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B04767">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045D03" w:rsidRDefault="00574A48" w:rsidP="001A28E5">
      <w:pPr>
        <w:pStyle w:val="21"/>
        <w:spacing w:line="320" w:lineRule="exact"/>
        <w:ind w:firstLine="709"/>
        <w:rPr>
          <w:sz w:val="26"/>
          <w:szCs w:val="26"/>
        </w:rPr>
      </w:pPr>
      <w:r w:rsidRPr="00045D03">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045D03">
        <w:rPr>
          <w:sz w:val="26"/>
          <w:szCs w:val="26"/>
        </w:rPr>
        <w:t>в</w:t>
      </w:r>
      <w:r w:rsidR="004674D0" w:rsidRPr="00045D03">
        <w:rPr>
          <w:sz w:val="26"/>
          <w:szCs w:val="26"/>
        </w:rPr>
        <w:t xml:space="preserve"> </w:t>
      </w:r>
      <w:r w:rsidR="00330F10" w:rsidRPr="00E255E9">
        <w:rPr>
          <w:sz w:val="26"/>
          <w:szCs w:val="26"/>
        </w:rPr>
        <w:t>январе-июле</w:t>
      </w:r>
      <w:r w:rsidR="008923E5" w:rsidRPr="00045D03">
        <w:rPr>
          <w:sz w:val="26"/>
          <w:szCs w:val="26"/>
        </w:rPr>
        <w:t xml:space="preserve"> </w:t>
      </w:r>
      <w:r w:rsidR="00385748" w:rsidRPr="00045D03">
        <w:rPr>
          <w:sz w:val="26"/>
          <w:szCs w:val="26"/>
        </w:rPr>
        <w:t>202</w:t>
      </w:r>
      <w:r w:rsidR="004674D0" w:rsidRPr="00045D03">
        <w:rPr>
          <w:sz w:val="26"/>
          <w:szCs w:val="26"/>
        </w:rPr>
        <w:t>4</w:t>
      </w:r>
      <w:r w:rsidR="00385748" w:rsidRPr="00045D03">
        <w:rPr>
          <w:sz w:val="26"/>
          <w:szCs w:val="26"/>
        </w:rPr>
        <w:t> г</w:t>
      </w:r>
      <w:r w:rsidR="004674D0" w:rsidRPr="00045D03">
        <w:rPr>
          <w:sz w:val="26"/>
          <w:szCs w:val="26"/>
        </w:rPr>
        <w:t>.</w:t>
      </w:r>
      <w:r w:rsidRPr="00045D03">
        <w:rPr>
          <w:sz w:val="26"/>
          <w:szCs w:val="26"/>
        </w:rPr>
        <w:t xml:space="preserve"> составил </w:t>
      </w:r>
      <w:r w:rsidR="00A470E2">
        <w:rPr>
          <w:sz w:val="26"/>
          <w:szCs w:val="26"/>
        </w:rPr>
        <w:t>56</w:t>
      </w:r>
      <w:r w:rsidR="00A470E2">
        <w:rPr>
          <w:sz w:val="26"/>
          <w:szCs w:val="26"/>
          <w:vertAlign w:val="superscript"/>
          <w:lang w:val="be-BY"/>
        </w:rPr>
        <w:t> </w:t>
      </w:r>
      <w:r w:rsidR="00A470E2">
        <w:rPr>
          <w:sz w:val="26"/>
          <w:szCs w:val="26"/>
        </w:rPr>
        <w:t>247,5</w:t>
      </w:r>
      <w:r w:rsidRPr="00045D03">
        <w:rPr>
          <w:sz w:val="26"/>
          <w:szCs w:val="26"/>
        </w:rPr>
        <w:t xml:space="preserve"> млн.</w:t>
      </w:r>
      <w:bookmarkEnd w:id="0"/>
      <w:bookmarkEnd w:id="1"/>
      <w:r w:rsidRPr="00045D03">
        <w:rPr>
          <w:sz w:val="26"/>
          <w:szCs w:val="26"/>
        </w:rPr>
        <w:t xml:space="preserve"> долларов США, в том числе экспорт – </w:t>
      </w:r>
      <w:r w:rsidR="00552DC3">
        <w:rPr>
          <w:sz w:val="26"/>
          <w:szCs w:val="26"/>
        </w:rPr>
        <w:t>2</w:t>
      </w:r>
      <w:r w:rsidR="00A470E2">
        <w:rPr>
          <w:sz w:val="26"/>
          <w:szCs w:val="26"/>
        </w:rPr>
        <w:t>8</w:t>
      </w:r>
      <w:r w:rsidR="00552DC3">
        <w:rPr>
          <w:sz w:val="26"/>
          <w:szCs w:val="26"/>
        </w:rPr>
        <w:t> </w:t>
      </w:r>
      <w:r w:rsidR="00A470E2">
        <w:rPr>
          <w:sz w:val="26"/>
          <w:szCs w:val="26"/>
        </w:rPr>
        <w:t>079,4</w:t>
      </w:r>
      <w:r w:rsidRPr="00045D03">
        <w:rPr>
          <w:sz w:val="26"/>
          <w:szCs w:val="26"/>
        </w:rPr>
        <w:t xml:space="preserve"> млн. долларов, импорт – </w:t>
      </w:r>
      <w:r w:rsidR="00077D75">
        <w:rPr>
          <w:sz w:val="26"/>
          <w:szCs w:val="26"/>
        </w:rPr>
        <w:t>2</w:t>
      </w:r>
      <w:r w:rsidR="00A470E2">
        <w:rPr>
          <w:sz w:val="26"/>
          <w:szCs w:val="26"/>
        </w:rPr>
        <w:t>8</w:t>
      </w:r>
      <w:r w:rsidR="00A470E2">
        <w:rPr>
          <w:sz w:val="26"/>
          <w:szCs w:val="26"/>
          <w:lang w:val="be-BY"/>
        </w:rPr>
        <w:t> </w:t>
      </w:r>
      <w:r w:rsidR="00A470E2">
        <w:rPr>
          <w:sz w:val="26"/>
          <w:szCs w:val="26"/>
        </w:rPr>
        <w:t>168,1</w:t>
      </w:r>
      <w:r w:rsidRPr="00045D03">
        <w:rPr>
          <w:sz w:val="26"/>
          <w:szCs w:val="26"/>
        </w:rPr>
        <w:t xml:space="preserve"> млн. долларов. К уровню</w:t>
      </w:r>
      <w:r w:rsidR="008923E5" w:rsidRPr="00045D03">
        <w:rPr>
          <w:sz w:val="26"/>
          <w:szCs w:val="26"/>
        </w:rPr>
        <w:t xml:space="preserve"> </w:t>
      </w:r>
      <w:r w:rsidR="00330F10">
        <w:rPr>
          <w:sz w:val="26"/>
          <w:szCs w:val="26"/>
        </w:rPr>
        <w:t>января-июля</w:t>
      </w:r>
      <w:r w:rsidR="004674D0" w:rsidRPr="00045D03">
        <w:rPr>
          <w:sz w:val="26"/>
          <w:szCs w:val="26"/>
        </w:rPr>
        <w:t xml:space="preserve"> 2023 г.</w:t>
      </w:r>
      <w:r w:rsidRPr="00045D03">
        <w:rPr>
          <w:sz w:val="26"/>
          <w:szCs w:val="26"/>
        </w:rPr>
        <w:t xml:space="preserve"> из расчета в текущих ценах оборот внешней торговли товарами и услугами составил </w:t>
      </w:r>
      <w:r w:rsidR="00A470E2">
        <w:rPr>
          <w:sz w:val="26"/>
          <w:szCs w:val="26"/>
        </w:rPr>
        <w:t>104,6</w:t>
      </w:r>
      <w:r w:rsidRPr="00045D03">
        <w:rPr>
          <w:sz w:val="26"/>
          <w:szCs w:val="26"/>
        </w:rPr>
        <w:t xml:space="preserve">%, </w:t>
      </w:r>
      <w:r w:rsidR="00B962D4" w:rsidRPr="00045D03">
        <w:rPr>
          <w:sz w:val="26"/>
          <w:szCs w:val="26"/>
        </w:rPr>
        <w:t xml:space="preserve">экспорт – </w:t>
      </w:r>
      <w:r w:rsidR="00B962D4">
        <w:rPr>
          <w:sz w:val="26"/>
          <w:szCs w:val="26"/>
        </w:rPr>
        <w:t>104,5</w:t>
      </w:r>
      <w:r w:rsidR="00B962D4" w:rsidRPr="00045D03">
        <w:rPr>
          <w:sz w:val="26"/>
          <w:szCs w:val="26"/>
        </w:rPr>
        <w:t>%</w:t>
      </w:r>
      <w:r w:rsidR="00B962D4">
        <w:rPr>
          <w:sz w:val="26"/>
          <w:szCs w:val="26"/>
        </w:rPr>
        <w:t xml:space="preserve">, </w:t>
      </w:r>
      <w:r w:rsidRPr="00045D03">
        <w:rPr>
          <w:sz w:val="26"/>
          <w:szCs w:val="26"/>
        </w:rPr>
        <w:t xml:space="preserve">импорт – </w:t>
      </w:r>
      <w:r w:rsidR="00A470E2">
        <w:rPr>
          <w:sz w:val="26"/>
          <w:szCs w:val="26"/>
        </w:rPr>
        <w:t>104,7</w:t>
      </w:r>
      <w:r w:rsidR="00404E53" w:rsidRPr="00045D03">
        <w:rPr>
          <w:sz w:val="26"/>
          <w:szCs w:val="26"/>
        </w:rPr>
        <w:t>%.</w:t>
      </w:r>
    </w:p>
    <w:p w:rsidR="00574A48" w:rsidRPr="00045D03" w:rsidRDefault="00574A48" w:rsidP="001A28E5">
      <w:pPr>
        <w:pStyle w:val="21"/>
        <w:spacing w:line="320" w:lineRule="exact"/>
        <w:ind w:firstLine="709"/>
        <w:rPr>
          <w:sz w:val="26"/>
          <w:szCs w:val="26"/>
        </w:rPr>
      </w:pPr>
      <w:r w:rsidRPr="00045D03">
        <w:rPr>
          <w:sz w:val="26"/>
          <w:szCs w:val="26"/>
        </w:rPr>
        <w:t xml:space="preserve">В </w:t>
      </w:r>
      <w:r w:rsidR="00330F10" w:rsidRPr="00E255E9">
        <w:rPr>
          <w:sz w:val="26"/>
          <w:szCs w:val="26"/>
        </w:rPr>
        <w:t>январе-июле</w:t>
      </w:r>
      <w:r w:rsidR="00B64975" w:rsidRPr="00045D03">
        <w:rPr>
          <w:sz w:val="26"/>
          <w:szCs w:val="26"/>
        </w:rPr>
        <w:t xml:space="preserve"> </w:t>
      </w:r>
      <w:r w:rsidR="004674D0" w:rsidRPr="00045D03">
        <w:rPr>
          <w:sz w:val="26"/>
          <w:szCs w:val="26"/>
        </w:rPr>
        <w:t>2024 г.</w:t>
      </w:r>
      <w:r w:rsidR="00C20432" w:rsidRPr="00045D03">
        <w:rPr>
          <w:sz w:val="26"/>
          <w:szCs w:val="26"/>
        </w:rPr>
        <w:t xml:space="preserve"> </w:t>
      </w:r>
      <w:r w:rsidRPr="001E56A8">
        <w:rPr>
          <w:b/>
          <w:spacing w:val="-4"/>
          <w:sz w:val="26"/>
          <w:szCs w:val="26"/>
        </w:rPr>
        <w:t>сальдо внешней торговли товарами и услугами</w:t>
      </w:r>
      <w:r w:rsidRPr="001E56A8">
        <w:rPr>
          <w:spacing w:val="-4"/>
          <w:sz w:val="26"/>
          <w:szCs w:val="26"/>
        </w:rPr>
        <w:t xml:space="preserve"> </w:t>
      </w:r>
      <w:r w:rsidRPr="00045D03">
        <w:rPr>
          <w:sz w:val="26"/>
          <w:szCs w:val="26"/>
        </w:rPr>
        <w:t>сл</w:t>
      </w:r>
      <w:r w:rsidR="00AD6C82" w:rsidRPr="00045D03">
        <w:rPr>
          <w:sz w:val="26"/>
          <w:szCs w:val="26"/>
        </w:rPr>
        <w:t xml:space="preserve">ожилось </w:t>
      </w:r>
      <w:r w:rsidR="00A470E2">
        <w:rPr>
          <w:sz w:val="26"/>
          <w:szCs w:val="26"/>
        </w:rPr>
        <w:t>отрица</w:t>
      </w:r>
      <w:r w:rsidR="00552DC3">
        <w:rPr>
          <w:sz w:val="26"/>
          <w:szCs w:val="26"/>
        </w:rPr>
        <w:t>тельное</w:t>
      </w:r>
      <w:r w:rsidR="00AD6C82" w:rsidRPr="00045D03">
        <w:rPr>
          <w:sz w:val="26"/>
          <w:szCs w:val="26"/>
        </w:rPr>
        <w:t xml:space="preserve"> в размере</w:t>
      </w:r>
      <w:r w:rsidR="000D7EDC" w:rsidRPr="00045D03">
        <w:rPr>
          <w:sz w:val="26"/>
          <w:szCs w:val="26"/>
          <w:lang w:val="be-BY"/>
        </w:rPr>
        <w:t xml:space="preserve"> </w:t>
      </w:r>
      <w:r w:rsidR="00A470E2">
        <w:rPr>
          <w:sz w:val="26"/>
          <w:szCs w:val="26"/>
        </w:rPr>
        <w:t>88,7</w:t>
      </w:r>
      <w:r w:rsidR="00C47FBD" w:rsidRPr="00045D03">
        <w:rPr>
          <w:sz w:val="26"/>
          <w:szCs w:val="26"/>
          <w:lang w:val="be-BY"/>
        </w:rPr>
        <w:t xml:space="preserve"> </w:t>
      </w:r>
      <w:r w:rsidRPr="00045D03">
        <w:rPr>
          <w:sz w:val="26"/>
          <w:szCs w:val="26"/>
        </w:rPr>
        <w:t>млн. долларов (</w:t>
      </w:r>
      <w:r w:rsidR="00E255E9" w:rsidRPr="00045D03">
        <w:rPr>
          <w:sz w:val="26"/>
          <w:szCs w:val="26"/>
        </w:rPr>
        <w:t xml:space="preserve">в </w:t>
      </w:r>
      <w:r w:rsidR="00330F10" w:rsidRPr="00E255E9">
        <w:rPr>
          <w:sz w:val="26"/>
          <w:szCs w:val="26"/>
        </w:rPr>
        <w:t>январе-июле</w:t>
      </w:r>
      <w:r w:rsidR="004674D0" w:rsidRPr="00045D03">
        <w:rPr>
          <w:sz w:val="26"/>
          <w:szCs w:val="26"/>
        </w:rPr>
        <w:t xml:space="preserve"> 2023 г.</w:t>
      </w:r>
      <w:r w:rsidR="00E255E9" w:rsidRPr="00045D03">
        <w:rPr>
          <w:sz w:val="26"/>
          <w:szCs w:val="26"/>
        </w:rPr>
        <w:t xml:space="preserve"> </w:t>
      </w:r>
      <w:r w:rsidR="00A470E2">
        <w:rPr>
          <w:sz w:val="26"/>
          <w:szCs w:val="26"/>
        </w:rPr>
        <w:t xml:space="preserve">отрицательное </w:t>
      </w:r>
      <w:r w:rsidR="00A470E2" w:rsidRPr="00045D03">
        <w:rPr>
          <w:sz w:val="26"/>
          <w:szCs w:val="26"/>
        </w:rPr>
        <w:t>с</w:t>
      </w:r>
      <w:r w:rsidR="00A470E2" w:rsidRPr="00045D03">
        <w:rPr>
          <w:sz w:val="26"/>
          <w:szCs w:val="26"/>
          <w:lang w:val="be-BY"/>
        </w:rPr>
        <w:t>альдо</w:t>
      </w:r>
      <w:r w:rsidR="00A470E2" w:rsidRPr="00045D03">
        <w:rPr>
          <w:sz w:val="26"/>
          <w:szCs w:val="26"/>
        </w:rPr>
        <w:t xml:space="preserve"> составлял</w:t>
      </w:r>
      <w:r w:rsidR="00A470E2">
        <w:rPr>
          <w:sz w:val="26"/>
          <w:szCs w:val="26"/>
        </w:rPr>
        <w:t>о</w:t>
      </w:r>
      <w:r w:rsidR="00A470E2" w:rsidRPr="00045D03">
        <w:rPr>
          <w:sz w:val="26"/>
          <w:szCs w:val="26"/>
        </w:rPr>
        <w:t xml:space="preserve"> </w:t>
      </w:r>
      <w:r w:rsidR="0030387D">
        <w:rPr>
          <w:sz w:val="26"/>
          <w:szCs w:val="26"/>
        </w:rPr>
        <w:t>45,2</w:t>
      </w:r>
      <w:r w:rsidR="00E255E9" w:rsidRPr="00045D03">
        <w:rPr>
          <w:sz w:val="26"/>
          <w:szCs w:val="26"/>
        </w:rPr>
        <w:t xml:space="preserve"> млн. долларов</w:t>
      </w:r>
      <w:r w:rsidRPr="00045D03">
        <w:rPr>
          <w:sz w:val="26"/>
          <w:szCs w:val="26"/>
        </w:rPr>
        <w:t>). Отношение сальдо внешней торговли товарами и услугами к валовому внутреннему продукту составило</w:t>
      </w:r>
      <w:r w:rsidR="0030387D">
        <w:rPr>
          <w:sz w:val="26"/>
          <w:szCs w:val="26"/>
        </w:rPr>
        <w:t xml:space="preserve"> минус</w:t>
      </w:r>
      <w:r w:rsidRPr="00045D03">
        <w:rPr>
          <w:sz w:val="26"/>
          <w:szCs w:val="26"/>
        </w:rPr>
        <w:t xml:space="preserve"> </w:t>
      </w:r>
      <w:r w:rsidR="00552DC3">
        <w:rPr>
          <w:sz w:val="26"/>
          <w:szCs w:val="26"/>
        </w:rPr>
        <w:t>0,</w:t>
      </w:r>
      <w:r w:rsidR="0030387D">
        <w:rPr>
          <w:sz w:val="26"/>
          <w:szCs w:val="26"/>
        </w:rPr>
        <w:t>2</w:t>
      </w:r>
      <w:r w:rsidRPr="00045D03">
        <w:rPr>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C4113F" w:rsidTr="00D95F39">
        <w:trPr>
          <w:trHeight w:val="227"/>
          <w:tblHeader/>
          <w:jc w:val="center"/>
        </w:trPr>
        <w:tc>
          <w:tcPr>
            <w:tcW w:w="2340" w:type="dxa"/>
            <w:tcBorders>
              <w:bottom w:val="single" w:sz="4" w:space="0" w:color="auto"/>
            </w:tcBorders>
          </w:tcPr>
          <w:p w:rsidR="00574A48" w:rsidRPr="00C4113F"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C4113F" w:rsidRDefault="00574A48" w:rsidP="00E7011B">
            <w:pPr>
              <w:spacing w:before="40" w:after="40" w:line="200" w:lineRule="exact"/>
              <w:jc w:val="center"/>
            </w:pPr>
            <w:r w:rsidRPr="00C4113F">
              <w:rPr>
                <w:sz w:val="22"/>
                <w:szCs w:val="22"/>
              </w:rPr>
              <w:t>Оборот</w:t>
            </w:r>
          </w:p>
        </w:tc>
        <w:tc>
          <w:tcPr>
            <w:tcW w:w="1685" w:type="dxa"/>
            <w:tcBorders>
              <w:bottom w:val="single" w:sz="4" w:space="0" w:color="auto"/>
            </w:tcBorders>
          </w:tcPr>
          <w:p w:rsidR="00574A48" w:rsidRPr="00C4113F" w:rsidRDefault="00574A48" w:rsidP="00E7011B">
            <w:pPr>
              <w:spacing w:before="40" w:after="40" w:line="200" w:lineRule="exact"/>
              <w:jc w:val="center"/>
            </w:pPr>
            <w:r w:rsidRPr="00C4113F">
              <w:rPr>
                <w:sz w:val="22"/>
                <w:szCs w:val="22"/>
              </w:rPr>
              <w:t>Экспорт</w:t>
            </w:r>
          </w:p>
        </w:tc>
        <w:tc>
          <w:tcPr>
            <w:tcW w:w="1684" w:type="dxa"/>
            <w:tcBorders>
              <w:bottom w:val="single" w:sz="4" w:space="0" w:color="auto"/>
            </w:tcBorders>
          </w:tcPr>
          <w:p w:rsidR="00574A48" w:rsidRPr="00C4113F" w:rsidRDefault="00574A48" w:rsidP="00E7011B">
            <w:pPr>
              <w:spacing w:before="40" w:after="40" w:line="200" w:lineRule="exact"/>
              <w:jc w:val="center"/>
            </w:pPr>
            <w:r w:rsidRPr="00C4113F">
              <w:rPr>
                <w:sz w:val="22"/>
                <w:szCs w:val="22"/>
              </w:rPr>
              <w:t>Импорт</w:t>
            </w:r>
          </w:p>
        </w:tc>
        <w:tc>
          <w:tcPr>
            <w:tcW w:w="1685" w:type="dxa"/>
            <w:tcBorders>
              <w:bottom w:val="single" w:sz="4" w:space="0" w:color="auto"/>
            </w:tcBorders>
          </w:tcPr>
          <w:p w:rsidR="00574A48" w:rsidRPr="00C4113F" w:rsidRDefault="00574A48" w:rsidP="00E7011B">
            <w:pPr>
              <w:spacing w:before="40" w:after="40" w:line="200" w:lineRule="exact"/>
              <w:jc w:val="center"/>
            </w:pPr>
            <w:r w:rsidRPr="00C4113F">
              <w:rPr>
                <w:sz w:val="22"/>
                <w:szCs w:val="22"/>
              </w:rPr>
              <w:t>Сальдо</w:t>
            </w:r>
          </w:p>
        </w:tc>
      </w:tr>
      <w:tr w:rsidR="00691331" w:rsidRPr="00C4113F" w:rsidTr="00CF0268">
        <w:trPr>
          <w:trHeight w:val="80"/>
          <w:jc w:val="center"/>
        </w:trPr>
        <w:tc>
          <w:tcPr>
            <w:tcW w:w="2340" w:type="dxa"/>
            <w:tcBorders>
              <w:top w:val="nil"/>
              <w:bottom w:val="nil"/>
            </w:tcBorders>
            <w:vAlign w:val="bottom"/>
          </w:tcPr>
          <w:p w:rsidR="00691331" w:rsidRPr="00C4113F" w:rsidRDefault="00691331" w:rsidP="001A28E5">
            <w:pPr>
              <w:spacing w:before="74" w:after="74" w:line="240" w:lineRule="exact"/>
              <w:jc w:val="center"/>
              <w:rPr>
                <w:b/>
                <w:bCs/>
              </w:rPr>
            </w:pPr>
            <w:bookmarkStart w:id="2" w:name="_Hlk448156701"/>
            <w:r w:rsidRPr="00C4113F">
              <w:rPr>
                <w:b/>
                <w:sz w:val="22"/>
                <w:szCs w:val="22"/>
              </w:rPr>
              <w:t xml:space="preserve">2023 г. </w:t>
            </w:r>
          </w:p>
        </w:tc>
        <w:tc>
          <w:tcPr>
            <w:tcW w:w="1684" w:type="dxa"/>
            <w:tcBorders>
              <w:top w:val="nil"/>
              <w:bottom w:val="nil"/>
            </w:tcBorders>
            <w:vAlign w:val="bottom"/>
          </w:tcPr>
          <w:p w:rsidR="00691331" w:rsidRPr="00C4113F" w:rsidRDefault="00691331" w:rsidP="001A28E5">
            <w:pPr>
              <w:spacing w:before="74" w:after="74" w:line="240" w:lineRule="exact"/>
              <w:ind w:right="340"/>
              <w:jc w:val="right"/>
              <w:rPr>
                <w:b/>
                <w:bCs/>
              </w:rPr>
            </w:pPr>
          </w:p>
        </w:tc>
        <w:tc>
          <w:tcPr>
            <w:tcW w:w="1685" w:type="dxa"/>
            <w:tcBorders>
              <w:top w:val="nil"/>
              <w:bottom w:val="nil"/>
            </w:tcBorders>
            <w:vAlign w:val="bottom"/>
          </w:tcPr>
          <w:p w:rsidR="00691331" w:rsidRPr="00C4113F" w:rsidRDefault="00691331" w:rsidP="001A28E5">
            <w:pPr>
              <w:spacing w:before="74" w:after="74" w:line="240" w:lineRule="exact"/>
              <w:ind w:right="340"/>
              <w:jc w:val="right"/>
              <w:rPr>
                <w:b/>
                <w:bCs/>
              </w:rPr>
            </w:pPr>
          </w:p>
        </w:tc>
        <w:tc>
          <w:tcPr>
            <w:tcW w:w="1684" w:type="dxa"/>
            <w:tcBorders>
              <w:top w:val="nil"/>
              <w:bottom w:val="nil"/>
            </w:tcBorders>
            <w:vAlign w:val="bottom"/>
          </w:tcPr>
          <w:p w:rsidR="00691331" w:rsidRPr="00C4113F" w:rsidRDefault="00691331" w:rsidP="001A28E5">
            <w:pPr>
              <w:spacing w:before="74" w:after="74" w:line="240" w:lineRule="exact"/>
              <w:ind w:right="340"/>
              <w:jc w:val="right"/>
              <w:rPr>
                <w:b/>
                <w:bCs/>
              </w:rPr>
            </w:pPr>
          </w:p>
        </w:tc>
        <w:tc>
          <w:tcPr>
            <w:tcW w:w="1685" w:type="dxa"/>
            <w:tcBorders>
              <w:top w:val="nil"/>
              <w:bottom w:val="nil"/>
            </w:tcBorders>
            <w:vAlign w:val="bottom"/>
          </w:tcPr>
          <w:p w:rsidR="00691331" w:rsidRPr="00C4113F" w:rsidRDefault="00691331" w:rsidP="001A28E5">
            <w:pPr>
              <w:spacing w:before="74" w:after="74" w:line="240" w:lineRule="exact"/>
              <w:ind w:right="454"/>
              <w:jc w:val="right"/>
              <w:rPr>
                <w:b/>
                <w:bCs/>
              </w:rPr>
            </w:pPr>
          </w:p>
        </w:tc>
      </w:tr>
      <w:tr w:rsidR="001A2A0A" w:rsidRPr="00C4113F" w:rsidTr="00BD56B5">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Январь</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7 279,3</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3 639,8</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3 639,5</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0,3</w:t>
            </w:r>
          </w:p>
        </w:tc>
      </w:tr>
      <w:tr w:rsidR="001A2A0A" w:rsidRPr="00C4113F" w:rsidTr="00BD56B5">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Февраль</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7 560,7</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3 767,5</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3 793,2</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-25,7</w:t>
            </w:r>
          </w:p>
        </w:tc>
      </w:tr>
      <w:tr w:rsidR="001A2A0A" w:rsidRPr="00C4113F" w:rsidTr="004674D0">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Март</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8 514,7</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4 227,7</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4 287,0</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-59,3</w:t>
            </w:r>
          </w:p>
        </w:tc>
      </w:tr>
      <w:tr w:rsidR="001A2A0A" w:rsidRPr="00C4113F" w:rsidTr="004674D0">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162"/>
              <w:rPr>
                <w:b/>
                <w:iCs/>
              </w:rPr>
            </w:pPr>
            <w:r w:rsidRPr="00C4113F">
              <w:rPr>
                <w:b/>
                <w:sz w:val="22"/>
                <w:szCs w:val="22"/>
              </w:rPr>
              <w:t>I квартал</w:t>
            </w:r>
          </w:p>
        </w:tc>
        <w:tc>
          <w:tcPr>
            <w:tcW w:w="1684"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23 354,7</w:t>
            </w:r>
          </w:p>
        </w:tc>
        <w:tc>
          <w:tcPr>
            <w:tcW w:w="1685"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11 635,0</w:t>
            </w:r>
          </w:p>
        </w:tc>
        <w:tc>
          <w:tcPr>
            <w:tcW w:w="1684"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11 719,7</w:t>
            </w:r>
          </w:p>
        </w:tc>
        <w:tc>
          <w:tcPr>
            <w:tcW w:w="1685" w:type="dxa"/>
            <w:tcBorders>
              <w:top w:val="nil"/>
              <w:bottom w:val="nil"/>
            </w:tcBorders>
            <w:vAlign w:val="bottom"/>
          </w:tcPr>
          <w:p w:rsidR="001A2A0A" w:rsidRPr="00C4113F" w:rsidRDefault="001A2A0A" w:rsidP="001A28E5">
            <w:pPr>
              <w:spacing w:before="74" w:after="74" w:line="240" w:lineRule="exact"/>
              <w:ind w:right="454"/>
              <w:jc w:val="right"/>
              <w:rPr>
                <w:b/>
              </w:rPr>
            </w:pPr>
            <w:r w:rsidRPr="00C4113F">
              <w:rPr>
                <w:b/>
                <w:sz w:val="22"/>
                <w:szCs w:val="22"/>
              </w:rPr>
              <w:t>-84,7</w:t>
            </w:r>
          </w:p>
        </w:tc>
      </w:tr>
      <w:tr w:rsidR="001A2A0A" w:rsidRPr="00C4113F" w:rsidTr="004674D0">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Апрель</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7 407,7</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3 632,9</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3 774,8</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-141,9</w:t>
            </w:r>
          </w:p>
        </w:tc>
      </w:tr>
      <w:tr w:rsidR="001A2A0A" w:rsidRPr="00C4113F" w:rsidTr="00590263">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Май</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7 607,2</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3 791,0</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3 816,2</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-25,2</w:t>
            </w:r>
          </w:p>
        </w:tc>
      </w:tr>
      <w:tr w:rsidR="001A2A0A" w:rsidRPr="00C4113F" w:rsidTr="00590263">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Июнь</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7 830,4</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3 972,0</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3 858,4</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113,6</w:t>
            </w:r>
          </w:p>
        </w:tc>
      </w:tr>
      <w:tr w:rsidR="001A2A0A" w:rsidRPr="00C4113F" w:rsidTr="00590263">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162"/>
              <w:rPr>
                <w:b/>
                <w:i/>
              </w:rPr>
            </w:pPr>
            <w:r w:rsidRPr="00C4113F">
              <w:rPr>
                <w:b/>
                <w:sz w:val="22"/>
                <w:szCs w:val="22"/>
                <w:lang w:val="en-US"/>
              </w:rPr>
              <w:t xml:space="preserve">II </w:t>
            </w:r>
            <w:proofErr w:type="spellStart"/>
            <w:r w:rsidRPr="00C4113F">
              <w:rPr>
                <w:b/>
                <w:sz w:val="22"/>
                <w:szCs w:val="22"/>
                <w:lang w:val="en-US"/>
              </w:rPr>
              <w:t>квартал</w:t>
            </w:r>
            <w:proofErr w:type="spellEnd"/>
          </w:p>
        </w:tc>
        <w:tc>
          <w:tcPr>
            <w:tcW w:w="1684"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22 845,3</w:t>
            </w:r>
          </w:p>
        </w:tc>
        <w:tc>
          <w:tcPr>
            <w:tcW w:w="1685"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11 395,9</w:t>
            </w:r>
          </w:p>
        </w:tc>
        <w:tc>
          <w:tcPr>
            <w:tcW w:w="1684"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11 449,4</w:t>
            </w:r>
          </w:p>
        </w:tc>
        <w:tc>
          <w:tcPr>
            <w:tcW w:w="1685" w:type="dxa"/>
            <w:tcBorders>
              <w:top w:val="nil"/>
              <w:bottom w:val="nil"/>
            </w:tcBorders>
            <w:vAlign w:val="bottom"/>
          </w:tcPr>
          <w:p w:rsidR="001A2A0A" w:rsidRPr="00C4113F" w:rsidRDefault="001A2A0A" w:rsidP="001A28E5">
            <w:pPr>
              <w:spacing w:before="74" w:after="74" w:line="240" w:lineRule="exact"/>
              <w:ind w:right="454"/>
              <w:jc w:val="right"/>
              <w:rPr>
                <w:b/>
              </w:rPr>
            </w:pPr>
            <w:r w:rsidRPr="00C4113F">
              <w:rPr>
                <w:b/>
                <w:sz w:val="22"/>
                <w:szCs w:val="22"/>
              </w:rPr>
              <w:t>-53,5</w:t>
            </w:r>
          </w:p>
        </w:tc>
      </w:tr>
      <w:tr w:rsidR="001A2A0A" w:rsidRPr="00C4113F" w:rsidTr="00590263">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162"/>
              <w:rPr>
                <w:i/>
                <w:iCs/>
                <w:lang w:val="en-US"/>
              </w:rPr>
            </w:pPr>
            <w:r w:rsidRPr="00C4113F">
              <w:rPr>
                <w:i/>
                <w:iCs/>
                <w:sz w:val="22"/>
                <w:szCs w:val="22"/>
                <w:lang w:val="en-US"/>
              </w:rPr>
              <w:t xml:space="preserve">I </w:t>
            </w:r>
            <w:proofErr w:type="spellStart"/>
            <w:r w:rsidRPr="00C4113F">
              <w:rPr>
                <w:i/>
                <w:iCs/>
                <w:sz w:val="22"/>
                <w:szCs w:val="22"/>
                <w:lang w:val="en-US"/>
              </w:rPr>
              <w:t>полугодие</w:t>
            </w:r>
            <w:proofErr w:type="spellEnd"/>
          </w:p>
        </w:tc>
        <w:tc>
          <w:tcPr>
            <w:tcW w:w="1684" w:type="dxa"/>
            <w:tcBorders>
              <w:top w:val="nil"/>
              <w:bottom w:val="nil"/>
            </w:tcBorders>
            <w:vAlign w:val="bottom"/>
          </w:tcPr>
          <w:p w:rsidR="001A2A0A" w:rsidRPr="00C4113F" w:rsidRDefault="001A2A0A" w:rsidP="001A28E5">
            <w:pPr>
              <w:spacing w:before="74" w:after="74" w:line="240" w:lineRule="exact"/>
              <w:ind w:right="340"/>
              <w:jc w:val="right"/>
              <w:rPr>
                <w:i/>
              </w:rPr>
            </w:pPr>
            <w:r w:rsidRPr="00C4113F">
              <w:rPr>
                <w:i/>
                <w:sz w:val="22"/>
                <w:szCs w:val="22"/>
              </w:rPr>
              <w:t>46 200,0</w:t>
            </w:r>
          </w:p>
        </w:tc>
        <w:tc>
          <w:tcPr>
            <w:tcW w:w="1685" w:type="dxa"/>
            <w:tcBorders>
              <w:top w:val="nil"/>
              <w:bottom w:val="nil"/>
            </w:tcBorders>
            <w:vAlign w:val="bottom"/>
          </w:tcPr>
          <w:p w:rsidR="001A2A0A" w:rsidRPr="00C4113F" w:rsidRDefault="001A2A0A" w:rsidP="001A28E5">
            <w:pPr>
              <w:spacing w:before="74" w:after="74" w:line="240" w:lineRule="exact"/>
              <w:ind w:right="340"/>
              <w:jc w:val="right"/>
              <w:rPr>
                <w:i/>
              </w:rPr>
            </w:pPr>
            <w:r w:rsidRPr="00C4113F">
              <w:rPr>
                <w:i/>
                <w:sz w:val="22"/>
                <w:szCs w:val="22"/>
              </w:rPr>
              <w:t>23 030,9</w:t>
            </w:r>
          </w:p>
        </w:tc>
        <w:tc>
          <w:tcPr>
            <w:tcW w:w="1684" w:type="dxa"/>
            <w:tcBorders>
              <w:top w:val="nil"/>
              <w:bottom w:val="nil"/>
            </w:tcBorders>
            <w:vAlign w:val="bottom"/>
          </w:tcPr>
          <w:p w:rsidR="001A2A0A" w:rsidRPr="00C4113F" w:rsidRDefault="001A2A0A" w:rsidP="001A28E5">
            <w:pPr>
              <w:spacing w:before="74" w:after="74" w:line="240" w:lineRule="exact"/>
              <w:ind w:right="340"/>
              <w:jc w:val="right"/>
              <w:rPr>
                <w:i/>
              </w:rPr>
            </w:pPr>
            <w:r w:rsidRPr="00C4113F">
              <w:rPr>
                <w:i/>
                <w:sz w:val="22"/>
                <w:szCs w:val="22"/>
              </w:rPr>
              <w:t>23 169,1</w:t>
            </w:r>
          </w:p>
        </w:tc>
        <w:tc>
          <w:tcPr>
            <w:tcW w:w="1685" w:type="dxa"/>
            <w:tcBorders>
              <w:top w:val="nil"/>
              <w:bottom w:val="nil"/>
            </w:tcBorders>
            <w:vAlign w:val="bottom"/>
          </w:tcPr>
          <w:p w:rsidR="001A2A0A" w:rsidRPr="00C4113F" w:rsidRDefault="001A2A0A" w:rsidP="001A28E5">
            <w:pPr>
              <w:spacing w:before="74" w:after="74" w:line="240" w:lineRule="exact"/>
              <w:ind w:right="454"/>
              <w:jc w:val="right"/>
              <w:rPr>
                <w:i/>
              </w:rPr>
            </w:pPr>
            <w:r w:rsidRPr="00C4113F">
              <w:rPr>
                <w:i/>
                <w:sz w:val="22"/>
                <w:szCs w:val="22"/>
              </w:rPr>
              <w:t>-138,2</w:t>
            </w:r>
          </w:p>
        </w:tc>
      </w:tr>
      <w:tr w:rsidR="001A2A0A" w:rsidRPr="00C4113F" w:rsidTr="000B7851">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Июль</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7 568,2</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3 830,6</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3 737,6</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93,0</w:t>
            </w:r>
          </w:p>
        </w:tc>
      </w:tr>
      <w:tr w:rsidR="00A363F5" w:rsidRPr="00C4113F" w:rsidTr="000B7851">
        <w:trPr>
          <w:trHeight w:val="80"/>
          <w:jc w:val="center"/>
        </w:trPr>
        <w:tc>
          <w:tcPr>
            <w:tcW w:w="2340" w:type="dxa"/>
            <w:tcBorders>
              <w:top w:val="nil"/>
              <w:bottom w:val="nil"/>
            </w:tcBorders>
            <w:vAlign w:val="bottom"/>
          </w:tcPr>
          <w:p w:rsidR="00A363F5" w:rsidRPr="00C4113F" w:rsidRDefault="00A363F5" w:rsidP="001A28E5">
            <w:pPr>
              <w:spacing w:before="74" w:after="74" w:line="240" w:lineRule="exact"/>
              <w:ind w:left="162"/>
              <w:rPr>
                <w:i/>
                <w:iCs/>
              </w:rPr>
            </w:pPr>
            <w:r w:rsidRPr="00C4113F">
              <w:rPr>
                <w:i/>
                <w:iCs/>
                <w:sz w:val="22"/>
                <w:szCs w:val="22"/>
              </w:rPr>
              <w:t>Январь-июль</w:t>
            </w:r>
          </w:p>
        </w:tc>
        <w:tc>
          <w:tcPr>
            <w:tcW w:w="1684" w:type="dxa"/>
            <w:tcBorders>
              <w:top w:val="nil"/>
              <w:bottom w:val="nil"/>
            </w:tcBorders>
            <w:vAlign w:val="bottom"/>
          </w:tcPr>
          <w:p w:rsidR="00A363F5" w:rsidRPr="00C4113F" w:rsidRDefault="00A363F5" w:rsidP="00A363F5">
            <w:pPr>
              <w:spacing w:before="74" w:after="74" w:line="240" w:lineRule="exact"/>
              <w:ind w:right="340"/>
              <w:jc w:val="right"/>
              <w:rPr>
                <w:i/>
              </w:rPr>
            </w:pPr>
            <w:r w:rsidRPr="00C4113F">
              <w:rPr>
                <w:i/>
                <w:sz w:val="22"/>
                <w:szCs w:val="22"/>
              </w:rPr>
              <w:t>53 768,2</w:t>
            </w:r>
          </w:p>
        </w:tc>
        <w:tc>
          <w:tcPr>
            <w:tcW w:w="1685" w:type="dxa"/>
            <w:tcBorders>
              <w:top w:val="nil"/>
              <w:bottom w:val="nil"/>
            </w:tcBorders>
            <w:vAlign w:val="bottom"/>
          </w:tcPr>
          <w:p w:rsidR="00A363F5" w:rsidRPr="00C4113F" w:rsidRDefault="00A363F5" w:rsidP="00A363F5">
            <w:pPr>
              <w:spacing w:before="74" w:after="74" w:line="240" w:lineRule="exact"/>
              <w:ind w:right="340"/>
              <w:jc w:val="right"/>
              <w:rPr>
                <w:i/>
              </w:rPr>
            </w:pPr>
            <w:r w:rsidRPr="00C4113F">
              <w:rPr>
                <w:i/>
                <w:sz w:val="22"/>
                <w:szCs w:val="22"/>
              </w:rPr>
              <w:t>26 861,5</w:t>
            </w:r>
          </w:p>
        </w:tc>
        <w:tc>
          <w:tcPr>
            <w:tcW w:w="1684" w:type="dxa"/>
            <w:tcBorders>
              <w:top w:val="nil"/>
              <w:bottom w:val="nil"/>
            </w:tcBorders>
            <w:vAlign w:val="bottom"/>
          </w:tcPr>
          <w:p w:rsidR="00A363F5" w:rsidRPr="00C4113F" w:rsidRDefault="00A363F5" w:rsidP="00A363F5">
            <w:pPr>
              <w:spacing w:before="74" w:after="74" w:line="240" w:lineRule="exact"/>
              <w:ind w:right="340"/>
              <w:jc w:val="right"/>
              <w:rPr>
                <w:i/>
              </w:rPr>
            </w:pPr>
            <w:r w:rsidRPr="00C4113F">
              <w:rPr>
                <w:i/>
                <w:sz w:val="22"/>
                <w:szCs w:val="22"/>
              </w:rPr>
              <w:t>26 906,7</w:t>
            </w:r>
          </w:p>
        </w:tc>
        <w:tc>
          <w:tcPr>
            <w:tcW w:w="1685" w:type="dxa"/>
            <w:tcBorders>
              <w:top w:val="nil"/>
              <w:bottom w:val="nil"/>
            </w:tcBorders>
            <w:vAlign w:val="bottom"/>
          </w:tcPr>
          <w:p w:rsidR="00A363F5" w:rsidRPr="00C4113F" w:rsidRDefault="00A363F5" w:rsidP="00A363F5">
            <w:pPr>
              <w:spacing w:before="74" w:after="74" w:line="240" w:lineRule="exact"/>
              <w:ind w:right="454"/>
              <w:jc w:val="right"/>
              <w:rPr>
                <w:i/>
              </w:rPr>
            </w:pPr>
            <w:r w:rsidRPr="00C4113F">
              <w:rPr>
                <w:i/>
                <w:sz w:val="22"/>
                <w:szCs w:val="22"/>
              </w:rPr>
              <w:t>-45,2</w:t>
            </w:r>
          </w:p>
        </w:tc>
      </w:tr>
      <w:tr w:rsidR="001A2A0A" w:rsidRPr="00C4113F" w:rsidTr="000B7851">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Август</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7 978,1</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4 074,1</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3 904,0</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170,1</w:t>
            </w:r>
          </w:p>
        </w:tc>
      </w:tr>
      <w:tr w:rsidR="001A2A0A" w:rsidRPr="00C4113F" w:rsidTr="000B7851">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Сентябрь</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8 021,4</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4 211,9</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3 809,5</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402,4</w:t>
            </w:r>
          </w:p>
        </w:tc>
      </w:tr>
      <w:tr w:rsidR="001A2A0A" w:rsidRPr="00C4113F" w:rsidTr="000B7851">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162"/>
              <w:rPr>
                <w:b/>
              </w:rPr>
            </w:pPr>
            <w:r w:rsidRPr="00C4113F">
              <w:rPr>
                <w:b/>
                <w:sz w:val="22"/>
                <w:szCs w:val="22"/>
                <w:lang w:val="en-US"/>
              </w:rPr>
              <w:t xml:space="preserve">III </w:t>
            </w:r>
            <w:proofErr w:type="spellStart"/>
            <w:r w:rsidRPr="00C4113F">
              <w:rPr>
                <w:b/>
                <w:sz w:val="22"/>
                <w:szCs w:val="22"/>
                <w:lang w:val="en-US"/>
              </w:rPr>
              <w:t>квартал</w:t>
            </w:r>
            <w:proofErr w:type="spellEnd"/>
          </w:p>
        </w:tc>
        <w:tc>
          <w:tcPr>
            <w:tcW w:w="1684"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23 567,7</w:t>
            </w:r>
          </w:p>
        </w:tc>
        <w:tc>
          <w:tcPr>
            <w:tcW w:w="1685"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12 116,6</w:t>
            </w:r>
          </w:p>
        </w:tc>
        <w:tc>
          <w:tcPr>
            <w:tcW w:w="1684"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11 451,1</w:t>
            </w:r>
          </w:p>
        </w:tc>
        <w:tc>
          <w:tcPr>
            <w:tcW w:w="1685" w:type="dxa"/>
            <w:tcBorders>
              <w:top w:val="nil"/>
              <w:bottom w:val="nil"/>
            </w:tcBorders>
            <w:vAlign w:val="bottom"/>
          </w:tcPr>
          <w:p w:rsidR="001A2A0A" w:rsidRPr="00C4113F" w:rsidRDefault="001A2A0A" w:rsidP="001A28E5">
            <w:pPr>
              <w:spacing w:before="74" w:after="74" w:line="240" w:lineRule="exact"/>
              <w:ind w:right="454"/>
              <w:jc w:val="right"/>
              <w:rPr>
                <w:b/>
              </w:rPr>
            </w:pPr>
            <w:r w:rsidRPr="00C4113F">
              <w:rPr>
                <w:b/>
                <w:sz w:val="22"/>
                <w:szCs w:val="22"/>
              </w:rPr>
              <w:t>665,5</w:t>
            </w:r>
          </w:p>
        </w:tc>
      </w:tr>
      <w:tr w:rsidR="001A2A0A" w:rsidRPr="00C4113F" w:rsidTr="006E6B51">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162"/>
              <w:rPr>
                <w:i/>
                <w:lang w:val="en-US"/>
              </w:rPr>
            </w:pPr>
            <w:proofErr w:type="spellStart"/>
            <w:r w:rsidRPr="00C4113F">
              <w:rPr>
                <w:i/>
                <w:sz w:val="22"/>
                <w:szCs w:val="22"/>
                <w:lang w:val="en-US"/>
              </w:rPr>
              <w:t>Январь-сентябрь</w:t>
            </w:r>
            <w:proofErr w:type="spellEnd"/>
          </w:p>
        </w:tc>
        <w:tc>
          <w:tcPr>
            <w:tcW w:w="1684" w:type="dxa"/>
            <w:tcBorders>
              <w:top w:val="nil"/>
              <w:bottom w:val="nil"/>
            </w:tcBorders>
            <w:vAlign w:val="bottom"/>
          </w:tcPr>
          <w:p w:rsidR="001A2A0A" w:rsidRPr="00C4113F" w:rsidRDefault="001A2A0A" w:rsidP="001A28E5">
            <w:pPr>
              <w:spacing w:before="74" w:after="74" w:line="240" w:lineRule="exact"/>
              <w:ind w:right="340"/>
              <w:jc w:val="right"/>
              <w:rPr>
                <w:i/>
              </w:rPr>
            </w:pPr>
            <w:r w:rsidRPr="00C4113F">
              <w:rPr>
                <w:i/>
                <w:sz w:val="22"/>
                <w:szCs w:val="22"/>
              </w:rPr>
              <w:t>69 767,7</w:t>
            </w:r>
          </w:p>
        </w:tc>
        <w:tc>
          <w:tcPr>
            <w:tcW w:w="1685" w:type="dxa"/>
            <w:tcBorders>
              <w:top w:val="nil"/>
              <w:bottom w:val="nil"/>
            </w:tcBorders>
            <w:vAlign w:val="bottom"/>
          </w:tcPr>
          <w:p w:rsidR="001A2A0A" w:rsidRPr="00C4113F" w:rsidRDefault="001A2A0A" w:rsidP="001A28E5">
            <w:pPr>
              <w:spacing w:before="74" w:after="74" w:line="240" w:lineRule="exact"/>
              <w:ind w:right="340"/>
              <w:jc w:val="right"/>
              <w:rPr>
                <w:i/>
              </w:rPr>
            </w:pPr>
            <w:r w:rsidRPr="00C4113F">
              <w:rPr>
                <w:i/>
                <w:sz w:val="22"/>
                <w:szCs w:val="22"/>
              </w:rPr>
              <w:t>35 147,5</w:t>
            </w:r>
          </w:p>
        </w:tc>
        <w:tc>
          <w:tcPr>
            <w:tcW w:w="1684" w:type="dxa"/>
            <w:tcBorders>
              <w:top w:val="nil"/>
              <w:bottom w:val="nil"/>
            </w:tcBorders>
            <w:vAlign w:val="bottom"/>
          </w:tcPr>
          <w:p w:rsidR="001A2A0A" w:rsidRPr="00C4113F" w:rsidRDefault="001A2A0A" w:rsidP="001A28E5">
            <w:pPr>
              <w:spacing w:before="74" w:after="74" w:line="240" w:lineRule="exact"/>
              <w:ind w:right="340"/>
              <w:jc w:val="right"/>
              <w:rPr>
                <w:i/>
              </w:rPr>
            </w:pPr>
            <w:r w:rsidRPr="00C4113F">
              <w:rPr>
                <w:i/>
                <w:sz w:val="22"/>
                <w:szCs w:val="22"/>
              </w:rPr>
              <w:t>34 620,2</w:t>
            </w:r>
          </w:p>
        </w:tc>
        <w:tc>
          <w:tcPr>
            <w:tcW w:w="1685" w:type="dxa"/>
            <w:tcBorders>
              <w:top w:val="nil"/>
              <w:bottom w:val="nil"/>
            </w:tcBorders>
            <w:vAlign w:val="bottom"/>
          </w:tcPr>
          <w:p w:rsidR="001A2A0A" w:rsidRPr="00C4113F" w:rsidRDefault="001A2A0A" w:rsidP="001A28E5">
            <w:pPr>
              <w:spacing w:before="74" w:after="74" w:line="240" w:lineRule="exact"/>
              <w:ind w:right="454"/>
              <w:jc w:val="right"/>
              <w:rPr>
                <w:i/>
              </w:rPr>
            </w:pPr>
            <w:r w:rsidRPr="00C4113F">
              <w:rPr>
                <w:i/>
                <w:sz w:val="22"/>
                <w:szCs w:val="22"/>
              </w:rPr>
              <w:t>527,3</w:t>
            </w:r>
          </w:p>
        </w:tc>
      </w:tr>
      <w:tr w:rsidR="001A2A0A" w:rsidRPr="00C4113F" w:rsidTr="006E6B51">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Октябрь</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8 278,9</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4 159,6</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4 119,3</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40,3</w:t>
            </w:r>
          </w:p>
        </w:tc>
      </w:tr>
      <w:tr w:rsidR="001A2A0A" w:rsidRPr="00C4113F" w:rsidTr="006E6B51">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Ноябрь</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8 510,8</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4 208,7</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4 302,1</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-93,4</w:t>
            </w:r>
          </w:p>
        </w:tc>
      </w:tr>
      <w:tr w:rsidR="001A2A0A" w:rsidRPr="00C4113F" w:rsidTr="006E6B51">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284"/>
            </w:pPr>
            <w:r w:rsidRPr="00C4113F">
              <w:rPr>
                <w:sz w:val="22"/>
                <w:szCs w:val="22"/>
              </w:rPr>
              <w:t>Декабрь</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8 620,8</w:t>
            </w:r>
          </w:p>
        </w:tc>
        <w:tc>
          <w:tcPr>
            <w:tcW w:w="1685"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4 198,0</w:t>
            </w:r>
          </w:p>
        </w:tc>
        <w:tc>
          <w:tcPr>
            <w:tcW w:w="1684" w:type="dxa"/>
            <w:tcBorders>
              <w:top w:val="nil"/>
              <w:bottom w:val="nil"/>
            </w:tcBorders>
            <w:vAlign w:val="bottom"/>
          </w:tcPr>
          <w:p w:rsidR="001A2A0A" w:rsidRPr="00C4113F" w:rsidRDefault="001A2A0A" w:rsidP="001A28E5">
            <w:pPr>
              <w:spacing w:before="74" w:after="74" w:line="240" w:lineRule="exact"/>
              <w:ind w:right="340"/>
              <w:jc w:val="right"/>
            </w:pPr>
            <w:r w:rsidRPr="00C4113F">
              <w:rPr>
                <w:sz w:val="22"/>
                <w:szCs w:val="22"/>
              </w:rPr>
              <w:t>4 422,8</w:t>
            </w:r>
          </w:p>
        </w:tc>
        <w:tc>
          <w:tcPr>
            <w:tcW w:w="1685" w:type="dxa"/>
            <w:tcBorders>
              <w:top w:val="nil"/>
              <w:bottom w:val="nil"/>
            </w:tcBorders>
            <w:vAlign w:val="bottom"/>
          </w:tcPr>
          <w:p w:rsidR="001A2A0A" w:rsidRPr="00C4113F" w:rsidRDefault="001A2A0A" w:rsidP="001A28E5">
            <w:pPr>
              <w:spacing w:before="74" w:after="74" w:line="240" w:lineRule="exact"/>
              <w:ind w:right="454"/>
              <w:jc w:val="right"/>
            </w:pPr>
            <w:r w:rsidRPr="00C4113F">
              <w:rPr>
                <w:sz w:val="22"/>
                <w:szCs w:val="22"/>
              </w:rPr>
              <w:t>-224,8</w:t>
            </w:r>
          </w:p>
        </w:tc>
      </w:tr>
      <w:tr w:rsidR="001A2A0A" w:rsidRPr="00C4113F" w:rsidTr="003A3DF5">
        <w:trPr>
          <w:trHeight w:val="80"/>
          <w:jc w:val="center"/>
        </w:trPr>
        <w:tc>
          <w:tcPr>
            <w:tcW w:w="2340" w:type="dxa"/>
            <w:tcBorders>
              <w:top w:val="nil"/>
              <w:bottom w:val="nil"/>
            </w:tcBorders>
            <w:vAlign w:val="bottom"/>
          </w:tcPr>
          <w:p w:rsidR="001A2A0A" w:rsidRPr="00C4113F" w:rsidRDefault="001A2A0A" w:rsidP="001A28E5">
            <w:pPr>
              <w:spacing w:before="74" w:after="74" w:line="240" w:lineRule="exact"/>
              <w:ind w:left="162"/>
              <w:rPr>
                <w:b/>
                <w:bCs/>
                <w:lang w:val="ru-MO"/>
              </w:rPr>
            </w:pPr>
            <w:r w:rsidRPr="00C4113F">
              <w:rPr>
                <w:b/>
                <w:sz w:val="22"/>
                <w:szCs w:val="22"/>
                <w:lang w:val="en-US"/>
              </w:rPr>
              <w:t>I</w:t>
            </w:r>
            <w:r w:rsidRPr="00C4113F">
              <w:rPr>
                <w:b/>
                <w:sz w:val="22"/>
                <w:szCs w:val="22"/>
              </w:rPr>
              <w:t xml:space="preserve">V </w:t>
            </w:r>
            <w:r w:rsidRPr="00C4113F">
              <w:rPr>
                <w:b/>
                <w:sz w:val="22"/>
                <w:szCs w:val="22"/>
                <w:lang w:val="ru-MO"/>
              </w:rPr>
              <w:t>квартал</w:t>
            </w:r>
          </w:p>
        </w:tc>
        <w:tc>
          <w:tcPr>
            <w:tcW w:w="1684"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25 410,5</w:t>
            </w:r>
          </w:p>
        </w:tc>
        <w:tc>
          <w:tcPr>
            <w:tcW w:w="1685"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12 566,3</w:t>
            </w:r>
          </w:p>
        </w:tc>
        <w:tc>
          <w:tcPr>
            <w:tcW w:w="1684" w:type="dxa"/>
            <w:tcBorders>
              <w:top w:val="nil"/>
              <w:bottom w:val="nil"/>
            </w:tcBorders>
            <w:vAlign w:val="bottom"/>
          </w:tcPr>
          <w:p w:rsidR="001A2A0A" w:rsidRPr="00C4113F" w:rsidRDefault="001A2A0A" w:rsidP="001A28E5">
            <w:pPr>
              <w:spacing w:before="74" w:after="74" w:line="240" w:lineRule="exact"/>
              <w:ind w:right="340"/>
              <w:jc w:val="right"/>
              <w:rPr>
                <w:b/>
              </w:rPr>
            </w:pPr>
            <w:r w:rsidRPr="00C4113F">
              <w:rPr>
                <w:b/>
                <w:sz w:val="22"/>
                <w:szCs w:val="22"/>
              </w:rPr>
              <w:t>12 844,2</w:t>
            </w:r>
          </w:p>
        </w:tc>
        <w:tc>
          <w:tcPr>
            <w:tcW w:w="1685" w:type="dxa"/>
            <w:tcBorders>
              <w:top w:val="nil"/>
              <w:bottom w:val="nil"/>
            </w:tcBorders>
            <w:vAlign w:val="bottom"/>
          </w:tcPr>
          <w:p w:rsidR="001A2A0A" w:rsidRPr="00C4113F" w:rsidRDefault="001A2A0A" w:rsidP="001A28E5">
            <w:pPr>
              <w:spacing w:before="74" w:after="74" w:line="240" w:lineRule="exact"/>
              <w:ind w:right="454"/>
              <w:jc w:val="right"/>
              <w:rPr>
                <w:b/>
              </w:rPr>
            </w:pPr>
            <w:r w:rsidRPr="00C4113F">
              <w:rPr>
                <w:b/>
                <w:sz w:val="22"/>
                <w:szCs w:val="22"/>
              </w:rPr>
              <w:t>-277,9</w:t>
            </w:r>
          </w:p>
        </w:tc>
      </w:tr>
      <w:tr w:rsidR="001A2A0A" w:rsidRPr="00C4113F" w:rsidTr="003A3DF5">
        <w:trPr>
          <w:trHeight w:val="80"/>
          <w:jc w:val="center"/>
        </w:trPr>
        <w:tc>
          <w:tcPr>
            <w:tcW w:w="2340" w:type="dxa"/>
            <w:tcBorders>
              <w:top w:val="nil"/>
              <w:bottom w:val="single" w:sz="4" w:space="0" w:color="auto"/>
            </w:tcBorders>
            <w:vAlign w:val="bottom"/>
          </w:tcPr>
          <w:p w:rsidR="001A2A0A" w:rsidRPr="00C4113F" w:rsidRDefault="001A2A0A" w:rsidP="001A28E5">
            <w:pPr>
              <w:spacing w:before="74" w:after="74" w:line="240" w:lineRule="exact"/>
              <w:ind w:left="162"/>
              <w:rPr>
                <w:b/>
                <w:lang w:val="en-US"/>
              </w:rPr>
            </w:pPr>
            <w:proofErr w:type="spellStart"/>
            <w:r w:rsidRPr="00C4113F">
              <w:rPr>
                <w:b/>
                <w:sz w:val="22"/>
                <w:szCs w:val="22"/>
                <w:lang w:val="en-US"/>
              </w:rPr>
              <w:t>Январь</w:t>
            </w:r>
            <w:proofErr w:type="spellEnd"/>
            <w:r w:rsidRPr="00C4113F">
              <w:rPr>
                <w:b/>
                <w:sz w:val="22"/>
                <w:szCs w:val="22"/>
                <w:lang w:val="en-US"/>
              </w:rPr>
              <w:t>-</w:t>
            </w:r>
            <w:r w:rsidRPr="00C4113F">
              <w:rPr>
                <w:b/>
                <w:sz w:val="22"/>
                <w:szCs w:val="22"/>
              </w:rPr>
              <w:t>дека</w:t>
            </w:r>
            <w:proofErr w:type="spellStart"/>
            <w:r w:rsidRPr="00C4113F">
              <w:rPr>
                <w:b/>
                <w:sz w:val="22"/>
                <w:szCs w:val="22"/>
                <w:lang w:val="en-US"/>
              </w:rPr>
              <w:t>брь</w:t>
            </w:r>
            <w:proofErr w:type="spellEnd"/>
          </w:p>
        </w:tc>
        <w:tc>
          <w:tcPr>
            <w:tcW w:w="1684" w:type="dxa"/>
            <w:tcBorders>
              <w:top w:val="nil"/>
              <w:bottom w:val="single" w:sz="4" w:space="0" w:color="auto"/>
            </w:tcBorders>
            <w:vAlign w:val="bottom"/>
          </w:tcPr>
          <w:p w:rsidR="001A2A0A" w:rsidRPr="00C4113F" w:rsidRDefault="001A2A0A" w:rsidP="001A28E5">
            <w:pPr>
              <w:spacing w:before="74" w:after="74" w:line="240" w:lineRule="exact"/>
              <w:ind w:right="340"/>
              <w:jc w:val="right"/>
              <w:rPr>
                <w:b/>
              </w:rPr>
            </w:pPr>
            <w:r w:rsidRPr="00C4113F">
              <w:rPr>
                <w:b/>
                <w:sz w:val="22"/>
                <w:szCs w:val="22"/>
              </w:rPr>
              <w:t>95 178,2</w:t>
            </w:r>
          </w:p>
        </w:tc>
        <w:tc>
          <w:tcPr>
            <w:tcW w:w="1685" w:type="dxa"/>
            <w:tcBorders>
              <w:top w:val="nil"/>
              <w:bottom w:val="single" w:sz="4" w:space="0" w:color="auto"/>
            </w:tcBorders>
            <w:vAlign w:val="bottom"/>
          </w:tcPr>
          <w:p w:rsidR="001A2A0A" w:rsidRPr="00C4113F" w:rsidRDefault="001A2A0A" w:rsidP="001A28E5">
            <w:pPr>
              <w:spacing w:before="74" w:after="74" w:line="240" w:lineRule="exact"/>
              <w:ind w:right="340"/>
              <w:jc w:val="right"/>
              <w:rPr>
                <w:b/>
              </w:rPr>
            </w:pPr>
            <w:r w:rsidRPr="00C4113F">
              <w:rPr>
                <w:b/>
                <w:sz w:val="22"/>
                <w:szCs w:val="22"/>
              </w:rPr>
              <w:t>47 713,8</w:t>
            </w:r>
          </w:p>
        </w:tc>
        <w:tc>
          <w:tcPr>
            <w:tcW w:w="1684" w:type="dxa"/>
            <w:tcBorders>
              <w:top w:val="nil"/>
              <w:bottom w:val="single" w:sz="4" w:space="0" w:color="auto"/>
            </w:tcBorders>
            <w:vAlign w:val="bottom"/>
          </w:tcPr>
          <w:p w:rsidR="001A2A0A" w:rsidRPr="00C4113F" w:rsidRDefault="001A2A0A" w:rsidP="001A28E5">
            <w:pPr>
              <w:spacing w:before="74" w:after="74" w:line="240" w:lineRule="exact"/>
              <w:ind w:right="340"/>
              <w:jc w:val="right"/>
              <w:rPr>
                <w:b/>
              </w:rPr>
            </w:pPr>
            <w:r w:rsidRPr="00C4113F">
              <w:rPr>
                <w:b/>
                <w:sz w:val="22"/>
                <w:szCs w:val="22"/>
              </w:rPr>
              <w:t>47 464,4</w:t>
            </w:r>
          </w:p>
        </w:tc>
        <w:tc>
          <w:tcPr>
            <w:tcW w:w="1685" w:type="dxa"/>
            <w:tcBorders>
              <w:top w:val="nil"/>
              <w:bottom w:val="single" w:sz="4" w:space="0" w:color="auto"/>
            </w:tcBorders>
            <w:vAlign w:val="bottom"/>
          </w:tcPr>
          <w:p w:rsidR="001A2A0A" w:rsidRPr="00C4113F" w:rsidRDefault="001A2A0A" w:rsidP="001A28E5">
            <w:pPr>
              <w:spacing w:before="74" w:after="74" w:line="240" w:lineRule="exact"/>
              <w:ind w:right="454"/>
              <w:jc w:val="right"/>
              <w:rPr>
                <w:b/>
              </w:rPr>
            </w:pPr>
            <w:r w:rsidRPr="00C4113F">
              <w:rPr>
                <w:b/>
                <w:sz w:val="22"/>
                <w:szCs w:val="22"/>
              </w:rPr>
              <w:t>249,4</w:t>
            </w:r>
          </w:p>
        </w:tc>
      </w:tr>
      <w:tr w:rsidR="00F50EF0" w:rsidRPr="00C4113F" w:rsidTr="003A3DF5">
        <w:trPr>
          <w:trHeight w:val="80"/>
          <w:jc w:val="center"/>
        </w:trPr>
        <w:tc>
          <w:tcPr>
            <w:tcW w:w="2340" w:type="dxa"/>
            <w:tcBorders>
              <w:top w:val="single" w:sz="4" w:space="0" w:color="auto"/>
              <w:bottom w:val="nil"/>
            </w:tcBorders>
            <w:vAlign w:val="bottom"/>
          </w:tcPr>
          <w:p w:rsidR="00F50EF0" w:rsidRPr="00C4113F" w:rsidRDefault="00F50EF0" w:rsidP="003A3DF5">
            <w:pPr>
              <w:spacing w:before="54" w:after="54" w:line="240" w:lineRule="exact"/>
              <w:jc w:val="center"/>
              <w:rPr>
                <w:b/>
                <w:bCs/>
              </w:rPr>
            </w:pPr>
            <w:r w:rsidRPr="00C4113F">
              <w:rPr>
                <w:b/>
                <w:sz w:val="22"/>
                <w:szCs w:val="22"/>
              </w:rPr>
              <w:lastRenderedPageBreak/>
              <w:t xml:space="preserve">2024 г. </w:t>
            </w:r>
          </w:p>
        </w:tc>
        <w:tc>
          <w:tcPr>
            <w:tcW w:w="1684" w:type="dxa"/>
            <w:tcBorders>
              <w:top w:val="single" w:sz="4" w:space="0" w:color="auto"/>
              <w:bottom w:val="nil"/>
            </w:tcBorders>
            <w:vAlign w:val="bottom"/>
          </w:tcPr>
          <w:p w:rsidR="00F50EF0" w:rsidRPr="00C4113F" w:rsidRDefault="00F50EF0" w:rsidP="003A3DF5">
            <w:pPr>
              <w:spacing w:before="54" w:after="54" w:line="240" w:lineRule="exact"/>
              <w:ind w:right="340"/>
              <w:jc w:val="right"/>
            </w:pPr>
          </w:p>
        </w:tc>
        <w:tc>
          <w:tcPr>
            <w:tcW w:w="1685" w:type="dxa"/>
            <w:tcBorders>
              <w:top w:val="single" w:sz="4" w:space="0" w:color="auto"/>
              <w:bottom w:val="nil"/>
            </w:tcBorders>
            <w:vAlign w:val="bottom"/>
          </w:tcPr>
          <w:p w:rsidR="00F50EF0" w:rsidRPr="00C4113F" w:rsidRDefault="00F50EF0" w:rsidP="003A3DF5">
            <w:pPr>
              <w:spacing w:before="54" w:after="54" w:line="240" w:lineRule="exact"/>
              <w:ind w:right="340"/>
              <w:jc w:val="right"/>
            </w:pPr>
          </w:p>
        </w:tc>
        <w:tc>
          <w:tcPr>
            <w:tcW w:w="1684" w:type="dxa"/>
            <w:tcBorders>
              <w:top w:val="single" w:sz="4" w:space="0" w:color="auto"/>
              <w:bottom w:val="nil"/>
            </w:tcBorders>
            <w:vAlign w:val="bottom"/>
          </w:tcPr>
          <w:p w:rsidR="00F50EF0" w:rsidRPr="00C4113F" w:rsidRDefault="00F50EF0" w:rsidP="003A3DF5">
            <w:pPr>
              <w:spacing w:before="54" w:after="54" w:line="240" w:lineRule="exact"/>
              <w:ind w:right="340"/>
              <w:jc w:val="right"/>
            </w:pPr>
          </w:p>
        </w:tc>
        <w:tc>
          <w:tcPr>
            <w:tcW w:w="1685" w:type="dxa"/>
            <w:tcBorders>
              <w:top w:val="single" w:sz="4" w:space="0" w:color="auto"/>
              <w:bottom w:val="nil"/>
            </w:tcBorders>
            <w:vAlign w:val="bottom"/>
          </w:tcPr>
          <w:p w:rsidR="00F50EF0" w:rsidRPr="00C4113F" w:rsidRDefault="00F50EF0" w:rsidP="003A3DF5">
            <w:pPr>
              <w:spacing w:before="54" w:after="54" w:line="240" w:lineRule="exact"/>
              <w:ind w:right="454"/>
              <w:jc w:val="right"/>
            </w:pPr>
          </w:p>
        </w:tc>
      </w:tr>
      <w:tr w:rsidR="00C4113F" w:rsidRPr="00C4113F" w:rsidTr="00E00480">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284"/>
            </w:pPr>
            <w:r w:rsidRPr="00C4113F">
              <w:rPr>
                <w:sz w:val="22"/>
                <w:szCs w:val="22"/>
              </w:rPr>
              <w:t>Январь</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7 208,0</w:t>
            </w:r>
          </w:p>
        </w:tc>
        <w:tc>
          <w:tcPr>
            <w:tcW w:w="1685"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3 663,2</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3 544,8</w:t>
            </w:r>
          </w:p>
        </w:tc>
        <w:tc>
          <w:tcPr>
            <w:tcW w:w="1685" w:type="dxa"/>
            <w:tcBorders>
              <w:top w:val="nil"/>
              <w:bottom w:val="nil"/>
            </w:tcBorders>
            <w:vAlign w:val="bottom"/>
          </w:tcPr>
          <w:p w:rsidR="00C4113F" w:rsidRPr="00C4113F" w:rsidRDefault="00C4113F" w:rsidP="00C4113F">
            <w:pPr>
              <w:spacing w:before="54" w:after="54" w:line="240" w:lineRule="exact"/>
              <w:ind w:right="454"/>
              <w:jc w:val="right"/>
            </w:pPr>
            <w:r w:rsidRPr="00C4113F">
              <w:rPr>
                <w:sz w:val="22"/>
                <w:szCs w:val="22"/>
              </w:rPr>
              <w:t>118,4</w:t>
            </w:r>
          </w:p>
        </w:tc>
      </w:tr>
      <w:tr w:rsidR="00C4113F" w:rsidRPr="00C4113F" w:rsidTr="00E00480">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284"/>
            </w:pPr>
            <w:r w:rsidRPr="00C4113F">
              <w:rPr>
                <w:sz w:val="22"/>
                <w:szCs w:val="22"/>
              </w:rPr>
              <w:t>Февраль</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7 564,5</w:t>
            </w:r>
          </w:p>
        </w:tc>
        <w:tc>
          <w:tcPr>
            <w:tcW w:w="1685"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3 758,6</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3 805,9</w:t>
            </w:r>
          </w:p>
        </w:tc>
        <w:tc>
          <w:tcPr>
            <w:tcW w:w="1685" w:type="dxa"/>
            <w:tcBorders>
              <w:top w:val="nil"/>
              <w:bottom w:val="nil"/>
            </w:tcBorders>
            <w:vAlign w:val="bottom"/>
          </w:tcPr>
          <w:p w:rsidR="00C4113F" w:rsidRPr="00C4113F" w:rsidRDefault="00C4113F" w:rsidP="00C4113F">
            <w:pPr>
              <w:spacing w:before="54" w:after="54" w:line="240" w:lineRule="exact"/>
              <w:ind w:right="454"/>
              <w:jc w:val="right"/>
            </w:pPr>
            <w:r w:rsidRPr="00C4113F">
              <w:rPr>
                <w:sz w:val="22"/>
                <w:szCs w:val="22"/>
              </w:rPr>
              <w:t>-47,3</w:t>
            </w:r>
          </w:p>
        </w:tc>
      </w:tr>
      <w:tr w:rsidR="00C4113F" w:rsidRPr="00C4113F" w:rsidTr="00E00480">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284"/>
            </w:pPr>
            <w:r w:rsidRPr="00C4113F">
              <w:rPr>
                <w:sz w:val="22"/>
                <w:szCs w:val="22"/>
              </w:rPr>
              <w:t>Март</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8 304,9</w:t>
            </w:r>
          </w:p>
        </w:tc>
        <w:tc>
          <w:tcPr>
            <w:tcW w:w="1685"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4 109,3</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4 195,6</w:t>
            </w:r>
          </w:p>
        </w:tc>
        <w:tc>
          <w:tcPr>
            <w:tcW w:w="1685" w:type="dxa"/>
            <w:tcBorders>
              <w:top w:val="nil"/>
              <w:bottom w:val="nil"/>
            </w:tcBorders>
            <w:vAlign w:val="bottom"/>
          </w:tcPr>
          <w:p w:rsidR="00C4113F" w:rsidRPr="00C4113F" w:rsidRDefault="00C4113F" w:rsidP="00C4113F">
            <w:pPr>
              <w:spacing w:before="54" w:after="54" w:line="240" w:lineRule="exact"/>
              <w:ind w:right="454"/>
              <w:jc w:val="right"/>
            </w:pPr>
            <w:r w:rsidRPr="00C4113F">
              <w:rPr>
                <w:sz w:val="22"/>
                <w:szCs w:val="22"/>
              </w:rPr>
              <w:t>-86,3</w:t>
            </w:r>
          </w:p>
        </w:tc>
      </w:tr>
      <w:tr w:rsidR="00C4113F" w:rsidRPr="00C4113F" w:rsidTr="00D56790">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162"/>
              <w:rPr>
                <w:b/>
                <w:iCs/>
              </w:rPr>
            </w:pPr>
            <w:r w:rsidRPr="00C4113F">
              <w:rPr>
                <w:b/>
                <w:sz w:val="22"/>
                <w:szCs w:val="22"/>
              </w:rPr>
              <w:t>I квартал</w:t>
            </w:r>
          </w:p>
        </w:tc>
        <w:tc>
          <w:tcPr>
            <w:tcW w:w="1684" w:type="dxa"/>
            <w:tcBorders>
              <w:top w:val="nil"/>
              <w:bottom w:val="nil"/>
            </w:tcBorders>
            <w:vAlign w:val="bottom"/>
          </w:tcPr>
          <w:p w:rsidR="00C4113F" w:rsidRPr="00C4113F" w:rsidRDefault="00C4113F" w:rsidP="00C4113F">
            <w:pPr>
              <w:spacing w:before="54" w:after="54" w:line="240" w:lineRule="exact"/>
              <w:ind w:right="340"/>
              <w:jc w:val="right"/>
              <w:rPr>
                <w:b/>
              </w:rPr>
            </w:pPr>
            <w:r w:rsidRPr="00C4113F">
              <w:rPr>
                <w:b/>
                <w:sz w:val="22"/>
                <w:szCs w:val="22"/>
              </w:rPr>
              <w:t>23 077,4</w:t>
            </w:r>
          </w:p>
        </w:tc>
        <w:tc>
          <w:tcPr>
            <w:tcW w:w="1685" w:type="dxa"/>
            <w:tcBorders>
              <w:top w:val="nil"/>
              <w:bottom w:val="nil"/>
            </w:tcBorders>
            <w:vAlign w:val="bottom"/>
          </w:tcPr>
          <w:p w:rsidR="00C4113F" w:rsidRPr="00C4113F" w:rsidRDefault="00C4113F" w:rsidP="00C4113F">
            <w:pPr>
              <w:spacing w:before="54" w:after="54" w:line="240" w:lineRule="exact"/>
              <w:ind w:right="340"/>
              <w:jc w:val="right"/>
              <w:rPr>
                <w:b/>
              </w:rPr>
            </w:pPr>
            <w:r w:rsidRPr="00C4113F">
              <w:rPr>
                <w:b/>
                <w:sz w:val="22"/>
                <w:szCs w:val="22"/>
              </w:rPr>
              <w:t>11 531,1</w:t>
            </w:r>
          </w:p>
        </w:tc>
        <w:tc>
          <w:tcPr>
            <w:tcW w:w="1684" w:type="dxa"/>
            <w:tcBorders>
              <w:top w:val="nil"/>
              <w:bottom w:val="nil"/>
            </w:tcBorders>
            <w:vAlign w:val="bottom"/>
          </w:tcPr>
          <w:p w:rsidR="00C4113F" w:rsidRPr="00C4113F" w:rsidRDefault="00C4113F" w:rsidP="00C4113F">
            <w:pPr>
              <w:spacing w:before="54" w:after="54" w:line="240" w:lineRule="exact"/>
              <w:ind w:right="340"/>
              <w:jc w:val="right"/>
              <w:rPr>
                <w:b/>
              </w:rPr>
            </w:pPr>
            <w:r w:rsidRPr="00C4113F">
              <w:rPr>
                <w:b/>
                <w:sz w:val="22"/>
                <w:szCs w:val="22"/>
              </w:rPr>
              <w:t>11 546,3</w:t>
            </w:r>
          </w:p>
        </w:tc>
        <w:tc>
          <w:tcPr>
            <w:tcW w:w="1685" w:type="dxa"/>
            <w:tcBorders>
              <w:top w:val="nil"/>
              <w:bottom w:val="nil"/>
            </w:tcBorders>
            <w:vAlign w:val="bottom"/>
          </w:tcPr>
          <w:p w:rsidR="00C4113F" w:rsidRPr="00C4113F" w:rsidRDefault="00C4113F" w:rsidP="00C4113F">
            <w:pPr>
              <w:spacing w:before="54" w:after="54" w:line="240" w:lineRule="exact"/>
              <w:ind w:right="454"/>
              <w:jc w:val="right"/>
              <w:rPr>
                <w:b/>
              </w:rPr>
            </w:pPr>
            <w:r w:rsidRPr="00C4113F">
              <w:rPr>
                <w:b/>
                <w:sz w:val="22"/>
                <w:szCs w:val="22"/>
              </w:rPr>
              <w:t>-15,2</w:t>
            </w:r>
          </w:p>
        </w:tc>
      </w:tr>
      <w:tr w:rsidR="00C4113F" w:rsidRPr="00C4113F" w:rsidTr="00D56790">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284"/>
            </w:pPr>
            <w:r w:rsidRPr="00C4113F">
              <w:rPr>
                <w:sz w:val="22"/>
                <w:szCs w:val="22"/>
              </w:rPr>
              <w:t>Апрель</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7 902,7</w:t>
            </w:r>
          </w:p>
        </w:tc>
        <w:tc>
          <w:tcPr>
            <w:tcW w:w="1685"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3 900,3</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4 002,4</w:t>
            </w:r>
          </w:p>
        </w:tc>
        <w:tc>
          <w:tcPr>
            <w:tcW w:w="1685" w:type="dxa"/>
            <w:tcBorders>
              <w:top w:val="nil"/>
              <w:bottom w:val="nil"/>
            </w:tcBorders>
            <w:vAlign w:val="bottom"/>
          </w:tcPr>
          <w:p w:rsidR="00C4113F" w:rsidRPr="00C4113F" w:rsidRDefault="00C4113F" w:rsidP="00C4113F">
            <w:pPr>
              <w:spacing w:before="54" w:after="54" w:line="240" w:lineRule="exact"/>
              <w:ind w:right="454"/>
              <w:jc w:val="right"/>
            </w:pPr>
            <w:r w:rsidRPr="00C4113F">
              <w:rPr>
                <w:sz w:val="22"/>
                <w:szCs w:val="22"/>
              </w:rPr>
              <w:t>-102,1</w:t>
            </w:r>
          </w:p>
        </w:tc>
      </w:tr>
      <w:tr w:rsidR="00C4113F" w:rsidRPr="00C4113F" w:rsidTr="00D56790">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284"/>
            </w:pPr>
            <w:r w:rsidRPr="00C4113F">
              <w:rPr>
                <w:sz w:val="22"/>
                <w:szCs w:val="22"/>
              </w:rPr>
              <w:t>Май</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8 241,5</w:t>
            </w:r>
          </w:p>
        </w:tc>
        <w:tc>
          <w:tcPr>
            <w:tcW w:w="1685"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4 139,6</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4 101,9</w:t>
            </w:r>
          </w:p>
        </w:tc>
        <w:tc>
          <w:tcPr>
            <w:tcW w:w="1685" w:type="dxa"/>
            <w:tcBorders>
              <w:top w:val="nil"/>
              <w:bottom w:val="nil"/>
            </w:tcBorders>
            <w:vAlign w:val="bottom"/>
          </w:tcPr>
          <w:p w:rsidR="00C4113F" w:rsidRPr="00C4113F" w:rsidRDefault="00C4113F" w:rsidP="00C4113F">
            <w:pPr>
              <w:spacing w:before="54" w:after="54" w:line="240" w:lineRule="exact"/>
              <w:ind w:right="454"/>
              <w:jc w:val="right"/>
            </w:pPr>
            <w:r w:rsidRPr="00C4113F">
              <w:rPr>
                <w:sz w:val="22"/>
                <w:szCs w:val="22"/>
              </w:rPr>
              <w:t>37,7</w:t>
            </w:r>
          </w:p>
        </w:tc>
      </w:tr>
      <w:tr w:rsidR="00C4113F" w:rsidRPr="00C4113F" w:rsidTr="00D56790">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284"/>
            </w:pPr>
            <w:r w:rsidRPr="00C4113F">
              <w:rPr>
                <w:sz w:val="22"/>
                <w:szCs w:val="22"/>
              </w:rPr>
              <w:t>Июнь</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8 384,1</w:t>
            </w:r>
          </w:p>
        </w:tc>
        <w:tc>
          <w:tcPr>
            <w:tcW w:w="1685"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4 292,8</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4 091,3</w:t>
            </w:r>
          </w:p>
        </w:tc>
        <w:tc>
          <w:tcPr>
            <w:tcW w:w="1685" w:type="dxa"/>
            <w:tcBorders>
              <w:top w:val="nil"/>
              <w:bottom w:val="nil"/>
            </w:tcBorders>
            <w:vAlign w:val="bottom"/>
          </w:tcPr>
          <w:p w:rsidR="00C4113F" w:rsidRPr="00C4113F" w:rsidRDefault="00C4113F" w:rsidP="00C4113F">
            <w:pPr>
              <w:spacing w:before="54" w:after="54" w:line="240" w:lineRule="exact"/>
              <w:ind w:right="454"/>
              <w:jc w:val="right"/>
            </w:pPr>
            <w:r w:rsidRPr="00C4113F">
              <w:rPr>
                <w:sz w:val="22"/>
                <w:szCs w:val="22"/>
              </w:rPr>
              <w:t>201,5</w:t>
            </w:r>
          </w:p>
        </w:tc>
      </w:tr>
      <w:tr w:rsidR="00C4113F" w:rsidRPr="00C4113F" w:rsidTr="00B3005D">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162"/>
              <w:rPr>
                <w:b/>
              </w:rPr>
            </w:pPr>
            <w:r w:rsidRPr="00C4113F">
              <w:rPr>
                <w:b/>
                <w:sz w:val="22"/>
                <w:szCs w:val="22"/>
              </w:rPr>
              <w:t>II квартал</w:t>
            </w:r>
          </w:p>
        </w:tc>
        <w:tc>
          <w:tcPr>
            <w:tcW w:w="1684" w:type="dxa"/>
            <w:tcBorders>
              <w:top w:val="nil"/>
              <w:bottom w:val="nil"/>
            </w:tcBorders>
            <w:vAlign w:val="bottom"/>
          </w:tcPr>
          <w:p w:rsidR="00C4113F" w:rsidRPr="00C4113F" w:rsidRDefault="00C4113F" w:rsidP="00C4113F">
            <w:pPr>
              <w:spacing w:before="54" w:after="54" w:line="240" w:lineRule="exact"/>
              <w:ind w:right="340"/>
              <w:jc w:val="right"/>
              <w:rPr>
                <w:b/>
              </w:rPr>
            </w:pPr>
            <w:r w:rsidRPr="00C4113F">
              <w:rPr>
                <w:b/>
                <w:sz w:val="22"/>
                <w:szCs w:val="22"/>
              </w:rPr>
              <w:t>24 528,3</w:t>
            </w:r>
          </w:p>
        </w:tc>
        <w:tc>
          <w:tcPr>
            <w:tcW w:w="1685" w:type="dxa"/>
            <w:tcBorders>
              <w:top w:val="nil"/>
              <w:bottom w:val="nil"/>
            </w:tcBorders>
            <w:vAlign w:val="bottom"/>
          </w:tcPr>
          <w:p w:rsidR="00C4113F" w:rsidRPr="00C4113F" w:rsidRDefault="00C4113F" w:rsidP="00C4113F">
            <w:pPr>
              <w:spacing w:before="54" w:after="54" w:line="240" w:lineRule="exact"/>
              <w:ind w:right="340"/>
              <w:jc w:val="right"/>
              <w:rPr>
                <w:b/>
              </w:rPr>
            </w:pPr>
            <w:r w:rsidRPr="00C4113F">
              <w:rPr>
                <w:b/>
                <w:sz w:val="22"/>
                <w:szCs w:val="22"/>
              </w:rPr>
              <w:t>12 332,7</w:t>
            </w:r>
          </w:p>
        </w:tc>
        <w:tc>
          <w:tcPr>
            <w:tcW w:w="1684" w:type="dxa"/>
            <w:tcBorders>
              <w:top w:val="nil"/>
              <w:bottom w:val="nil"/>
            </w:tcBorders>
            <w:vAlign w:val="bottom"/>
          </w:tcPr>
          <w:p w:rsidR="00C4113F" w:rsidRPr="00C4113F" w:rsidRDefault="00C4113F" w:rsidP="00C4113F">
            <w:pPr>
              <w:spacing w:before="54" w:after="54" w:line="240" w:lineRule="exact"/>
              <w:ind w:right="340"/>
              <w:jc w:val="right"/>
              <w:rPr>
                <w:b/>
              </w:rPr>
            </w:pPr>
            <w:r w:rsidRPr="00C4113F">
              <w:rPr>
                <w:b/>
                <w:sz w:val="22"/>
                <w:szCs w:val="22"/>
              </w:rPr>
              <w:t>12 195,6</w:t>
            </w:r>
          </w:p>
        </w:tc>
        <w:tc>
          <w:tcPr>
            <w:tcW w:w="1685" w:type="dxa"/>
            <w:tcBorders>
              <w:top w:val="nil"/>
              <w:bottom w:val="nil"/>
            </w:tcBorders>
            <w:vAlign w:val="bottom"/>
          </w:tcPr>
          <w:p w:rsidR="00C4113F" w:rsidRPr="00C4113F" w:rsidRDefault="00C4113F" w:rsidP="00C4113F">
            <w:pPr>
              <w:spacing w:before="54" w:after="54" w:line="240" w:lineRule="exact"/>
              <w:ind w:right="454"/>
              <w:jc w:val="right"/>
              <w:rPr>
                <w:b/>
              </w:rPr>
            </w:pPr>
            <w:r w:rsidRPr="00C4113F">
              <w:rPr>
                <w:b/>
                <w:sz w:val="22"/>
                <w:szCs w:val="22"/>
              </w:rPr>
              <w:t>137,1</w:t>
            </w:r>
          </w:p>
        </w:tc>
      </w:tr>
      <w:tr w:rsidR="00C4113F" w:rsidRPr="00C4113F" w:rsidTr="00330F10">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162"/>
              <w:rPr>
                <w:i/>
              </w:rPr>
            </w:pPr>
            <w:r w:rsidRPr="00C4113F">
              <w:rPr>
                <w:i/>
                <w:sz w:val="22"/>
                <w:szCs w:val="22"/>
              </w:rPr>
              <w:t>I полугодие</w:t>
            </w:r>
          </w:p>
        </w:tc>
        <w:tc>
          <w:tcPr>
            <w:tcW w:w="1684" w:type="dxa"/>
            <w:tcBorders>
              <w:top w:val="nil"/>
              <w:bottom w:val="nil"/>
            </w:tcBorders>
            <w:vAlign w:val="bottom"/>
          </w:tcPr>
          <w:p w:rsidR="00C4113F" w:rsidRPr="00C4113F" w:rsidRDefault="00C4113F" w:rsidP="00C4113F">
            <w:pPr>
              <w:spacing w:before="54" w:after="54" w:line="240" w:lineRule="exact"/>
              <w:ind w:right="340"/>
              <w:jc w:val="right"/>
              <w:rPr>
                <w:i/>
              </w:rPr>
            </w:pPr>
            <w:r w:rsidRPr="00C4113F">
              <w:rPr>
                <w:i/>
                <w:sz w:val="22"/>
                <w:szCs w:val="22"/>
              </w:rPr>
              <w:t>47 605,7</w:t>
            </w:r>
          </w:p>
        </w:tc>
        <w:tc>
          <w:tcPr>
            <w:tcW w:w="1685" w:type="dxa"/>
            <w:tcBorders>
              <w:top w:val="nil"/>
              <w:bottom w:val="nil"/>
            </w:tcBorders>
            <w:vAlign w:val="bottom"/>
          </w:tcPr>
          <w:p w:rsidR="00C4113F" w:rsidRPr="00C4113F" w:rsidRDefault="00C4113F" w:rsidP="00C4113F">
            <w:pPr>
              <w:spacing w:before="54" w:after="54" w:line="240" w:lineRule="exact"/>
              <w:ind w:right="340"/>
              <w:jc w:val="right"/>
              <w:rPr>
                <w:i/>
              </w:rPr>
            </w:pPr>
            <w:r w:rsidRPr="00C4113F">
              <w:rPr>
                <w:i/>
                <w:sz w:val="22"/>
                <w:szCs w:val="22"/>
              </w:rPr>
              <w:t>23 863,8</w:t>
            </w:r>
          </w:p>
        </w:tc>
        <w:tc>
          <w:tcPr>
            <w:tcW w:w="1684" w:type="dxa"/>
            <w:tcBorders>
              <w:top w:val="nil"/>
              <w:bottom w:val="nil"/>
            </w:tcBorders>
            <w:vAlign w:val="bottom"/>
          </w:tcPr>
          <w:p w:rsidR="00C4113F" w:rsidRPr="00C4113F" w:rsidRDefault="00C4113F" w:rsidP="00C4113F">
            <w:pPr>
              <w:spacing w:before="54" w:after="54" w:line="240" w:lineRule="exact"/>
              <w:ind w:right="340"/>
              <w:jc w:val="right"/>
              <w:rPr>
                <w:i/>
              </w:rPr>
            </w:pPr>
            <w:r w:rsidRPr="00C4113F">
              <w:rPr>
                <w:i/>
                <w:sz w:val="22"/>
                <w:szCs w:val="22"/>
              </w:rPr>
              <w:t>23 741,9</w:t>
            </w:r>
          </w:p>
        </w:tc>
        <w:tc>
          <w:tcPr>
            <w:tcW w:w="1685" w:type="dxa"/>
            <w:tcBorders>
              <w:top w:val="nil"/>
              <w:bottom w:val="nil"/>
            </w:tcBorders>
            <w:vAlign w:val="bottom"/>
          </w:tcPr>
          <w:p w:rsidR="00C4113F" w:rsidRPr="00C4113F" w:rsidRDefault="00C4113F" w:rsidP="00C4113F">
            <w:pPr>
              <w:spacing w:before="54" w:after="54" w:line="240" w:lineRule="exact"/>
              <w:ind w:right="454"/>
              <w:jc w:val="right"/>
              <w:rPr>
                <w:i/>
              </w:rPr>
            </w:pPr>
            <w:r w:rsidRPr="00C4113F">
              <w:rPr>
                <w:i/>
                <w:sz w:val="22"/>
                <w:szCs w:val="22"/>
              </w:rPr>
              <w:t>121,9</w:t>
            </w:r>
          </w:p>
        </w:tc>
      </w:tr>
      <w:tr w:rsidR="00C4113F" w:rsidRPr="00C4113F" w:rsidTr="00330F10">
        <w:trPr>
          <w:trHeight w:val="80"/>
          <w:jc w:val="center"/>
        </w:trPr>
        <w:tc>
          <w:tcPr>
            <w:tcW w:w="2340" w:type="dxa"/>
            <w:tcBorders>
              <w:top w:val="nil"/>
              <w:bottom w:val="nil"/>
            </w:tcBorders>
            <w:vAlign w:val="bottom"/>
          </w:tcPr>
          <w:p w:rsidR="00C4113F" w:rsidRPr="00C4113F" w:rsidRDefault="00C4113F" w:rsidP="003A3DF5">
            <w:pPr>
              <w:spacing w:before="54" w:after="54" w:line="240" w:lineRule="exact"/>
              <w:ind w:left="284"/>
            </w:pPr>
            <w:r w:rsidRPr="00C4113F">
              <w:rPr>
                <w:sz w:val="22"/>
                <w:szCs w:val="22"/>
              </w:rPr>
              <w:t>Июль</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8 641,8</w:t>
            </w:r>
          </w:p>
        </w:tc>
        <w:tc>
          <w:tcPr>
            <w:tcW w:w="1685"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4 215,6</w:t>
            </w:r>
          </w:p>
        </w:tc>
        <w:tc>
          <w:tcPr>
            <w:tcW w:w="1684" w:type="dxa"/>
            <w:tcBorders>
              <w:top w:val="nil"/>
              <w:bottom w:val="nil"/>
            </w:tcBorders>
            <w:vAlign w:val="bottom"/>
          </w:tcPr>
          <w:p w:rsidR="00C4113F" w:rsidRPr="00C4113F" w:rsidRDefault="00C4113F" w:rsidP="00C4113F">
            <w:pPr>
              <w:spacing w:before="54" w:after="54" w:line="240" w:lineRule="exact"/>
              <w:ind w:right="340"/>
              <w:jc w:val="right"/>
            </w:pPr>
            <w:r w:rsidRPr="00C4113F">
              <w:rPr>
                <w:sz w:val="22"/>
                <w:szCs w:val="22"/>
              </w:rPr>
              <w:t>4 426,2</w:t>
            </w:r>
          </w:p>
        </w:tc>
        <w:tc>
          <w:tcPr>
            <w:tcW w:w="1685" w:type="dxa"/>
            <w:tcBorders>
              <w:top w:val="nil"/>
              <w:bottom w:val="nil"/>
            </w:tcBorders>
            <w:vAlign w:val="bottom"/>
          </w:tcPr>
          <w:p w:rsidR="00C4113F" w:rsidRPr="00C4113F" w:rsidRDefault="00C4113F" w:rsidP="00C4113F">
            <w:pPr>
              <w:spacing w:before="54" w:after="54" w:line="240" w:lineRule="exact"/>
              <w:ind w:right="454"/>
              <w:jc w:val="right"/>
            </w:pPr>
            <w:r w:rsidRPr="00C4113F">
              <w:rPr>
                <w:sz w:val="22"/>
                <w:szCs w:val="22"/>
              </w:rPr>
              <w:t>-210,6</w:t>
            </w:r>
          </w:p>
        </w:tc>
      </w:tr>
      <w:tr w:rsidR="00C4113F" w:rsidRPr="00C4113F" w:rsidTr="00D95F39">
        <w:trPr>
          <w:trHeight w:val="80"/>
          <w:jc w:val="center"/>
        </w:trPr>
        <w:tc>
          <w:tcPr>
            <w:tcW w:w="2340" w:type="dxa"/>
            <w:tcBorders>
              <w:top w:val="nil"/>
              <w:bottom w:val="double" w:sz="4" w:space="0" w:color="auto"/>
            </w:tcBorders>
            <w:vAlign w:val="bottom"/>
          </w:tcPr>
          <w:p w:rsidR="00C4113F" w:rsidRPr="00C4113F" w:rsidRDefault="00C4113F" w:rsidP="003A3DF5">
            <w:pPr>
              <w:spacing w:before="54" w:after="54" w:line="240" w:lineRule="exact"/>
              <w:ind w:left="162"/>
              <w:rPr>
                <w:b/>
                <w:i/>
                <w:iCs/>
              </w:rPr>
            </w:pPr>
            <w:r w:rsidRPr="00C4113F">
              <w:rPr>
                <w:b/>
                <w:i/>
                <w:iCs/>
                <w:sz w:val="22"/>
                <w:szCs w:val="22"/>
              </w:rPr>
              <w:t>Январь-июль</w:t>
            </w:r>
          </w:p>
        </w:tc>
        <w:tc>
          <w:tcPr>
            <w:tcW w:w="1684" w:type="dxa"/>
            <w:tcBorders>
              <w:top w:val="nil"/>
              <w:bottom w:val="double" w:sz="4" w:space="0" w:color="auto"/>
            </w:tcBorders>
            <w:vAlign w:val="bottom"/>
          </w:tcPr>
          <w:p w:rsidR="00C4113F" w:rsidRPr="00C4113F" w:rsidRDefault="00C4113F" w:rsidP="00C4113F">
            <w:pPr>
              <w:spacing w:before="54" w:after="54" w:line="240" w:lineRule="exact"/>
              <w:ind w:right="340"/>
              <w:jc w:val="right"/>
              <w:rPr>
                <w:b/>
                <w:i/>
              </w:rPr>
            </w:pPr>
            <w:r w:rsidRPr="00C4113F">
              <w:rPr>
                <w:b/>
                <w:i/>
                <w:sz w:val="22"/>
                <w:szCs w:val="22"/>
              </w:rPr>
              <w:t>56 247,5</w:t>
            </w:r>
          </w:p>
        </w:tc>
        <w:tc>
          <w:tcPr>
            <w:tcW w:w="1685" w:type="dxa"/>
            <w:tcBorders>
              <w:top w:val="nil"/>
              <w:bottom w:val="double" w:sz="4" w:space="0" w:color="auto"/>
            </w:tcBorders>
            <w:vAlign w:val="bottom"/>
          </w:tcPr>
          <w:p w:rsidR="00C4113F" w:rsidRPr="00C4113F" w:rsidRDefault="00C4113F" w:rsidP="00C4113F">
            <w:pPr>
              <w:spacing w:before="54" w:after="54" w:line="240" w:lineRule="exact"/>
              <w:ind w:right="340"/>
              <w:jc w:val="right"/>
              <w:rPr>
                <w:b/>
                <w:i/>
              </w:rPr>
            </w:pPr>
            <w:r w:rsidRPr="00C4113F">
              <w:rPr>
                <w:b/>
                <w:i/>
                <w:sz w:val="22"/>
                <w:szCs w:val="22"/>
              </w:rPr>
              <w:t>28 079,4</w:t>
            </w:r>
          </w:p>
        </w:tc>
        <w:tc>
          <w:tcPr>
            <w:tcW w:w="1684" w:type="dxa"/>
            <w:tcBorders>
              <w:top w:val="nil"/>
              <w:bottom w:val="double" w:sz="4" w:space="0" w:color="auto"/>
            </w:tcBorders>
            <w:vAlign w:val="bottom"/>
          </w:tcPr>
          <w:p w:rsidR="00C4113F" w:rsidRPr="00C4113F" w:rsidRDefault="00C4113F" w:rsidP="00C4113F">
            <w:pPr>
              <w:spacing w:before="54" w:after="54" w:line="240" w:lineRule="exact"/>
              <w:ind w:right="340"/>
              <w:jc w:val="right"/>
              <w:rPr>
                <w:b/>
                <w:i/>
              </w:rPr>
            </w:pPr>
            <w:r w:rsidRPr="00C4113F">
              <w:rPr>
                <w:b/>
                <w:i/>
                <w:sz w:val="22"/>
                <w:szCs w:val="22"/>
              </w:rPr>
              <w:t>28 168,1</w:t>
            </w:r>
          </w:p>
        </w:tc>
        <w:tc>
          <w:tcPr>
            <w:tcW w:w="1685" w:type="dxa"/>
            <w:tcBorders>
              <w:top w:val="nil"/>
              <w:bottom w:val="double" w:sz="4" w:space="0" w:color="auto"/>
            </w:tcBorders>
            <w:vAlign w:val="bottom"/>
          </w:tcPr>
          <w:p w:rsidR="00C4113F" w:rsidRPr="00C4113F" w:rsidRDefault="00C4113F" w:rsidP="00C4113F">
            <w:pPr>
              <w:spacing w:before="54" w:after="54" w:line="240" w:lineRule="exact"/>
              <w:ind w:right="454"/>
              <w:jc w:val="right"/>
              <w:rPr>
                <w:b/>
                <w:i/>
              </w:rPr>
            </w:pPr>
            <w:r w:rsidRPr="00C4113F">
              <w:rPr>
                <w:b/>
                <w:i/>
                <w:sz w:val="22"/>
                <w:szCs w:val="22"/>
              </w:rPr>
              <w:t>-88,7</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706807" w:rsidTr="00D95F39">
        <w:trPr>
          <w:cantSplit/>
          <w:trHeight w:val="227"/>
          <w:tblHeader/>
          <w:jc w:val="center"/>
        </w:trPr>
        <w:tc>
          <w:tcPr>
            <w:tcW w:w="2142" w:type="dxa"/>
            <w:vMerge w:val="restart"/>
          </w:tcPr>
          <w:p w:rsidR="00574A48" w:rsidRPr="00706807" w:rsidRDefault="00574A48" w:rsidP="00C82A1B">
            <w:pPr>
              <w:spacing w:before="40" w:after="40" w:line="200" w:lineRule="exact"/>
              <w:jc w:val="center"/>
            </w:pPr>
          </w:p>
        </w:tc>
        <w:tc>
          <w:tcPr>
            <w:tcW w:w="3450" w:type="dxa"/>
            <w:gridSpan w:val="3"/>
          </w:tcPr>
          <w:p w:rsidR="00574A48" w:rsidRPr="00706807" w:rsidRDefault="00574A48" w:rsidP="00C82A1B">
            <w:pPr>
              <w:spacing w:before="40" w:after="40" w:line="200" w:lineRule="exact"/>
              <w:jc w:val="center"/>
            </w:pPr>
            <w:r w:rsidRPr="00706807">
              <w:rPr>
                <w:sz w:val="22"/>
                <w:szCs w:val="22"/>
              </w:rPr>
              <w:t>К соответствующему</w:t>
            </w:r>
            <w:r w:rsidRPr="00706807">
              <w:rPr>
                <w:sz w:val="22"/>
                <w:szCs w:val="22"/>
              </w:rPr>
              <w:br/>
              <w:t>периоду предыдущего года</w:t>
            </w:r>
          </w:p>
        </w:tc>
        <w:tc>
          <w:tcPr>
            <w:tcW w:w="3450" w:type="dxa"/>
            <w:gridSpan w:val="3"/>
          </w:tcPr>
          <w:p w:rsidR="00574A48" w:rsidRPr="00706807" w:rsidRDefault="00B02189" w:rsidP="00C82A1B">
            <w:pPr>
              <w:spacing w:before="40" w:after="40" w:line="200" w:lineRule="exact"/>
              <w:jc w:val="center"/>
            </w:pPr>
            <w:r w:rsidRPr="00706807">
              <w:rPr>
                <w:sz w:val="22"/>
                <w:szCs w:val="22"/>
              </w:rPr>
              <w:t>К предыдущему периоду</w:t>
            </w:r>
          </w:p>
        </w:tc>
      </w:tr>
      <w:tr w:rsidR="00574A48" w:rsidRPr="00706807" w:rsidTr="00D95F39">
        <w:trPr>
          <w:cantSplit/>
          <w:trHeight w:val="227"/>
          <w:tblHeader/>
          <w:jc w:val="center"/>
        </w:trPr>
        <w:tc>
          <w:tcPr>
            <w:tcW w:w="2142" w:type="dxa"/>
            <w:vMerge/>
            <w:tcBorders>
              <w:bottom w:val="single" w:sz="4" w:space="0" w:color="auto"/>
            </w:tcBorders>
          </w:tcPr>
          <w:p w:rsidR="00574A48" w:rsidRPr="00706807" w:rsidRDefault="00574A48" w:rsidP="00C82A1B">
            <w:pPr>
              <w:spacing w:before="40" w:after="40" w:line="200" w:lineRule="exact"/>
              <w:jc w:val="center"/>
            </w:pPr>
          </w:p>
        </w:tc>
        <w:tc>
          <w:tcPr>
            <w:tcW w:w="1150" w:type="dxa"/>
            <w:tcBorders>
              <w:bottom w:val="single" w:sz="4" w:space="0" w:color="auto"/>
            </w:tcBorders>
          </w:tcPr>
          <w:p w:rsidR="00574A48" w:rsidRPr="00706807" w:rsidRDefault="00574A48" w:rsidP="00C82A1B">
            <w:pPr>
              <w:spacing w:before="40" w:after="40" w:line="200" w:lineRule="exact"/>
              <w:jc w:val="center"/>
            </w:pPr>
            <w:r w:rsidRPr="00706807">
              <w:rPr>
                <w:sz w:val="22"/>
                <w:szCs w:val="22"/>
              </w:rPr>
              <w:t>оборот</w:t>
            </w:r>
          </w:p>
        </w:tc>
        <w:tc>
          <w:tcPr>
            <w:tcW w:w="1150" w:type="dxa"/>
            <w:tcBorders>
              <w:bottom w:val="single" w:sz="4" w:space="0" w:color="auto"/>
            </w:tcBorders>
          </w:tcPr>
          <w:p w:rsidR="00574A48" w:rsidRPr="00706807" w:rsidRDefault="00574A48" w:rsidP="00C82A1B">
            <w:pPr>
              <w:spacing w:before="40" w:after="40" w:line="200" w:lineRule="exact"/>
              <w:jc w:val="center"/>
            </w:pPr>
            <w:r w:rsidRPr="00706807">
              <w:rPr>
                <w:sz w:val="22"/>
                <w:szCs w:val="22"/>
              </w:rPr>
              <w:t>экспорт</w:t>
            </w:r>
          </w:p>
        </w:tc>
        <w:tc>
          <w:tcPr>
            <w:tcW w:w="1150" w:type="dxa"/>
            <w:tcBorders>
              <w:bottom w:val="single" w:sz="4" w:space="0" w:color="auto"/>
              <w:right w:val="nil"/>
            </w:tcBorders>
          </w:tcPr>
          <w:p w:rsidR="00574A48" w:rsidRPr="00706807" w:rsidRDefault="00574A48" w:rsidP="00C82A1B">
            <w:pPr>
              <w:spacing w:before="40" w:after="40" w:line="200" w:lineRule="exact"/>
              <w:jc w:val="center"/>
            </w:pPr>
            <w:r w:rsidRPr="00706807">
              <w:rPr>
                <w:sz w:val="22"/>
                <w:szCs w:val="22"/>
              </w:rPr>
              <w:t>импорт</w:t>
            </w:r>
          </w:p>
        </w:tc>
        <w:tc>
          <w:tcPr>
            <w:tcW w:w="1150" w:type="dxa"/>
            <w:tcBorders>
              <w:bottom w:val="single" w:sz="4" w:space="0" w:color="auto"/>
              <w:right w:val="nil"/>
            </w:tcBorders>
          </w:tcPr>
          <w:p w:rsidR="00574A48" w:rsidRPr="00706807" w:rsidRDefault="00574A48" w:rsidP="00C82A1B">
            <w:pPr>
              <w:spacing w:before="40" w:after="40" w:line="200" w:lineRule="exact"/>
              <w:jc w:val="center"/>
            </w:pPr>
            <w:r w:rsidRPr="00706807">
              <w:rPr>
                <w:sz w:val="22"/>
                <w:szCs w:val="22"/>
              </w:rPr>
              <w:t>оборот</w:t>
            </w:r>
          </w:p>
        </w:tc>
        <w:tc>
          <w:tcPr>
            <w:tcW w:w="1150" w:type="dxa"/>
            <w:tcBorders>
              <w:bottom w:val="single" w:sz="4" w:space="0" w:color="auto"/>
              <w:right w:val="nil"/>
            </w:tcBorders>
          </w:tcPr>
          <w:p w:rsidR="00574A48" w:rsidRPr="00706807" w:rsidRDefault="00574A48" w:rsidP="00C82A1B">
            <w:pPr>
              <w:spacing w:before="40" w:after="40" w:line="200" w:lineRule="exact"/>
              <w:jc w:val="center"/>
            </w:pPr>
            <w:r w:rsidRPr="00706807">
              <w:rPr>
                <w:sz w:val="22"/>
                <w:szCs w:val="22"/>
              </w:rPr>
              <w:t>экспорт</w:t>
            </w:r>
          </w:p>
        </w:tc>
        <w:tc>
          <w:tcPr>
            <w:tcW w:w="1150" w:type="dxa"/>
            <w:tcBorders>
              <w:bottom w:val="single" w:sz="4" w:space="0" w:color="auto"/>
            </w:tcBorders>
          </w:tcPr>
          <w:p w:rsidR="00574A48" w:rsidRPr="00706807" w:rsidRDefault="00574A48" w:rsidP="00C82A1B">
            <w:pPr>
              <w:spacing w:before="40" w:after="40" w:line="200" w:lineRule="exact"/>
              <w:jc w:val="center"/>
            </w:pPr>
            <w:r w:rsidRPr="00706807">
              <w:rPr>
                <w:sz w:val="22"/>
                <w:szCs w:val="22"/>
              </w:rPr>
              <w:t>импорт</w:t>
            </w:r>
          </w:p>
        </w:tc>
      </w:tr>
      <w:tr w:rsidR="00E75364" w:rsidRPr="00706807" w:rsidTr="00442E88">
        <w:trPr>
          <w:trHeight w:val="227"/>
          <w:jc w:val="center"/>
        </w:trPr>
        <w:tc>
          <w:tcPr>
            <w:tcW w:w="2142" w:type="dxa"/>
            <w:tcBorders>
              <w:top w:val="single" w:sz="4" w:space="0" w:color="auto"/>
              <w:bottom w:val="nil"/>
            </w:tcBorders>
            <w:vAlign w:val="bottom"/>
          </w:tcPr>
          <w:p w:rsidR="00E75364" w:rsidRPr="00706807" w:rsidRDefault="00E75364" w:rsidP="003A3DF5">
            <w:pPr>
              <w:spacing w:before="54" w:after="54" w:line="240" w:lineRule="exact"/>
              <w:jc w:val="center"/>
              <w:rPr>
                <w:b/>
                <w:bCs/>
              </w:rPr>
            </w:pPr>
            <w:r w:rsidRPr="00706807">
              <w:rPr>
                <w:b/>
                <w:sz w:val="22"/>
                <w:szCs w:val="22"/>
              </w:rPr>
              <w:t xml:space="preserve">2023 г. </w:t>
            </w:r>
          </w:p>
        </w:tc>
        <w:tc>
          <w:tcPr>
            <w:tcW w:w="1150" w:type="dxa"/>
            <w:tcBorders>
              <w:top w:val="single" w:sz="4" w:space="0" w:color="auto"/>
              <w:bottom w:val="nil"/>
            </w:tcBorders>
            <w:vAlign w:val="bottom"/>
          </w:tcPr>
          <w:p w:rsidR="00E75364" w:rsidRPr="00706807" w:rsidRDefault="00E75364" w:rsidP="00442E88">
            <w:pPr>
              <w:spacing w:before="54" w:after="54" w:line="240" w:lineRule="exact"/>
              <w:ind w:right="227"/>
              <w:jc w:val="right"/>
            </w:pPr>
            <w:r w:rsidRPr="00706807">
              <w:rPr>
                <w:sz w:val="22"/>
                <w:szCs w:val="22"/>
              </w:rPr>
              <w:t> </w:t>
            </w:r>
          </w:p>
        </w:tc>
        <w:tc>
          <w:tcPr>
            <w:tcW w:w="1150" w:type="dxa"/>
            <w:tcBorders>
              <w:top w:val="single" w:sz="4" w:space="0" w:color="auto"/>
              <w:bottom w:val="nil"/>
            </w:tcBorders>
            <w:vAlign w:val="bottom"/>
          </w:tcPr>
          <w:p w:rsidR="00E75364" w:rsidRPr="00706807" w:rsidRDefault="00E75364" w:rsidP="00442E88">
            <w:pPr>
              <w:spacing w:before="54" w:after="54" w:line="240" w:lineRule="exact"/>
              <w:ind w:right="227"/>
              <w:jc w:val="right"/>
            </w:pPr>
          </w:p>
        </w:tc>
        <w:tc>
          <w:tcPr>
            <w:tcW w:w="1150" w:type="dxa"/>
            <w:tcBorders>
              <w:top w:val="single" w:sz="4" w:space="0" w:color="auto"/>
              <w:bottom w:val="nil"/>
            </w:tcBorders>
            <w:vAlign w:val="bottom"/>
          </w:tcPr>
          <w:p w:rsidR="00E75364" w:rsidRPr="00706807" w:rsidRDefault="00E75364" w:rsidP="00442E88">
            <w:pPr>
              <w:spacing w:before="54" w:after="54" w:line="240" w:lineRule="exact"/>
              <w:ind w:right="227"/>
              <w:jc w:val="right"/>
            </w:pPr>
            <w:r w:rsidRPr="00706807">
              <w:rPr>
                <w:sz w:val="22"/>
                <w:szCs w:val="22"/>
              </w:rPr>
              <w:t> </w:t>
            </w:r>
          </w:p>
        </w:tc>
        <w:tc>
          <w:tcPr>
            <w:tcW w:w="1150" w:type="dxa"/>
            <w:tcBorders>
              <w:top w:val="single" w:sz="4" w:space="0" w:color="auto"/>
              <w:bottom w:val="nil"/>
            </w:tcBorders>
            <w:vAlign w:val="bottom"/>
          </w:tcPr>
          <w:p w:rsidR="00E75364" w:rsidRPr="00706807" w:rsidRDefault="00E75364" w:rsidP="00442E88">
            <w:pPr>
              <w:spacing w:before="54" w:after="54" w:line="240" w:lineRule="exact"/>
              <w:ind w:right="227"/>
              <w:jc w:val="right"/>
            </w:pPr>
          </w:p>
        </w:tc>
        <w:tc>
          <w:tcPr>
            <w:tcW w:w="1150" w:type="dxa"/>
            <w:tcBorders>
              <w:top w:val="single" w:sz="4" w:space="0" w:color="auto"/>
              <w:bottom w:val="nil"/>
            </w:tcBorders>
            <w:vAlign w:val="bottom"/>
          </w:tcPr>
          <w:p w:rsidR="00E75364" w:rsidRPr="00706807" w:rsidRDefault="00E75364" w:rsidP="00442E88">
            <w:pPr>
              <w:spacing w:before="54" w:after="54" w:line="240" w:lineRule="exact"/>
              <w:ind w:right="227"/>
              <w:jc w:val="right"/>
            </w:pPr>
          </w:p>
        </w:tc>
        <w:tc>
          <w:tcPr>
            <w:tcW w:w="1150" w:type="dxa"/>
            <w:tcBorders>
              <w:top w:val="single" w:sz="4" w:space="0" w:color="auto"/>
              <w:bottom w:val="nil"/>
            </w:tcBorders>
            <w:vAlign w:val="bottom"/>
          </w:tcPr>
          <w:p w:rsidR="00E75364" w:rsidRPr="00706807" w:rsidRDefault="00E75364" w:rsidP="00442E88">
            <w:pPr>
              <w:spacing w:before="54" w:after="54" w:line="240" w:lineRule="exact"/>
              <w:ind w:right="227"/>
              <w:jc w:val="right"/>
            </w:pP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Январь</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96,8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88,6</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106,7</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79,3</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81,5</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77,2</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Февраль</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101,4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100,8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102,0</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103,9</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103,5</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104,2</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Март</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141,3</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133,4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150,1</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112,6</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112,2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113,0</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162"/>
              <w:rPr>
                <w:b/>
              </w:rPr>
            </w:pPr>
            <w:r w:rsidRPr="00706807">
              <w:rPr>
                <w:b/>
                <w:sz w:val="22"/>
                <w:szCs w:val="22"/>
              </w:rPr>
              <w:t>I квартал</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111,2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105,6</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117,4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88,8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87,2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90,5</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Апрель</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122,8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114,9</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131,5</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87,0</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85,9</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88,1</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Май</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118,5</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110,6</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127,7</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102,7</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104,4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101,1</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Июнь</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111,7</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101,8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124,1</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102,9</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104,8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101,1</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162"/>
              <w:rPr>
                <w:b/>
                <w:i/>
              </w:rPr>
            </w:pPr>
            <w:r w:rsidRPr="00706807">
              <w:rPr>
                <w:b/>
                <w:sz w:val="22"/>
                <w:szCs w:val="22"/>
                <w:lang w:val="en-US"/>
              </w:rPr>
              <w:t xml:space="preserve">II </w:t>
            </w:r>
            <w:proofErr w:type="spellStart"/>
            <w:r w:rsidRPr="00706807">
              <w:rPr>
                <w:b/>
                <w:sz w:val="22"/>
                <w:szCs w:val="22"/>
                <w:lang w:val="en-US"/>
              </w:rPr>
              <w:t>квартал</w:t>
            </w:r>
            <w:proofErr w:type="spellEnd"/>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117,4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108,6</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127,7</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97,8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97,9</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97,7</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162"/>
              <w:rPr>
                <w:i/>
                <w:iCs/>
                <w:lang w:val="en-US"/>
              </w:rPr>
            </w:pPr>
            <w:r w:rsidRPr="00706807">
              <w:rPr>
                <w:i/>
                <w:iCs/>
                <w:sz w:val="22"/>
                <w:szCs w:val="22"/>
                <w:lang w:val="en-US"/>
              </w:rPr>
              <w:t xml:space="preserve">I </w:t>
            </w:r>
            <w:proofErr w:type="spellStart"/>
            <w:r w:rsidRPr="00706807">
              <w:rPr>
                <w:i/>
                <w:iCs/>
                <w:sz w:val="22"/>
                <w:szCs w:val="22"/>
                <w:lang w:val="en-US"/>
              </w:rPr>
              <w:t>полугодие</w:t>
            </w:r>
            <w:proofErr w:type="spellEnd"/>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114,2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107,1</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122,3</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х</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х</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х</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Июль</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105,2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98,5</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113,1</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96,7</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96,4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96,9</w:t>
            </w:r>
          </w:p>
        </w:tc>
      </w:tr>
      <w:tr w:rsidR="00B561BD" w:rsidRPr="00706807" w:rsidTr="00442E88">
        <w:trPr>
          <w:trHeight w:val="227"/>
          <w:jc w:val="center"/>
        </w:trPr>
        <w:tc>
          <w:tcPr>
            <w:tcW w:w="2142" w:type="dxa"/>
            <w:tcBorders>
              <w:top w:val="nil"/>
              <w:bottom w:val="nil"/>
            </w:tcBorders>
            <w:vAlign w:val="bottom"/>
          </w:tcPr>
          <w:p w:rsidR="00B561BD" w:rsidRPr="00706807" w:rsidRDefault="00B561BD" w:rsidP="003A3DF5">
            <w:pPr>
              <w:spacing w:before="54" w:after="54" w:line="240" w:lineRule="exact"/>
              <w:ind w:left="162"/>
              <w:rPr>
                <w:i/>
                <w:iCs/>
              </w:rPr>
            </w:pPr>
            <w:r w:rsidRPr="00706807">
              <w:rPr>
                <w:i/>
                <w:iCs/>
                <w:sz w:val="22"/>
                <w:szCs w:val="22"/>
              </w:rPr>
              <w:t>Январь-июль</w:t>
            </w:r>
          </w:p>
        </w:tc>
        <w:tc>
          <w:tcPr>
            <w:tcW w:w="1150" w:type="dxa"/>
            <w:tcBorders>
              <w:top w:val="nil"/>
              <w:bottom w:val="nil"/>
            </w:tcBorders>
            <w:vAlign w:val="bottom"/>
          </w:tcPr>
          <w:p w:rsidR="00B561BD" w:rsidRPr="00706807" w:rsidRDefault="00B561BD" w:rsidP="00442E88">
            <w:pPr>
              <w:spacing w:before="54" w:after="54" w:line="240" w:lineRule="exact"/>
              <w:ind w:right="227"/>
              <w:jc w:val="right"/>
              <w:rPr>
                <w:i/>
              </w:rPr>
            </w:pPr>
            <w:r w:rsidRPr="00706807">
              <w:rPr>
                <w:i/>
                <w:sz w:val="22"/>
                <w:szCs w:val="22"/>
              </w:rPr>
              <w:t>112,8</w:t>
            </w:r>
          </w:p>
        </w:tc>
        <w:tc>
          <w:tcPr>
            <w:tcW w:w="1150" w:type="dxa"/>
            <w:tcBorders>
              <w:top w:val="nil"/>
              <w:bottom w:val="nil"/>
            </w:tcBorders>
            <w:vAlign w:val="bottom"/>
          </w:tcPr>
          <w:p w:rsidR="00B561BD" w:rsidRPr="00706807" w:rsidRDefault="00B561BD" w:rsidP="00442E88">
            <w:pPr>
              <w:spacing w:before="54" w:after="54" w:line="240" w:lineRule="exact"/>
              <w:ind w:right="227"/>
              <w:jc w:val="right"/>
              <w:rPr>
                <w:i/>
              </w:rPr>
            </w:pPr>
            <w:r w:rsidRPr="00706807">
              <w:rPr>
                <w:i/>
                <w:sz w:val="22"/>
                <w:szCs w:val="22"/>
              </w:rPr>
              <w:t>105,7</w:t>
            </w:r>
          </w:p>
        </w:tc>
        <w:tc>
          <w:tcPr>
            <w:tcW w:w="1150" w:type="dxa"/>
            <w:tcBorders>
              <w:top w:val="nil"/>
              <w:bottom w:val="nil"/>
            </w:tcBorders>
            <w:vAlign w:val="bottom"/>
          </w:tcPr>
          <w:p w:rsidR="00B561BD" w:rsidRPr="00706807" w:rsidRDefault="00B561BD" w:rsidP="00442E88">
            <w:pPr>
              <w:spacing w:before="54" w:after="54" w:line="240" w:lineRule="exact"/>
              <w:ind w:right="227"/>
              <w:jc w:val="right"/>
              <w:rPr>
                <w:i/>
              </w:rPr>
            </w:pPr>
            <w:r w:rsidRPr="00706807">
              <w:rPr>
                <w:i/>
                <w:sz w:val="22"/>
                <w:szCs w:val="22"/>
              </w:rPr>
              <w:t>120,9</w:t>
            </w:r>
          </w:p>
        </w:tc>
        <w:tc>
          <w:tcPr>
            <w:tcW w:w="1150" w:type="dxa"/>
            <w:tcBorders>
              <w:top w:val="nil"/>
              <w:bottom w:val="nil"/>
            </w:tcBorders>
            <w:vAlign w:val="bottom"/>
          </w:tcPr>
          <w:p w:rsidR="00B561BD" w:rsidRPr="00706807" w:rsidRDefault="00B561BD" w:rsidP="00442E88">
            <w:pPr>
              <w:spacing w:before="54" w:after="54" w:line="240" w:lineRule="exact"/>
              <w:ind w:right="227"/>
              <w:jc w:val="right"/>
              <w:rPr>
                <w:i/>
              </w:rPr>
            </w:pPr>
            <w:r w:rsidRPr="00706807">
              <w:rPr>
                <w:i/>
                <w:sz w:val="22"/>
                <w:szCs w:val="22"/>
              </w:rPr>
              <w:t>х</w:t>
            </w:r>
          </w:p>
        </w:tc>
        <w:tc>
          <w:tcPr>
            <w:tcW w:w="1150" w:type="dxa"/>
            <w:tcBorders>
              <w:top w:val="nil"/>
              <w:bottom w:val="nil"/>
            </w:tcBorders>
            <w:vAlign w:val="bottom"/>
          </w:tcPr>
          <w:p w:rsidR="00B561BD" w:rsidRPr="00706807" w:rsidRDefault="00B561BD" w:rsidP="00442E88">
            <w:pPr>
              <w:spacing w:before="54" w:after="54" w:line="240" w:lineRule="exact"/>
              <w:ind w:right="227"/>
              <w:jc w:val="right"/>
              <w:rPr>
                <w:i/>
              </w:rPr>
            </w:pPr>
            <w:r w:rsidRPr="00706807">
              <w:rPr>
                <w:i/>
                <w:sz w:val="22"/>
                <w:szCs w:val="22"/>
              </w:rPr>
              <w:t>х</w:t>
            </w:r>
          </w:p>
        </w:tc>
        <w:tc>
          <w:tcPr>
            <w:tcW w:w="1150" w:type="dxa"/>
            <w:tcBorders>
              <w:top w:val="nil"/>
              <w:bottom w:val="nil"/>
            </w:tcBorders>
            <w:vAlign w:val="bottom"/>
          </w:tcPr>
          <w:p w:rsidR="00B561BD" w:rsidRPr="00706807" w:rsidRDefault="00B561BD" w:rsidP="00442E88">
            <w:pPr>
              <w:spacing w:before="54" w:after="54" w:line="240" w:lineRule="exact"/>
              <w:ind w:right="227"/>
              <w:jc w:val="right"/>
              <w:rPr>
                <w:i/>
              </w:rPr>
            </w:pPr>
            <w:r w:rsidRPr="00706807">
              <w:rPr>
                <w:i/>
                <w:sz w:val="22"/>
                <w:szCs w:val="22"/>
              </w:rPr>
              <w:t>х</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Август</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104,0</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98,1</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110,9</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105,4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106,4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104,5</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Сентябрь</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101,1</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99,8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102,5</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100,5</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103,4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97,6</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164"/>
              <w:rPr>
                <w:b/>
                <w:lang w:val="en-US"/>
              </w:rPr>
            </w:pPr>
            <w:r w:rsidRPr="00706807">
              <w:rPr>
                <w:b/>
                <w:sz w:val="22"/>
                <w:szCs w:val="22"/>
                <w:lang w:val="en-US"/>
              </w:rPr>
              <w:t xml:space="preserve">III </w:t>
            </w:r>
            <w:proofErr w:type="spellStart"/>
            <w:r w:rsidRPr="00706807">
              <w:rPr>
                <w:b/>
                <w:sz w:val="22"/>
                <w:szCs w:val="22"/>
                <w:lang w:val="en-US"/>
              </w:rPr>
              <w:t>квартал</w:t>
            </w:r>
            <w:proofErr w:type="spellEnd"/>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103,3</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98,8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108,6</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103,2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106,3</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100,01</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162"/>
              <w:rPr>
                <w:i/>
                <w:lang w:val="en-US"/>
              </w:rPr>
            </w:pPr>
            <w:proofErr w:type="spellStart"/>
            <w:r w:rsidRPr="00706807">
              <w:rPr>
                <w:i/>
                <w:sz w:val="22"/>
                <w:szCs w:val="22"/>
                <w:lang w:val="en-US"/>
              </w:rPr>
              <w:t>Январь-сентябрь</w:t>
            </w:r>
            <w:proofErr w:type="spellEnd"/>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110,3</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104,1</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117,4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х</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х</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i/>
              </w:rPr>
            </w:pPr>
            <w:r w:rsidRPr="00706807">
              <w:rPr>
                <w:i/>
                <w:sz w:val="22"/>
                <w:szCs w:val="22"/>
              </w:rPr>
              <w:t>х</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Октябрь</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99,1</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97,3</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101,0</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103,2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98,8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108,1</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Ноябрь</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97,2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91,4</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103,6</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102,8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101,2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104,4</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284"/>
            </w:pPr>
            <w:r w:rsidRPr="00706807">
              <w:rPr>
                <w:sz w:val="22"/>
                <w:szCs w:val="22"/>
              </w:rPr>
              <w:t>Декабрь</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93,9</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94,0</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93,9</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101,3</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99,7</w:t>
            </w:r>
          </w:p>
        </w:tc>
        <w:tc>
          <w:tcPr>
            <w:tcW w:w="1150" w:type="dxa"/>
            <w:tcBorders>
              <w:top w:val="nil"/>
              <w:bottom w:val="nil"/>
            </w:tcBorders>
            <w:vAlign w:val="bottom"/>
          </w:tcPr>
          <w:p w:rsidR="00355445" w:rsidRPr="00706807" w:rsidRDefault="00355445" w:rsidP="00442E88">
            <w:pPr>
              <w:spacing w:before="54" w:after="54" w:line="240" w:lineRule="exact"/>
              <w:ind w:right="227"/>
              <w:jc w:val="right"/>
            </w:pPr>
            <w:r w:rsidRPr="00706807">
              <w:rPr>
                <w:sz w:val="22"/>
                <w:szCs w:val="22"/>
              </w:rPr>
              <w:t>102,8</w:t>
            </w:r>
          </w:p>
        </w:tc>
      </w:tr>
      <w:tr w:rsidR="00355445" w:rsidRPr="00706807" w:rsidTr="00442E88">
        <w:trPr>
          <w:trHeight w:val="227"/>
          <w:jc w:val="center"/>
        </w:trPr>
        <w:tc>
          <w:tcPr>
            <w:tcW w:w="2142" w:type="dxa"/>
            <w:tcBorders>
              <w:top w:val="nil"/>
              <w:bottom w:val="nil"/>
            </w:tcBorders>
            <w:vAlign w:val="bottom"/>
          </w:tcPr>
          <w:p w:rsidR="00355445" w:rsidRPr="00706807" w:rsidRDefault="00355445" w:rsidP="003A3DF5">
            <w:pPr>
              <w:spacing w:before="54" w:after="54" w:line="240" w:lineRule="exact"/>
              <w:ind w:left="162"/>
              <w:rPr>
                <w:b/>
                <w:lang w:val="en-US"/>
              </w:rPr>
            </w:pPr>
            <w:r w:rsidRPr="00706807">
              <w:rPr>
                <w:b/>
                <w:sz w:val="22"/>
                <w:szCs w:val="22"/>
                <w:lang w:val="en-US"/>
              </w:rPr>
              <w:t xml:space="preserve">IV </w:t>
            </w:r>
            <w:proofErr w:type="spellStart"/>
            <w:r w:rsidRPr="00706807">
              <w:rPr>
                <w:b/>
                <w:sz w:val="22"/>
                <w:szCs w:val="22"/>
                <w:lang w:val="en-US"/>
              </w:rPr>
              <w:t>квартал</w:t>
            </w:r>
            <w:proofErr w:type="spellEnd"/>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96,6</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94,1</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99,2</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107,8</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103,7</w:t>
            </w:r>
          </w:p>
        </w:tc>
        <w:tc>
          <w:tcPr>
            <w:tcW w:w="1150" w:type="dxa"/>
            <w:tcBorders>
              <w:top w:val="nil"/>
              <w:bottom w:val="nil"/>
            </w:tcBorders>
            <w:vAlign w:val="bottom"/>
          </w:tcPr>
          <w:p w:rsidR="00355445" w:rsidRPr="00706807" w:rsidRDefault="00355445" w:rsidP="00442E88">
            <w:pPr>
              <w:spacing w:before="54" w:after="54" w:line="240" w:lineRule="exact"/>
              <w:ind w:right="227"/>
              <w:jc w:val="right"/>
              <w:rPr>
                <w:b/>
              </w:rPr>
            </w:pPr>
            <w:r w:rsidRPr="00706807">
              <w:rPr>
                <w:b/>
                <w:sz w:val="22"/>
                <w:szCs w:val="22"/>
              </w:rPr>
              <w:t>112,2</w:t>
            </w:r>
          </w:p>
        </w:tc>
      </w:tr>
      <w:tr w:rsidR="00355445" w:rsidRPr="00706807" w:rsidTr="00442E88">
        <w:trPr>
          <w:trHeight w:val="227"/>
          <w:jc w:val="center"/>
        </w:trPr>
        <w:tc>
          <w:tcPr>
            <w:tcW w:w="2142" w:type="dxa"/>
            <w:tcBorders>
              <w:top w:val="nil"/>
              <w:bottom w:val="single" w:sz="4" w:space="0" w:color="auto"/>
            </w:tcBorders>
            <w:vAlign w:val="bottom"/>
          </w:tcPr>
          <w:p w:rsidR="00355445" w:rsidRPr="00706807" w:rsidRDefault="00355445" w:rsidP="003A3DF5">
            <w:pPr>
              <w:spacing w:before="54" w:after="54" w:line="240" w:lineRule="exact"/>
              <w:ind w:left="162"/>
              <w:rPr>
                <w:b/>
                <w:lang w:val="en-US"/>
              </w:rPr>
            </w:pPr>
            <w:proofErr w:type="spellStart"/>
            <w:r w:rsidRPr="00706807">
              <w:rPr>
                <w:b/>
                <w:sz w:val="22"/>
                <w:szCs w:val="22"/>
                <w:lang w:val="en-US"/>
              </w:rPr>
              <w:t>Январь</w:t>
            </w:r>
            <w:proofErr w:type="spellEnd"/>
            <w:r w:rsidRPr="00706807">
              <w:rPr>
                <w:b/>
                <w:sz w:val="22"/>
                <w:szCs w:val="22"/>
                <w:lang w:val="en-US"/>
              </w:rPr>
              <w:t>-</w:t>
            </w:r>
            <w:r w:rsidRPr="00706807">
              <w:rPr>
                <w:b/>
                <w:sz w:val="22"/>
                <w:szCs w:val="22"/>
              </w:rPr>
              <w:t>дека</w:t>
            </w:r>
            <w:proofErr w:type="spellStart"/>
            <w:r w:rsidRPr="00706807">
              <w:rPr>
                <w:b/>
                <w:sz w:val="22"/>
                <w:szCs w:val="22"/>
                <w:lang w:val="en-US"/>
              </w:rPr>
              <w:t>брь</w:t>
            </w:r>
            <w:proofErr w:type="spellEnd"/>
          </w:p>
        </w:tc>
        <w:tc>
          <w:tcPr>
            <w:tcW w:w="1150" w:type="dxa"/>
            <w:tcBorders>
              <w:top w:val="nil"/>
              <w:bottom w:val="single" w:sz="4" w:space="0" w:color="auto"/>
            </w:tcBorders>
            <w:vAlign w:val="bottom"/>
          </w:tcPr>
          <w:p w:rsidR="00355445" w:rsidRPr="00706807" w:rsidRDefault="00355445" w:rsidP="00442E88">
            <w:pPr>
              <w:spacing w:before="54" w:after="54" w:line="240" w:lineRule="exact"/>
              <w:ind w:right="227"/>
              <w:jc w:val="right"/>
              <w:rPr>
                <w:b/>
              </w:rPr>
            </w:pPr>
            <w:r w:rsidRPr="00706807">
              <w:rPr>
                <w:b/>
                <w:sz w:val="22"/>
                <w:szCs w:val="22"/>
              </w:rPr>
              <w:t>106,3</w:t>
            </w:r>
          </w:p>
        </w:tc>
        <w:tc>
          <w:tcPr>
            <w:tcW w:w="1150" w:type="dxa"/>
            <w:tcBorders>
              <w:top w:val="nil"/>
              <w:bottom w:val="single" w:sz="4" w:space="0" w:color="auto"/>
            </w:tcBorders>
            <w:vAlign w:val="bottom"/>
          </w:tcPr>
          <w:p w:rsidR="00355445" w:rsidRPr="00706807" w:rsidRDefault="00355445" w:rsidP="00442E88">
            <w:pPr>
              <w:spacing w:before="54" w:after="54" w:line="240" w:lineRule="exact"/>
              <w:ind w:right="227"/>
              <w:jc w:val="right"/>
              <w:rPr>
                <w:b/>
              </w:rPr>
            </w:pPr>
            <w:r w:rsidRPr="00706807">
              <w:rPr>
                <w:b/>
                <w:sz w:val="22"/>
                <w:szCs w:val="22"/>
              </w:rPr>
              <w:t>101,3</w:t>
            </w:r>
          </w:p>
        </w:tc>
        <w:tc>
          <w:tcPr>
            <w:tcW w:w="1150" w:type="dxa"/>
            <w:tcBorders>
              <w:top w:val="nil"/>
              <w:bottom w:val="single" w:sz="4" w:space="0" w:color="auto"/>
            </w:tcBorders>
            <w:vAlign w:val="bottom"/>
          </w:tcPr>
          <w:p w:rsidR="00355445" w:rsidRPr="00706807" w:rsidRDefault="00355445" w:rsidP="00442E88">
            <w:pPr>
              <w:spacing w:before="54" w:after="54" w:line="240" w:lineRule="exact"/>
              <w:ind w:right="227"/>
              <w:jc w:val="right"/>
              <w:rPr>
                <w:b/>
              </w:rPr>
            </w:pPr>
            <w:r w:rsidRPr="00706807">
              <w:rPr>
                <w:b/>
                <w:sz w:val="22"/>
                <w:szCs w:val="22"/>
              </w:rPr>
              <w:t>111,8</w:t>
            </w:r>
          </w:p>
        </w:tc>
        <w:tc>
          <w:tcPr>
            <w:tcW w:w="1150" w:type="dxa"/>
            <w:tcBorders>
              <w:top w:val="nil"/>
              <w:bottom w:val="single" w:sz="4" w:space="0" w:color="auto"/>
            </w:tcBorders>
            <w:vAlign w:val="bottom"/>
          </w:tcPr>
          <w:p w:rsidR="00355445" w:rsidRPr="00706807" w:rsidRDefault="00355445" w:rsidP="00442E88">
            <w:pPr>
              <w:spacing w:before="54" w:after="54" w:line="240" w:lineRule="exact"/>
              <w:ind w:right="227"/>
              <w:jc w:val="right"/>
              <w:rPr>
                <w:b/>
              </w:rPr>
            </w:pPr>
            <w:r w:rsidRPr="00706807">
              <w:rPr>
                <w:b/>
                <w:sz w:val="22"/>
                <w:szCs w:val="22"/>
              </w:rPr>
              <w:t>х</w:t>
            </w:r>
          </w:p>
        </w:tc>
        <w:tc>
          <w:tcPr>
            <w:tcW w:w="1150" w:type="dxa"/>
            <w:tcBorders>
              <w:top w:val="nil"/>
              <w:bottom w:val="single" w:sz="4" w:space="0" w:color="auto"/>
            </w:tcBorders>
            <w:vAlign w:val="bottom"/>
          </w:tcPr>
          <w:p w:rsidR="00355445" w:rsidRPr="00706807" w:rsidRDefault="00355445" w:rsidP="00442E88">
            <w:pPr>
              <w:spacing w:before="54" w:after="54" w:line="240" w:lineRule="exact"/>
              <w:ind w:right="227"/>
              <w:jc w:val="right"/>
              <w:rPr>
                <w:b/>
              </w:rPr>
            </w:pPr>
            <w:r w:rsidRPr="00706807">
              <w:rPr>
                <w:b/>
                <w:sz w:val="22"/>
                <w:szCs w:val="22"/>
              </w:rPr>
              <w:t>х</w:t>
            </w:r>
          </w:p>
        </w:tc>
        <w:tc>
          <w:tcPr>
            <w:tcW w:w="1150" w:type="dxa"/>
            <w:tcBorders>
              <w:top w:val="nil"/>
              <w:bottom w:val="single" w:sz="4" w:space="0" w:color="auto"/>
            </w:tcBorders>
            <w:vAlign w:val="bottom"/>
          </w:tcPr>
          <w:p w:rsidR="00355445" w:rsidRPr="00706807" w:rsidRDefault="00355445" w:rsidP="00442E88">
            <w:pPr>
              <w:spacing w:before="54" w:after="54" w:line="240" w:lineRule="exact"/>
              <w:ind w:right="227"/>
              <w:jc w:val="right"/>
              <w:rPr>
                <w:b/>
              </w:rPr>
            </w:pPr>
            <w:r w:rsidRPr="00706807">
              <w:rPr>
                <w:b/>
                <w:sz w:val="22"/>
                <w:szCs w:val="22"/>
              </w:rPr>
              <w:t>х</w:t>
            </w:r>
          </w:p>
        </w:tc>
      </w:tr>
      <w:tr w:rsidR="00F50EF0" w:rsidRPr="00706807" w:rsidTr="00442E88">
        <w:trPr>
          <w:trHeight w:val="227"/>
          <w:jc w:val="center"/>
        </w:trPr>
        <w:tc>
          <w:tcPr>
            <w:tcW w:w="2142" w:type="dxa"/>
            <w:tcBorders>
              <w:top w:val="single" w:sz="4" w:space="0" w:color="auto"/>
              <w:bottom w:val="nil"/>
            </w:tcBorders>
            <w:vAlign w:val="bottom"/>
          </w:tcPr>
          <w:p w:rsidR="00F50EF0" w:rsidRPr="00706807" w:rsidRDefault="00F50EF0" w:rsidP="003A3DF5">
            <w:pPr>
              <w:spacing w:before="60" w:after="60" w:line="240" w:lineRule="exact"/>
              <w:jc w:val="center"/>
              <w:rPr>
                <w:b/>
                <w:bCs/>
              </w:rPr>
            </w:pPr>
            <w:r w:rsidRPr="00706807">
              <w:rPr>
                <w:b/>
                <w:sz w:val="22"/>
                <w:szCs w:val="22"/>
              </w:rPr>
              <w:lastRenderedPageBreak/>
              <w:t xml:space="preserve">2024 г. </w:t>
            </w:r>
          </w:p>
        </w:tc>
        <w:tc>
          <w:tcPr>
            <w:tcW w:w="1150" w:type="dxa"/>
            <w:tcBorders>
              <w:top w:val="single" w:sz="4" w:space="0" w:color="auto"/>
              <w:bottom w:val="nil"/>
            </w:tcBorders>
            <w:vAlign w:val="bottom"/>
          </w:tcPr>
          <w:p w:rsidR="00F50EF0" w:rsidRPr="00706807" w:rsidRDefault="00F50EF0" w:rsidP="00442E88">
            <w:pPr>
              <w:spacing w:before="60" w:after="60" w:line="240" w:lineRule="exact"/>
              <w:ind w:right="227"/>
              <w:jc w:val="right"/>
            </w:pPr>
            <w:r w:rsidRPr="00706807">
              <w:rPr>
                <w:sz w:val="22"/>
                <w:szCs w:val="22"/>
              </w:rPr>
              <w:t> </w:t>
            </w:r>
          </w:p>
        </w:tc>
        <w:tc>
          <w:tcPr>
            <w:tcW w:w="1150" w:type="dxa"/>
            <w:tcBorders>
              <w:top w:val="single" w:sz="4" w:space="0" w:color="auto"/>
              <w:bottom w:val="nil"/>
            </w:tcBorders>
            <w:vAlign w:val="bottom"/>
          </w:tcPr>
          <w:p w:rsidR="00F50EF0" w:rsidRPr="00706807" w:rsidRDefault="00F50EF0" w:rsidP="00442E88">
            <w:pPr>
              <w:spacing w:before="60" w:after="60" w:line="240" w:lineRule="exact"/>
              <w:ind w:right="227"/>
              <w:jc w:val="right"/>
            </w:pPr>
          </w:p>
        </w:tc>
        <w:tc>
          <w:tcPr>
            <w:tcW w:w="1150" w:type="dxa"/>
            <w:tcBorders>
              <w:top w:val="single" w:sz="4" w:space="0" w:color="auto"/>
              <w:bottom w:val="nil"/>
            </w:tcBorders>
            <w:vAlign w:val="bottom"/>
          </w:tcPr>
          <w:p w:rsidR="00F50EF0" w:rsidRPr="00706807" w:rsidRDefault="00F50EF0" w:rsidP="00442E88">
            <w:pPr>
              <w:spacing w:before="60" w:after="60" w:line="240" w:lineRule="exact"/>
              <w:ind w:right="227"/>
              <w:jc w:val="right"/>
            </w:pPr>
            <w:r w:rsidRPr="00706807">
              <w:rPr>
                <w:sz w:val="22"/>
                <w:szCs w:val="22"/>
              </w:rPr>
              <w:t> </w:t>
            </w:r>
          </w:p>
        </w:tc>
        <w:tc>
          <w:tcPr>
            <w:tcW w:w="1150" w:type="dxa"/>
            <w:tcBorders>
              <w:top w:val="single" w:sz="4" w:space="0" w:color="auto"/>
              <w:bottom w:val="nil"/>
            </w:tcBorders>
            <w:vAlign w:val="bottom"/>
          </w:tcPr>
          <w:p w:rsidR="00F50EF0" w:rsidRPr="00706807" w:rsidRDefault="00F50EF0" w:rsidP="00442E88">
            <w:pPr>
              <w:spacing w:before="60" w:after="60" w:line="240" w:lineRule="exact"/>
              <w:ind w:right="227"/>
              <w:jc w:val="right"/>
            </w:pPr>
          </w:p>
        </w:tc>
        <w:tc>
          <w:tcPr>
            <w:tcW w:w="1150" w:type="dxa"/>
            <w:tcBorders>
              <w:top w:val="single" w:sz="4" w:space="0" w:color="auto"/>
              <w:bottom w:val="nil"/>
            </w:tcBorders>
            <w:vAlign w:val="bottom"/>
          </w:tcPr>
          <w:p w:rsidR="00F50EF0" w:rsidRPr="00706807" w:rsidRDefault="00F50EF0" w:rsidP="00442E88">
            <w:pPr>
              <w:spacing w:before="60" w:after="60" w:line="240" w:lineRule="exact"/>
              <w:ind w:right="227"/>
              <w:jc w:val="right"/>
            </w:pPr>
          </w:p>
        </w:tc>
        <w:tc>
          <w:tcPr>
            <w:tcW w:w="1150" w:type="dxa"/>
            <w:tcBorders>
              <w:top w:val="single" w:sz="4" w:space="0" w:color="auto"/>
              <w:bottom w:val="nil"/>
            </w:tcBorders>
            <w:vAlign w:val="bottom"/>
          </w:tcPr>
          <w:p w:rsidR="00F50EF0" w:rsidRPr="00706807" w:rsidRDefault="00F50EF0" w:rsidP="00442E88">
            <w:pPr>
              <w:spacing w:before="60" w:after="60" w:line="240" w:lineRule="exact"/>
              <w:ind w:right="227"/>
              <w:jc w:val="right"/>
            </w:pPr>
          </w:p>
        </w:tc>
      </w:tr>
      <w:tr w:rsidR="00706807" w:rsidRPr="00706807" w:rsidTr="00442E88">
        <w:trPr>
          <w:trHeight w:val="227"/>
          <w:jc w:val="center"/>
        </w:trPr>
        <w:tc>
          <w:tcPr>
            <w:tcW w:w="2142" w:type="dxa"/>
            <w:tcBorders>
              <w:top w:val="nil"/>
              <w:bottom w:val="nil"/>
            </w:tcBorders>
            <w:vAlign w:val="bottom"/>
          </w:tcPr>
          <w:p w:rsidR="00706807" w:rsidRPr="00706807" w:rsidRDefault="00706807" w:rsidP="003A3DF5">
            <w:pPr>
              <w:spacing w:before="60" w:after="60" w:line="240" w:lineRule="exact"/>
              <w:ind w:left="284"/>
            </w:pPr>
            <w:r w:rsidRPr="00706807">
              <w:rPr>
                <w:sz w:val="22"/>
                <w:szCs w:val="22"/>
              </w:rPr>
              <w:t>Январь</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99,0</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100,6</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97,4</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83,6</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87,3</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80,1</w:t>
            </w:r>
          </w:p>
        </w:tc>
      </w:tr>
      <w:tr w:rsidR="00706807" w:rsidRPr="00706807" w:rsidTr="00442E88">
        <w:trPr>
          <w:trHeight w:val="227"/>
          <w:jc w:val="center"/>
        </w:trPr>
        <w:tc>
          <w:tcPr>
            <w:tcW w:w="2142" w:type="dxa"/>
            <w:tcBorders>
              <w:top w:val="nil"/>
              <w:bottom w:val="nil"/>
            </w:tcBorders>
            <w:vAlign w:val="bottom"/>
          </w:tcPr>
          <w:p w:rsidR="00706807" w:rsidRPr="00706807" w:rsidRDefault="00706807" w:rsidP="003A3DF5">
            <w:pPr>
              <w:spacing w:before="60" w:after="60" w:line="240" w:lineRule="exact"/>
              <w:ind w:left="284"/>
            </w:pPr>
            <w:r w:rsidRPr="00706807">
              <w:rPr>
                <w:sz w:val="22"/>
                <w:szCs w:val="22"/>
              </w:rPr>
              <w:t>Февраль</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100,1</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99,8</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100,3</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104,9</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102,6</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107,4</w:t>
            </w:r>
          </w:p>
        </w:tc>
      </w:tr>
      <w:tr w:rsidR="00706807" w:rsidRPr="00706807" w:rsidTr="00442E88">
        <w:trPr>
          <w:trHeight w:val="227"/>
          <w:jc w:val="center"/>
        </w:trPr>
        <w:tc>
          <w:tcPr>
            <w:tcW w:w="2142" w:type="dxa"/>
            <w:tcBorders>
              <w:top w:val="nil"/>
              <w:bottom w:val="nil"/>
            </w:tcBorders>
            <w:vAlign w:val="bottom"/>
          </w:tcPr>
          <w:p w:rsidR="00706807" w:rsidRPr="00706807" w:rsidRDefault="00706807" w:rsidP="003A3DF5">
            <w:pPr>
              <w:spacing w:before="60" w:after="60" w:line="240" w:lineRule="exact"/>
              <w:ind w:left="284"/>
            </w:pPr>
            <w:r w:rsidRPr="00706807">
              <w:rPr>
                <w:sz w:val="22"/>
                <w:szCs w:val="22"/>
              </w:rPr>
              <w:t>Март</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97,5</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97,2</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97,9</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109,8</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109,3</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110,2</w:t>
            </w:r>
          </w:p>
        </w:tc>
      </w:tr>
      <w:tr w:rsidR="00706807" w:rsidRPr="00706807" w:rsidTr="00442E88">
        <w:trPr>
          <w:trHeight w:val="227"/>
          <w:jc w:val="center"/>
        </w:trPr>
        <w:tc>
          <w:tcPr>
            <w:tcW w:w="2142" w:type="dxa"/>
            <w:tcBorders>
              <w:top w:val="nil"/>
              <w:bottom w:val="nil"/>
            </w:tcBorders>
            <w:vAlign w:val="bottom"/>
          </w:tcPr>
          <w:p w:rsidR="00706807" w:rsidRPr="00706807" w:rsidRDefault="00706807" w:rsidP="003A3DF5">
            <w:pPr>
              <w:spacing w:before="60" w:after="60" w:line="240" w:lineRule="exact"/>
              <w:ind w:left="162"/>
              <w:rPr>
                <w:b/>
                <w:iCs/>
              </w:rPr>
            </w:pPr>
            <w:r w:rsidRPr="00706807">
              <w:rPr>
                <w:b/>
                <w:sz w:val="22"/>
                <w:szCs w:val="22"/>
              </w:rPr>
              <w:t>I квартал</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98,8</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99,1</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98,5</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90,8</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91,8</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89,9</w:t>
            </w:r>
          </w:p>
        </w:tc>
      </w:tr>
      <w:tr w:rsidR="00706807" w:rsidRPr="00706807" w:rsidTr="00442E88">
        <w:trPr>
          <w:trHeight w:val="227"/>
          <w:jc w:val="center"/>
        </w:trPr>
        <w:tc>
          <w:tcPr>
            <w:tcW w:w="2142" w:type="dxa"/>
            <w:tcBorders>
              <w:top w:val="nil"/>
              <w:bottom w:val="nil"/>
            </w:tcBorders>
            <w:vAlign w:val="bottom"/>
          </w:tcPr>
          <w:p w:rsidR="00706807" w:rsidRPr="00706807" w:rsidRDefault="00706807" w:rsidP="003A3DF5">
            <w:pPr>
              <w:spacing w:before="60" w:after="60" w:line="240" w:lineRule="exact"/>
              <w:ind w:left="284"/>
            </w:pPr>
            <w:r w:rsidRPr="00706807">
              <w:rPr>
                <w:sz w:val="22"/>
                <w:szCs w:val="22"/>
              </w:rPr>
              <w:t>Апрель</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106,7</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107,4</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106,0</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95,2</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94,9</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95,4</w:t>
            </w:r>
          </w:p>
        </w:tc>
      </w:tr>
      <w:tr w:rsidR="00706807" w:rsidRPr="00706807" w:rsidTr="00442E88">
        <w:trPr>
          <w:trHeight w:val="227"/>
          <w:jc w:val="center"/>
        </w:trPr>
        <w:tc>
          <w:tcPr>
            <w:tcW w:w="2142" w:type="dxa"/>
            <w:tcBorders>
              <w:top w:val="nil"/>
              <w:bottom w:val="nil"/>
            </w:tcBorders>
            <w:vAlign w:val="bottom"/>
          </w:tcPr>
          <w:p w:rsidR="00706807" w:rsidRPr="00706807" w:rsidRDefault="00706807" w:rsidP="003A3DF5">
            <w:pPr>
              <w:spacing w:before="60" w:after="60" w:line="240" w:lineRule="exact"/>
              <w:ind w:left="284"/>
            </w:pPr>
            <w:r w:rsidRPr="00706807">
              <w:rPr>
                <w:sz w:val="22"/>
                <w:szCs w:val="22"/>
              </w:rPr>
              <w:t>Май</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108,3</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109,2</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107,5</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104,3</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106,1</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102,5</w:t>
            </w:r>
          </w:p>
        </w:tc>
      </w:tr>
      <w:tr w:rsidR="00706807" w:rsidRPr="00706807" w:rsidTr="00442E88">
        <w:trPr>
          <w:trHeight w:val="227"/>
          <w:jc w:val="center"/>
        </w:trPr>
        <w:tc>
          <w:tcPr>
            <w:tcW w:w="2142" w:type="dxa"/>
            <w:tcBorders>
              <w:top w:val="nil"/>
              <w:bottom w:val="nil"/>
            </w:tcBorders>
            <w:vAlign w:val="bottom"/>
          </w:tcPr>
          <w:p w:rsidR="00706807" w:rsidRPr="00706807" w:rsidRDefault="00706807" w:rsidP="003A3DF5">
            <w:pPr>
              <w:spacing w:before="60" w:after="60" w:line="240" w:lineRule="exact"/>
              <w:ind w:left="284"/>
            </w:pPr>
            <w:r w:rsidRPr="00706807">
              <w:rPr>
                <w:sz w:val="22"/>
                <w:szCs w:val="22"/>
              </w:rPr>
              <w:t>Июнь</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107,1</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108,1</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106,0</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101,7</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103,7</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99,7</w:t>
            </w:r>
          </w:p>
        </w:tc>
      </w:tr>
      <w:tr w:rsidR="00706807" w:rsidRPr="00706807" w:rsidTr="00442E88">
        <w:trPr>
          <w:trHeight w:val="227"/>
          <w:jc w:val="center"/>
        </w:trPr>
        <w:tc>
          <w:tcPr>
            <w:tcW w:w="2142" w:type="dxa"/>
            <w:tcBorders>
              <w:top w:val="nil"/>
              <w:bottom w:val="nil"/>
            </w:tcBorders>
            <w:vAlign w:val="bottom"/>
          </w:tcPr>
          <w:p w:rsidR="00706807" w:rsidRPr="00706807" w:rsidRDefault="00706807" w:rsidP="003A3DF5">
            <w:pPr>
              <w:spacing w:before="60" w:after="60" w:line="240" w:lineRule="exact"/>
              <w:ind w:left="162"/>
              <w:rPr>
                <w:b/>
              </w:rPr>
            </w:pPr>
            <w:r w:rsidRPr="00706807">
              <w:rPr>
                <w:b/>
                <w:sz w:val="22"/>
                <w:szCs w:val="22"/>
              </w:rPr>
              <w:t>II квартал</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107,4</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108,2</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106,5</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106,3</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107,0</w:t>
            </w:r>
          </w:p>
        </w:tc>
        <w:tc>
          <w:tcPr>
            <w:tcW w:w="1150" w:type="dxa"/>
            <w:tcBorders>
              <w:top w:val="nil"/>
              <w:bottom w:val="nil"/>
            </w:tcBorders>
            <w:vAlign w:val="bottom"/>
          </w:tcPr>
          <w:p w:rsidR="00706807" w:rsidRPr="00706807" w:rsidRDefault="00706807" w:rsidP="00442E88">
            <w:pPr>
              <w:spacing w:before="60" w:after="60" w:line="240" w:lineRule="exact"/>
              <w:ind w:right="227"/>
              <w:jc w:val="right"/>
              <w:rPr>
                <w:b/>
              </w:rPr>
            </w:pPr>
            <w:r w:rsidRPr="00706807">
              <w:rPr>
                <w:b/>
                <w:sz w:val="22"/>
                <w:szCs w:val="22"/>
              </w:rPr>
              <w:t>105,6</w:t>
            </w:r>
          </w:p>
        </w:tc>
      </w:tr>
      <w:tr w:rsidR="00B561BD" w:rsidRPr="00706807" w:rsidTr="00442E88">
        <w:trPr>
          <w:trHeight w:val="227"/>
          <w:jc w:val="center"/>
        </w:trPr>
        <w:tc>
          <w:tcPr>
            <w:tcW w:w="2142" w:type="dxa"/>
            <w:tcBorders>
              <w:top w:val="nil"/>
              <w:bottom w:val="nil"/>
            </w:tcBorders>
            <w:vAlign w:val="bottom"/>
          </w:tcPr>
          <w:p w:rsidR="00B561BD" w:rsidRPr="00706807" w:rsidRDefault="00B561BD" w:rsidP="003A3DF5">
            <w:pPr>
              <w:spacing w:before="60" w:after="60" w:line="240" w:lineRule="exact"/>
              <w:ind w:left="162"/>
              <w:rPr>
                <w:i/>
              </w:rPr>
            </w:pPr>
            <w:r w:rsidRPr="00706807">
              <w:rPr>
                <w:i/>
                <w:sz w:val="22"/>
                <w:szCs w:val="22"/>
              </w:rPr>
              <w:t>I полугодие</w:t>
            </w:r>
          </w:p>
        </w:tc>
        <w:tc>
          <w:tcPr>
            <w:tcW w:w="1150" w:type="dxa"/>
            <w:tcBorders>
              <w:top w:val="nil"/>
              <w:bottom w:val="nil"/>
            </w:tcBorders>
            <w:vAlign w:val="bottom"/>
          </w:tcPr>
          <w:p w:rsidR="00B561BD" w:rsidRPr="00706807" w:rsidRDefault="00B561BD" w:rsidP="00442E88">
            <w:pPr>
              <w:spacing w:before="60" w:after="60" w:line="240" w:lineRule="exact"/>
              <w:ind w:right="227"/>
              <w:jc w:val="right"/>
              <w:rPr>
                <w:i/>
              </w:rPr>
            </w:pPr>
            <w:r w:rsidRPr="00706807">
              <w:rPr>
                <w:i/>
                <w:sz w:val="22"/>
                <w:szCs w:val="22"/>
              </w:rPr>
              <w:t>103,0</w:t>
            </w:r>
          </w:p>
        </w:tc>
        <w:tc>
          <w:tcPr>
            <w:tcW w:w="1150" w:type="dxa"/>
            <w:tcBorders>
              <w:top w:val="nil"/>
              <w:bottom w:val="nil"/>
            </w:tcBorders>
            <w:vAlign w:val="bottom"/>
          </w:tcPr>
          <w:p w:rsidR="00B561BD" w:rsidRPr="00706807" w:rsidRDefault="00B561BD" w:rsidP="00442E88">
            <w:pPr>
              <w:spacing w:before="60" w:after="60" w:line="240" w:lineRule="exact"/>
              <w:ind w:right="227"/>
              <w:jc w:val="right"/>
              <w:rPr>
                <w:i/>
              </w:rPr>
            </w:pPr>
            <w:r w:rsidRPr="00706807">
              <w:rPr>
                <w:i/>
                <w:sz w:val="22"/>
                <w:szCs w:val="22"/>
              </w:rPr>
              <w:t>103,6</w:t>
            </w:r>
          </w:p>
        </w:tc>
        <w:tc>
          <w:tcPr>
            <w:tcW w:w="1150" w:type="dxa"/>
            <w:tcBorders>
              <w:top w:val="nil"/>
              <w:bottom w:val="nil"/>
            </w:tcBorders>
            <w:vAlign w:val="bottom"/>
          </w:tcPr>
          <w:p w:rsidR="00B561BD" w:rsidRPr="00706807" w:rsidRDefault="00B561BD" w:rsidP="00442E88">
            <w:pPr>
              <w:spacing w:before="60" w:after="60" w:line="240" w:lineRule="exact"/>
              <w:ind w:right="227"/>
              <w:jc w:val="right"/>
              <w:rPr>
                <w:i/>
              </w:rPr>
            </w:pPr>
            <w:r w:rsidRPr="00706807">
              <w:rPr>
                <w:i/>
                <w:sz w:val="22"/>
                <w:szCs w:val="22"/>
              </w:rPr>
              <w:t>102,5</w:t>
            </w:r>
          </w:p>
        </w:tc>
        <w:tc>
          <w:tcPr>
            <w:tcW w:w="1150" w:type="dxa"/>
            <w:tcBorders>
              <w:top w:val="nil"/>
              <w:bottom w:val="nil"/>
            </w:tcBorders>
            <w:vAlign w:val="bottom"/>
          </w:tcPr>
          <w:p w:rsidR="00B561BD" w:rsidRPr="00706807" w:rsidRDefault="00B561BD" w:rsidP="00442E88">
            <w:pPr>
              <w:spacing w:before="60" w:after="60" w:line="240" w:lineRule="exact"/>
              <w:ind w:right="227"/>
              <w:jc w:val="right"/>
              <w:rPr>
                <w:i/>
              </w:rPr>
            </w:pPr>
            <w:r w:rsidRPr="00706807">
              <w:rPr>
                <w:i/>
                <w:sz w:val="22"/>
                <w:szCs w:val="22"/>
              </w:rPr>
              <w:t>х</w:t>
            </w:r>
          </w:p>
        </w:tc>
        <w:tc>
          <w:tcPr>
            <w:tcW w:w="1150" w:type="dxa"/>
            <w:tcBorders>
              <w:top w:val="nil"/>
              <w:bottom w:val="nil"/>
            </w:tcBorders>
            <w:vAlign w:val="bottom"/>
          </w:tcPr>
          <w:p w:rsidR="00B561BD" w:rsidRPr="00706807" w:rsidRDefault="00B561BD" w:rsidP="00442E88">
            <w:pPr>
              <w:spacing w:before="60" w:after="60" w:line="240" w:lineRule="exact"/>
              <w:ind w:right="227"/>
              <w:jc w:val="right"/>
              <w:rPr>
                <w:i/>
              </w:rPr>
            </w:pPr>
            <w:r w:rsidRPr="00706807">
              <w:rPr>
                <w:i/>
                <w:sz w:val="22"/>
                <w:szCs w:val="22"/>
              </w:rPr>
              <w:t>х</w:t>
            </w:r>
          </w:p>
        </w:tc>
        <w:tc>
          <w:tcPr>
            <w:tcW w:w="1150" w:type="dxa"/>
            <w:tcBorders>
              <w:top w:val="nil"/>
              <w:bottom w:val="nil"/>
            </w:tcBorders>
            <w:vAlign w:val="bottom"/>
          </w:tcPr>
          <w:p w:rsidR="00B561BD" w:rsidRPr="00706807" w:rsidRDefault="00B561BD" w:rsidP="00442E88">
            <w:pPr>
              <w:spacing w:before="60" w:after="60" w:line="240" w:lineRule="exact"/>
              <w:ind w:right="227"/>
              <w:jc w:val="right"/>
              <w:rPr>
                <w:i/>
              </w:rPr>
            </w:pPr>
            <w:r w:rsidRPr="00706807">
              <w:rPr>
                <w:i/>
                <w:sz w:val="22"/>
                <w:szCs w:val="22"/>
              </w:rPr>
              <w:t>х</w:t>
            </w:r>
          </w:p>
        </w:tc>
      </w:tr>
      <w:tr w:rsidR="00706807" w:rsidRPr="00706807" w:rsidTr="00442E88">
        <w:trPr>
          <w:trHeight w:val="227"/>
          <w:jc w:val="center"/>
        </w:trPr>
        <w:tc>
          <w:tcPr>
            <w:tcW w:w="2142" w:type="dxa"/>
            <w:tcBorders>
              <w:top w:val="nil"/>
              <w:bottom w:val="nil"/>
            </w:tcBorders>
            <w:vAlign w:val="bottom"/>
          </w:tcPr>
          <w:p w:rsidR="00706807" w:rsidRPr="00706807" w:rsidRDefault="00706807" w:rsidP="003A3DF5">
            <w:pPr>
              <w:spacing w:before="60" w:after="60" w:line="240" w:lineRule="exact"/>
              <w:ind w:left="284"/>
            </w:pPr>
            <w:r w:rsidRPr="00706807">
              <w:rPr>
                <w:sz w:val="22"/>
                <w:szCs w:val="22"/>
              </w:rPr>
              <w:t>Июль</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114,2</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110,1</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118,4</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103,1</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98,2</w:t>
            </w:r>
          </w:p>
        </w:tc>
        <w:tc>
          <w:tcPr>
            <w:tcW w:w="1150" w:type="dxa"/>
            <w:tcBorders>
              <w:top w:val="nil"/>
              <w:bottom w:val="nil"/>
            </w:tcBorders>
            <w:vAlign w:val="bottom"/>
          </w:tcPr>
          <w:p w:rsidR="00706807" w:rsidRPr="00706807" w:rsidRDefault="00706807" w:rsidP="00442E88">
            <w:pPr>
              <w:spacing w:before="60" w:after="60" w:line="240" w:lineRule="exact"/>
              <w:ind w:right="227"/>
              <w:jc w:val="right"/>
            </w:pPr>
            <w:r w:rsidRPr="00706807">
              <w:rPr>
                <w:sz w:val="22"/>
                <w:szCs w:val="22"/>
              </w:rPr>
              <w:t>108,2</w:t>
            </w:r>
          </w:p>
        </w:tc>
      </w:tr>
      <w:tr w:rsidR="00B561BD" w:rsidRPr="00706807" w:rsidTr="00442E88">
        <w:trPr>
          <w:trHeight w:val="227"/>
          <w:jc w:val="center"/>
        </w:trPr>
        <w:tc>
          <w:tcPr>
            <w:tcW w:w="2142" w:type="dxa"/>
            <w:tcBorders>
              <w:top w:val="nil"/>
              <w:bottom w:val="double" w:sz="4" w:space="0" w:color="auto"/>
            </w:tcBorders>
            <w:vAlign w:val="bottom"/>
          </w:tcPr>
          <w:p w:rsidR="00B561BD" w:rsidRPr="00706807" w:rsidRDefault="00B561BD" w:rsidP="003A3DF5">
            <w:pPr>
              <w:spacing w:before="60" w:after="60" w:line="240" w:lineRule="exact"/>
              <w:ind w:left="162"/>
              <w:rPr>
                <w:b/>
                <w:i/>
                <w:iCs/>
              </w:rPr>
            </w:pPr>
            <w:r w:rsidRPr="00706807">
              <w:rPr>
                <w:b/>
                <w:i/>
                <w:iCs/>
                <w:sz w:val="22"/>
                <w:szCs w:val="22"/>
              </w:rPr>
              <w:t>Январь-июль</w:t>
            </w:r>
          </w:p>
        </w:tc>
        <w:tc>
          <w:tcPr>
            <w:tcW w:w="1150" w:type="dxa"/>
            <w:tcBorders>
              <w:top w:val="nil"/>
              <w:bottom w:val="double" w:sz="4" w:space="0" w:color="auto"/>
            </w:tcBorders>
            <w:vAlign w:val="bottom"/>
          </w:tcPr>
          <w:p w:rsidR="00B561BD" w:rsidRPr="00706807" w:rsidRDefault="00B561BD" w:rsidP="00442E88">
            <w:pPr>
              <w:spacing w:before="60" w:after="60" w:line="240" w:lineRule="exact"/>
              <w:ind w:right="227"/>
              <w:jc w:val="right"/>
              <w:rPr>
                <w:b/>
                <w:i/>
              </w:rPr>
            </w:pPr>
            <w:r w:rsidRPr="00706807">
              <w:rPr>
                <w:b/>
                <w:i/>
                <w:sz w:val="22"/>
                <w:szCs w:val="22"/>
              </w:rPr>
              <w:t>104,6</w:t>
            </w:r>
          </w:p>
        </w:tc>
        <w:tc>
          <w:tcPr>
            <w:tcW w:w="1150" w:type="dxa"/>
            <w:tcBorders>
              <w:top w:val="nil"/>
              <w:bottom w:val="double" w:sz="4" w:space="0" w:color="auto"/>
            </w:tcBorders>
            <w:vAlign w:val="bottom"/>
          </w:tcPr>
          <w:p w:rsidR="00B561BD" w:rsidRPr="00706807" w:rsidRDefault="00B561BD" w:rsidP="00442E88">
            <w:pPr>
              <w:spacing w:before="60" w:after="60" w:line="240" w:lineRule="exact"/>
              <w:ind w:right="227"/>
              <w:jc w:val="right"/>
              <w:rPr>
                <w:b/>
                <w:i/>
              </w:rPr>
            </w:pPr>
            <w:r w:rsidRPr="00706807">
              <w:rPr>
                <w:b/>
                <w:i/>
                <w:sz w:val="22"/>
                <w:szCs w:val="22"/>
              </w:rPr>
              <w:t>104,5</w:t>
            </w:r>
          </w:p>
        </w:tc>
        <w:tc>
          <w:tcPr>
            <w:tcW w:w="1150" w:type="dxa"/>
            <w:tcBorders>
              <w:top w:val="nil"/>
              <w:bottom w:val="double" w:sz="4" w:space="0" w:color="auto"/>
            </w:tcBorders>
            <w:vAlign w:val="bottom"/>
          </w:tcPr>
          <w:p w:rsidR="00B561BD" w:rsidRPr="00706807" w:rsidRDefault="00B561BD" w:rsidP="00442E88">
            <w:pPr>
              <w:spacing w:before="60" w:after="60" w:line="240" w:lineRule="exact"/>
              <w:ind w:right="227"/>
              <w:jc w:val="right"/>
              <w:rPr>
                <w:b/>
                <w:i/>
              </w:rPr>
            </w:pPr>
            <w:r w:rsidRPr="00706807">
              <w:rPr>
                <w:b/>
                <w:i/>
                <w:sz w:val="22"/>
                <w:szCs w:val="22"/>
              </w:rPr>
              <w:t>104,7</w:t>
            </w:r>
          </w:p>
        </w:tc>
        <w:tc>
          <w:tcPr>
            <w:tcW w:w="1150" w:type="dxa"/>
            <w:tcBorders>
              <w:top w:val="nil"/>
              <w:bottom w:val="double" w:sz="4" w:space="0" w:color="auto"/>
            </w:tcBorders>
            <w:vAlign w:val="bottom"/>
          </w:tcPr>
          <w:p w:rsidR="00B561BD" w:rsidRPr="00706807" w:rsidRDefault="00B561BD" w:rsidP="00442E88">
            <w:pPr>
              <w:spacing w:before="60" w:after="60" w:line="240" w:lineRule="exact"/>
              <w:ind w:right="227"/>
              <w:jc w:val="right"/>
              <w:rPr>
                <w:b/>
                <w:i/>
              </w:rPr>
            </w:pPr>
            <w:r w:rsidRPr="00706807">
              <w:rPr>
                <w:b/>
                <w:i/>
                <w:sz w:val="22"/>
                <w:szCs w:val="22"/>
              </w:rPr>
              <w:t>х</w:t>
            </w:r>
          </w:p>
        </w:tc>
        <w:tc>
          <w:tcPr>
            <w:tcW w:w="1150" w:type="dxa"/>
            <w:tcBorders>
              <w:top w:val="nil"/>
              <w:bottom w:val="double" w:sz="4" w:space="0" w:color="auto"/>
            </w:tcBorders>
            <w:vAlign w:val="bottom"/>
          </w:tcPr>
          <w:p w:rsidR="00B561BD" w:rsidRPr="00706807" w:rsidRDefault="00B561BD" w:rsidP="00442E88">
            <w:pPr>
              <w:spacing w:before="60" w:after="60" w:line="240" w:lineRule="exact"/>
              <w:ind w:right="227"/>
              <w:jc w:val="right"/>
              <w:rPr>
                <w:b/>
                <w:i/>
              </w:rPr>
            </w:pPr>
            <w:r w:rsidRPr="00706807">
              <w:rPr>
                <w:b/>
                <w:i/>
                <w:sz w:val="22"/>
                <w:szCs w:val="22"/>
              </w:rPr>
              <w:t>х</w:t>
            </w:r>
          </w:p>
        </w:tc>
        <w:tc>
          <w:tcPr>
            <w:tcW w:w="1150" w:type="dxa"/>
            <w:tcBorders>
              <w:top w:val="nil"/>
              <w:bottom w:val="double" w:sz="4" w:space="0" w:color="auto"/>
            </w:tcBorders>
            <w:vAlign w:val="bottom"/>
          </w:tcPr>
          <w:p w:rsidR="00B561BD" w:rsidRPr="00706807" w:rsidRDefault="00B561BD" w:rsidP="00442E88">
            <w:pPr>
              <w:spacing w:before="60" w:after="60" w:line="240" w:lineRule="exact"/>
              <w:ind w:right="227"/>
              <w:jc w:val="right"/>
              <w:rPr>
                <w:b/>
                <w:i/>
              </w:rPr>
            </w:pPr>
            <w:r w:rsidRPr="00706807">
              <w:rPr>
                <w:b/>
                <w:i/>
                <w:sz w:val="22"/>
                <w:szCs w:val="22"/>
              </w:rPr>
              <w:t>х</w:t>
            </w:r>
          </w:p>
        </w:tc>
      </w:tr>
    </w:tbl>
    <w:p w:rsidR="00574A48" w:rsidRPr="00045D03" w:rsidRDefault="00574A48" w:rsidP="00590263">
      <w:pPr>
        <w:pStyle w:val="21"/>
        <w:spacing w:before="80" w:line="320" w:lineRule="exact"/>
        <w:rPr>
          <w:sz w:val="26"/>
          <w:szCs w:val="26"/>
        </w:rPr>
      </w:pPr>
      <w:r w:rsidRPr="00045D0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045D03">
        <w:rPr>
          <w:sz w:val="26"/>
          <w:szCs w:val="26"/>
        </w:rPr>
        <w:t xml:space="preserve"> </w:t>
      </w:r>
      <w:r w:rsidRPr="00045D03">
        <w:rPr>
          <w:sz w:val="26"/>
          <w:szCs w:val="26"/>
        </w:rPr>
        <w:t>доля которых в</w:t>
      </w:r>
      <w:r w:rsidR="002C34E8" w:rsidRPr="00045D03">
        <w:rPr>
          <w:sz w:val="26"/>
          <w:szCs w:val="26"/>
        </w:rPr>
        <w:t xml:space="preserve"> </w:t>
      </w:r>
      <w:r w:rsidR="00330F10" w:rsidRPr="00E255E9">
        <w:rPr>
          <w:sz w:val="26"/>
          <w:szCs w:val="26"/>
        </w:rPr>
        <w:t>январе-июле</w:t>
      </w:r>
      <w:r w:rsidR="003C7900" w:rsidRPr="00045D03">
        <w:rPr>
          <w:sz w:val="26"/>
          <w:szCs w:val="26"/>
        </w:rPr>
        <w:t xml:space="preserve"> 2024 г.</w:t>
      </w:r>
      <w:r w:rsidRPr="00045D03">
        <w:rPr>
          <w:sz w:val="26"/>
          <w:szCs w:val="26"/>
        </w:rPr>
        <w:t xml:space="preserve"> со</w:t>
      </w:r>
      <w:r w:rsidR="003B28A7" w:rsidRPr="00045D03">
        <w:rPr>
          <w:sz w:val="26"/>
          <w:szCs w:val="26"/>
        </w:rPr>
        <w:t xml:space="preserve">ставила </w:t>
      </w:r>
      <w:r w:rsidR="001C23FF">
        <w:rPr>
          <w:sz w:val="26"/>
          <w:szCs w:val="26"/>
          <w:lang w:val="be-BY"/>
        </w:rPr>
        <w:t>81,</w:t>
      </w:r>
      <w:r w:rsidR="008F7E43">
        <w:rPr>
          <w:sz w:val="26"/>
          <w:szCs w:val="26"/>
          <w:lang w:val="be-BY"/>
        </w:rPr>
        <w:t>3</w:t>
      </w:r>
      <w:r w:rsidR="003B28A7" w:rsidRPr="00045D03">
        <w:rPr>
          <w:sz w:val="26"/>
          <w:szCs w:val="26"/>
        </w:rPr>
        <w:t xml:space="preserve">%. Услуги занимали </w:t>
      </w:r>
      <w:r w:rsidR="001C23FF">
        <w:rPr>
          <w:sz w:val="26"/>
          <w:szCs w:val="26"/>
          <w:lang w:val="be-BY"/>
        </w:rPr>
        <w:t>18,</w:t>
      </w:r>
      <w:r w:rsidR="008F7E43">
        <w:rPr>
          <w:sz w:val="26"/>
          <w:szCs w:val="26"/>
          <w:lang w:val="be-BY"/>
        </w:rPr>
        <w:t>7</w:t>
      </w:r>
      <w:r w:rsidRPr="00045D03">
        <w:rPr>
          <w:sz w:val="26"/>
          <w:szCs w:val="26"/>
        </w:rPr>
        <w:t>%</w:t>
      </w:r>
      <w:r w:rsidR="00BF4622" w:rsidRPr="00045D03">
        <w:rPr>
          <w:sz w:val="26"/>
          <w:szCs w:val="26"/>
        </w:rPr>
        <w:t>,</w:t>
      </w:r>
      <w:r w:rsidR="007978A8" w:rsidRPr="00045D03">
        <w:rPr>
          <w:sz w:val="26"/>
          <w:szCs w:val="26"/>
        </w:rPr>
        <w:t xml:space="preserve"> </w:t>
      </w:r>
      <w:r w:rsidR="00330F10">
        <w:rPr>
          <w:sz w:val="26"/>
          <w:szCs w:val="26"/>
        </w:rPr>
        <w:br/>
      </w:r>
      <w:r w:rsidRPr="00045D03">
        <w:rPr>
          <w:sz w:val="26"/>
          <w:szCs w:val="26"/>
        </w:rPr>
        <w:t>и по сравнению с</w:t>
      </w:r>
      <w:r w:rsidR="002C34E8" w:rsidRPr="00045D03">
        <w:rPr>
          <w:sz w:val="26"/>
          <w:szCs w:val="26"/>
        </w:rPr>
        <w:t xml:space="preserve"> </w:t>
      </w:r>
      <w:r w:rsidR="00330F10" w:rsidRPr="00E255E9">
        <w:rPr>
          <w:sz w:val="26"/>
          <w:szCs w:val="26"/>
        </w:rPr>
        <w:t>январе</w:t>
      </w:r>
      <w:r w:rsidR="00330F10">
        <w:rPr>
          <w:sz w:val="26"/>
          <w:szCs w:val="26"/>
        </w:rPr>
        <w:t>м</w:t>
      </w:r>
      <w:r w:rsidR="00330F10" w:rsidRPr="00E255E9">
        <w:rPr>
          <w:sz w:val="26"/>
          <w:szCs w:val="26"/>
        </w:rPr>
        <w:t>-июле</w:t>
      </w:r>
      <w:r w:rsidR="00330F10">
        <w:rPr>
          <w:sz w:val="26"/>
          <w:szCs w:val="26"/>
        </w:rPr>
        <w:t>м</w:t>
      </w:r>
      <w:r w:rsidR="003C7900" w:rsidRPr="00045D03">
        <w:rPr>
          <w:sz w:val="26"/>
          <w:szCs w:val="26"/>
        </w:rPr>
        <w:t xml:space="preserve"> 2023 г.</w:t>
      </w:r>
      <w:r w:rsidRPr="00045D03">
        <w:rPr>
          <w:sz w:val="26"/>
          <w:szCs w:val="26"/>
        </w:rPr>
        <w:t xml:space="preserve"> </w:t>
      </w:r>
      <w:r w:rsidR="003B28A7" w:rsidRPr="00045D03">
        <w:rPr>
          <w:sz w:val="26"/>
          <w:szCs w:val="26"/>
        </w:rPr>
        <w:t xml:space="preserve">их доля </w:t>
      </w:r>
      <w:r w:rsidR="008F7E43">
        <w:rPr>
          <w:sz w:val="26"/>
          <w:szCs w:val="26"/>
        </w:rPr>
        <w:t>увелич</w:t>
      </w:r>
      <w:r w:rsidR="003B28A7" w:rsidRPr="00045D03">
        <w:rPr>
          <w:sz w:val="26"/>
          <w:szCs w:val="26"/>
        </w:rPr>
        <w:t>илась</w:t>
      </w:r>
      <w:r w:rsidR="007978A8" w:rsidRPr="00045D03">
        <w:rPr>
          <w:sz w:val="26"/>
          <w:szCs w:val="26"/>
        </w:rPr>
        <w:t xml:space="preserve"> </w:t>
      </w:r>
      <w:r w:rsidR="00330F10">
        <w:rPr>
          <w:sz w:val="26"/>
          <w:szCs w:val="26"/>
        </w:rPr>
        <w:br/>
      </w:r>
      <w:r w:rsidRPr="00045D03">
        <w:rPr>
          <w:sz w:val="26"/>
          <w:szCs w:val="26"/>
        </w:rPr>
        <w:t xml:space="preserve">на </w:t>
      </w:r>
      <w:r w:rsidR="000572BD">
        <w:rPr>
          <w:sz w:val="26"/>
          <w:szCs w:val="26"/>
        </w:rPr>
        <w:t>0</w:t>
      </w:r>
      <w:r w:rsidR="00831637" w:rsidRPr="00045D03">
        <w:rPr>
          <w:sz w:val="26"/>
          <w:szCs w:val="26"/>
        </w:rPr>
        <w:t>,</w:t>
      </w:r>
      <w:r w:rsidR="008E1F25">
        <w:rPr>
          <w:sz w:val="26"/>
          <w:szCs w:val="26"/>
        </w:rPr>
        <w:t>2</w:t>
      </w:r>
      <w:r w:rsidR="00A139CE" w:rsidRPr="00045D03">
        <w:rPr>
          <w:sz w:val="26"/>
          <w:szCs w:val="26"/>
        </w:rPr>
        <w:t xml:space="preserve"> </w:t>
      </w:r>
      <w:r w:rsidRPr="00045D03">
        <w:rPr>
          <w:sz w:val="26"/>
          <w:szCs w:val="26"/>
        </w:rPr>
        <w:t>процентн</w:t>
      </w:r>
      <w:r w:rsidR="00831637" w:rsidRPr="00045D03">
        <w:rPr>
          <w:sz w:val="26"/>
          <w:szCs w:val="26"/>
        </w:rPr>
        <w:t>ого</w:t>
      </w:r>
      <w:r w:rsidRPr="00045D03">
        <w:rPr>
          <w:sz w:val="26"/>
          <w:szCs w:val="26"/>
        </w:rPr>
        <w:t xml:space="preserve"> пункта.</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B04767">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B04767">
        <w:rPr>
          <w:rFonts w:ascii="Arial" w:hAnsi="Arial" w:cs="Arial"/>
          <w:b/>
          <w:sz w:val="26"/>
          <w:szCs w:val="26"/>
        </w:rPr>
        <w:t>0</w:t>
      </w:r>
      <w:r w:rsidRPr="004B173D">
        <w:rPr>
          <w:rFonts w:ascii="Arial" w:hAnsi="Arial" w:cs="Arial"/>
          <w:b/>
          <w:sz w:val="26"/>
          <w:szCs w:val="26"/>
        </w:rPr>
        <w:t>.1.1. Экспорт и импорт товаров</w:t>
      </w:r>
    </w:p>
    <w:p w:rsidR="00574A48" w:rsidRPr="00111C46" w:rsidRDefault="00574A48" w:rsidP="00D56790">
      <w:pPr>
        <w:spacing w:line="320" w:lineRule="exact"/>
        <w:ind w:firstLine="720"/>
        <w:jc w:val="both"/>
        <w:rPr>
          <w:sz w:val="26"/>
          <w:szCs w:val="26"/>
        </w:rPr>
      </w:pPr>
      <w:r w:rsidRPr="00111C46">
        <w:rPr>
          <w:b/>
          <w:sz w:val="26"/>
          <w:szCs w:val="26"/>
        </w:rPr>
        <w:t xml:space="preserve">По методологии платежного баланса оборот внешней торговли товарами </w:t>
      </w:r>
      <w:r w:rsidRPr="00111C46">
        <w:rPr>
          <w:sz w:val="26"/>
          <w:szCs w:val="26"/>
        </w:rPr>
        <w:t>в</w:t>
      </w:r>
      <w:r w:rsidR="008E4E0A" w:rsidRPr="00111C46">
        <w:rPr>
          <w:sz w:val="26"/>
          <w:szCs w:val="26"/>
        </w:rPr>
        <w:t xml:space="preserve"> </w:t>
      </w:r>
      <w:r w:rsidR="003A3DF5" w:rsidRPr="00E255E9">
        <w:rPr>
          <w:sz w:val="26"/>
          <w:szCs w:val="26"/>
        </w:rPr>
        <w:t>январе-июле</w:t>
      </w:r>
      <w:r w:rsidR="003C7900" w:rsidRPr="00111C46">
        <w:rPr>
          <w:sz w:val="26"/>
          <w:szCs w:val="26"/>
        </w:rPr>
        <w:t xml:space="preserve"> 2024 г.</w:t>
      </w:r>
      <w:r w:rsidRPr="00111C46">
        <w:rPr>
          <w:sz w:val="26"/>
          <w:szCs w:val="26"/>
        </w:rPr>
        <w:t xml:space="preserve"> составил </w:t>
      </w:r>
      <w:r w:rsidR="00552DC3">
        <w:rPr>
          <w:sz w:val="26"/>
          <w:szCs w:val="26"/>
        </w:rPr>
        <w:t>4</w:t>
      </w:r>
      <w:r w:rsidR="00594077">
        <w:rPr>
          <w:sz w:val="26"/>
          <w:szCs w:val="26"/>
        </w:rPr>
        <w:t>7 </w:t>
      </w:r>
      <w:r w:rsidR="00594077">
        <w:rPr>
          <w:sz w:val="26"/>
          <w:szCs w:val="26"/>
          <w:lang w:val="be-BY"/>
        </w:rPr>
        <w:t>641,3</w:t>
      </w:r>
      <w:r w:rsidRPr="00111C46">
        <w:rPr>
          <w:sz w:val="26"/>
          <w:szCs w:val="26"/>
        </w:rPr>
        <w:t xml:space="preserve"> млн. долларов США, </w:t>
      </w:r>
      <w:r w:rsidR="003A3DF5">
        <w:rPr>
          <w:sz w:val="26"/>
          <w:szCs w:val="26"/>
        </w:rPr>
        <w:br/>
      </w:r>
      <w:r w:rsidRPr="00111C46">
        <w:rPr>
          <w:sz w:val="26"/>
          <w:szCs w:val="26"/>
        </w:rPr>
        <w:t xml:space="preserve">в том числе экспорт – </w:t>
      </w:r>
      <w:r w:rsidR="00594077">
        <w:rPr>
          <w:sz w:val="26"/>
          <w:szCs w:val="26"/>
        </w:rPr>
        <w:t>22 836,8</w:t>
      </w:r>
      <w:r w:rsidRPr="00111C46">
        <w:rPr>
          <w:sz w:val="26"/>
          <w:szCs w:val="26"/>
        </w:rPr>
        <w:t xml:space="preserve"> млн. долларов, импорт – </w:t>
      </w:r>
      <w:r w:rsidR="00552DC3">
        <w:rPr>
          <w:sz w:val="26"/>
          <w:szCs w:val="26"/>
          <w:lang w:val="be-BY"/>
        </w:rPr>
        <w:t>2</w:t>
      </w:r>
      <w:r w:rsidR="00594077">
        <w:rPr>
          <w:sz w:val="26"/>
          <w:szCs w:val="26"/>
          <w:lang w:val="be-BY"/>
        </w:rPr>
        <w:t>4 804,5</w:t>
      </w:r>
      <w:r w:rsidR="00317ABE" w:rsidRPr="00111C46">
        <w:rPr>
          <w:sz w:val="26"/>
          <w:szCs w:val="26"/>
        </w:rPr>
        <w:t xml:space="preserve"> </w:t>
      </w:r>
      <w:r w:rsidRPr="00111C46">
        <w:rPr>
          <w:sz w:val="26"/>
          <w:szCs w:val="26"/>
        </w:rPr>
        <w:t>млн. долларов.</w:t>
      </w:r>
      <w:r w:rsidR="00FC2ACC" w:rsidRPr="00111C46">
        <w:rPr>
          <w:sz w:val="26"/>
          <w:szCs w:val="26"/>
        </w:rPr>
        <w:t xml:space="preserve"> </w:t>
      </w:r>
      <w:proofErr w:type="gramStart"/>
      <w:r w:rsidRPr="00111C46">
        <w:rPr>
          <w:sz w:val="26"/>
          <w:szCs w:val="26"/>
        </w:rPr>
        <w:t>Стоимостной</w:t>
      </w:r>
      <w:proofErr w:type="gramEnd"/>
      <w:r w:rsidRPr="00111C46">
        <w:rPr>
          <w:sz w:val="26"/>
          <w:szCs w:val="26"/>
        </w:rPr>
        <w:t xml:space="preserve"> объем экспорта по сравнению с</w:t>
      </w:r>
      <w:r w:rsidR="008E4E0A" w:rsidRPr="00111C46">
        <w:rPr>
          <w:sz w:val="26"/>
          <w:szCs w:val="26"/>
        </w:rPr>
        <w:t xml:space="preserve"> </w:t>
      </w:r>
      <w:r w:rsidR="003A3DF5" w:rsidRPr="00E255E9">
        <w:rPr>
          <w:sz w:val="26"/>
          <w:szCs w:val="26"/>
        </w:rPr>
        <w:t>январе</w:t>
      </w:r>
      <w:r w:rsidR="003A3DF5">
        <w:rPr>
          <w:sz w:val="26"/>
          <w:szCs w:val="26"/>
        </w:rPr>
        <w:t>м</w:t>
      </w:r>
      <w:r w:rsidR="003A3DF5" w:rsidRPr="00E255E9">
        <w:rPr>
          <w:sz w:val="26"/>
          <w:szCs w:val="26"/>
        </w:rPr>
        <w:t>-июле</w:t>
      </w:r>
      <w:r w:rsidR="003A3DF5">
        <w:rPr>
          <w:sz w:val="26"/>
          <w:szCs w:val="26"/>
        </w:rPr>
        <w:t>м</w:t>
      </w:r>
      <w:r w:rsidR="003C7900" w:rsidRPr="00111C46">
        <w:rPr>
          <w:sz w:val="26"/>
          <w:szCs w:val="26"/>
        </w:rPr>
        <w:t xml:space="preserve"> 202</w:t>
      </w:r>
      <w:r w:rsidR="00CD536A" w:rsidRPr="00111C46">
        <w:rPr>
          <w:sz w:val="26"/>
          <w:szCs w:val="26"/>
        </w:rPr>
        <w:t>3</w:t>
      </w:r>
      <w:r w:rsidR="003C7900" w:rsidRPr="00111C46">
        <w:rPr>
          <w:sz w:val="26"/>
          <w:szCs w:val="26"/>
        </w:rPr>
        <w:t> г.</w:t>
      </w:r>
      <w:r w:rsidR="00E63655" w:rsidRPr="00111C46">
        <w:rPr>
          <w:sz w:val="26"/>
          <w:szCs w:val="26"/>
        </w:rPr>
        <w:t xml:space="preserve"> </w:t>
      </w:r>
      <w:r w:rsidRPr="00111C46">
        <w:rPr>
          <w:sz w:val="26"/>
          <w:szCs w:val="26"/>
        </w:rPr>
        <w:t xml:space="preserve">в текущих ценах </w:t>
      </w:r>
      <w:r w:rsidR="008C21EB" w:rsidRPr="00111C46">
        <w:rPr>
          <w:sz w:val="26"/>
          <w:szCs w:val="26"/>
        </w:rPr>
        <w:t>увеличился</w:t>
      </w:r>
      <w:r w:rsidRPr="00111C46">
        <w:rPr>
          <w:sz w:val="26"/>
          <w:szCs w:val="26"/>
        </w:rPr>
        <w:t xml:space="preserve"> на </w:t>
      </w:r>
      <w:r w:rsidR="00594077">
        <w:rPr>
          <w:sz w:val="26"/>
          <w:szCs w:val="26"/>
        </w:rPr>
        <w:t>4,4</w:t>
      </w:r>
      <w:r w:rsidRPr="00111C46">
        <w:rPr>
          <w:sz w:val="26"/>
          <w:szCs w:val="26"/>
        </w:rPr>
        <w:t xml:space="preserve">%, или на </w:t>
      </w:r>
      <w:r w:rsidR="00594077">
        <w:rPr>
          <w:sz w:val="26"/>
          <w:szCs w:val="26"/>
          <w:lang w:val="be-BY"/>
        </w:rPr>
        <w:t>955,7</w:t>
      </w:r>
      <w:r w:rsidRPr="00111C46">
        <w:rPr>
          <w:sz w:val="26"/>
          <w:szCs w:val="26"/>
        </w:rPr>
        <w:t xml:space="preserve"> млн. долларов, импорта</w:t>
      </w:r>
      <w:r w:rsidR="009F4145" w:rsidRPr="00111C46">
        <w:rPr>
          <w:sz w:val="26"/>
          <w:szCs w:val="26"/>
        </w:rPr>
        <w:t xml:space="preserve"> –</w:t>
      </w:r>
      <w:r w:rsidR="008C21EB" w:rsidRPr="00111C46">
        <w:rPr>
          <w:sz w:val="26"/>
          <w:szCs w:val="26"/>
        </w:rPr>
        <w:t xml:space="preserve"> </w:t>
      </w:r>
      <w:r w:rsidRPr="00111C46">
        <w:rPr>
          <w:sz w:val="26"/>
          <w:szCs w:val="26"/>
        </w:rPr>
        <w:t xml:space="preserve">на </w:t>
      </w:r>
      <w:r w:rsidR="00594077">
        <w:rPr>
          <w:sz w:val="26"/>
          <w:szCs w:val="26"/>
          <w:lang w:val="be-BY"/>
        </w:rPr>
        <w:t>5,7</w:t>
      </w:r>
      <w:r w:rsidRPr="00111C46">
        <w:rPr>
          <w:sz w:val="26"/>
          <w:szCs w:val="26"/>
        </w:rPr>
        <w:t xml:space="preserve">%, </w:t>
      </w:r>
      <w:r w:rsidR="003A3DF5">
        <w:rPr>
          <w:sz w:val="26"/>
          <w:szCs w:val="26"/>
        </w:rPr>
        <w:br/>
      </w:r>
      <w:r w:rsidRPr="00111C46">
        <w:rPr>
          <w:sz w:val="26"/>
          <w:szCs w:val="26"/>
        </w:rPr>
        <w:t xml:space="preserve">или на </w:t>
      </w:r>
      <w:r w:rsidR="00594077">
        <w:rPr>
          <w:sz w:val="26"/>
          <w:szCs w:val="26"/>
          <w:lang w:val="be-BY"/>
        </w:rPr>
        <w:t>1 344,9</w:t>
      </w:r>
      <w:r w:rsidRPr="00111C46">
        <w:rPr>
          <w:sz w:val="26"/>
          <w:szCs w:val="26"/>
        </w:rPr>
        <w:t xml:space="preserve"> млн. долларов.</w:t>
      </w:r>
    </w:p>
    <w:p w:rsidR="00574A48" w:rsidRPr="00111C46" w:rsidRDefault="00574A48" w:rsidP="00D56790">
      <w:pPr>
        <w:spacing w:line="320" w:lineRule="exact"/>
        <w:ind w:firstLine="720"/>
        <w:jc w:val="both"/>
        <w:rPr>
          <w:sz w:val="26"/>
          <w:szCs w:val="26"/>
        </w:rPr>
      </w:pPr>
      <w:r w:rsidRPr="00111C46">
        <w:rPr>
          <w:sz w:val="26"/>
          <w:szCs w:val="26"/>
        </w:rPr>
        <w:t>Сальдо внешней торговли товарами в</w:t>
      </w:r>
      <w:r w:rsidR="008E4E0A" w:rsidRPr="00111C46">
        <w:rPr>
          <w:sz w:val="26"/>
          <w:szCs w:val="26"/>
        </w:rPr>
        <w:t xml:space="preserve"> </w:t>
      </w:r>
      <w:r w:rsidR="003A3DF5" w:rsidRPr="00E255E9">
        <w:rPr>
          <w:sz w:val="26"/>
          <w:szCs w:val="26"/>
        </w:rPr>
        <w:t>январе-июле</w:t>
      </w:r>
      <w:r w:rsidR="00A93CA1" w:rsidRPr="00111C46">
        <w:rPr>
          <w:sz w:val="26"/>
          <w:szCs w:val="26"/>
        </w:rPr>
        <w:t xml:space="preserve"> 2024 г.</w:t>
      </w:r>
      <w:r w:rsidRPr="00111C46">
        <w:rPr>
          <w:sz w:val="26"/>
          <w:szCs w:val="26"/>
        </w:rPr>
        <w:t xml:space="preserve"> сложилось </w:t>
      </w:r>
      <w:r w:rsidR="00F02E4B" w:rsidRPr="00111C46">
        <w:rPr>
          <w:sz w:val="26"/>
          <w:szCs w:val="26"/>
        </w:rPr>
        <w:t>отрица</w:t>
      </w:r>
      <w:r w:rsidR="003F262F" w:rsidRPr="00111C46">
        <w:rPr>
          <w:sz w:val="26"/>
          <w:szCs w:val="26"/>
        </w:rPr>
        <w:t>тельное</w:t>
      </w:r>
      <w:r w:rsidRPr="00111C46">
        <w:rPr>
          <w:sz w:val="26"/>
          <w:szCs w:val="26"/>
        </w:rPr>
        <w:t xml:space="preserve"> в размере</w:t>
      </w:r>
      <w:bookmarkStart w:id="3" w:name="OLE_LINK7"/>
      <w:bookmarkStart w:id="4" w:name="OLE_LINK9"/>
      <w:r w:rsidR="0078443D" w:rsidRPr="00111C46">
        <w:rPr>
          <w:sz w:val="26"/>
          <w:szCs w:val="26"/>
        </w:rPr>
        <w:t xml:space="preserve"> </w:t>
      </w:r>
      <w:r w:rsidR="00AC47EF">
        <w:rPr>
          <w:sz w:val="26"/>
          <w:szCs w:val="26"/>
          <w:lang w:val="be-BY"/>
        </w:rPr>
        <w:t>1</w:t>
      </w:r>
      <w:r w:rsidR="00594077">
        <w:rPr>
          <w:sz w:val="26"/>
          <w:szCs w:val="26"/>
          <w:lang w:val="be-BY"/>
        </w:rPr>
        <w:t> 967,7</w:t>
      </w:r>
      <w:r w:rsidR="0078443D" w:rsidRPr="00111C46">
        <w:rPr>
          <w:sz w:val="26"/>
          <w:szCs w:val="26"/>
        </w:rPr>
        <w:t xml:space="preserve"> </w:t>
      </w:r>
      <w:r w:rsidRPr="00111C46">
        <w:rPr>
          <w:sz w:val="26"/>
          <w:szCs w:val="26"/>
        </w:rPr>
        <w:t>млн. долларов</w:t>
      </w:r>
      <w:bookmarkEnd w:id="3"/>
      <w:bookmarkEnd w:id="4"/>
      <w:r w:rsidRPr="00111C46">
        <w:rPr>
          <w:sz w:val="26"/>
          <w:szCs w:val="26"/>
        </w:rPr>
        <w:t xml:space="preserve"> (</w:t>
      </w:r>
      <w:r w:rsidR="00837388" w:rsidRPr="00111C46">
        <w:rPr>
          <w:sz w:val="26"/>
          <w:szCs w:val="26"/>
        </w:rPr>
        <w:t xml:space="preserve">в </w:t>
      </w:r>
      <w:r w:rsidR="003A3DF5" w:rsidRPr="00E255E9">
        <w:rPr>
          <w:sz w:val="26"/>
          <w:szCs w:val="26"/>
        </w:rPr>
        <w:t>январе-июле</w:t>
      </w:r>
      <w:r w:rsidR="00A93CA1" w:rsidRPr="00111C46">
        <w:rPr>
          <w:sz w:val="26"/>
          <w:szCs w:val="26"/>
        </w:rPr>
        <w:t xml:space="preserve"> 2023 г.</w:t>
      </w:r>
      <w:r w:rsidR="00837388" w:rsidRPr="00111C46">
        <w:rPr>
          <w:sz w:val="26"/>
          <w:szCs w:val="26"/>
        </w:rPr>
        <w:t xml:space="preserve"> </w:t>
      </w:r>
      <w:r w:rsidR="00AA07C8" w:rsidRPr="00111C46">
        <w:rPr>
          <w:sz w:val="26"/>
          <w:szCs w:val="26"/>
        </w:rPr>
        <w:t>отрицательное с</w:t>
      </w:r>
      <w:r w:rsidR="00AA07C8" w:rsidRPr="00111C46">
        <w:rPr>
          <w:sz w:val="26"/>
          <w:szCs w:val="26"/>
          <w:lang w:val="be-BY"/>
        </w:rPr>
        <w:t>альдо</w:t>
      </w:r>
      <w:r w:rsidR="00837388" w:rsidRPr="00111C46">
        <w:rPr>
          <w:sz w:val="26"/>
          <w:szCs w:val="26"/>
          <w:lang w:val="be-BY"/>
        </w:rPr>
        <w:t xml:space="preserve"> </w:t>
      </w:r>
      <w:r w:rsidR="00837388" w:rsidRPr="00111C46">
        <w:rPr>
          <w:sz w:val="26"/>
          <w:szCs w:val="26"/>
        </w:rPr>
        <w:t xml:space="preserve">составляло </w:t>
      </w:r>
      <w:r w:rsidR="00D30D37">
        <w:rPr>
          <w:sz w:val="26"/>
          <w:szCs w:val="26"/>
          <w:lang w:val="be-BY"/>
        </w:rPr>
        <w:t>1</w:t>
      </w:r>
      <w:r w:rsidR="00594077">
        <w:rPr>
          <w:sz w:val="26"/>
          <w:szCs w:val="26"/>
          <w:lang w:val="be-BY"/>
        </w:rPr>
        <w:t> 578,5</w:t>
      </w:r>
      <w:r w:rsidR="00837388" w:rsidRPr="00111C46">
        <w:rPr>
          <w:sz w:val="26"/>
          <w:szCs w:val="26"/>
        </w:rPr>
        <w:t xml:space="preserve"> млн. долларов</w:t>
      </w:r>
      <w:r w:rsidR="005517B6" w:rsidRPr="00111C46">
        <w:rPr>
          <w:sz w:val="26"/>
          <w:szCs w:val="26"/>
        </w:rPr>
        <w:t>).</w:t>
      </w:r>
    </w:p>
    <w:p w:rsidR="00574A48" w:rsidRPr="00111C46" w:rsidRDefault="00574A48" w:rsidP="00D56790">
      <w:pPr>
        <w:spacing w:line="320" w:lineRule="exact"/>
        <w:ind w:firstLine="720"/>
        <w:jc w:val="both"/>
        <w:rPr>
          <w:sz w:val="26"/>
          <w:szCs w:val="26"/>
        </w:rPr>
      </w:pPr>
      <w:r w:rsidRPr="00111C46">
        <w:rPr>
          <w:b/>
          <w:bCs/>
          <w:sz w:val="26"/>
          <w:szCs w:val="26"/>
        </w:rPr>
        <w:t>По методологии статистики внешней торговли товарами</w:t>
      </w:r>
      <w:r w:rsidRPr="00111C46">
        <w:rPr>
          <w:sz w:val="26"/>
          <w:szCs w:val="26"/>
        </w:rPr>
        <w:t xml:space="preserve"> оборот внешней торговли товарами в</w:t>
      </w:r>
      <w:r w:rsidR="00166959" w:rsidRPr="00111C46">
        <w:rPr>
          <w:sz w:val="26"/>
          <w:szCs w:val="26"/>
        </w:rPr>
        <w:t xml:space="preserve"> </w:t>
      </w:r>
      <w:r w:rsidR="003A3DF5" w:rsidRPr="00E255E9">
        <w:rPr>
          <w:sz w:val="26"/>
          <w:szCs w:val="26"/>
        </w:rPr>
        <w:t>январе-июле</w:t>
      </w:r>
      <w:r w:rsidR="00292404" w:rsidRPr="00111C46">
        <w:rPr>
          <w:sz w:val="26"/>
          <w:szCs w:val="26"/>
        </w:rPr>
        <w:t xml:space="preserve"> 2024 г.</w:t>
      </w:r>
      <w:r w:rsidRPr="00111C46">
        <w:rPr>
          <w:sz w:val="26"/>
          <w:szCs w:val="26"/>
        </w:rPr>
        <w:t xml:space="preserve"> составил </w:t>
      </w:r>
      <w:r w:rsidR="00EE23F4">
        <w:rPr>
          <w:sz w:val="26"/>
          <w:szCs w:val="26"/>
        </w:rPr>
        <w:t>4</w:t>
      </w:r>
      <w:r w:rsidR="0082063A">
        <w:rPr>
          <w:sz w:val="26"/>
          <w:szCs w:val="26"/>
        </w:rPr>
        <w:t>8</w:t>
      </w:r>
      <w:r w:rsidR="00EE23F4">
        <w:rPr>
          <w:sz w:val="26"/>
          <w:szCs w:val="26"/>
        </w:rPr>
        <w:t> </w:t>
      </w:r>
      <w:r w:rsidR="0082063A">
        <w:rPr>
          <w:sz w:val="26"/>
          <w:szCs w:val="26"/>
        </w:rPr>
        <w:t>99</w:t>
      </w:r>
      <w:r w:rsidR="00EE23F4">
        <w:rPr>
          <w:sz w:val="26"/>
          <w:szCs w:val="26"/>
        </w:rPr>
        <w:t>1,5</w:t>
      </w:r>
      <w:r w:rsidRPr="00111C46">
        <w:rPr>
          <w:sz w:val="26"/>
          <w:szCs w:val="26"/>
        </w:rPr>
        <w:t xml:space="preserve"> млн. долларов США, в том числе экспорт – </w:t>
      </w:r>
      <w:r w:rsidR="0082063A">
        <w:rPr>
          <w:sz w:val="26"/>
          <w:szCs w:val="26"/>
        </w:rPr>
        <w:t>23 355,4</w:t>
      </w:r>
      <w:r w:rsidR="005A6B5B" w:rsidRPr="00111C46">
        <w:rPr>
          <w:sz w:val="26"/>
          <w:szCs w:val="26"/>
        </w:rPr>
        <w:t xml:space="preserve"> </w:t>
      </w:r>
      <w:r w:rsidR="00CA5C05" w:rsidRPr="00111C46">
        <w:rPr>
          <w:sz w:val="26"/>
          <w:szCs w:val="26"/>
        </w:rPr>
        <w:t xml:space="preserve">млн. долларов, импорт – </w:t>
      </w:r>
      <w:r w:rsidR="00EE23F4">
        <w:rPr>
          <w:sz w:val="26"/>
          <w:szCs w:val="26"/>
        </w:rPr>
        <w:t>2</w:t>
      </w:r>
      <w:r w:rsidR="0082063A">
        <w:rPr>
          <w:sz w:val="26"/>
          <w:szCs w:val="26"/>
        </w:rPr>
        <w:t>5 636,1</w:t>
      </w:r>
      <w:r w:rsidR="00CA5C05" w:rsidRPr="00111C46">
        <w:rPr>
          <w:sz w:val="26"/>
          <w:szCs w:val="26"/>
        </w:rPr>
        <w:t> </w:t>
      </w:r>
      <w:r w:rsidRPr="00111C46">
        <w:rPr>
          <w:sz w:val="26"/>
          <w:szCs w:val="26"/>
        </w:rPr>
        <w:t>млн.</w:t>
      </w:r>
      <w:r w:rsidR="005A6B5B" w:rsidRPr="00111C46">
        <w:rPr>
          <w:sz w:val="26"/>
          <w:szCs w:val="26"/>
        </w:rPr>
        <w:t xml:space="preserve"> </w:t>
      </w:r>
      <w:r w:rsidRPr="00111C46">
        <w:rPr>
          <w:sz w:val="26"/>
          <w:szCs w:val="26"/>
        </w:rPr>
        <w:t xml:space="preserve">долларов. Сальдо внешней торговли товарами сложилось </w:t>
      </w:r>
      <w:r w:rsidR="003F262F" w:rsidRPr="00111C46">
        <w:rPr>
          <w:sz w:val="26"/>
          <w:szCs w:val="26"/>
        </w:rPr>
        <w:t>отрицательно</w:t>
      </w:r>
      <w:r w:rsidR="006D3C40" w:rsidRPr="00111C46">
        <w:rPr>
          <w:sz w:val="26"/>
          <w:szCs w:val="26"/>
        </w:rPr>
        <w:t>е</w:t>
      </w:r>
      <w:r w:rsidRPr="00111C46">
        <w:rPr>
          <w:sz w:val="26"/>
          <w:szCs w:val="26"/>
        </w:rPr>
        <w:t xml:space="preserve"> в размере </w:t>
      </w:r>
      <w:r w:rsidR="0082063A">
        <w:rPr>
          <w:sz w:val="26"/>
          <w:szCs w:val="26"/>
          <w:lang w:val="be-BY"/>
        </w:rPr>
        <w:t>2 280,7</w:t>
      </w:r>
      <w:r w:rsidRPr="00111C46">
        <w:rPr>
          <w:i/>
          <w:iCs/>
          <w:sz w:val="26"/>
          <w:szCs w:val="26"/>
        </w:rPr>
        <w:t> </w:t>
      </w:r>
      <w:r w:rsidRPr="00111C46">
        <w:rPr>
          <w:sz w:val="26"/>
          <w:szCs w:val="26"/>
        </w:rPr>
        <w:t>млн. долларов (в</w:t>
      </w:r>
      <w:r w:rsidR="00166959" w:rsidRPr="00111C46">
        <w:rPr>
          <w:sz w:val="26"/>
          <w:szCs w:val="26"/>
        </w:rPr>
        <w:t xml:space="preserve"> </w:t>
      </w:r>
      <w:r w:rsidR="003A3DF5" w:rsidRPr="00E255E9">
        <w:rPr>
          <w:sz w:val="26"/>
          <w:szCs w:val="26"/>
        </w:rPr>
        <w:t>январе-июле</w:t>
      </w:r>
      <w:r w:rsidR="00292404" w:rsidRPr="00111C46">
        <w:rPr>
          <w:sz w:val="26"/>
          <w:szCs w:val="26"/>
        </w:rPr>
        <w:t xml:space="preserve"> 2023 г.</w:t>
      </w:r>
      <w:r w:rsidR="00DD19B0" w:rsidRPr="00111C46">
        <w:rPr>
          <w:sz w:val="26"/>
          <w:szCs w:val="26"/>
        </w:rPr>
        <w:t xml:space="preserve"> </w:t>
      </w:r>
      <w:r w:rsidR="00515435" w:rsidRPr="00111C46">
        <w:rPr>
          <w:sz w:val="26"/>
          <w:szCs w:val="26"/>
        </w:rPr>
        <w:t xml:space="preserve">отрицательное </w:t>
      </w:r>
      <w:r w:rsidR="00DD19B0" w:rsidRPr="00111C46">
        <w:rPr>
          <w:sz w:val="26"/>
          <w:szCs w:val="26"/>
        </w:rPr>
        <w:t>с</w:t>
      </w:r>
      <w:r w:rsidR="00D85E6C" w:rsidRPr="00111C46">
        <w:rPr>
          <w:sz w:val="26"/>
          <w:szCs w:val="26"/>
          <w:lang w:val="be-BY"/>
        </w:rPr>
        <w:t>альдо</w:t>
      </w:r>
      <w:r w:rsidR="00DD19B0" w:rsidRPr="00111C46">
        <w:rPr>
          <w:sz w:val="26"/>
          <w:szCs w:val="26"/>
          <w:lang w:val="be-BY"/>
        </w:rPr>
        <w:t xml:space="preserve"> </w:t>
      </w:r>
      <w:r w:rsidR="00D85E6C" w:rsidRPr="00111C46">
        <w:rPr>
          <w:sz w:val="26"/>
          <w:szCs w:val="26"/>
        </w:rPr>
        <w:t>составлял</w:t>
      </w:r>
      <w:r w:rsidR="00DD19B0" w:rsidRPr="00111C46">
        <w:rPr>
          <w:sz w:val="26"/>
          <w:szCs w:val="26"/>
        </w:rPr>
        <w:t>о</w:t>
      </w:r>
      <w:r w:rsidR="00DD55C9" w:rsidRPr="00111C46">
        <w:rPr>
          <w:sz w:val="26"/>
          <w:szCs w:val="26"/>
        </w:rPr>
        <w:t xml:space="preserve"> </w:t>
      </w:r>
      <w:r w:rsidR="0082063A">
        <w:rPr>
          <w:sz w:val="26"/>
          <w:szCs w:val="26"/>
          <w:lang w:val="be-BY"/>
        </w:rPr>
        <w:t>2 007,2</w:t>
      </w:r>
      <w:r w:rsidR="00DD55C9" w:rsidRPr="00111C46">
        <w:rPr>
          <w:sz w:val="26"/>
          <w:szCs w:val="26"/>
        </w:rPr>
        <w:t xml:space="preserve"> млн. долларов</w:t>
      </w:r>
      <w:r w:rsidR="00F476BD" w:rsidRPr="00111C46">
        <w:rPr>
          <w:sz w:val="26"/>
          <w:szCs w:val="26"/>
        </w:rPr>
        <w:t>).</w:t>
      </w:r>
    </w:p>
    <w:p w:rsidR="00574A48" w:rsidRPr="008C5539" w:rsidRDefault="00574A48" w:rsidP="00D56790">
      <w:pPr>
        <w:pStyle w:val="21"/>
        <w:spacing w:line="320" w:lineRule="exact"/>
        <w:rPr>
          <w:sz w:val="26"/>
          <w:szCs w:val="26"/>
        </w:rPr>
      </w:pPr>
      <w:proofErr w:type="gramStart"/>
      <w:r w:rsidRPr="008C5539">
        <w:rPr>
          <w:sz w:val="26"/>
          <w:szCs w:val="26"/>
        </w:rPr>
        <w:t>Стоимостной</w:t>
      </w:r>
      <w:proofErr w:type="gramEnd"/>
      <w:r w:rsidRPr="008C5539">
        <w:rPr>
          <w:sz w:val="26"/>
          <w:szCs w:val="26"/>
        </w:rPr>
        <w:t xml:space="preserve"> объем экспорта по сравнению с</w:t>
      </w:r>
      <w:r w:rsidR="00166959" w:rsidRPr="008C5539">
        <w:rPr>
          <w:sz w:val="26"/>
          <w:szCs w:val="26"/>
        </w:rPr>
        <w:t xml:space="preserve"> </w:t>
      </w:r>
      <w:r w:rsidR="003A3DF5" w:rsidRPr="00E255E9">
        <w:rPr>
          <w:sz w:val="26"/>
          <w:szCs w:val="26"/>
        </w:rPr>
        <w:t>январе</w:t>
      </w:r>
      <w:r w:rsidR="003A3DF5">
        <w:rPr>
          <w:sz w:val="26"/>
          <w:szCs w:val="26"/>
        </w:rPr>
        <w:t>м</w:t>
      </w:r>
      <w:r w:rsidR="003A3DF5" w:rsidRPr="00E255E9">
        <w:rPr>
          <w:sz w:val="26"/>
          <w:szCs w:val="26"/>
        </w:rPr>
        <w:t>-июле</w:t>
      </w:r>
      <w:r w:rsidR="003A3DF5">
        <w:rPr>
          <w:sz w:val="26"/>
          <w:szCs w:val="26"/>
        </w:rPr>
        <w:t>м</w:t>
      </w:r>
      <w:r w:rsidR="00292404" w:rsidRPr="008C5539">
        <w:rPr>
          <w:sz w:val="26"/>
          <w:szCs w:val="26"/>
        </w:rPr>
        <w:t xml:space="preserve"> 2023 г.</w:t>
      </w:r>
      <w:r w:rsidR="006941CF" w:rsidRPr="008C5539">
        <w:rPr>
          <w:sz w:val="26"/>
          <w:szCs w:val="26"/>
        </w:rPr>
        <w:t xml:space="preserve"> </w:t>
      </w:r>
      <w:r w:rsidR="003A3DF5">
        <w:rPr>
          <w:sz w:val="26"/>
          <w:szCs w:val="26"/>
        </w:rPr>
        <w:br/>
      </w:r>
      <w:r w:rsidRPr="008C5539">
        <w:rPr>
          <w:sz w:val="26"/>
          <w:szCs w:val="26"/>
        </w:rPr>
        <w:t xml:space="preserve">из расчета в текущих ценах </w:t>
      </w:r>
      <w:r w:rsidR="00E65468" w:rsidRPr="008C5539">
        <w:rPr>
          <w:sz w:val="26"/>
          <w:szCs w:val="26"/>
        </w:rPr>
        <w:t>увеличился</w:t>
      </w:r>
      <w:r w:rsidRPr="008C5539">
        <w:rPr>
          <w:sz w:val="26"/>
          <w:szCs w:val="26"/>
        </w:rPr>
        <w:t xml:space="preserve"> на </w:t>
      </w:r>
      <w:r w:rsidR="00EE23F4">
        <w:rPr>
          <w:sz w:val="26"/>
          <w:szCs w:val="26"/>
        </w:rPr>
        <w:t>4,</w:t>
      </w:r>
      <w:r w:rsidR="0082063A">
        <w:rPr>
          <w:sz w:val="26"/>
          <w:szCs w:val="26"/>
        </w:rPr>
        <w:t>6</w:t>
      </w:r>
      <w:r w:rsidRPr="008C5539">
        <w:rPr>
          <w:sz w:val="26"/>
          <w:szCs w:val="26"/>
        </w:rPr>
        <w:t xml:space="preserve">%, или на </w:t>
      </w:r>
      <w:r w:rsidR="0082063A">
        <w:rPr>
          <w:sz w:val="26"/>
          <w:szCs w:val="26"/>
        </w:rPr>
        <w:t>1 031,4</w:t>
      </w:r>
      <w:r w:rsidR="006747DF" w:rsidRPr="008C5539">
        <w:rPr>
          <w:sz w:val="26"/>
          <w:szCs w:val="26"/>
        </w:rPr>
        <w:t xml:space="preserve"> </w:t>
      </w:r>
      <w:r w:rsidRPr="008C5539">
        <w:rPr>
          <w:sz w:val="26"/>
          <w:szCs w:val="26"/>
        </w:rPr>
        <w:t>млн. долларов</w:t>
      </w:r>
      <w:r w:rsidR="00810802">
        <w:rPr>
          <w:sz w:val="26"/>
          <w:szCs w:val="26"/>
        </w:rPr>
        <w:t>,</w:t>
      </w:r>
      <w:r w:rsidR="00810802" w:rsidRPr="00810802">
        <w:rPr>
          <w:sz w:val="26"/>
          <w:szCs w:val="26"/>
        </w:rPr>
        <w:t xml:space="preserve"> </w:t>
      </w:r>
      <w:r w:rsidR="00810802" w:rsidRPr="002F56BA">
        <w:rPr>
          <w:sz w:val="26"/>
          <w:szCs w:val="26"/>
        </w:rPr>
        <w:t xml:space="preserve">импорта – на </w:t>
      </w:r>
      <w:r w:rsidR="0082063A">
        <w:rPr>
          <w:sz w:val="26"/>
          <w:szCs w:val="26"/>
          <w:lang w:val="be-BY"/>
        </w:rPr>
        <w:t>5,4</w:t>
      </w:r>
      <w:r w:rsidR="00810802" w:rsidRPr="002F56BA">
        <w:rPr>
          <w:sz w:val="26"/>
          <w:szCs w:val="26"/>
        </w:rPr>
        <w:t xml:space="preserve">%, или на </w:t>
      </w:r>
      <w:r w:rsidR="0082063A">
        <w:rPr>
          <w:sz w:val="26"/>
          <w:szCs w:val="26"/>
          <w:lang w:val="be-BY"/>
        </w:rPr>
        <w:t>1 304,9</w:t>
      </w:r>
      <w:r w:rsidR="00810802" w:rsidRPr="002F56BA">
        <w:rPr>
          <w:sz w:val="26"/>
          <w:szCs w:val="26"/>
        </w:rPr>
        <w:t xml:space="preserve"> млн. долларов.</w:t>
      </w:r>
    </w:p>
    <w:p w:rsidR="00574A48" w:rsidRPr="004B173D" w:rsidRDefault="00574A48" w:rsidP="00940063">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lastRenderedPageBreak/>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F31EE8"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423711" w:rsidRPr="00D501E5" w:rsidRDefault="00423711"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23</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2024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940063" w:rsidRDefault="005C7B69" w:rsidP="00940063">
      <w:pPr>
        <w:pStyle w:val="21"/>
        <w:ind w:firstLine="0"/>
        <w:jc w:val="center"/>
        <w:outlineLvl w:val="0"/>
        <w:rPr>
          <w:rFonts w:ascii="Arial" w:hAnsi="Arial" w:cs="Arial"/>
          <w:b/>
          <w:bCs/>
          <w:noProof/>
          <w:sz w:val="14"/>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C31402" w:rsidTr="003B28A7">
        <w:trPr>
          <w:trHeight w:val="190"/>
          <w:tblHeader/>
          <w:jc w:val="center"/>
        </w:trPr>
        <w:tc>
          <w:tcPr>
            <w:tcW w:w="2340" w:type="dxa"/>
            <w:tcBorders>
              <w:bottom w:val="single" w:sz="4" w:space="0" w:color="auto"/>
            </w:tcBorders>
            <w:vAlign w:val="center"/>
          </w:tcPr>
          <w:p w:rsidR="00574A48" w:rsidRPr="00C31402"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vAlign w:val="center"/>
          </w:tcPr>
          <w:p w:rsidR="00574A48" w:rsidRPr="00C31402" w:rsidRDefault="00574A48" w:rsidP="00E7011B">
            <w:pPr>
              <w:spacing w:before="40" w:after="40" w:line="200" w:lineRule="exact"/>
              <w:jc w:val="center"/>
            </w:pPr>
            <w:r w:rsidRPr="00C31402">
              <w:rPr>
                <w:sz w:val="22"/>
                <w:szCs w:val="22"/>
              </w:rPr>
              <w:t>Оборот</w:t>
            </w:r>
          </w:p>
        </w:tc>
        <w:tc>
          <w:tcPr>
            <w:tcW w:w="1685" w:type="dxa"/>
            <w:tcBorders>
              <w:bottom w:val="single" w:sz="4" w:space="0" w:color="auto"/>
            </w:tcBorders>
            <w:vAlign w:val="center"/>
          </w:tcPr>
          <w:p w:rsidR="00574A48" w:rsidRPr="00C31402" w:rsidRDefault="00574A48" w:rsidP="00E7011B">
            <w:pPr>
              <w:spacing w:before="40" w:after="40" w:line="200" w:lineRule="exact"/>
              <w:jc w:val="center"/>
            </w:pPr>
            <w:r w:rsidRPr="00C31402">
              <w:rPr>
                <w:sz w:val="22"/>
                <w:szCs w:val="22"/>
              </w:rPr>
              <w:t>Экспорт</w:t>
            </w:r>
          </w:p>
        </w:tc>
        <w:tc>
          <w:tcPr>
            <w:tcW w:w="1684" w:type="dxa"/>
            <w:tcBorders>
              <w:bottom w:val="single" w:sz="4" w:space="0" w:color="auto"/>
            </w:tcBorders>
            <w:vAlign w:val="center"/>
          </w:tcPr>
          <w:p w:rsidR="00574A48" w:rsidRPr="00C31402" w:rsidRDefault="00574A48" w:rsidP="00E7011B">
            <w:pPr>
              <w:spacing w:before="40" w:after="40" w:line="200" w:lineRule="exact"/>
              <w:jc w:val="center"/>
            </w:pPr>
            <w:r w:rsidRPr="00C31402">
              <w:rPr>
                <w:sz w:val="22"/>
                <w:szCs w:val="22"/>
              </w:rPr>
              <w:t>Импорт</w:t>
            </w:r>
          </w:p>
        </w:tc>
        <w:tc>
          <w:tcPr>
            <w:tcW w:w="1685" w:type="dxa"/>
            <w:tcBorders>
              <w:bottom w:val="single" w:sz="4" w:space="0" w:color="auto"/>
            </w:tcBorders>
            <w:vAlign w:val="center"/>
          </w:tcPr>
          <w:p w:rsidR="00574A48" w:rsidRPr="00C31402" w:rsidRDefault="00574A48" w:rsidP="00E7011B">
            <w:pPr>
              <w:spacing w:before="40" w:after="40" w:line="200" w:lineRule="exact"/>
              <w:jc w:val="center"/>
            </w:pPr>
            <w:r w:rsidRPr="00C31402">
              <w:rPr>
                <w:sz w:val="22"/>
                <w:szCs w:val="22"/>
              </w:rPr>
              <w:t>Сальдо</w:t>
            </w:r>
          </w:p>
        </w:tc>
      </w:tr>
      <w:tr w:rsidR="00E75364" w:rsidRPr="00C31402" w:rsidTr="006140FC">
        <w:trPr>
          <w:trHeight w:val="227"/>
          <w:jc w:val="center"/>
        </w:trPr>
        <w:tc>
          <w:tcPr>
            <w:tcW w:w="2340" w:type="dxa"/>
            <w:tcBorders>
              <w:top w:val="nil"/>
              <w:bottom w:val="nil"/>
            </w:tcBorders>
            <w:shd w:val="clear" w:color="auto" w:fill="auto"/>
            <w:vAlign w:val="bottom"/>
          </w:tcPr>
          <w:p w:rsidR="00E75364" w:rsidRPr="00C31402" w:rsidRDefault="00E75364" w:rsidP="001A28E5">
            <w:pPr>
              <w:spacing w:before="40" w:after="40" w:line="240" w:lineRule="exact"/>
              <w:jc w:val="center"/>
              <w:rPr>
                <w:b/>
                <w:bCs/>
              </w:rPr>
            </w:pPr>
            <w:r w:rsidRPr="00C31402">
              <w:rPr>
                <w:b/>
                <w:bCs/>
                <w:sz w:val="22"/>
                <w:szCs w:val="22"/>
              </w:rPr>
              <w:t xml:space="preserve">2023 г. </w:t>
            </w:r>
          </w:p>
        </w:tc>
        <w:tc>
          <w:tcPr>
            <w:tcW w:w="1684" w:type="dxa"/>
            <w:tcBorders>
              <w:top w:val="nil"/>
              <w:bottom w:val="nil"/>
            </w:tcBorders>
            <w:shd w:val="clear" w:color="auto" w:fill="auto"/>
            <w:vAlign w:val="bottom"/>
          </w:tcPr>
          <w:p w:rsidR="00E75364" w:rsidRPr="00C31402" w:rsidRDefault="00E75364" w:rsidP="001A28E5">
            <w:pPr>
              <w:spacing w:before="40" w:after="40" w:line="240" w:lineRule="exact"/>
              <w:ind w:right="340"/>
              <w:jc w:val="right"/>
            </w:pPr>
          </w:p>
        </w:tc>
        <w:tc>
          <w:tcPr>
            <w:tcW w:w="1685" w:type="dxa"/>
            <w:tcBorders>
              <w:top w:val="nil"/>
              <w:bottom w:val="nil"/>
            </w:tcBorders>
            <w:shd w:val="clear" w:color="auto" w:fill="auto"/>
            <w:vAlign w:val="bottom"/>
          </w:tcPr>
          <w:p w:rsidR="00E75364" w:rsidRPr="00C31402" w:rsidRDefault="00E75364" w:rsidP="001A28E5">
            <w:pPr>
              <w:spacing w:before="40" w:after="40" w:line="240" w:lineRule="exact"/>
              <w:ind w:right="340"/>
              <w:jc w:val="right"/>
            </w:pPr>
          </w:p>
        </w:tc>
        <w:tc>
          <w:tcPr>
            <w:tcW w:w="1684" w:type="dxa"/>
            <w:tcBorders>
              <w:top w:val="nil"/>
              <w:bottom w:val="nil"/>
            </w:tcBorders>
            <w:shd w:val="clear" w:color="auto" w:fill="auto"/>
            <w:vAlign w:val="bottom"/>
          </w:tcPr>
          <w:p w:rsidR="00E75364" w:rsidRPr="00C31402" w:rsidRDefault="00E75364" w:rsidP="001A28E5">
            <w:pPr>
              <w:spacing w:before="40" w:after="40" w:line="240" w:lineRule="exact"/>
              <w:ind w:right="340"/>
              <w:jc w:val="right"/>
            </w:pPr>
          </w:p>
        </w:tc>
        <w:tc>
          <w:tcPr>
            <w:tcW w:w="1685" w:type="dxa"/>
            <w:tcBorders>
              <w:top w:val="nil"/>
              <w:bottom w:val="nil"/>
            </w:tcBorders>
            <w:shd w:val="clear" w:color="auto" w:fill="auto"/>
            <w:vAlign w:val="bottom"/>
          </w:tcPr>
          <w:p w:rsidR="00E75364" w:rsidRPr="00C31402" w:rsidRDefault="00E75364" w:rsidP="001A28E5">
            <w:pPr>
              <w:spacing w:before="40" w:after="40" w:line="240" w:lineRule="exact"/>
              <w:ind w:right="340"/>
              <w:jc w:val="right"/>
            </w:pPr>
          </w:p>
        </w:tc>
      </w:tr>
      <w:tr w:rsidR="003D3F4D" w:rsidRPr="00C31402" w:rsidTr="00D25766">
        <w:trPr>
          <w:trHeight w:val="227"/>
          <w:jc w:val="center"/>
        </w:trPr>
        <w:tc>
          <w:tcPr>
            <w:tcW w:w="2340" w:type="dxa"/>
            <w:tcBorders>
              <w:top w:val="nil"/>
              <w:bottom w:val="nil"/>
            </w:tcBorders>
            <w:shd w:val="clear" w:color="auto" w:fill="auto"/>
            <w:vAlign w:val="bottom"/>
          </w:tcPr>
          <w:p w:rsidR="003D3F4D" w:rsidRPr="00C31402" w:rsidRDefault="003D3F4D" w:rsidP="001A28E5">
            <w:pPr>
              <w:spacing w:before="40" w:after="40" w:line="240" w:lineRule="exact"/>
              <w:ind w:left="284"/>
            </w:pPr>
            <w:r w:rsidRPr="00C31402">
              <w:rPr>
                <w:sz w:val="22"/>
                <w:szCs w:val="22"/>
              </w:rPr>
              <w:t>Январь</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6 286,5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3 005,9 </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3 280,6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-274,7</w:t>
            </w:r>
          </w:p>
        </w:tc>
      </w:tr>
      <w:tr w:rsidR="003D3F4D" w:rsidRPr="00C31402" w:rsidTr="00D25766">
        <w:trPr>
          <w:trHeight w:val="227"/>
          <w:jc w:val="center"/>
        </w:trPr>
        <w:tc>
          <w:tcPr>
            <w:tcW w:w="2340" w:type="dxa"/>
            <w:tcBorders>
              <w:top w:val="nil"/>
              <w:bottom w:val="nil"/>
            </w:tcBorders>
            <w:shd w:val="clear" w:color="auto" w:fill="auto"/>
            <w:vAlign w:val="bottom"/>
          </w:tcPr>
          <w:p w:rsidR="003D3F4D" w:rsidRPr="00C31402" w:rsidRDefault="003D3F4D" w:rsidP="001A28E5">
            <w:pPr>
              <w:spacing w:before="40" w:after="40" w:line="240" w:lineRule="exact"/>
              <w:ind w:left="284"/>
            </w:pPr>
            <w:r w:rsidRPr="00C31402">
              <w:rPr>
                <w:sz w:val="22"/>
                <w:szCs w:val="22"/>
              </w:rPr>
              <w:t>Февраль</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6 587,3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3 158,8 </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3 428,5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-269,7</w:t>
            </w:r>
          </w:p>
        </w:tc>
      </w:tr>
      <w:tr w:rsidR="003D3F4D" w:rsidRPr="00C31402" w:rsidTr="008B646E">
        <w:trPr>
          <w:trHeight w:val="227"/>
          <w:jc w:val="center"/>
        </w:trPr>
        <w:tc>
          <w:tcPr>
            <w:tcW w:w="2340" w:type="dxa"/>
            <w:tcBorders>
              <w:top w:val="nil"/>
              <w:bottom w:val="nil"/>
            </w:tcBorders>
            <w:shd w:val="clear" w:color="auto" w:fill="auto"/>
            <w:vAlign w:val="bottom"/>
          </w:tcPr>
          <w:p w:rsidR="003D3F4D" w:rsidRPr="00C31402" w:rsidRDefault="003D3F4D" w:rsidP="001A28E5">
            <w:pPr>
              <w:spacing w:before="40" w:after="40" w:line="240" w:lineRule="exact"/>
              <w:ind w:left="284"/>
            </w:pPr>
            <w:r w:rsidRPr="00C31402">
              <w:rPr>
                <w:sz w:val="22"/>
                <w:szCs w:val="22"/>
              </w:rPr>
              <w:t>Март</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7 384,1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3 496,1 </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3 888,0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-391,9</w:t>
            </w:r>
          </w:p>
        </w:tc>
      </w:tr>
      <w:tr w:rsidR="003D3F4D" w:rsidRPr="00C31402" w:rsidTr="008B646E">
        <w:trPr>
          <w:trHeight w:val="227"/>
          <w:jc w:val="center"/>
        </w:trPr>
        <w:tc>
          <w:tcPr>
            <w:tcW w:w="2340" w:type="dxa"/>
            <w:tcBorders>
              <w:top w:val="nil"/>
              <w:bottom w:val="nil"/>
            </w:tcBorders>
            <w:shd w:val="clear" w:color="auto" w:fill="auto"/>
            <w:vAlign w:val="bottom"/>
          </w:tcPr>
          <w:p w:rsidR="003D3F4D" w:rsidRPr="00C31402" w:rsidRDefault="003D3F4D" w:rsidP="001A28E5">
            <w:pPr>
              <w:spacing w:before="40" w:after="40" w:line="240" w:lineRule="exact"/>
              <w:ind w:left="162"/>
              <w:rPr>
                <w:b/>
                <w:iCs/>
              </w:rPr>
            </w:pPr>
            <w:r w:rsidRPr="00C31402">
              <w:rPr>
                <w:b/>
                <w:sz w:val="22"/>
                <w:szCs w:val="22"/>
              </w:rPr>
              <w:t>I квартал</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b/>
              </w:rPr>
            </w:pPr>
            <w:r w:rsidRPr="00C31402">
              <w:rPr>
                <w:b/>
                <w:sz w:val="22"/>
                <w:szCs w:val="22"/>
              </w:rPr>
              <w:t xml:space="preserve">20 257,9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b/>
              </w:rPr>
            </w:pPr>
            <w:r w:rsidRPr="00C31402">
              <w:rPr>
                <w:b/>
                <w:sz w:val="22"/>
                <w:szCs w:val="22"/>
              </w:rPr>
              <w:t xml:space="preserve">9 660,8 </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b/>
              </w:rPr>
            </w:pPr>
            <w:r w:rsidRPr="00C31402">
              <w:rPr>
                <w:b/>
                <w:sz w:val="22"/>
                <w:szCs w:val="22"/>
              </w:rPr>
              <w:t xml:space="preserve">10 597,1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b/>
              </w:rPr>
            </w:pPr>
            <w:r w:rsidRPr="00C31402">
              <w:rPr>
                <w:b/>
                <w:sz w:val="22"/>
                <w:szCs w:val="22"/>
              </w:rPr>
              <w:t>-936,3</w:t>
            </w:r>
          </w:p>
        </w:tc>
      </w:tr>
      <w:tr w:rsidR="003D3F4D" w:rsidRPr="00C31402" w:rsidTr="008B646E">
        <w:trPr>
          <w:trHeight w:val="227"/>
          <w:jc w:val="center"/>
        </w:trPr>
        <w:tc>
          <w:tcPr>
            <w:tcW w:w="2340" w:type="dxa"/>
            <w:tcBorders>
              <w:top w:val="nil"/>
              <w:bottom w:val="nil"/>
            </w:tcBorders>
            <w:shd w:val="clear" w:color="auto" w:fill="auto"/>
            <w:vAlign w:val="bottom"/>
          </w:tcPr>
          <w:p w:rsidR="003D3F4D" w:rsidRPr="00C31402" w:rsidRDefault="003D3F4D" w:rsidP="001A28E5">
            <w:pPr>
              <w:spacing w:before="40" w:after="40" w:line="240" w:lineRule="exact"/>
              <w:ind w:left="284"/>
            </w:pPr>
            <w:r w:rsidRPr="00C31402">
              <w:rPr>
                <w:sz w:val="22"/>
                <w:szCs w:val="22"/>
              </w:rPr>
              <w:t>Апрель</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6 376,0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2 977,7 </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3 398,3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-420,6</w:t>
            </w:r>
          </w:p>
        </w:tc>
      </w:tr>
      <w:tr w:rsidR="003D3F4D" w:rsidRPr="00C31402" w:rsidTr="003C6055">
        <w:trPr>
          <w:trHeight w:val="227"/>
          <w:jc w:val="center"/>
        </w:trPr>
        <w:tc>
          <w:tcPr>
            <w:tcW w:w="2340" w:type="dxa"/>
            <w:tcBorders>
              <w:top w:val="nil"/>
              <w:bottom w:val="nil"/>
            </w:tcBorders>
            <w:shd w:val="clear" w:color="auto" w:fill="auto"/>
            <w:vAlign w:val="bottom"/>
          </w:tcPr>
          <w:p w:rsidR="003D3F4D" w:rsidRPr="00C31402" w:rsidRDefault="003D3F4D" w:rsidP="001A28E5">
            <w:pPr>
              <w:spacing w:before="40" w:after="40" w:line="240" w:lineRule="exact"/>
              <w:ind w:left="284"/>
            </w:pPr>
            <w:r w:rsidRPr="00C31402">
              <w:rPr>
                <w:sz w:val="22"/>
                <w:szCs w:val="22"/>
              </w:rPr>
              <w:t>Май</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6 573,3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3 128,1 </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3 445,2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-317,1</w:t>
            </w:r>
          </w:p>
        </w:tc>
      </w:tr>
      <w:tr w:rsidR="003D3F4D" w:rsidRPr="00C31402" w:rsidTr="003C6055">
        <w:trPr>
          <w:trHeight w:val="227"/>
          <w:jc w:val="center"/>
        </w:trPr>
        <w:tc>
          <w:tcPr>
            <w:tcW w:w="2340" w:type="dxa"/>
            <w:tcBorders>
              <w:top w:val="nil"/>
              <w:bottom w:val="nil"/>
            </w:tcBorders>
            <w:shd w:val="clear" w:color="auto" w:fill="auto"/>
            <w:vAlign w:val="bottom"/>
          </w:tcPr>
          <w:p w:rsidR="003D3F4D" w:rsidRPr="00C31402" w:rsidRDefault="003D3F4D" w:rsidP="001A28E5">
            <w:pPr>
              <w:spacing w:before="40" w:after="40" w:line="240" w:lineRule="exact"/>
              <w:ind w:left="284"/>
            </w:pPr>
            <w:r w:rsidRPr="00C31402">
              <w:rPr>
                <w:sz w:val="22"/>
                <w:szCs w:val="22"/>
              </w:rPr>
              <w:t>Июнь</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6 821,7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3 331,3 </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 xml:space="preserve">3 490,4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pPr>
            <w:r w:rsidRPr="00C31402">
              <w:rPr>
                <w:sz w:val="22"/>
                <w:szCs w:val="22"/>
              </w:rPr>
              <w:t>-159,1</w:t>
            </w:r>
          </w:p>
        </w:tc>
      </w:tr>
      <w:tr w:rsidR="003D3F4D" w:rsidRPr="00C31402" w:rsidTr="003A3DF5">
        <w:trPr>
          <w:trHeight w:val="227"/>
          <w:jc w:val="center"/>
        </w:trPr>
        <w:tc>
          <w:tcPr>
            <w:tcW w:w="2340" w:type="dxa"/>
            <w:tcBorders>
              <w:top w:val="nil"/>
              <w:bottom w:val="nil"/>
            </w:tcBorders>
            <w:shd w:val="clear" w:color="auto" w:fill="auto"/>
            <w:vAlign w:val="bottom"/>
          </w:tcPr>
          <w:p w:rsidR="003D3F4D" w:rsidRPr="00C31402" w:rsidRDefault="003D3F4D" w:rsidP="001A28E5">
            <w:pPr>
              <w:spacing w:before="40" w:after="40" w:line="240" w:lineRule="exact"/>
              <w:ind w:left="162"/>
              <w:rPr>
                <w:b/>
                <w:i/>
              </w:rPr>
            </w:pPr>
            <w:r w:rsidRPr="00C31402">
              <w:rPr>
                <w:b/>
                <w:sz w:val="22"/>
                <w:szCs w:val="22"/>
                <w:lang w:val="en-US"/>
              </w:rPr>
              <w:t xml:space="preserve">II </w:t>
            </w:r>
            <w:proofErr w:type="spellStart"/>
            <w:r w:rsidRPr="00C31402">
              <w:rPr>
                <w:b/>
                <w:sz w:val="22"/>
                <w:szCs w:val="22"/>
                <w:lang w:val="en-US"/>
              </w:rPr>
              <w:t>квартал</w:t>
            </w:r>
            <w:proofErr w:type="spellEnd"/>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b/>
              </w:rPr>
            </w:pPr>
            <w:r w:rsidRPr="00C31402">
              <w:rPr>
                <w:b/>
                <w:sz w:val="22"/>
                <w:szCs w:val="22"/>
              </w:rPr>
              <w:t xml:space="preserve">19 771,0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b/>
              </w:rPr>
            </w:pPr>
            <w:r w:rsidRPr="00C31402">
              <w:rPr>
                <w:b/>
                <w:sz w:val="22"/>
                <w:szCs w:val="22"/>
              </w:rPr>
              <w:t xml:space="preserve">9 437,1 </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b/>
              </w:rPr>
            </w:pPr>
            <w:r w:rsidRPr="00C31402">
              <w:rPr>
                <w:b/>
                <w:sz w:val="22"/>
                <w:szCs w:val="22"/>
              </w:rPr>
              <w:t xml:space="preserve">10 333,9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b/>
              </w:rPr>
            </w:pPr>
            <w:r w:rsidRPr="00C31402">
              <w:rPr>
                <w:b/>
                <w:sz w:val="22"/>
                <w:szCs w:val="22"/>
              </w:rPr>
              <w:t>-896,8</w:t>
            </w:r>
          </w:p>
        </w:tc>
      </w:tr>
      <w:tr w:rsidR="003D3F4D" w:rsidRPr="00C31402" w:rsidTr="003A3DF5">
        <w:trPr>
          <w:trHeight w:val="227"/>
          <w:jc w:val="center"/>
        </w:trPr>
        <w:tc>
          <w:tcPr>
            <w:tcW w:w="2340" w:type="dxa"/>
            <w:tcBorders>
              <w:top w:val="nil"/>
              <w:bottom w:val="nil"/>
            </w:tcBorders>
            <w:shd w:val="clear" w:color="auto" w:fill="auto"/>
            <w:vAlign w:val="bottom"/>
          </w:tcPr>
          <w:p w:rsidR="003D3F4D" w:rsidRPr="00C31402" w:rsidRDefault="003D3F4D" w:rsidP="001A28E5">
            <w:pPr>
              <w:spacing w:before="40" w:after="40" w:line="240" w:lineRule="exact"/>
              <w:ind w:left="162"/>
              <w:rPr>
                <w:i/>
                <w:iCs/>
                <w:lang w:val="en-US"/>
              </w:rPr>
            </w:pPr>
            <w:r w:rsidRPr="00C31402">
              <w:rPr>
                <w:i/>
                <w:iCs/>
                <w:sz w:val="22"/>
                <w:szCs w:val="22"/>
                <w:lang w:val="en-US"/>
              </w:rPr>
              <w:t xml:space="preserve">I </w:t>
            </w:r>
            <w:proofErr w:type="spellStart"/>
            <w:r w:rsidRPr="00C31402">
              <w:rPr>
                <w:i/>
                <w:iCs/>
                <w:sz w:val="22"/>
                <w:szCs w:val="22"/>
                <w:lang w:val="en-US"/>
              </w:rPr>
              <w:t>полугодие</w:t>
            </w:r>
            <w:proofErr w:type="spellEnd"/>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i/>
              </w:rPr>
            </w:pPr>
            <w:r w:rsidRPr="00C31402">
              <w:rPr>
                <w:i/>
                <w:sz w:val="22"/>
                <w:szCs w:val="22"/>
              </w:rPr>
              <w:t xml:space="preserve">40 028,9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i/>
              </w:rPr>
            </w:pPr>
            <w:r w:rsidRPr="00C31402">
              <w:rPr>
                <w:i/>
                <w:sz w:val="22"/>
                <w:szCs w:val="22"/>
              </w:rPr>
              <w:t xml:space="preserve">19 097,9 </w:t>
            </w:r>
          </w:p>
        </w:tc>
        <w:tc>
          <w:tcPr>
            <w:tcW w:w="1684"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i/>
              </w:rPr>
            </w:pPr>
            <w:r w:rsidRPr="00C31402">
              <w:rPr>
                <w:i/>
                <w:sz w:val="22"/>
                <w:szCs w:val="22"/>
              </w:rPr>
              <w:t xml:space="preserve">20 931,0 </w:t>
            </w:r>
          </w:p>
        </w:tc>
        <w:tc>
          <w:tcPr>
            <w:tcW w:w="1685" w:type="dxa"/>
            <w:tcBorders>
              <w:top w:val="nil"/>
              <w:bottom w:val="nil"/>
            </w:tcBorders>
            <w:shd w:val="clear" w:color="auto" w:fill="auto"/>
            <w:vAlign w:val="bottom"/>
          </w:tcPr>
          <w:p w:rsidR="003D3F4D" w:rsidRPr="00C31402" w:rsidRDefault="003D3F4D" w:rsidP="001A28E5">
            <w:pPr>
              <w:spacing w:before="40" w:after="40" w:line="240" w:lineRule="exact"/>
              <w:ind w:right="340"/>
              <w:jc w:val="right"/>
              <w:rPr>
                <w:i/>
              </w:rPr>
            </w:pPr>
            <w:r w:rsidRPr="00C31402">
              <w:rPr>
                <w:i/>
                <w:sz w:val="22"/>
                <w:szCs w:val="22"/>
              </w:rPr>
              <w:t>-1 833,1</w:t>
            </w:r>
          </w:p>
        </w:tc>
      </w:tr>
      <w:tr w:rsidR="00526D04" w:rsidRPr="00C31402" w:rsidTr="003A3DF5">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284"/>
            </w:pPr>
            <w:r w:rsidRPr="00C31402">
              <w:rPr>
                <w:sz w:val="22"/>
                <w:szCs w:val="22"/>
              </w:rPr>
              <w:t>Июль</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6 626,3</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3 226,1</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3 400,2</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-174,1</w:t>
            </w:r>
          </w:p>
        </w:tc>
      </w:tr>
      <w:tr w:rsidR="00330F10" w:rsidRPr="00C31402" w:rsidTr="003A3DF5">
        <w:trPr>
          <w:trHeight w:val="227"/>
          <w:jc w:val="center"/>
        </w:trPr>
        <w:tc>
          <w:tcPr>
            <w:tcW w:w="2340" w:type="dxa"/>
            <w:tcBorders>
              <w:top w:val="nil"/>
              <w:bottom w:val="nil"/>
            </w:tcBorders>
            <w:shd w:val="clear" w:color="auto" w:fill="auto"/>
            <w:vAlign w:val="bottom"/>
          </w:tcPr>
          <w:p w:rsidR="00330F10" w:rsidRPr="00C31402" w:rsidRDefault="00330F10" w:rsidP="001A28E5">
            <w:pPr>
              <w:spacing w:before="40" w:after="40" w:line="240" w:lineRule="exact"/>
              <w:ind w:left="162"/>
              <w:rPr>
                <w:i/>
                <w:iCs/>
              </w:rPr>
            </w:pPr>
            <w:r w:rsidRPr="00C31402">
              <w:rPr>
                <w:i/>
                <w:iCs/>
                <w:sz w:val="22"/>
                <w:szCs w:val="22"/>
              </w:rPr>
              <w:t>Январь-июль</w:t>
            </w:r>
          </w:p>
        </w:tc>
        <w:tc>
          <w:tcPr>
            <w:tcW w:w="1684" w:type="dxa"/>
            <w:tcBorders>
              <w:top w:val="nil"/>
              <w:bottom w:val="nil"/>
            </w:tcBorders>
            <w:shd w:val="clear" w:color="auto" w:fill="auto"/>
            <w:vAlign w:val="bottom"/>
          </w:tcPr>
          <w:p w:rsidR="00330F10" w:rsidRPr="00C31402" w:rsidRDefault="005F27ED" w:rsidP="001A28E5">
            <w:pPr>
              <w:spacing w:before="40" w:after="40" w:line="240" w:lineRule="exact"/>
              <w:ind w:right="340"/>
              <w:jc w:val="right"/>
              <w:rPr>
                <w:i/>
              </w:rPr>
            </w:pPr>
            <w:r w:rsidRPr="00C31402">
              <w:rPr>
                <w:i/>
                <w:sz w:val="22"/>
                <w:szCs w:val="22"/>
              </w:rPr>
              <w:t>46 655,2</w:t>
            </w:r>
          </w:p>
        </w:tc>
        <w:tc>
          <w:tcPr>
            <w:tcW w:w="1685" w:type="dxa"/>
            <w:tcBorders>
              <w:top w:val="nil"/>
              <w:bottom w:val="nil"/>
            </w:tcBorders>
            <w:shd w:val="clear" w:color="auto" w:fill="auto"/>
            <w:vAlign w:val="bottom"/>
          </w:tcPr>
          <w:p w:rsidR="00330F10" w:rsidRPr="00C31402" w:rsidRDefault="005F27ED" w:rsidP="001A28E5">
            <w:pPr>
              <w:spacing w:before="40" w:after="40" w:line="240" w:lineRule="exact"/>
              <w:ind w:right="340"/>
              <w:jc w:val="right"/>
              <w:rPr>
                <w:i/>
              </w:rPr>
            </w:pPr>
            <w:r w:rsidRPr="00C31402">
              <w:rPr>
                <w:i/>
                <w:sz w:val="22"/>
                <w:szCs w:val="22"/>
              </w:rPr>
              <w:t>22 324,0</w:t>
            </w:r>
          </w:p>
        </w:tc>
        <w:tc>
          <w:tcPr>
            <w:tcW w:w="1684" w:type="dxa"/>
            <w:tcBorders>
              <w:top w:val="nil"/>
              <w:bottom w:val="nil"/>
            </w:tcBorders>
            <w:shd w:val="clear" w:color="auto" w:fill="auto"/>
            <w:vAlign w:val="bottom"/>
          </w:tcPr>
          <w:p w:rsidR="00330F10" w:rsidRPr="00C31402" w:rsidRDefault="005F27ED" w:rsidP="001A28E5">
            <w:pPr>
              <w:spacing w:before="40" w:after="40" w:line="240" w:lineRule="exact"/>
              <w:ind w:right="340"/>
              <w:jc w:val="right"/>
              <w:rPr>
                <w:i/>
              </w:rPr>
            </w:pPr>
            <w:r w:rsidRPr="00C31402">
              <w:rPr>
                <w:i/>
                <w:sz w:val="22"/>
                <w:szCs w:val="22"/>
              </w:rPr>
              <w:t>24 331,2</w:t>
            </w:r>
          </w:p>
        </w:tc>
        <w:tc>
          <w:tcPr>
            <w:tcW w:w="1685" w:type="dxa"/>
            <w:tcBorders>
              <w:top w:val="nil"/>
              <w:bottom w:val="nil"/>
            </w:tcBorders>
            <w:shd w:val="clear" w:color="auto" w:fill="auto"/>
            <w:vAlign w:val="bottom"/>
          </w:tcPr>
          <w:p w:rsidR="00330F10" w:rsidRPr="00C31402" w:rsidRDefault="005F27ED" w:rsidP="001A28E5">
            <w:pPr>
              <w:spacing w:before="40" w:after="40" w:line="240" w:lineRule="exact"/>
              <w:ind w:right="340"/>
              <w:jc w:val="right"/>
              <w:rPr>
                <w:i/>
              </w:rPr>
            </w:pPr>
            <w:r w:rsidRPr="00C31402">
              <w:rPr>
                <w:i/>
                <w:sz w:val="22"/>
                <w:szCs w:val="22"/>
              </w:rPr>
              <w:t>-2 007,2</w:t>
            </w:r>
          </w:p>
        </w:tc>
      </w:tr>
      <w:tr w:rsidR="00526D04" w:rsidRPr="00C31402" w:rsidTr="00814C99">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284"/>
            </w:pPr>
            <w:r w:rsidRPr="00C31402">
              <w:rPr>
                <w:sz w:val="22"/>
                <w:szCs w:val="22"/>
              </w:rPr>
              <w:t>Август</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6 991,3</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3 445,1</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3 546,2</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-101,1</w:t>
            </w:r>
          </w:p>
        </w:tc>
      </w:tr>
      <w:tr w:rsidR="00526D04" w:rsidRPr="00C31402" w:rsidTr="00814C99">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284"/>
            </w:pPr>
            <w:r w:rsidRPr="00C31402">
              <w:rPr>
                <w:sz w:val="22"/>
                <w:szCs w:val="22"/>
              </w:rPr>
              <w:t>Сентябрь</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6 991,7</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3 526,3</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3 465,4</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60,9</w:t>
            </w:r>
          </w:p>
        </w:tc>
      </w:tr>
      <w:tr w:rsidR="00526D04" w:rsidRPr="00C31402" w:rsidTr="00B52CDF">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162"/>
              <w:rPr>
                <w:b/>
                <w:bCs/>
                <w:lang w:val="en-US"/>
              </w:rPr>
            </w:pPr>
            <w:r w:rsidRPr="00C31402">
              <w:rPr>
                <w:b/>
                <w:bCs/>
                <w:sz w:val="22"/>
                <w:szCs w:val="22"/>
                <w:lang w:val="en-US"/>
              </w:rPr>
              <w:t xml:space="preserve">III </w:t>
            </w:r>
            <w:proofErr w:type="spellStart"/>
            <w:r w:rsidRPr="00C31402">
              <w:rPr>
                <w:b/>
                <w:bCs/>
                <w:sz w:val="22"/>
                <w:szCs w:val="22"/>
                <w:lang w:val="en-US"/>
              </w:rPr>
              <w:t>квартал</w:t>
            </w:r>
            <w:proofErr w:type="spellEnd"/>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20 609,3</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10 197,5</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10 411,8</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-214,3</w:t>
            </w:r>
          </w:p>
        </w:tc>
      </w:tr>
      <w:tr w:rsidR="00526D04" w:rsidRPr="00C31402" w:rsidTr="00B52CDF">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162"/>
              <w:rPr>
                <w:bCs/>
                <w:i/>
                <w:lang w:val="en-US"/>
              </w:rPr>
            </w:pPr>
            <w:proofErr w:type="spellStart"/>
            <w:r w:rsidRPr="00C31402">
              <w:rPr>
                <w:bCs/>
                <w:i/>
                <w:sz w:val="22"/>
                <w:szCs w:val="22"/>
                <w:lang w:val="en-US"/>
              </w:rPr>
              <w:t>Январь-сентябрь</w:t>
            </w:r>
            <w:proofErr w:type="spellEnd"/>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i/>
              </w:rPr>
            </w:pPr>
            <w:r w:rsidRPr="00C31402">
              <w:rPr>
                <w:i/>
                <w:sz w:val="22"/>
                <w:szCs w:val="22"/>
              </w:rPr>
              <w:t>60 638,2</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i/>
              </w:rPr>
            </w:pPr>
            <w:r w:rsidRPr="00C31402">
              <w:rPr>
                <w:i/>
                <w:sz w:val="22"/>
                <w:szCs w:val="22"/>
              </w:rPr>
              <w:t>29 295,4</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i/>
              </w:rPr>
            </w:pPr>
            <w:r w:rsidRPr="00C31402">
              <w:rPr>
                <w:i/>
                <w:sz w:val="22"/>
                <w:szCs w:val="22"/>
              </w:rPr>
              <w:t>31 342,8</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i/>
              </w:rPr>
            </w:pPr>
            <w:r w:rsidRPr="00C31402">
              <w:rPr>
                <w:i/>
                <w:sz w:val="22"/>
                <w:szCs w:val="22"/>
              </w:rPr>
              <w:t>-2 047,4</w:t>
            </w:r>
          </w:p>
        </w:tc>
      </w:tr>
      <w:tr w:rsidR="00526D04" w:rsidRPr="00C31402" w:rsidTr="00B52CDF">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284"/>
            </w:pPr>
            <w:r w:rsidRPr="00C31402">
              <w:rPr>
                <w:sz w:val="22"/>
                <w:szCs w:val="22"/>
              </w:rPr>
              <w:t>Октябрь</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7 273,5</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3 525,1</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3 748,4</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-223,3</w:t>
            </w:r>
          </w:p>
        </w:tc>
      </w:tr>
      <w:tr w:rsidR="00526D04" w:rsidRPr="00C31402" w:rsidTr="00461128">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284"/>
            </w:pPr>
            <w:r w:rsidRPr="00C31402">
              <w:rPr>
                <w:sz w:val="22"/>
                <w:szCs w:val="22"/>
              </w:rPr>
              <w:t>Ноябрь</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7 532,2</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3 565,3</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3 966,9</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-401,6</w:t>
            </w:r>
          </w:p>
        </w:tc>
      </w:tr>
      <w:tr w:rsidR="00526D04" w:rsidRPr="00C31402" w:rsidTr="00461128">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284"/>
            </w:pPr>
            <w:r w:rsidRPr="00C31402">
              <w:rPr>
                <w:sz w:val="22"/>
                <w:szCs w:val="22"/>
              </w:rPr>
              <w:t>Декабрь</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7 487,9</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3 454,3</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4 033,6</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pPr>
            <w:r w:rsidRPr="00C31402">
              <w:rPr>
                <w:sz w:val="22"/>
                <w:szCs w:val="22"/>
              </w:rPr>
              <w:t>-579,3</w:t>
            </w:r>
          </w:p>
        </w:tc>
      </w:tr>
      <w:tr w:rsidR="00526D04" w:rsidRPr="00C31402" w:rsidTr="00461128">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162"/>
              <w:rPr>
                <w:b/>
                <w:bCs/>
                <w:lang w:val="en-US"/>
              </w:rPr>
            </w:pPr>
            <w:r w:rsidRPr="00C31402">
              <w:rPr>
                <w:b/>
                <w:bCs/>
                <w:sz w:val="22"/>
                <w:szCs w:val="22"/>
                <w:lang w:val="en-US"/>
              </w:rPr>
              <w:t xml:space="preserve">IV </w:t>
            </w:r>
            <w:proofErr w:type="spellStart"/>
            <w:r w:rsidRPr="00C31402">
              <w:rPr>
                <w:b/>
                <w:bCs/>
                <w:sz w:val="22"/>
                <w:szCs w:val="22"/>
                <w:lang w:val="en-US"/>
              </w:rPr>
              <w:t>квартал</w:t>
            </w:r>
            <w:proofErr w:type="spellEnd"/>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22 293,6</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10 544,7</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11 748,9</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-1 204,2</w:t>
            </w:r>
          </w:p>
        </w:tc>
      </w:tr>
      <w:tr w:rsidR="00526D04" w:rsidRPr="00C31402" w:rsidTr="008B646E">
        <w:trPr>
          <w:trHeight w:val="227"/>
          <w:jc w:val="center"/>
        </w:trPr>
        <w:tc>
          <w:tcPr>
            <w:tcW w:w="2340" w:type="dxa"/>
            <w:tcBorders>
              <w:top w:val="nil"/>
              <w:bottom w:val="nil"/>
            </w:tcBorders>
            <w:shd w:val="clear" w:color="auto" w:fill="auto"/>
            <w:vAlign w:val="bottom"/>
          </w:tcPr>
          <w:p w:rsidR="00526D04" w:rsidRPr="00C31402" w:rsidRDefault="00526D04" w:rsidP="001A28E5">
            <w:pPr>
              <w:spacing w:before="40" w:after="40" w:line="240" w:lineRule="exact"/>
              <w:ind w:left="162"/>
              <w:rPr>
                <w:b/>
                <w:bCs/>
                <w:lang w:val="en-US"/>
              </w:rPr>
            </w:pPr>
            <w:proofErr w:type="spellStart"/>
            <w:r w:rsidRPr="00C31402">
              <w:rPr>
                <w:b/>
                <w:bCs/>
                <w:sz w:val="22"/>
                <w:szCs w:val="22"/>
                <w:lang w:val="en-US"/>
              </w:rPr>
              <w:t>Январь</w:t>
            </w:r>
            <w:proofErr w:type="spellEnd"/>
            <w:r w:rsidRPr="00C31402">
              <w:rPr>
                <w:b/>
                <w:bCs/>
                <w:sz w:val="22"/>
                <w:szCs w:val="22"/>
                <w:lang w:val="en-US"/>
              </w:rPr>
              <w:t>-</w:t>
            </w:r>
            <w:r w:rsidRPr="00C31402">
              <w:rPr>
                <w:b/>
                <w:bCs/>
                <w:sz w:val="22"/>
                <w:szCs w:val="22"/>
              </w:rPr>
              <w:t>дека</w:t>
            </w:r>
            <w:proofErr w:type="spellStart"/>
            <w:r w:rsidRPr="00C31402">
              <w:rPr>
                <w:b/>
                <w:bCs/>
                <w:sz w:val="22"/>
                <w:szCs w:val="22"/>
                <w:lang w:val="en-US"/>
              </w:rPr>
              <w:t>брь</w:t>
            </w:r>
            <w:proofErr w:type="spellEnd"/>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82 931,8</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39 840,1</w:t>
            </w:r>
          </w:p>
        </w:tc>
        <w:tc>
          <w:tcPr>
            <w:tcW w:w="1684"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43 091,7</w:t>
            </w:r>
          </w:p>
        </w:tc>
        <w:tc>
          <w:tcPr>
            <w:tcW w:w="1685" w:type="dxa"/>
            <w:tcBorders>
              <w:top w:val="nil"/>
              <w:bottom w:val="nil"/>
            </w:tcBorders>
            <w:shd w:val="clear" w:color="auto" w:fill="auto"/>
            <w:vAlign w:val="bottom"/>
          </w:tcPr>
          <w:p w:rsidR="00526D04" w:rsidRPr="00C31402" w:rsidRDefault="00526D04" w:rsidP="001A28E5">
            <w:pPr>
              <w:spacing w:before="40" w:after="40" w:line="240" w:lineRule="exact"/>
              <w:ind w:right="340"/>
              <w:jc w:val="right"/>
              <w:rPr>
                <w:b/>
              </w:rPr>
            </w:pPr>
            <w:r w:rsidRPr="00C31402">
              <w:rPr>
                <w:b/>
                <w:sz w:val="22"/>
                <w:szCs w:val="22"/>
              </w:rPr>
              <w:t>-3 251,6</w:t>
            </w:r>
          </w:p>
        </w:tc>
      </w:tr>
      <w:tr w:rsidR="00783CF0" w:rsidRPr="00C31402" w:rsidTr="008B646E">
        <w:trPr>
          <w:trHeight w:val="227"/>
          <w:jc w:val="center"/>
        </w:trPr>
        <w:tc>
          <w:tcPr>
            <w:tcW w:w="2340" w:type="dxa"/>
            <w:tcBorders>
              <w:top w:val="nil"/>
              <w:bottom w:val="nil"/>
            </w:tcBorders>
            <w:shd w:val="clear" w:color="auto" w:fill="auto"/>
            <w:vAlign w:val="bottom"/>
          </w:tcPr>
          <w:p w:rsidR="00783CF0" w:rsidRPr="00C31402" w:rsidRDefault="00783CF0" w:rsidP="001A28E5">
            <w:pPr>
              <w:spacing w:before="40" w:after="40" w:line="240" w:lineRule="exact"/>
              <w:jc w:val="center"/>
              <w:rPr>
                <w:b/>
                <w:bCs/>
              </w:rPr>
            </w:pPr>
            <w:r w:rsidRPr="00C31402">
              <w:rPr>
                <w:b/>
                <w:bCs/>
                <w:sz w:val="22"/>
                <w:szCs w:val="22"/>
              </w:rPr>
              <w:t xml:space="preserve">2024 г. </w:t>
            </w:r>
          </w:p>
        </w:tc>
        <w:tc>
          <w:tcPr>
            <w:tcW w:w="1684" w:type="dxa"/>
            <w:tcBorders>
              <w:top w:val="nil"/>
              <w:bottom w:val="nil"/>
            </w:tcBorders>
            <w:shd w:val="clear" w:color="auto" w:fill="auto"/>
            <w:vAlign w:val="bottom"/>
          </w:tcPr>
          <w:p w:rsidR="00783CF0" w:rsidRPr="00C31402" w:rsidRDefault="00783CF0" w:rsidP="001A28E5">
            <w:pPr>
              <w:spacing w:before="40" w:after="40" w:line="240" w:lineRule="exact"/>
              <w:ind w:right="340"/>
              <w:jc w:val="right"/>
            </w:pPr>
          </w:p>
        </w:tc>
        <w:tc>
          <w:tcPr>
            <w:tcW w:w="1685" w:type="dxa"/>
            <w:tcBorders>
              <w:top w:val="nil"/>
              <w:bottom w:val="nil"/>
            </w:tcBorders>
            <w:shd w:val="clear" w:color="auto" w:fill="auto"/>
            <w:vAlign w:val="bottom"/>
          </w:tcPr>
          <w:p w:rsidR="00783CF0" w:rsidRPr="00C31402" w:rsidRDefault="00783CF0" w:rsidP="001A28E5">
            <w:pPr>
              <w:spacing w:before="40" w:after="40" w:line="240" w:lineRule="exact"/>
              <w:ind w:right="340"/>
              <w:jc w:val="right"/>
            </w:pPr>
          </w:p>
        </w:tc>
        <w:tc>
          <w:tcPr>
            <w:tcW w:w="1684" w:type="dxa"/>
            <w:tcBorders>
              <w:top w:val="nil"/>
              <w:bottom w:val="nil"/>
            </w:tcBorders>
            <w:shd w:val="clear" w:color="auto" w:fill="auto"/>
            <w:vAlign w:val="bottom"/>
          </w:tcPr>
          <w:p w:rsidR="00783CF0" w:rsidRPr="00C31402" w:rsidRDefault="00783CF0" w:rsidP="001A28E5">
            <w:pPr>
              <w:spacing w:before="40" w:after="40" w:line="240" w:lineRule="exact"/>
              <w:ind w:right="340"/>
              <w:jc w:val="right"/>
            </w:pPr>
          </w:p>
        </w:tc>
        <w:tc>
          <w:tcPr>
            <w:tcW w:w="1685" w:type="dxa"/>
            <w:tcBorders>
              <w:top w:val="nil"/>
              <w:bottom w:val="nil"/>
            </w:tcBorders>
            <w:shd w:val="clear" w:color="auto" w:fill="auto"/>
            <w:vAlign w:val="bottom"/>
          </w:tcPr>
          <w:p w:rsidR="00783CF0" w:rsidRPr="00C31402" w:rsidRDefault="00783CF0" w:rsidP="001A28E5">
            <w:pPr>
              <w:spacing w:before="40" w:after="40" w:line="240" w:lineRule="exact"/>
              <w:ind w:right="340"/>
              <w:jc w:val="right"/>
            </w:pPr>
          </w:p>
        </w:tc>
      </w:tr>
      <w:tr w:rsidR="00541455" w:rsidRPr="00C31402" w:rsidTr="007A57A3">
        <w:trPr>
          <w:trHeight w:val="227"/>
          <w:jc w:val="center"/>
        </w:trPr>
        <w:tc>
          <w:tcPr>
            <w:tcW w:w="2340" w:type="dxa"/>
            <w:tcBorders>
              <w:top w:val="nil"/>
              <w:bottom w:val="nil"/>
            </w:tcBorders>
            <w:shd w:val="clear" w:color="auto" w:fill="auto"/>
            <w:vAlign w:val="bottom"/>
          </w:tcPr>
          <w:p w:rsidR="00541455" w:rsidRPr="00C31402" w:rsidRDefault="00541455" w:rsidP="001A28E5">
            <w:pPr>
              <w:spacing w:before="40" w:after="40" w:line="240" w:lineRule="exact"/>
              <w:ind w:left="284"/>
            </w:pPr>
            <w:r w:rsidRPr="00C31402">
              <w:rPr>
                <w:sz w:val="22"/>
                <w:szCs w:val="22"/>
              </w:rPr>
              <w:t>Январь</w:t>
            </w:r>
          </w:p>
        </w:tc>
        <w:tc>
          <w:tcPr>
            <w:tcW w:w="1684"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 xml:space="preserve">6 284,8 </w:t>
            </w:r>
          </w:p>
        </w:tc>
        <w:tc>
          <w:tcPr>
            <w:tcW w:w="1685"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 xml:space="preserve">3 068,6 </w:t>
            </w:r>
          </w:p>
        </w:tc>
        <w:tc>
          <w:tcPr>
            <w:tcW w:w="1684"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 xml:space="preserve">3 216,2 </w:t>
            </w:r>
          </w:p>
        </w:tc>
        <w:tc>
          <w:tcPr>
            <w:tcW w:w="1685"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-147,6</w:t>
            </w:r>
          </w:p>
        </w:tc>
      </w:tr>
      <w:tr w:rsidR="00541455" w:rsidRPr="00C31402" w:rsidTr="007A57A3">
        <w:trPr>
          <w:trHeight w:val="227"/>
          <w:jc w:val="center"/>
        </w:trPr>
        <w:tc>
          <w:tcPr>
            <w:tcW w:w="2340" w:type="dxa"/>
            <w:tcBorders>
              <w:top w:val="nil"/>
              <w:bottom w:val="nil"/>
            </w:tcBorders>
            <w:shd w:val="clear" w:color="auto" w:fill="auto"/>
            <w:vAlign w:val="bottom"/>
          </w:tcPr>
          <w:p w:rsidR="00541455" w:rsidRPr="00C31402" w:rsidRDefault="00541455" w:rsidP="001A28E5">
            <w:pPr>
              <w:spacing w:before="40" w:after="40" w:line="240" w:lineRule="exact"/>
              <w:ind w:left="284"/>
            </w:pPr>
            <w:r w:rsidRPr="00C31402">
              <w:rPr>
                <w:sz w:val="22"/>
                <w:szCs w:val="22"/>
              </w:rPr>
              <w:t>Февраль</w:t>
            </w:r>
          </w:p>
        </w:tc>
        <w:tc>
          <w:tcPr>
            <w:tcW w:w="1684"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 xml:space="preserve">6 682,0 </w:t>
            </w:r>
          </w:p>
        </w:tc>
        <w:tc>
          <w:tcPr>
            <w:tcW w:w="1685"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 xml:space="preserve">3 195,3 </w:t>
            </w:r>
          </w:p>
        </w:tc>
        <w:tc>
          <w:tcPr>
            <w:tcW w:w="1684"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 xml:space="preserve">3 486,7 </w:t>
            </w:r>
          </w:p>
        </w:tc>
        <w:tc>
          <w:tcPr>
            <w:tcW w:w="1685"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-291,4</w:t>
            </w:r>
          </w:p>
        </w:tc>
      </w:tr>
      <w:tr w:rsidR="00541455" w:rsidRPr="00C31402" w:rsidTr="001A28E5">
        <w:trPr>
          <w:trHeight w:val="227"/>
          <w:jc w:val="center"/>
        </w:trPr>
        <w:tc>
          <w:tcPr>
            <w:tcW w:w="2340" w:type="dxa"/>
            <w:tcBorders>
              <w:top w:val="nil"/>
              <w:bottom w:val="nil"/>
            </w:tcBorders>
            <w:shd w:val="clear" w:color="auto" w:fill="auto"/>
            <w:vAlign w:val="bottom"/>
          </w:tcPr>
          <w:p w:rsidR="00541455" w:rsidRPr="00C31402" w:rsidRDefault="00541455" w:rsidP="001A28E5">
            <w:pPr>
              <w:spacing w:before="40" w:after="40" w:line="240" w:lineRule="exact"/>
              <w:ind w:left="284"/>
            </w:pPr>
            <w:r w:rsidRPr="00C31402">
              <w:rPr>
                <w:sz w:val="22"/>
                <w:szCs w:val="22"/>
              </w:rPr>
              <w:t>Март</w:t>
            </w:r>
          </w:p>
        </w:tc>
        <w:tc>
          <w:tcPr>
            <w:tcW w:w="1684"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 xml:space="preserve">7 243,9 </w:t>
            </w:r>
          </w:p>
        </w:tc>
        <w:tc>
          <w:tcPr>
            <w:tcW w:w="1685"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 xml:space="preserve">3 405,5 </w:t>
            </w:r>
          </w:p>
        </w:tc>
        <w:tc>
          <w:tcPr>
            <w:tcW w:w="1684"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 xml:space="preserve">3 838,4 </w:t>
            </w:r>
          </w:p>
        </w:tc>
        <w:tc>
          <w:tcPr>
            <w:tcW w:w="1685" w:type="dxa"/>
            <w:tcBorders>
              <w:top w:val="nil"/>
              <w:bottom w:val="nil"/>
            </w:tcBorders>
            <w:shd w:val="clear" w:color="auto" w:fill="auto"/>
            <w:vAlign w:val="bottom"/>
          </w:tcPr>
          <w:p w:rsidR="00541455" w:rsidRPr="00C31402" w:rsidRDefault="00541455" w:rsidP="00541455">
            <w:pPr>
              <w:spacing w:before="40" w:after="40" w:line="240" w:lineRule="exact"/>
              <w:ind w:right="340"/>
              <w:jc w:val="right"/>
            </w:pPr>
            <w:r w:rsidRPr="00C31402">
              <w:rPr>
                <w:sz w:val="22"/>
                <w:szCs w:val="22"/>
              </w:rPr>
              <w:t>-432,9</w:t>
            </w:r>
          </w:p>
        </w:tc>
      </w:tr>
      <w:tr w:rsidR="00541455" w:rsidRPr="00C31402" w:rsidTr="001A28E5">
        <w:trPr>
          <w:trHeight w:val="227"/>
          <w:jc w:val="center"/>
        </w:trPr>
        <w:tc>
          <w:tcPr>
            <w:tcW w:w="2340" w:type="dxa"/>
            <w:tcBorders>
              <w:top w:val="nil"/>
              <w:bottom w:val="single" w:sz="4" w:space="0" w:color="auto"/>
            </w:tcBorders>
            <w:shd w:val="clear" w:color="auto" w:fill="auto"/>
            <w:vAlign w:val="bottom"/>
          </w:tcPr>
          <w:p w:rsidR="00541455" w:rsidRPr="00C31402" w:rsidRDefault="00541455" w:rsidP="001A28E5">
            <w:pPr>
              <w:spacing w:before="40" w:after="40" w:line="240" w:lineRule="exact"/>
              <w:ind w:left="162"/>
              <w:rPr>
                <w:b/>
                <w:iCs/>
              </w:rPr>
            </w:pPr>
            <w:r w:rsidRPr="00C31402">
              <w:rPr>
                <w:b/>
                <w:sz w:val="22"/>
                <w:szCs w:val="22"/>
              </w:rPr>
              <w:t>I квартал</w:t>
            </w:r>
          </w:p>
        </w:tc>
        <w:tc>
          <w:tcPr>
            <w:tcW w:w="1684" w:type="dxa"/>
            <w:tcBorders>
              <w:top w:val="nil"/>
              <w:bottom w:val="single" w:sz="4" w:space="0" w:color="auto"/>
            </w:tcBorders>
            <w:shd w:val="clear" w:color="auto" w:fill="auto"/>
            <w:vAlign w:val="bottom"/>
          </w:tcPr>
          <w:p w:rsidR="00541455" w:rsidRPr="00C31402" w:rsidRDefault="00541455" w:rsidP="00541455">
            <w:pPr>
              <w:spacing w:before="40" w:after="40" w:line="240" w:lineRule="exact"/>
              <w:ind w:right="340"/>
              <w:jc w:val="right"/>
              <w:rPr>
                <w:b/>
              </w:rPr>
            </w:pPr>
            <w:r w:rsidRPr="00C31402">
              <w:rPr>
                <w:b/>
                <w:sz w:val="22"/>
                <w:szCs w:val="22"/>
              </w:rPr>
              <w:t xml:space="preserve">20 210,7 </w:t>
            </w:r>
          </w:p>
        </w:tc>
        <w:tc>
          <w:tcPr>
            <w:tcW w:w="1685" w:type="dxa"/>
            <w:tcBorders>
              <w:top w:val="nil"/>
              <w:bottom w:val="single" w:sz="4" w:space="0" w:color="auto"/>
            </w:tcBorders>
            <w:shd w:val="clear" w:color="auto" w:fill="auto"/>
            <w:vAlign w:val="bottom"/>
          </w:tcPr>
          <w:p w:rsidR="00541455" w:rsidRPr="00C31402" w:rsidRDefault="00541455" w:rsidP="00541455">
            <w:pPr>
              <w:spacing w:before="40" w:after="40" w:line="240" w:lineRule="exact"/>
              <w:ind w:right="340"/>
              <w:jc w:val="right"/>
              <w:rPr>
                <w:b/>
              </w:rPr>
            </w:pPr>
            <w:r w:rsidRPr="00C31402">
              <w:rPr>
                <w:b/>
                <w:sz w:val="22"/>
                <w:szCs w:val="22"/>
              </w:rPr>
              <w:t xml:space="preserve">9 669,4 </w:t>
            </w:r>
          </w:p>
        </w:tc>
        <w:tc>
          <w:tcPr>
            <w:tcW w:w="1684" w:type="dxa"/>
            <w:tcBorders>
              <w:top w:val="nil"/>
              <w:bottom w:val="single" w:sz="4" w:space="0" w:color="auto"/>
            </w:tcBorders>
            <w:shd w:val="clear" w:color="auto" w:fill="auto"/>
            <w:vAlign w:val="bottom"/>
          </w:tcPr>
          <w:p w:rsidR="00541455" w:rsidRPr="00C31402" w:rsidRDefault="00541455" w:rsidP="00541455">
            <w:pPr>
              <w:spacing w:before="40" w:after="40" w:line="240" w:lineRule="exact"/>
              <w:ind w:right="340"/>
              <w:jc w:val="right"/>
              <w:rPr>
                <w:b/>
              </w:rPr>
            </w:pPr>
            <w:r w:rsidRPr="00C31402">
              <w:rPr>
                <w:b/>
                <w:sz w:val="22"/>
                <w:szCs w:val="22"/>
              </w:rPr>
              <w:t xml:space="preserve">10 541,3 </w:t>
            </w:r>
          </w:p>
        </w:tc>
        <w:tc>
          <w:tcPr>
            <w:tcW w:w="1685" w:type="dxa"/>
            <w:tcBorders>
              <w:top w:val="nil"/>
              <w:bottom w:val="single" w:sz="4" w:space="0" w:color="auto"/>
            </w:tcBorders>
            <w:shd w:val="clear" w:color="auto" w:fill="auto"/>
            <w:vAlign w:val="bottom"/>
          </w:tcPr>
          <w:p w:rsidR="00541455" w:rsidRPr="00C31402" w:rsidRDefault="00541455" w:rsidP="00541455">
            <w:pPr>
              <w:spacing w:before="40" w:after="40" w:line="240" w:lineRule="exact"/>
              <w:ind w:right="340"/>
              <w:jc w:val="right"/>
              <w:rPr>
                <w:b/>
              </w:rPr>
            </w:pPr>
            <w:r w:rsidRPr="00C31402">
              <w:rPr>
                <w:b/>
                <w:sz w:val="22"/>
                <w:szCs w:val="22"/>
              </w:rPr>
              <w:t>-871,9</w:t>
            </w:r>
          </w:p>
        </w:tc>
      </w:tr>
      <w:tr w:rsidR="00541455" w:rsidRPr="00C31402" w:rsidTr="001A28E5">
        <w:trPr>
          <w:trHeight w:val="227"/>
          <w:jc w:val="center"/>
        </w:trPr>
        <w:tc>
          <w:tcPr>
            <w:tcW w:w="2340" w:type="dxa"/>
            <w:tcBorders>
              <w:top w:val="single" w:sz="4" w:space="0" w:color="auto"/>
              <w:bottom w:val="nil"/>
            </w:tcBorders>
            <w:shd w:val="clear" w:color="auto" w:fill="auto"/>
            <w:vAlign w:val="bottom"/>
          </w:tcPr>
          <w:p w:rsidR="00541455" w:rsidRPr="00C31402" w:rsidRDefault="00541455" w:rsidP="001A28E5">
            <w:pPr>
              <w:spacing w:before="38" w:after="38" w:line="220" w:lineRule="exact"/>
              <w:ind w:left="284"/>
            </w:pPr>
            <w:r w:rsidRPr="00C31402">
              <w:rPr>
                <w:sz w:val="22"/>
                <w:szCs w:val="22"/>
              </w:rPr>
              <w:lastRenderedPageBreak/>
              <w:t>Апрель</w:t>
            </w:r>
          </w:p>
        </w:tc>
        <w:tc>
          <w:tcPr>
            <w:tcW w:w="1684" w:type="dxa"/>
            <w:tcBorders>
              <w:top w:val="single" w:sz="4" w:space="0" w:color="auto"/>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6 888,1 </w:t>
            </w:r>
          </w:p>
        </w:tc>
        <w:tc>
          <w:tcPr>
            <w:tcW w:w="1685" w:type="dxa"/>
            <w:tcBorders>
              <w:top w:val="single" w:sz="4" w:space="0" w:color="auto"/>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3 232,0 </w:t>
            </w:r>
          </w:p>
        </w:tc>
        <w:tc>
          <w:tcPr>
            <w:tcW w:w="1684" w:type="dxa"/>
            <w:tcBorders>
              <w:top w:val="single" w:sz="4" w:space="0" w:color="auto"/>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3 656,1 </w:t>
            </w:r>
          </w:p>
        </w:tc>
        <w:tc>
          <w:tcPr>
            <w:tcW w:w="1685" w:type="dxa"/>
            <w:tcBorders>
              <w:top w:val="single" w:sz="4" w:space="0" w:color="auto"/>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-424,1</w:t>
            </w:r>
          </w:p>
        </w:tc>
      </w:tr>
      <w:tr w:rsidR="00541455" w:rsidRPr="00C31402" w:rsidTr="00814C99">
        <w:trPr>
          <w:trHeight w:val="227"/>
          <w:jc w:val="center"/>
        </w:trPr>
        <w:tc>
          <w:tcPr>
            <w:tcW w:w="2340" w:type="dxa"/>
            <w:tcBorders>
              <w:top w:val="nil"/>
              <w:bottom w:val="nil"/>
            </w:tcBorders>
            <w:shd w:val="clear" w:color="auto" w:fill="auto"/>
            <w:vAlign w:val="bottom"/>
          </w:tcPr>
          <w:p w:rsidR="00541455" w:rsidRPr="00C31402" w:rsidRDefault="00541455" w:rsidP="001A28E5">
            <w:pPr>
              <w:spacing w:before="38" w:after="38" w:line="220" w:lineRule="exact"/>
              <w:ind w:left="284"/>
            </w:pPr>
            <w:r w:rsidRPr="00C31402">
              <w:rPr>
                <w:sz w:val="22"/>
                <w:szCs w:val="22"/>
              </w:rPr>
              <w:t>Май</w:t>
            </w:r>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7 171,2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3 432,3 </w:t>
            </w:r>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3 738,9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-306,6</w:t>
            </w:r>
          </w:p>
        </w:tc>
      </w:tr>
      <w:tr w:rsidR="00541455" w:rsidRPr="00C31402" w:rsidTr="00814C99">
        <w:trPr>
          <w:trHeight w:val="227"/>
          <w:jc w:val="center"/>
        </w:trPr>
        <w:tc>
          <w:tcPr>
            <w:tcW w:w="2340" w:type="dxa"/>
            <w:tcBorders>
              <w:top w:val="nil"/>
              <w:bottom w:val="nil"/>
            </w:tcBorders>
            <w:shd w:val="clear" w:color="auto" w:fill="auto"/>
            <w:vAlign w:val="bottom"/>
          </w:tcPr>
          <w:p w:rsidR="00541455" w:rsidRPr="00C31402" w:rsidRDefault="00541455" w:rsidP="001A28E5">
            <w:pPr>
              <w:spacing w:before="38" w:after="38" w:line="220" w:lineRule="exact"/>
              <w:ind w:left="284"/>
            </w:pPr>
            <w:r w:rsidRPr="00C31402">
              <w:rPr>
                <w:sz w:val="22"/>
                <w:szCs w:val="22"/>
              </w:rPr>
              <w:t>Июнь</w:t>
            </w:r>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7 225,7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3 554,6 </w:t>
            </w:r>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3 671,1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-116,5</w:t>
            </w:r>
          </w:p>
        </w:tc>
      </w:tr>
      <w:tr w:rsidR="00541455" w:rsidRPr="00C31402" w:rsidTr="00B52CDF">
        <w:trPr>
          <w:trHeight w:val="227"/>
          <w:jc w:val="center"/>
        </w:trPr>
        <w:tc>
          <w:tcPr>
            <w:tcW w:w="2340" w:type="dxa"/>
            <w:tcBorders>
              <w:top w:val="nil"/>
              <w:bottom w:val="nil"/>
            </w:tcBorders>
            <w:shd w:val="clear" w:color="auto" w:fill="auto"/>
            <w:vAlign w:val="bottom"/>
          </w:tcPr>
          <w:p w:rsidR="00541455" w:rsidRPr="00C31402" w:rsidRDefault="00541455" w:rsidP="001A28E5">
            <w:pPr>
              <w:spacing w:before="38" w:after="38" w:line="220" w:lineRule="exact"/>
              <w:ind w:left="162"/>
              <w:rPr>
                <w:b/>
                <w:i/>
              </w:rPr>
            </w:pPr>
            <w:r w:rsidRPr="00C31402">
              <w:rPr>
                <w:b/>
                <w:sz w:val="22"/>
                <w:szCs w:val="22"/>
                <w:lang w:val="en-US"/>
              </w:rPr>
              <w:t xml:space="preserve">II </w:t>
            </w:r>
            <w:proofErr w:type="spellStart"/>
            <w:r w:rsidRPr="00C31402">
              <w:rPr>
                <w:b/>
                <w:sz w:val="22"/>
                <w:szCs w:val="22"/>
                <w:lang w:val="en-US"/>
              </w:rPr>
              <w:t>квартал</w:t>
            </w:r>
            <w:proofErr w:type="spellEnd"/>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rPr>
                <w:b/>
              </w:rPr>
            </w:pPr>
            <w:r w:rsidRPr="00C31402">
              <w:rPr>
                <w:b/>
                <w:sz w:val="22"/>
                <w:szCs w:val="22"/>
              </w:rPr>
              <w:t xml:space="preserve">21 285,0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rPr>
                <w:b/>
              </w:rPr>
            </w:pPr>
            <w:r w:rsidRPr="00C31402">
              <w:rPr>
                <w:b/>
                <w:sz w:val="22"/>
                <w:szCs w:val="22"/>
              </w:rPr>
              <w:t xml:space="preserve">10 218,9 </w:t>
            </w:r>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rPr>
                <w:b/>
              </w:rPr>
            </w:pPr>
            <w:r w:rsidRPr="00C31402">
              <w:rPr>
                <w:b/>
                <w:sz w:val="22"/>
                <w:szCs w:val="22"/>
              </w:rPr>
              <w:t xml:space="preserve">11 066,1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rPr>
                <w:b/>
              </w:rPr>
            </w:pPr>
            <w:r w:rsidRPr="00C31402">
              <w:rPr>
                <w:b/>
                <w:sz w:val="22"/>
                <w:szCs w:val="22"/>
              </w:rPr>
              <w:t>-847,2</w:t>
            </w:r>
          </w:p>
        </w:tc>
      </w:tr>
      <w:tr w:rsidR="00541455" w:rsidRPr="00C31402" w:rsidTr="00330F10">
        <w:trPr>
          <w:trHeight w:val="227"/>
          <w:jc w:val="center"/>
        </w:trPr>
        <w:tc>
          <w:tcPr>
            <w:tcW w:w="2340" w:type="dxa"/>
            <w:tcBorders>
              <w:top w:val="nil"/>
              <w:bottom w:val="nil"/>
            </w:tcBorders>
            <w:shd w:val="clear" w:color="auto" w:fill="auto"/>
            <w:vAlign w:val="bottom"/>
          </w:tcPr>
          <w:p w:rsidR="00541455" w:rsidRPr="00C31402" w:rsidRDefault="00541455" w:rsidP="001A28E5">
            <w:pPr>
              <w:spacing w:before="38" w:after="38" w:line="220" w:lineRule="exact"/>
              <w:ind w:left="162"/>
              <w:rPr>
                <w:i/>
                <w:iCs/>
                <w:lang w:val="en-US"/>
              </w:rPr>
            </w:pPr>
            <w:r w:rsidRPr="00C31402">
              <w:rPr>
                <w:i/>
                <w:iCs/>
                <w:sz w:val="22"/>
                <w:szCs w:val="22"/>
                <w:lang w:val="en-US"/>
              </w:rPr>
              <w:t xml:space="preserve">I </w:t>
            </w:r>
            <w:proofErr w:type="spellStart"/>
            <w:r w:rsidRPr="00C31402">
              <w:rPr>
                <w:i/>
                <w:iCs/>
                <w:sz w:val="22"/>
                <w:szCs w:val="22"/>
                <w:lang w:val="en-US"/>
              </w:rPr>
              <w:t>полугодие</w:t>
            </w:r>
            <w:proofErr w:type="spellEnd"/>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rPr>
                <w:i/>
              </w:rPr>
            </w:pPr>
            <w:r w:rsidRPr="00C31402">
              <w:rPr>
                <w:i/>
                <w:sz w:val="22"/>
                <w:szCs w:val="22"/>
              </w:rPr>
              <w:t xml:space="preserve">41 495,7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rPr>
                <w:i/>
              </w:rPr>
            </w:pPr>
            <w:r w:rsidRPr="00C31402">
              <w:rPr>
                <w:i/>
                <w:sz w:val="22"/>
                <w:szCs w:val="22"/>
              </w:rPr>
              <w:t xml:space="preserve">19 888,3 </w:t>
            </w:r>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rPr>
                <w:i/>
              </w:rPr>
            </w:pPr>
            <w:r w:rsidRPr="00C31402">
              <w:rPr>
                <w:i/>
                <w:sz w:val="22"/>
                <w:szCs w:val="22"/>
              </w:rPr>
              <w:t xml:space="preserve">21 607,4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rPr>
                <w:i/>
              </w:rPr>
            </w:pPr>
            <w:r w:rsidRPr="00C31402">
              <w:rPr>
                <w:i/>
                <w:sz w:val="22"/>
                <w:szCs w:val="22"/>
              </w:rPr>
              <w:t>-1 719,1</w:t>
            </w:r>
          </w:p>
        </w:tc>
      </w:tr>
      <w:tr w:rsidR="00541455" w:rsidRPr="00C31402" w:rsidTr="00330F10">
        <w:trPr>
          <w:trHeight w:val="227"/>
          <w:jc w:val="center"/>
        </w:trPr>
        <w:tc>
          <w:tcPr>
            <w:tcW w:w="2340" w:type="dxa"/>
            <w:tcBorders>
              <w:top w:val="nil"/>
              <w:bottom w:val="nil"/>
            </w:tcBorders>
            <w:shd w:val="clear" w:color="auto" w:fill="auto"/>
            <w:vAlign w:val="bottom"/>
          </w:tcPr>
          <w:p w:rsidR="00541455" w:rsidRPr="00C31402" w:rsidRDefault="00541455" w:rsidP="001A28E5">
            <w:pPr>
              <w:spacing w:before="38" w:after="38" w:line="220" w:lineRule="exact"/>
              <w:ind w:left="284"/>
            </w:pPr>
            <w:r w:rsidRPr="00C31402">
              <w:rPr>
                <w:sz w:val="22"/>
                <w:szCs w:val="22"/>
              </w:rPr>
              <w:t>Июль</w:t>
            </w:r>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7 495,8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3 467,1 </w:t>
            </w:r>
          </w:p>
        </w:tc>
        <w:tc>
          <w:tcPr>
            <w:tcW w:w="1684"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 xml:space="preserve">4 028,7 </w:t>
            </w:r>
          </w:p>
        </w:tc>
        <w:tc>
          <w:tcPr>
            <w:tcW w:w="1685" w:type="dxa"/>
            <w:tcBorders>
              <w:top w:val="nil"/>
              <w:bottom w:val="nil"/>
            </w:tcBorders>
            <w:shd w:val="clear" w:color="auto" w:fill="auto"/>
            <w:vAlign w:val="bottom"/>
          </w:tcPr>
          <w:p w:rsidR="00541455" w:rsidRPr="00C31402" w:rsidRDefault="00541455" w:rsidP="00541455">
            <w:pPr>
              <w:spacing w:before="38" w:after="38" w:line="220" w:lineRule="exact"/>
              <w:ind w:right="340"/>
              <w:jc w:val="right"/>
            </w:pPr>
            <w:r w:rsidRPr="00C31402">
              <w:rPr>
                <w:sz w:val="22"/>
                <w:szCs w:val="22"/>
              </w:rPr>
              <w:t>-561,6</w:t>
            </w:r>
          </w:p>
        </w:tc>
      </w:tr>
      <w:tr w:rsidR="00541455" w:rsidRPr="00C31402" w:rsidTr="00D95F39">
        <w:trPr>
          <w:trHeight w:val="227"/>
          <w:jc w:val="center"/>
        </w:trPr>
        <w:tc>
          <w:tcPr>
            <w:tcW w:w="2340" w:type="dxa"/>
            <w:tcBorders>
              <w:top w:val="nil"/>
              <w:bottom w:val="double" w:sz="4" w:space="0" w:color="auto"/>
            </w:tcBorders>
            <w:shd w:val="clear" w:color="auto" w:fill="auto"/>
            <w:vAlign w:val="bottom"/>
          </w:tcPr>
          <w:p w:rsidR="00541455" w:rsidRPr="00C31402" w:rsidRDefault="00541455" w:rsidP="001A28E5">
            <w:pPr>
              <w:spacing w:before="38" w:after="38" w:line="220" w:lineRule="exact"/>
              <w:ind w:left="162"/>
              <w:rPr>
                <w:b/>
                <w:i/>
                <w:iCs/>
              </w:rPr>
            </w:pPr>
            <w:r w:rsidRPr="00C31402">
              <w:rPr>
                <w:b/>
                <w:i/>
                <w:iCs/>
                <w:sz w:val="22"/>
                <w:szCs w:val="22"/>
              </w:rPr>
              <w:t>Январь-июль</w:t>
            </w:r>
          </w:p>
        </w:tc>
        <w:tc>
          <w:tcPr>
            <w:tcW w:w="1684" w:type="dxa"/>
            <w:tcBorders>
              <w:top w:val="nil"/>
              <w:bottom w:val="double" w:sz="4" w:space="0" w:color="auto"/>
            </w:tcBorders>
            <w:shd w:val="clear" w:color="auto" w:fill="auto"/>
            <w:vAlign w:val="bottom"/>
          </w:tcPr>
          <w:p w:rsidR="00541455" w:rsidRPr="00C31402" w:rsidRDefault="00541455" w:rsidP="00541455">
            <w:pPr>
              <w:spacing w:before="38" w:after="38" w:line="220" w:lineRule="exact"/>
              <w:ind w:right="340"/>
              <w:jc w:val="right"/>
              <w:rPr>
                <w:b/>
                <w:i/>
              </w:rPr>
            </w:pPr>
            <w:r w:rsidRPr="00C31402">
              <w:rPr>
                <w:b/>
                <w:i/>
                <w:sz w:val="22"/>
                <w:szCs w:val="22"/>
              </w:rPr>
              <w:t xml:space="preserve">48 991,5 </w:t>
            </w:r>
          </w:p>
        </w:tc>
        <w:tc>
          <w:tcPr>
            <w:tcW w:w="1685" w:type="dxa"/>
            <w:tcBorders>
              <w:top w:val="nil"/>
              <w:bottom w:val="double" w:sz="4" w:space="0" w:color="auto"/>
            </w:tcBorders>
            <w:shd w:val="clear" w:color="auto" w:fill="auto"/>
            <w:vAlign w:val="bottom"/>
          </w:tcPr>
          <w:p w:rsidR="00541455" w:rsidRPr="00C31402" w:rsidRDefault="00541455" w:rsidP="00541455">
            <w:pPr>
              <w:spacing w:before="38" w:after="38" w:line="220" w:lineRule="exact"/>
              <w:ind w:right="340"/>
              <w:jc w:val="right"/>
              <w:rPr>
                <w:b/>
                <w:i/>
              </w:rPr>
            </w:pPr>
            <w:r w:rsidRPr="00C31402">
              <w:rPr>
                <w:b/>
                <w:i/>
                <w:sz w:val="22"/>
                <w:szCs w:val="22"/>
              </w:rPr>
              <w:t xml:space="preserve">23 355,4 </w:t>
            </w:r>
          </w:p>
        </w:tc>
        <w:tc>
          <w:tcPr>
            <w:tcW w:w="1684" w:type="dxa"/>
            <w:tcBorders>
              <w:top w:val="nil"/>
              <w:bottom w:val="double" w:sz="4" w:space="0" w:color="auto"/>
            </w:tcBorders>
            <w:shd w:val="clear" w:color="auto" w:fill="auto"/>
            <w:vAlign w:val="bottom"/>
          </w:tcPr>
          <w:p w:rsidR="00541455" w:rsidRPr="00C31402" w:rsidRDefault="00541455" w:rsidP="00541455">
            <w:pPr>
              <w:spacing w:before="38" w:after="38" w:line="220" w:lineRule="exact"/>
              <w:ind w:right="340"/>
              <w:jc w:val="right"/>
              <w:rPr>
                <w:b/>
                <w:i/>
              </w:rPr>
            </w:pPr>
            <w:r w:rsidRPr="00C31402">
              <w:rPr>
                <w:b/>
                <w:i/>
                <w:sz w:val="22"/>
                <w:szCs w:val="22"/>
              </w:rPr>
              <w:t xml:space="preserve">25 636,1 </w:t>
            </w:r>
          </w:p>
        </w:tc>
        <w:tc>
          <w:tcPr>
            <w:tcW w:w="1685" w:type="dxa"/>
            <w:tcBorders>
              <w:top w:val="nil"/>
              <w:bottom w:val="double" w:sz="4" w:space="0" w:color="auto"/>
            </w:tcBorders>
            <w:shd w:val="clear" w:color="auto" w:fill="auto"/>
            <w:vAlign w:val="bottom"/>
          </w:tcPr>
          <w:p w:rsidR="00541455" w:rsidRPr="00C31402" w:rsidRDefault="00541455" w:rsidP="00541455">
            <w:pPr>
              <w:spacing w:before="38" w:after="38" w:line="220" w:lineRule="exact"/>
              <w:ind w:right="340"/>
              <w:jc w:val="right"/>
              <w:rPr>
                <w:b/>
                <w:i/>
              </w:rPr>
            </w:pPr>
            <w:r w:rsidRPr="00C31402">
              <w:rPr>
                <w:b/>
                <w:i/>
                <w:sz w:val="22"/>
                <w:szCs w:val="22"/>
              </w:rPr>
              <w:t>-2 280,7</w:t>
            </w:r>
          </w:p>
        </w:tc>
      </w:tr>
    </w:tbl>
    <w:p w:rsidR="00574A48" w:rsidRPr="004B173D" w:rsidRDefault="00574A48" w:rsidP="00940063">
      <w:pPr>
        <w:pStyle w:val="21"/>
        <w:spacing w:before="12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C31402" w:rsidTr="00D95F39">
        <w:trPr>
          <w:cantSplit/>
          <w:trHeight w:val="227"/>
          <w:tblHeader/>
          <w:jc w:val="center"/>
        </w:trPr>
        <w:tc>
          <w:tcPr>
            <w:tcW w:w="2322" w:type="dxa"/>
            <w:vMerge w:val="restart"/>
          </w:tcPr>
          <w:p w:rsidR="00574A48" w:rsidRPr="00C31402" w:rsidRDefault="00574A48" w:rsidP="00E7011B">
            <w:pPr>
              <w:spacing w:before="40" w:after="40" w:line="200" w:lineRule="exact"/>
              <w:jc w:val="center"/>
            </w:pPr>
          </w:p>
        </w:tc>
        <w:tc>
          <w:tcPr>
            <w:tcW w:w="3402" w:type="dxa"/>
            <w:gridSpan w:val="3"/>
          </w:tcPr>
          <w:p w:rsidR="00574A48" w:rsidRPr="00C31402" w:rsidRDefault="00574A48" w:rsidP="00E7011B">
            <w:pPr>
              <w:spacing w:before="40" w:after="40" w:line="200" w:lineRule="exact"/>
              <w:jc w:val="center"/>
            </w:pPr>
            <w:r w:rsidRPr="00C31402">
              <w:rPr>
                <w:sz w:val="22"/>
                <w:szCs w:val="22"/>
              </w:rPr>
              <w:t>К соответствующему</w:t>
            </w:r>
            <w:r w:rsidRPr="00C31402">
              <w:rPr>
                <w:sz w:val="22"/>
                <w:szCs w:val="22"/>
              </w:rPr>
              <w:br/>
              <w:t>периоду предыдущего года</w:t>
            </w:r>
          </w:p>
        </w:tc>
        <w:tc>
          <w:tcPr>
            <w:tcW w:w="3334" w:type="dxa"/>
            <w:gridSpan w:val="3"/>
          </w:tcPr>
          <w:p w:rsidR="00574A48" w:rsidRPr="00C31402" w:rsidRDefault="00574A48" w:rsidP="00E7011B">
            <w:pPr>
              <w:spacing w:before="40" w:after="40" w:line="200" w:lineRule="exact"/>
              <w:jc w:val="center"/>
            </w:pPr>
            <w:r w:rsidRPr="00C31402">
              <w:rPr>
                <w:sz w:val="22"/>
                <w:szCs w:val="22"/>
              </w:rPr>
              <w:t xml:space="preserve">К предыдущему </w:t>
            </w:r>
            <w:r w:rsidR="00B02189" w:rsidRPr="00C31402">
              <w:rPr>
                <w:sz w:val="22"/>
                <w:szCs w:val="22"/>
              </w:rPr>
              <w:t>периоду</w:t>
            </w:r>
          </w:p>
        </w:tc>
      </w:tr>
      <w:tr w:rsidR="00574A48" w:rsidRPr="00C31402" w:rsidTr="00D95F39">
        <w:trPr>
          <w:cantSplit/>
          <w:trHeight w:val="225"/>
          <w:tblHeader/>
          <w:jc w:val="center"/>
        </w:trPr>
        <w:tc>
          <w:tcPr>
            <w:tcW w:w="2322" w:type="dxa"/>
            <w:vMerge/>
            <w:tcBorders>
              <w:bottom w:val="single" w:sz="4" w:space="0" w:color="auto"/>
            </w:tcBorders>
          </w:tcPr>
          <w:p w:rsidR="00574A48" w:rsidRPr="00C31402" w:rsidRDefault="00574A48" w:rsidP="00E7011B">
            <w:pPr>
              <w:spacing w:before="40" w:after="40" w:line="200" w:lineRule="exact"/>
              <w:jc w:val="center"/>
            </w:pPr>
          </w:p>
        </w:tc>
        <w:tc>
          <w:tcPr>
            <w:tcW w:w="1134" w:type="dxa"/>
            <w:tcBorders>
              <w:bottom w:val="single" w:sz="4" w:space="0" w:color="auto"/>
            </w:tcBorders>
          </w:tcPr>
          <w:p w:rsidR="00574A48" w:rsidRPr="00C31402" w:rsidRDefault="00574A48" w:rsidP="00E7011B">
            <w:pPr>
              <w:spacing w:before="40" w:after="40" w:line="200" w:lineRule="exact"/>
              <w:jc w:val="center"/>
            </w:pPr>
            <w:r w:rsidRPr="00C31402">
              <w:rPr>
                <w:sz w:val="22"/>
                <w:szCs w:val="22"/>
              </w:rPr>
              <w:t>оборот</w:t>
            </w:r>
          </w:p>
        </w:tc>
        <w:tc>
          <w:tcPr>
            <w:tcW w:w="1134" w:type="dxa"/>
            <w:tcBorders>
              <w:bottom w:val="single" w:sz="4" w:space="0" w:color="auto"/>
            </w:tcBorders>
          </w:tcPr>
          <w:p w:rsidR="00574A48" w:rsidRPr="00C31402" w:rsidRDefault="00574A48" w:rsidP="00E7011B">
            <w:pPr>
              <w:spacing w:before="40" w:after="40" w:line="200" w:lineRule="exact"/>
              <w:jc w:val="center"/>
            </w:pPr>
            <w:r w:rsidRPr="00C31402">
              <w:rPr>
                <w:sz w:val="22"/>
                <w:szCs w:val="22"/>
              </w:rPr>
              <w:t>экспорт</w:t>
            </w:r>
          </w:p>
        </w:tc>
        <w:tc>
          <w:tcPr>
            <w:tcW w:w="1134" w:type="dxa"/>
            <w:tcBorders>
              <w:bottom w:val="single" w:sz="4" w:space="0" w:color="auto"/>
              <w:right w:val="nil"/>
            </w:tcBorders>
          </w:tcPr>
          <w:p w:rsidR="00574A48" w:rsidRPr="00C31402" w:rsidRDefault="00574A48" w:rsidP="00E7011B">
            <w:pPr>
              <w:spacing w:before="40" w:after="40" w:line="200" w:lineRule="exact"/>
              <w:jc w:val="center"/>
            </w:pPr>
            <w:r w:rsidRPr="00C31402">
              <w:rPr>
                <w:sz w:val="22"/>
                <w:szCs w:val="22"/>
              </w:rPr>
              <w:t>импорт</w:t>
            </w:r>
          </w:p>
        </w:tc>
        <w:tc>
          <w:tcPr>
            <w:tcW w:w="1106" w:type="dxa"/>
            <w:tcBorders>
              <w:bottom w:val="single" w:sz="4" w:space="0" w:color="auto"/>
              <w:right w:val="nil"/>
            </w:tcBorders>
          </w:tcPr>
          <w:p w:rsidR="00574A48" w:rsidRPr="00C31402" w:rsidRDefault="00574A48" w:rsidP="00E7011B">
            <w:pPr>
              <w:spacing w:before="40" w:after="40" w:line="200" w:lineRule="exact"/>
              <w:jc w:val="center"/>
            </w:pPr>
            <w:r w:rsidRPr="00C31402">
              <w:rPr>
                <w:sz w:val="22"/>
                <w:szCs w:val="22"/>
              </w:rPr>
              <w:t>оборот</w:t>
            </w:r>
          </w:p>
        </w:tc>
        <w:tc>
          <w:tcPr>
            <w:tcW w:w="1106" w:type="dxa"/>
            <w:tcBorders>
              <w:bottom w:val="single" w:sz="4" w:space="0" w:color="auto"/>
              <w:right w:val="nil"/>
            </w:tcBorders>
          </w:tcPr>
          <w:p w:rsidR="00574A48" w:rsidRPr="00C31402" w:rsidRDefault="00574A48" w:rsidP="00E7011B">
            <w:pPr>
              <w:spacing w:before="40" w:after="40" w:line="200" w:lineRule="exact"/>
              <w:jc w:val="center"/>
            </w:pPr>
            <w:r w:rsidRPr="00C31402">
              <w:rPr>
                <w:sz w:val="22"/>
                <w:szCs w:val="22"/>
              </w:rPr>
              <w:t>экспорт</w:t>
            </w:r>
          </w:p>
        </w:tc>
        <w:tc>
          <w:tcPr>
            <w:tcW w:w="1122" w:type="dxa"/>
            <w:tcBorders>
              <w:bottom w:val="single" w:sz="4" w:space="0" w:color="auto"/>
            </w:tcBorders>
          </w:tcPr>
          <w:p w:rsidR="00574A48" w:rsidRPr="00C31402" w:rsidRDefault="00574A48" w:rsidP="00E7011B">
            <w:pPr>
              <w:spacing w:before="40" w:after="40" w:line="200" w:lineRule="exact"/>
              <w:jc w:val="center"/>
            </w:pPr>
            <w:r w:rsidRPr="00C31402">
              <w:rPr>
                <w:sz w:val="22"/>
                <w:szCs w:val="22"/>
              </w:rPr>
              <w:t>импорт</w:t>
            </w:r>
          </w:p>
        </w:tc>
      </w:tr>
      <w:tr w:rsidR="008B551C" w:rsidRPr="00C31402" w:rsidTr="00084D47">
        <w:trPr>
          <w:trHeight w:val="227"/>
          <w:jc w:val="center"/>
        </w:trPr>
        <w:tc>
          <w:tcPr>
            <w:tcW w:w="2322" w:type="dxa"/>
            <w:tcBorders>
              <w:top w:val="nil"/>
              <w:bottom w:val="nil"/>
            </w:tcBorders>
            <w:shd w:val="clear" w:color="auto" w:fill="auto"/>
            <w:vAlign w:val="bottom"/>
          </w:tcPr>
          <w:p w:rsidR="008B551C" w:rsidRPr="00C31402" w:rsidRDefault="008B551C" w:rsidP="001A28E5">
            <w:pPr>
              <w:spacing w:before="38" w:after="38" w:line="220" w:lineRule="exact"/>
              <w:jc w:val="center"/>
              <w:rPr>
                <w:b/>
                <w:bCs/>
              </w:rPr>
            </w:pPr>
            <w:r w:rsidRPr="00C31402">
              <w:rPr>
                <w:b/>
                <w:bCs/>
                <w:sz w:val="22"/>
                <w:szCs w:val="22"/>
              </w:rPr>
              <w:t xml:space="preserve">2023 г. </w:t>
            </w:r>
          </w:p>
        </w:tc>
        <w:tc>
          <w:tcPr>
            <w:tcW w:w="1134" w:type="dxa"/>
            <w:tcBorders>
              <w:top w:val="nil"/>
              <w:bottom w:val="nil"/>
            </w:tcBorders>
            <w:shd w:val="clear" w:color="auto" w:fill="auto"/>
            <w:vAlign w:val="bottom"/>
          </w:tcPr>
          <w:p w:rsidR="008B551C" w:rsidRPr="00C31402" w:rsidRDefault="008B551C" w:rsidP="001A28E5">
            <w:pPr>
              <w:spacing w:before="38" w:after="38" w:line="220" w:lineRule="exact"/>
              <w:ind w:right="170"/>
              <w:jc w:val="right"/>
              <w:rPr>
                <w:bCs/>
              </w:rPr>
            </w:pPr>
          </w:p>
        </w:tc>
        <w:tc>
          <w:tcPr>
            <w:tcW w:w="1134" w:type="dxa"/>
            <w:tcBorders>
              <w:top w:val="nil"/>
              <w:bottom w:val="nil"/>
            </w:tcBorders>
            <w:shd w:val="clear" w:color="auto" w:fill="auto"/>
            <w:vAlign w:val="bottom"/>
          </w:tcPr>
          <w:p w:rsidR="008B551C" w:rsidRPr="00C31402" w:rsidRDefault="008B551C" w:rsidP="001A28E5">
            <w:pPr>
              <w:spacing w:before="38" w:after="38" w:line="220" w:lineRule="exact"/>
              <w:ind w:right="170"/>
              <w:jc w:val="right"/>
              <w:rPr>
                <w:bCs/>
              </w:rPr>
            </w:pPr>
          </w:p>
        </w:tc>
        <w:tc>
          <w:tcPr>
            <w:tcW w:w="1134" w:type="dxa"/>
            <w:tcBorders>
              <w:top w:val="nil"/>
              <w:bottom w:val="nil"/>
            </w:tcBorders>
            <w:shd w:val="clear" w:color="auto" w:fill="auto"/>
            <w:vAlign w:val="bottom"/>
          </w:tcPr>
          <w:p w:rsidR="008B551C" w:rsidRPr="00C31402" w:rsidRDefault="008B551C" w:rsidP="001A28E5">
            <w:pPr>
              <w:spacing w:before="38" w:after="38" w:line="220" w:lineRule="exact"/>
              <w:ind w:right="170"/>
              <w:jc w:val="right"/>
              <w:rPr>
                <w:bCs/>
              </w:rPr>
            </w:pPr>
          </w:p>
        </w:tc>
        <w:tc>
          <w:tcPr>
            <w:tcW w:w="1106" w:type="dxa"/>
            <w:tcBorders>
              <w:top w:val="nil"/>
              <w:bottom w:val="nil"/>
            </w:tcBorders>
            <w:shd w:val="clear" w:color="auto" w:fill="auto"/>
            <w:vAlign w:val="bottom"/>
          </w:tcPr>
          <w:p w:rsidR="008B551C" w:rsidRPr="00C31402" w:rsidRDefault="008B551C" w:rsidP="001A28E5">
            <w:pPr>
              <w:spacing w:before="38" w:after="38" w:line="220" w:lineRule="exact"/>
              <w:ind w:right="170"/>
              <w:jc w:val="right"/>
              <w:rPr>
                <w:bCs/>
              </w:rPr>
            </w:pPr>
          </w:p>
        </w:tc>
        <w:tc>
          <w:tcPr>
            <w:tcW w:w="1106" w:type="dxa"/>
            <w:tcBorders>
              <w:top w:val="nil"/>
              <w:bottom w:val="nil"/>
            </w:tcBorders>
            <w:shd w:val="clear" w:color="auto" w:fill="auto"/>
            <w:vAlign w:val="bottom"/>
          </w:tcPr>
          <w:p w:rsidR="008B551C" w:rsidRPr="00C31402" w:rsidRDefault="008B551C" w:rsidP="001A28E5">
            <w:pPr>
              <w:spacing w:before="38" w:after="38" w:line="220" w:lineRule="exact"/>
              <w:ind w:right="170"/>
              <w:jc w:val="right"/>
              <w:rPr>
                <w:bCs/>
              </w:rPr>
            </w:pPr>
          </w:p>
        </w:tc>
        <w:tc>
          <w:tcPr>
            <w:tcW w:w="1122" w:type="dxa"/>
            <w:tcBorders>
              <w:top w:val="nil"/>
              <w:bottom w:val="nil"/>
            </w:tcBorders>
            <w:shd w:val="clear" w:color="auto" w:fill="auto"/>
            <w:vAlign w:val="bottom"/>
          </w:tcPr>
          <w:p w:rsidR="008B551C" w:rsidRPr="00C31402" w:rsidRDefault="008B551C" w:rsidP="001A28E5">
            <w:pPr>
              <w:spacing w:before="38" w:after="38" w:line="220" w:lineRule="exact"/>
              <w:ind w:right="170"/>
              <w:jc w:val="right"/>
              <w:rPr>
                <w:bCs/>
              </w:rPr>
            </w:pPr>
          </w:p>
        </w:tc>
      </w:tr>
      <w:tr w:rsidR="004268F7" w:rsidRPr="00C31402" w:rsidTr="00F72195">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Январь</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98,5</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90,3</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107,5</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79,5</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83,5</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76,2</w:t>
            </w:r>
          </w:p>
        </w:tc>
      </w:tr>
      <w:tr w:rsidR="004268F7" w:rsidRPr="00C31402" w:rsidTr="00F72195">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Февраль</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101,9</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104,1</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99,9</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104,8</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105,1</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104,5</w:t>
            </w:r>
          </w:p>
        </w:tc>
      </w:tr>
      <w:tr w:rsidR="004268F7" w:rsidRPr="00C31402" w:rsidTr="00003C1C">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Март</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146,1</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142,3</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149,7</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112,1</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110,7</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113,4</w:t>
            </w:r>
          </w:p>
        </w:tc>
      </w:tr>
      <w:tr w:rsidR="006D33C9" w:rsidRPr="00C31402" w:rsidTr="00003C1C">
        <w:trPr>
          <w:trHeight w:val="227"/>
          <w:jc w:val="center"/>
        </w:trPr>
        <w:tc>
          <w:tcPr>
            <w:tcW w:w="2322" w:type="dxa"/>
            <w:tcBorders>
              <w:top w:val="nil"/>
              <w:bottom w:val="nil"/>
            </w:tcBorders>
            <w:shd w:val="clear" w:color="auto" w:fill="auto"/>
            <w:vAlign w:val="bottom"/>
          </w:tcPr>
          <w:p w:rsidR="006D33C9" w:rsidRPr="00C31402" w:rsidRDefault="006D33C9" w:rsidP="001A28E5">
            <w:pPr>
              <w:spacing w:before="38" w:after="38" w:line="220" w:lineRule="exact"/>
              <w:ind w:left="162"/>
              <w:rPr>
                <w:b/>
                <w:iCs/>
              </w:rPr>
            </w:pPr>
            <w:r w:rsidRPr="00C31402">
              <w:rPr>
                <w:b/>
                <w:sz w:val="22"/>
                <w:szCs w:val="22"/>
              </w:rPr>
              <w:t>I квартал</w:t>
            </w:r>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113,2</w:t>
            </w:r>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109,5</w:t>
            </w:r>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116,7</w:t>
            </w:r>
          </w:p>
        </w:tc>
        <w:tc>
          <w:tcPr>
            <w:tcW w:w="1106"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88,7</w:t>
            </w:r>
          </w:p>
        </w:tc>
        <w:tc>
          <w:tcPr>
            <w:tcW w:w="1106"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87,6</w:t>
            </w:r>
          </w:p>
        </w:tc>
        <w:tc>
          <w:tcPr>
            <w:tcW w:w="1122"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89,7</w:t>
            </w:r>
          </w:p>
        </w:tc>
      </w:tr>
      <w:tr w:rsidR="004268F7" w:rsidRPr="00C31402" w:rsidTr="00003C1C">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Апрель</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124,7</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118,8</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130,5</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86,3</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85,2</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87,4</w:t>
            </w:r>
          </w:p>
        </w:tc>
      </w:tr>
      <w:tr w:rsidR="004268F7" w:rsidRPr="00C31402" w:rsidTr="003C6055">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Май</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119,9</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111,9</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128,3</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103,1</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105,1</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101,4</w:t>
            </w:r>
          </w:p>
        </w:tc>
      </w:tr>
      <w:tr w:rsidR="004268F7" w:rsidRPr="00C31402" w:rsidTr="003C6055">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Июнь</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115,2</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105,8</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125,8</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103,8</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106,5</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101,3</w:t>
            </w:r>
          </w:p>
        </w:tc>
      </w:tr>
      <w:tr w:rsidR="006D33C9" w:rsidRPr="00C31402" w:rsidTr="003C6055">
        <w:trPr>
          <w:trHeight w:val="227"/>
          <w:jc w:val="center"/>
        </w:trPr>
        <w:tc>
          <w:tcPr>
            <w:tcW w:w="2322" w:type="dxa"/>
            <w:tcBorders>
              <w:top w:val="nil"/>
              <w:bottom w:val="nil"/>
            </w:tcBorders>
            <w:shd w:val="clear" w:color="auto" w:fill="auto"/>
            <w:vAlign w:val="bottom"/>
          </w:tcPr>
          <w:p w:rsidR="006D33C9" w:rsidRPr="00C31402" w:rsidRDefault="006D33C9" w:rsidP="001A28E5">
            <w:pPr>
              <w:spacing w:before="38" w:after="38" w:line="220" w:lineRule="exact"/>
              <w:ind w:left="162"/>
              <w:rPr>
                <w:b/>
                <w:i/>
              </w:rPr>
            </w:pPr>
            <w:r w:rsidRPr="00C31402">
              <w:rPr>
                <w:b/>
                <w:sz w:val="22"/>
                <w:szCs w:val="22"/>
                <w:lang w:val="en-US"/>
              </w:rPr>
              <w:t xml:space="preserve">II </w:t>
            </w:r>
            <w:proofErr w:type="spellStart"/>
            <w:r w:rsidRPr="00C31402">
              <w:rPr>
                <w:b/>
                <w:sz w:val="22"/>
                <w:szCs w:val="22"/>
                <w:lang w:val="en-US"/>
              </w:rPr>
              <w:t>квартал</w:t>
            </w:r>
            <w:proofErr w:type="spellEnd"/>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119,7</w:t>
            </w:r>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111,7</w:t>
            </w:r>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128,1</w:t>
            </w:r>
          </w:p>
        </w:tc>
        <w:tc>
          <w:tcPr>
            <w:tcW w:w="1106"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97,6</w:t>
            </w:r>
          </w:p>
        </w:tc>
        <w:tc>
          <w:tcPr>
            <w:tcW w:w="1106"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97,7</w:t>
            </w:r>
          </w:p>
        </w:tc>
        <w:tc>
          <w:tcPr>
            <w:tcW w:w="1122"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97,5</w:t>
            </w:r>
          </w:p>
        </w:tc>
      </w:tr>
      <w:tr w:rsidR="00A151A9" w:rsidRPr="00C31402" w:rsidTr="000D6A0B">
        <w:trPr>
          <w:trHeight w:val="227"/>
          <w:jc w:val="center"/>
        </w:trPr>
        <w:tc>
          <w:tcPr>
            <w:tcW w:w="2322" w:type="dxa"/>
            <w:tcBorders>
              <w:top w:val="nil"/>
              <w:bottom w:val="nil"/>
            </w:tcBorders>
            <w:shd w:val="clear" w:color="auto" w:fill="auto"/>
            <w:vAlign w:val="bottom"/>
          </w:tcPr>
          <w:p w:rsidR="00A151A9" w:rsidRPr="00C31402" w:rsidRDefault="00A151A9" w:rsidP="001A28E5">
            <w:pPr>
              <w:spacing w:before="38" w:after="38" w:line="220" w:lineRule="exact"/>
              <w:ind w:left="162"/>
              <w:rPr>
                <w:i/>
                <w:iCs/>
                <w:lang w:val="en-US"/>
              </w:rPr>
            </w:pPr>
            <w:r w:rsidRPr="00C31402">
              <w:rPr>
                <w:i/>
                <w:iCs/>
                <w:sz w:val="22"/>
                <w:szCs w:val="22"/>
                <w:lang w:val="en-US"/>
              </w:rPr>
              <w:t xml:space="preserve">I </w:t>
            </w:r>
            <w:proofErr w:type="spellStart"/>
            <w:r w:rsidRPr="00C31402">
              <w:rPr>
                <w:i/>
                <w:iCs/>
                <w:sz w:val="22"/>
                <w:szCs w:val="22"/>
                <w:lang w:val="en-US"/>
              </w:rPr>
              <w:t>полугодие</w:t>
            </w:r>
            <w:proofErr w:type="spellEnd"/>
          </w:p>
        </w:tc>
        <w:tc>
          <w:tcPr>
            <w:tcW w:w="1134"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116,3</w:t>
            </w:r>
          </w:p>
        </w:tc>
        <w:tc>
          <w:tcPr>
            <w:tcW w:w="1134"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110,6</w:t>
            </w:r>
          </w:p>
        </w:tc>
        <w:tc>
          <w:tcPr>
            <w:tcW w:w="1134"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122,1</w:t>
            </w:r>
          </w:p>
        </w:tc>
        <w:tc>
          <w:tcPr>
            <w:tcW w:w="1106"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х</w:t>
            </w:r>
          </w:p>
        </w:tc>
        <w:tc>
          <w:tcPr>
            <w:tcW w:w="1106"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х</w:t>
            </w:r>
          </w:p>
        </w:tc>
        <w:tc>
          <w:tcPr>
            <w:tcW w:w="1122"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х</w:t>
            </w:r>
          </w:p>
        </w:tc>
      </w:tr>
      <w:tr w:rsidR="004268F7" w:rsidRPr="00C31402" w:rsidTr="000D6A0B">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Июль</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108,9</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102,0</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116,4</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97,1</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96,8</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97,4</w:t>
            </w:r>
          </w:p>
        </w:tc>
      </w:tr>
      <w:tr w:rsidR="00330F10" w:rsidRPr="00C31402" w:rsidTr="000D6A0B">
        <w:trPr>
          <w:trHeight w:val="227"/>
          <w:jc w:val="center"/>
        </w:trPr>
        <w:tc>
          <w:tcPr>
            <w:tcW w:w="2322" w:type="dxa"/>
            <w:tcBorders>
              <w:top w:val="nil"/>
              <w:bottom w:val="nil"/>
            </w:tcBorders>
            <w:shd w:val="clear" w:color="auto" w:fill="auto"/>
            <w:vAlign w:val="bottom"/>
          </w:tcPr>
          <w:p w:rsidR="00330F10" w:rsidRPr="00C31402" w:rsidRDefault="00330F10" w:rsidP="001A28E5">
            <w:pPr>
              <w:spacing w:before="38" w:after="38" w:line="220" w:lineRule="exact"/>
              <w:ind w:left="162"/>
              <w:rPr>
                <w:i/>
                <w:iCs/>
              </w:rPr>
            </w:pPr>
            <w:r w:rsidRPr="00C31402">
              <w:rPr>
                <w:i/>
                <w:iCs/>
                <w:sz w:val="22"/>
                <w:szCs w:val="22"/>
              </w:rPr>
              <w:t>Январь-июль</w:t>
            </w:r>
          </w:p>
        </w:tc>
        <w:tc>
          <w:tcPr>
            <w:tcW w:w="1134" w:type="dxa"/>
            <w:tcBorders>
              <w:top w:val="nil"/>
              <w:bottom w:val="nil"/>
            </w:tcBorders>
            <w:shd w:val="clear" w:color="auto" w:fill="auto"/>
            <w:vAlign w:val="bottom"/>
          </w:tcPr>
          <w:p w:rsidR="00330F10" w:rsidRPr="00C31402" w:rsidRDefault="00C31402" w:rsidP="001A28E5">
            <w:pPr>
              <w:spacing w:before="38" w:after="38" w:line="220" w:lineRule="exact"/>
              <w:ind w:right="170"/>
              <w:jc w:val="right"/>
              <w:rPr>
                <w:i/>
              </w:rPr>
            </w:pPr>
            <w:r w:rsidRPr="00C31402">
              <w:rPr>
                <w:i/>
                <w:sz w:val="22"/>
                <w:szCs w:val="22"/>
              </w:rPr>
              <w:t>115,2</w:t>
            </w:r>
          </w:p>
        </w:tc>
        <w:tc>
          <w:tcPr>
            <w:tcW w:w="1134" w:type="dxa"/>
            <w:tcBorders>
              <w:top w:val="nil"/>
              <w:bottom w:val="nil"/>
            </w:tcBorders>
            <w:shd w:val="clear" w:color="auto" w:fill="auto"/>
            <w:vAlign w:val="bottom"/>
          </w:tcPr>
          <w:p w:rsidR="00330F10" w:rsidRPr="00C31402" w:rsidRDefault="00C31402" w:rsidP="001A28E5">
            <w:pPr>
              <w:spacing w:before="38" w:after="38" w:line="220" w:lineRule="exact"/>
              <w:ind w:right="170"/>
              <w:jc w:val="right"/>
              <w:rPr>
                <w:i/>
              </w:rPr>
            </w:pPr>
            <w:r w:rsidRPr="00C31402">
              <w:rPr>
                <w:i/>
                <w:sz w:val="22"/>
                <w:szCs w:val="22"/>
              </w:rPr>
              <w:t>109,3</w:t>
            </w:r>
          </w:p>
        </w:tc>
        <w:tc>
          <w:tcPr>
            <w:tcW w:w="1134" w:type="dxa"/>
            <w:tcBorders>
              <w:top w:val="nil"/>
              <w:bottom w:val="nil"/>
            </w:tcBorders>
            <w:shd w:val="clear" w:color="auto" w:fill="auto"/>
            <w:vAlign w:val="bottom"/>
          </w:tcPr>
          <w:p w:rsidR="00330F10" w:rsidRPr="00C31402" w:rsidRDefault="00C31402" w:rsidP="001A28E5">
            <w:pPr>
              <w:spacing w:before="38" w:after="38" w:line="220" w:lineRule="exact"/>
              <w:ind w:right="170"/>
              <w:jc w:val="right"/>
              <w:rPr>
                <w:i/>
              </w:rPr>
            </w:pPr>
            <w:r w:rsidRPr="00C31402">
              <w:rPr>
                <w:i/>
                <w:sz w:val="22"/>
                <w:szCs w:val="22"/>
              </w:rPr>
              <w:t>121,3</w:t>
            </w:r>
          </w:p>
        </w:tc>
        <w:tc>
          <w:tcPr>
            <w:tcW w:w="1106" w:type="dxa"/>
            <w:tcBorders>
              <w:top w:val="nil"/>
              <w:bottom w:val="nil"/>
            </w:tcBorders>
            <w:shd w:val="clear" w:color="auto" w:fill="auto"/>
            <w:vAlign w:val="bottom"/>
          </w:tcPr>
          <w:p w:rsidR="00330F10" w:rsidRPr="00C31402" w:rsidRDefault="00330F10" w:rsidP="001A28E5">
            <w:pPr>
              <w:spacing w:before="38" w:after="38" w:line="220" w:lineRule="exact"/>
              <w:ind w:right="170"/>
              <w:jc w:val="right"/>
              <w:rPr>
                <w:i/>
              </w:rPr>
            </w:pPr>
            <w:r w:rsidRPr="00C31402">
              <w:rPr>
                <w:i/>
                <w:sz w:val="22"/>
                <w:szCs w:val="22"/>
              </w:rPr>
              <w:t>х</w:t>
            </w:r>
          </w:p>
        </w:tc>
        <w:tc>
          <w:tcPr>
            <w:tcW w:w="1106" w:type="dxa"/>
            <w:tcBorders>
              <w:top w:val="nil"/>
              <w:bottom w:val="nil"/>
            </w:tcBorders>
            <w:shd w:val="clear" w:color="auto" w:fill="auto"/>
            <w:vAlign w:val="bottom"/>
          </w:tcPr>
          <w:p w:rsidR="00330F10" w:rsidRPr="00C31402" w:rsidRDefault="00330F10" w:rsidP="001A28E5">
            <w:pPr>
              <w:spacing w:before="38" w:after="38" w:line="220" w:lineRule="exact"/>
              <w:ind w:right="170"/>
              <w:jc w:val="right"/>
              <w:rPr>
                <w:i/>
              </w:rPr>
            </w:pPr>
            <w:r w:rsidRPr="00C31402">
              <w:rPr>
                <w:i/>
                <w:sz w:val="22"/>
                <w:szCs w:val="22"/>
              </w:rPr>
              <w:t>х</w:t>
            </w:r>
          </w:p>
        </w:tc>
        <w:tc>
          <w:tcPr>
            <w:tcW w:w="1122" w:type="dxa"/>
            <w:tcBorders>
              <w:top w:val="nil"/>
              <w:bottom w:val="nil"/>
            </w:tcBorders>
            <w:shd w:val="clear" w:color="auto" w:fill="auto"/>
            <w:vAlign w:val="bottom"/>
          </w:tcPr>
          <w:p w:rsidR="00330F10" w:rsidRPr="00C31402" w:rsidRDefault="00330F10" w:rsidP="001A28E5">
            <w:pPr>
              <w:spacing w:before="38" w:after="38" w:line="220" w:lineRule="exact"/>
              <w:ind w:right="170"/>
              <w:jc w:val="right"/>
              <w:rPr>
                <w:i/>
              </w:rPr>
            </w:pPr>
            <w:r w:rsidRPr="00C31402">
              <w:rPr>
                <w:i/>
                <w:sz w:val="22"/>
                <w:szCs w:val="22"/>
              </w:rPr>
              <w:t>х</w:t>
            </w:r>
          </w:p>
        </w:tc>
      </w:tr>
      <w:tr w:rsidR="004268F7" w:rsidRPr="00C31402" w:rsidTr="000D6A0B">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Август</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105,1</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99,3</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111,3</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105,5</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106,8</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104,3</w:t>
            </w:r>
          </w:p>
        </w:tc>
      </w:tr>
      <w:tr w:rsidR="004268F7" w:rsidRPr="00C31402" w:rsidTr="000D6A0B">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Сентябрь</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102,2</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102,6</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101,9</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100,0</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102,4</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97,7</w:t>
            </w:r>
          </w:p>
        </w:tc>
      </w:tr>
      <w:tr w:rsidR="006D33C9" w:rsidRPr="00C31402" w:rsidTr="000D6A0B">
        <w:trPr>
          <w:trHeight w:val="227"/>
          <w:jc w:val="center"/>
        </w:trPr>
        <w:tc>
          <w:tcPr>
            <w:tcW w:w="2322" w:type="dxa"/>
            <w:tcBorders>
              <w:top w:val="nil"/>
              <w:bottom w:val="nil"/>
            </w:tcBorders>
            <w:shd w:val="clear" w:color="auto" w:fill="auto"/>
            <w:vAlign w:val="bottom"/>
          </w:tcPr>
          <w:p w:rsidR="006D33C9" w:rsidRPr="00C31402" w:rsidRDefault="006D33C9" w:rsidP="001A28E5">
            <w:pPr>
              <w:spacing w:before="38" w:after="38" w:line="220" w:lineRule="exact"/>
              <w:ind w:left="162"/>
              <w:rPr>
                <w:b/>
                <w:bCs/>
                <w:lang w:val="en-US"/>
              </w:rPr>
            </w:pPr>
            <w:r w:rsidRPr="00C31402">
              <w:rPr>
                <w:b/>
                <w:bCs/>
                <w:sz w:val="22"/>
                <w:szCs w:val="22"/>
                <w:lang w:val="en-US"/>
              </w:rPr>
              <w:t xml:space="preserve">III </w:t>
            </w:r>
            <w:proofErr w:type="spellStart"/>
            <w:r w:rsidRPr="00C31402">
              <w:rPr>
                <w:b/>
                <w:bCs/>
                <w:sz w:val="22"/>
                <w:szCs w:val="22"/>
                <w:lang w:val="en-US"/>
              </w:rPr>
              <w:t>квартал</w:t>
            </w:r>
            <w:proofErr w:type="spellEnd"/>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105,3</w:t>
            </w:r>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101,3</w:t>
            </w:r>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109,5</w:t>
            </w:r>
          </w:p>
        </w:tc>
        <w:tc>
          <w:tcPr>
            <w:tcW w:w="1106"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104,2</w:t>
            </w:r>
          </w:p>
        </w:tc>
        <w:tc>
          <w:tcPr>
            <w:tcW w:w="1106"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108,1</w:t>
            </w:r>
          </w:p>
        </w:tc>
        <w:tc>
          <w:tcPr>
            <w:tcW w:w="1122"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100,8</w:t>
            </w:r>
          </w:p>
        </w:tc>
      </w:tr>
      <w:tr w:rsidR="00A151A9" w:rsidRPr="00C31402" w:rsidTr="00461128">
        <w:trPr>
          <w:trHeight w:val="227"/>
          <w:jc w:val="center"/>
        </w:trPr>
        <w:tc>
          <w:tcPr>
            <w:tcW w:w="2322" w:type="dxa"/>
            <w:tcBorders>
              <w:top w:val="nil"/>
              <w:bottom w:val="nil"/>
            </w:tcBorders>
            <w:shd w:val="clear" w:color="auto" w:fill="auto"/>
            <w:vAlign w:val="bottom"/>
          </w:tcPr>
          <w:p w:rsidR="00A151A9" w:rsidRPr="00C31402" w:rsidRDefault="00A151A9" w:rsidP="001A28E5">
            <w:pPr>
              <w:spacing w:before="38" w:after="38" w:line="220" w:lineRule="exact"/>
              <w:ind w:left="162"/>
              <w:rPr>
                <w:bCs/>
                <w:i/>
                <w:lang w:val="en-US"/>
              </w:rPr>
            </w:pPr>
            <w:proofErr w:type="spellStart"/>
            <w:r w:rsidRPr="00C31402">
              <w:rPr>
                <w:bCs/>
                <w:i/>
                <w:sz w:val="22"/>
                <w:szCs w:val="22"/>
                <w:lang w:val="en-US"/>
              </w:rPr>
              <w:t>Январь-сентябрь</w:t>
            </w:r>
            <w:proofErr w:type="spellEnd"/>
          </w:p>
        </w:tc>
        <w:tc>
          <w:tcPr>
            <w:tcW w:w="1134"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112,3</w:t>
            </w:r>
          </w:p>
        </w:tc>
        <w:tc>
          <w:tcPr>
            <w:tcW w:w="1134"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107,2</w:t>
            </w:r>
          </w:p>
        </w:tc>
        <w:tc>
          <w:tcPr>
            <w:tcW w:w="1134"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117,6</w:t>
            </w:r>
          </w:p>
        </w:tc>
        <w:tc>
          <w:tcPr>
            <w:tcW w:w="1106"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х</w:t>
            </w:r>
          </w:p>
        </w:tc>
        <w:tc>
          <w:tcPr>
            <w:tcW w:w="1106"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х</w:t>
            </w:r>
          </w:p>
        </w:tc>
        <w:tc>
          <w:tcPr>
            <w:tcW w:w="1122"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i/>
              </w:rPr>
            </w:pPr>
            <w:r w:rsidRPr="00C31402">
              <w:rPr>
                <w:i/>
                <w:sz w:val="22"/>
                <w:szCs w:val="22"/>
              </w:rPr>
              <w:t>х</w:t>
            </w:r>
          </w:p>
        </w:tc>
      </w:tr>
      <w:tr w:rsidR="004268F7" w:rsidRPr="00C31402" w:rsidTr="00461128">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Октябрь</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99,8</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98,6</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101,0</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104,0</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99,97</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108,2</w:t>
            </w:r>
          </w:p>
        </w:tc>
      </w:tr>
      <w:tr w:rsidR="004268F7" w:rsidRPr="00C31402" w:rsidTr="00461128">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Ноябрь</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98,5</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92,5</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104,5</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103,6</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101,1</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105,8</w:t>
            </w:r>
          </w:p>
        </w:tc>
      </w:tr>
      <w:tr w:rsidR="004268F7" w:rsidRPr="00C31402" w:rsidTr="00461128">
        <w:trPr>
          <w:trHeight w:val="227"/>
          <w:jc w:val="center"/>
        </w:trPr>
        <w:tc>
          <w:tcPr>
            <w:tcW w:w="2322" w:type="dxa"/>
            <w:tcBorders>
              <w:top w:val="nil"/>
              <w:bottom w:val="nil"/>
            </w:tcBorders>
            <w:shd w:val="clear" w:color="auto" w:fill="auto"/>
            <w:vAlign w:val="bottom"/>
          </w:tcPr>
          <w:p w:rsidR="004268F7" w:rsidRPr="00C31402" w:rsidRDefault="004268F7" w:rsidP="001A28E5">
            <w:pPr>
              <w:spacing w:before="38" w:after="38" w:line="220" w:lineRule="exact"/>
              <w:ind w:left="284"/>
            </w:pPr>
            <w:r w:rsidRPr="00C31402">
              <w:rPr>
                <w:sz w:val="22"/>
                <w:szCs w:val="22"/>
              </w:rPr>
              <w:t>Декабрь</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94,7</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96,0</w:t>
            </w:r>
          </w:p>
        </w:tc>
        <w:tc>
          <w:tcPr>
            <w:tcW w:w="1134"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93,7</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99,4</w:t>
            </w:r>
          </w:p>
        </w:tc>
        <w:tc>
          <w:tcPr>
            <w:tcW w:w="1106"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96,9</w:t>
            </w:r>
          </w:p>
        </w:tc>
        <w:tc>
          <w:tcPr>
            <w:tcW w:w="1122" w:type="dxa"/>
            <w:tcBorders>
              <w:top w:val="nil"/>
              <w:bottom w:val="nil"/>
            </w:tcBorders>
            <w:shd w:val="clear" w:color="auto" w:fill="auto"/>
            <w:vAlign w:val="bottom"/>
          </w:tcPr>
          <w:p w:rsidR="004268F7" w:rsidRPr="00C31402" w:rsidRDefault="004268F7" w:rsidP="001A28E5">
            <w:pPr>
              <w:spacing w:before="38" w:after="38" w:line="220" w:lineRule="exact"/>
              <w:ind w:right="170"/>
              <w:jc w:val="right"/>
            </w:pPr>
            <w:r w:rsidRPr="00C31402">
              <w:rPr>
                <w:sz w:val="22"/>
                <w:szCs w:val="22"/>
              </w:rPr>
              <w:t>101,7</w:t>
            </w:r>
          </w:p>
        </w:tc>
      </w:tr>
      <w:tr w:rsidR="006D33C9" w:rsidRPr="00C31402" w:rsidTr="003A3DF5">
        <w:trPr>
          <w:trHeight w:val="227"/>
          <w:jc w:val="center"/>
        </w:trPr>
        <w:tc>
          <w:tcPr>
            <w:tcW w:w="2322" w:type="dxa"/>
            <w:tcBorders>
              <w:top w:val="nil"/>
              <w:bottom w:val="nil"/>
            </w:tcBorders>
            <w:shd w:val="clear" w:color="auto" w:fill="auto"/>
            <w:vAlign w:val="bottom"/>
          </w:tcPr>
          <w:p w:rsidR="006D33C9" w:rsidRPr="00C31402" w:rsidRDefault="006D33C9" w:rsidP="001A28E5">
            <w:pPr>
              <w:spacing w:before="38" w:after="38" w:line="220" w:lineRule="exact"/>
              <w:ind w:left="162"/>
              <w:rPr>
                <w:b/>
                <w:bCs/>
                <w:lang w:val="en-US"/>
              </w:rPr>
            </w:pPr>
            <w:r w:rsidRPr="00C31402">
              <w:rPr>
                <w:b/>
                <w:bCs/>
                <w:sz w:val="22"/>
                <w:szCs w:val="22"/>
                <w:lang w:val="en-US"/>
              </w:rPr>
              <w:t xml:space="preserve">IV </w:t>
            </w:r>
            <w:proofErr w:type="spellStart"/>
            <w:r w:rsidRPr="00C31402">
              <w:rPr>
                <w:b/>
                <w:bCs/>
                <w:sz w:val="22"/>
                <w:szCs w:val="22"/>
                <w:lang w:val="en-US"/>
              </w:rPr>
              <w:t>квартал</w:t>
            </w:r>
            <w:proofErr w:type="spellEnd"/>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97,6</w:t>
            </w:r>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95,6</w:t>
            </w:r>
          </w:p>
        </w:tc>
        <w:tc>
          <w:tcPr>
            <w:tcW w:w="1134"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99,4</w:t>
            </w:r>
          </w:p>
        </w:tc>
        <w:tc>
          <w:tcPr>
            <w:tcW w:w="1106"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108,2</w:t>
            </w:r>
          </w:p>
        </w:tc>
        <w:tc>
          <w:tcPr>
            <w:tcW w:w="1106"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103,4</w:t>
            </w:r>
          </w:p>
        </w:tc>
        <w:tc>
          <w:tcPr>
            <w:tcW w:w="1122" w:type="dxa"/>
            <w:tcBorders>
              <w:top w:val="nil"/>
              <w:bottom w:val="nil"/>
            </w:tcBorders>
            <w:shd w:val="clear" w:color="auto" w:fill="auto"/>
            <w:vAlign w:val="bottom"/>
          </w:tcPr>
          <w:p w:rsidR="006D33C9" w:rsidRPr="00C31402" w:rsidRDefault="006D33C9" w:rsidP="001A28E5">
            <w:pPr>
              <w:spacing w:before="38" w:after="38" w:line="220" w:lineRule="exact"/>
              <w:ind w:right="170"/>
              <w:jc w:val="right"/>
              <w:rPr>
                <w:b/>
              </w:rPr>
            </w:pPr>
            <w:r w:rsidRPr="00C31402">
              <w:rPr>
                <w:b/>
                <w:sz w:val="22"/>
                <w:szCs w:val="22"/>
              </w:rPr>
              <w:t>112,8</w:t>
            </w:r>
          </w:p>
        </w:tc>
      </w:tr>
      <w:tr w:rsidR="00A151A9" w:rsidRPr="00C31402" w:rsidTr="003A3DF5">
        <w:trPr>
          <w:trHeight w:val="227"/>
          <w:jc w:val="center"/>
        </w:trPr>
        <w:tc>
          <w:tcPr>
            <w:tcW w:w="2322" w:type="dxa"/>
            <w:tcBorders>
              <w:top w:val="nil"/>
              <w:bottom w:val="nil"/>
            </w:tcBorders>
            <w:shd w:val="clear" w:color="auto" w:fill="auto"/>
            <w:vAlign w:val="bottom"/>
          </w:tcPr>
          <w:p w:rsidR="00A151A9" w:rsidRPr="00C31402" w:rsidRDefault="00A151A9" w:rsidP="001A28E5">
            <w:pPr>
              <w:spacing w:before="38" w:after="38" w:line="220" w:lineRule="exact"/>
              <w:ind w:left="162"/>
              <w:rPr>
                <w:b/>
                <w:bCs/>
                <w:lang w:val="en-US"/>
              </w:rPr>
            </w:pPr>
            <w:proofErr w:type="spellStart"/>
            <w:r w:rsidRPr="00C31402">
              <w:rPr>
                <w:b/>
                <w:bCs/>
                <w:sz w:val="22"/>
                <w:szCs w:val="22"/>
                <w:lang w:val="en-US"/>
              </w:rPr>
              <w:t>Январь</w:t>
            </w:r>
            <w:proofErr w:type="spellEnd"/>
            <w:r w:rsidRPr="00C31402">
              <w:rPr>
                <w:b/>
                <w:bCs/>
                <w:sz w:val="22"/>
                <w:szCs w:val="22"/>
                <w:lang w:val="en-US"/>
              </w:rPr>
              <w:t>-</w:t>
            </w:r>
            <w:r w:rsidRPr="00C31402">
              <w:rPr>
                <w:b/>
                <w:bCs/>
                <w:sz w:val="22"/>
                <w:szCs w:val="22"/>
              </w:rPr>
              <w:t>дека</w:t>
            </w:r>
            <w:proofErr w:type="spellStart"/>
            <w:r w:rsidRPr="00C31402">
              <w:rPr>
                <w:b/>
                <w:bCs/>
                <w:sz w:val="22"/>
                <w:szCs w:val="22"/>
                <w:lang w:val="en-US"/>
              </w:rPr>
              <w:t>брь</w:t>
            </w:r>
            <w:proofErr w:type="spellEnd"/>
          </w:p>
        </w:tc>
        <w:tc>
          <w:tcPr>
            <w:tcW w:w="1134"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b/>
              </w:rPr>
            </w:pPr>
            <w:r w:rsidRPr="00C31402">
              <w:rPr>
                <w:b/>
                <w:sz w:val="22"/>
                <w:szCs w:val="22"/>
              </w:rPr>
              <w:t>107,9</w:t>
            </w:r>
          </w:p>
        </w:tc>
        <w:tc>
          <w:tcPr>
            <w:tcW w:w="1134"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b/>
              </w:rPr>
            </w:pPr>
            <w:r w:rsidRPr="00C31402">
              <w:rPr>
                <w:b/>
                <w:sz w:val="22"/>
                <w:szCs w:val="22"/>
              </w:rPr>
              <w:t>103,8</w:t>
            </w:r>
          </w:p>
        </w:tc>
        <w:tc>
          <w:tcPr>
            <w:tcW w:w="1134"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b/>
              </w:rPr>
            </w:pPr>
            <w:r w:rsidRPr="00C31402">
              <w:rPr>
                <w:b/>
                <w:sz w:val="22"/>
                <w:szCs w:val="22"/>
              </w:rPr>
              <w:t>112,0</w:t>
            </w:r>
          </w:p>
        </w:tc>
        <w:tc>
          <w:tcPr>
            <w:tcW w:w="1106"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b/>
              </w:rPr>
            </w:pPr>
            <w:r w:rsidRPr="00C31402">
              <w:rPr>
                <w:b/>
                <w:sz w:val="22"/>
                <w:szCs w:val="22"/>
              </w:rPr>
              <w:t>х</w:t>
            </w:r>
          </w:p>
        </w:tc>
        <w:tc>
          <w:tcPr>
            <w:tcW w:w="1106"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b/>
              </w:rPr>
            </w:pPr>
            <w:r w:rsidRPr="00C31402">
              <w:rPr>
                <w:b/>
                <w:sz w:val="22"/>
                <w:szCs w:val="22"/>
              </w:rPr>
              <w:t>х</w:t>
            </w:r>
          </w:p>
        </w:tc>
        <w:tc>
          <w:tcPr>
            <w:tcW w:w="1122" w:type="dxa"/>
            <w:tcBorders>
              <w:top w:val="nil"/>
              <w:bottom w:val="nil"/>
            </w:tcBorders>
            <w:shd w:val="clear" w:color="auto" w:fill="auto"/>
            <w:vAlign w:val="bottom"/>
          </w:tcPr>
          <w:p w:rsidR="00A151A9" w:rsidRPr="00C31402" w:rsidRDefault="00A151A9" w:rsidP="001A28E5">
            <w:pPr>
              <w:spacing w:before="38" w:after="38" w:line="220" w:lineRule="exact"/>
              <w:ind w:right="170"/>
              <w:jc w:val="right"/>
              <w:rPr>
                <w:b/>
              </w:rPr>
            </w:pPr>
            <w:r w:rsidRPr="00C31402">
              <w:rPr>
                <w:b/>
                <w:sz w:val="22"/>
                <w:szCs w:val="22"/>
              </w:rPr>
              <w:t>х</w:t>
            </w:r>
          </w:p>
        </w:tc>
      </w:tr>
      <w:tr w:rsidR="00783CF0" w:rsidRPr="00C31402" w:rsidTr="003A3DF5">
        <w:trPr>
          <w:trHeight w:val="227"/>
          <w:jc w:val="center"/>
        </w:trPr>
        <w:tc>
          <w:tcPr>
            <w:tcW w:w="2322" w:type="dxa"/>
            <w:tcBorders>
              <w:top w:val="nil"/>
              <w:bottom w:val="nil"/>
            </w:tcBorders>
            <w:shd w:val="clear" w:color="auto" w:fill="auto"/>
            <w:vAlign w:val="bottom"/>
          </w:tcPr>
          <w:p w:rsidR="00783CF0" w:rsidRPr="00C31402" w:rsidRDefault="00783CF0" w:rsidP="001A28E5">
            <w:pPr>
              <w:spacing w:before="38" w:after="38" w:line="220" w:lineRule="exact"/>
              <w:jc w:val="center"/>
              <w:rPr>
                <w:b/>
                <w:bCs/>
              </w:rPr>
            </w:pPr>
            <w:r w:rsidRPr="00C31402">
              <w:rPr>
                <w:b/>
                <w:bCs/>
                <w:sz w:val="22"/>
                <w:szCs w:val="22"/>
              </w:rPr>
              <w:t xml:space="preserve">2024 г. </w:t>
            </w:r>
          </w:p>
        </w:tc>
        <w:tc>
          <w:tcPr>
            <w:tcW w:w="1134" w:type="dxa"/>
            <w:tcBorders>
              <w:top w:val="nil"/>
              <w:bottom w:val="nil"/>
            </w:tcBorders>
            <w:shd w:val="clear" w:color="auto" w:fill="auto"/>
            <w:vAlign w:val="bottom"/>
          </w:tcPr>
          <w:p w:rsidR="00783CF0" w:rsidRPr="00C31402" w:rsidRDefault="00783CF0" w:rsidP="001A28E5">
            <w:pPr>
              <w:spacing w:before="38" w:after="38" w:line="220" w:lineRule="exact"/>
              <w:ind w:right="227"/>
              <w:jc w:val="center"/>
              <w:rPr>
                <w:b/>
                <w:bCs/>
              </w:rPr>
            </w:pPr>
          </w:p>
        </w:tc>
        <w:tc>
          <w:tcPr>
            <w:tcW w:w="1134" w:type="dxa"/>
            <w:tcBorders>
              <w:top w:val="nil"/>
              <w:bottom w:val="nil"/>
            </w:tcBorders>
            <w:shd w:val="clear" w:color="auto" w:fill="auto"/>
            <w:vAlign w:val="bottom"/>
          </w:tcPr>
          <w:p w:rsidR="00783CF0" w:rsidRPr="00C31402" w:rsidRDefault="00783CF0" w:rsidP="001A28E5">
            <w:pPr>
              <w:spacing w:before="38" w:after="38" w:line="220" w:lineRule="exact"/>
              <w:ind w:right="227"/>
              <w:jc w:val="right"/>
            </w:pPr>
          </w:p>
        </w:tc>
        <w:tc>
          <w:tcPr>
            <w:tcW w:w="1134" w:type="dxa"/>
            <w:tcBorders>
              <w:top w:val="nil"/>
              <w:bottom w:val="nil"/>
            </w:tcBorders>
            <w:shd w:val="clear" w:color="auto" w:fill="auto"/>
            <w:vAlign w:val="bottom"/>
          </w:tcPr>
          <w:p w:rsidR="00783CF0" w:rsidRPr="00C31402" w:rsidRDefault="00783CF0" w:rsidP="001A28E5">
            <w:pPr>
              <w:spacing w:before="38" w:after="38" w:line="220" w:lineRule="exact"/>
              <w:ind w:right="227"/>
              <w:jc w:val="right"/>
            </w:pPr>
          </w:p>
        </w:tc>
        <w:tc>
          <w:tcPr>
            <w:tcW w:w="1106" w:type="dxa"/>
            <w:tcBorders>
              <w:top w:val="nil"/>
              <w:bottom w:val="nil"/>
            </w:tcBorders>
            <w:shd w:val="clear" w:color="auto" w:fill="auto"/>
            <w:vAlign w:val="bottom"/>
          </w:tcPr>
          <w:p w:rsidR="00783CF0" w:rsidRPr="00C31402" w:rsidRDefault="00783CF0" w:rsidP="001A28E5">
            <w:pPr>
              <w:spacing w:before="38" w:after="38" w:line="220" w:lineRule="exact"/>
              <w:ind w:right="170"/>
              <w:jc w:val="right"/>
            </w:pPr>
          </w:p>
        </w:tc>
        <w:tc>
          <w:tcPr>
            <w:tcW w:w="1106" w:type="dxa"/>
            <w:tcBorders>
              <w:top w:val="nil"/>
              <w:bottom w:val="nil"/>
            </w:tcBorders>
            <w:shd w:val="clear" w:color="auto" w:fill="auto"/>
            <w:vAlign w:val="bottom"/>
          </w:tcPr>
          <w:p w:rsidR="00783CF0" w:rsidRPr="00C31402" w:rsidRDefault="00783CF0" w:rsidP="001A28E5">
            <w:pPr>
              <w:spacing w:before="38" w:after="38" w:line="220" w:lineRule="exact"/>
              <w:ind w:right="170"/>
              <w:jc w:val="right"/>
            </w:pPr>
          </w:p>
        </w:tc>
        <w:tc>
          <w:tcPr>
            <w:tcW w:w="1122" w:type="dxa"/>
            <w:tcBorders>
              <w:top w:val="nil"/>
              <w:bottom w:val="nil"/>
            </w:tcBorders>
            <w:shd w:val="clear" w:color="auto" w:fill="auto"/>
            <w:vAlign w:val="bottom"/>
          </w:tcPr>
          <w:p w:rsidR="00783CF0" w:rsidRPr="00C31402" w:rsidRDefault="00783CF0" w:rsidP="001A28E5">
            <w:pPr>
              <w:spacing w:before="38" w:after="38" w:line="220" w:lineRule="exact"/>
              <w:ind w:right="170"/>
              <w:jc w:val="right"/>
            </w:pPr>
          </w:p>
        </w:tc>
      </w:tr>
      <w:tr w:rsidR="00C31402" w:rsidRPr="00C31402" w:rsidTr="0045490F">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284"/>
            </w:pPr>
            <w:r w:rsidRPr="00C31402">
              <w:rPr>
                <w:sz w:val="22"/>
                <w:szCs w:val="22"/>
              </w:rPr>
              <w:t>Январь</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99,97</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102,1</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98,0</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83,9</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88,8</w:t>
            </w:r>
          </w:p>
        </w:tc>
        <w:tc>
          <w:tcPr>
            <w:tcW w:w="1122"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79,7</w:t>
            </w:r>
          </w:p>
        </w:tc>
      </w:tr>
      <w:tr w:rsidR="00C31402" w:rsidRPr="00C31402" w:rsidTr="0045490F">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284"/>
            </w:pPr>
            <w:r w:rsidRPr="00C31402">
              <w:rPr>
                <w:sz w:val="22"/>
                <w:szCs w:val="22"/>
              </w:rPr>
              <w:t>Февраль</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101,4</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101,2</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101,7</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106,3</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104,1</w:t>
            </w:r>
          </w:p>
        </w:tc>
        <w:tc>
          <w:tcPr>
            <w:tcW w:w="1122"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108,4</w:t>
            </w:r>
          </w:p>
        </w:tc>
      </w:tr>
      <w:tr w:rsidR="00C31402" w:rsidRPr="00C31402" w:rsidTr="0045490F">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284"/>
            </w:pPr>
            <w:r w:rsidRPr="00C31402">
              <w:rPr>
                <w:sz w:val="22"/>
                <w:szCs w:val="22"/>
              </w:rPr>
              <w:t>Март</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98,1</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97,4</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98,7</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108,4</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106,6</w:t>
            </w:r>
          </w:p>
        </w:tc>
        <w:tc>
          <w:tcPr>
            <w:tcW w:w="1122"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110,1</w:t>
            </w:r>
          </w:p>
        </w:tc>
      </w:tr>
      <w:tr w:rsidR="00C31402" w:rsidRPr="00C31402" w:rsidTr="00814C99">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162"/>
              <w:rPr>
                <w:b/>
                <w:iCs/>
              </w:rPr>
            </w:pPr>
            <w:r w:rsidRPr="00C31402">
              <w:rPr>
                <w:b/>
                <w:sz w:val="22"/>
                <w:szCs w:val="22"/>
              </w:rPr>
              <w:t>I квартал</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b/>
              </w:rPr>
            </w:pPr>
            <w:r w:rsidRPr="00C31402">
              <w:rPr>
                <w:b/>
                <w:sz w:val="22"/>
                <w:szCs w:val="22"/>
              </w:rPr>
              <w:t>99,8</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b/>
              </w:rPr>
            </w:pPr>
            <w:r w:rsidRPr="00C31402">
              <w:rPr>
                <w:b/>
                <w:sz w:val="22"/>
                <w:szCs w:val="22"/>
              </w:rPr>
              <w:t>100,1</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b/>
              </w:rPr>
            </w:pPr>
            <w:r w:rsidRPr="00C31402">
              <w:rPr>
                <w:b/>
                <w:sz w:val="22"/>
                <w:szCs w:val="22"/>
              </w:rPr>
              <w:t>99,5</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b/>
              </w:rPr>
            </w:pPr>
            <w:r w:rsidRPr="00C31402">
              <w:rPr>
                <w:b/>
                <w:sz w:val="22"/>
                <w:szCs w:val="22"/>
              </w:rPr>
              <w:t>90,7</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b/>
              </w:rPr>
            </w:pPr>
            <w:r w:rsidRPr="00C31402">
              <w:rPr>
                <w:b/>
                <w:sz w:val="22"/>
                <w:szCs w:val="22"/>
              </w:rPr>
              <w:t>91,7</w:t>
            </w:r>
          </w:p>
        </w:tc>
        <w:tc>
          <w:tcPr>
            <w:tcW w:w="1122" w:type="dxa"/>
            <w:tcBorders>
              <w:top w:val="nil"/>
              <w:bottom w:val="nil"/>
            </w:tcBorders>
            <w:shd w:val="clear" w:color="auto" w:fill="auto"/>
            <w:vAlign w:val="bottom"/>
          </w:tcPr>
          <w:p w:rsidR="00C31402" w:rsidRPr="00C31402" w:rsidRDefault="00C31402" w:rsidP="001A28E5">
            <w:pPr>
              <w:spacing w:before="38" w:after="38" w:line="220" w:lineRule="exact"/>
              <w:ind w:right="170"/>
              <w:jc w:val="right"/>
              <w:rPr>
                <w:b/>
              </w:rPr>
            </w:pPr>
            <w:r w:rsidRPr="00C31402">
              <w:rPr>
                <w:b/>
                <w:sz w:val="22"/>
                <w:szCs w:val="22"/>
              </w:rPr>
              <w:t>89,7</w:t>
            </w:r>
          </w:p>
        </w:tc>
      </w:tr>
      <w:tr w:rsidR="00C31402" w:rsidRPr="00C31402" w:rsidTr="00814C99">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284"/>
            </w:pPr>
            <w:r w:rsidRPr="00C31402">
              <w:rPr>
                <w:sz w:val="22"/>
                <w:szCs w:val="22"/>
              </w:rPr>
              <w:t>Апрель</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108,0</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108,5</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107,6</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95,1</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94,9</w:t>
            </w:r>
          </w:p>
        </w:tc>
        <w:tc>
          <w:tcPr>
            <w:tcW w:w="1122"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95,2</w:t>
            </w:r>
          </w:p>
        </w:tc>
      </w:tr>
      <w:tr w:rsidR="00C31402" w:rsidRPr="00C31402" w:rsidTr="00814C99">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284"/>
            </w:pPr>
            <w:r w:rsidRPr="00C31402">
              <w:rPr>
                <w:sz w:val="22"/>
                <w:szCs w:val="22"/>
              </w:rPr>
              <w:t>Май</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109,1</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109,7</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108,5</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104,1</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106,2</w:t>
            </w:r>
          </w:p>
        </w:tc>
        <w:tc>
          <w:tcPr>
            <w:tcW w:w="1122"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102,3</w:t>
            </w:r>
          </w:p>
        </w:tc>
      </w:tr>
      <w:tr w:rsidR="00C31402" w:rsidRPr="00C31402" w:rsidTr="00814C99">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284"/>
            </w:pPr>
            <w:r w:rsidRPr="00C31402">
              <w:rPr>
                <w:sz w:val="22"/>
                <w:szCs w:val="22"/>
              </w:rPr>
              <w:t>Июнь</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105,9</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106,7</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105,2</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100,8</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103,6</w:t>
            </w:r>
          </w:p>
        </w:tc>
        <w:tc>
          <w:tcPr>
            <w:tcW w:w="1122"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98,2</w:t>
            </w:r>
          </w:p>
        </w:tc>
      </w:tr>
      <w:tr w:rsidR="00C31402" w:rsidRPr="00C31402" w:rsidTr="00B52CDF">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162"/>
              <w:rPr>
                <w:b/>
                <w:i/>
              </w:rPr>
            </w:pPr>
            <w:r w:rsidRPr="00C31402">
              <w:rPr>
                <w:b/>
                <w:sz w:val="22"/>
                <w:szCs w:val="22"/>
                <w:lang w:val="en-US"/>
              </w:rPr>
              <w:t xml:space="preserve">II </w:t>
            </w:r>
            <w:proofErr w:type="spellStart"/>
            <w:r w:rsidRPr="00C31402">
              <w:rPr>
                <w:b/>
                <w:sz w:val="22"/>
                <w:szCs w:val="22"/>
                <w:lang w:val="en-US"/>
              </w:rPr>
              <w:t>квартал</w:t>
            </w:r>
            <w:proofErr w:type="spellEnd"/>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b/>
              </w:rPr>
            </w:pPr>
            <w:r w:rsidRPr="00C31402">
              <w:rPr>
                <w:b/>
                <w:sz w:val="22"/>
                <w:szCs w:val="22"/>
              </w:rPr>
              <w:t>107,7</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b/>
              </w:rPr>
            </w:pPr>
            <w:r w:rsidRPr="00C31402">
              <w:rPr>
                <w:b/>
                <w:sz w:val="22"/>
                <w:szCs w:val="22"/>
              </w:rPr>
              <w:t>108,3</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b/>
              </w:rPr>
            </w:pPr>
            <w:r w:rsidRPr="00C31402">
              <w:rPr>
                <w:b/>
                <w:sz w:val="22"/>
                <w:szCs w:val="22"/>
              </w:rPr>
              <w:t>107,1</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b/>
              </w:rPr>
            </w:pPr>
            <w:r w:rsidRPr="00C31402">
              <w:rPr>
                <w:b/>
                <w:sz w:val="22"/>
                <w:szCs w:val="22"/>
              </w:rPr>
              <w:t>105,3</w:t>
            </w:r>
          </w:p>
        </w:tc>
        <w:tc>
          <w:tcPr>
            <w:tcW w:w="1106" w:type="dxa"/>
            <w:tcBorders>
              <w:top w:val="nil"/>
              <w:bottom w:val="nil"/>
            </w:tcBorders>
            <w:shd w:val="clear" w:color="auto" w:fill="auto"/>
            <w:vAlign w:val="bottom"/>
          </w:tcPr>
          <w:p w:rsidR="00C31402" w:rsidRPr="00C31402" w:rsidRDefault="00C31402" w:rsidP="001A28E5">
            <w:pPr>
              <w:spacing w:before="38" w:after="38" w:line="220" w:lineRule="exact"/>
              <w:ind w:right="170"/>
              <w:jc w:val="right"/>
              <w:rPr>
                <w:b/>
              </w:rPr>
            </w:pPr>
            <w:r w:rsidRPr="00C31402">
              <w:rPr>
                <w:b/>
                <w:sz w:val="22"/>
                <w:szCs w:val="22"/>
              </w:rPr>
              <w:t>105,7</w:t>
            </w:r>
          </w:p>
        </w:tc>
        <w:tc>
          <w:tcPr>
            <w:tcW w:w="1122" w:type="dxa"/>
            <w:tcBorders>
              <w:top w:val="nil"/>
              <w:bottom w:val="nil"/>
            </w:tcBorders>
            <w:shd w:val="clear" w:color="auto" w:fill="auto"/>
            <w:vAlign w:val="bottom"/>
          </w:tcPr>
          <w:p w:rsidR="00C31402" w:rsidRPr="00C31402" w:rsidRDefault="00C31402" w:rsidP="001A28E5">
            <w:pPr>
              <w:spacing w:before="38" w:after="38" w:line="220" w:lineRule="exact"/>
              <w:ind w:right="170"/>
              <w:jc w:val="right"/>
              <w:rPr>
                <w:b/>
              </w:rPr>
            </w:pPr>
            <w:r w:rsidRPr="00C31402">
              <w:rPr>
                <w:b/>
                <w:sz w:val="22"/>
                <w:szCs w:val="22"/>
              </w:rPr>
              <w:t>105,0</w:t>
            </w:r>
          </w:p>
        </w:tc>
      </w:tr>
      <w:tr w:rsidR="00C31402" w:rsidRPr="00C31402" w:rsidTr="00330F10">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162"/>
              <w:rPr>
                <w:i/>
                <w:iCs/>
                <w:lang w:val="en-US"/>
              </w:rPr>
            </w:pPr>
            <w:r w:rsidRPr="00C31402">
              <w:rPr>
                <w:i/>
                <w:iCs/>
                <w:sz w:val="22"/>
                <w:szCs w:val="22"/>
                <w:lang w:val="en-US"/>
              </w:rPr>
              <w:t xml:space="preserve">I </w:t>
            </w:r>
            <w:proofErr w:type="spellStart"/>
            <w:r w:rsidRPr="00C31402">
              <w:rPr>
                <w:i/>
                <w:iCs/>
                <w:sz w:val="22"/>
                <w:szCs w:val="22"/>
                <w:lang w:val="en-US"/>
              </w:rPr>
              <w:t>полугодие</w:t>
            </w:r>
            <w:proofErr w:type="spellEnd"/>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i/>
              </w:rPr>
            </w:pPr>
            <w:r w:rsidRPr="00C31402">
              <w:rPr>
                <w:i/>
                <w:sz w:val="22"/>
                <w:szCs w:val="22"/>
              </w:rPr>
              <w:t>103,7</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i/>
              </w:rPr>
            </w:pPr>
            <w:r w:rsidRPr="00C31402">
              <w:rPr>
                <w:i/>
                <w:sz w:val="22"/>
                <w:szCs w:val="22"/>
              </w:rPr>
              <w:t>104,1</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rPr>
                <w:i/>
              </w:rPr>
            </w:pPr>
            <w:r w:rsidRPr="00C31402">
              <w:rPr>
                <w:i/>
                <w:sz w:val="22"/>
                <w:szCs w:val="22"/>
              </w:rPr>
              <w:t>103,2</w:t>
            </w:r>
          </w:p>
        </w:tc>
        <w:tc>
          <w:tcPr>
            <w:tcW w:w="1106" w:type="dxa"/>
            <w:tcBorders>
              <w:top w:val="nil"/>
              <w:bottom w:val="nil"/>
            </w:tcBorders>
            <w:shd w:val="clear" w:color="auto" w:fill="auto"/>
            <w:vAlign w:val="bottom"/>
          </w:tcPr>
          <w:p w:rsidR="00C31402" w:rsidRPr="00C31402" w:rsidRDefault="00C31402" w:rsidP="001A28E5">
            <w:pPr>
              <w:spacing w:before="38" w:after="38" w:line="220" w:lineRule="exact"/>
              <w:ind w:right="170"/>
              <w:jc w:val="right"/>
              <w:rPr>
                <w:i/>
              </w:rPr>
            </w:pPr>
            <w:r w:rsidRPr="00C31402">
              <w:rPr>
                <w:i/>
                <w:sz w:val="22"/>
                <w:szCs w:val="22"/>
              </w:rPr>
              <w:t>х</w:t>
            </w:r>
          </w:p>
        </w:tc>
        <w:tc>
          <w:tcPr>
            <w:tcW w:w="1106" w:type="dxa"/>
            <w:tcBorders>
              <w:top w:val="nil"/>
              <w:bottom w:val="nil"/>
            </w:tcBorders>
            <w:shd w:val="clear" w:color="auto" w:fill="auto"/>
            <w:vAlign w:val="bottom"/>
          </w:tcPr>
          <w:p w:rsidR="00C31402" w:rsidRPr="00C31402" w:rsidRDefault="00C31402" w:rsidP="001A28E5">
            <w:pPr>
              <w:spacing w:before="38" w:after="38" w:line="220" w:lineRule="exact"/>
              <w:ind w:right="170"/>
              <w:jc w:val="right"/>
              <w:rPr>
                <w:i/>
              </w:rPr>
            </w:pPr>
            <w:r w:rsidRPr="00C31402">
              <w:rPr>
                <w:i/>
                <w:sz w:val="22"/>
                <w:szCs w:val="22"/>
              </w:rPr>
              <w:t>х</w:t>
            </w:r>
          </w:p>
        </w:tc>
        <w:tc>
          <w:tcPr>
            <w:tcW w:w="1122" w:type="dxa"/>
            <w:tcBorders>
              <w:top w:val="nil"/>
              <w:bottom w:val="nil"/>
            </w:tcBorders>
            <w:shd w:val="clear" w:color="auto" w:fill="auto"/>
            <w:vAlign w:val="bottom"/>
          </w:tcPr>
          <w:p w:rsidR="00C31402" w:rsidRPr="00C31402" w:rsidRDefault="00C31402" w:rsidP="001A28E5">
            <w:pPr>
              <w:spacing w:before="38" w:after="38" w:line="220" w:lineRule="exact"/>
              <w:ind w:right="170"/>
              <w:jc w:val="right"/>
              <w:rPr>
                <w:i/>
              </w:rPr>
            </w:pPr>
            <w:r w:rsidRPr="00C31402">
              <w:rPr>
                <w:i/>
                <w:sz w:val="22"/>
                <w:szCs w:val="22"/>
              </w:rPr>
              <w:t>х</w:t>
            </w:r>
          </w:p>
        </w:tc>
      </w:tr>
      <w:tr w:rsidR="00C31402" w:rsidRPr="00C31402" w:rsidTr="00330F10">
        <w:trPr>
          <w:trHeight w:val="227"/>
          <w:jc w:val="center"/>
        </w:trPr>
        <w:tc>
          <w:tcPr>
            <w:tcW w:w="2322" w:type="dxa"/>
            <w:tcBorders>
              <w:top w:val="nil"/>
              <w:bottom w:val="nil"/>
            </w:tcBorders>
            <w:shd w:val="clear" w:color="auto" w:fill="auto"/>
            <w:vAlign w:val="bottom"/>
          </w:tcPr>
          <w:p w:rsidR="00C31402" w:rsidRPr="00C31402" w:rsidRDefault="00C31402" w:rsidP="001A28E5">
            <w:pPr>
              <w:spacing w:before="38" w:after="38" w:line="220" w:lineRule="exact"/>
              <w:ind w:left="284"/>
            </w:pPr>
            <w:r w:rsidRPr="00C31402">
              <w:rPr>
                <w:sz w:val="22"/>
                <w:szCs w:val="22"/>
              </w:rPr>
              <w:t>Июль</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113,1</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107,5</w:t>
            </w:r>
          </w:p>
        </w:tc>
        <w:tc>
          <w:tcPr>
            <w:tcW w:w="1134"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118,5</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103,7</w:t>
            </w:r>
          </w:p>
        </w:tc>
        <w:tc>
          <w:tcPr>
            <w:tcW w:w="1106"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97,5</w:t>
            </w:r>
          </w:p>
        </w:tc>
        <w:tc>
          <w:tcPr>
            <w:tcW w:w="1122" w:type="dxa"/>
            <w:tcBorders>
              <w:top w:val="nil"/>
              <w:bottom w:val="nil"/>
            </w:tcBorders>
            <w:shd w:val="clear" w:color="auto" w:fill="auto"/>
            <w:vAlign w:val="bottom"/>
          </w:tcPr>
          <w:p w:rsidR="00C31402" w:rsidRPr="00C31402" w:rsidRDefault="00C31402" w:rsidP="00C31402">
            <w:pPr>
              <w:spacing w:before="38" w:after="38" w:line="220" w:lineRule="exact"/>
              <w:ind w:right="170"/>
              <w:jc w:val="right"/>
            </w:pPr>
            <w:r w:rsidRPr="00C31402">
              <w:rPr>
                <w:sz w:val="22"/>
                <w:szCs w:val="22"/>
              </w:rPr>
              <w:t>109,7</w:t>
            </w:r>
          </w:p>
        </w:tc>
      </w:tr>
      <w:tr w:rsidR="00C31402" w:rsidRPr="00C31402" w:rsidTr="00D95F39">
        <w:trPr>
          <w:trHeight w:val="227"/>
          <w:jc w:val="center"/>
        </w:trPr>
        <w:tc>
          <w:tcPr>
            <w:tcW w:w="2322" w:type="dxa"/>
            <w:tcBorders>
              <w:top w:val="nil"/>
              <w:bottom w:val="double" w:sz="4" w:space="0" w:color="auto"/>
            </w:tcBorders>
            <w:shd w:val="clear" w:color="auto" w:fill="auto"/>
            <w:vAlign w:val="bottom"/>
          </w:tcPr>
          <w:p w:rsidR="00C31402" w:rsidRPr="00C31402" w:rsidRDefault="00C31402" w:rsidP="001A28E5">
            <w:pPr>
              <w:spacing w:before="38" w:after="38" w:line="220" w:lineRule="exact"/>
              <w:ind w:left="162"/>
              <w:rPr>
                <w:b/>
                <w:i/>
                <w:iCs/>
              </w:rPr>
            </w:pPr>
            <w:r w:rsidRPr="00C31402">
              <w:rPr>
                <w:b/>
                <w:i/>
                <w:iCs/>
                <w:sz w:val="22"/>
                <w:szCs w:val="22"/>
              </w:rPr>
              <w:t>Январь-июль</w:t>
            </w:r>
          </w:p>
        </w:tc>
        <w:tc>
          <w:tcPr>
            <w:tcW w:w="1134" w:type="dxa"/>
            <w:tcBorders>
              <w:top w:val="nil"/>
              <w:bottom w:val="double" w:sz="4" w:space="0" w:color="auto"/>
            </w:tcBorders>
            <w:shd w:val="clear" w:color="auto" w:fill="auto"/>
            <w:vAlign w:val="bottom"/>
          </w:tcPr>
          <w:p w:rsidR="00C31402" w:rsidRPr="00C31402" w:rsidRDefault="00C31402" w:rsidP="00C31402">
            <w:pPr>
              <w:spacing w:before="38" w:after="38" w:line="220" w:lineRule="exact"/>
              <w:ind w:right="170"/>
              <w:jc w:val="right"/>
              <w:rPr>
                <w:b/>
                <w:i/>
              </w:rPr>
            </w:pPr>
            <w:r w:rsidRPr="00C31402">
              <w:rPr>
                <w:b/>
                <w:i/>
                <w:sz w:val="22"/>
                <w:szCs w:val="22"/>
              </w:rPr>
              <w:t>105,0</w:t>
            </w:r>
          </w:p>
        </w:tc>
        <w:tc>
          <w:tcPr>
            <w:tcW w:w="1134" w:type="dxa"/>
            <w:tcBorders>
              <w:top w:val="nil"/>
              <w:bottom w:val="double" w:sz="4" w:space="0" w:color="auto"/>
            </w:tcBorders>
            <w:shd w:val="clear" w:color="auto" w:fill="auto"/>
            <w:vAlign w:val="bottom"/>
          </w:tcPr>
          <w:p w:rsidR="00C31402" w:rsidRPr="00C31402" w:rsidRDefault="00C31402" w:rsidP="00C31402">
            <w:pPr>
              <w:spacing w:before="38" w:after="38" w:line="220" w:lineRule="exact"/>
              <w:ind w:right="170"/>
              <w:jc w:val="right"/>
              <w:rPr>
                <w:b/>
                <w:i/>
              </w:rPr>
            </w:pPr>
            <w:r w:rsidRPr="00C31402">
              <w:rPr>
                <w:b/>
                <w:i/>
                <w:sz w:val="22"/>
                <w:szCs w:val="22"/>
              </w:rPr>
              <w:t>104,6</w:t>
            </w:r>
          </w:p>
        </w:tc>
        <w:tc>
          <w:tcPr>
            <w:tcW w:w="1134" w:type="dxa"/>
            <w:tcBorders>
              <w:top w:val="nil"/>
              <w:bottom w:val="double" w:sz="4" w:space="0" w:color="auto"/>
            </w:tcBorders>
            <w:shd w:val="clear" w:color="auto" w:fill="auto"/>
            <w:vAlign w:val="bottom"/>
          </w:tcPr>
          <w:p w:rsidR="00C31402" w:rsidRPr="00C31402" w:rsidRDefault="00C31402" w:rsidP="00C31402">
            <w:pPr>
              <w:spacing w:before="38" w:after="38" w:line="220" w:lineRule="exact"/>
              <w:ind w:right="170"/>
              <w:jc w:val="right"/>
              <w:rPr>
                <w:b/>
                <w:i/>
              </w:rPr>
            </w:pPr>
            <w:r w:rsidRPr="00C31402">
              <w:rPr>
                <w:b/>
                <w:i/>
                <w:sz w:val="22"/>
                <w:szCs w:val="22"/>
              </w:rPr>
              <w:t>105,4</w:t>
            </w:r>
          </w:p>
        </w:tc>
        <w:tc>
          <w:tcPr>
            <w:tcW w:w="1106" w:type="dxa"/>
            <w:tcBorders>
              <w:top w:val="nil"/>
              <w:bottom w:val="double" w:sz="4" w:space="0" w:color="auto"/>
            </w:tcBorders>
            <w:shd w:val="clear" w:color="auto" w:fill="auto"/>
            <w:vAlign w:val="bottom"/>
          </w:tcPr>
          <w:p w:rsidR="00C31402" w:rsidRPr="00C31402" w:rsidRDefault="00C31402" w:rsidP="001A28E5">
            <w:pPr>
              <w:spacing w:before="38" w:after="38" w:line="220" w:lineRule="exact"/>
              <w:ind w:right="170"/>
              <w:jc w:val="right"/>
              <w:rPr>
                <w:b/>
                <w:i/>
              </w:rPr>
            </w:pPr>
            <w:r w:rsidRPr="00C31402">
              <w:rPr>
                <w:b/>
                <w:i/>
                <w:sz w:val="22"/>
                <w:szCs w:val="22"/>
              </w:rPr>
              <w:t>х</w:t>
            </w:r>
          </w:p>
        </w:tc>
        <w:tc>
          <w:tcPr>
            <w:tcW w:w="1106" w:type="dxa"/>
            <w:tcBorders>
              <w:top w:val="nil"/>
              <w:bottom w:val="double" w:sz="4" w:space="0" w:color="auto"/>
            </w:tcBorders>
            <w:shd w:val="clear" w:color="auto" w:fill="auto"/>
            <w:vAlign w:val="bottom"/>
          </w:tcPr>
          <w:p w:rsidR="00C31402" w:rsidRPr="00C31402" w:rsidRDefault="00C31402" w:rsidP="001A28E5">
            <w:pPr>
              <w:spacing w:before="38" w:after="38" w:line="220" w:lineRule="exact"/>
              <w:ind w:right="170"/>
              <w:jc w:val="right"/>
              <w:rPr>
                <w:b/>
                <w:i/>
              </w:rPr>
            </w:pPr>
            <w:r w:rsidRPr="00C31402">
              <w:rPr>
                <w:b/>
                <w:i/>
                <w:sz w:val="22"/>
                <w:szCs w:val="22"/>
              </w:rPr>
              <w:t>х</w:t>
            </w:r>
          </w:p>
        </w:tc>
        <w:tc>
          <w:tcPr>
            <w:tcW w:w="1122" w:type="dxa"/>
            <w:tcBorders>
              <w:top w:val="nil"/>
              <w:bottom w:val="double" w:sz="4" w:space="0" w:color="auto"/>
            </w:tcBorders>
            <w:shd w:val="clear" w:color="auto" w:fill="auto"/>
            <w:vAlign w:val="bottom"/>
          </w:tcPr>
          <w:p w:rsidR="00C31402" w:rsidRPr="00C31402" w:rsidRDefault="00C31402" w:rsidP="001A28E5">
            <w:pPr>
              <w:spacing w:before="38" w:after="38" w:line="220" w:lineRule="exact"/>
              <w:ind w:right="170"/>
              <w:jc w:val="right"/>
              <w:rPr>
                <w:b/>
                <w:i/>
              </w:rPr>
            </w:pPr>
            <w:r w:rsidRPr="00C31402">
              <w:rPr>
                <w:b/>
                <w:i/>
                <w:sz w:val="22"/>
                <w:szCs w:val="22"/>
              </w:rPr>
              <w:t>х</w:t>
            </w:r>
          </w:p>
        </w:tc>
      </w:tr>
    </w:tbl>
    <w:p w:rsidR="00FD0603" w:rsidRPr="004B173D" w:rsidRDefault="00527F09" w:rsidP="00143193">
      <w:pPr>
        <w:pStyle w:val="31"/>
        <w:spacing w:before="240" w:after="120" w:line="260" w:lineRule="exact"/>
        <w:ind w:firstLine="0"/>
        <w:jc w:val="center"/>
        <w:rPr>
          <w:rFonts w:ascii="Arial" w:hAnsi="Arial" w:cs="Arial"/>
        </w:rPr>
      </w:pPr>
      <w:r w:rsidRPr="004B173D">
        <w:rPr>
          <w:rFonts w:ascii="Arial" w:hAnsi="Arial" w:cs="Arial"/>
          <w:b/>
          <w:bCs/>
        </w:rPr>
        <w:lastRenderedPageBreak/>
        <w:t>1</w:t>
      </w:r>
      <w:r w:rsidR="00B04767">
        <w:rPr>
          <w:rFonts w:ascii="Arial" w:hAnsi="Arial" w:cs="Arial"/>
          <w:b/>
          <w:bCs/>
        </w:rPr>
        <w:t>0</w:t>
      </w:r>
      <w:r w:rsidR="00FD0603" w:rsidRPr="004B173D">
        <w:rPr>
          <w:rFonts w:ascii="Arial" w:hAnsi="Arial" w:cs="Arial"/>
          <w:b/>
          <w:bCs/>
        </w:rPr>
        <w:t>.1.</w:t>
      </w:r>
      <w:r w:rsidR="00D34345">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045D03" w:rsidRDefault="001A2451" w:rsidP="00143193">
      <w:pPr>
        <w:pStyle w:val="31"/>
        <w:spacing w:before="120" w:line="320" w:lineRule="exact"/>
        <w:jc w:val="both"/>
      </w:pPr>
      <w:r w:rsidRPr="00045D03">
        <w:t xml:space="preserve">Рост </w:t>
      </w:r>
      <w:r w:rsidR="00D26FF5" w:rsidRPr="00045D03">
        <w:t xml:space="preserve">стоимостного объема экспорта </w:t>
      </w:r>
      <w:r w:rsidR="006F46F7" w:rsidRPr="00045D03">
        <w:t>обеспечен</w:t>
      </w:r>
      <w:r w:rsidR="00D26FF5" w:rsidRPr="00045D03">
        <w:t xml:space="preserve"> </w:t>
      </w:r>
      <w:r w:rsidRPr="00045D03">
        <w:t>увеличением</w:t>
      </w:r>
      <w:r w:rsidR="004B2820" w:rsidRPr="00045D03">
        <w:t xml:space="preserve"> </w:t>
      </w:r>
      <w:r w:rsidR="00D26FF5" w:rsidRPr="00045D03">
        <w:t xml:space="preserve">поставок </w:t>
      </w:r>
      <w:r w:rsidRPr="00045D03">
        <w:br/>
      </w:r>
      <w:r w:rsidR="00D26FF5" w:rsidRPr="00045D03">
        <w:t xml:space="preserve">на внешний рынок </w:t>
      </w:r>
      <w:r w:rsidR="00F54DA3">
        <w:t>промежуточных</w:t>
      </w:r>
      <w:r w:rsidR="00E349EB">
        <w:t xml:space="preserve"> и продовольственных товаров.</w:t>
      </w:r>
    </w:p>
    <w:p w:rsidR="00FD0603" w:rsidRPr="004B173D" w:rsidRDefault="00FD0603" w:rsidP="00143193">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B0020D" w:rsidRPr="005C523D"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B0020D" w:rsidRPr="005C523D" w:rsidRDefault="00B0020D" w:rsidP="00143193">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0020D" w:rsidRPr="005C523D" w:rsidRDefault="00B0020D" w:rsidP="00143193">
            <w:pPr>
              <w:spacing w:before="80" w:after="80" w:line="240" w:lineRule="exact"/>
              <w:jc w:val="center"/>
            </w:pPr>
            <w:r w:rsidRPr="005C523D">
              <w:rPr>
                <w:sz w:val="22"/>
                <w:szCs w:val="22"/>
              </w:rPr>
              <w:t>Январь-июль</w:t>
            </w:r>
            <w:r w:rsidRPr="005C523D">
              <w:rPr>
                <w:sz w:val="22"/>
                <w:szCs w:val="22"/>
              </w:rPr>
              <w:br/>
              <w:t>20</w:t>
            </w:r>
            <w:r w:rsidRPr="005C523D">
              <w:rPr>
                <w:sz w:val="22"/>
                <w:szCs w:val="22"/>
                <w:lang w:val="be-BY"/>
              </w:rPr>
              <w:t>23</w:t>
            </w:r>
            <w:r w:rsidRPr="005C523D">
              <w:rPr>
                <w:sz w:val="22"/>
                <w:szCs w:val="22"/>
              </w:rPr>
              <w:t xml:space="preserve"> г.,</w:t>
            </w:r>
            <w:r w:rsidRPr="005C523D">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0020D" w:rsidRPr="005C523D" w:rsidRDefault="00B0020D" w:rsidP="00143193">
            <w:pPr>
              <w:spacing w:before="80" w:after="80" w:line="240" w:lineRule="exact"/>
              <w:ind w:left="-57" w:right="-57"/>
              <w:jc w:val="center"/>
            </w:pPr>
            <w:r w:rsidRPr="005C523D">
              <w:rPr>
                <w:sz w:val="22"/>
                <w:szCs w:val="22"/>
              </w:rPr>
              <w:t>Январ</w:t>
            </w:r>
            <w:proofErr w:type="gramStart"/>
            <w:r w:rsidRPr="005C523D">
              <w:rPr>
                <w:sz w:val="22"/>
                <w:szCs w:val="22"/>
              </w:rPr>
              <w:t>ь-</w:t>
            </w:r>
            <w:proofErr w:type="gramEnd"/>
            <w:r w:rsidRPr="005C523D">
              <w:rPr>
                <w:sz w:val="22"/>
                <w:szCs w:val="22"/>
              </w:rPr>
              <w:br/>
              <w:t>июль</w:t>
            </w:r>
            <w:r w:rsidRPr="005C523D">
              <w:rPr>
                <w:sz w:val="22"/>
                <w:szCs w:val="22"/>
              </w:rPr>
              <w:br/>
              <w:t>2024 г.,</w:t>
            </w:r>
            <w:r w:rsidRPr="005C523D">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B0020D" w:rsidRPr="005C523D" w:rsidRDefault="00B0020D" w:rsidP="00143193">
            <w:pPr>
              <w:spacing w:before="80" w:after="80" w:line="240" w:lineRule="exact"/>
              <w:ind w:right="-106"/>
              <w:jc w:val="center"/>
            </w:pPr>
            <w:r w:rsidRPr="005C523D">
              <w:rPr>
                <w:sz w:val="22"/>
                <w:szCs w:val="22"/>
              </w:rPr>
              <w:t>Январь-июль 202</w:t>
            </w:r>
            <w:r w:rsidRPr="005C523D">
              <w:rPr>
                <w:sz w:val="22"/>
                <w:szCs w:val="22"/>
                <w:lang w:val="be-BY"/>
              </w:rPr>
              <w:t>4</w:t>
            </w:r>
            <w:r w:rsidRPr="005C523D">
              <w:rPr>
                <w:sz w:val="22"/>
                <w:szCs w:val="22"/>
              </w:rPr>
              <w:t xml:space="preserve"> г. к </w:t>
            </w:r>
            <w:r w:rsidRPr="005C523D">
              <w:rPr>
                <w:sz w:val="22"/>
                <w:szCs w:val="22"/>
              </w:rPr>
              <w:br/>
              <w:t>январю-июлю 20</w:t>
            </w:r>
            <w:r w:rsidRPr="005C523D">
              <w:rPr>
                <w:sz w:val="22"/>
                <w:szCs w:val="22"/>
                <w:lang w:val="be-BY"/>
              </w:rPr>
              <w:t>23</w:t>
            </w:r>
            <w:r w:rsidRPr="005C523D">
              <w:rPr>
                <w:sz w:val="22"/>
                <w:szCs w:val="22"/>
              </w:rPr>
              <w:t xml:space="preserve"> г.</w:t>
            </w:r>
          </w:p>
        </w:tc>
      </w:tr>
      <w:tr w:rsidR="006C7D0D" w:rsidRPr="005C523D"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5C523D" w:rsidRDefault="006C7D0D" w:rsidP="00143193">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5C523D" w:rsidRDefault="006C7D0D" w:rsidP="00143193">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5C523D" w:rsidRDefault="006C7D0D" w:rsidP="00143193">
            <w:pPr>
              <w:pStyle w:val="21"/>
              <w:spacing w:before="80" w:after="80" w:line="24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5C523D" w:rsidRDefault="00383F1E" w:rsidP="00143193">
            <w:pPr>
              <w:pStyle w:val="21"/>
              <w:spacing w:before="80" w:after="80" w:line="240" w:lineRule="exact"/>
              <w:ind w:left="-57" w:right="-57" w:firstLine="0"/>
              <w:jc w:val="center"/>
              <w:rPr>
                <w:sz w:val="22"/>
                <w:szCs w:val="22"/>
              </w:rPr>
            </w:pPr>
            <w:r w:rsidRPr="005C523D">
              <w:rPr>
                <w:sz w:val="22"/>
                <w:szCs w:val="22"/>
              </w:rPr>
              <w:t xml:space="preserve">прирост, </w:t>
            </w:r>
            <w:r w:rsidRPr="005C523D">
              <w:rPr>
                <w:spacing w:val="-12"/>
                <w:sz w:val="22"/>
                <w:szCs w:val="22"/>
              </w:rPr>
              <w:t>уменьшение</w:t>
            </w:r>
            <w:proofErr w:type="gramStart"/>
            <w:r w:rsidRPr="005C523D">
              <w:rPr>
                <w:spacing w:val="-12"/>
                <w:sz w:val="22"/>
                <w:szCs w:val="22"/>
              </w:rPr>
              <w:t xml:space="preserve"> (-),</w:t>
            </w:r>
            <w:r w:rsidRPr="005C523D">
              <w:rPr>
                <w:sz w:val="22"/>
                <w:szCs w:val="22"/>
              </w:rPr>
              <w:br/>
            </w:r>
            <w:proofErr w:type="gramEnd"/>
            <w:r w:rsidRPr="005C523D">
              <w:rPr>
                <w:sz w:val="22"/>
                <w:szCs w:val="22"/>
              </w:rPr>
              <w:t xml:space="preserve">млн. долл. </w:t>
            </w:r>
            <w:r w:rsidRPr="005C523D">
              <w:rPr>
                <w:sz w:val="22"/>
                <w:szCs w:val="22"/>
              </w:rPr>
              <w:br/>
              <w:t>США</w:t>
            </w:r>
          </w:p>
        </w:tc>
        <w:tc>
          <w:tcPr>
            <w:tcW w:w="1438" w:type="dxa"/>
            <w:tcBorders>
              <w:top w:val="nil"/>
              <w:left w:val="single" w:sz="4" w:space="0" w:color="auto"/>
              <w:bottom w:val="single" w:sz="4" w:space="0" w:color="auto"/>
              <w:right w:val="single" w:sz="4" w:space="0" w:color="auto"/>
            </w:tcBorders>
          </w:tcPr>
          <w:p w:rsidR="006C7D0D" w:rsidRPr="005C523D" w:rsidRDefault="006C7D0D" w:rsidP="00143193">
            <w:pPr>
              <w:pStyle w:val="21"/>
              <w:spacing w:before="80" w:after="80" w:line="240" w:lineRule="exact"/>
              <w:ind w:firstLine="0"/>
              <w:jc w:val="center"/>
              <w:rPr>
                <w:sz w:val="22"/>
                <w:szCs w:val="22"/>
              </w:rPr>
            </w:pPr>
            <w:r w:rsidRPr="005C523D">
              <w:rPr>
                <w:sz w:val="22"/>
                <w:szCs w:val="22"/>
              </w:rPr>
              <w:t xml:space="preserve">в </w:t>
            </w:r>
            <w:r w:rsidRPr="005C523D">
              <w:rPr>
                <w:sz w:val="22"/>
                <w:szCs w:val="22"/>
              </w:rPr>
              <w:br/>
              <w:t>процентах</w:t>
            </w:r>
          </w:p>
        </w:tc>
      </w:tr>
      <w:tr w:rsidR="00E34CAC" w:rsidRPr="005C523D"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E34CAC" w:rsidRPr="005C523D" w:rsidRDefault="00E34CAC" w:rsidP="00143193">
            <w:pPr>
              <w:spacing w:before="120" w:after="120" w:line="240" w:lineRule="exact"/>
              <w:ind w:left="17" w:right="113"/>
              <w:rPr>
                <w:snapToGrid w:val="0"/>
              </w:rPr>
            </w:pPr>
            <w:r w:rsidRPr="005C523D">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2 953,4  </w:t>
            </w:r>
          </w:p>
        </w:tc>
        <w:tc>
          <w:tcPr>
            <w:tcW w:w="1418" w:type="dxa"/>
            <w:tcBorders>
              <w:top w:val="single" w:sz="4" w:space="0" w:color="auto"/>
              <w:left w:val="single" w:sz="4" w:space="0" w:color="auto"/>
              <w:bottom w:val="nil"/>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2 881,9  </w:t>
            </w:r>
          </w:p>
        </w:tc>
        <w:tc>
          <w:tcPr>
            <w:tcW w:w="1438" w:type="dxa"/>
            <w:tcBorders>
              <w:top w:val="single" w:sz="4" w:space="0" w:color="auto"/>
              <w:left w:val="single" w:sz="4" w:space="0" w:color="auto"/>
              <w:bottom w:val="nil"/>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-71,5  </w:t>
            </w:r>
          </w:p>
        </w:tc>
        <w:tc>
          <w:tcPr>
            <w:tcW w:w="1438" w:type="dxa"/>
            <w:tcBorders>
              <w:top w:val="single" w:sz="4" w:space="0" w:color="auto"/>
              <w:left w:val="single" w:sz="4" w:space="0" w:color="auto"/>
              <w:bottom w:val="nil"/>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97,6  </w:t>
            </w:r>
          </w:p>
        </w:tc>
      </w:tr>
      <w:tr w:rsidR="00E34CAC" w:rsidRPr="005C523D" w:rsidTr="00AA5AD3">
        <w:trPr>
          <w:jc w:val="center"/>
        </w:trPr>
        <w:tc>
          <w:tcPr>
            <w:tcW w:w="3444" w:type="dxa"/>
            <w:tcBorders>
              <w:top w:val="nil"/>
              <w:left w:val="single" w:sz="4" w:space="0" w:color="auto"/>
              <w:bottom w:val="nil"/>
              <w:right w:val="single" w:sz="4" w:space="0" w:color="auto"/>
            </w:tcBorders>
            <w:vAlign w:val="bottom"/>
          </w:tcPr>
          <w:p w:rsidR="00E34CAC" w:rsidRPr="005C523D" w:rsidRDefault="00E34CAC" w:rsidP="00143193">
            <w:pPr>
              <w:spacing w:before="120" w:after="120" w:line="240" w:lineRule="exact"/>
              <w:ind w:left="15" w:right="113"/>
              <w:rPr>
                <w:snapToGrid w:val="0"/>
              </w:rPr>
            </w:pPr>
            <w:r w:rsidRPr="005C523D">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11 745,5  </w:t>
            </w:r>
          </w:p>
        </w:tc>
        <w:tc>
          <w:tcPr>
            <w:tcW w:w="1418"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12 540,5  </w:t>
            </w:r>
          </w:p>
        </w:tc>
        <w:tc>
          <w:tcPr>
            <w:tcW w:w="1438"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795,0  </w:t>
            </w:r>
          </w:p>
        </w:tc>
        <w:tc>
          <w:tcPr>
            <w:tcW w:w="1438"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106,8  </w:t>
            </w:r>
          </w:p>
        </w:tc>
      </w:tr>
      <w:tr w:rsidR="00E34CAC" w:rsidRPr="005C523D" w:rsidTr="00AA5AD3">
        <w:trPr>
          <w:trHeight w:val="70"/>
          <w:jc w:val="center"/>
        </w:trPr>
        <w:tc>
          <w:tcPr>
            <w:tcW w:w="3444" w:type="dxa"/>
            <w:tcBorders>
              <w:top w:val="nil"/>
              <w:left w:val="single" w:sz="4" w:space="0" w:color="auto"/>
              <w:bottom w:val="nil"/>
              <w:right w:val="single" w:sz="4" w:space="0" w:color="auto"/>
            </w:tcBorders>
            <w:vAlign w:val="bottom"/>
          </w:tcPr>
          <w:p w:rsidR="00E34CAC" w:rsidRPr="005C523D" w:rsidRDefault="00E34CAC" w:rsidP="00143193">
            <w:pPr>
              <w:spacing w:before="120" w:after="120" w:line="240" w:lineRule="exact"/>
              <w:ind w:left="15" w:right="113"/>
              <w:rPr>
                <w:snapToGrid w:val="0"/>
              </w:rPr>
            </w:pPr>
            <w:r w:rsidRPr="005C523D">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6 810,5  </w:t>
            </w:r>
          </w:p>
        </w:tc>
        <w:tc>
          <w:tcPr>
            <w:tcW w:w="1418"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7 250,9  </w:t>
            </w:r>
          </w:p>
        </w:tc>
        <w:tc>
          <w:tcPr>
            <w:tcW w:w="1438"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440,4  </w:t>
            </w:r>
          </w:p>
        </w:tc>
        <w:tc>
          <w:tcPr>
            <w:tcW w:w="1438"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106,5  </w:t>
            </w:r>
          </w:p>
        </w:tc>
      </w:tr>
      <w:tr w:rsidR="00C364FD" w:rsidRPr="005C523D" w:rsidTr="00AA5AD3">
        <w:trPr>
          <w:jc w:val="center"/>
        </w:trPr>
        <w:tc>
          <w:tcPr>
            <w:tcW w:w="3444" w:type="dxa"/>
            <w:tcBorders>
              <w:top w:val="nil"/>
              <w:left w:val="single" w:sz="4" w:space="0" w:color="auto"/>
              <w:bottom w:val="nil"/>
              <w:right w:val="single" w:sz="4" w:space="0" w:color="auto"/>
            </w:tcBorders>
            <w:vAlign w:val="bottom"/>
          </w:tcPr>
          <w:p w:rsidR="00C364FD" w:rsidRPr="005C523D" w:rsidRDefault="00C364FD" w:rsidP="00143193">
            <w:pPr>
              <w:spacing w:before="120" w:after="120" w:line="240" w:lineRule="exact"/>
              <w:ind w:left="645" w:right="113"/>
              <w:rPr>
                <w:snapToGrid w:val="0"/>
              </w:rPr>
            </w:pPr>
            <w:r w:rsidRPr="005C523D">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5C523D" w:rsidRDefault="00C364FD" w:rsidP="00143193">
            <w:pPr>
              <w:pStyle w:val="21"/>
              <w:spacing w:before="120" w:after="120" w:line="240" w:lineRule="exact"/>
              <w:ind w:right="227"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5C523D" w:rsidRDefault="00C364FD" w:rsidP="00143193">
            <w:pPr>
              <w:pStyle w:val="21"/>
              <w:spacing w:before="120" w:after="120" w:line="240" w:lineRule="exact"/>
              <w:ind w:right="227"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5C523D" w:rsidRDefault="00C364FD" w:rsidP="00143193">
            <w:pPr>
              <w:pStyle w:val="21"/>
              <w:tabs>
                <w:tab w:val="left" w:pos="1039"/>
              </w:tabs>
              <w:spacing w:before="120" w:after="12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5C523D" w:rsidRDefault="00C364FD" w:rsidP="00143193">
            <w:pPr>
              <w:pStyle w:val="21"/>
              <w:tabs>
                <w:tab w:val="left" w:pos="1039"/>
              </w:tabs>
              <w:spacing w:before="120" w:after="120" w:line="240" w:lineRule="exact"/>
              <w:ind w:right="284" w:firstLine="0"/>
              <w:jc w:val="right"/>
              <w:rPr>
                <w:sz w:val="22"/>
                <w:szCs w:val="22"/>
              </w:rPr>
            </w:pPr>
          </w:p>
        </w:tc>
      </w:tr>
      <w:tr w:rsidR="00E34CAC" w:rsidRPr="005C523D" w:rsidTr="00AA5AD3">
        <w:trPr>
          <w:jc w:val="center"/>
        </w:trPr>
        <w:tc>
          <w:tcPr>
            <w:tcW w:w="3444" w:type="dxa"/>
            <w:tcBorders>
              <w:top w:val="nil"/>
              <w:left w:val="single" w:sz="4" w:space="0" w:color="auto"/>
              <w:bottom w:val="nil"/>
              <w:right w:val="single" w:sz="4" w:space="0" w:color="auto"/>
            </w:tcBorders>
            <w:vAlign w:val="bottom"/>
          </w:tcPr>
          <w:p w:rsidR="00E34CAC" w:rsidRPr="005C523D" w:rsidRDefault="00E34CAC" w:rsidP="00143193">
            <w:pPr>
              <w:spacing w:before="120" w:after="120" w:line="240" w:lineRule="exact"/>
              <w:ind w:left="375" w:right="113"/>
              <w:rPr>
                <w:snapToGrid w:val="0"/>
              </w:rPr>
            </w:pPr>
            <w:r w:rsidRPr="005C523D">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3 366,1  </w:t>
            </w:r>
          </w:p>
        </w:tc>
        <w:tc>
          <w:tcPr>
            <w:tcW w:w="1418"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3 887,7  </w:t>
            </w:r>
          </w:p>
        </w:tc>
        <w:tc>
          <w:tcPr>
            <w:tcW w:w="1438"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521,6  </w:t>
            </w:r>
          </w:p>
        </w:tc>
        <w:tc>
          <w:tcPr>
            <w:tcW w:w="1438" w:type="dxa"/>
            <w:tcBorders>
              <w:top w:val="nil"/>
              <w:left w:val="single" w:sz="4" w:space="0" w:color="auto"/>
              <w:bottom w:val="nil"/>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115,5  </w:t>
            </w:r>
          </w:p>
        </w:tc>
      </w:tr>
      <w:tr w:rsidR="00E34CAC" w:rsidRPr="005C523D" w:rsidTr="00AA5AD3">
        <w:trPr>
          <w:jc w:val="center"/>
        </w:trPr>
        <w:tc>
          <w:tcPr>
            <w:tcW w:w="3444" w:type="dxa"/>
            <w:tcBorders>
              <w:top w:val="nil"/>
              <w:left w:val="single" w:sz="4" w:space="0" w:color="auto"/>
              <w:bottom w:val="double" w:sz="4" w:space="0" w:color="auto"/>
              <w:right w:val="single" w:sz="4" w:space="0" w:color="auto"/>
            </w:tcBorders>
            <w:vAlign w:val="bottom"/>
          </w:tcPr>
          <w:p w:rsidR="00E34CAC" w:rsidRPr="005C523D" w:rsidRDefault="00E34CAC" w:rsidP="00143193">
            <w:pPr>
              <w:spacing w:before="120" w:after="120" w:line="240" w:lineRule="exact"/>
              <w:ind w:left="375" w:right="113"/>
              <w:rPr>
                <w:snapToGrid w:val="0"/>
              </w:rPr>
            </w:pPr>
            <w:r w:rsidRPr="005C523D">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3 444,4  </w:t>
            </w:r>
          </w:p>
        </w:tc>
        <w:tc>
          <w:tcPr>
            <w:tcW w:w="1418" w:type="dxa"/>
            <w:tcBorders>
              <w:top w:val="nil"/>
              <w:left w:val="single" w:sz="4" w:space="0" w:color="auto"/>
              <w:bottom w:val="double" w:sz="4" w:space="0" w:color="auto"/>
              <w:right w:val="single" w:sz="4" w:space="0" w:color="auto"/>
            </w:tcBorders>
            <w:shd w:val="clear" w:color="auto" w:fill="auto"/>
            <w:vAlign w:val="bottom"/>
          </w:tcPr>
          <w:p w:rsidR="00E34CAC" w:rsidRPr="005C523D" w:rsidRDefault="00E34CAC" w:rsidP="00143193">
            <w:pPr>
              <w:pStyle w:val="21"/>
              <w:spacing w:before="120" w:after="120" w:line="240" w:lineRule="exact"/>
              <w:ind w:right="227" w:firstLine="0"/>
              <w:jc w:val="right"/>
              <w:rPr>
                <w:sz w:val="22"/>
                <w:szCs w:val="22"/>
              </w:rPr>
            </w:pPr>
            <w:r w:rsidRPr="005C523D">
              <w:rPr>
                <w:sz w:val="22"/>
                <w:szCs w:val="22"/>
              </w:rPr>
              <w:t xml:space="preserve">3 363,2  </w:t>
            </w:r>
          </w:p>
        </w:tc>
        <w:tc>
          <w:tcPr>
            <w:tcW w:w="1438" w:type="dxa"/>
            <w:tcBorders>
              <w:top w:val="nil"/>
              <w:left w:val="single" w:sz="4" w:space="0" w:color="auto"/>
              <w:bottom w:val="double" w:sz="4" w:space="0" w:color="auto"/>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-81,2  </w:t>
            </w:r>
          </w:p>
        </w:tc>
        <w:tc>
          <w:tcPr>
            <w:tcW w:w="1438" w:type="dxa"/>
            <w:tcBorders>
              <w:top w:val="nil"/>
              <w:left w:val="single" w:sz="4" w:space="0" w:color="auto"/>
              <w:bottom w:val="double" w:sz="4" w:space="0" w:color="auto"/>
              <w:right w:val="single" w:sz="4" w:space="0" w:color="auto"/>
            </w:tcBorders>
            <w:shd w:val="clear" w:color="auto" w:fill="auto"/>
            <w:vAlign w:val="bottom"/>
          </w:tcPr>
          <w:p w:rsidR="00E34CAC" w:rsidRPr="005C523D" w:rsidRDefault="00E34CAC" w:rsidP="00143193">
            <w:pPr>
              <w:pStyle w:val="21"/>
              <w:tabs>
                <w:tab w:val="left" w:pos="1039"/>
              </w:tabs>
              <w:spacing w:before="120" w:after="120" w:line="240" w:lineRule="exact"/>
              <w:ind w:right="284" w:firstLine="0"/>
              <w:jc w:val="right"/>
              <w:rPr>
                <w:sz w:val="22"/>
                <w:szCs w:val="22"/>
              </w:rPr>
            </w:pPr>
            <w:r w:rsidRPr="005C523D">
              <w:rPr>
                <w:sz w:val="22"/>
                <w:szCs w:val="22"/>
              </w:rPr>
              <w:t xml:space="preserve">97,6  </w:t>
            </w:r>
          </w:p>
        </w:tc>
      </w:tr>
    </w:tbl>
    <w:p w:rsidR="00643942" w:rsidRPr="002A2DBD" w:rsidRDefault="00D34345" w:rsidP="00143193">
      <w:pPr>
        <w:pStyle w:val="31"/>
        <w:spacing w:before="120" w:line="320" w:lineRule="exact"/>
        <w:jc w:val="both"/>
        <w:rPr>
          <w:spacing w:val="-5"/>
        </w:rPr>
      </w:pPr>
      <w:r>
        <w:rPr>
          <w:spacing w:val="-5"/>
        </w:rPr>
        <w:t>С</w:t>
      </w:r>
      <w:r w:rsidRPr="004B173D">
        <w:rPr>
          <w:spacing w:val="-5"/>
        </w:rPr>
        <w:t>тоимостны</w:t>
      </w:r>
      <w:r>
        <w:rPr>
          <w:spacing w:val="-5"/>
        </w:rPr>
        <w:t>е</w:t>
      </w:r>
      <w:r w:rsidRPr="004B173D">
        <w:rPr>
          <w:spacing w:val="-5"/>
        </w:rPr>
        <w:t xml:space="preserve"> объем</w:t>
      </w:r>
      <w:r>
        <w:rPr>
          <w:spacing w:val="-5"/>
        </w:rPr>
        <w:t>ы</w:t>
      </w:r>
      <w:r w:rsidRPr="004B173D">
        <w:rPr>
          <w:spacing w:val="-5"/>
        </w:rPr>
        <w:t xml:space="preserve"> импорта в Республику Беларусь</w:t>
      </w:r>
      <w:r>
        <w:rPr>
          <w:spacing w:val="-5"/>
        </w:rPr>
        <w:t xml:space="preserve"> увеличились </w:t>
      </w:r>
      <w:r w:rsidRPr="00DD5A9A">
        <w:t xml:space="preserve">по </w:t>
      </w:r>
      <w:r>
        <w:t xml:space="preserve">всем группам </w:t>
      </w:r>
      <w:r w:rsidRPr="00DD5A9A">
        <w:t>товаров</w:t>
      </w:r>
      <w:r>
        <w:t>, за исключением инвестиционных</w:t>
      </w:r>
      <w:r>
        <w:rPr>
          <w:spacing w:val="-5"/>
        </w:rPr>
        <w:t xml:space="preserve"> товаров.</w:t>
      </w:r>
    </w:p>
    <w:p w:rsidR="00643942" w:rsidRPr="004B173D" w:rsidRDefault="00643942" w:rsidP="002D7A8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B0020D" w:rsidRPr="00BE195D"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B0020D" w:rsidRPr="00BE195D" w:rsidRDefault="00B0020D" w:rsidP="00143193">
            <w:pPr>
              <w:pStyle w:val="21"/>
              <w:spacing w:before="80" w:after="8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B0020D" w:rsidRPr="00BE195D" w:rsidRDefault="00B0020D" w:rsidP="00143193">
            <w:pPr>
              <w:spacing w:before="80" w:after="80" w:line="240" w:lineRule="exact"/>
              <w:jc w:val="center"/>
            </w:pPr>
            <w:r w:rsidRPr="00BE195D">
              <w:rPr>
                <w:sz w:val="22"/>
                <w:szCs w:val="22"/>
              </w:rPr>
              <w:t>Январь-июль</w:t>
            </w:r>
            <w:r w:rsidRPr="00BE195D">
              <w:rPr>
                <w:sz w:val="22"/>
                <w:szCs w:val="22"/>
              </w:rPr>
              <w:br/>
              <w:t>20</w:t>
            </w:r>
            <w:r w:rsidRPr="00BE195D">
              <w:rPr>
                <w:sz w:val="22"/>
                <w:szCs w:val="22"/>
                <w:lang w:val="be-BY"/>
              </w:rPr>
              <w:t>23</w:t>
            </w:r>
            <w:r w:rsidRPr="00BE195D">
              <w:rPr>
                <w:sz w:val="22"/>
                <w:szCs w:val="22"/>
              </w:rPr>
              <w:t xml:space="preserve"> г.,</w:t>
            </w:r>
            <w:r w:rsidRPr="00BE195D">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B0020D" w:rsidRPr="00BE195D" w:rsidRDefault="00B0020D" w:rsidP="00143193">
            <w:pPr>
              <w:spacing w:before="80" w:after="80" w:line="240" w:lineRule="exact"/>
              <w:ind w:left="-57" w:right="-57"/>
              <w:jc w:val="center"/>
            </w:pPr>
            <w:r w:rsidRPr="00BE195D">
              <w:rPr>
                <w:sz w:val="22"/>
                <w:szCs w:val="22"/>
              </w:rPr>
              <w:t>Январ</w:t>
            </w:r>
            <w:proofErr w:type="gramStart"/>
            <w:r w:rsidRPr="00BE195D">
              <w:rPr>
                <w:sz w:val="22"/>
                <w:szCs w:val="22"/>
              </w:rPr>
              <w:t>ь-</w:t>
            </w:r>
            <w:proofErr w:type="gramEnd"/>
            <w:r w:rsidRPr="00BE195D">
              <w:rPr>
                <w:sz w:val="22"/>
                <w:szCs w:val="22"/>
              </w:rPr>
              <w:br/>
              <w:t>июль</w:t>
            </w:r>
            <w:r w:rsidRPr="00BE195D">
              <w:rPr>
                <w:sz w:val="22"/>
                <w:szCs w:val="22"/>
              </w:rPr>
              <w:br/>
              <w:t>2024 г.,</w:t>
            </w:r>
            <w:r w:rsidRPr="00BE195D">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B0020D" w:rsidRPr="00BE195D" w:rsidRDefault="00B0020D" w:rsidP="00143193">
            <w:pPr>
              <w:spacing w:before="80" w:after="80" w:line="240" w:lineRule="exact"/>
              <w:ind w:right="-106"/>
              <w:jc w:val="center"/>
            </w:pPr>
            <w:r w:rsidRPr="00BE195D">
              <w:rPr>
                <w:sz w:val="22"/>
                <w:szCs w:val="22"/>
              </w:rPr>
              <w:t>Январь-июль 202</w:t>
            </w:r>
            <w:r w:rsidRPr="00BE195D">
              <w:rPr>
                <w:sz w:val="22"/>
                <w:szCs w:val="22"/>
                <w:lang w:val="be-BY"/>
              </w:rPr>
              <w:t>4</w:t>
            </w:r>
            <w:r w:rsidRPr="00BE195D">
              <w:rPr>
                <w:sz w:val="22"/>
                <w:szCs w:val="22"/>
              </w:rPr>
              <w:t xml:space="preserve"> г. к </w:t>
            </w:r>
            <w:r w:rsidRPr="00BE195D">
              <w:rPr>
                <w:sz w:val="22"/>
                <w:szCs w:val="22"/>
              </w:rPr>
              <w:br/>
              <w:t>январю-июлю 20</w:t>
            </w:r>
            <w:r w:rsidRPr="00BE195D">
              <w:rPr>
                <w:sz w:val="22"/>
                <w:szCs w:val="22"/>
                <w:lang w:val="be-BY"/>
              </w:rPr>
              <w:t>23</w:t>
            </w:r>
            <w:r w:rsidRPr="00BE195D">
              <w:rPr>
                <w:sz w:val="22"/>
                <w:szCs w:val="22"/>
              </w:rPr>
              <w:t xml:space="preserve"> г.</w:t>
            </w:r>
          </w:p>
        </w:tc>
      </w:tr>
      <w:tr w:rsidR="00643942" w:rsidRPr="00BE195D"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BE195D" w:rsidRDefault="00643942" w:rsidP="00143193">
            <w:pPr>
              <w:pStyle w:val="21"/>
              <w:spacing w:before="80" w:after="8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BE195D" w:rsidRDefault="00643942" w:rsidP="00143193">
            <w:pPr>
              <w:pStyle w:val="21"/>
              <w:spacing w:before="80" w:after="8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BE195D" w:rsidRDefault="00643942" w:rsidP="00143193">
            <w:pPr>
              <w:pStyle w:val="21"/>
              <w:spacing w:before="80" w:after="80" w:line="24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643942" w:rsidRPr="00BE195D" w:rsidRDefault="0036581B" w:rsidP="00143193">
            <w:pPr>
              <w:pStyle w:val="21"/>
              <w:spacing w:before="80" w:after="80" w:line="240" w:lineRule="exact"/>
              <w:ind w:left="-108" w:right="-108" w:firstLine="0"/>
              <w:jc w:val="center"/>
              <w:rPr>
                <w:sz w:val="22"/>
                <w:szCs w:val="22"/>
              </w:rPr>
            </w:pPr>
            <w:r w:rsidRPr="00BE195D">
              <w:rPr>
                <w:sz w:val="22"/>
                <w:szCs w:val="22"/>
              </w:rPr>
              <w:t xml:space="preserve">прирост, </w:t>
            </w:r>
            <w:r w:rsidRPr="00BE195D">
              <w:rPr>
                <w:spacing w:val="-12"/>
                <w:sz w:val="22"/>
                <w:szCs w:val="22"/>
              </w:rPr>
              <w:t>уменьшение</w:t>
            </w:r>
            <w:proofErr w:type="gramStart"/>
            <w:r w:rsidRPr="00BE195D">
              <w:rPr>
                <w:spacing w:val="-12"/>
                <w:sz w:val="22"/>
                <w:szCs w:val="22"/>
              </w:rPr>
              <w:t xml:space="preserve"> (-),</w:t>
            </w:r>
            <w:r w:rsidRPr="00BE195D">
              <w:rPr>
                <w:sz w:val="22"/>
                <w:szCs w:val="22"/>
              </w:rPr>
              <w:br/>
            </w:r>
            <w:proofErr w:type="gramEnd"/>
            <w:r w:rsidRPr="00BE195D">
              <w:rPr>
                <w:sz w:val="22"/>
                <w:szCs w:val="22"/>
              </w:rPr>
              <w:t xml:space="preserve">млн. долл. </w:t>
            </w:r>
            <w:r w:rsidRPr="00BE195D">
              <w:rPr>
                <w:sz w:val="22"/>
                <w:szCs w:val="22"/>
              </w:rPr>
              <w:br/>
              <w:t>США</w:t>
            </w:r>
          </w:p>
        </w:tc>
        <w:tc>
          <w:tcPr>
            <w:tcW w:w="1440" w:type="dxa"/>
            <w:tcBorders>
              <w:top w:val="nil"/>
              <w:left w:val="single" w:sz="4" w:space="0" w:color="auto"/>
              <w:bottom w:val="single" w:sz="4" w:space="0" w:color="auto"/>
              <w:right w:val="single" w:sz="4" w:space="0" w:color="auto"/>
            </w:tcBorders>
          </w:tcPr>
          <w:p w:rsidR="00643942" w:rsidRPr="00BE195D" w:rsidRDefault="00643942" w:rsidP="00143193">
            <w:pPr>
              <w:pStyle w:val="21"/>
              <w:spacing w:before="80" w:after="80" w:line="240" w:lineRule="exact"/>
              <w:ind w:firstLine="0"/>
              <w:jc w:val="center"/>
              <w:rPr>
                <w:sz w:val="22"/>
                <w:szCs w:val="22"/>
              </w:rPr>
            </w:pPr>
            <w:r w:rsidRPr="00BE195D">
              <w:rPr>
                <w:sz w:val="22"/>
                <w:szCs w:val="22"/>
              </w:rPr>
              <w:t xml:space="preserve">в </w:t>
            </w:r>
            <w:r w:rsidR="000D0DCE" w:rsidRPr="00BE195D">
              <w:rPr>
                <w:sz w:val="22"/>
                <w:szCs w:val="22"/>
              </w:rPr>
              <w:br/>
            </w:r>
            <w:r w:rsidRPr="00BE195D">
              <w:rPr>
                <w:sz w:val="22"/>
                <w:szCs w:val="22"/>
              </w:rPr>
              <w:t>процентах</w:t>
            </w:r>
          </w:p>
        </w:tc>
      </w:tr>
      <w:tr w:rsidR="00925BB8" w:rsidRPr="00BE195D" w:rsidTr="00DF0FCE">
        <w:trPr>
          <w:trHeight w:val="227"/>
          <w:jc w:val="center"/>
        </w:trPr>
        <w:tc>
          <w:tcPr>
            <w:tcW w:w="3447" w:type="dxa"/>
            <w:tcBorders>
              <w:top w:val="single" w:sz="4" w:space="0" w:color="auto"/>
              <w:left w:val="single" w:sz="4" w:space="0" w:color="auto"/>
              <w:bottom w:val="nil"/>
              <w:right w:val="single" w:sz="4" w:space="0" w:color="auto"/>
            </w:tcBorders>
            <w:vAlign w:val="bottom"/>
          </w:tcPr>
          <w:p w:rsidR="00925BB8" w:rsidRPr="00BE195D" w:rsidRDefault="00925BB8" w:rsidP="00143193">
            <w:pPr>
              <w:spacing w:before="120" w:after="120" w:line="240" w:lineRule="exact"/>
              <w:ind w:left="17" w:right="113"/>
              <w:rPr>
                <w:snapToGrid w:val="0"/>
              </w:rPr>
            </w:pPr>
            <w:r w:rsidRPr="00BE195D">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284" w:firstLine="0"/>
              <w:jc w:val="right"/>
              <w:rPr>
                <w:sz w:val="22"/>
                <w:szCs w:val="22"/>
              </w:rPr>
            </w:pPr>
            <w:r w:rsidRPr="00BE195D">
              <w:rPr>
                <w:sz w:val="22"/>
                <w:szCs w:val="22"/>
              </w:rPr>
              <w:t xml:space="preserve">2 490,2  </w:t>
            </w:r>
          </w:p>
        </w:tc>
        <w:tc>
          <w:tcPr>
            <w:tcW w:w="1417" w:type="dxa"/>
            <w:tcBorders>
              <w:top w:val="single" w:sz="4" w:space="0" w:color="auto"/>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284" w:firstLine="0"/>
              <w:jc w:val="right"/>
              <w:rPr>
                <w:sz w:val="22"/>
                <w:szCs w:val="22"/>
              </w:rPr>
            </w:pPr>
            <w:r w:rsidRPr="00BE195D">
              <w:rPr>
                <w:sz w:val="22"/>
                <w:szCs w:val="22"/>
              </w:rPr>
              <w:t xml:space="preserve">2 440,0  </w:t>
            </w:r>
          </w:p>
        </w:tc>
        <w:tc>
          <w:tcPr>
            <w:tcW w:w="1439" w:type="dxa"/>
            <w:tcBorders>
              <w:top w:val="single" w:sz="4" w:space="0" w:color="auto"/>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340" w:firstLine="0"/>
              <w:jc w:val="right"/>
              <w:rPr>
                <w:sz w:val="22"/>
                <w:szCs w:val="22"/>
              </w:rPr>
            </w:pPr>
            <w:r w:rsidRPr="00BE195D">
              <w:rPr>
                <w:sz w:val="22"/>
                <w:szCs w:val="22"/>
              </w:rPr>
              <w:t xml:space="preserve">-50,2  </w:t>
            </w:r>
          </w:p>
        </w:tc>
        <w:tc>
          <w:tcPr>
            <w:tcW w:w="1440" w:type="dxa"/>
            <w:tcBorders>
              <w:top w:val="single" w:sz="4" w:space="0" w:color="auto"/>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340" w:firstLine="0"/>
              <w:jc w:val="right"/>
              <w:rPr>
                <w:sz w:val="22"/>
                <w:szCs w:val="22"/>
              </w:rPr>
            </w:pPr>
            <w:r w:rsidRPr="00BE195D">
              <w:rPr>
                <w:sz w:val="22"/>
                <w:szCs w:val="22"/>
              </w:rPr>
              <w:t xml:space="preserve">98,0  </w:t>
            </w:r>
          </w:p>
        </w:tc>
      </w:tr>
      <w:tr w:rsidR="00925BB8" w:rsidRPr="00BE195D" w:rsidTr="00DF0FCE">
        <w:trPr>
          <w:jc w:val="center"/>
        </w:trPr>
        <w:tc>
          <w:tcPr>
            <w:tcW w:w="3447" w:type="dxa"/>
            <w:tcBorders>
              <w:top w:val="nil"/>
              <w:left w:val="single" w:sz="4" w:space="0" w:color="auto"/>
              <w:bottom w:val="nil"/>
              <w:right w:val="single" w:sz="4" w:space="0" w:color="auto"/>
            </w:tcBorders>
            <w:vAlign w:val="bottom"/>
          </w:tcPr>
          <w:p w:rsidR="00925BB8" w:rsidRPr="00BE195D" w:rsidRDefault="00925BB8" w:rsidP="00143193">
            <w:pPr>
              <w:spacing w:before="120" w:after="120" w:line="240" w:lineRule="exact"/>
              <w:ind w:left="17" w:right="113"/>
              <w:rPr>
                <w:snapToGrid w:val="0"/>
              </w:rPr>
            </w:pPr>
            <w:r w:rsidRPr="00BE195D">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284" w:firstLine="0"/>
              <w:jc w:val="right"/>
              <w:rPr>
                <w:sz w:val="22"/>
                <w:szCs w:val="22"/>
              </w:rPr>
            </w:pPr>
            <w:r w:rsidRPr="00BE195D">
              <w:rPr>
                <w:sz w:val="22"/>
                <w:szCs w:val="22"/>
              </w:rPr>
              <w:t xml:space="preserve">14 231,0  </w:t>
            </w:r>
          </w:p>
        </w:tc>
        <w:tc>
          <w:tcPr>
            <w:tcW w:w="1417" w:type="dxa"/>
            <w:tcBorders>
              <w:top w:val="nil"/>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284" w:firstLine="0"/>
              <w:jc w:val="right"/>
              <w:rPr>
                <w:sz w:val="22"/>
                <w:szCs w:val="22"/>
              </w:rPr>
            </w:pPr>
            <w:r w:rsidRPr="00BE195D">
              <w:rPr>
                <w:sz w:val="22"/>
                <w:szCs w:val="22"/>
              </w:rPr>
              <w:t xml:space="preserve">15 356,1  </w:t>
            </w:r>
          </w:p>
        </w:tc>
        <w:tc>
          <w:tcPr>
            <w:tcW w:w="1439" w:type="dxa"/>
            <w:tcBorders>
              <w:top w:val="nil"/>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340" w:firstLine="0"/>
              <w:jc w:val="right"/>
              <w:rPr>
                <w:sz w:val="22"/>
                <w:szCs w:val="22"/>
              </w:rPr>
            </w:pPr>
            <w:r w:rsidRPr="00BE195D">
              <w:rPr>
                <w:sz w:val="22"/>
                <w:szCs w:val="22"/>
              </w:rPr>
              <w:t xml:space="preserve">1 125,1  </w:t>
            </w:r>
          </w:p>
        </w:tc>
        <w:tc>
          <w:tcPr>
            <w:tcW w:w="1440" w:type="dxa"/>
            <w:tcBorders>
              <w:top w:val="nil"/>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340" w:firstLine="0"/>
              <w:jc w:val="right"/>
              <w:rPr>
                <w:sz w:val="22"/>
                <w:szCs w:val="22"/>
              </w:rPr>
            </w:pPr>
            <w:r w:rsidRPr="00BE195D">
              <w:rPr>
                <w:sz w:val="22"/>
                <w:szCs w:val="22"/>
              </w:rPr>
              <w:t xml:space="preserve">107,9  </w:t>
            </w:r>
          </w:p>
        </w:tc>
      </w:tr>
      <w:tr w:rsidR="00925BB8" w:rsidRPr="00BE195D" w:rsidTr="00DF0FCE">
        <w:trPr>
          <w:jc w:val="center"/>
        </w:trPr>
        <w:tc>
          <w:tcPr>
            <w:tcW w:w="3447" w:type="dxa"/>
            <w:tcBorders>
              <w:top w:val="nil"/>
              <w:left w:val="single" w:sz="4" w:space="0" w:color="auto"/>
              <w:bottom w:val="nil"/>
              <w:right w:val="single" w:sz="4" w:space="0" w:color="auto"/>
            </w:tcBorders>
            <w:vAlign w:val="bottom"/>
          </w:tcPr>
          <w:p w:rsidR="00925BB8" w:rsidRPr="00BE195D" w:rsidRDefault="00925BB8" w:rsidP="00143193">
            <w:pPr>
              <w:spacing w:before="120" w:after="120" w:line="240" w:lineRule="exact"/>
              <w:ind w:left="17" w:right="113"/>
              <w:rPr>
                <w:snapToGrid w:val="0"/>
              </w:rPr>
            </w:pPr>
            <w:r w:rsidRPr="00BE195D">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284" w:firstLine="0"/>
              <w:jc w:val="right"/>
              <w:rPr>
                <w:sz w:val="22"/>
                <w:szCs w:val="22"/>
              </w:rPr>
            </w:pPr>
            <w:r w:rsidRPr="00BE195D">
              <w:rPr>
                <w:sz w:val="22"/>
                <w:szCs w:val="22"/>
              </w:rPr>
              <w:t xml:space="preserve">7 009,4  </w:t>
            </w:r>
          </w:p>
        </w:tc>
        <w:tc>
          <w:tcPr>
            <w:tcW w:w="1417" w:type="dxa"/>
            <w:tcBorders>
              <w:top w:val="nil"/>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284" w:firstLine="0"/>
              <w:jc w:val="right"/>
              <w:rPr>
                <w:sz w:val="22"/>
                <w:szCs w:val="22"/>
              </w:rPr>
            </w:pPr>
            <w:r w:rsidRPr="00BE195D">
              <w:rPr>
                <w:sz w:val="22"/>
                <w:szCs w:val="22"/>
              </w:rPr>
              <w:t xml:space="preserve">7 371,9  </w:t>
            </w:r>
          </w:p>
        </w:tc>
        <w:tc>
          <w:tcPr>
            <w:tcW w:w="1439" w:type="dxa"/>
            <w:tcBorders>
              <w:top w:val="nil"/>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340" w:firstLine="0"/>
              <w:jc w:val="right"/>
              <w:rPr>
                <w:sz w:val="22"/>
                <w:szCs w:val="22"/>
              </w:rPr>
            </w:pPr>
            <w:r w:rsidRPr="00BE195D">
              <w:rPr>
                <w:sz w:val="22"/>
                <w:szCs w:val="22"/>
              </w:rPr>
              <w:t xml:space="preserve">362,5  </w:t>
            </w:r>
          </w:p>
        </w:tc>
        <w:tc>
          <w:tcPr>
            <w:tcW w:w="1440" w:type="dxa"/>
            <w:tcBorders>
              <w:top w:val="nil"/>
              <w:left w:val="single" w:sz="4" w:space="0" w:color="auto"/>
              <w:bottom w:val="nil"/>
              <w:right w:val="single" w:sz="4" w:space="0" w:color="auto"/>
            </w:tcBorders>
            <w:shd w:val="clear" w:color="auto" w:fill="auto"/>
            <w:vAlign w:val="bottom"/>
          </w:tcPr>
          <w:p w:rsidR="00925BB8" w:rsidRPr="00BE195D" w:rsidRDefault="00925BB8" w:rsidP="00143193">
            <w:pPr>
              <w:pStyle w:val="21"/>
              <w:spacing w:before="120" w:after="120" w:line="240" w:lineRule="exact"/>
              <w:ind w:right="340" w:firstLine="0"/>
              <w:jc w:val="right"/>
              <w:rPr>
                <w:sz w:val="22"/>
                <w:szCs w:val="22"/>
              </w:rPr>
            </w:pPr>
            <w:r w:rsidRPr="00BE195D">
              <w:rPr>
                <w:sz w:val="22"/>
                <w:szCs w:val="22"/>
              </w:rPr>
              <w:t xml:space="preserve">105,2  </w:t>
            </w:r>
          </w:p>
        </w:tc>
      </w:tr>
      <w:tr w:rsidR="00C364FD" w:rsidRPr="00BE195D" w:rsidTr="00DF0FCE">
        <w:trPr>
          <w:jc w:val="center"/>
        </w:trPr>
        <w:tc>
          <w:tcPr>
            <w:tcW w:w="3447" w:type="dxa"/>
            <w:tcBorders>
              <w:top w:val="nil"/>
              <w:left w:val="single" w:sz="4" w:space="0" w:color="auto"/>
              <w:bottom w:val="nil"/>
              <w:right w:val="single" w:sz="4" w:space="0" w:color="auto"/>
            </w:tcBorders>
            <w:vAlign w:val="bottom"/>
          </w:tcPr>
          <w:p w:rsidR="00C364FD" w:rsidRPr="00BE195D" w:rsidRDefault="00C364FD" w:rsidP="00143193">
            <w:pPr>
              <w:spacing w:before="120" w:after="120" w:line="240" w:lineRule="exact"/>
              <w:ind w:left="645" w:right="113"/>
              <w:rPr>
                <w:snapToGrid w:val="0"/>
              </w:rPr>
            </w:pPr>
            <w:r w:rsidRPr="00BE195D">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BE195D" w:rsidRDefault="00C364FD" w:rsidP="00143193">
            <w:pPr>
              <w:pStyle w:val="21"/>
              <w:spacing w:before="120" w:after="12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BE195D" w:rsidRDefault="00C364FD" w:rsidP="00143193">
            <w:pPr>
              <w:pStyle w:val="21"/>
              <w:spacing w:before="120" w:after="120" w:line="240" w:lineRule="exact"/>
              <w:ind w:right="284" w:firstLine="0"/>
              <w:jc w:val="right"/>
              <w:rPr>
                <w:sz w:val="22"/>
                <w:szCs w:val="22"/>
              </w:rPr>
            </w:pPr>
          </w:p>
        </w:tc>
        <w:tc>
          <w:tcPr>
            <w:tcW w:w="1439" w:type="dxa"/>
            <w:tcBorders>
              <w:top w:val="nil"/>
              <w:left w:val="single" w:sz="4" w:space="0" w:color="auto"/>
              <w:bottom w:val="nil"/>
              <w:right w:val="single" w:sz="4" w:space="0" w:color="auto"/>
            </w:tcBorders>
            <w:shd w:val="clear" w:color="auto" w:fill="auto"/>
            <w:vAlign w:val="bottom"/>
          </w:tcPr>
          <w:p w:rsidR="00C364FD" w:rsidRPr="00BE195D" w:rsidRDefault="00C364FD" w:rsidP="00143193">
            <w:pPr>
              <w:pStyle w:val="21"/>
              <w:spacing w:before="120" w:after="120" w:line="240" w:lineRule="exact"/>
              <w:ind w:right="340" w:firstLine="0"/>
              <w:jc w:val="right"/>
              <w:rPr>
                <w:sz w:val="22"/>
                <w:szCs w:val="22"/>
              </w:rPr>
            </w:pPr>
          </w:p>
        </w:tc>
        <w:tc>
          <w:tcPr>
            <w:tcW w:w="1440" w:type="dxa"/>
            <w:tcBorders>
              <w:top w:val="nil"/>
              <w:left w:val="single" w:sz="4" w:space="0" w:color="auto"/>
              <w:bottom w:val="nil"/>
              <w:right w:val="single" w:sz="4" w:space="0" w:color="auto"/>
            </w:tcBorders>
            <w:shd w:val="clear" w:color="auto" w:fill="auto"/>
            <w:vAlign w:val="bottom"/>
          </w:tcPr>
          <w:p w:rsidR="00C364FD" w:rsidRPr="00BE195D" w:rsidRDefault="00C364FD" w:rsidP="00143193">
            <w:pPr>
              <w:pStyle w:val="21"/>
              <w:spacing w:before="120" w:after="120" w:line="240" w:lineRule="exact"/>
              <w:ind w:right="397" w:firstLine="0"/>
              <w:jc w:val="right"/>
              <w:rPr>
                <w:sz w:val="22"/>
                <w:szCs w:val="22"/>
              </w:rPr>
            </w:pPr>
          </w:p>
        </w:tc>
      </w:tr>
      <w:tr w:rsidR="00925BB8" w:rsidRPr="00BE195D" w:rsidTr="00DF0FCE">
        <w:trPr>
          <w:jc w:val="center"/>
        </w:trPr>
        <w:tc>
          <w:tcPr>
            <w:tcW w:w="3447" w:type="dxa"/>
            <w:tcBorders>
              <w:top w:val="nil"/>
              <w:left w:val="single" w:sz="4" w:space="0" w:color="auto"/>
              <w:bottom w:val="nil"/>
              <w:right w:val="single" w:sz="4" w:space="0" w:color="auto"/>
            </w:tcBorders>
            <w:vAlign w:val="bottom"/>
          </w:tcPr>
          <w:p w:rsidR="00925BB8" w:rsidRPr="00BE195D" w:rsidRDefault="00925BB8" w:rsidP="00143193">
            <w:pPr>
              <w:spacing w:before="120" w:after="120" w:line="240" w:lineRule="exact"/>
              <w:ind w:left="375" w:right="113"/>
              <w:rPr>
                <w:snapToGrid w:val="0"/>
              </w:rPr>
            </w:pPr>
            <w:r w:rsidRPr="00BE195D">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925BB8" w:rsidRPr="00BE195D" w:rsidRDefault="00586650" w:rsidP="00143193">
            <w:pPr>
              <w:pStyle w:val="21"/>
              <w:spacing w:before="120" w:after="120" w:line="240" w:lineRule="exact"/>
              <w:ind w:right="284" w:firstLine="0"/>
              <w:jc w:val="right"/>
              <w:rPr>
                <w:sz w:val="22"/>
                <w:szCs w:val="22"/>
              </w:rPr>
            </w:pPr>
            <w:r w:rsidRPr="00BE195D">
              <w:rPr>
                <w:sz w:val="22"/>
                <w:szCs w:val="22"/>
              </w:rPr>
              <w:t>1 835,7</w:t>
            </w:r>
            <w:r w:rsidR="00925BB8" w:rsidRPr="00BE195D">
              <w:rPr>
                <w:sz w:val="22"/>
                <w:szCs w:val="22"/>
              </w:rPr>
              <w:t xml:space="preserve">  </w:t>
            </w:r>
          </w:p>
        </w:tc>
        <w:tc>
          <w:tcPr>
            <w:tcW w:w="1417" w:type="dxa"/>
            <w:tcBorders>
              <w:top w:val="nil"/>
              <w:left w:val="single" w:sz="4" w:space="0" w:color="auto"/>
              <w:bottom w:val="nil"/>
              <w:right w:val="single" w:sz="4" w:space="0" w:color="auto"/>
            </w:tcBorders>
            <w:shd w:val="clear" w:color="auto" w:fill="auto"/>
            <w:vAlign w:val="bottom"/>
          </w:tcPr>
          <w:p w:rsidR="00925BB8" w:rsidRPr="00BE195D" w:rsidRDefault="00586650" w:rsidP="00143193">
            <w:pPr>
              <w:pStyle w:val="21"/>
              <w:spacing w:before="120" w:after="120" w:line="240" w:lineRule="exact"/>
              <w:ind w:right="284" w:firstLine="0"/>
              <w:jc w:val="right"/>
              <w:rPr>
                <w:sz w:val="22"/>
                <w:szCs w:val="22"/>
              </w:rPr>
            </w:pPr>
            <w:r w:rsidRPr="00BE195D">
              <w:rPr>
                <w:sz w:val="22"/>
                <w:szCs w:val="22"/>
              </w:rPr>
              <w:t>1 917,5</w:t>
            </w:r>
            <w:r w:rsidR="00925BB8" w:rsidRPr="00BE195D">
              <w:rPr>
                <w:sz w:val="22"/>
                <w:szCs w:val="22"/>
              </w:rPr>
              <w:t xml:space="preserve">  </w:t>
            </w:r>
          </w:p>
        </w:tc>
        <w:tc>
          <w:tcPr>
            <w:tcW w:w="1439" w:type="dxa"/>
            <w:tcBorders>
              <w:top w:val="nil"/>
              <w:left w:val="single" w:sz="4" w:space="0" w:color="auto"/>
              <w:bottom w:val="nil"/>
              <w:right w:val="single" w:sz="4" w:space="0" w:color="auto"/>
            </w:tcBorders>
            <w:shd w:val="clear" w:color="auto" w:fill="auto"/>
            <w:vAlign w:val="bottom"/>
          </w:tcPr>
          <w:p w:rsidR="00925BB8" w:rsidRPr="00BE195D" w:rsidRDefault="00586650" w:rsidP="00143193">
            <w:pPr>
              <w:pStyle w:val="21"/>
              <w:spacing w:before="120" w:after="120" w:line="240" w:lineRule="exact"/>
              <w:ind w:right="340" w:firstLine="0"/>
              <w:jc w:val="right"/>
              <w:rPr>
                <w:sz w:val="22"/>
                <w:szCs w:val="22"/>
              </w:rPr>
            </w:pPr>
            <w:r w:rsidRPr="00BE195D">
              <w:rPr>
                <w:sz w:val="22"/>
                <w:szCs w:val="22"/>
              </w:rPr>
              <w:t>81,8</w:t>
            </w:r>
            <w:r w:rsidR="00925BB8" w:rsidRPr="00BE195D">
              <w:rPr>
                <w:sz w:val="22"/>
                <w:szCs w:val="22"/>
              </w:rPr>
              <w:t xml:space="preserve">  </w:t>
            </w:r>
          </w:p>
        </w:tc>
        <w:tc>
          <w:tcPr>
            <w:tcW w:w="1440" w:type="dxa"/>
            <w:tcBorders>
              <w:top w:val="nil"/>
              <w:left w:val="single" w:sz="4" w:space="0" w:color="auto"/>
              <w:bottom w:val="nil"/>
              <w:right w:val="single" w:sz="4" w:space="0" w:color="auto"/>
            </w:tcBorders>
            <w:shd w:val="clear" w:color="auto" w:fill="auto"/>
            <w:vAlign w:val="bottom"/>
          </w:tcPr>
          <w:p w:rsidR="00925BB8" w:rsidRPr="00BE195D" w:rsidRDefault="00586650" w:rsidP="00143193">
            <w:pPr>
              <w:pStyle w:val="21"/>
              <w:spacing w:before="120" w:after="120" w:line="240" w:lineRule="exact"/>
              <w:ind w:right="340" w:firstLine="0"/>
              <w:jc w:val="right"/>
              <w:rPr>
                <w:sz w:val="22"/>
                <w:szCs w:val="22"/>
              </w:rPr>
            </w:pPr>
            <w:r w:rsidRPr="00BE195D">
              <w:rPr>
                <w:sz w:val="22"/>
                <w:szCs w:val="22"/>
              </w:rPr>
              <w:t>104,5</w:t>
            </w:r>
            <w:r w:rsidR="00925BB8" w:rsidRPr="00BE195D">
              <w:rPr>
                <w:sz w:val="22"/>
                <w:szCs w:val="22"/>
              </w:rPr>
              <w:t xml:space="preserve">  </w:t>
            </w:r>
          </w:p>
        </w:tc>
      </w:tr>
      <w:tr w:rsidR="00925BB8" w:rsidRPr="00BE195D" w:rsidTr="00DF0FCE">
        <w:trPr>
          <w:jc w:val="center"/>
        </w:trPr>
        <w:tc>
          <w:tcPr>
            <w:tcW w:w="3447" w:type="dxa"/>
            <w:tcBorders>
              <w:top w:val="nil"/>
              <w:left w:val="single" w:sz="4" w:space="0" w:color="auto"/>
              <w:bottom w:val="double" w:sz="4" w:space="0" w:color="auto"/>
              <w:right w:val="single" w:sz="4" w:space="0" w:color="auto"/>
            </w:tcBorders>
            <w:vAlign w:val="bottom"/>
          </w:tcPr>
          <w:p w:rsidR="00925BB8" w:rsidRPr="00BE195D" w:rsidRDefault="00925BB8" w:rsidP="00143193">
            <w:pPr>
              <w:spacing w:before="120" w:after="120" w:line="240" w:lineRule="exact"/>
              <w:ind w:left="375" w:right="113"/>
              <w:rPr>
                <w:snapToGrid w:val="0"/>
              </w:rPr>
            </w:pPr>
            <w:r w:rsidRPr="00BE195D">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925BB8" w:rsidRPr="00BE195D" w:rsidRDefault="00925BB8" w:rsidP="00143193">
            <w:pPr>
              <w:pStyle w:val="21"/>
              <w:spacing w:before="120" w:after="120" w:line="240" w:lineRule="exact"/>
              <w:ind w:right="284" w:firstLine="0"/>
              <w:jc w:val="right"/>
              <w:rPr>
                <w:sz w:val="22"/>
                <w:szCs w:val="22"/>
              </w:rPr>
            </w:pPr>
            <w:r w:rsidRPr="00BE195D">
              <w:rPr>
                <w:sz w:val="22"/>
                <w:szCs w:val="22"/>
              </w:rPr>
              <w:t xml:space="preserve">5 173,7  </w:t>
            </w:r>
          </w:p>
        </w:tc>
        <w:tc>
          <w:tcPr>
            <w:tcW w:w="1417" w:type="dxa"/>
            <w:tcBorders>
              <w:top w:val="nil"/>
              <w:left w:val="single" w:sz="4" w:space="0" w:color="auto"/>
              <w:bottom w:val="double" w:sz="4" w:space="0" w:color="auto"/>
              <w:right w:val="single" w:sz="4" w:space="0" w:color="auto"/>
            </w:tcBorders>
            <w:shd w:val="clear" w:color="auto" w:fill="auto"/>
            <w:vAlign w:val="bottom"/>
          </w:tcPr>
          <w:p w:rsidR="00925BB8" w:rsidRPr="00BE195D" w:rsidRDefault="00925BB8" w:rsidP="00143193">
            <w:pPr>
              <w:pStyle w:val="21"/>
              <w:spacing w:before="120" w:after="120" w:line="240" w:lineRule="exact"/>
              <w:ind w:right="284" w:firstLine="0"/>
              <w:jc w:val="right"/>
              <w:rPr>
                <w:sz w:val="22"/>
                <w:szCs w:val="22"/>
              </w:rPr>
            </w:pPr>
            <w:r w:rsidRPr="00BE195D">
              <w:rPr>
                <w:sz w:val="22"/>
                <w:szCs w:val="22"/>
              </w:rPr>
              <w:t xml:space="preserve">5 454,4  </w:t>
            </w:r>
          </w:p>
        </w:tc>
        <w:tc>
          <w:tcPr>
            <w:tcW w:w="1439" w:type="dxa"/>
            <w:tcBorders>
              <w:top w:val="nil"/>
              <w:left w:val="single" w:sz="4" w:space="0" w:color="auto"/>
              <w:bottom w:val="double" w:sz="4" w:space="0" w:color="auto"/>
              <w:right w:val="single" w:sz="4" w:space="0" w:color="auto"/>
            </w:tcBorders>
            <w:shd w:val="clear" w:color="auto" w:fill="auto"/>
            <w:vAlign w:val="bottom"/>
          </w:tcPr>
          <w:p w:rsidR="00925BB8" w:rsidRPr="00BE195D" w:rsidRDefault="00925BB8" w:rsidP="00143193">
            <w:pPr>
              <w:pStyle w:val="21"/>
              <w:spacing w:before="120" w:after="120" w:line="240" w:lineRule="exact"/>
              <w:ind w:right="340" w:firstLine="0"/>
              <w:jc w:val="right"/>
              <w:rPr>
                <w:sz w:val="22"/>
                <w:szCs w:val="22"/>
              </w:rPr>
            </w:pPr>
            <w:r w:rsidRPr="00BE195D">
              <w:rPr>
                <w:sz w:val="22"/>
                <w:szCs w:val="22"/>
              </w:rPr>
              <w:t xml:space="preserve">280,7  </w:t>
            </w:r>
          </w:p>
        </w:tc>
        <w:tc>
          <w:tcPr>
            <w:tcW w:w="1440" w:type="dxa"/>
            <w:tcBorders>
              <w:top w:val="nil"/>
              <w:left w:val="single" w:sz="4" w:space="0" w:color="auto"/>
              <w:bottom w:val="double" w:sz="4" w:space="0" w:color="auto"/>
              <w:right w:val="single" w:sz="4" w:space="0" w:color="auto"/>
            </w:tcBorders>
            <w:shd w:val="clear" w:color="auto" w:fill="auto"/>
            <w:vAlign w:val="bottom"/>
          </w:tcPr>
          <w:p w:rsidR="00925BB8" w:rsidRPr="00BE195D" w:rsidRDefault="00925BB8" w:rsidP="00143193">
            <w:pPr>
              <w:pStyle w:val="21"/>
              <w:spacing w:before="120" w:after="120" w:line="240" w:lineRule="exact"/>
              <w:ind w:right="340" w:firstLine="0"/>
              <w:jc w:val="right"/>
              <w:rPr>
                <w:sz w:val="22"/>
                <w:szCs w:val="22"/>
              </w:rPr>
            </w:pPr>
            <w:r w:rsidRPr="00BE195D">
              <w:rPr>
                <w:sz w:val="22"/>
                <w:szCs w:val="22"/>
              </w:rPr>
              <w:t xml:space="preserve">105,4  </w:t>
            </w:r>
          </w:p>
        </w:tc>
      </w:tr>
    </w:tbl>
    <w:p w:rsidR="002E4DE7" w:rsidRPr="00137A57" w:rsidRDefault="002E4DE7" w:rsidP="00426220">
      <w:pPr>
        <w:pStyle w:val="31"/>
        <w:spacing w:before="120" w:line="320" w:lineRule="exact"/>
        <w:jc w:val="both"/>
      </w:pPr>
      <w:r w:rsidRPr="00866823">
        <w:t xml:space="preserve">В </w:t>
      </w:r>
      <w:r w:rsidR="003A3DF5" w:rsidRPr="00866823">
        <w:t>январе-июле</w:t>
      </w:r>
      <w:r w:rsidR="00F32F92" w:rsidRPr="00866823">
        <w:t xml:space="preserve"> 202</w:t>
      </w:r>
      <w:r w:rsidR="00DD5A9A" w:rsidRPr="00866823">
        <w:t>4</w:t>
      </w:r>
      <w:r w:rsidR="00F32F92" w:rsidRPr="00866823">
        <w:t> г.</w:t>
      </w:r>
      <w:r w:rsidRPr="00866823">
        <w:t xml:space="preserve"> степень товарной концентрации экспорта характеризовалась как низкая. Показатель товарной концентрации экспорта составил </w:t>
      </w:r>
      <w:r w:rsidR="007A3C71" w:rsidRPr="00866823">
        <w:t>580</w:t>
      </w:r>
      <w:r w:rsidR="00186A55" w:rsidRPr="00866823">
        <w:t xml:space="preserve"> </w:t>
      </w:r>
      <w:r w:rsidRPr="00866823">
        <w:t xml:space="preserve">(в </w:t>
      </w:r>
      <w:r w:rsidR="003A3DF5" w:rsidRPr="00866823">
        <w:t>январе-июле</w:t>
      </w:r>
      <w:r w:rsidR="00F32F92" w:rsidRPr="00866823">
        <w:t xml:space="preserve"> 2023 г.</w:t>
      </w:r>
      <w:r w:rsidRPr="00866823">
        <w:t> – </w:t>
      </w:r>
      <w:r w:rsidR="008675BC" w:rsidRPr="00866823">
        <w:t>5</w:t>
      </w:r>
      <w:r w:rsidR="007A3C71" w:rsidRPr="00866823">
        <w:t>53</w:t>
      </w:r>
      <w:r w:rsidR="002368AC" w:rsidRPr="00866823">
        <w:t>).</w:t>
      </w:r>
    </w:p>
    <w:p w:rsidR="00682AD0" w:rsidRPr="00137A57" w:rsidRDefault="00527F09" w:rsidP="00703357">
      <w:pPr>
        <w:pStyle w:val="31"/>
        <w:spacing w:before="240" w:after="120" w:line="260" w:lineRule="exact"/>
        <w:ind w:hanging="6"/>
        <w:jc w:val="center"/>
        <w:rPr>
          <w:rFonts w:ascii="Arial" w:hAnsi="Arial" w:cs="Arial"/>
          <w:b/>
          <w:bCs/>
        </w:rPr>
      </w:pPr>
      <w:r w:rsidRPr="00137A57">
        <w:rPr>
          <w:rFonts w:ascii="Arial" w:hAnsi="Arial" w:cs="Arial"/>
          <w:b/>
          <w:bCs/>
        </w:rPr>
        <w:lastRenderedPageBreak/>
        <w:t>1</w:t>
      </w:r>
      <w:r w:rsidR="00B04767">
        <w:rPr>
          <w:rFonts w:ascii="Arial" w:hAnsi="Arial" w:cs="Arial"/>
          <w:b/>
          <w:bCs/>
        </w:rPr>
        <w:t>0</w:t>
      </w:r>
      <w:r w:rsidR="00682AD0" w:rsidRPr="00137A57">
        <w:rPr>
          <w:rFonts w:ascii="Arial" w:hAnsi="Arial" w:cs="Arial"/>
          <w:b/>
          <w:bCs/>
        </w:rPr>
        <w:t>.1.</w:t>
      </w:r>
      <w:r w:rsidR="00D34345">
        <w:rPr>
          <w:rFonts w:ascii="Arial" w:hAnsi="Arial" w:cs="Arial"/>
          <w:b/>
          <w:bCs/>
        </w:rPr>
        <w:t>3</w:t>
      </w:r>
      <w:r w:rsidR="00682AD0" w:rsidRPr="00137A57">
        <w:rPr>
          <w:rFonts w:ascii="Arial" w:hAnsi="Arial" w:cs="Arial"/>
          <w:b/>
          <w:bCs/>
        </w:rPr>
        <w:t>. География внешней торговли</w:t>
      </w:r>
    </w:p>
    <w:p w:rsidR="00682AD0" w:rsidRPr="00137A57" w:rsidRDefault="00682AD0" w:rsidP="00143193">
      <w:pPr>
        <w:pStyle w:val="23"/>
        <w:spacing w:before="240" w:after="120" w:line="260" w:lineRule="exact"/>
        <w:ind w:firstLine="0"/>
        <w:jc w:val="center"/>
        <w:outlineLvl w:val="0"/>
        <w:rPr>
          <w:rFonts w:ascii="Arial" w:hAnsi="Arial" w:cs="Arial"/>
          <w:b/>
          <w:bCs/>
          <w:sz w:val="22"/>
          <w:szCs w:val="22"/>
        </w:rPr>
      </w:pPr>
      <w:r w:rsidRPr="00137A57">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B0020D" w:rsidRPr="00866823"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B0020D" w:rsidRPr="00866823" w:rsidRDefault="00B0020D" w:rsidP="00143193">
            <w:pPr>
              <w:spacing w:before="80" w:after="80" w:line="24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B0020D" w:rsidRPr="00866823" w:rsidRDefault="00B0020D" w:rsidP="00143193">
            <w:pPr>
              <w:spacing w:before="80" w:after="80" w:line="240" w:lineRule="exact"/>
              <w:jc w:val="center"/>
            </w:pPr>
            <w:r w:rsidRPr="00866823">
              <w:rPr>
                <w:sz w:val="22"/>
                <w:szCs w:val="22"/>
              </w:rPr>
              <w:t xml:space="preserve">Январь-июль </w:t>
            </w:r>
            <w:r w:rsidRPr="00866823">
              <w:rPr>
                <w:sz w:val="22"/>
                <w:szCs w:val="22"/>
              </w:rPr>
              <w:br/>
              <w:t>2024 г.,</w:t>
            </w:r>
            <w:r w:rsidRPr="00866823">
              <w:rPr>
                <w:sz w:val="22"/>
                <w:szCs w:val="22"/>
              </w:rPr>
              <w:br/>
              <w:t xml:space="preserve">млн. долл. </w:t>
            </w:r>
            <w:r w:rsidRPr="00866823">
              <w:rPr>
                <w:sz w:val="22"/>
                <w:szCs w:val="22"/>
              </w:rPr>
              <w:br/>
              <w:t>США</w:t>
            </w:r>
          </w:p>
        </w:tc>
        <w:tc>
          <w:tcPr>
            <w:tcW w:w="1985" w:type="dxa"/>
            <w:tcBorders>
              <w:top w:val="single" w:sz="4" w:space="0" w:color="auto"/>
              <w:left w:val="single" w:sz="4" w:space="0" w:color="auto"/>
              <w:bottom w:val="single" w:sz="4" w:space="0" w:color="auto"/>
              <w:right w:val="nil"/>
            </w:tcBorders>
          </w:tcPr>
          <w:p w:rsidR="00B0020D" w:rsidRPr="00866823" w:rsidRDefault="00B0020D" w:rsidP="00143193">
            <w:pPr>
              <w:spacing w:before="80" w:after="80" w:line="240" w:lineRule="exact"/>
              <w:jc w:val="center"/>
            </w:pPr>
            <w:r w:rsidRPr="00866823">
              <w:rPr>
                <w:sz w:val="22"/>
                <w:szCs w:val="22"/>
              </w:rPr>
              <w:t xml:space="preserve">Январь-июль </w:t>
            </w:r>
            <w:r w:rsidRPr="00866823">
              <w:rPr>
                <w:sz w:val="22"/>
                <w:szCs w:val="22"/>
              </w:rPr>
              <w:br/>
              <w:t xml:space="preserve">2024 г. </w:t>
            </w:r>
            <w:proofErr w:type="gramStart"/>
            <w:r w:rsidRPr="00866823">
              <w:rPr>
                <w:sz w:val="22"/>
                <w:szCs w:val="22"/>
              </w:rPr>
              <w:t>в</w:t>
            </w:r>
            <w:proofErr w:type="gramEnd"/>
            <w:r w:rsidRPr="00866823">
              <w:rPr>
                <w:sz w:val="22"/>
                <w:szCs w:val="22"/>
              </w:rPr>
              <w:t xml:space="preserve"> % </w:t>
            </w:r>
            <w:proofErr w:type="gramStart"/>
            <w:r w:rsidRPr="00866823">
              <w:rPr>
                <w:sz w:val="22"/>
                <w:szCs w:val="22"/>
              </w:rPr>
              <w:t>к</w:t>
            </w:r>
            <w:proofErr w:type="gramEnd"/>
            <w:r w:rsidRPr="00866823">
              <w:rPr>
                <w:sz w:val="22"/>
                <w:szCs w:val="22"/>
              </w:rPr>
              <w:t xml:space="preserve"> </w:t>
            </w:r>
            <w:r w:rsidRPr="00866823">
              <w:rPr>
                <w:sz w:val="22"/>
                <w:szCs w:val="22"/>
              </w:rPr>
              <w:br/>
              <w:t xml:space="preserve">январю-июлю </w:t>
            </w:r>
            <w:r w:rsidRPr="00866823">
              <w:rPr>
                <w:sz w:val="22"/>
                <w:szCs w:val="22"/>
              </w:rPr>
              <w:br/>
              <w:t>20</w:t>
            </w:r>
            <w:r w:rsidRPr="00866823">
              <w:rPr>
                <w:sz w:val="22"/>
                <w:szCs w:val="22"/>
                <w:lang w:val="be-BY"/>
              </w:rPr>
              <w:t>23</w:t>
            </w:r>
            <w:r w:rsidRPr="00866823">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B0020D" w:rsidRPr="00866823" w:rsidRDefault="00B0020D" w:rsidP="00143193">
            <w:pPr>
              <w:spacing w:before="80" w:after="80" w:line="240" w:lineRule="exact"/>
              <w:ind w:left="-57" w:right="-57"/>
              <w:jc w:val="center"/>
            </w:pPr>
            <w:r w:rsidRPr="00866823">
              <w:rPr>
                <w:sz w:val="22"/>
                <w:szCs w:val="22"/>
                <w:u w:val="single"/>
              </w:rPr>
              <w:t>Справочно</w:t>
            </w:r>
            <w:r w:rsidRPr="00866823">
              <w:rPr>
                <w:sz w:val="22"/>
                <w:szCs w:val="22"/>
              </w:rPr>
              <w:br/>
              <w:t xml:space="preserve">январь-июль </w:t>
            </w:r>
            <w:r w:rsidRPr="00866823">
              <w:rPr>
                <w:sz w:val="22"/>
                <w:szCs w:val="22"/>
              </w:rPr>
              <w:br/>
              <w:t>20</w:t>
            </w:r>
            <w:r w:rsidRPr="00866823">
              <w:rPr>
                <w:sz w:val="22"/>
                <w:szCs w:val="22"/>
                <w:lang w:val="be-BY"/>
              </w:rPr>
              <w:t>23</w:t>
            </w:r>
            <w:r w:rsidRPr="00866823">
              <w:rPr>
                <w:sz w:val="22"/>
                <w:szCs w:val="22"/>
              </w:rPr>
              <w:t xml:space="preserve"> г. </w:t>
            </w:r>
            <w:proofErr w:type="gramStart"/>
            <w:r w:rsidRPr="00866823">
              <w:rPr>
                <w:sz w:val="22"/>
                <w:szCs w:val="22"/>
              </w:rPr>
              <w:t>в</w:t>
            </w:r>
            <w:proofErr w:type="gramEnd"/>
            <w:r w:rsidRPr="00866823">
              <w:rPr>
                <w:sz w:val="22"/>
                <w:szCs w:val="22"/>
              </w:rPr>
              <w:t xml:space="preserve"> % </w:t>
            </w:r>
            <w:proofErr w:type="gramStart"/>
            <w:r w:rsidRPr="00866823">
              <w:rPr>
                <w:sz w:val="22"/>
                <w:szCs w:val="22"/>
              </w:rPr>
              <w:t>к</w:t>
            </w:r>
            <w:proofErr w:type="gramEnd"/>
            <w:r w:rsidRPr="00866823">
              <w:rPr>
                <w:sz w:val="22"/>
                <w:szCs w:val="22"/>
              </w:rPr>
              <w:t xml:space="preserve"> </w:t>
            </w:r>
            <w:r w:rsidRPr="00866823">
              <w:rPr>
                <w:sz w:val="22"/>
                <w:szCs w:val="22"/>
              </w:rPr>
              <w:br/>
              <w:t xml:space="preserve">январю-июлю </w:t>
            </w:r>
            <w:r w:rsidRPr="00866823">
              <w:rPr>
                <w:sz w:val="22"/>
                <w:szCs w:val="22"/>
              </w:rPr>
              <w:br/>
              <w:t>2022 г.</w:t>
            </w:r>
          </w:p>
        </w:tc>
      </w:tr>
      <w:tr w:rsidR="00682AD0" w:rsidRPr="00866823"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866823" w:rsidRDefault="00682AD0" w:rsidP="00143193">
            <w:pPr>
              <w:spacing w:before="140" w:after="140" w:line="240" w:lineRule="exact"/>
              <w:rPr>
                <w:b/>
                <w:bCs/>
              </w:rPr>
            </w:pPr>
            <w:r w:rsidRPr="00866823">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866823" w:rsidRDefault="00682AD0" w:rsidP="00143193">
            <w:pPr>
              <w:spacing w:before="140" w:after="14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866823" w:rsidRDefault="00682AD0" w:rsidP="00143193">
            <w:pPr>
              <w:spacing w:before="140" w:after="14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866823" w:rsidRDefault="00682AD0" w:rsidP="00143193">
            <w:pPr>
              <w:spacing w:before="140" w:after="140" w:line="240" w:lineRule="exact"/>
              <w:ind w:right="794"/>
              <w:jc w:val="right"/>
              <w:rPr>
                <w:b/>
                <w:bCs/>
              </w:rPr>
            </w:pPr>
          </w:p>
        </w:tc>
      </w:tr>
      <w:tr w:rsidR="002E4DE7" w:rsidRPr="00866823"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48 991,5</w:t>
            </w:r>
          </w:p>
        </w:tc>
        <w:tc>
          <w:tcPr>
            <w:tcW w:w="1985" w:type="dxa"/>
            <w:tcBorders>
              <w:top w:val="nil"/>
              <w:left w:val="single" w:sz="4" w:space="0" w:color="auto"/>
              <w:bottom w:val="nil"/>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680"/>
              <w:jc w:val="right"/>
            </w:pPr>
            <w:r w:rsidRPr="00866823">
              <w:rPr>
                <w:sz w:val="22"/>
                <w:szCs w:val="22"/>
              </w:rPr>
              <w:t>105,0</w:t>
            </w:r>
          </w:p>
        </w:tc>
        <w:tc>
          <w:tcPr>
            <w:tcW w:w="1978" w:type="dxa"/>
            <w:tcBorders>
              <w:top w:val="nil"/>
              <w:left w:val="single" w:sz="4" w:space="0" w:color="auto"/>
              <w:bottom w:val="nil"/>
              <w:right w:val="single" w:sz="4" w:space="0" w:color="auto"/>
            </w:tcBorders>
            <w:shd w:val="clear" w:color="auto" w:fill="auto"/>
            <w:vAlign w:val="bottom"/>
          </w:tcPr>
          <w:p w:rsidR="002E4DE7" w:rsidRPr="00866823" w:rsidRDefault="001632ED" w:rsidP="00143193">
            <w:pPr>
              <w:tabs>
                <w:tab w:val="left" w:pos="1159"/>
                <w:tab w:val="left" w:pos="1346"/>
              </w:tabs>
              <w:spacing w:before="140" w:after="140" w:line="240" w:lineRule="exact"/>
              <w:ind w:right="624"/>
              <w:jc w:val="right"/>
            </w:pPr>
            <w:r w:rsidRPr="00866823">
              <w:rPr>
                <w:sz w:val="22"/>
                <w:szCs w:val="22"/>
              </w:rPr>
              <w:t>11</w:t>
            </w:r>
            <w:r w:rsidR="007A3C71" w:rsidRPr="00866823">
              <w:rPr>
                <w:sz w:val="22"/>
                <w:szCs w:val="22"/>
                <w:lang w:val="en-US"/>
              </w:rPr>
              <w:t>5</w:t>
            </w:r>
            <w:r w:rsidR="007A3C71" w:rsidRPr="00866823">
              <w:rPr>
                <w:sz w:val="22"/>
                <w:szCs w:val="22"/>
              </w:rPr>
              <w:t>,2</w:t>
            </w:r>
          </w:p>
        </w:tc>
      </w:tr>
      <w:tr w:rsidR="002E4DE7" w:rsidRPr="00866823"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23 355,4</w:t>
            </w:r>
          </w:p>
        </w:tc>
        <w:tc>
          <w:tcPr>
            <w:tcW w:w="1985" w:type="dxa"/>
            <w:tcBorders>
              <w:top w:val="nil"/>
              <w:left w:val="single" w:sz="4" w:space="0" w:color="auto"/>
              <w:bottom w:val="nil"/>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680"/>
              <w:jc w:val="right"/>
            </w:pPr>
            <w:r w:rsidRPr="00866823">
              <w:rPr>
                <w:sz w:val="22"/>
                <w:szCs w:val="22"/>
              </w:rPr>
              <w:t>104,6</w:t>
            </w:r>
          </w:p>
        </w:tc>
        <w:tc>
          <w:tcPr>
            <w:tcW w:w="1978" w:type="dxa"/>
            <w:tcBorders>
              <w:top w:val="nil"/>
              <w:left w:val="single" w:sz="4" w:space="0" w:color="auto"/>
              <w:bottom w:val="nil"/>
              <w:right w:val="single" w:sz="4" w:space="0" w:color="auto"/>
            </w:tcBorders>
            <w:shd w:val="clear" w:color="auto" w:fill="auto"/>
            <w:vAlign w:val="bottom"/>
          </w:tcPr>
          <w:p w:rsidR="002E4DE7" w:rsidRPr="00866823" w:rsidRDefault="007A3C71" w:rsidP="00143193">
            <w:pPr>
              <w:tabs>
                <w:tab w:val="left" w:pos="1159"/>
                <w:tab w:val="left" w:pos="1346"/>
              </w:tabs>
              <w:spacing w:before="140" w:after="140" w:line="240" w:lineRule="exact"/>
              <w:ind w:right="624"/>
              <w:jc w:val="right"/>
            </w:pPr>
            <w:r w:rsidRPr="00866823">
              <w:rPr>
                <w:sz w:val="22"/>
                <w:szCs w:val="22"/>
              </w:rPr>
              <w:t>109,3</w:t>
            </w:r>
          </w:p>
        </w:tc>
      </w:tr>
      <w:tr w:rsidR="002E4DE7" w:rsidRPr="00866823" w:rsidTr="00163019">
        <w:trPr>
          <w:cantSplit/>
          <w:trHeight w:val="20"/>
          <w:jc w:val="center"/>
        </w:trPr>
        <w:tc>
          <w:tcPr>
            <w:tcW w:w="3115" w:type="dxa"/>
            <w:tcBorders>
              <w:top w:val="nil"/>
              <w:left w:val="single" w:sz="4" w:space="0" w:color="auto"/>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25 636,1</w:t>
            </w:r>
          </w:p>
        </w:tc>
        <w:tc>
          <w:tcPr>
            <w:tcW w:w="1985" w:type="dxa"/>
            <w:tcBorders>
              <w:top w:val="nil"/>
              <w:left w:val="single" w:sz="4" w:space="0" w:color="auto"/>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680"/>
              <w:jc w:val="right"/>
            </w:pPr>
            <w:r w:rsidRPr="00866823">
              <w:rPr>
                <w:sz w:val="22"/>
                <w:szCs w:val="22"/>
              </w:rPr>
              <w:t>105,4</w:t>
            </w:r>
          </w:p>
        </w:tc>
        <w:tc>
          <w:tcPr>
            <w:tcW w:w="1978" w:type="dxa"/>
            <w:tcBorders>
              <w:top w:val="nil"/>
              <w:left w:val="single" w:sz="4" w:space="0" w:color="auto"/>
              <w:right w:val="single" w:sz="4" w:space="0" w:color="auto"/>
            </w:tcBorders>
            <w:shd w:val="clear" w:color="auto" w:fill="auto"/>
            <w:vAlign w:val="bottom"/>
          </w:tcPr>
          <w:p w:rsidR="002E4DE7" w:rsidRPr="00866823" w:rsidRDefault="00A56038" w:rsidP="00143193">
            <w:pPr>
              <w:tabs>
                <w:tab w:val="left" w:pos="1159"/>
                <w:tab w:val="left" w:pos="1346"/>
              </w:tabs>
              <w:spacing w:before="140" w:after="140" w:line="240" w:lineRule="exact"/>
              <w:ind w:right="624"/>
              <w:jc w:val="right"/>
            </w:pPr>
            <w:r w:rsidRPr="00866823">
              <w:rPr>
                <w:sz w:val="22"/>
                <w:szCs w:val="22"/>
              </w:rPr>
              <w:t>12</w:t>
            </w:r>
            <w:r w:rsidR="007A3C71" w:rsidRPr="00866823">
              <w:rPr>
                <w:sz w:val="22"/>
                <w:szCs w:val="22"/>
              </w:rPr>
              <w:t>1,3</w:t>
            </w:r>
          </w:p>
        </w:tc>
      </w:tr>
      <w:tr w:rsidR="002E4DE7" w:rsidRPr="00866823" w:rsidTr="00163019">
        <w:trPr>
          <w:cantSplit/>
          <w:trHeight w:val="20"/>
          <w:jc w:val="center"/>
        </w:trPr>
        <w:tc>
          <w:tcPr>
            <w:tcW w:w="3115" w:type="dxa"/>
            <w:tcBorders>
              <w:top w:val="nil"/>
              <w:left w:val="single" w:sz="4" w:space="0" w:color="auto"/>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-2 280,7</w:t>
            </w:r>
          </w:p>
        </w:tc>
        <w:tc>
          <w:tcPr>
            <w:tcW w:w="1985" w:type="dxa"/>
            <w:tcBorders>
              <w:top w:val="nil"/>
              <w:left w:val="single" w:sz="4" w:space="0" w:color="auto"/>
              <w:right w:val="single" w:sz="4" w:space="0" w:color="auto"/>
            </w:tcBorders>
            <w:shd w:val="clear" w:color="auto" w:fill="auto"/>
            <w:vAlign w:val="bottom"/>
          </w:tcPr>
          <w:p w:rsidR="002E4DE7" w:rsidRPr="00866823" w:rsidRDefault="002E4DE7" w:rsidP="00143193">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866823" w:rsidRDefault="002E4DE7" w:rsidP="00143193">
            <w:pPr>
              <w:tabs>
                <w:tab w:val="left" w:pos="1159"/>
                <w:tab w:val="left" w:pos="1346"/>
              </w:tabs>
              <w:spacing w:before="140" w:after="140" w:line="240" w:lineRule="exact"/>
              <w:ind w:right="624"/>
              <w:jc w:val="right"/>
            </w:pPr>
            <w:r w:rsidRPr="00866823">
              <w:rPr>
                <w:sz w:val="22"/>
                <w:szCs w:val="22"/>
              </w:rPr>
              <w:t> </w:t>
            </w:r>
          </w:p>
        </w:tc>
      </w:tr>
      <w:tr w:rsidR="002E4DE7" w:rsidRPr="00866823" w:rsidTr="00163019">
        <w:trPr>
          <w:cantSplit/>
          <w:trHeight w:val="175"/>
          <w:jc w:val="center"/>
        </w:trPr>
        <w:tc>
          <w:tcPr>
            <w:tcW w:w="3115" w:type="dxa"/>
            <w:tcBorders>
              <w:left w:val="single" w:sz="4" w:space="0" w:color="auto"/>
              <w:bottom w:val="nil"/>
              <w:right w:val="single" w:sz="4" w:space="0" w:color="auto"/>
            </w:tcBorders>
            <w:vAlign w:val="bottom"/>
          </w:tcPr>
          <w:p w:rsidR="002E4DE7" w:rsidRPr="00866823" w:rsidRDefault="002E4DE7" w:rsidP="00143193">
            <w:pPr>
              <w:spacing w:before="140" w:after="140" w:line="240" w:lineRule="exact"/>
              <w:ind w:left="493" w:hanging="186"/>
            </w:pPr>
            <w:r w:rsidRPr="00866823">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866823" w:rsidRDefault="002E4DE7" w:rsidP="00143193">
            <w:pPr>
              <w:tabs>
                <w:tab w:val="left" w:pos="1159"/>
                <w:tab w:val="left" w:pos="1346"/>
              </w:tabs>
              <w:spacing w:before="140" w:after="14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866823" w:rsidRDefault="002E4DE7" w:rsidP="00143193">
            <w:pPr>
              <w:tabs>
                <w:tab w:val="left" w:pos="1159"/>
                <w:tab w:val="left" w:pos="1346"/>
              </w:tabs>
              <w:spacing w:before="140" w:after="14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866823" w:rsidRDefault="002E4DE7" w:rsidP="00143193">
            <w:pPr>
              <w:tabs>
                <w:tab w:val="left" w:pos="1159"/>
                <w:tab w:val="left" w:pos="1346"/>
              </w:tabs>
              <w:spacing w:before="140" w:after="140" w:line="240" w:lineRule="exact"/>
              <w:ind w:right="624"/>
              <w:jc w:val="right"/>
            </w:pPr>
          </w:p>
        </w:tc>
      </w:tr>
      <w:tr w:rsidR="002E4DE7" w:rsidRPr="00866823"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31 708,3</w:t>
            </w:r>
          </w:p>
        </w:tc>
        <w:tc>
          <w:tcPr>
            <w:tcW w:w="1985" w:type="dxa"/>
            <w:tcBorders>
              <w:top w:val="nil"/>
              <w:left w:val="single" w:sz="4" w:space="0" w:color="auto"/>
              <w:bottom w:val="nil"/>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680"/>
              <w:jc w:val="right"/>
            </w:pPr>
            <w:r w:rsidRPr="00866823">
              <w:rPr>
                <w:sz w:val="22"/>
                <w:szCs w:val="22"/>
              </w:rPr>
              <w:t>108,9</w:t>
            </w:r>
          </w:p>
        </w:tc>
        <w:tc>
          <w:tcPr>
            <w:tcW w:w="1978" w:type="dxa"/>
            <w:tcBorders>
              <w:top w:val="nil"/>
              <w:left w:val="single" w:sz="4" w:space="0" w:color="auto"/>
              <w:bottom w:val="nil"/>
              <w:right w:val="single" w:sz="4" w:space="0" w:color="auto"/>
            </w:tcBorders>
            <w:shd w:val="clear" w:color="auto" w:fill="auto"/>
            <w:vAlign w:val="bottom"/>
          </w:tcPr>
          <w:p w:rsidR="002E4DE7" w:rsidRPr="00866823" w:rsidRDefault="007A3C71" w:rsidP="00143193">
            <w:pPr>
              <w:tabs>
                <w:tab w:val="left" w:pos="1159"/>
                <w:tab w:val="left" w:pos="1346"/>
              </w:tabs>
              <w:spacing w:before="140" w:after="140" w:line="240" w:lineRule="exact"/>
              <w:ind w:right="624"/>
              <w:jc w:val="right"/>
            </w:pPr>
            <w:r w:rsidRPr="00866823">
              <w:rPr>
                <w:sz w:val="22"/>
                <w:szCs w:val="22"/>
              </w:rPr>
              <w:t>109,8</w:t>
            </w:r>
          </w:p>
        </w:tc>
      </w:tr>
      <w:tr w:rsidR="002E4DE7" w:rsidRPr="00866823"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16 436,4</w:t>
            </w:r>
          </w:p>
        </w:tc>
        <w:tc>
          <w:tcPr>
            <w:tcW w:w="1985" w:type="dxa"/>
            <w:tcBorders>
              <w:top w:val="nil"/>
              <w:left w:val="single" w:sz="4" w:space="0" w:color="auto"/>
              <w:bottom w:val="nil"/>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680"/>
              <w:jc w:val="right"/>
            </w:pPr>
            <w:r w:rsidRPr="00866823">
              <w:rPr>
                <w:sz w:val="22"/>
                <w:szCs w:val="22"/>
              </w:rPr>
              <w:t>104,2</w:t>
            </w:r>
          </w:p>
        </w:tc>
        <w:tc>
          <w:tcPr>
            <w:tcW w:w="1978" w:type="dxa"/>
            <w:tcBorders>
              <w:top w:val="nil"/>
              <w:left w:val="single" w:sz="4" w:space="0" w:color="auto"/>
              <w:bottom w:val="nil"/>
              <w:right w:val="single" w:sz="4" w:space="0" w:color="auto"/>
            </w:tcBorders>
            <w:shd w:val="clear" w:color="auto" w:fill="auto"/>
            <w:vAlign w:val="bottom"/>
          </w:tcPr>
          <w:p w:rsidR="002E4DE7" w:rsidRPr="00866823" w:rsidRDefault="007A3C71" w:rsidP="00143193">
            <w:pPr>
              <w:tabs>
                <w:tab w:val="left" w:pos="1159"/>
                <w:tab w:val="left" w:pos="1346"/>
              </w:tabs>
              <w:spacing w:before="140" w:after="140" w:line="240" w:lineRule="exact"/>
              <w:ind w:right="624"/>
              <w:jc w:val="right"/>
            </w:pPr>
            <w:r w:rsidRPr="00866823">
              <w:rPr>
                <w:sz w:val="22"/>
                <w:szCs w:val="22"/>
              </w:rPr>
              <w:t>119,1</w:t>
            </w:r>
          </w:p>
        </w:tc>
      </w:tr>
      <w:tr w:rsidR="002E4DE7" w:rsidRPr="00866823" w:rsidTr="00703357">
        <w:trPr>
          <w:cantSplit/>
          <w:trHeight w:val="20"/>
          <w:jc w:val="center"/>
        </w:trPr>
        <w:tc>
          <w:tcPr>
            <w:tcW w:w="3115" w:type="dxa"/>
            <w:tcBorders>
              <w:top w:val="nil"/>
              <w:left w:val="single" w:sz="4" w:space="0" w:color="auto"/>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15 271,9</w:t>
            </w:r>
          </w:p>
        </w:tc>
        <w:tc>
          <w:tcPr>
            <w:tcW w:w="1985" w:type="dxa"/>
            <w:tcBorders>
              <w:top w:val="nil"/>
              <w:left w:val="single" w:sz="4" w:space="0" w:color="auto"/>
              <w:right w:val="single" w:sz="4" w:space="0" w:color="auto"/>
            </w:tcBorders>
            <w:shd w:val="clear" w:color="auto" w:fill="auto"/>
            <w:vAlign w:val="bottom"/>
          </w:tcPr>
          <w:p w:rsidR="002E4DE7" w:rsidRPr="00866823" w:rsidRDefault="00CF7A13" w:rsidP="00143193">
            <w:pPr>
              <w:tabs>
                <w:tab w:val="left" w:pos="1159"/>
                <w:tab w:val="left" w:pos="1346"/>
              </w:tabs>
              <w:spacing w:before="140" w:after="140" w:line="240" w:lineRule="exact"/>
              <w:ind w:right="680"/>
              <w:jc w:val="right"/>
            </w:pPr>
            <w:r w:rsidRPr="00866823">
              <w:rPr>
                <w:sz w:val="22"/>
                <w:szCs w:val="22"/>
              </w:rPr>
              <w:t>114,5</w:t>
            </w:r>
          </w:p>
        </w:tc>
        <w:tc>
          <w:tcPr>
            <w:tcW w:w="1978" w:type="dxa"/>
            <w:tcBorders>
              <w:top w:val="nil"/>
              <w:left w:val="single" w:sz="4" w:space="0" w:color="auto"/>
              <w:right w:val="single" w:sz="4" w:space="0" w:color="auto"/>
            </w:tcBorders>
            <w:shd w:val="clear" w:color="auto" w:fill="auto"/>
            <w:vAlign w:val="bottom"/>
          </w:tcPr>
          <w:p w:rsidR="002E4DE7" w:rsidRPr="00866823" w:rsidRDefault="00A31B32" w:rsidP="00143193">
            <w:pPr>
              <w:tabs>
                <w:tab w:val="left" w:pos="1159"/>
                <w:tab w:val="left" w:pos="1346"/>
              </w:tabs>
              <w:spacing w:before="140" w:after="140" w:line="240" w:lineRule="exact"/>
              <w:ind w:right="624"/>
              <w:jc w:val="right"/>
            </w:pPr>
            <w:r w:rsidRPr="00866823">
              <w:rPr>
                <w:sz w:val="22"/>
                <w:szCs w:val="22"/>
              </w:rPr>
              <w:t>100,</w:t>
            </w:r>
            <w:r w:rsidR="007A3C71" w:rsidRPr="00866823">
              <w:rPr>
                <w:sz w:val="22"/>
                <w:szCs w:val="22"/>
              </w:rPr>
              <w:t>6</w:t>
            </w:r>
          </w:p>
        </w:tc>
      </w:tr>
      <w:tr w:rsidR="002E4DE7" w:rsidRPr="00866823" w:rsidTr="00703357">
        <w:trPr>
          <w:cantSplit/>
          <w:trHeight w:val="20"/>
          <w:jc w:val="center"/>
        </w:trPr>
        <w:tc>
          <w:tcPr>
            <w:tcW w:w="3115" w:type="dxa"/>
            <w:tcBorders>
              <w:top w:val="nil"/>
              <w:left w:val="single" w:sz="4" w:space="0" w:color="auto"/>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сальдо</w:t>
            </w:r>
          </w:p>
        </w:tc>
        <w:tc>
          <w:tcPr>
            <w:tcW w:w="1984" w:type="dxa"/>
            <w:tcBorders>
              <w:top w:val="nil"/>
              <w:left w:val="single" w:sz="4" w:space="0" w:color="auto"/>
              <w:right w:val="single" w:sz="4" w:space="0" w:color="auto"/>
            </w:tcBorders>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1 164,5</w:t>
            </w:r>
          </w:p>
        </w:tc>
        <w:tc>
          <w:tcPr>
            <w:tcW w:w="1985" w:type="dxa"/>
            <w:tcBorders>
              <w:top w:val="nil"/>
              <w:left w:val="single" w:sz="4" w:space="0" w:color="auto"/>
              <w:right w:val="single" w:sz="4" w:space="0" w:color="auto"/>
            </w:tcBorders>
            <w:vAlign w:val="bottom"/>
          </w:tcPr>
          <w:p w:rsidR="002E4DE7" w:rsidRPr="00866823" w:rsidRDefault="002E4DE7" w:rsidP="00143193">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vAlign w:val="bottom"/>
          </w:tcPr>
          <w:p w:rsidR="002E4DE7" w:rsidRPr="00866823" w:rsidRDefault="002E4DE7" w:rsidP="00143193">
            <w:pPr>
              <w:tabs>
                <w:tab w:val="left" w:pos="1159"/>
                <w:tab w:val="left" w:pos="1346"/>
              </w:tabs>
              <w:spacing w:before="140" w:after="140" w:line="240" w:lineRule="exact"/>
              <w:ind w:right="510"/>
              <w:jc w:val="right"/>
            </w:pPr>
            <w:r w:rsidRPr="00866823">
              <w:rPr>
                <w:sz w:val="22"/>
                <w:szCs w:val="22"/>
              </w:rPr>
              <w:t> </w:t>
            </w:r>
          </w:p>
        </w:tc>
      </w:tr>
      <w:tr w:rsidR="002E4DE7" w:rsidRPr="00866823" w:rsidTr="00163019">
        <w:trPr>
          <w:cantSplit/>
          <w:trHeight w:val="20"/>
          <w:jc w:val="center"/>
        </w:trPr>
        <w:tc>
          <w:tcPr>
            <w:tcW w:w="3115" w:type="dxa"/>
            <w:tcBorders>
              <w:left w:val="single" w:sz="4" w:space="0" w:color="auto"/>
              <w:bottom w:val="nil"/>
              <w:right w:val="single" w:sz="4" w:space="0" w:color="auto"/>
            </w:tcBorders>
            <w:vAlign w:val="bottom"/>
          </w:tcPr>
          <w:p w:rsidR="002E4DE7" w:rsidRPr="00866823" w:rsidRDefault="002E4DE7" w:rsidP="00143193">
            <w:pPr>
              <w:spacing w:before="140" w:after="140" w:line="240" w:lineRule="exact"/>
              <w:ind w:left="493" w:hanging="186"/>
            </w:pPr>
            <w:r w:rsidRPr="00866823">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866823" w:rsidRDefault="002E4DE7" w:rsidP="00143193">
            <w:pPr>
              <w:tabs>
                <w:tab w:val="left" w:pos="1159"/>
                <w:tab w:val="left" w:pos="1346"/>
              </w:tabs>
              <w:spacing w:before="140" w:after="140" w:line="240" w:lineRule="exact"/>
              <w:ind w:right="510"/>
              <w:jc w:val="right"/>
            </w:pPr>
          </w:p>
        </w:tc>
        <w:tc>
          <w:tcPr>
            <w:tcW w:w="1985" w:type="dxa"/>
            <w:tcBorders>
              <w:left w:val="single" w:sz="4" w:space="0" w:color="auto"/>
              <w:bottom w:val="nil"/>
              <w:right w:val="single" w:sz="4" w:space="0" w:color="auto"/>
            </w:tcBorders>
            <w:vAlign w:val="bottom"/>
          </w:tcPr>
          <w:p w:rsidR="002E4DE7" w:rsidRPr="00866823" w:rsidRDefault="002E4DE7" w:rsidP="00143193">
            <w:pPr>
              <w:tabs>
                <w:tab w:val="left" w:pos="1159"/>
                <w:tab w:val="left" w:pos="1346"/>
              </w:tabs>
              <w:spacing w:before="140" w:after="140" w:line="240" w:lineRule="exact"/>
              <w:ind w:right="680"/>
              <w:jc w:val="right"/>
            </w:pPr>
          </w:p>
        </w:tc>
        <w:tc>
          <w:tcPr>
            <w:tcW w:w="1978" w:type="dxa"/>
            <w:tcBorders>
              <w:left w:val="single" w:sz="4" w:space="0" w:color="auto"/>
              <w:bottom w:val="nil"/>
              <w:right w:val="single" w:sz="4" w:space="0" w:color="auto"/>
            </w:tcBorders>
            <w:vAlign w:val="bottom"/>
          </w:tcPr>
          <w:p w:rsidR="002E4DE7" w:rsidRPr="00866823" w:rsidRDefault="002E4DE7" w:rsidP="00143193">
            <w:pPr>
              <w:tabs>
                <w:tab w:val="left" w:pos="1159"/>
                <w:tab w:val="left" w:pos="1346"/>
              </w:tabs>
              <w:spacing w:before="140" w:after="140" w:line="240" w:lineRule="exact"/>
              <w:ind w:right="624"/>
              <w:jc w:val="right"/>
            </w:pPr>
            <w:r w:rsidRPr="00866823">
              <w:rPr>
                <w:sz w:val="22"/>
                <w:szCs w:val="22"/>
              </w:rPr>
              <w:t> </w:t>
            </w:r>
          </w:p>
        </w:tc>
      </w:tr>
      <w:tr w:rsidR="002E4DE7" w:rsidRPr="00866823"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17 283,2</w:t>
            </w:r>
          </w:p>
        </w:tc>
        <w:tc>
          <w:tcPr>
            <w:tcW w:w="1985" w:type="dxa"/>
            <w:tcBorders>
              <w:top w:val="nil"/>
              <w:left w:val="single" w:sz="4" w:space="0" w:color="auto"/>
              <w:bottom w:val="nil"/>
              <w:right w:val="single" w:sz="4" w:space="0" w:color="auto"/>
            </w:tcBorders>
            <w:vAlign w:val="bottom"/>
          </w:tcPr>
          <w:p w:rsidR="002E4DE7" w:rsidRPr="00866823" w:rsidRDefault="00CF7A13" w:rsidP="00143193">
            <w:pPr>
              <w:tabs>
                <w:tab w:val="left" w:pos="1159"/>
                <w:tab w:val="left" w:pos="1346"/>
              </w:tabs>
              <w:spacing w:before="140" w:after="140" w:line="240" w:lineRule="exact"/>
              <w:ind w:right="680"/>
              <w:jc w:val="right"/>
            </w:pPr>
            <w:r w:rsidRPr="00866823">
              <w:rPr>
                <w:sz w:val="22"/>
                <w:szCs w:val="22"/>
              </w:rPr>
              <w:t>98,5</w:t>
            </w:r>
          </w:p>
        </w:tc>
        <w:tc>
          <w:tcPr>
            <w:tcW w:w="1978" w:type="dxa"/>
            <w:tcBorders>
              <w:top w:val="nil"/>
              <w:left w:val="single" w:sz="4" w:space="0" w:color="auto"/>
              <w:bottom w:val="nil"/>
              <w:right w:val="single" w:sz="4" w:space="0" w:color="auto"/>
            </w:tcBorders>
            <w:vAlign w:val="bottom"/>
          </w:tcPr>
          <w:p w:rsidR="002E4DE7" w:rsidRPr="00866823" w:rsidRDefault="001632ED" w:rsidP="00143193">
            <w:pPr>
              <w:tabs>
                <w:tab w:val="left" w:pos="1159"/>
                <w:tab w:val="left" w:pos="1346"/>
              </w:tabs>
              <w:spacing w:before="140" w:after="140" w:line="240" w:lineRule="exact"/>
              <w:ind w:right="624"/>
              <w:jc w:val="right"/>
            </w:pPr>
            <w:r w:rsidRPr="00866823">
              <w:rPr>
                <w:sz w:val="22"/>
                <w:szCs w:val="22"/>
              </w:rPr>
              <w:t>125,</w:t>
            </w:r>
            <w:r w:rsidR="007C2DA8" w:rsidRPr="00866823">
              <w:rPr>
                <w:sz w:val="22"/>
                <w:szCs w:val="22"/>
              </w:rPr>
              <w:t>3</w:t>
            </w:r>
          </w:p>
        </w:tc>
      </w:tr>
      <w:tr w:rsidR="002E4DE7" w:rsidRPr="00866823"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6 919,0</w:t>
            </w:r>
          </w:p>
        </w:tc>
        <w:tc>
          <w:tcPr>
            <w:tcW w:w="1985" w:type="dxa"/>
            <w:tcBorders>
              <w:top w:val="nil"/>
              <w:left w:val="single" w:sz="4" w:space="0" w:color="auto"/>
              <w:bottom w:val="nil"/>
              <w:right w:val="single" w:sz="4" w:space="0" w:color="auto"/>
            </w:tcBorders>
            <w:vAlign w:val="bottom"/>
          </w:tcPr>
          <w:p w:rsidR="002E4DE7" w:rsidRPr="00866823" w:rsidRDefault="00CF7A13" w:rsidP="00143193">
            <w:pPr>
              <w:tabs>
                <w:tab w:val="left" w:pos="1159"/>
                <w:tab w:val="left" w:pos="1346"/>
              </w:tabs>
              <w:spacing w:before="140" w:after="140" w:line="240" w:lineRule="exact"/>
              <w:ind w:right="680"/>
              <w:jc w:val="right"/>
            </w:pPr>
            <w:r w:rsidRPr="00866823">
              <w:rPr>
                <w:sz w:val="22"/>
                <w:szCs w:val="22"/>
              </w:rPr>
              <w:t>105,6</w:t>
            </w:r>
          </w:p>
        </w:tc>
        <w:tc>
          <w:tcPr>
            <w:tcW w:w="1978" w:type="dxa"/>
            <w:tcBorders>
              <w:top w:val="nil"/>
              <w:left w:val="single" w:sz="4" w:space="0" w:color="auto"/>
              <w:bottom w:val="nil"/>
              <w:right w:val="single" w:sz="4" w:space="0" w:color="auto"/>
            </w:tcBorders>
            <w:vAlign w:val="bottom"/>
          </w:tcPr>
          <w:p w:rsidR="002E4DE7" w:rsidRPr="00866823" w:rsidRDefault="007C2DA8" w:rsidP="00143193">
            <w:pPr>
              <w:tabs>
                <w:tab w:val="left" w:pos="1159"/>
                <w:tab w:val="left" w:pos="1346"/>
              </w:tabs>
              <w:spacing w:before="140" w:after="140" w:line="240" w:lineRule="exact"/>
              <w:ind w:right="624"/>
              <w:jc w:val="right"/>
            </w:pPr>
            <w:r w:rsidRPr="00866823">
              <w:rPr>
                <w:sz w:val="22"/>
                <w:szCs w:val="22"/>
              </w:rPr>
              <w:t>91,1</w:t>
            </w:r>
          </w:p>
        </w:tc>
      </w:tr>
      <w:tr w:rsidR="002E4DE7" w:rsidRPr="00866823" w:rsidTr="00163019">
        <w:trPr>
          <w:cantSplit/>
          <w:trHeight w:val="20"/>
          <w:jc w:val="center"/>
        </w:trPr>
        <w:tc>
          <w:tcPr>
            <w:tcW w:w="3115" w:type="dxa"/>
            <w:tcBorders>
              <w:top w:val="nil"/>
              <w:left w:val="single" w:sz="4" w:space="0" w:color="auto"/>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импорт</w:t>
            </w:r>
          </w:p>
        </w:tc>
        <w:tc>
          <w:tcPr>
            <w:tcW w:w="1984" w:type="dxa"/>
            <w:tcBorders>
              <w:top w:val="nil"/>
              <w:left w:val="single" w:sz="4" w:space="0" w:color="auto"/>
              <w:right w:val="single" w:sz="4" w:space="0" w:color="auto"/>
            </w:tcBorders>
            <w:vAlign w:val="bottom"/>
          </w:tcPr>
          <w:p w:rsidR="002E4DE7" w:rsidRPr="00866823" w:rsidRDefault="00CF7A13" w:rsidP="00143193">
            <w:pPr>
              <w:tabs>
                <w:tab w:val="left" w:pos="1159"/>
                <w:tab w:val="left" w:pos="1346"/>
              </w:tabs>
              <w:spacing w:before="140" w:after="140" w:line="240" w:lineRule="exact"/>
              <w:ind w:right="510"/>
              <w:jc w:val="right"/>
            </w:pPr>
            <w:r w:rsidRPr="00866823">
              <w:rPr>
                <w:sz w:val="22"/>
                <w:szCs w:val="22"/>
              </w:rPr>
              <w:t>10 364,2</w:t>
            </w:r>
          </w:p>
        </w:tc>
        <w:tc>
          <w:tcPr>
            <w:tcW w:w="1985" w:type="dxa"/>
            <w:tcBorders>
              <w:top w:val="nil"/>
              <w:left w:val="single" w:sz="4" w:space="0" w:color="auto"/>
              <w:right w:val="single" w:sz="4" w:space="0" w:color="auto"/>
            </w:tcBorders>
            <w:vAlign w:val="bottom"/>
          </w:tcPr>
          <w:p w:rsidR="002E4DE7" w:rsidRPr="00866823" w:rsidRDefault="00CF7A13" w:rsidP="00143193">
            <w:pPr>
              <w:tabs>
                <w:tab w:val="left" w:pos="1159"/>
                <w:tab w:val="left" w:pos="1346"/>
              </w:tabs>
              <w:spacing w:before="140" w:after="140" w:line="240" w:lineRule="exact"/>
              <w:ind w:right="680"/>
              <w:jc w:val="right"/>
            </w:pPr>
            <w:r w:rsidRPr="00866823">
              <w:rPr>
                <w:sz w:val="22"/>
                <w:szCs w:val="22"/>
              </w:rPr>
              <w:t>94,3</w:t>
            </w:r>
          </w:p>
        </w:tc>
        <w:tc>
          <w:tcPr>
            <w:tcW w:w="1978" w:type="dxa"/>
            <w:tcBorders>
              <w:top w:val="nil"/>
              <w:left w:val="single" w:sz="4" w:space="0" w:color="auto"/>
              <w:right w:val="single" w:sz="4" w:space="0" w:color="auto"/>
            </w:tcBorders>
            <w:vAlign w:val="bottom"/>
          </w:tcPr>
          <w:p w:rsidR="002E4DE7" w:rsidRPr="00866823" w:rsidRDefault="007C2DA8" w:rsidP="00143193">
            <w:pPr>
              <w:tabs>
                <w:tab w:val="left" w:pos="1159"/>
                <w:tab w:val="left" w:pos="1346"/>
              </w:tabs>
              <w:spacing w:before="140" w:after="140" w:line="240" w:lineRule="exact"/>
              <w:ind w:right="624"/>
              <w:jc w:val="right"/>
            </w:pPr>
            <w:r w:rsidRPr="00866823">
              <w:rPr>
                <w:sz w:val="22"/>
                <w:szCs w:val="22"/>
              </w:rPr>
              <w:t>161,5</w:t>
            </w:r>
          </w:p>
        </w:tc>
      </w:tr>
      <w:tr w:rsidR="002E4DE7" w:rsidRPr="00866823"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866823" w:rsidRDefault="002E4DE7" w:rsidP="00143193">
            <w:pPr>
              <w:spacing w:before="140" w:after="140" w:line="240" w:lineRule="exact"/>
              <w:ind w:left="907"/>
            </w:pPr>
            <w:r w:rsidRPr="00866823">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866823" w:rsidRDefault="00D34345" w:rsidP="00143193">
            <w:pPr>
              <w:tabs>
                <w:tab w:val="left" w:pos="1159"/>
                <w:tab w:val="left" w:pos="1346"/>
              </w:tabs>
              <w:spacing w:before="140" w:after="140" w:line="240" w:lineRule="exact"/>
              <w:ind w:right="510"/>
              <w:jc w:val="right"/>
            </w:pPr>
            <w:r w:rsidRPr="00866823">
              <w:rPr>
                <w:sz w:val="22"/>
                <w:szCs w:val="22"/>
              </w:rPr>
              <w:t>-3 445,2</w:t>
            </w:r>
          </w:p>
        </w:tc>
        <w:tc>
          <w:tcPr>
            <w:tcW w:w="1985" w:type="dxa"/>
            <w:tcBorders>
              <w:top w:val="nil"/>
              <w:left w:val="single" w:sz="4" w:space="0" w:color="auto"/>
              <w:bottom w:val="double" w:sz="4" w:space="0" w:color="auto"/>
              <w:right w:val="single" w:sz="4" w:space="0" w:color="auto"/>
            </w:tcBorders>
            <w:vAlign w:val="bottom"/>
          </w:tcPr>
          <w:p w:rsidR="002E4DE7" w:rsidRPr="00866823" w:rsidRDefault="002E4DE7" w:rsidP="00143193">
            <w:pPr>
              <w:tabs>
                <w:tab w:val="left" w:pos="1159"/>
                <w:tab w:val="left" w:pos="1346"/>
              </w:tabs>
              <w:spacing w:before="140" w:after="14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866823" w:rsidRDefault="002E4DE7" w:rsidP="00143193">
            <w:pPr>
              <w:tabs>
                <w:tab w:val="left" w:pos="1159"/>
                <w:tab w:val="left" w:pos="1346"/>
              </w:tabs>
              <w:spacing w:before="140" w:after="140" w:line="240" w:lineRule="exact"/>
              <w:ind w:right="510"/>
              <w:jc w:val="right"/>
            </w:pPr>
            <w:r w:rsidRPr="00866823">
              <w:rPr>
                <w:sz w:val="22"/>
                <w:szCs w:val="22"/>
              </w:rPr>
              <w:t> </w:t>
            </w:r>
          </w:p>
        </w:tc>
      </w:tr>
    </w:tbl>
    <w:p w:rsidR="002E4DE7" w:rsidRPr="00866823" w:rsidRDefault="00D34345" w:rsidP="00143193">
      <w:pPr>
        <w:pStyle w:val="21"/>
        <w:spacing w:before="120" w:line="350" w:lineRule="exact"/>
        <w:ind w:firstLine="709"/>
        <w:rPr>
          <w:sz w:val="26"/>
          <w:szCs w:val="26"/>
        </w:rPr>
      </w:pPr>
      <w:r w:rsidRPr="00E31BBA">
        <w:rPr>
          <w:sz w:val="26"/>
          <w:szCs w:val="26"/>
        </w:rPr>
        <w:t xml:space="preserve">Из общего объема экспорта республики в </w:t>
      </w:r>
      <w:r w:rsidR="00E31BBA" w:rsidRPr="00E31BBA">
        <w:rPr>
          <w:sz w:val="26"/>
          <w:szCs w:val="26"/>
        </w:rPr>
        <w:t>январе-июле</w:t>
      </w:r>
      <w:r w:rsidRPr="00E31BBA">
        <w:rPr>
          <w:sz w:val="26"/>
          <w:szCs w:val="26"/>
        </w:rPr>
        <w:t xml:space="preserve"> 2024 г. на долю стран СНГ приходилось </w:t>
      </w:r>
      <w:r w:rsidR="00E31BBA" w:rsidRPr="00E31BBA">
        <w:rPr>
          <w:sz w:val="26"/>
          <w:szCs w:val="26"/>
        </w:rPr>
        <w:t>70,4</w:t>
      </w:r>
      <w:r w:rsidRPr="00E31BBA">
        <w:rPr>
          <w:sz w:val="26"/>
          <w:szCs w:val="26"/>
        </w:rPr>
        <w:t xml:space="preserve">% (в </w:t>
      </w:r>
      <w:r w:rsidR="00E31BBA" w:rsidRPr="00E31BBA">
        <w:rPr>
          <w:sz w:val="26"/>
          <w:szCs w:val="26"/>
        </w:rPr>
        <w:t>январе-июле</w:t>
      </w:r>
      <w:r w:rsidRPr="00E31BBA">
        <w:rPr>
          <w:sz w:val="26"/>
          <w:szCs w:val="26"/>
        </w:rPr>
        <w:t xml:space="preserve"> 2023 г. – </w:t>
      </w:r>
      <w:r w:rsidR="00E31BBA" w:rsidRPr="00E31BBA">
        <w:rPr>
          <w:sz w:val="26"/>
          <w:szCs w:val="26"/>
        </w:rPr>
        <w:t>70,7</w:t>
      </w:r>
      <w:r w:rsidRPr="00E31BBA">
        <w:rPr>
          <w:sz w:val="26"/>
          <w:szCs w:val="26"/>
        </w:rPr>
        <w:t xml:space="preserve">%), на долю стран вне СНГ – </w:t>
      </w:r>
      <w:r w:rsidR="00E31BBA" w:rsidRPr="00E31BBA">
        <w:rPr>
          <w:sz w:val="26"/>
          <w:szCs w:val="26"/>
        </w:rPr>
        <w:t>29,6</w:t>
      </w:r>
      <w:r w:rsidRPr="00E31BBA">
        <w:rPr>
          <w:sz w:val="26"/>
          <w:szCs w:val="26"/>
        </w:rPr>
        <w:t>% (</w:t>
      </w:r>
      <w:r w:rsidR="00E31BBA" w:rsidRPr="00E31BBA">
        <w:rPr>
          <w:sz w:val="26"/>
          <w:szCs w:val="26"/>
        </w:rPr>
        <w:t>29,3</w:t>
      </w:r>
      <w:r w:rsidRPr="00E31BBA">
        <w:rPr>
          <w:sz w:val="26"/>
          <w:szCs w:val="26"/>
        </w:rPr>
        <w:t>%). Импорт из стран СНГ составил 59,</w:t>
      </w:r>
      <w:r w:rsidR="00E31BBA" w:rsidRPr="00E31BBA">
        <w:rPr>
          <w:sz w:val="26"/>
          <w:szCs w:val="26"/>
        </w:rPr>
        <w:t>6</w:t>
      </w:r>
      <w:r w:rsidRPr="00E31BBA">
        <w:rPr>
          <w:sz w:val="26"/>
          <w:szCs w:val="26"/>
        </w:rPr>
        <w:t xml:space="preserve">% общего объема импорта (в </w:t>
      </w:r>
      <w:r w:rsidR="00E31BBA" w:rsidRPr="00E31BBA">
        <w:rPr>
          <w:sz w:val="26"/>
          <w:szCs w:val="26"/>
        </w:rPr>
        <w:t>январе-июле</w:t>
      </w:r>
      <w:r w:rsidRPr="00E31BBA">
        <w:rPr>
          <w:sz w:val="26"/>
          <w:szCs w:val="26"/>
        </w:rPr>
        <w:t xml:space="preserve"> 2023 г. – 54,</w:t>
      </w:r>
      <w:r w:rsidR="00E31BBA" w:rsidRPr="00E31BBA">
        <w:rPr>
          <w:sz w:val="26"/>
          <w:szCs w:val="26"/>
        </w:rPr>
        <w:t>8</w:t>
      </w:r>
      <w:r w:rsidRPr="00E31BBA">
        <w:rPr>
          <w:sz w:val="26"/>
          <w:szCs w:val="26"/>
        </w:rPr>
        <w:t>%), из стран вне СНГ – 40,</w:t>
      </w:r>
      <w:r w:rsidR="00E31BBA" w:rsidRPr="00E31BBA">
        <w:rPr>
          <w:sz w:val="26"/>
          <w:szCs w:val="26"/>
        </w:rPr>
        <w:t>4</w:t>
      </w:r>
      <w:r w:rsidRPr="00E31BBA">
        <w:rPr>
          <w:sz w:val="26"/>
          <w:szCs w:val="26"/>
        </w:rPr>
        <w:t>% (45,</w:t>
      </w:r>
      <w:r w:rsidR="00E31BBA" w:rsidRPr="00E31BBA">
        <w:rPr>
          <w:sz w:val="26"/>
          <w:szCs w:val="26"/>
        </w:rPr>
        <w:t>2</w:t>
      </w:r>
      <w:r w:rsidRPr="00E31BBA">
        <w:rPr>
          <w:sz w:val="26"/>
          <w:szCs w:val="26"/>
        </w:rPr>
        <w:t>%).</w:t>
      </w:r>
    </w:p>
    <w:p w:rsidR="002E4DE7" w:rsidRPr="00866823" w:rsidRDefault="002E4DE7" w:rsidP="00143193">
      <w:pPr>
        <w:pStyle w:val="21"/>
        <w:spacing w:line="350" w:lineRule="exact"/>
        <w:ind w:firstLine="709"/>
        <w:rPr>
          <w:sz w:val="26"/>
          <w:szCs w:val="26"/>
        </w:rPr>
      </w:pPr>
      <w:r w:rsidRPr="00866823">
        <w:rPr>
          <w:sz w:val="26"/>
          <w:szCs w:val="26"/>
        </w:rPr>
        <w:t xml:space="preserve">В </w:t>
      </w:r>
      <w:r w:rsidR="003A3DF5" w:rsidRPr="00866823">
        <w:rPr>
          <w:sz w:val="26"/>
          <w:szCs w:val="26"/>
        </w:rPr>
        <w:t>январе-июле</w:t>
      </w:r>
      <w:r w:rsidR="00111C46" w:rsidRPr="00866823">
        <w:rPr>
          <w:sz w:val="26"/>
          <w:szCs w:val="26"/>
        </w:rPr>
        <w:t xml:space="preserve"> 2024 г.</w:t>
      </w:r>
      <w:r w:rsidRPr="00866823">
        <w:rPr>
          <w:sz w:val="26"/>
          <w:szCs w:val="26"/>
        </w:rPr>
        <w:t xml:space="preserve"> зарегистрированы объемы экспортно-импортных операций с</w:t>
      </w:r>
      <w:r w:rsidR="00033A4F" w:rsidRPr="00866823">
        <w:rPr>
          <w:sz w:val="26"/>
          <w:szCs w:val="26"/>
        </w:rPr>
        <w:t>о 1</w:t>
      </w:r>
      <w:r w:rsidR="00B0495C" w:rsidRPr="00866823">
        <w:rPr>
          <w:sz w:val="26"/>
          <w:szCs w:val="26"/>
        </w:rPr>
        <w:t>8</w:t>
      </w:r>
      <w:r w:rsidR="00FD5DF6" w:rsidRPr="00866823">
        <w:rPr>
          <w:sz w:val="26"/>
          <w:szCs w:val="26"/>
        </w:rPr>
        <w:t>7</w:t>
      </w:r>
      <w:r w:rsidRPr="00866823">
        <w:rPr>
          <w:sz w:val="26"/>
          <w:szCs w:val="26"/>
        </w:rPr>
        <w:t xml:space="preserve"> странами мира. Товары поставлялись на рынки 1</w:t>
      </w:r>
      <w:r w:rsidR="00EF1806" w:rsidRPr="00866823">
        <w:rPr>
          <w:sz w:val="26"/>
          <w:szCs w:val="26"/>
        </w:rPr>
        <w:t>4</w:t>
      </w:r>
      <w:r w:rsidR="00FD5DF6" w:rsidRPr="00866823">
        <w:rPr>
          <w:sz w:val="26"/>
          <w:szCs w:val="26"/>
        </w:rPr>
        <w:t>8</w:t>
      </w:r>
      <w:r w:rsidRPr="00866823">
        <w:rPr>
          <w:sz w:val="26"/>
          <w:szCs w:val="26"/>
        </w:rPr>
        <w:t xml:space="preserve"> государств, импортировалась продукция из </w:t>
      </w:r>
      <w:r w:rsidR="002457B2" w:rsidRPr="00866823">
        <w:rPr>
          <w:sz w:val="26"/>
          <w:szCs w:val="26"/>
        </w:rPr>
        <w:t>1</w:t>
      </w:r>
      <w:r w:rsidR="002B50A1" w:rsidRPr="00866823">
        <w:rPr>
          <w:sz w:val="26"/>
          <w:szCs w:val="26"/>
        </w:rPr>
        <w:t>7</w:t>
      </w:r>
      <w:r w:rsidR="00FD5DF6" w:rsidRPr="00866823">
        <w:rPr>
          <w:sz w:val="26"/>
          <w:szCs w:val="26"/>
        </w:rPr>
        <w:t>4</w:t>
      </w:r>
      <w:r w:rsidRPr="00866823">
        <w:rPr>
          <w:sz w:val="26"/>
          <w:szCs w:val="26"/>
        </w:rPr>
        <w:t xml:space="preserve"> стран. В </w:t>
      </w:r>
      <w:r w:rsidR="003A3DF5" w:rsidRPr="00866823">
        <w:rPr>
          <w:sz w:val="26"/>
          <w:szCs w:val="26"/>
        </w:rPr>
        <w:t>январе-июле</w:t>
      </w:r>
      <w:r w:rsidR="00111C46" w:rsidRPr="00866823">
        <w:rPr>
          <w:sz w:val="26"/>
          <w:szCs w:val="26"/>
        </w:rPr>
        <w:t xml:space="preserve"> 2023 г.</w:t>
      </w:r>
      <w:r w:rsidRPr="00866823">
        <w:rPr>
          <w:sz w:val="26"/>
          <w:szCs w:val="26"/>
        </w:rPr>
        <w:t xml:space="preserve"> экспортно-импортные операции осуществлялись</w:t>
      </w:r>
      <w:r w:rsidR="006E14F9" w:rsidRPr="00866823">
        <w:rPr>
          <w:sz w:val="26"/>
          <w:szCs w:val="26"/>
        </w:rPr>
        <w:t xml:space="preserve"> </w:t>
      </w:r>
      <w:r w:rsidRPr="00866823">
        <w:rPr>
          <w:sz w:val="26"/>
          <w:szCs w:val="26"/>
        </w:rPr>
        <w:t>со 1</w:t>
      </w:r>
      <w:r w:rsidR="00FD5DF6" w:rsidRPr="00866823">
        <w:rPr>
          <w:sz w:val="26"/>
          <w:szCs w:val="26"/>
        </w:rPr>
        <w:t>92</w:t>
      </w:r>
      <w:r w:rsidRPr="00866823">
        <w:rPr>
          <w:sz w:val="26"/>
          <w:szCs w:val="26"/>
        </w:rPr>
        <w:t xml:space="preserve"> стран</w:t>
      </w:r>
      <w:r w:rsidR="00D439BD" w:rsidRPr="00866823">
        <w:rPr>
          <w:sz w:val="26"/>
          <w:szCs w:val="26"/>
        </w:rPr>
        <w:t>ами</w:t>
      </w:r>
      <w:r w:rsidRPr="00866823">
        <w:rPr>
          <w:sz w:val="26"/>
          <w:szCs w:val="26"/>
        </w:rPr>
        <w:t xml:space="preserve"> мира, товары поставлялись</w:t>
      </w:r>
      <w:r w:rsidRPr="00866823">
        <w:rPr>
          <w:spacing w:val="-2"/>
          <w:sz w:val="26"/>
          <w:szCs w:val="26"/>
        </w:rPr>
        <w:t xml:space="preserve"> на рынки 1</w:t>
      </w:r>
      <w:r w:rsidR="00EF1806" w:rsidRPr="00866823">
        <w:rPr>
          <w:spacing w:val="-2"/>
          <w:sz w:val="26"/>
          <w:szCs w:val="26"/>
        </w:rPr>
        <w:t>4</w:t>
      </w:r>
      <w:r w:rsidR="00FD5DF6" w:rsidRPr="00866823">
        <w:rPr>
          <w:spacing w:val="-2"/>
          <w:sz w:val="26"/>
          <w:szCs w:val="26"/>
        </w:rPr>
        <w:t>6</w:t>
      </w:r>
      <w:r w:rsidRPr="00866823">
        <w:rPr>
          <w:spacing w:val="-2"/>
          <w:sz w:val="26"/>
          <w:szCs w:val="26"/>
        </w:rPr>
        <w:t xml:space="preserve"> </w:t>
      </w:r>
      <w:r w:rsidRPr="00866823">
        <w:rPr>
          <w:sz w:val="26"/>
          <w:szCs w:val="26"/>
        </w:rPr>
        <w:t>государств</w:t>
      </w:r>
      <w:r w:rsidRPr="00866823">
        <w:rPr>
          <w:spacing w:val="-2"/>
          <w:sz w:val="26"/>
          <w:szCs w:val="26"/>
        </w:rPr>
        <w:t xml:space="preserve">, </w:t>
      </w:r>
      <w:r w:rsidRPr="00866823">
        <w:rPr>
          <w:sz w:val="26"/>
          <w:szCs w:val="26"/>
        </w:rPr>
        <w:t>импортировалась</w:t>
      </w:r>
      <w:r w:rsidRPr="00866823">
        <w:rPr>
          <w:spacing w:val="-2"/>
          <w:sz w:val="26"/>
          <w:szCs w:val="26"/>
        </w:rPr>
        <w:t xml:space="preserve"> </w:t>
      </w:r>
      <w:r w:rsidRPr="00866823">
        <w:rPr>
          <w:sz w:val="26"/>
          <w:szCs w:val="26"/>
        </w:rPr>
        <w:t>продукция</w:t>
      </w:r>
      <w:r w:rsidRPr="00866823">
        <w:rPr>
          <w:spacing w:val="-2"/>
          <w:sz w:val="26"/>
          <w:szCs w:val="26"/>
        </w:rPr>
        <w:t xml:space="preserve"> </w:t>
      </w:r>
      <w:r w:rsidR="00C27165" w:rsidRPr="00866823">
        <w:rPr>
          <w:spacing w:val="-2"/>
          <w:sz w:val="26"/>
          <w:szCs w:val="26"/>
        </w:rPr>
        <w:br/>
      </w:r>
      <w:r w:rsidRPr="00866823">
        <w:rPr>
          <w:spacing w:val="-2"/>
          <w:sz w:val="26"/>
          <w:szCs w:val="26"/>
        </w:rPr>
        <w:t>из 1</w:t>
      </w:r>
      <w:r w:rsidR="00FD5DF6" w:rsidRPr="00866823">
        <w:rPr>
          <w:spacing w:val="-2"/>
          <w:sz w:val="26"/>
          <w:szCs w:val="26"/>
        </w:rPr>
        <w:t>82</w:t>
      </w:r>
      <w:r w:rsidRPr="00866823">
        <w:rPr>
          <w:spacing w:val="-2"/>
          <w:sz w:val="26"/>
          <w:szCs w:val="26"/>
        </w:rPr>
        <w:t xml:space="preserve"> стран.</w:t>
      </w:r>
    </w:p>
    <w:p w:rsidR="00D34345" w:rsidRPr="002A6082" w:rsidRDefault="00D34345" w:rsidP="00D34345">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B04767">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D34345" w:rsidRDefault="00D34345" w:rsidP="00D34345">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060485" w:rsidRPr="0022299B" w:rsidTr="00663EB8">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060485" w:rsidRPr="0022299B" w:rsidRDefault="00060485" w:rsidP="00663EB8">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060485" w:rsidRPr="0022299B" w:rsidRDefault="00060485" w:rsidP="00663EB8">
            <w:pPr>
              <w:spacing w:before="60" w:after="60" w:line="200" w:lineRule="exact"/>
              <w:jc w:val="center"/>
            </w:pPr>
            <w:r w:rsidRPr="0022299B">
              <w:rPr>
                <w:sz w:val="22"/>
                <w:szCs w:val="22"/>
              </w:rPr>
              <w:t>Январ</w:t>
            </w:r>
            <w:proofErr w:type="gramStart"/>
            <w:r w:rsidRPr="0022299B">
              <w:rPr>
                <w:sz w:val="22"/>
                <w:szCs w:val="22"/>
              </w:rPr>
              <w:t>ь-</w:t>
            </w:r>
            <w:proofErr w:type="gramEnd"/>
            <w:r w:rsidRPr="0022299B">
              <w:rPr>
                <w:sz w:val="22"/>
                <w:szCs w:val="22"/>
              </w:rPr>
              <w:br/>
              <w:t xml:space="preserve">июль </w:t>
            </w:r>
            <w:r w:rsidRPr="0022299B">
              <w:rPr>
                <w:sz w:val="22"/>
                <w:szCs w:val="22"/>
              </w:rPr>
              <w:br/>
              <w:t>2023 г.</w:t>
            </w:r>
          </w:p>
        </w:tc>
        <w:tc>
          <w:tcPr>
            <w:tcW w:w="1701" w:type="dxa"/>
            <w:tcBorders>
              <w:top w:val="single" w:sz="4" w:space="0" w:color="auto"/>
              <w:left w:val="nil"/>
              <w:bottom w:val="single" w:sz="4" w:space="0" w:color="auto"/>
              <w:right w:val="single" w:sz="4" w:space="0" w:color="auto"/>
            </w:tcBorders>
            <w:shd w:val="clear" w:color="auto" w:fill="auto"/>
            <w:noWrap/>
            <w:hideMark/>
          </w:tcPr>
          <w:p w:rsidR="00060485" w:rsidRPr="0022299B" w:rsidRDefault="00060485" w:rsidP="00663EB8">
            <w:pPr>
              <w:spacing w:before="60" w:after="60" w:line="200" w:lineRule="exact"/>
              <w:jc w:val="center"/>
            </w:pPr>
            <w:r w:rsidRPr="0022299B">
              <w:rPr>
                <w:sz w:val="22"/>
                <w:szCs w:val="22"/>
              </w:rPr>
              <w:t>Январ</w:t>
            </w:r>
            <w:proofErr w:type="gramStart"/>
            <w:r w:rsidRPr="0022299B">
              <w:rPr>
                <w:sz w:val="22"/>
                <w:szCs w:val="22"/>
              </w:rPr>
              <w:t>ь-</w:t>
            </w:r>
            <w:proofErr w:type="gramEnd"/>
            <w:r w:rsidRPr="0022299B">
              <w:rPr>
                <w:sz w:val="22"/>
                <w:szCs w:val="22"/>
              </w:rPr>
              <w:br/>
              <w:t xml:space="preserve">июль </w:t>
            </w:r>
            <w:r w:rsidRPr="0022299B">
              <w:rPr>
                <w:sz w:val="22"/>
                <w:szCs w:val="22"/>
              </w:rPr>
              <w:br/>
              <w:t>2024 г.</w:t>
            </w:r>
          </w:p>
        </w:tc>
        <w:tc>
          <w:tcPr>
            <w:tcW w:w="1984" w:type="dxa"/>
            <w:tcBorders>
              <w:top w:val="single" w:sz="4" w:space="0" w:color="auto"/>
              <w:left w:val="nil"/>
              <w:bottom w:val="single" w:sz="4" w:space="0" w:color="auto"/>
              <w:right w:val="single" w:sz="4" w:space="0" w:color="auto"/>
            </w:tcBorders>
            <w:shd w:val="clear" w:color="auto" w:fill="auto"/>
            <w:noWrap/>
            <w:hideMark/>
          </w:tcPr>
          <w:p w:rsidR="00060485" w:rsidRPr="0022299B" w:rsidRDefault="00060485" w:rsidP="00663EB8">
            <w:pPr>
              <w:spacing w:before="60" w:after="60" w:line="200" w:lineRule="exact"/>
              <w:jc w:val="center"/>
            </w:pPr>
            <w:r w:rsidRPr="0022299B">
              <w:rPr>
                <w:sz w:val="22"/>
                <w:szCs w:val="22"/>
              </w:rPr>
              <w:t xml:space="preserve">Январь-июль </w:t>
            </w:r>
            <w:r w:rsidRPr="0022299B">
              <w:rPr>
                <w:sz w:val="22"/>
                <w:szCs w:val="22"/>
              </w:rPr>
              <w:br/>
              <w:t xml:space="preserve">2024 г. </w:t>
            </w:r>
            <w:proofErr w:type="gramStart"/>
            <w:r w:rsidRPr="0022299B">
              <w:rPr>
                <w:sz w:val="22"/>
                <w:szCs w:val="22"/>
              </w:rPr>
              <w:t>в</w:t>
            </w:r>
            <w:proofErr w:type="gramEnd"/>
            <w:r w:rsidRPr="0022299B">
              <w:rPr>
                <w:sz w:val="22"/>
                <w:szCs w:val="22"/>
              </w:rPr>
              <w:t xml:space="preserve"> % </w:t>
            </w:r>
            <w:proofErr w:type="gramStart"/>
            <w:r w:rsidRPr="0022299B">
              <w:rPr>
                <w:sz w:val="22"/>
                <w:szCs w:val="22"/>
              </w:rPr>
              <w:t>к</w:t>
            </w:r>
            <w:proofErr w:type="gramEnd"/>
            <w:r w:rsidRPr="0022299B">
              <w:rPr>
                <w:sz w:val="22"/>
                <w:szCs w:val="22"/>
              </w:rPr>
              <w:t xml:space="preserve"> </w:t>
            </w:r>
            <w:r w:rsidRPr="0022299B">
              <w:rPr>
                <w:sz w:val="22"/>
                <w:szCs w:val="22"/>
              </w:rPr>
              <w:br/>
              <w:t xml:space="preserve">январю-июлю </w:t>
            </w:r>
            <w:r w:rsidRPr="0022299B">
              <w:rPr>
                <w:sz w:val="22"/>
                <w:szCs w:val="22"/>
              </w:rPr>
              <w:br/>
              <w:t>2023 г.</w:t>
            </w:r>
          </w:p>
        </w:tc>
      </w:tr>
      <w:tr w:rsidR="00D34345" w:rsidRPr="0022299B" w:rsidTr="00663EB8">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D34345" w:rsidRPr="0022299B" w:rsidRDefault="00D34345" w:rsidP="00663EB8">
            <w:pPr>
              <w:spacing w:before="40" w:after="40" w:line="240" w:lineRule="exact"/>
              <w:ind w:firstLineChars="100" w:firstLine="221"/>
              <w:rPr>
                <w:b/>
                <w:bCs/>
              </w:rPr>
            </w:pPr>
            <w:r w:rsidRPr="0022299B">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D34345" w:rsidRPr="0022299B" w:rsidRDefault="00D34345" w:rsidP="00663EB8">
            <w:pPr>
              <w:spacing w:before="40" w:after="40" w:line="240" w:lineRule="exact"/>
              <w:ind w:right="218"/>
              <w:jc w:val="right"/>
            </w:pPr>
            <w:r w:rsidRPr="0022299B">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D34345" w:rsidRPr="0022299B" w:rsidRDefault="00D34345" w:rsidP="00663EB8">
            <w:pPr>
              <w:spacing w:before="40" w:after="40" w:line="240" w:lineRule="exact"/>
              <w:ind w:right="218"/>
              <w:jc w:val="right"/>
            </w:pPr>
            <w:r w:rsidRPr="0022299B">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D34345" w:rsidRPr="0022299B" w:rsidRDefault="00D34345" w:rsidP="00663EB8">
            <w:pPr>
              <w:spacing w:before="40" w:after="40" w:line="240" w:lineRule="exact"/>
              <w:ind w:right="600"/>
              <w:jc w:val="right"/>
            </w:pPr>
            <w:r w:rsidRPr="0022299B">
              <w:rPr>
                <w:sz w:val="22"/>
                <w:szCs w:val="22"/>
              </w:rPr>
              <w:t> </w:t>
            </w:r>
          </w:p>
        </w:tc>
      </w:tr>
      <w:tr w:rsidR="003C602C"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3C602C" w:rsidRPr="0022299B" w:rsidRDefault="003C602C" w:rsidP="00663EB8">
            <w:pPr>
              <w:spacing w:before="40" w:after="40" w:line="240" w:lineRule="exact"/>
              <w:ind w:firstLineChars="400" w:firstLine="880"/>
            </w:pPr>
            <w:r w:rsidRPr="0022299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3C602C" w:rsidRPr="0022299B" w:rsidRDefault="003C602C" w:rsidP="003C602C">
            <w:pPr>
              <w:spacing w:before="40" w:after="40" w:line="240" w:lineRule="exact"/>
              <w:ind w:right="317"/>
              <w:jc w:val="right"/>
            </w:pPr>
            <w:r w:rsidRPr="0022299B">
              <w:rPr>
                <w:sz w:val="22"/>
                <w:szCs w:val="22"/>
              </w:rPr>
              <w:t xml:space="preserve">3 197,5  </w:t>
            </w:r>
          </w:p>
        </w:tc>
        <w:tc>
          <w:tcPr>
            <w:tcW w:w="1701" w:type="dxa"/>
            <w:tcBorders>
              <w:top w:val="nil"/>
              <w:left w:val="single" w:sz="4" w:space="0" w:color="auto"/>
              <w:bottom w:val="nil"/>
              <w:right w:val="single" w:sz="4" w:space="0" w:color="auto"/>
            </w:tcBorders>
            <w:shd w:val="clear" w:color="auto" w:fill="auto"/>
            <w:noWrap/>
            <w:vAlign w:val="center"/>
          </w:tcPr>
          <w:p w:rsidR="003C602C" w:rsidRPr="0022299B" w:rsidRDefault="003C602C" w:rsidP="003C602C">
            <w:pPr>
              <w:spacing w:before="40" w:after="40" w:line="240" w:lineRule="exact"/>
              <w:ind w:right="317"/>
              <w:jc w:val="right"/>
            </w:pPr>
            <w:r w:rsidRPr="0022299B">
              <w:rPr>
                <w:sz w:val="22"/>
                <w:szCs w:val="22"/>
              </w:rPr>
              <w:t xml:space="preserve">3 346,8  </w:t>
            </w:r>
          </w:p>
        </w:tc>
        <w:tc>
          <w:tcPr>
            <w:tcW w:w="1984" w:type="dxa"/>
            <w:tcBorders>
              <w:top w:val="nil"/>
              <w:left w:val="single" w:sz="4" w:space="0" w:color="auto"/>
              <w:bottom w:val="nil"/>
              <w:right w:val="single" w:sz="4" w:space="0" w:color="auto"/>
            </w:tcBorders>
            <w:shd w:val="clear" w:color="auto" w:fill="auto"/>
            <w:noWrap/>
            <w:vAlign w:val="bottom"/>
          </w:tcPr>
          <w:p w:rsidR="003C602C" w:rsidRPr="0022299B" w:rsidRDefault="003C602C" w:rsidP="003C602C">
            <w:pPr>
              <w:spacing w:before="40" w:after="40" w:line="240" w:lineRule="exact"/>
              <w:ind w:right="567"/>
              <w:jc w:val="right"/>
            </w:pPr>
            <w:r w:rsidRPr="0022299B">
              <w:rPr>
                <w:sz w:val="22"/>
                <w:szCs w:val="22"/>
              </w:rPr>
              <w:t xml:space="preserve">104,7    </w:t>
            </w:r>
          </w:p>
        </w:tc>
      </w:tr>
      <w:tr w:rsidR="003C602C"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3C602C" w:rsidRPr="0022299B" w:rsidRDefault="003C602C" w:rsidP="00663EB8">
            <w:pPr>
              <w:spacing w:before="40" w:after="40" w:line="240" w:lineRule="exact"/>
              <w:ind w:firstLineChars="400" w:firstLine="880"/>
            </w:pPr>
            <w:r w:rsidRPr="0022299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3C602C" w:rsidRPr="0022299B" w:rsidRDefault="003C602C" w:rsidP="003C602C">
            <w:pPr>
              <w:spacing w:before="40" w:after="40" w:line="240" w:lineRule="exact"/>
              <w:ind w:right="317"/>
              <w:jc w:val="right"/>
            </w:pPr>
            <w:r w:rsidRPr="0022299B">
              <w:rPr>
                <w:sz w:val="22"/>
                <w:szCs w:val="22"/>
              </w:rPr>
              <w:t xml:space="preserve">2 024,6  </w:t>
            </w:r>
          </w:p>
        </w:tc>
        <w:tc>
          <w:tcPr>
            <w:tcW w:w="1701" w:type="dxa"/>
            <w:tcBorders>
              <w:top w:val="nil"/>
              <w:left w:val="single" w:sz="4" w:space="0" w:color="auto"/>
              <w:bottom w:val="nil"/>
              <w:right w:val="single" w:sz="4" w:space="0" w:color="auto"/>
            </w:tcBorders>
            <w:shd w:val="clear" w:color="auto" w:fill="auto"/>
            <w:noWrap/>
            <w:vAlign w:val="center"/>
          </w:tcPr>
          <w:p w:rsidR="003C602C" w:rsidRPr="0022299B" w:rsidRDefault="003C602C" w:rsidP="003C602C">
            <w:pPr>
              <w:spacing w:before="40" w:after="40" w:line="240" w:lineRule="exact"/>
              <w:ind w:right="317"/>
              <w:jc w:val="right"/>
            </w:pPr>
            <w:r w:rsidRPr="0022299B">
              <w:rPr>
                <w:sz w:val="22"/>
                <w:szCs w:val="22"/>
              </w:rPr>
              <w:t xml:space="preserve">2 148,9  </w:t>
            </w:r>
          </w:p>
        </w:tc>
        <w:tc>
          <w:tcPr>
            <w:tcW w:w="1984" w:type="dxa"/>
            <w:tcBorders>
              <w:top w:val="nil"/>
              <w:left w:val="single" w:sz="4" w:space="0" w:color="auto"/>
              <w:bottom w:val="nil"/>
              <w:right w:val="single" w:sz="4" w:space="0" w:color="auto"/>
            </w:tcBorders>
            <w:shd w:val="clear" w:color="auto" w:fill="auto"/>
            <w:noWrap/>
            <w:vAlign w:val="bottom"/>
          </w:tcPr>
          <w:p w:rsidR="003C602C" w:rsidRPr="0022299B" w:rsidRDefault="003C602C" w:rsidP="003C602C">
            <w:pPr>
              <w:spacing w:before="40" w:after="40" w:line="240" w:lineRule="exact"/>
              <w:ind w:right="567"/>
              <w:jc w:val="right"/>
            </w:pPr>
            <w:r w:rsidRPr="0022299B">
              <w:rPr>
                <w:sz w:val="22"/>
                <w:szCs w:val="22"/>
              </w:rPr>
              <w:t xml:space="preserve">106,1    </w:t>
            </w:r>
          </w:p>
        </w:tc>
      </w:tr>
      <w:tr w:rsidR="003C602C" w:rsidRPr="0022299B" w:rsidTr="00663EB8">
        <w:trPr>
          <w:trHeight w:val="259"/>
        </w:trPr>
        <w:tc>
          <w:tcPr>
            <w:tcW w:w="3760" w:type="dxa"/>
            <w:tcBorders>
              <w:top w:val="nil"/>
              <w:left w:val="single" w:sz="4" w:space="0" w:color="auto"/>
              <w:right w:val="single" w:sz="4" w:space="0" w:color="auto"/>
            </w:tcBorders>
            <w:shd w:val="clear" w:color="auto" w:fill="auto"/>
            <w:noWrap/>
            <w:vAlign w:val="center"/>
            <w:hideMark/>
          </w:tcPr>
          <w:p w:rsidR="003C602C" w:rsidRPr="0022299B" w:rsidRDefault="003C602C" w:rsidP="00663EB8">
            <w:pPr>
              <w:spacing w:before="40" w:after="40" w:line="240" w:lineRule="exact"/>
              <w:ind w:firstLineChars="400" w:firstLine="880"/>
            </w:pPr>
            <w:r w:rsidRPr="0022299B">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3C602C" w:rsidRPr="0022299B" w:rsidRDefault="003C602C" w:rsidP="003C602C">
            <w:pPr>
              <w:spacing w:before="40" w:after="40" w:line="240" w:lineRule="exact"/>
              <w:ind w:right="317"/>
              <w:jc w:val="right"/>
            </w:pPr>
            <w:r w:rsidRPr="0022299B">
              <w:rPr>
                <w:sz w:val="22"/>
                <w:szCs w:val="22"/>
              </w:rPr>
              <w:t xml:space="preserve">1 172,9  </w:t>
            </w:r>
          </w:p>
        </w:tc>
        <w:tc>
          <w:tcPr>
            <w:tcW w:w="1701" w:type="dxa"/>
            <w:tcBorders>
              <w:top w:val="nil"/>
              <w:left w:val="single" w:sz="4" w:space="0" w:color="auto"/>
              <w:right w:val="single" w:sz="4" w:space="0" w:color="auto"/>
            </w:tcBorders>
            <w:shd w:val="clear" w:color="auto" w:fill="auto"/>
            <w:noWrap/>
            <w:vAlign w:val="center"/>
          </w:tcPr>
          <w:p w:rsidR="003C602C" w:rsidRPr="0022299B" w:rsidRDefault="003C602C" w:rsidP="003C602C">
            <w:pPr>
              <w:spacing w:before="40" w:after="40" w:line="240" w:lineRule="exact"/>
              <w:ind w:right="317"/>
              <w:jc w:val="right"/>
            </w:pPr>
            <w:r w:rsidRPr="0022299B">
              <w:rPr>
                <w:sz w:val="22"/>
                <w:szCs w:val="22"/>
              </w:rPr>
              <w:t xml:space="preserve">1 197,9  </w:t>
            </w:r>
          </w:p>
        </w:tc>
        <w:tc>
          <w:tcPr>
            <w:tcW w:w="1984" w:type="dxa"/>
            <w:tcBorders>
              <w:top w:val="nil"/>
              <w:left w:val="single" w:sz="4" w:space="0" w:color="auto"/>
              <w:right w:val="single" w:sz="4" w:space="0" w:color="auto"/>
            </w:tcBorders>
            <w:shd w:val="clear" w:color="auto" w:fill="auto"/>
            <w:noWrap/>
            <w:vAlign w:val="bottom"/>
          </w:tcPr>
          <w:p w:rsidR="003C602C" w:rsidRPr="0022299B" w:rsidRDefault="003C602C" w:rsidP="003C602C">
            <w:pPr>
              <w:spacing w:before="40" w:after="40" w:line="240" w:lineRule="exact"/>
              <w:ind w:right="567"/>
              <w:jc w:val="right"/>
            </w:pPr>
            <w:r w:rsidRPr="0022299B">
              <w:rPr>
                <w:sz w:val="22"/>
                <w:szCs w:val="22"/>
              </w:rPr>
              <w:t xml:space="preserve">102,1    </w:t>
            </w:r>
          </w:p>
        </w:tc>
      </w:tr>
      <w:tr w:rsidR="003C602C" w:rsidRPr="0022299B" w:rsidTr="00663EB8">
        <w:trPr>
          <w:trHeight w:val="259"/>
        </w:trPr>
        <w:tc>
          <w:tcPr>
            <w:tcW w:w="3760" w:type="dxa"/>
            <w:tcBorders>
              <w:top w:val="nil"/>
              <w:left w:val="single" w:sz="4" w:space="0" w:color="auto"/>
              <w:right w:val="single" w:sz="4" w:space="0" w:color="auto"/>
            </w:tcBorders>
            <w:shd w:val="clear" w:color="auto" w:fill="auto"/>
            <w:noWrap/>
            <w:vAlign w:val="center"/>
            <w:hideMark/>
          </w:tcPr>
          <w:p w:rsidR="003C602C" w:rsidRPr="0022299B" w:rsidRDefault="003C602C" w:rsidP="00663EB8">
            <w:pPr>
              <w:spacing w:before="40" w:after="40" w:line="240" w:lineRule="exact"/>
              <w:ind w:firstLineChars="400" w:firstLine="880"/>
            </w:pPr>
            <w:r w:rsidRPr="0022299B">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3C602C" w:rsidRPr="0022299B" w:rsidRDefault="003C602C" w:rsidP="003C602C">
            <w:pPr>
              <w:spacing w:before="40" w:after="40" w:line="240" w:lineRule="exact"/>
              <w:ind w:right="317"/>
              <w:jc w:val="right"/>
            </w:pPr>
            <w:r w:rsidRPr="0022299B">
              <w:rPr>
                <w:sz w:val="22"/>
                <w:szCs w:val="22"/>
              </w:rPr>
              <w:t xml:space="preserve">851,7  </w:t>
            </w:r>
          </w:p>
        </w:tc>
        <w:tc>
          <w:tcPr>
            <w:tcW w:w="1701" w:type="dxa"/>
            <w:tcBorders>
              <w:top w:val="nil"/>
              <w:left w:val="single" w:sz="4" w:space="0" w:color="auto"/>
              <w:right w:val="single" w:sz="4" w:space="0" w:color="auto"/>
            </w:tcBorders>
            <w:shd w:val="clear" w:color="auto" w:fill="auto"/>
            <w:noWrap/>
            <w:vAlign w:val="center"/>
          </w:tcPr>
          <w:p w:rsidR="003C602C" w:rsidRPr="0022299B" w:rsidRDefault="003C602C" w:rsidP="003C602C">
            <w:pPr>
              <w:spacing w:before="40" w:after="40" w:line="240" w:lineRule="exact"/>
              <w:ind w:right="317"/>
              <w:jc w:val="right"/>
            </w:pPr>
            <w:r w:rsidRPr="0022299B">
              <w:rPr>
                <w:sz w:val="22"/>
                <w:szCs w:val="22"/>
              </w:rPr>
              <w:t xml:space="preserve">951,0  </w:t>
            </w:r>
          </w:p>
        </w:tc>
        <w:tc>
          <w:tcPr>
            <w:tcW w:w="1984" w:type="dxa"/>
            <w:tcBorders>
              <w:top w:val="nil"/>
              <w:left w:val="single" w:sz="4" w:space="0" w:color="auto"/>
              <w:right w:val="single" w:sz="4" w:space="0" w:color="auto"/>
            </w:tcBorders>
            <w:shd w:val="clear" w:color="auto" w:fill="auto"/>
            <w:noWrap/>
            <w:vAlign w:val="bottom"/>
          </w:tcPr>
          <w:p w:rsidR="003C602C" w:rsidRPr="0022299B" w:rsidRDefault="003C602C"/>
        </w:tc>
      </w:tr>
      <w:tr w:rsidR="00D34345" w:rsidRPr="0022299B" w:rsidTr="00663EB8">
        <w:trPr>
          <w:trHeight w:val="342"/>
        </w:trPr>
        <w:tc>
          <w:tcPr>
            <w:tcW w:w="3760" w:type="dxa"/>
            <w:tcBorders>
              <w:left w:val="single" w:sz="4" w:space="0" w:color="auto"/>
              <w:bottom w:val="nil"/>
              <w:right w:val="single" w:sz="4" w:space="0" w:color="auto"/>
            </w:tcBorders>
            <w:shd w:val="clear" w:color="auto" w:fill="auto"/>
            <w:noWrap/>
            <w:vAlign w:val="bottom"/>
            <w:hideMark/>
          </w:tcPr>
          <w:p w:rsidR="00D34345" w:rsidRPr="0022299B" w:rsidRDefault="00D34345" w:rsidP="00663EB8">
            <w:pPr>
              <w:spacing w:before="40" w:after="40" w:line="240" w:lineRule="exact"/>
              <w:ind w:firstLineChars="100" w:firstLine="221"/>
              <w:rPr>
                <w:b/>
                <w:bCs/>
              </w:rPr>
            </w:pPr>
            <w:r w:rsidRPr="0022299B">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D34345" w:rsidRPr="0022299B" w:rsidRDefault="00D34345" w:rsidP="00663EB8">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hideMark/>
          </w:tcPr>
          <w:p w:rsidR="00D34345" w:rsidRPr="0022299B" w:rsidRDefault="00D34345" w:rsidP="00663EB8">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D34345" w:rsidRPr="0022299B" w:rsidRDefault="00D34345" w:rsidP="00663EB8">
            <w:pPr>
              <w:spacing w:before="40" w:after="40" w:line="240" w:lineRule="exact"/>
              <w:ind w:right="567"/>
              <w:jc w:val="right"/>
            </w:pP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5 748,2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7 184,5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125,0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3 540,5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4 306,6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121,6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2 207,7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2 877,9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130,4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1 332,8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1 428,7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p>
        </w:tc>
      </w:tr>
      <w:tr w:rsidR="00D34345" w:rsidRPr="0022299B" w:rsidTr="00663EB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D34345" w:rsidRPr="0022299B" w:rsidRDefault="00D34345" w:rsidP="00663EB8">
            <w:pPr>
              <w:spacing w:before="40" w:after="40" w:line="240" w:lineRule="exact"/>
              <w:ind w:firstLineChars="100" w:firstLine="221"/>
              <w:rPr>
                <w:b/>
                <w:bCs/>
              </w:rPr>
            </w:pPr>
            <w:r w:rsidRPr="0022299B">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D34345" w:rsidRPr="0022299B" w:rsidRDefault="00D34345" w:rsidP="00663EB8">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D34345" w:rsidRPr="0022299B" w:rsidRDefault="00D34345" w:rsidP="00663EB8">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D34345" w:rsidRPr="0022299B" w:rsidRDefault="00D34345" w:rsidP="00663EB8">
            <w:pPr>
              <w:spacing w:before="40" w:after="40" w:line="240" w:lineRule="exact"/>
              <w:ind w:right="567"/>
              <w:jc w:val="right"/>
            </w:pP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4 676,7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5 232,4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111,9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2 143,4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2 276,3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106,2    </w:t>
            </w:r>
          </w:p>
        </w:tc>
      </w:tr>
      <w:tr w:rsidR="0022299B" w:rsidRPr="0022299B" w:rsidTr="00663EB8">
        <w:trPr>
          <w:trHeight w:val="259"/>
        </w:trPr>
        <w:tc>
          <w:tcPr>
            <w:tcW w:w="3760" w:type="dxa"/>
            <w:tcBorders>
              <w:top w:val="nil"/>
              <w:left w:val="single" w:sz="4" w:space="0" w:color="auto"/>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2 533,3  </w:t>
            </w:r>
          </w:p>
        </w:tc>
        <w:tc>
          <w:tcPr>
            <w:tcW w:w="1701" w:type="dxa"/>
            <w:tcBorders>
              <w:top w:val="nil"/>
              <w:left w:val="single" w:sz="4" w:space="0" w:color="auto"/>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2 956,1  </w:t>
            </w:r>
          </w:p>
        </w:tc>
        <w:tc>
          <w:tcPr>
            <w:tcW w:w="1984" w:type="dxa"/>
            <w:tcBorders>
              <w:top w:val="nil"/>
              <w:left w:val="single" w:sz="4" w:space="0" w:color="auto"/>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116,7    </w:t>
            </w:r>
          </w:p>
        </w:tc>
      </w:tr>
      <w:tr w:rsidR="0022299B" w:rsidRPr="0022299B" w:rsidTr="00663EB8">
        <w:trPr>
          <w:trHeight w:val="259"/>
        </w:trPr>
        <w:tc>
          <w:tcPr>
            <w:tcW w:w="3760" w:type="dxa"/>
            <w:tcBorders>
              <w:top w:val="nil"/>
              <w:left w:val="single" w:sz="4" w:space="0" w:color="auto"/>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-389,9  </w:t>
            </w:r>
          </w:p>
        </w:tc>
        <w:tc>
          <w:tcPr>
            <w:tcW w:w="1701" w:type="dxa"/>
            <w:tcBorders>
              <w:top w:val="nil"/>
              <w:left w:val="single" w:sz="4" w:space="0" w:color="auto"/>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-679,8  </w:t>
            </w:r>
          </w:p>
        </w:tc>
        <w:tc>
          <w:tcPr>
            <w:tcW w:w="1984" w:type="dxa"/>
            <w:tcBorders>
              <w:top w:val="nil"/>
              <w:left w:val="single" w:sz="4" w:space="0" w:color="auto"/>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p>
        </w:tc>
      </w:tr>
      <w:tr w:rsidR="00D34345" w:rsidRPr="0022299B" w:rsidTr="00663EB8">
        <w:trPr>
          <w:trHeight w:val="342"/>
        </w:trPr>
        <w:tc>
          <w:tcPr>
            <w:tcW w:w="3760" w:type="dxa"/>
            <w:tcBorders>
              <w:left w:val="single" w:sz="4" w:space="0" w:color="auto"/>
              <w:bottom w:val="nil"/>
              <w:right w:val="single" w:sz="4" w:space="0" w:color="auto"/>
            </w:tcBorders>
            <w:shd w:val="clear" w:color="auto" w:fill="auto"/>
            <w:noWrap/>
            <w:vAlign w:val="bottom"/>
            <w:hideMark/>
          </w:tcPr>
          <w:p w:rsidR="00D34345" w:rsidRPr="0022299B" w:rsidRDefault="00D34345" w:rsidP="00663EB8">
            <w:pPr>
              <w:spacing w:before="40" w:after="40" w:line="240" w:lineRule="exact"/>
              <w:ind w:firstLineChars="100" w:firstLine="221"/>
              <w:rPr>
                <w:b/>
                <w:bCs/>
              </w:rPr>
            </w:pPr>
            <w:r w:rsidRPr="0022299B">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D34345" w:rsidRPr="0022299B" w:rsidRDefault="00D34345" w:rsidP="00663EB8">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D34345" w:rsidRPr="0022299B" w:rsidRDefault="00D34345" w:rsidP="00663EB8">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D34345" w:rsidRPr="0022299B" w:rsidRDefault="00D34345" w:rsidP="00663EB8">
            <w:pPr>
              <w:spacing w:before="40" w:after="40" w:line="240" w:lineRule="exact"/>
              <w:ind w:right="567"/>
              <w:jc w:val="right"/>
            </w:pP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2 471,4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2 538,3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102,7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1 608,2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1 701,9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105,8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863,2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836,4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96,9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745,0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865,5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p>
        </w:tc>
      </w:tr>
      <w:tr w:rsidR="00D34345" w:rsidRPr="0022299B" w:rsidTr="00663EB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D34345" w:rsidRPr="0022299B" w:rsidRDefault="00D34345" w:rsidP="00663EB8">
            <w:pPr>
              <w:spacing w:before="40" w:after="40" w:line="240" w:lineRule="exact"/>
              <w:ind w:firstLineChars="100" w:firstLine="221"/>
              <w:rPr>
                <w:b/>
                <w:bCs/>
              </w:rPr>
            </w:pPr>
            <w:proofErr w:type="spellStart"/>
            <w:r w:rsidRPr="0022299B">
              <w:rPr>
                <w:b/>
                <w:bCs/>
                <w:sz w:val="22"/>
                <w:szCs w:val="22"/>
              </w:rPr>
              <w:t>г</w:t>
            </w:r>
            <w:proofErr w:type="gramStart"/>
            <w:r w:rsidRPr="0022299B">
              <w:rPr>
                <w:b/>
                <w:bCs/>
                <w:sz w:val="22"/>
                <w:szCs w:val="22"/>
              </w:rPr>
              <w:t>.М</w:t>
            </w:r>
            <w:proofErr w:type="gramEnd"/>
            <w:r w:rsidRPr="0022299B">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D34345" w:rsidRPr="0022299B" w:rsidRDefault="00D34345" w:rsidP="00663EB8">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D34345" w:rsidRPr="0022299B" w:rsidRDefault="00D34345" w:rsidP="00663EB8">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D34345" w:rsidRPr="0022299B" w:rsidRDefault="00D34345" w:rsidP="00663EB8">
            <w:pPr>
              <w:spacing w:before="40" w:after="40" w:line="240" w:lineRule="exact"/>
              <w:ind w:right="567"/>
              <w:jc w:val="right"/>
            </w:pP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15 185,5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15 852,7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104,4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5 409,7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5 753,6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106,4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9 775,8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10 099,1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103,3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-4 366,1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-4 345,5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p>
        </w:tc>
      </w:tr>
      <w:tr w:rsidR="00D34345" w:rsidRPr="0022299B" w:rsidTr="00663EB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D34345" w:rsidRPr="0022299B" w:rsidRDefault="00D34345" w:rsidP="00663EB8">
            <w:pPr>
              <w:spacing w:before="40" w:after="40" w:line="240" w:lineRule="exact"/>
              <w:ind w:firstLineChars="100" w:firstLine="221"/>
              <w:rPr>
                <w:b/>
                <w:bCs/>
              </w:rPr>
            </w:pPr>
            <w:r w:rsidRPr="0022299B">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D34345" w:rsidRPr="0022299B" w:rsidRDefault="00D34345" w:rsidP="00663EB8">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D34345" w:rsidRPr="0022299B" w:rsidRDefault="00D34345" w:rsidP="00663EB8">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D34345" w:rsidRPr="0022299B" w:rsidRDefault="00D34345" w:rsidP="00663EB8">
            <w:pPr>
              <w:spacing w:before="40" w:after="40" w:line="240" w:lineRule="exact"/>
              <w:ind w:right="567"/>
              <w:jc w:val="right"/>
            </w:pP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9 210,1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9 029,2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98,0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5 518,4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5 330,9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96,6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3 691,7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3 698,3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100,2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1 826,7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1 632,6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p>
        </w:tc>
      </w:tr>
      <w:tr w:rsidR="00D34345" w:rsidRPr="0022299B" w:rsidTr="00663EB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D34345" w:rsidRPr="0022299B" w:rsidRDefault="00D34345" w:rsidP="00663EB8">
            <w:pPr>
              <w:spacing w:before="40" w:after="40" w:line="240" w:lineRule="exact"/>
              <w:ind w:firstLineChars="100" w:firstLine="221"/>
              <w:rPr>
                <w:b/>
                <w:bCs/>
              </w:rPr>
            </w:pPr>
            <w:r w:rsidRPr="0022299B">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D34345" w:rsidRPr="0022299B" w:rsidRDefault="00D34345" w:rsidP="00663EB8">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D34345" w:rsidRPr="0022299B" w:rsidRDefault="00D34345" w:rsidP="00663EB8">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D34345" w:rsidRPr="0022299B" w:rsidRDefault="00D34345" w:rsidP="00663EB8">
            <w:pPr>
              <w:spacing w:before="40" w:after="40" w:line="240" w:lineRule="exact"/>
              <w:ind w:right="567"/>
              <w:jc w:val="right"/>
            </w:pP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2 219,3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2 382,7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107,4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1 373,5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1 500,6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109,2    </w:t>
            </w:r>
          </w:p>
        </w:tc>
      </w:tr>
      <w:tr w:rsidR="0022299B" w:rsidRPr="0022299B" w:rsidTr="00663EB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845,8  </w:t>
            </w:r>
          </w:p>
        </w:tc>
        <w:tc>
          <w:tcPr>
            <w:tcW w:w="1701" w:type="dxa"/>
            <w:tcBorders>
              <w:top w:val="nil"/>
              <w:left w:val="single" w:sz="4" w:space="0" w:color="auto"/>
              <w:bottom w:val="nil"/>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882,1  </w:t>
            </w:r>
          </w:p>
        </w:tc>
        <w:tc>
          <w:tcPr>
            <w:tcW w:w="1984" w:type="dxa"/>
            <w:tcBorders>
              <w:top w:val="nil"/>
              <w:left w:val="single" w:sz="4" w:space="0" w:color="auto"/>
              <w:bottom w:val="nil"/>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r w:rsidRPr="0022299B">
              <w:rPr>
                <w:sz w:val="22"/>
                <w:szCs w:val="22"/>
              </w:rPr>
              <w:t xml:space="preserve">104,3    </w:t>
            </w:r>
          </w:p>
        </w:tc>
      </w:tr>
      <w:tr w:rsidR="0022299B" w:rsidRPr="0022299B" w:rsidTr="00663EB8">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22299B" w:rsidRPr="0022299B" w:rsidRDefault="0022299B" w:rsidP="00663EB8">
            <w:pPr>
              <w:spacing w:before="40" w:after="40" w:line="240" w:lineRule="exact"/>
              <w:ind w:firstLineChars="400" w:firstLine="880"/>
            </w:pPr>
            <w:r w:rsidRPr="0022299B">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527,7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22299B" w:rsidRPr="0022299B" w:rsidRDefault="0022299B" w:rsidP="0022299B">
            <w:pPr>
              <w:spacing w:before="40" w:after="40" w:line="240" w:lineRule="exact"/>
              <w:ind w:right="317"/>
              <w:jc w:val="right"/>
            </w:pPr>
            <w:r w:rsidRPr="0022299B">
              <w:rPr>
                <w:sz w:val="22"/>
                <w:szCs w:val="22"/>
              </w:rPr>
              <w:t xml:space="preserve">618,5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22299B" w:rsidRPr="0022299B" w:rsidRDefault="0022299B" w:rsidP="0022299B">
            <w:pPr>
              <w:spacing w:before="40" w:after="40" w:line="240" w:lineRule="exact"/>
              <w:ind w:right="567"/>
              <w:jc w:val="right"/>
            </w:pPr>
          </w:p>
        </w:tc>
      </w:tr>
    </w:tbl>
    <w:p w:rsidR="00143193" w:rsidRDefault="00143193" w:rsidP="00143193">
      <w:pPr>
        <w:spacing w:before="120" w:after="120" w:line="260" w:lineRule="exact"/>
        <w:jc w:val="center"/>
        <w:rPr>
          <w:rFonts w:ascii="Arial" w:hAnsi="Arial" w:cs="Arial"/>
          <w:b/>
          <w:bCs/>
          <w:sz w:val="26"/>
          <w:szCs w:val="26"/>
        </w:rPr>
      </w:pPr>
    </w:p>
    <w:p w:rsidR="00084EFA" w:rsidRPr="004B173D" w:rsidRDefault="00EF06C8" w:rsidP="00143193">
      <w:pPr>
        <w:spacing w:before="12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B04767">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143193">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B04767">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442E88" w:rsidRDefault="00FA3CE5" w:rsidP="00472DFE">
      <w:pPr>
        <w:pStyle w:val="31"/>
        <w:spacing w:before="120" w:line="340" w:lineRule="exact"/>
        <w:jc w:val="both"/>
      </w:pPr>
      <w:r w:rsidRPr="00442E88">
        <w:rPr>
          <w:b/>
        </w:rPr>
        <w:t>По методологии платежного баланса</w:t>
      </w:r>
      <w:r w:rsidRPr="00442E88">
        <w:t xml:space="preserve"> экспорт услуг в январе-июле 2024 г. составил</w:t>
      </w:r>
      <w:r w:rsidR="00442E88" w:rsidRPr="00442E88">
        <w:t xml:space="preserve"> </w:t>
      </w:r>
      <w:r w:rsidRPr="00442E88">
        <w:t>5 242,6 млн.</w:t>
      </w:r>
      <w:r w:rsidR="00442E88" w:rsidRPr="00442E88">
        <w:t xml:space="preserve"> </w:t>
      </w:r>
      <w:r w:rsidRPr="00442E88">
        <w:t>долларов</w:t>
      </w:r>
      <w:r w:rsidR="00442E88" w:rsidRPr="00442E88">
        <w:t xml:space="preserve"> </w:t>
      </w:r>
      <w:r w:rsidRPr="00442E88">
        <w:t xml:space="preserve">США и по сравнению с январем-июлем 2023 г. увеличился на 5,3%, импорт – 3 363,6 млн. долларов (уменьшение </w:t>
      </w:r>
      <w:r w:rsidR="00442E88" w:rsidRPr="00442E88">
        <w:br/>
      </w:r>
      <w:r w:rsidRPr="00442E88">
        <w:t>на 2,4%). Сальдо</w:t>
      </w:r>
      <w:r w:rsidR="00442E88" w:rsidRPr="00442E88">
        <w:t xml:space="preserve"> </w:t>
      </w:r>
      <w:r w:rsidRPr="00442E88">
        <w:t>сложилось</w:t>
      </w:r>
      <w:r w:rsidR="00442E88" w:rsidRPr="00442E88">
        <w:t xml:space="preserve"> </w:t>
      </w:r>
      <w:r w:rsidRPr="00442E88">
        <w:t>положительное</w:t>
      </w:r>
      <w:r w:rsidR="00442E88" w:rsidRPr="00442E88">
        <w:t xml:space="preserve"> </w:t>
      </w:r>
      <w:r w:rsidRPr="00442E88">
        <w:t>в</w:t>
      </w:r>
      <w:r w:rsidR="00442E88" w:rsidRPr="00442E88">
        <w:t xml:space="preserve"> </w:t>
      </w:r>
      <w:r w:rsidRPr="00442E88">
        <w:t>размере</w:t>
      </w:r>
      <w:r w:rsidR="00442E88" w:rsidRPr="00442E88">
        <w:t xml:space="preserve"> </w:t>
      </w:r>
      <w:r w:rsidRPr="00442E88">
        <w:t>1 879 млн.</w:t>
      </w:r>
      <w:r w:rsidR="00442E88" w:rsidRPr="00442E88">
        <w:t xml:space="preserve"> </w:t>
      </w:r>
      <w:r w:rsidRPr="00442E88">
        <w:t xml:space="preserve">долларов </w:t>
      </w:r>
      <w:r w:rsidR="00442E88" w:rsidRPr="00442E88">
        <w:br/>
      </w:r>
      <w:r w:rsidRPr="00442E88">
        <w:t>(в январе-июле 2023 г. положительное сальдо составляло</w:t>
      </w:r>
      <w:r w:rsidR="00442E88" w:rsidRPr="00442E88">
        <w:t xml:space="preserve"> </w:t>
      </w:r>
      <w:r w:rsidRPr="00442E88">
        <w:t>1 533,3 млн. долларов).</w:t>
      </w:r>
    </w:p>
    <w:p w:rsidR="00B74130" w:rsidRPr="004B173D" w:rsidRDefault="00B74130" w:rsidP="00143193">
      <w:pPr>
        <w:spacing w:before="24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0020D" w:rsidRPr="00671852"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0020D" w:rsidRPr="00671852" w:rsidRDefault="00B0020D" w:rsidP="00143193">
            <w:pPr>
              <w:spacing w:before="80" w:after="80" w:line="24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0020D" w:rsidRPr="00671852" w:rsidRDefault="00B0020D" w:rsidP="00143193">
            <w:pPr>
              <w:spacing w:before="80" w:after="80" w:line="240" w:lineRule="exact"/>
              <w:jc w:val="center"/>
            </w:pPr>
            <w:r w:rsidRPr="00671852">
              <w:rPr>
                <w:sz w:val="22"/>
                <w:szCs w:val="22"/>
              </w:rPr>
              <w:t xml:space="preserve">Январь-июль </w:t>
            </w:r>
            <w:r w:rsidRPr="00671852">
              <w:rPr>
                <w:sz w:val="22"/>
                <w:szCs w:val="22"/>
              </w:rPr>
              <w:br/>
              <w:t>2024 г.,</w:t>
            </w:r>
            <w:r w:rsidRPr="00671852">
              <w:rPr>
                <w:sz w:val="22"/>
                <w:szCs w:val="22"/>
              </w:rPr>
              <w:br/>
              <w:t xml:space="preserve">млн. долл. </w:t>
            </w:r>
            <w:r w:rsidRPr="00671852">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0020D" w:rsidRPr="00671852" w:rsidRDefault="00B0020D" w:rsidP="00143193">
            <w:pPr>
              <w:spacing w:before="80" w:after="80" w:line="240" w:lineRule="exact"/>
              <w:jc w:val="center"/>
            </w:pPr>
            <w:r w:rsidRPr="00671852">
              <w:rPr>
                <w:sz w:val="22"/>
                <w:szCs w:val="22"/>
              </w:rPr>
              <w:t xml:space="preserve">Январь-июль </w:t>
            </w:r>
            <w:r w:rsidRPr="00671852">
              <w:rPr>
                <w:sz w:val="22"/>
                <w:szCs w:val="22"/>
              </w:rPr>
              <w:br/>
              <w:t xml:space="preserve">2024 г. </w:t>
            </w:r>
            <w:proofErr w:type="gramStart"/>
            <w:r w:rsidRPr="00671852">
              <w:rPr>
                <w:sz w:val="22"/>
                <w:szCs w:val="22"/>
              </w:rPr>
              <w:t>в</w:t>
            </w:r>
            <w:proofErr w:type="gramEnd"/>
            <w:r w:rsidRPr="00671852">
              <w:rPr>
                <w:sz w:val="22"/>
                <w:szCs w:val="22"/>
              </w:rPr>
              <w:t xml:space="preserve"> % </w:t>
            </w:r>
            <w:proofErr w:type="gramStart"/>
            <w:r w:rsidRPr="00671852">
              <w:rPr>
                <w:sz w:val="22"/>
                <w:szCs w:val="22"/>
              </w:rPr>
              <w:t>к</w:t>
            </w:r>
            <w:proofErr w:type="gramEnd"/>
            <w:r w:rsidRPr="00671852">
              <w:rPr>
                <w:sz w:val="22"/>
                <w:szCs w:val="22"/>
              </w:rPr>
              <w:t xml:space="preserve"> </w:t>
            </w:r>
            <w:r w:rsidRPr="00671852">
              <w:rPr>
                <w:sz w:val="22"/>
                <w:szCs w:val="22"/>
              </w:rPr>
              <w:br/>
              <w:t xml:space="preserve">январю-июлю </w:t>
            </w:r>
            <w:r w:rsidRPr="00671852">
              <w:rPr>
                <w:sz w:val="22"/>
                <w:szCs w:val="22"/>
              </w:rPr>
              <w:br/>
              <w:t>20</w:t>
            </w:r>
            <w:r w:rsidRPr="00671852">
              <w:rPr>
                <w:sz w:val="22"/>
                <w:szCs w:val="22"/>
                <w:lang w:val="be-BY"/>
              </w:rPr>
              <w:t>23</w:t>
            </w:r>
            <w:r w:rsidRPr="00671852">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0020D" w:rsidRPr="00671852" w:rsidRDefault="00B0020D" w:rsidP="00143193">
            <w:pPr>
              <w:spacing w:before="80" w:after="80" w:line="240" w:lineRule="exact"/>
              <w:ind w:left="-57" w:right="-57"/>
              <w:jc w:val="center"/>
            </w:pPr>
            <w:r w:rsidRPr="00671852">
              <w:rPr>
                <w:sz w:val="22"/>
                <w:szCs w:val="22"/>
                <w:u w:val="single"/>
              </w:rPr>
              <w:t>Справочно</w:t>
            </w:r>
            <w:r w:rsidRPr="00671852">
              <w:rPr>
                <w:sz w:val="22"/>
                <w:szCs w:val="22"/>
              </w:rPr>
              <w:br/>
              <w:t xml:space="preserve">январь-июль </w:t>
            </w:r>
            <w:r w:rsidRPr="00671852">
              <w:rPr>
                <w:sz w:val="22"/>
                <w:szCs w:val="22"/>
              </w:rPr>
              <w:br/>
              <w:t>20</w:t>
            </w:r>
            <w:r w:rsidRPr="00671852">
              <w:rPr>
                <w:sz w:val="22"/>
                <w:szCs w:val="22"/>
                <w:lang w:val="be-BY"/>
              </w:rPr>
              <w:t>23</w:t>
            </w:r>
            <w:r w:rsidRPr="00671852">
              <w:rPr>
                <w:sz w:val="22"/>
                <w:szCs w:val="22"/>
              </w:rPr>
              <w:t xml:space="preserve"> г. </w:t>
            </w:r>
            <w:proofErr w:type="gramStart"/>
            <w:r w:rsidRPr="00671852">
              <w:rPr>
                <w:sz w:val="22"/>
                <w:szCs w:val="22"/>
              </w:rPr>
              <w:t>в</w:t>
            </w:r>
            <w:proofErr w:type="gramEnd"/>
            <w:r w:rsidRPr="00671852">
              <w:rPr>
                <w:sz w:val="22"/>
                <w:szCs w:val="22"/>
              </w:rPr>
              <w:t xml:space="preserve"> % </w:t>
            </w:r>
            <w:proofErr w:type="gramStart"/>
            <w:r w:rsidRPr="00671852">
              <w:rPr>
                <w:sz w:val="22"/>
                <w:szCs w:val="22"/>
              </w:rPr>
              <w:t>к</w:t>
            </w:r>
            <w:proofErr w:type="gramEnd"/>
            <w:r w:rsidRPr="00671852">
              <w:rPr>
                <w:sz w:val="22"/>
                <w:szCs w:val="22"/>
              </w:rPr>
              <w:t xml:space="preserve"> </w:t>
            </w:r>
            <w:r w:rsidRPr="00671852">
              <w:rPr>
                <w:sz w:val="22"/>
                <w:szCs w:val="22"/>
              </w:rPr>
              <w:br/>
              <w:t xml:space="preserve">январю-июлю </w:t>
            </w:r>
            <w:r w:rsidRPr="00671852">
              <w:rPr>
                <w:sz w:val="22"/>
                <w:szCs w:val="22"/>
              </w:rPr>
              <w:br/>
              <w:t>2022 г.</w:t>
            </w:r>
          </w:p>
        </w:tc>
      </w:tr>
      <w:tr w:rsidR="00DF678A" w:rsidRPr="00671852" w:rsidTr="00B45F8B">
        <w:trPr>
          <w:jc w:val="center"/>
        </w:trPr>
        <w:tc>
          <w:tcPr>
            <w:tcW w:w="3295" w:type="dxa"/>
            <w:tcBorders>
              <w:top w:val="single" w:sz="4" w:space="0" w:color="auto"/>
              <w:left w:val="single" w:sz="4" w:space="0" w:color="auto"/>
              <w:bottom w:val="nil"/>
              <w:right w:val="single" w:sz="4" w:space="0" w:color="auto"/>
            </w:tcBorders>
            <w:vAlign w:val="bottom"/>
          </w:tcPr>
          <w:p w:rsidR="00DF678A" w:rsidRPr="00671852" w:rsidRDefault="00DF678A" w:rsidP="00143193">
            <w:pPr>
              <w:spacing w:before="140" w:after="140" w:line="240" w:lineRule="exact"/>
              <w:rPr>
                <w:b/>
                <w:bCs/>
              </w:rPr>
            </w:pPr>
            <w:r w:rsidRPr="00671852">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DF678A" w:rsidRPr="00671852" w:rsidRDefault="00DF678A" w:rsidP="00143193">
            <w:pPr>
              <w:spacing w:before="140" w:after="14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DF678A" w:rsidRPr="00671852" w:rsidRDefault="00DF678A" w:rsidP="00143193">
            <w:pPr>
              <w:spacing w:before="140" w:after="140" w:line="240" w:lineRule="exact"/>
              <w:ind w:right="680"/>
              <w:jc w:val="right"/>
            </w:pPr>
          </w:p>
        </w:tc>
        <w:tc>
          <w:tcPr>
            <w:tcW w:w="1948" w:type="dxa"/>
            <w:tcBorders>
              <w:top w:val="single" w:sz="4" w:space="0" w:color="auto"/>
              <w:left w:val="single" w:sz="4" w:space="0" w:color="auto"/>
              <w:bottom w:val="nil"/>
              <w:right w:val="single" w:sz="4" w:space="0" w:color="auto"/>
            </w:tcBorders>
            <w:vAlign w:val="bottom"/>
          </w:tcPr>
          <w:p w:rsidR="00DF678A" w:rsidRPr="00671852" w:rsidRDefault="00DF678A" w:rsidP="00143193">
            <w:pPr>
              <w:spacing w:before="140" w:after="140" w:line="240" w:lineRule="exact"/>
              <w:ind w:right="680"/>
              <w:jc w:val="right"/>
            </w:pPr>
          </w:p>
        </w:tc>
      </w:tr>
      <w:tr w:rsidR="00671852" w:rsidRPr="00671852" w:rsidTr="00C55B68">
        <w:trPr>
          <w:trHeight w:val="276"/>
          <w:jc w:val="center"/>
        </w:trPr>
        <w:tc>
          <w:tcPr>
            <w:tcW w:w="3295"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оборот</w:t>
            </w:r>
          </w:p>
        </w:tc>
        <w:tc>
          <w:tcPr>
            <w:tcW w:w="1947"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8 606,2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xml:space="preserve">102,1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104,8</w:t>
            </w:r>
          </w:p>
        </w:tc>
      </w:tr>
      <w:tr w:rsidR="00671852" w:rsidRPr="00671852" w:rsidTr="00C55B68">
        <w:trPr>
          <w:trHeight w:val="227"/>
          <w:jc w:val="center"/>
        </w:trPr>
        <w:tc>
          <w:tcPr>
            <w:tcW w:w="3295"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экспорт</w:t>
            </w:r>
          </w:p>
        </w:tc>
        <w:tc>
          <w:tcPr>
            <w:tcW w:w="1947"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5 242,6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xml:space="preserve">105,3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93,5</w:t>
            </w:r>
          </w:p>
        </w:tc>
      </w:tr>
      <w:tr w:rsidR="00671852" w:rsidRPr="00671852" w:rsidTr="00C55B68">
        <w:trPr>
          <w:trHeight w:val="227"/>
          <w:jc w:val="center"/>
        </w:trPr>
        <w:tc>
          <w:tcPr>
            <w:tcW w:w="3295"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импорт</w:t>
            </w:r>
          </w:p>
        </w:tc>
        <w:tc>
          <w:tcPr>
            <w:tcW w:w="1947"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3 363,6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xml:space="preserve">97,6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127,1</w:t>
            </w:r>
          </w:p>
        </w:tc>
      </w:tr>
      <w:tr w:rsidR="00671852" w:rsidRPr="00671852" w:rsidTr="00180C4C">
        <w:trPr>
          <w:trHeight w:val="202"/>
          <w:jc w:val="center"/>
        </w:trPr>
        <w:tc>
          <w:tcPr>
            <w:tcW w:w="3295"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сальдо</w:t>
            </w:r>
          </w:p>
        </w:tc>
        <w:tc>
          <w:tcPr>
            <w:tcW w:w="1947"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1 879,0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rPr>
                <w:lang w:val="en-US"/>
              </w:rPr>
            </w:pPr>
            <w:r w:rsidRPr="00671852">
              <w:rPr>
                <w:sz w:val="22"/>
                <w:szCs w:val="22"/>
                <w:lang w:val="en-US"/>
              </w:rPr>
              <w:t>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w:t>
            </w:r>
          </w:p>
        </w:tc>
      </w:tr>
      <w:tr w:rsidR="00671852" w:rsidRPr="00671852" w:rsidTr="007F1857">
        <w:trPr>
          <w:jc w:val="center"/>
        </w:trPr>
        <w:tc>
          <w:tcPr>
            <w:tcW w:w="3295" w:type="dxa"/>
            <w:tcBorders>
              <w:left w:val="single" w:sz="4" w:space="0" w:color="auto"/>
              <w:bottom w:val="nil"/>
              <w:right w:val="single" w:sz="4" w:space="0" w:color="auto"/>
            </w:tcBorders>
            <w:vAlign w:val="bottom"/>
          </w:tcPr>
          <w:p w:rsidR="00671852" w:rsidRPr="00671852" w:rsidRDefault="00671852" w:rsidP="00143193">
            <w:pPr>
              <w:spacing w:before="140" w:after="140" w:line="240" w:lineRule="exact"/>
              <w:ind w:left="352"/>
            </w:pPr>
            <w:r w:rsidRPr="00671852">
              <w:rPr>
                <w:sz w:val="22"/>
                <w:szCs w:val="22"/>
              </w:rPr>
              <w:t>страны СНГ</w:t>
            </w:r>
          </w:p>
        </w:tc>
        <w:tc>
          <w:tcPr>
            <w:tcW w:w="1947" w:type="dxa"/>
            <w:tcBorders>
              <w:left w:val="single" w:sz="4" w:space="0" w:color="auto"/>
              <w:bottom w:val="nil"/>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w:t>
            </w:r>
          </w:p>
        </w:tc>
        <w:tc>
          <w:tcPr>
            <w:tcW w:w="1948" w:type="dxa"/>
            <w:tcBorders>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w:t>
            </w:r>
          </w:p>
        </w:tc>
        <w:tc>
          <w:tcPr>
            <w:tcW w:w="1948" w:type="dxa"/>
            <w:tcBorders>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w:t>
            </w:r>
          </w:p>
        </w:tc>
      </w:tr>
      <w:tr w:rsidR="00671852" w:rsidRPr="00671852" w:rsidTr="00A93CA1">
        <w:trPr>
          <w:jc w:val="center"/>
        </w:trPr>
        <w:tc>
          <w:tcPr>
            <w:tcW w:w="3295"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оборот</w:t>
            </w:r>
          </w:p>
        </w:tc>
        <w:tc>
          <w:tcPr>
            <w:tcW w:w="1947"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4 120,6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xml:space="preserve">108,2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129,2</w:t>
            </w:r>
          </w:p>
        </w:tc>
      </w:tr>
      <w:tr w:rsidR="00671852" w:rsidRPr="00671852" w:rsidTr="00A93CA1">
        <w:trPr>
          <w:jc w:val="center"/>
        </w:trPr>
        <w:tc>
          <w:tcPr>
            <w:tcW w:w="3295"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экспорт</w:t>
            </w:r>
          </w:p>
        </w:tc>
        <w:tc>
          <w:tcPr>
            <w:tcW w:w="1947"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2 698,3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xml:space="preserve">116,4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127,0</w:t>
            </w:r>
          </w:p>
        </w:tc>
      </w:tr>
      <w:tr w:rsidR="00671852" w:rsidRPr="00671852" w:rsidTr="00A93CA1">
        <w:trPr>
          <w:jc w:val="center"/>
        </w:trPr>
        <w:tc>
          <w:tcPr>
            <w:tcW w:w="3295"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импорт</w:t>
            </w:r>
          </w:p>
        </w:tc>
        <w:tc>
          <w:tcPr>
            <w:tcW w:w="1947"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1 422,3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xml:space="preserve">95,5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132,9</w:t>
            </w:r>
          </w:p>
        </w:tc>
      </w:tr>
      <w:tr w:rsidR="00671852" w:rsidRPr="00671852" w:rsidTr="00A93CA1">
        <w:trPr>
          <w:jc w:val="center"/>
        </w:trPr>
        <w:tc>
          <w:tcPr>
            <w:tcW w:w="3295"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сальдо</w:t>
            </w:r>
          </w:p>
        </w:tc>
        <w:tc>
          <w:tcPr>
            <w:tcW w:w="1947"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1 276,0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w:t>
            </w:r>
          </w:p>
        </w:tc>
      </w:tr>
      <w:tr w:rsidR="00671852" w:rsidRPr="00671852" w:rsidTr="000F3F7D">
        <w:trPr>
          <w:jc w:val="center"/>
        </w:trPr>
        <w:tc>
          <w:tcPr>
            <w:tcW w:w="3295" w:type="dxa"/>
            <w:tcBorders>
              <w:left w:val="single" w:sz="4" w:space="0" w:color="auto"/>
              <w:bottom w:val="nil"/>
              <w:right w:val="single" w:sz="4" w:space="0" w:color="auto"/>
            </w:tcBorders>
            <w:vAlign w:val="bottom"/>
          </w:tcPr>
          <w:p w:rsidR="00671852" w:rsidRPr="00671852" w:rsidRDefault="00671852" w:rsidP="00143193">
            <w:pPr>
              <w:spacing w:before="140" w:after="140" w:line="240" w:lineRule="exact"/>
              <w:ind w:left="352"/>
            </w:pPr>
            <w:r w:rsidRPr="00671852">
              <w:rPr>
                <w:sz w:val="22"/>
                <w:szCs w:val="22"/>
              </w:rPr>
              <w:t>страны вне СНГ</w:t>
            </w:r>
          </w:p>
        </w:tc>
        <w:tc>
          <w:tcPr>
            <w:tcW w:w="1947" w:type="dxa"/>
            <w:tcBorders>
              <w:left w:val="single" w:sz="4" w:space="0" w:color="auto"/>
              <w:bottom w:val="nil"/>
              <w:right w:val="single" w:sz="4" w:space="0" w:color="auto"/>
            </w:tcBorders>
            <w:vAlign w:val="center"/>
          </w:tcPr>
          <w:p w:rsidR="00671852" w:rsidRPr="00671852" w:rsidRDefault="00671852" w:rsidP="00143193">
            <w:pPr>
              <w:spacing w:before="140" w:after="140" w:line="240" w:lineRule="exact"/>
              <w:ind w:right="510"/>
              <w:jc w:val="right"/>
            </w:pPr>
            <w:r w:rsidRPr="00671852">
              <w:rPr>
                <w:sz w:val="22"/>
                <w:szCs w:val="22"/>
                <w:lang w:val="en-US"/>
              </w:rPr>
              <w:t> </w:t>
            </w:r>
          </w:p>
        </w:tc>
        <w:tc>
          <w:tcPr>
            <w:tcW w:w="1948" w:type="dxa"/>
            <w:tcBorders>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pPr>
            <w:r w:rsidRPr="00671852">
              <w:rPr>
                <w:sz w:val="22"/>
                <w:szCs w:val="22"/>
                <w:lang w:val="en-US"/>
              </w:rPr>
              <w:t> </w:t>
            </w:r>
          </w:p>
        </w:tc>
        <w:tc>
          <w:tcPr>
            <w:tcW w:w="1948" w:type="dxa"/>
            <w:tcBorders>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pPr>
            <w:r w:rsidRPr="00671852">
              <w:rPr>
                <w:sz w:val="22"/>
                <w:szCs w:val="22"/>
                <w:lang w:val="en-US"/>
              </w:rPr>
              <w:t> </w:t>
            </w:r>
          </w:p>
        </w:tc>
      </w:tr>
      <w:tr w:rsidR="00671852" w:rsidRPr="00671852" w:rsidTr="00180C4C">
        <w:trPr>
          <w:jc w:val="center"/>
        </w:trPr>
        <w:tc>
          <w:tcPr>
            <w:tcW w:w="3295"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оборот</w:t>
            </w:r>
          </w:p>
        </w:tc>
        <w:tc>
          <w:tcPr>
            <w:tcW w:w="1947"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4 485,6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xml:space="preserve">97,1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90,7</w:t>
            </w:r>
          </w:p>
        </w:tc>
      </w:tr>
      <w:tr w:rsidR="00671852" w:rsidRPr="00671852" w:rsidTr="00180C4C">
        <w:trPr>
          <w:jc w:val="center"/>
        </w:trPr>
        <w:tc>
          <w:tcPr>
            <w:tcW w:w="3295"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экспорт</w:t>
            </w:r>
          </w:p>
        </w:tc>
        <w:tc>
          <w:tcPr>
            <w:tcW w:w="1947"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2 544,3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xml:space="preserve">95,6    </w:t>
            </w:r>
          </w:p>
        </w:tc>
        <w:tc>
          <w:tcPr>
            <w:tcW w:w="1948" w:type="dxa"/>
            <w:tcBorders>
              <w:top w:val="nil"/>
              <w:left w:val="sing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76,0</w:t>
            </w:r>
          </w:p>
        </w:tc>
      </w:tr>
      <w:tr w:rsidR="00671852" w:rsidRPr="00671852" w:rsidTr="00180C4C">
        <w:trPr>
          <w:jc w:val="center"/>
        </w:trPr>
        <w:tc>
          <w:tcPr>
            <w:tcW w:w="3295"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импорт</w:t>
            </w:r>
          </w:p>
        </w:tc>
        <w:tc>
          <w:tcPr>
            <w:tcW w:w="1947"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510"/>
              <w:jc w:val="right"/>
              <w:rPr>
                <w:lang w:val="en-US"/>
              </w:rPr>
            </w:pPr>
            <w:r w:rsidRPr="00671852">
              <w:rPr>
                <w:sz w:val="22"/>
                <w:szCs w:val="22"/>
                <w:lang w:val="en-US"/>
              </w:rPr>
              <w:t xml:space="preserve">1 941,3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 xml:space="preserve">99,2    </w:t>
            </w:r>
          </w:p>
        </w:tc>
        <w:tc>
          <w:tcPr>
            <w:tcW w:w="1948" w:type="dxa"/>
            <w:tcBorders>
              <w:top w:val="nil"/>
              <w:left w:val="single" w:sz="4" w:space="0" w:color="auto"/>
              <w:bottom w:val="nil"/>
              <w:right w:val="single" w:sz="4" w:space="0" w:color="auto"/>
            </w:tcBorders>
            <w:vAlign w:val="bottom"/>
          </w:tcPr>
          <w:p w:rsidR="00671852" w:rsidRPr="00671852" w:rsidRDefault="00671852" w:rsidP="00143193">
            <w:pPr>
              <w:spacing w:before="140" w:after="140" w:line="240" w:lineRule="exact"/>
              <w:ind w:right="680"/>
              <w:jc w:val="right"/>
              <w:rPr>
                <w:lang w:val="en-US"/>
              </w:rPr>
            </w:pPr>
            <w:r w:rsidRPr="00671852">
              <w:rPr>
                <w:sz w:val="22"/>
                <w:szCs w:val="22"/>
                <w:lang w:val="en-US"/>
              </w:rPr>
              <w:t>123,0</w:t>
            </w:r>
          </w:p>
        </w:tc>
      </w:tr>
      <w:tr w:rsidR="00671852" w:rsidRPr="00671852" w:rsidTr="00180C4C">
        <w:trPr>
          <w:trHeight w:val="60"/>
          <w:jc w:val="center"/>
        </w:trPr>
        <w:tc>
          <w:tcPr>
            <w:tcW w:w="3295" w:type="dxa"/>
            <w:tcBorders>
              <w:top w:val="nil"/>
              <w:left w:val="single" w:sz="4" w:space="0" w:color="auto"/>
              <w:bottom w:val="double" w:sz="4" w:space="0" w:color="auto"/>
              <w:right w:val="single" w:sz="4" w:space="0" w:color="auto"/>
            </w:tcBorders>
            <w:vAlign w:val="bottom"/>
          </w:tcPr>
          <w:p w:rsidR="00671852" w:rsidRPr="00671852" w:rsidRDefault="00671852" w:rsidP="00143193">
            <w:pPr>
              <w:spacing w:before="140" w:after="140" w:line="240" w:lineRule="exact"/>
              <w:ind w:left="919"/>
            </w:pPr>
            <w:r w:rsidRPr="00671852">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671852" w:rsidRPr="00671852" w:rsidRDefault="00D34345" w:rsidP="00143193">
            <w:pPr>
              <w:spacing w:before="140" w:after="140" w:line="240" w:lineRule="exact"/>
              <w:ind w:right="510"/>
              <w:jc w:val="right"/>
              <w:rPr>
                <w:highlight w:val="yellow"/>
              </w:rPr>
            </w:pPr>
            <w:r w:rsidRPr="00671852">
              <w:rPr>
                <w:sz w:val="22"/>
                <w:szCs w:val="22"/>
                <w:lang w:val="en-US"/>
              </w:rPr>
              <w:t xml:space="preserve">603,0   </w:t>
            </w:r>
          </w:p>
        </w:tc>
        <w:tc>
          <w:tcPr>
            <w:tcW w:w="1948" w:type="dxa"/>
            <w:tcBorders>
              <w:top w:val="nil"/>
              <w:left w:val="single" w:sz="4" w:space="0" w:color="auto"/>
              <w:bottom w:val="doub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671852" w:rsidRPr="00671852" w:rsidRDefault="00671852" w:rsidP="00143193">
            <w:pPr>
              <w:spacing w:before="140" w:after="140" w:line="240" w:lineRule="exact"/>
              <w:ind w:right="680"/>
              <w:jc w:val="right"/>
              <w:rPr>
                <w:lang w:val="en-US"/>
              </w:rPr>
            </w:pPr>
          </w:p>
        </w:tc>
      </w:tr>
    </w:tbl>
    <w:p w:rsidR="00D34345" w:rsidRPr="00060485" w:rsidRDefault="00D34345" w:rsidP="00D34345">
      <w:pPr>
        <w:pStyle w:val="21"/>
        <w:spacing w:before="120" w:line="340" w:lineRule="exact"/>
        <w:ind w:firstLine="709"/>
        <w:rPr>
          <w:sz w:val="26"/>
          <w:szCs w:val="26"/>
        </w:rPr>
      </w:pPr>
      <w:r w:rsidRPr="00060485">
        <w:rPr>
          <w:sz w:val="26"/>
          <w:szCs w:val="26"/>
        </w:rPr>
        <w:t xml:space="preserve">Из общего объема экспорта услуг республики в </w:t>
      </w:r>
      <w:r w:rsidR="00060485" w:rsidRPr="00060485">
        <w:rPr>
          <w:sz w:val="26"/>
          <w:szCs w:val="26"/>
        </w:rPr>
        <w:t>январе-июле</w:t>
      </w:r>
      <w:r w:rsidRPr="00060485">
        <w:rPr>
          <w:sz w:val="26"/>
          <w:szCs w:val="26"/>
        </w:rPr>
        <w:t xml:space="preserve"> 2024 г. </w:t>
      </w:r>
      <w:r w:rsidRPr="00060485">
        <w:rPr>
          <w:sz w:val="26"/>
          <w:szCs w:val="26"/>
        </w:rPr>
        <w:br/>
        <w:t>на долю стран СНГ приходилось 51,</w:t>
      </w:r>
      <w:r w:rsidR="00060485" w:rsidRPr="00060485">
        <w:rPr>
          <w:sz w:val="26"/>
          <w:szCs w:val="26"/>
        </w:rPr>
        <w:t>5</w:t>
      </w:r>
      <w:r w:rsidRPr="00060485">
        <w:rPr>
          <w:sz w:val="26"/>
          <w:szCs w:val="26"/>
        </w:rPr>
        <w:t>%, на долю стран вне СНГ – 48,</w:t>
      </w:r>
      <w:r w:rsidR="00060485" w:rsidRPr="00060485">
        <w:rPr>
          <w:sz w:val="26"/>
          <w:szCs w:val="26"/>
        </w:rPr>
        <w:t>5</w:t>
      </w:r>
      <w:r w:rsidRPr="00060485">
        <w:rPr>
          <w:sz w:val="26"/>
          <w:szCs w:val="26"/>
        </w:rPr>
        <w:t>%. Импорт из стран СНГ составил 42,</w:t>
      </w:r>
      <w:r w:rsidR="00060485" w:rsidRPr="00060485">
        <w:rPr>
          <w:sz w:val="26"/>
          <w:szCs w:val="26"/>
        </w:rPr>
        <w:t>3</w:t>
      </w:r>
      <w:r w:rsidRPr="00060485">
        <w:rPr>
          <w:sz w:val="26"/>
          <w:szCs w:val="26"/>
        </w:rPr>
        <w:t>% общего объема импорта, из стран вне СНГ – 57,</w:t>
      </w:r>
      <w:r w:rsidR="00060485" w:rsidRPr="00060485">
        <w:rPr>
          <w:sz w:val="26"/>
          <w:szCs w:val="26"/>
        </w:rPr>
        <w:t>7</w:t>
      </w:r>
      <w:r w:rsidRPr="00060485">
        <w:rPr>
          <w:sz w:val="26"/>
          <w:szCs w:val="26"/>
        </w:rPr>
        <w:t>%.</w:t>
      </w:r>
    </w:p>
    <w:p w:rsidR="00D34345" w:rsidRDefault="00D34345" w:rsidP="00D34345">
      <w:pPr>
        <w:pStyle w:val="21"/>
        <w:spacing w:before="240" w:line="300" w:lineRule="exact"/>
        <w:ind w:firstLine="0"/>
        <w:jc w:val="center"/>
        <w:rPr>
          <w:rFonts w:ascii="Arial" w:hAnsi="Arial" w:cs="Arial"/>
          <w:b/>
          <w:bCs/>
          <w:sz w:val="26"/>
          <w:szCs w:val="26"/>
        </w:rPr>
      </w:pPr>
      <w:bookmarkStart w:id="5" w:name="_GoBack"/>
      <w:bookmarkEnd w:id="5"/>
      <w:r w:rsidRPr="006278A0">
        <w:rPr>
          <w:rFonts w:ascii="Arial" w:hAnsi="Arial" w:cs="Arial"/>
          <w:b/>
          <w:bCs/>
          <w:sz w:val="26"/>
          <w:szCs w:val="26"/>
        </w:rPr>
        <w:lastRenderedPageBreak/>
        <w:t>1</w:t>
      </w:r>
      <w:r w:rsidR="00B04767">
        <w:rPr>
          <w:rFonts w:ascii="Arial" w:hAnsi="Arial" w:cs="Arial"/>
          <w:b/>
          <w:bCs/>
          <w:sz w:val="26"/>
          <w:szCs w:val="26"/>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D34345" w:rsidRDefault="00D34345" w:rsidP="00D34345">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226" w:type="dxa"/>
        <w:tblInd w:w="96" w:type="dxa"/>
        <w:tblLook w:val="04A0" w:firstRow="1" w:lastRow="0" w:firstColumn="1" w:lastColumn="0" w:noHBand="0" w:noVBand="1"/>
      </w:tblPr>
      <w:tblGrid>
        <w:gridCol w:w="3556"/>
        <w:gridCol w:w="1843"/>
        <w:gridCol w:w="1843"/>
        <w:gridCol w:w="1984"/>
      </w:tblGrid>
      <w:tr w:rsidR="00143193" w:rsidRPr="00141C2E" w:rsidTr="00143193">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143193" w:rsidRPr="00141C2E" w:rsidRDefault="00143193" w:rsidP="00663EB8">
            <w:pPr>
              <w:spacing w:before="60" w:after="60"/>
              <w:jc w:val="center"/>
            </w:pPr>
            <w:r w:rsidRPr="00141C2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143193" w:rsidRPr="00141C2E" w:rsidRDefault="00143193" w:rsidP="00663EB8">
            <w:pPr>
              <w:spacing w:before="60" w:after="60" w:line="200" w:lineRule="exact"/>
              <w:jc w:val="center"/>
            </w:pPr>
            <w:r w:rsidRPr="00141C2E">
              <w:rPr>
                <w:sz w:val="22"/>
                <w:szCs w:val="22"/>
              </w:rPr>
              <w:t>Январ</w:t>
            </w:r>
            <w:proofErr w:type="gramStart"/>
            <w:r w:rsidRPr="00141C2E">
              <w:rPr>
                <w:sz w:val="22"/>
                <w:szCs w:val="22"/>
              </w:rPr>
              <w:t>ь-</w:t>
            </w:r>
            <w:proofErr w:type="gramEnd"/>
            <w:r w:rsidRPr="00141C2E">
              <w:rPr>
                <w:sz w:val="22"/>
                <w:szCs w:val="22"/>
              </w:rPr>
              <w:br/>
              <w:t xml:space="preserve">июль </w:t>
            </w:r>
            <w:r w:rsidRPr="00141C2E">
              <w:rPr>
                <w:sz w:val="22"/>
                <w:szCs w:val="22"/>
              </w:rPr>
              <w:br/>
              <w:t>2023 г.</w:t>
            </w:r>
          </w:p>
        </w:tc>
        <w:tc>
          <w:tcPr>
            <w:tcW w:w="1843" w:type="dxa"/>
            <w:tcBorders>
              <w:top w:val="single" w:sz="4" w:space="0" w:color="auto"/>
              <w:left w:val="nil"/>
              <w:bottom w:val="nil"/>
              <w:right w:val="single" w:sz="4" w:space="0" w:color="auto"/>
            </w:tcBorders>
            <w:shd w:val="clear" w:color="auto" w:fill="auto"/>
            <w:noWrap/>
            <w:hideMark/>
          </w:tcPr>
          <w:p w:rsidR="00143193" w:rsidRPr="00141C2E" w:rsidRDefault="00143193" w:rsidP="00663EB8">
            <w:pPr>
              <w:spacing w:before="60" w:after="60" w:line="200" w:lineRule="exact"/>
              <w:jc w:val="center"/>
            </w:pPr>
            <w:r w:rsidRPr="00141C2E">
              <w:rPr>
                <w:sz w:val="22"/>
                <w:szCs w:val="22"/>
              </w:rPr>
              <w:t>Январ</w:t>
            </w:r>
            <w:proofErr w:type="gramStart"/>
            <w:r w:rsidRPr="00141C2E">
              <w:rPr>
                <w:sz w:val="22"/>
                <w:szCs w:val="22"/>
              </w:rPr>
              <w:t>ь-</w:t>
            </w:r>
            <w:proofErr w:type="gramEnd"/>
            <w:r w:rsidRPr="00141C2E">
              <w:rPr>
                <w:sz w:val="22"/>
                <w:szCs w:val="22"/>
              </w:rPr>
              <w:br/>
              <w:t xml:space="preserve">июль </w:t>
            </w:r>
            <w:r w:rsidRPr="00141C2E">
              <w:rPr>
                <w:sz w:val="22"/>
                <w:szCs w:val="22"/>
              </w:rPr>
              <w:br/>
              <w:t>2024 г.</w:t>
            </w:r>
          </w:p>
        </w:tc>
        <w:tc>
          <w:tcPr>
            <w:tcW w:w="1984" w:type="dxa"/>
            <w:tcBorders>
              <w:top w:val="single" w:sz="4" w:space="0" w:color="auto"/>
              <w:left w:val="nil"/>
              <w:right w:val="single" w:sz="4" w:space="0" w:color="auto"/>
            </w:tcBorders>
            <w:shd w:val="clear" w:color="auto" w:fill="auto"/>
            <w:noWrap/>
            <w:hideMark/>
          </w:tcPr>
          <w:p w:rsidR="00143193" w:rsidRPr="00141C2E" w:rsidRDefault="00143193" w:rsidP="00060485">
            <w:pPr>
              <w:spacing w:before="60" w:after="60" w:line="200" w:lineRule="exact"/>
              <w:jc w:val="center"/>
            </w:pPr>
            <w:r w:rsidRPr="00141C2E">
              <w:rPr>
                <w:sz w:val="22"/>
                <w:szCs w:val="22"/>
              </w:rPr>
              <w:t xml:space="preserve">Январь-июль </w:t>
            </w:r>
            <w:r w:rsidRPr="00141C2E">
              <w:rPr>
                <w:sz w:val="22"/>
                <w:szCs w:val="22"/>
              </w:rPr>
              <w:br/>
              <w:t xml:space="preserve">2024 г. </w:t>
            </w:r>
            <w:proofErr w:type="gramStart"/>
            <w:r w:rsidRPr="00141C2E">
              <w:rPr>
                <w:sz w:val="22"/>
                <w:szCs w:val="22"/>
              </w:rPr>
              <w:t>в</w:t>
            </w:r>
            <w:proofErr w:type="gramEnd"/>
            <w:r w:rsidRPr="00141C2E">
              <w:rPr>
                <w:sz w:val="22"/>
                <w:szCs w:val="22"/>
              </w:rPr>
              <w:t xml:space="preserve"> % </w:t>
            </w:r>
            <w:proofErr w:type="gramStart"/>
            <w:r w:rsidRPr="00141C2E">
              <w:rPr>
                <w:sz w:val="22"/>
                <w:szCs w:val="22"/>
              </w:rPr>
              <w:t>к</w:t>
            </w:r>
            <w:proofErr w:type="gramEnd"/>
            <w:r w:rsidRPr="00141C2E">
              <w:rPr>
                <w:sz w:val="22"/>
                <w:szCs w:val="22"/>
              </w:rPr>
              <w:t xml:space="preserve"> </w:t>
            </w:r>
            <w:r w:rsidRPr="00141C2E">
              <w:rPr>
                <w:sz w:val="22"/>
                <w:szCs w:val="22"/>
              </w:rPr>
              <w:br/>
              <w:t xml:space="preserve">январю-июлю </w:t>
            </w:r>
            <w:r w:rsidRPr="00141C2E">
              <w:rPr>
                <w:sz w:val="22"/>
                <w:szCs w:val="22"/>
              </w:rPr>
              <w:br/>
              <w:t>2023 г.</w:t>
            </w:r>
          </w:p>
        </w:tc>
      </w:tr>
      <w:tr w:rsidR="00143193" w:rsidRPr="00141C2E" w:rsidTr="00143193">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143193" w:rsidRPr="00141C2E" w:rsidRDefault="00143193" w:rsidP="00663EB8">
            <w:pPr>
              <w:spacing w:before="40" w:after="40" w:line="240" w:lineRule="exact"/>
              <w:ind w:firstLineChars="100" w:firstLine="221"/>
              <w:rPr>
                <w:b/>
                <w:bCs/>
              </w:rPr>
            </w:pPr>
            <w:r w:rsidRPr="00141C2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143193" w:rsidRPr="00141C2E" w:rsidRDefault="00143193" w:rsidP="00442E88">
            <w:pPr>
              <w:spacing w:before="40" w:after="40" w:line="240" w:lineRule="exact"/>
              <w:ind w:right="567"/>
              <w:jc w:val="right"/>
            </w:pPr>
            <w:r w:rsidRPr="00141C2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143193" w:rsidRPr="00141C2E" w:rsidRDefault="00143193" w:rsidP="00442E88">
            <w:pPr>
              <w:spacing w:before="40" w:after="40" w:line="240" w:lineRule="exact"/>
              <w:ind w:right="567"/>
              <w:jc w:val="right"/>
            </w:pPr>
            <w:r w:rsidRPr="00141C2E">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143193" w:rsidRPr="00141C2E" w:rsidRDefault="00143193" w:rsidP="00663EB8">
            <w:pPr>
              <w:spacing w:before="40" w:after="40" w:line="240" w:lineRule="exact"/>
              <w:ind w:right="567"/>
              <w:jc w:val="right"/>
            </w:pPr>
            <w:r w:rsidRPr="00141C2E">
              <w:rPr>
                <w:sz w:val="22"/>
                <w:szCs w:val="22"/>
              </w:rPr>
              <w:t>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307,0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345,8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891278">
            <w:pPr>
              <w:spacing w:before="40" w:after="40" w:line="240" w:lineRule="exact"/>
              <w:ind w:right="567"/>
              <w:jc w:val="right"/>
            </w:pPr>
            <w:r w:rsidRPr="00141C2E">
              <w:rPr>
                <w:sz w:val="22"/>
                <w:szCs w:val="22"/>
              </w:rPr>
              <w:t xml:space="preserve">112,6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191,4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220,3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891278">
            <w:pPr>
              <w:spacing w:before="40" w:after="40" w:line="240" w:lineRule="exact"/>
              <w:ind w:right="567"/>
              <w:jc w:val="right"/>
            </w:pPr>
            <w:r w:rsidRPr="00141C2E">
              <w:rPr>
                <w:sz w:val="22"/>
                <w:szCs w:val="22"/>
              </w:rPr>
              <w:t xml:space="preserve">115,1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115,6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125,5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891278">
            <w:pPr>
              <w:spacing w:before="40" w:after="40" w:line="240" w:lineRule="exact"/>
              <w:ind w:right="567"/>
              <w:jc w:val="right"/>
            </w:pPr>
            <w:r w:rsidRPr="00141C2E">
              <w:rPr>
                <w:sz w:val="22"/>
                <w:szCs w:val="22"/>
              </w:rPr>
              <w:t xml:space="preserve">108,5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75,8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94,8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891278">
            <w:pPr>
              <w:spacing w:before="40" w:after="40" w:line="240" w:lineRule="exact"/>
              <w:ind w:right="567"/>
              <w:jc w:val="right"/>
            </w:pPr>
            <w:r w:rsidRPr="00141C2E">
              <w:rPr>
                <w:sz w:val="22"/>
                <w:szCs w:val="22"/>
              </w:rPr>
              <w:t> </w:t>
            </w:r>
          </w:p>
        </w:tc>
      </w:tr>
      <w:tr w:rsidR="00143193" w:rsidRPr="00141C2E" w:rsidTr="00143193">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143193" w:rsidRPr="00141C2E" w:rsidRDefault="00143193" w:rsidP="00663EB8">
            <w:pPr>
              <w:spacing w:before="40" w:after="40" w:line="240" w:lineRule="exact"/>
              <w:ind w:firstLineChars="100" w:firstLine="221"/>
              <w:rPr>
                <w:b/>
                <w:bCs/>
              </w:rPr>
            </w:pPr>
            <w:r w:rsidRPr="00141C2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143193" w:rsidRPr="00141C2E" w:rsidRDefault="00143193" w:rsidP="00442E88">
            <w:pPr>
              <w:spacing w:before="40" w:after="40" w:line="240" w:lineRule="exact"/>
              <w:ind w:right="567"/>
              <w:jc w:val="right"/>
            </w:pPr>
          </w:p>
        </w:tc>
        <w:tc>
          <w:tcPr>
            <w:tcW w:w="1843" w:type="dxa"/>
            <w:tcBorders>
              <w:top w:val="nil"/>
              <w:left w:val="single" w:sz="4" w:space="0" w:color="auto"/>
              <w:bottom w:val="nil"/>
              <w:right w:val="single" w:sz="4" w:space="0" w:color="auto"/>
            </w:tcBorders>
            <w:shd w:val="clear" w:color="auto" w:fill="auto"/>
            <w:vAlign w:val="bottom"/>
            <w:hideMark/>
          </w:tcPr>
          <w:p w:rsidR="00143193" w:rsidRPr="00141C2E" w:rsidRDefault="00143193" w:rsidP="00442E88">
            <w:pPr>
              <w:spacing w:before="40" w:after="4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143193" w:rsidRPr="00141C2E" w:rsidRDefault="00143193" w:rsidP="00663EB8">
            <w:pPr>
              <w:spacing w:before="40" w:after="40" w:line="240" w:lineRule="exact"/>
              <w:ind w:right="567"/>
              <w:jc w:val="right"/>
            </w:pP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247,0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393,5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159,3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127,3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137,7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108,2  </w:t>
            </w:r>
          </w:p>
        </w:tc>
      </w:tr>
      <w:tr w:rsidR="00143193" w:rsidRPr="00141C2E" w:rsidTr="00143193">
        <w:trPr>
          <w:trHeight w:val="259"/>
        </w:trPr>
        <w:tc>
          <w:tcPr>
            <w:tcW w:w="3556" w:type="dxa"/>
            <w:tcBorders>
              <w:top w:val="nil"/>
              <w:left w:val="single" w:sz="4" w:space="0" w:color="auto"/>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119,7 </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255,8 </w:t>
            </w:r>
          </w:p>
        </w:tc>
        <w:tc>
          <w:tcPr>
            <w:tcW w:w="1984" w:type="dxa"/>
            <w:tcBorders>
              <w:top w:val="nil"/>
              <w:left w:val="single" w:sz="4" w:space="0" w:color="auto"/>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213,7  </w:t>
            </w:r>
          </w:p>
        </w:tc>
      </w:tr>
      <w:tr w:rsidR="00143193" w:rsidRPr="00141C2E" w:rsidTr="00143193">
        <w:trPr>
          <w:trHeight w:val="259"/>
        </w:trPr>
        <w:tc>
          <w:tcPr>
            <w:tcW w:w="3556" w:type="dxa"/>
            <w:tcBorders>
              <w:top w:val="nil"/>
              <w:left w:val="single" w:sz="4" w:space="0" w:color="auto"/>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7,6 </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-118,1 </w:t>
            </w:r>
          </w:p>
        </w:tc>
        <w:tc>
          <w:tcPr>
            <w:tcW w:w="1984" w:type="dxa"/>
            <w:tcBorders>
              <w:top w:val="nil"/>
              <w:left w:val="single" w:sz="4" w:space="0" w:color="auto"/>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w:t>
            </w:r>
          </w:p>
        </w:tc>
      </w:tr>
      <w:tr w:rsidR="00143193" w:rsidRPr="00141C2E" w:rsidTr="00143193">
        <w:trPr>
          <w:trHeight w:val="342"/>
        </w:trPr>
        <w:tc>
          <w:tcPr>
            <w:tcW w:w="3556" w:type="dxa"/>
            <w:tcBorders>
              <w:left w:val="single" w:sz="4" w:space="0" w:color="auto"/>
              <w:bottom w:val="nil"/>
              <w:right w:val="single" w:sz="4" w:space="0" w:color="auto"/>
            </w:tcBorders>
            <w:shd w:val="clear" w:color="auto" w:fill="auto"/>
            <w:noWrap/>
            <w:vAlign w:val="bottom"/>
            <w:hideMark/>
          </w:tcPr>
          <w:p w:rsidR="00143193" w:rsidRPr="00141C2E" w:rsidRDefault="00143193" w:rsidP="00663EB8">
            <w:pPr>
              <w:spacing w:before="40" w:after="40" w:line="240" w:lineRule="exact"/>
              <w:ind w:firstLineChars="100" w:firstLine="221"/>
              <w:rPr>
                <w:b/>
                <w:bCs/>
              </w:rPr>
            </w:pPr>
            <w:r w:rsidRPr="00141C2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143193" w:rsidRPr="00141C2E" w:rsidRDefault="00143193" w:rsidP="00663EB8">
            <w:pPr>
              <w:spacing w:before="40" w:after="40" w:line="240" w:lineRule="exact"/>
              <w:ind w:right="567"/>
              <w:jc w:val="right"/>
            </w:pP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307,9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275,1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89,4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204,1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185,9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91,1  </w:t>
            </w:r>
          </w:p>
        </w:tc>
      </w:tr>
      <w:tr w:rsidR="00143193" w:rsidRPr="00141C2E" w:rsidTr="00143193">
        <w:trPr>
          <w:trHeight w:val="259"/>
        </w:trPr>
        <w:tc>
          <w:tcPr>
            <w:tcW w:w="3556" w:type="dxa"/>
            <w:tcBorders>
              <w:top w:val="nil"/>
              <w:left w:val="single" w:sz="4" w:space="0" w:color="auto"/>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103,8 </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89,2 </w:t>
            </w:r>
          </w:p>
        </w:tc>
        <w:tc>
          <w:tcPr>
            <w:tcW w:w="1984" w:type="dxa"/>
            <w:tcBorders>
              <w:top w:val="nil"/>
              <w:left w:val="single" w:sz="4" w:space="0" w:color="auto"/>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86,0  </w:t>
            </w:r>
          </w:p>
        </w:tc>
      </w:tr>
      <w:tr w:rsidR="00143193" w:rsidRPr="00141C2E" w:rsidTr="00143193">
        <w:trPr>
          <w:trHeight w:val="259"/>
        </w:trPr>
        <w:tc>
          <w:tcPr>
            <w:tcW w:w="3556" w:type="dxa"/>
            <w:tcBorders>
              <w:left w:val="single" w:sz="4" w:space="0" w:color="auto"/>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сальдо</w:t>
            </w:r>
          </w:p>
        </w:tc>
        <w:tc>
          <w:tcPr>
            <w:tcW w:w="1843" w:type="dxa"/>
            <w:tcBorders>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100,3 </w:t>
            </w:r>
          </w:p>
        </w:tc>
        <w:tc>
          <w:tcPr>
            <w:tcW w:w="1843" w:type="dxa"/>
            <w:tcBorders>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96,7 </w:t>
            </w:r>
          </w:p>
        </w:tc>
        <w:tc>
          <w:tcPr>
            <w:tcW w:w="1984" w:type="dxa"/>
            <w:tcBorders>
              <w:left w:val="single" w:sz="4" w:space="0" w:color="auto"/>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w:t>
            </w:r>
          </w:p>
        </w:tc>
      </w:tr>
      <w:tr w:rsidR="00143193" w:rsidRPr="00141C2E" w:rsidTr="00143193">
        <w:trPr>
          <w:trHeight w:val="342"/>
        </w:trPr>
        <w:tc>
          <w:tcPr>
            <w:tcW w:w="3556" w:type="dxa"/>
            <w:tcBorders>
              <w:left w:val="single" w:sz="4" w:space="0" w:color="auto"/>
              <w:bottom w:val="nil"/>
              <w:right w:val="single" w:sz="4" w:space="0" w:color="auto"/>
            </w:tcBorders>
            <w:shd w:val="clear" w:color="auto" w:fill="auto"/>
            <w:noWrap/>
            <w:vAlign w:val="bottom"/>
            <w:hideMark/>
          </w:tcPr>
          <w:p w:rsidR="00143193" w:rsidRPr="00141C2E" w:rsidRDefault="00143193" w:rsidP="00663EB8">
            <w:pPr>
              <w:spacing w:before="40" w:after="40" w:line="240" w:lineRule="exact"/>
              <w:ind w:firstLineChars="100" w:firstLine="221"/>
              <w:rPr>
                <w:b/>
                <w:bCs/>
              </w:rPr>
            </w:pPr>
            <w:r w:rsidRPr="00141C2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143193" w:rsidRPr="00141C2E" w:rsidRDefault="00143193" w:rsidP="00663EB8">
            <w:pPr>
              <w:spacing w:before="40" w:after="40" w:line="240" w:lineRule="exact"/>
              <w:ind w:right="567"/>
              <w:jc w:val="right"/>
            </w:pP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369,0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262,1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71,0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163,6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152,9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93,4  </w:t>
            </w:r>
          </w:p>
        </w:tc>
      </w:tr>
      <w:tr w:rsidR="00143193" w:rsidRPr="00141C2E" w:rsidTr="00143193">
        <w:trPr>
          <w:trHeight w:val="259"/>
        </w:trPr>
        <w:tc>
          <w:tcPr>
            <w:tcW w:w="3556" w:type="dxa"/>
            <w:tcBorders>
              <w:top w:val="nil"/>
              <w:left w:val="single" w:sz="4" w:space="0" w:color="auto"/>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205,4 </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109,2 </w:t>
            </w:r>
          </w:p>
        </w:tc>
        <w:tc>
          <w:tcPr>
            <w:tcW w:w="1984" w:type="dxa"/>
            <w:tcBorders>
              <w:top w:val="nil"/>
              <w:left w:val="single" w:sz="4" w:space="0" w:color="auto"/>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53,2  </w:t>
            </w:r>
          </w:p>
        </w:tc>
      </w:tr>
      <w:tr w:rsidR="00143193" w:rsidRPr="00141C2E" w:rsidTr="00143193">
        <w:trPr>
          <w:trHeight w:val="259"/>
        </w:trPr>
        <w:tc>
          <w:tcPr>
            <w:tcW w:w="3556" w:type="dxa"/>
            <w:tcBorders>
              <w:top w:val="nil"/>
              <w:left w:val="single" w:sz="4" w:space="0" w:color="auto"/>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-41,8 </w:t>
            </w:r>
          </w:p>
        </w:tc>
        <w:tc>
          <w:tcPr>
            <w:tcW w:w="1843" w:type="dxa"/>
            <w:tcBorders>
              <w:top w:val="nil"/>
              <w:left w:val="sing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43,7 </w:t>
            </w:r>
          </w:p>
        </w:tc>
        <w:tc>
          <w:tcPr>
            <w:tcW w:w="1984" w:type="dxa"/>
            <w:tcBorders>
              <w:top w:val="nil"/>
              <w:left w:val="single" w:sz="4" w:space="0" w:color="auto"/>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w:t>
            </w:r>
          </w:p>
        </w:tc>
      </w:tr>
      <w:tr w:rsidR="00143193" w:rsidRPr="00141C2E" w:rsidTr="00143193">
        <w:trPr>
          <w:trHeight w:val="342"/>
        </w:trPr>
        <w:tc>
          <w:tcPr>
            <w:tcW w:w="3556" w:type="dxa"/>
            <w:tcBorders>
              <w:left w:val="single" w:sz="4" w:space="0" w:color="auto"/>
              <w:bottom w:val="nil"/>
              <w:right w:val="single" w:sz="4" w:space="0" w:color="auto"/>
            </w:tcBorders>
            <w:shd w:val="clear" w:color="auto" w:fill="auto"/>
            <w:noWrap/>
            <w:vAlign w:val="bottom"/>
            <w:hideMark/>
          </w:tcPr>
          <w:p w:rsidR="00143193" w:rsidRPr="00141C2E" w:rsidRDefault="00143193" w:rsidP="00663EB8">
            <w:pPr>
              <w:spacing w:before="40" w:after="40" w:line="240" w:lineRule="exact"/>
              <w:ind w:firstLineChars="100" w:firstLine="221"/>
              <w:rPr>
                <w:b/>
                <w:bCs/>
              </w:rPr>
            </w:pPr>
            <w:proofErr w:type="spellStart"/>
            <w:r w:rsidRPr="00141C2E">
              <w:rPr>
                <w:b/>
                <w:bCs/>
                <w:sz w:val="22"/>
                <w:szCs w:val="22"/>
              </w:rPr>
              <w:t>г</w:t>
            </w:r>
            <w:proofErr w:type="gramStart"/>
            <w:r w:rsidRPr="00141C2E">
              <w:rPr>
                <w:b/>
                <w:bCs/>
                <w:sz w:val="22"/>
                <w:szCs w:val="22"/>
              </w:rPr>
              <w:t>.М</w:t>
            </w:r>
            <w:proofErr w:type="gramEnd"/>
            <w:r w:rsidRPr="00141C2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143193" w:rsidRPr="00141C2E" w:rsidRDefault="00143193" w:rsidP="00663EB8">
            <w:pPr>
              <w:spacing w:before="40" w:after="40" w:line="240" w:lineRule="exact"/>
              <w:ind w:right="567"/>
              <w:jc w:val="right"/>
            </w:pP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3 818,0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4 002,2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104,8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2 588,1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2 617,9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101,1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1 229,9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1 384,3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112,6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1 358,2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1 233,6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w:t>
            </w:r>
          </w:p>
        </w:tc>
      </w:tr>
      <w:tr w:rsidR="00143193" w:rsidRPr="00141C2E" w:rsidTr="00143193">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143193" w:rsidRPr="00141C2E" w:rsidRDefault="00143193" w:rsidP="00663EB8">
            <w:pPr>
              <w:spacing w:before="40" w:after="40" w:line="240" w:lineRule="exact"/>
              <w:ind w:firstLineChars="100" w:firstLine="221"/>
              <w:rPr>
                <w:b/>
                <w:bCs/>
              </w:rPr>
            </w:pPr>
            <w:r w:rsidRPr="00141C2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663EB8">
            <w:pPr>
              <w:spacing w:before="40" w:after="40" w:line="240" w:lineRule="exact"/>
              <w:ind w:right="567"/>
              <w:jc w:val="right"/>
            </w:pP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1 524,2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1 671,7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109,7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825,2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960,8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116,4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699,0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710,9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101,7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126,2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249,9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w:t>
            </w:r>
          </w:p>
        </w:tc>
      </w:tr>
      <w:tr w:rsidR="00143193" w:rsidRPr="00141C2E" w:rsidTr="00143193">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143193" w:rsidRPr="00141C2E" w:rsidRDefault="00143193" w:rsidP="00663EB8">
            <w:pPr>
              <w:spacing w:before="40" w:after="40" w:line="240" w:lineRule="exact"/>
              <w:ind w:firstLineChars="100" w:firstLine="221"/>
              <w:rPr>
                <w:b/>
                <w:bCs/>
              </w:rPr>
            </w:pPr>
            <w:r w:rsidRPr="00141C2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663EB8">
            <w:pPr>
              <w:spacing w:before="40" w:after="40" w:line="240" w:lineRule="exact"/>
              <w:ind w:right="567"/>
              <w:jc w:val="right"/>
            </w:pP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141,1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155,6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110,2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83,5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91,5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109,5  </w:t>
            </w:r>
          </w:p>
        </w:tc>
      </w:tr>
      <w:tr w:rsidR="00143193" w:rsidRPr="00141C2E" w:rsidTr="0014319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57,6 </w:t>
            </w:r>
          </w:p>
        </w:tc>
        <w:tc>
          <w:tcPr>
            <w:tcW w:w="1843" w:type="dxa"/>
            <w:tcBorders>
              <w:top w:val="nil"/>
              <w:left w:val="single" w:sz="4" w:space="0" w:color="auto"/>
              <w:bottom w:val="nil"/>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64,1 </w:t>
            </w:r>
          </w:p>
        </w:tc>
        <w:tc>
          <w:tcPr>
            <w:tcW w:w="1984" w:type="dxa"/>
            <w:tcBorders>
              <w:top w:val="nil"/>
              <w:left w:val="single" w:sz="4" w:space="0" w:color="auto"/>
              <w:bottom w:val="nil"/>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xml:space="preserve">111,1  </w:t>
            </w:r>
          </w:p>
        </w:tc>
      </w:tr>
      <w:tr w:rsidR="00143193" w:rsidRPr="00141C2E" w:rsidTr="00143193">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143193" w:rsidRPr="00141C2E" w:rsidRDefault="00143193" w:rsidP="00663EB8">
            <w:pPr>
              <w:spacing w:before="40" w:after="40" w:line="240" w:lineRule="exact"/>
              <w:ind w:firstLineChars="400" w:firstLine="880"/>
            </w:pPr>
            <w:r w:rsidRPr="00141C2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25,9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143193" w:rsidRPr="00141C2E" w:rsidRDefault="00143193" w:rsidP="00442E88">
            <w:pPr>
              <w:spacing w:before="40" w:after="40" w:line="240" w:lineRule="exact"/>
              <w:ind w:right="567"/>
              <w:jc w:val="right"/>
            </w:pPr>
            <w:r w:rsidRPr="00141C2E">
              <w:rPr>
                <w:sz w:val="22"/>
                <w:szCs w:val="22"/>
              </w:rPr>
              <w:t xml:space="preserve">27,4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143193" w:rsidRPr="00141C2E" w:rsidRDefault="00143193" w:rsidP="00141C2E">
            <w:pPr>
              <w:spacing w:before="40" w:after="40" w:line="240" w:lineRule="exact"/>
              <w:ind w:right="567"/>
              <w:jc w:val="right"/>
            </w:pPr>
            <w:r w:rsidRPr="00141C2E">
              <w:rPr>
                <w:sz w:val="22"/>
                <w:szCs w:val="22"/>
              </w:rPr>
              <w:t> </w:t>
            </w:r>
          </w:p>
        </w:tc>
      </w:tr>
    </w:tbl>
    <w:p w:rsidR="00180C4C" w:rsidRDefault="00180C4C" w:rsidP="00D34345">
      <w:pPr>
        <w:pStyle w:val="21"/>
        <w:spacing w:before="120" w:line="320" w:lineRule="exact"/>
        <w:ind w:firstLine="709"/>
      </w:pPr>
    </w:p>
    <w:sectPr w:rsidR="00180C4C" w:rsidSect="00143193">
      <w:headerReference w:type="default" r:id="rId10"/>
      <w:footerReference w:type="default" r:id="rId11"/>
      <w:pgSz w:w="11907" w:h="16840" w:code="9"/>
      <w:pgMar w:top="1588" w:right="1418" w:bottom="1418" w:left="1418" w:header="1247" w:footer="1134" w:gutter="0"/>
      <w:pgNumType w:start="6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EE8" w:rsidRDefault="00F31EE8">
      <w:r>
        <w:separator/>
      </w:r>
    </w:p>
  </w:endnote>
  <w:endnote w:type="continuationSeparator" w:id="0">
    <w:p w:rsidR="00F31EE8" w:rsidRDefault="00F31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711" w:rsidRPr="007752A2" w:rsidRDefault="00423711">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442E88">
      <w:rPr>
        <w:rStyle w:val="ab"/>
        <w:noProof/>
      </w:rPr>
      <w:t>75</w:t>
    </w:r>
    <w:r>
      <w:rPr>
        <w:rStyle w:val="ab"/>
      </w:rPr>
      <w:fldChar w:fldCharType="end"/>
    </w:r>
  </w:p>
  <w:p w:rsidR="00423711" w:rsidRDefault="00423711">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EE8" w:rsidRDefault="00F31EE8">
      <w:r>
        <w:separator/>
      </w:r>
    </w:p>
  </w:footnote>
  <w:footnote w:type="continuationSeparator" w:id="0">
    <w:p w:rsidR="00F31EE8" w:rsidRDefault="00F31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711" w:rsidRPr="00C83A46" w:rsidRDefault="00423711">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32E"/>
    <w:rsid w:val="00002378"/>
    <w:rsid w:val="000024CB"/>
    <w:rsid w:val="00002598"/>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C1C"/>
    <w:rsid w:val="00003D10"/>
    <w:rsid w:val="00003DDF"/>
    <w:rsid w:val="00003FC1"/>
    <w:rsid w:val="000041C7"/>
    <w:rsid w:val="00004281"/>
    <w:rsid w:val="0000451C"/>
    <w:rsid w:val="00004534"/>
    <w:rsid w:val="0000459B"/>
    <w:rsid w:val="0000485E"/>
    <w:rsid w:val="0000488E"/>
    <w:rsid w:val="000048B4"/>
    <w:rsid w:val="0000497A"/>
    <w:rsid w:val="000049B2"/>
    <w:rsid w:val="00004BDC"/>
    <w:rsid w:val="00004DA8"/>
    <w:rsid w:val="00004ECA"/>
    <w:rsid w:val="00005254"/>
    <w:rsid w:val="000052E7"/>
    <w:rsid w:val="00005375"/>
    <w:rsid w:val="000054CC"/>
    <w:rsid w:val="00005681"/>
    <w:rsid w:val="000056CE"/>
    <w:rsid w:val="0000578B"/>
    <w:rsid w:val="000059A9"/>
    <w:rsid w:val="000059E0"/>
    <w:rsid w:val="00005D91"/>
    <w:rsid w:val="00005DA6"/>
    <w:rsid w:val="00005DD7"/>
    <w:rsid w:val="00005E1B"/>
    <w:rsid w:val="00005E7A"/>
    <w:rsid w:val="00006142"/>
    <w:rsid w:val="0000639F"/>
    <w:rsid w:val="000064AB"/>
    <w:rsid w:val="000064BE"/>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6EB"/>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247"/>
    <w:rsid w:val="000163F0"/>
    <w:rsid w:val="00016571"/>
    <w:rsid w:val="000165B2"/>
    <w:rsid w:val="0001682A"/>
    <w:rsid w:val="00016841"/>
    <w:rsid w:val="00016954"/>
    <w:rsid w:val="0001695D"/>
    <w:rsid w:val="00016BB7"/>
    <w:rsid w:val="00016C09"/>
    <w:rsid w:val="00016C1E"/>
    <w:rsid w:val="00016CE3"/>
    <w:rsid w:val="00016D5E"/>
    <w:rsid w:val="00016D7A"/>
    <w:rsid w:val="0001735E"/>
    <w:rsid w:val="00017511"/>
    <w:rsid w:val="00017681"/>
    <w:rsid w:val="00017C6C"/>
    <w:rsid w:val="00017DAE"/>
    <w:rsid w:val="00017DBA"/>
    <w:rsid w:val="00020244"/>
    <w:rsid w:val="00020502"/>
    <w:rsid w:val="00020518"/>
    <w:rsid w:val="00020615"/>
    <w:rsid w:val="000206CE"/>
    <w:rsid w:val="00020A3C"/>
    <w:rsid w:val="00020A6A"/>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328"/>
    <w:rsid w:val="000223CE"/>
    <w:rsid w:val="00022405"/>
    <w:rsid w:val="00022444"/>
    <w:rsid w:val="00022564"/>
    <w:rsid w:val="00022740"/>
    <w:rsid w:val="00022997"/>
    <w:rsid w:val="00022B67"/>
    <w:rsid w:val="00022BAA"/>
    <w:rsid w:val="00022EE4"/>
    <w:rsid w:val="00023081"/>
    <w:rsid w:val="00023146"/>
    <w:rsid w:val="00023163"/>
    <w:rsid w:val="00023240"/>
    <w:rsid w:val="000233BA"/>
    <w:rsid w:val="00023624"/>
    <w:rsid w:val="000237D4"/>
    <w:rsid w:val="00023858"/>
    <w:rsid w:val="0002393C"/>
    <w:rsid w:val="0002397D"/>
    <w:rsid w:val="000239ED"/>
    <w:rsid w:val="00023B03"/>
    <w:rsid w:val="00023B54"/>
    <w:rsid w:val="00023B8D"/>
    <w:rsid w:val="00023D18"/>
    <w:rsid w:val="00023D83"/>
    <w:rsid w:val="00023E03"/>
    <w:rsid w:val="00024171"/>
    <w:rsid w:val="0002422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CAF"/>
    <w:rsid w:val="00026D49"/>
    <w:rsid w:val="00026D8A"/>
    <w:rsid w:val="00026E70"/>
    <w:rsid w:val="00026F4D"/>
    <w:rsid w:val="00027149"/>
    <w:rsid w:val="000274FD"/>
    <w:rsid w:val="000276F8"/>
    <w:rsid w:val="00027844"/>
    <w:rsid w:val="000278F5"/>
    <w:rsid w:val="00027CA7"/>
    <w:rsid w:val="00027CC7"/>
    <w:rsid w:val="00027EF2"/>
    <w:rsid w:val="000300A3"/>
    <w:rsid w:val="000305AA"/>
    <w:rsid w:val="0003078A"/>
    <w:rsid w:val="00030876"/>
    <w:rsid w:val="00030A27"/>
    <w:rsid w:val="00030C95"/>
    <w:rsid w:val="00030C9C"/>
    <w:rsid w:val="00030F6F"/>
    <w:rsid w:val="000312B4"/>
    <w:rsid w:val="00031455"/>
    <w:rsid w:val="00031478"/>
    <w:rsid w:val="0003153E"/>
    <w:rsid w:val="000317B2"/>
    <w:rsid w:val="00031FDC"/>
    <w:rsid w:val="0003200C"/>
    <w:rsid w:val="0003213B"/>
    <w:rsid w:val="000322B3"/>
    <w:rsid w:val="0003244D"/>
    <w:rsid w:val="00032501"/>
    <w:rsid w:val="00032614"/>
    <w:rsid w:val="00032690"/>
    <w:rsid w:val="000327F3"/>
    <w:rsid w:val="000328B1"/>
    <w:rsid w:val="000328F1"/>
    <w:rsid w:val="00032D6F"/>
    <w:rsid w:val="0003304A"/>
    <w:rsid w:val="000332AB"/>
    <w:rsid w:val="00033660"/>
    <w:rsid w:val="000337C0"/>
    <w:rsid w:val="0003395A"/>
    <w:rsid w:val="00033A4F"/>
    <w:rsid w:val="00033CDF"/>
    <w:rsid w:val="000340AA"/>
    <w:rsid w:val="0003422F"/>
    <w:rsid w:val="000343DA"/>
    <w:rsid w:val="000344AA"/>
    <w:rsid w:val="000347A1"/>
    <w:rsid w:val="000348F5"/>
    <w:rsid w:val="00034BA8"/>
    <w:rsid w:val="00034C13"/>
    <w:rsid w:val="00034D2E"/>
    <w:rsid w:val="00034DAB"/>
    <w:rsid w:val="00034E08"/>
    <w:rsid w:val="00034FCB"/>
    <w:rsid w:val="00034FDF"/>
    <w:rsid w:val="00035327"/>
    <w:rsid w:val="000353E2"/>
    <w:rsid w:val="000354C5"/>
    <w:rsid w:val="00035979"/>
    <w:rsid w:val="00035A00"/>
    <w:rsid w:val="00035B38"/>
    <w:rsid w:val="00035E6C"/>
    <w:rsid w:val="000360B6"/>
    <w:rsid w:val="000360DC"/>
    <w:rsid w:val="000363A0"/>
    <w:rsid w:val="000363F9"/>
    <w:rsid w:val="0003640D"/>
    <w:rsid w:val="00036513"/>
    <w:rsid w:val="00036748"/>
    <w:rsid w:val="00036B0A"/>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0F68"/>
    <w:rsid w:val="00041158"/>
    <w:rsid w:val="000411A2"/>
    <w:rsid w:val="00041534"/>
    <w:rsid w:val="000415A5"/>
    <w:rsid w:val="000416BF"/>
    <w:rsid w:val="000417BD"/>
    <w:rsid w:val="000417CA"/>
    <w:rsid w:val="000418DE"/>
    <w:rsid w:val="00041C02"/>
    <w:rsid w:val="00041E73"/>
    <w:rsid w:val="00041EA7"/>
    <w:rsid w:val="0004207E"/>
    <w:rsid w:val="00042265"/>
    <w:rsid w:val="000429F2"/>
    <w:rsid w:val="00042C07"/>
    <w:rsid w:val="00042CD6"/>
    <w:rsid w:val="00042CF0"/>
    <w:rsid w:val="00042D84"/>
    <w:rsid w:val="00042DAD"/>
    <w:rsid w:val="00042DD0"/>
    <w:rsid w:val="000430CC"/>
    <w:rsid w:val="0004319F"/>
    <w:rsid w:val="00043239"/>
    <w:rsid w:val="00043310"/>
    <w:rsid w:val="00043336"/>
    <w:rsid w:val="0004353E"/>
    <w:rsid w:val="00043632"/>
    <w:rsid w:val="00043639"/>
    <w:rsid w:val="0004366C"/>
    <w:rsid w:val="00044270"/>
    <w:rsid w:val="00044407"/>
    <w:rsid w:val="0004459E"/>
    <w:rsid w:val="00044706"/>
    <w:rsid w:val="00044962"/>
    <w:rsid w:val="00044BB8"/>
    <w:rsid w:val="00044E97"/>
    <w:rsid w:val="00044EF4"/>
    <w:rsid w:val="0004526C"/>
    <w:rsid w:val="00045448"/>
    <w:rsid w:val="000455A5"/>
    <w:rsid w:val="00045604"/>
    <w:rsid w:val="00045687"/>
    <w:rsid w:val="00045723"/>
    <w:rsid w:val="00045811"/>
    <w:rsid w:val="00045877"/>
    <w:rsid w:val="00045A2D"/>
    <w:rsid w:val="00045B69"/>
    <w:rsid w:val="00045D03"/>
    <w:rsid w:val="00045D10"/>
    <w:rsid w:val="00045E26"/>
    <w:rsid w:val="00045F97"/>
    <w:rsid w:val="000462AA"/>
    <w:rsid w:val="00046323"/>
    <w:rsid w:val="00046650"/>
    <w:rsid w:val="000467F4"/>
    <w:rsid w:val="000468B8"/>
    <w:rsid w:val="000469F3"/>
    <w:rsid w:val="00046A5F"/>
    <w:rsid w:val="00046D18"/>
    <w:rsid w:val="0004757C"/>
    <w:rsid w:val="00047698"/>
    <w:rsid w:val="000476D2"/>
    <w:rsid w:val="00047B56"/>
    <w:rsid w:val="00047B7E"/>
    <w:rsid w:val="0005015D"/>
    <w:rsid w:val="0005022F"/>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1"/>
    <w:rsid w:val="0005190E"/>
    <w:rsid w:val="00051DB0"/>
    <w:rsid w:val="00051DE4"/>
    <w:rsid w:val="000520FF"/>
    <w:rsid w:val="00052234"/>
    <w:rsid w:val="000522C3"/>
    <w:rsid w:val="000522C5"/>
    <w:rsid w:val="00052305"/>
    <w:rsid w:val="00052513"/>
    <w:rsid w:val="000527D4"/>
    <w:rsid w:val="00052881"/>
    <w:rsid w:val="00052E71"/>
    <w:rsid w:val="00053202"/>
    <w:rsid w:val="00053293"/>
    <w:rsid w:val="0005332F"/>
    <w:rsid w:val="00053491"/>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479"/>
    <w:rsid w:val="000544F2"/>
    <w:rsid w:val="000545F5"/>
    <w:rsid w:val="00054612"/>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826"/>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2BD"/>
    <w:rsid w:val="00057359"/>
    <w:rsid w:val="000574DC"/>
    <w:rsid w:val="00057691"/>
    <w:rsid w:val="0005775C"/>
    <w:rsid w:val="0005798E"/>
    <w:rsid w:val="000579CE"/>
    <w:rsid w:val="00057AF9"/>
    <w:rsid w:val="00057C9C"/>
    <w:rsid w:val="00057CC3"/>
    <w:rsid w:val="00057EA5"/>
    <w:rsid w:val="00057F29"/>
    <w:rsid w:val="00057F5A"/>
    <w:rsid w:val="00060441"/>
    <w:rsid w:val="00060485"/>
    <w:rsid w:val="000606C1"/>
    <w:rsid w:val="000606DC"/>
    <w:rsid w:val="0006072D"/>
    <w:rsid w:val="00060A0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B55"/>
    <w:rsid w:val="00062CDD"/>
    <w:rsid w:val="00062D6B"/>
    <w:rsid w:val="00062FE6"/>
    <w:rsid w:val="000630AE"/>
    <w:rsid w:val="0006312F"/>
    <w:rsid w:val="00063181"/>
    <w:rsid w:val="0006320F"/>
    <w:rsid w:val="0006324F"/>
    <w:rsid w:val="000632D0"/>
    <w:rsid w:val="0006351E"/>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0CF"/>
    <w:rsid w:val="0006666E"/>
    <w:rsid w:val="000667CA"/>
    <w:rsid w:val="00066BC3"/>
    <w:rsid w:val="00066BFA"/>
    <w:rsid w:val="00066F9F"/>
    <w:rsid w:val="00066FA4"/>
    <w:rsid w:val="0006713F"/>
    <w:rsid w:val="00067190"/>
    <w:rsid w:val="0006738B"/>
    <w:rsid w:val="000674BF"/>
    <w:rsid w:val="000675A2"/>
    <w:rsid w:val="0006765A"/>
    <w:rsid w:val="0006768C"/>
    <w:rsid w:val="00067760"/>
    <w:rsid w:val="000677DD"/>
    <w:rsid w:val="00067930"/>
    <w:rsid w:val="00067B3C"/>
    <w:rsid w:val="00067BA0"/>
    <w:rsid w:val="00067C9A"/>
    <w:rsid w:val="00067CB5"/>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5F3"/>
    <w:rsid w:val="00073603"/>
    <w:rsid w:val="0007362D"/>
    <w:rsid w:val="00073985"/>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8F9"/>
    <w:rsid w:val="00074982"/>
    <w:rsid w:val="00074D3A"/>
    <w:rsid w:val="00074FC9"/>
    <w:rsid w:val="00075060"/>
    <w:rsid w:val="0007535E"/>
    <w:rsid w:val="0007547D"/>
    <w:rsid w:val="000754E1"/>
    <w:rsid w:val="00075B2A"/>
    <w:rsid w:val="00075D56"/>
    <w:rsid w:val="00076006"/>
    <w:rsid w:val="0007625A"/>
    <w:rsid w:val="00076425"/>
    <w:rsid w:val="00076A97"/>
    <w:rsid w:val="00076DE0"/>
    <w:rsid w:val="000774A2"/>
    <w:rsid w:val="000774C8"/>
    <w:rsid w:val="0007756B"/>
    <w:rsid w:val="00077AA2"/>
    <w:rsid w:val="00077AE3"/>
    <w:rsid w:val="00077BB1"/>
    <w:rsid w:val="00077D75"/>
    <w:rsid w:val="00077E86"/>
    <w:rsid w:val="00077EB5"/>
    <w:rsid w:val="00080152"/>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1F29"/>
    <w:rsid w:val="000821A0"/>
    <w:rsid w:val="000822F4"/>
    <w:rsid w:val="0008248F"/>
    <w:rsid w:val="000825A8"/>
    <w:rsid w:val="00082995"/>
    <w:rsid w:val="00082A39"/>
    <w:rsid w:val="000834BC"/>
    <w:rsid w:val="000837AA"/>
    <w:rsid w:val="00083CE3"/>
    <w:rsid w:val="00083CE4"/>
    <w:rsid w:val="00083EF7"/>
    <w:rsid w:val="00083F3D"/>
    <w:rsid w:val="00083FDB"/>
    <w:rsid w:val="00084073"/>
    <w:rsid w:val="000840E1"/>
    <w:rsid w:val="000841D6"/>
    <w:rsid w:val="00084356"/>
    <w:rsid w:val="000845FE"/>
    <w:rsid w:val="00084614"/>
    <w:rsid w:val="00084650"/>
    <w:rsid w:val="00084831"/>
    <w:rsid w:val="00084A14"/>
    <w:rsid w:val="00084D47"/>
    <w:rsid w:val="00084EFA"/>
    <w:rsid w:val="00084FF6"/>
    <w:rsid w:val="00085002"/>
    <w:rsid w:val="00085228"/>
    <w:rsid w:val="000853C6"/>
    <w:rsid w:val="00085A40"/>
    <w:rsid w:val="00085BED"/>
    <w:rsid w:val="00085DB4"/>
    <w:rsid w:val="00085F2A"/>
    <w:rsid w:val="00085F41"/>
    <w:rsid w:val="00086340"/>
    <w:rsid w:val="00086351"/>
    <w:rsid w:val="0008672C"/>
    <w:rsid w:val="0008687E"/>
    <w:rsid w:val="00086A48"/>
    <w:rsid w:val="00086AEC"/>
    <w:rsid w:val="00086BCC"/>
    <w:rsid w:val="00086E6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755"/>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883"/>
    <w:rsid w:val="00093C7D"/>
    <w:rsid w:val="00093DCE"/>
    <w:rsid w:val="000942D0"/>
    <w:rsid w:val="0009432D"/>
    <w:rsid w:val="00094382"/>
    <w:rsid w:val="00094508"/>
    <w:rsid w:val="000945F2"/>
    <w:rsid w:val="0009463A"/>
    <w:rsid w:val="0009473E"/>
    <w:rsid w:val="000948CA"/>
    <w:rsid w:val="00094987"/>
    <w:rsid w:val="00094A11"/>
    <w:rsid w:val="00094AA8"/>
    <w:rsid w:val="00094C63"/>
    <w:rsid w:val="000953C9"/>
    <w:rsid w:val="000958DD"/>
    <w:rsid w:val="00095944"/>
    <w:rsid w:val="00095C9E"/>
    <w:rsid w:val="00095DAA"/>
    <w:rsid w:val="00095FDC"/>
    <w:rsid w:val="00096105"/>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9C"/>
    <w:rsid w:val="000978B9"/>
    <w:rsid w:val="000978BE"/>
    <w:rsid w:val="00097C03"/>
    <w:rsid w:val="00097C26"/>
    <w:rsid w:val="00097D44"/>
    <w:rsid w:val="00097F3F"/>
    <w:rsid w:val="00097F4C"/>
    <w:rsid w:val="000A007F"/>
    <w:rsid w:val="000A01C1"/>
    <w:rsid w:val="000A01D0"/>
    <w:rsid w:val="000A03E0"/>
    <w:rsid w:val="000A07C5"/>
    <w:rsid w:val="000A082F"/>
    <w:rsid w:val="000A099E"/>
    <w:rsid w:val="000A09F1"/>
    <w:rsid w:val="000A0E3C"/>
    <w:rsid w:val="000A0E5D"/>
    <w:rsid w:val="000A0F9D"/>
    <w:rsid w:val="000A1012"/>
    <w:rsid w:val="000A11CF"/>
    <w:rsid w:val="000A1237"/>
    <w:rsid w:val="000A128D"/>
    <w:rsid w:val="000A1377"/>
    <w:rsid w:val="000A13BD"/>
    <w:rsid w:val="000A1521"/>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525"/>
    <w:rsid w:val="000A555E"/>
    <w:rsid w:val="000A55E9"/>
    <w:rsid w:val="000A594C"/>
    <w:rsid w:val="000A5BD1"/>
    <w:rsid w:val="000A5CFA"/>
    <w:rsid w:val="000A6118"/>
    <w:rsid w:val="000A63C3"/>
    <w:rsid w:val="000A647D"/>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A7E6A"/>
    <w:rsid w:val="000A7E95"/>
    <w:rsid w:val="000B032B"/>
    <w:rsid w:val="000B04BA"/>
    <w:rsid w:val="000B0617"/>
    <w:rsid w:val="000B0653"/>
    <w:rsid w:val="000B07FE"/>
    <w:rsid w:val="000B0C1A"/>
    <w:rsid w:val="000B0F8F"/>
    <w:rsid w:val="000B101B"/>
    <w:rsid w:val="000B139F"/>
    <w:rsid w:val="000B15AB"/>
    <w:rsid w:val="000B1665"/>
    <w:rsid w:val="000B19EE"/>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1A8"/>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A29"/>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B7F06"/>
    <w:rsid w:val="000C00B6"/>
    <w:rsid w:val="000C00DC"/>
    <w:rsid w:val="000C029E"/>
    <w:rsid w:val="000C02DA"/>
    <w:rsid w:val="000C035D"/>
    <w:rsid w:val="000C0996"/>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92A"/>
    <w:rsid w:val="000C6A6D"/>
    <w:rsid w:val="000C6B74"/>
    <w:rsid w:val="000C6D1F"/>
    <w:rsid w:val="000C6F54"/>
    <w:rsid w:val="000C6F70"/>
    <w:rsid w:val="000C7103"/>
    <w:rsid w:val="000C7240"/>
    <w:rsid w:val="000C7443"/>
    <w:rsid w:val="000C7667"/>
    <w:rsid w:val="000C797B"/>
    <w:rsid w:val="000C79DF"/>
    <w:rsid w:val="000C7B24"/>
    <w:rsid w:val="000C7CCF"/>
    <w:rsid w:val="000D00A6"/>
    <w:rsid w:val="000D01AB"/>
    <w:rsid w:val="000D0477"/>
    <w:rsid w:val="000D0683"/>
    <w:rsid w:val="000D0B0E"/>
    <w:rsid w:val="000D0C5A"/>
    <w:rsid w:val="000D0DCE"/>
    <w:rsid w:val="000D0FBA"/>
    <w:rsid w:val="000D10B3"/>
    <w:rsid w:val="000D115D"/>
    <w:rsid w:val="000D1294"/>
    <w:rsid w:val="000D12E1"/>
    <w:rsid w:val="000D13A6"/>
    <w:rsid w:val="000D14BF"/>
    <w:rsid w:val="000D155E"/>
    <w:rsid w:val="000D1597"/>
    <w:rsid w:val="000D169E"/>
    <w:rsid w:val="000D198E"/>
    <w:rsid w:val="000D1B04"/>
    <w:rsid w:val="000D1C43"/>
    <w:rsid w:val="000D1D73"/>
    <w:rsid w:val="000D1F83"/>
    <w:rsid w:val="000D200D"/>
    <w:rsid w:val="000D24FE"/>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6D"/>
    <w:rsid w:val="000D3A96"/>
    <w:rsid w:val="000D3B8F"/>
    <w:rsid w:val="000D3CAB"/>
    <w:rsid w:val="000D4136"/>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3B9"/>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28C"/>
    <w:rsid w:val="000E12F6"/>
    <w:rsid w:val="000E1400"/>
    <w:rsid w:val="000E193D"/>
    <w:rsid w:val="000E1A47"/>
    <w:rsid w:val="000E1AB9"/>
    <w:rsid w:val="000E1AF7"/>
    <w:rsid w:val="000E1D49"/>
    <w:rsid w:val="000E24F9"/>
    <w:rsid w:val="000E2565"/>
    <w:rsid w:val="000E279E"/>
    <w:rsid w:val="000E2807"/>
    <w:rsid w:val="000E2855"/>
    <w:rsid w:val="000E289A"/>
    <w:rsid w:val="000E28CB"/>
    <w:rsid w:val="000E28D2"/>
    <w:rsid w:val="000E2AF5"/>
    <w:rsid w:val="000E2B00"/>
    <w:rsid w:val="000E2F65"/>
    <w:rsid w:val="000E30AE"/>
    <w:rsid w:val="000E30EB"/>
    <w:rsid w:val="000E320C"/>
    <w:rsid w:val="000E347E"/>
    <w:rsid w:val="000E34AF"/>
    <w:rsid w:val="000E3528"/>
    <w:rsid w:val="000E3666"/>
    <w:rsid w:val="000E3866"/>
    <w:rsid w:val="000E3D5D"/>
    <w:rsid w:val="000E4030"/>
    <w:rsid w:val="000E42E2"/>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92E"/>
    <w:rsid w:val="000E5983"/>
    <w:rsid w:val="000E5A6B"/>
    <w:rsid w:val="000E5A8A"/>
    <w:rsid w:val="000E5B05"/>
    <w:rsid w:val="000E5B9A"/>
    <w:rsid w:val="000E5BD8"/>
    <w:rsid w:val="000E5C6F"/>
    <w:rsid w:val="000E5D7B"/>
    <w:rsid w:val="000E5EE4"/>
    <w:rsid w:val="000E5EED"/>
    <w:rsid w:val="000E6062"/>
    <w:rsid w:val="000E61B3"/>
    <w:rsid w:val="000E6247"/>
    <w:rsid w:val="000E65A4"/>
    <w:rsid w:val="000E65B4"/>
    <w:rsid w:val="000E66D2"/>
    <w:rsid w:val="000E67C9"/>
    <w:rsid w:val="000E690C"/>
    <w:rsid w:val="000E691C"/>
    <w:rsid w:val="000E6A0E"/>
    <w:rsid w:val="000E6B57"/>
    <w:rsid w:val="000E6D6D"/>
    <w:rsid w:val="000E6E1E"/>
    <w:rsid w:val="000E6E3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05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668"/>
    <w:rsid w:val="000F3798"/>
    <w:rsid w:val="000F37D1"/>
    <w:rsid w:val="000F39B3"/>
    <w:rsid w:val="000F3A88"/>
    <w:rsid w:val="000F3AF4"/>
    <w:rsid w:val="000F3B36"/>
    <w:rsid w:val="000F3DA4"/>
    <w:rsid w:val="000F3E3E"/>
    <w:rsid w:val="000F3F7D"/>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5C0"/>
    <w:rsid w:val="000F585A"/>
    <w:rsid w:val="000F5935"/>
    <w:rsid w:val="000F59F7"/>
    <w:rsid w:val="000F5A34"/>
    <w:rsid w:val="000F5E20"/>
    <w:rsid w:val="000F5E3C"/>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FA8"/>
    <w:rsid w:val="00101030"/>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37C"/>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212"/>
    <w:rsid w:val="00105506"/>
    <w:rsid w:val="00105547"/>
    <w:rsid w:val="001055B4"/>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46"/>
    <w:rsid w:val="001073A1"/>
    <w:rsid w:val="001074FB"/>
    <w:rsid w:val="00107634"/>
    <w:rsid w:val="001076AA"/>
    <w:rsid w:val="001077A8"/>
    <w:rsid w:val="00107A52"/>
    <w:rsid w:val="00107C45"/>
    <w:rsid w:val="00107ED8"/>
    <w:rsid w:val="001100C0"/>
    <w:rsid w:val="00110150"/>
    <w:rsid w:val="001101FA"/>
    <w:rsid w:val="00110338"/>
    <w:rsid w:val="0011041B"/>
    <w:rsid w:val="001104FA"/>
    <w:rsid w:val="001105A4"/>
    <w:rsid w:val="0011072B"/>
    <w:rsid w:val="00110934"/>
    <w:rsid w:val="00110C68"/>
    <w:rsid w:val="001112EA"/>
    <w:rsid w:val="001112EE"/>
    <w:rsid w:val="0011151B"/>
    <w:rsid w:val="001115C7"/>
    <w:rsid w:val="00111726"/>
    <w:rsid w:val="001118C7"/>
    <w:rsid w:val="00111BA7"/>
    <w:rsid w:val="00111C46"/>
    <w:rsid w:val="00111DA0"/>
    <w:rsid w:val="00111DCD"/>
    <w:rsid w:val="00111E08"/>
    <w:rsid w:val="00111E4A"/>
    <w:rsid w:val="00111EC1"/>
    <w:rsid w:val="00111F1F"/>
    <w:rsid w:val="00112040"/>
    <w:rsid w:val="00112193"/>
    <w:rsid w:val="0011234B"/>
    <w:rsid w:val="00112413"/>
    <w:rsid w:val="001125C3"/>
    <w:rsid w:val="00112874"/>
    <w:rsid w:val="00112912"/>
    <w:rsid w:val="001129C9"/>
    <w:rsid w:val="00112B5E"/>
    <w:rsid w:val="00112BE3"/>
    <w:rsid w:val="00112C8F"/>
    <w:rsid w:val="00112D64"/>
    <w:rsid w:val="00112E4A"/>
    <w:rsid w:val="001130B9"/>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8C3"/>
    <w:rsid w:val="00121A56"/>
    <w:rsid w:val="00121B44"/>
    <w:rsid w:val="00121B64"/>
    <w:rsid w:val="00121CFF"/>
    <w:rsid w:val="00121F4C"/>
    <w:rsid w:val="00121F52"/>
    <w:rsid w:val="00121F6E"/>
    <w:rsid w:val="00121F7B"/>
    <w:rsid w:val="00121FEB"/>
    <w:rsid w:val="00121FEF"/>
    <w:rsid w:val="001220DE"/>
    <w:rsid w:val="0012221A"/>
    <w:rsid w:val="0012221D"/>
    <w:rsid w:val="00122220"/>
    <w:rsid w:val="0012244D"/>
    <w:rsid w:val="001225B2"/>
    <w:rsid w:val="00122628"/>
    <w:rsid w:val="0012270C"/>
    <w:rsid w:val="00122786"/>
    <w:rsid w:val="00122C60"/>
    <w:rsid w:val="00122E26"/>
    <w:rsid w:val="00122F2F"/>
    <w:rsid w:val="00122F5D"/>
    <w:rsid w:val="00123318"/>
    <w:rsid w:val="001239B4"/>
    <w:rsid w:val="001239C5"/>
    <w:rsid w:val="00123A12"/>
    <w:rsid w:val="00123A9A"/>
    <w:rsid w:val="00123B9D"/>
    <w:rsid w:val="00123D51"/>
    <w:rsid w:val="0012406E"/>
    <w:rsid w:val="0012407F"/>
    <w:rsid w:val="00124200"/>
    <w:rsid w:val="00124712"/>
    <w:rsid w:val="00124848"/>
    <w:rsid w:val="00124895"/>
    <w:rsid w:val="001249FA"/>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254"/>
    <w:rsid w:val="001305A3"/>
    <w:rsid w:val="001306B6"/>
    <w:rsid w:val="001307C5"/>
    <w:rsid w:val="00130871"/>
    <w:rsid w:val="00130988"/>
    <w:rsid w:val="001309C6"/>
    <w:rsid w:val="00130BCB"/>
    <w:rsid w:val="00130CF0"/>
    <w:rsid w:val="00130DBC"/>
    <w:rsid w:val="00130E8D"/>
    <w:rsid w:val="00131010"/>
    <w:rsid w:val="001310B8"/>
    <w:rsid w:val="0013114C"/>
    <w:rsid w:val="0013152B"/>
    <w:rsid w:val="001315BC"/>
    <w:rsid w:val="001315D0"/>
    <w:rsid w:val="001316BA"/>
    <w:rsid w:val="0013177F"/>
    <w:rsid w:val="00131927"/>
    <w:rsid w:val="00131ABB"/>
    <w:rsid w:val="00131BAE"/>
    <w:rsid w:val="00131EAE"/>
    <w:rsid w:val="00131F19"/>
    <w:rsid w:val="001326D8"/>
    <w:rsid w:val="00132913"/>
    <w:rsid w:val="00132939"/>
    <w:rsid w:val="00132B3F"/>
    <w:rsid w:val="00132B61"/>
    <w:rsid w:val="00132B91"/>
    <w:rsid w:val="00132BC7"/>
    <w:rsid w:val="00132F7B"/>
    <w:rsid w:val="00132FEA"/>
    <w:rsid w:val="001330C7"/>
    <w:rsid w:val="0013330F"/>
    <w:rsid w:val="00133389"/>
    <w:rsid w:val="001333E4"/>
    <w:rsid w:val="001335B0"/>
    <w:rsid w:val="0013383A"/>
    <w:rsid w:val="00133B26"/>
    <w:rsid w:val="00133B2D"/>
    <w:rsid w:val="00133B35"/>
    <w:rsid w:val="00133B79"/>
    <w:rsid w:val="00133C1D"/>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C3C"/>
    <w:rsid w:val="00136C49"/>
    <w:rsid w:val="00136FC1"/>
    <w:rsid w:val="0013770B"/>
    <w:rsid w:val="001377DD"/>
    <w:rsid w:val="00137855"/>
    <w:rsid w:val="001379CC"/>
    <w:rsid w:val="00137A4F"/>
    <w:rsid w:val="00137A57"/>
    <w:rsid w:val="00137B71"/>
    <w:rsid w:val="00137D09"/>
    <w:rsid w:val="00137D37"/>
    <w:rsid w:val="00137D47"/>
    <w:rsid w:val="00137D7B"/>
    <w:rsid w:val="00137DB2"/>
    <w:rsid w:val="00137E70"/>
    <w:rsid w:val="00137EC7"/>
    <w:rsid w:val="00137F0C"/>
    <w:rsid w:val="00137F9F"/>
    <w:rsid w:val="00137FBA"/>
    <w:rsid w:val="00140063"/>
    <w:rsid w:val="001401F1"/>
    <w:rsid w:val="00140410"/>
    <w:rsid w:val="00140486"/>
    <w:rsid w:val="0014055D"/>
    <w:rsid w:val="001405C9"/>
    <w:rsid w:val="00140721"/>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C2E"/>
    <w:rsid w:val="00141D4D"/>
    <w:rsid w:val="00141D9A"/>
    <w:rsid w:val="001422A0"/>
    <w:rsid w:val="0014243F"/>
    <w:rsid w:val="001424B3"/>
    <w:rsid w:val="0014265E"/>
    <w:rsid w:val="00142E19"/>
    <w:rsid w:val="00142FBC"/>
    <w:rsid w:val="00143154"/>
    <w:rsid w:val="00143193"/>
    <w:rsid w:val="00143262"/>
    <w:rsid w:val="00143368"/>
    <w:rsid w:val="00143447"/>
    <w:rsid w:val="001434C0"/>
    <w:rsid w:val="001435A6"/>
    <w:rsid w:val="00143673"/>
    <w:rsid w:val="00143847"/>
    <w:rsid w:val="00143860"/>
    <w:rsid w:val="001438E9"/>
    <w:rsid w:val="00143B42"/>
    <w:rsid w:val="00143BAB"/>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38A"/>
    <w:rsid w:val="001465C4"/>
    <w:rsid w:val="001465DB"/>
    <w:rsid w:val="0014663E"/>
    <w:rsid w:val="001466A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6E"/>
    <w:rsid w:val="0015069D"/>
    <w:rsid w:val="00150718"/>
    <w:rsid w:val="0015082C"/>
    <w:rsid w:val="00150C47"/>
    <w:rsid w:val="0015110A"/>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6D8"/>
    <w:rsid w:val="00153A94"/>
    <w:rsid w:val="00153B90"/>
    <w:rsid w:val="00153C3D"/>
    <w:rsid w:val="00153C3E"/>
    <w:rsid w:val="00153C6D"/>
    <w:rsid w:val="00153EDF"/>
    <w:rsid w:val="00153F50"/>
    <w:rsid w:val="001540CF"/>
    <w:rsid w:val="001544A2"/>
    <w:rsid w:val="0015471F"/>
    <w:rsid w:val="00154727"/>
    <w:rsid w:val="001547B4"/>
    <w:rsid w:val="00154A86"/>
    <w:rsid w:val="00154A8E"/>
    <w:rsid w:val="00154DB1"/>
    <w:rsid w:val="00154E09"/>
    <w:rsid w:val="001550C0"/>
    <w:rsid w:val="00155143"/>
    <w:rsid w:val="0015518C"/>
    <w:rsid w:val="00155355"/>
    <w:rsid w:val="0015562D"/>
    <w:rsid w:val="0015568E"/>
    <w:rsid w:val="001556C7"/>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4C8"/>
    <w:rsid w:val="00160546"/>
    <w:rsid w:val="00160687"/>
    <w:rsid w:val="001607B8"/>
    <w:rsid w:val="00160936"/>
    <w:rsid w:val="00160968"/>
    <w:rsid w:val="00160A72"/>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9E7"/>
    <w:rsid w:val="00162B1E"/>
    <w:rsid w:val="00162D28"/>
    <w:rsid w:val="00162D58"/>
    <w:rsid w:val="00162DB0"/>
    <w:rsid w:val="00162E7D"/>
    <w:rsid w:val="00162F57"/>
    <w:rsid w:val="00162FC5"/>
    <w:rsid w:val="00163019"/>
    <w:rsid w:val="00163137"/>
    <w:rsid w:val="001631DD"/>
    <w:rsid w:val="00163209"/>
    <w:rsid w:val="00163248"/>
    <w:rsid w:val="0016329D"/>
    <w:rsid w:val="001632ED"/>
    <w:rsid w:val="001633DB"/>
    <w:rsid w:val="001634F2"/>
    <w:rsid w:val="001635EC"/>
    <w:rsid w:val="001635F8"/>
    <w:rsid w:val="001636D1"/>
    <w:rsid w:val="00163A9F"/>
    <w:rsid w:val="00163D96"/>
    <w:rsid w:val="00163E9A"/>
    <w:rsid w:val="00163EA6"/>
    <w:rsid w:val="0016408B"/>
    <w:rsid w:val="0016408E"/>
    <w:rsid w:val="001640C9"/>
    <w:rsid w:val="00164153"/>
    <w:rsid w:val="001644A3"/>
    <w:rsid w:val="0016459F"/>
    <w:rsid w:val="0016466E"/>
    <w:rsid w:val="0016491B"/>
    <w:rsid w:val="0016494C"/>
    <w:rsid w:val="00164BA7"/>
    <w:rsid w:val="00164C8D"/>
    <w:rsid w:val="00164CCE"/>
    <w:rsid w:val="00164ED2"/>
    <w:rsid w:val="00164F25"/>
    <w:rsid w:val="00165062"/>
    <w:rsid w:val="001651BD"/>
    <w:rsid w:val="001656E6"/>
    <w:rsid w:val="0016574B"/>
    <w:rsid w:val="00165BF2"/>
    <w:rsid w:val="00165CE5"/>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2B8"/>
    <w:rsid w:val="00172552"/>
    <w:rsid w:val="00172947"/>
    <w:rsid w:val="00172988"/>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AEA"/>
    <w:rsid w:val="00175BAC"/>
    <w:rsid w:val="00175E59"/>
    <w:rsid w:val="001761E0"/>
    <w:rsid w:val="001764BC"/>
    <w:rsid w:val="001768FE"/>
    <w:rsid w:val="00176969"/>
    <w:rsid w:val="0017696C"/>
    <w:rsid w:val="00176AD5"/>
    <w:rsid w:val="00176FAC"/>
    <w:rsid w:val="00177331"/>
    <w:rsid w:val="0017738A"/>
    <w:rsid w:val="0017761A"/>
    <w:rsid w:val="0017778B"/>
    <w:rsid w:val="00177AF0"/>
    <w:rsid w:val="00177B63"/>
    <w:rsid w:val="00177C38"/>
    <w:rsid w:val="00177D85"/>
    <w:rsid w:val="0018007F"/>
    <w:rsid w:val="0018029F"/>
    <w:rsid w:val="00180301"/>
    <w:rsid w:val="00180325"/>
    <w:rsid w:val="0018036A"/>
    <w:rsid w:val="00180537"/>
    <w:rsid w:val="001807EB"/>
    <w:rsid w:val="0018081E"/>
    <w:rsid w:val="00180832"/>
    <w:rsid w:val="00180A28"/>
    <w:rsid w:val="00180C09"/>
    <w:rsid w:val="00180C2B"/>
    <w:rsid w:val="00180C4C"/>
    <w:rsid w:val="00180D95"/>
    <w:rsid w:val="00180E60"/>
    <w:rsid w:val="00180EBA"/>
    <w:rsid w:val="00180F2C"/>
    <w:rsid w:val="00181041"/>
    <w:rsid w:val="00181045"/>
    <w:rsid w:val="00181260"/>
    <w:rsid w:val="001812A4"/>
    <w:rsid w:val="0018156B"/>
    <w:rsid w:val="00181632"/>
    <w:rsid w:val="001816A3"/>
    <w:rsid w:val="001817C0"/>
    <w:rsid w:val="00181CFC"/>
    <w:rsid w:val="00181D76"/>
    <w:rsid w:val="00181DFC"/>
    <w:rsid w:val="00181F39"/>
    <w:rsid w:val="0018204D"/>
    <w:rsid w:val="001820C6"/>
    <w:rsid w:val="00182234"/>
    <w:rsid w:val="0018225F"/>
    <w:rsid w:val="001822F0"/>
    <w:rsid w:val="0018233C"/>
    <w:rsid w:val="0018256C"/>
    <w:rsid w:val="001826BC"/>
    <w:rsid w:val="00182843"/>
    <w:rsid w:val="00182848"/>
    <w:rsid w:val="00182979"/>
    <w:rsid w:val="001829C4"/>
    <w:rsid w:val="00182E18"/>
    <w:rsid w:val="00182F23"/>
    <w:rsid w:val="0018302D"/>
    <w:rsid w:val="001835ED"/>
    <w:rsid w:val="00183627"/>
    <w:rsid w:val="0018374F"/>
    <w:rsid w:val="0018382E"/>
    <w:rsid w:val="0018392E"/>
    <w:rsid w:val="00183B3B"/>
    <w:rsid w:val="00183D50"/>
    <w:rsid w:val="00183EE3"/>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5E69"/>
    <w:rsid w:val="0018613A"/>
    <w:rsid w:val="0018638E"/>
    <w:rsid w:val="001863D8"/>
    <w:rsid w:val="0018641D"/>
    <w:rsid w:val="00186A55"/>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B73"/>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2F58"/>
    <w:rsid w:val="0019313D"/>
    <w:rsid w:val="00193211"/>
    <w:rsid w:val="00193483"/>
    <w:rsid w:val="00193552"/>
    <w:rsid w:val="00193569"/>
    <w:rsid w:val="001935FB"/>
    <w:rsid w:val="0019374E"/>
    <w:rsid w:val="00193778"/>
    <w:rsid w:val="0019395F"/>
    <w:rsid w:val="00193C76"/>
    <w:rsid w:val="00193E56"/>
    <w:rsid w:val="001941AD"/>
    <w:rsid w:val="00194257"/>
    <w:rsid w:val="00194355"/>
    <w:rsid w:val="0019438C"/>
    <w:rsid w:val="00194519"/>
    <w:rsid w:val="001948AB"/>
    <w:rsid w:val="00194A12"/>
    <w:rsid w:val="00194BD7"/>
    <w:rsid w:val="00194F38"/>
    <w:rsid w:val="00194FC8"/>
    <w:rsid w:val="00194FDC"/>
    <w:rsid w:val="00195008"/>
    <w:rsid w:val="0019527D"/>
    <w:rsid w:val="0019528D"/>
    <w:rsid w:val="00195295"/>
    <w:rsid w:val="001953B1"/>
    <w:rsid w:val="00195495"/>
    <w:rsid w:val="0019557E"/>
    <w:rsid w:val="00195829"/>
    <w:rsid w:val="001959B5"/>
    <w:rsid w:val="001959F6"/>
    <w:rsid w:val="00195B0B"/>
    <w:rsid w:val="00195C9E"/>
    <w:rsid w:val="00195CA9"/>
    <w:rsid w:val="00195E7F"/>
    <w:rsid w:val="0019675D"/>
    <w:rsid w:val="00196768"/>
    <w:rsid w:val="00196801"/>
    <w:rsid w:val="00196836"/>
    <w:rsid w:val="0019698B"/>
    <w:rsid w:val="00196A86"/>
    <w:rsid w:val="00196BBB"/>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826"/>
    <w:rsid w:val="001A0E16"/>
    <w:rsid w:val="001A0FD8"/>
    <w:rsid w:val="001A11AF"/>
    <w:rsid w:val="001A1206"/>
    <w:rsid w:val="001A13D3"/>
    <w:rsid w:val="001A14B2"/>
    <w:rsid w:val="001A181E"/>
    <w:rsid w:val="001A1953"/>
    <w:rsid w:val="001A1A2D"/>
    <w:rsid w:val="001A1AC9"/>
    <w:rsid w:val="001A1BA0"/>
    <w:rsid w:val="001A1C4C"/>
    <w:rsid w:val="001A228A"/>
    <w:rsid w:val="001A2451"/>
    <w:rsid w:val="001A248B"/>
    <w:rsid w:val="001A26BE"/>
    <w:rsid w:val="001A284A"/>
    <w:rsid w:val="001A28DD"/>
    <w:rsid w:val="001A28E5"/>
    <w:rsid w:val="001A2A0A"/>
    <w:rsid w:val="001A2BC7"/>
    <w:rsid w:val="001A2C31"/>
    <w:rsid w:val="001A2C68"/>
    <w:rsid w:val="001A2D28"/>
    <w:rsid w:val="001A31EE"/>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C1D"/>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4DC"/>
    <w:rsid w:val="001B165E"/>
    <w:rsid w:val="001B16F2"/>
    <w:rsid w:val="001B1728"/>
    <w:rsid w:val="001B17D3"/>
    <w:rsid w:val="001B1AA0"/>
    <w:rsid w:val="001B1C5C"/>
    <w:rsid w:val="001B1CEC"/>
    <w:rsid w:val="001B1D13"/>
    <w:rsid w:val="001B1DC1"/>
    <w:rsid w:val="001B1F0A"/>
    <w:rsid w:val="001B212C"/>
    <w:rsid w:val="001B21D8"/>
    <w:rsid w:val="001B2289"/>
    <w:rsid w:val="001B235F"/>
    <w:rsid w:val="001B236E"/>
    <w:rsid w:val="001B2448"/>
    <w:rsid w:val="001B2814"/>
    <w:rsid w:val="001B286D"/>
    <w:rsid w:val="001B28ED"/>
    <w:rsid w:val="001B2940"/>
    <w:rsid w:val="001B2A92"/>
    <w:rsid w:val="001B2AA4"/>
    <w:rsid w:val="001B2E39"/>
    <w:rsid w:val="001B2EE1"/>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8B"/>
    <w:rsid w:val="001B4FF9"/>
    <w:rsid w:val="001B5069"/>
    <w:rsid w:val="001B50C7"/>
    <w:rsid w:val="001B511E"/>
    <w:rsid w:val="001B51FD"/>
    <w:rsid w:val="001B5244"/>
    <w:rsid w:val="001B5249"/>
    <w:rsid w:val="001B52C1"/>
    <w:rsid w:val="001B5396"/>
    <w:rsid w:val="001B5891"/>
    <w:rsid w:val="001B5C25"/>
    <w:rsid w:val="001B5F9D"/>
    <w:rsid w:val="001B60F5"/>
    <w:rsid w:val="001B6315"/>
    <w:rsid w:val="001B6328"/>
    <w:rsid w:val="001B637C"/>
    <w:rsid w:val="001B65AE"/>
    <w:rsid w:val="001B663D"/>
    <w:rsid w:val="001B6824"/>
    <w:rsid w:val="001B6908"/>
    <w:rsid w:val="001B699A"/>
    <w:rsid w:val="001B6A2A"/>
    <w:rsid w:val="001B6A87"/>
    <w:rsid w:val="001B6AAE"/>
    <w:rsid w:val="001B6C50"/>
    <w:rsid w:val="001B6D49"/>
    <w:rsid w:val="001B6DD1"/>
    <w:rsid w:val="001B6DE1"/>
    <w:rsid w:val="001B7078"/>
    <w:rsid w:val="001B7207"/>
    <w:rsid w:val="001B7249"/>
    <w:rsid w:val="001B7386"/>
    <w:rsid w:val="001B7545"/>
    <w:rsid w:val="001B758E"/>
    <w:rsid w:val="001B75F7"/>
    <w:rsid w:val="001B76D3"/>
    <w:rsid w:val="001B7732"/>
    <w:rsid w:val="001B7779"/>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A5F"/>
    <w:rsid w:val="001C0C37"/>
    <w:rsid w:val="001C0CAC"/>
    <w:rsid w:val="001C10C5"/>
    <w:rsid w:val="001C1154"/>
    <w:rsid w:val="001C11DF"/>
    <w:rsid w:val="001C1429"/>
    <w:rsid w:val="001C1527"/>
    <w:rsid w:val="001C15B4"/>
    <w:rsid w:val="001C1B8B"/>
    <w:rsid w:val="001C1C76"/>
    <w:rsid w:val="001C1DA5"/>
    <w:rsid w:val="001C1EB3"/>
    <w:rsid w:val="001C1F06"/>
    <w:rsid w:val="001C1F1E"/>
    <w:rsid w:val="001C20CC"/>
    <w:rsid w:val="001C2299"/>
    <w:rsid w:val="001C236A"/>
    <w:rsid w:val="001C23D7"/>
    <w:rsid w:val="001C23FF"/>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56"/>
    <w:rsid w:val="001C4DB6"/>
    <w:rsid w:val="001C4E0F"/>
    <w:rsid w:val="001C4ED2"/>
    <w:rsid w:val="001C4FCC"/>
    <w:rsid w:val="001C532F"/>
    <w:rsid w:val="001C54CE"/>
    <w:rsid w:val="001C5510"/>
    <w:rsid w:val="001C55CC"/>
    <w:rsid w:val="001C584A"/>
    <w:rsid w:val="001C5A57"/>
    <w:rsid w:val="001C5CE2"/>
    <w:rsid w:val="001C5D2C"/>
    <w:rsid w:val="001C5D4E"/>
    <w:rsid w:val="001C5E99"/>
    <w:rsid w:val="001C5EC0"/>
    <w:rsid w:val="001C605F"/>
    <w:rsid w:val="001C620D"/>
    <w:rsid w:val="001C623E"/>
    <w:rsid w:val="001C6430"/>
    <w:rsid w:val="001C65E2"/>
    <w:rsid w:val="001C6616"/>
    <w:rsid w:val="001C6987"/>
    <w:rsid w:val="001C6A35"/>
    <w:rsid w:val="001C6D89"/>
    <w:rsid w:val="001C6DBC"/>
    <w:rsid w:val="001C743E"/>
    <w:rsid w:val="001C7612"/>
    <w:rsid w:val="001C7682"/>
    <w:rsid w:val="001C78E0"/>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84F"/>
    <w:rsid w:val="001D1B01"/>
    <w:rsid w:val="001D1C82"/>
    <w:rsid w:val="001D1FA6"/>
    <w:rsid w:val="001D20E0"/>
    <w:rsid w:val="001D2187"/>
    <w:rsid w:val="001D2242"/>
    <w:rsid w:val="001D2279"/>
    <w:rsid w:val="001D2385"/>
    <w:rsid w:val="001D23CC"/>
    <w:rsid w:val="001D24D6"/>
    <w:rsid w:val="001D27F9"/>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1E5"/>
    <w:rsid w:val="001D5241"/>
    <w:rsid w:val="001D5288"/>
    <w:rsid w:val="001D5437"/>
    <w:rsid w:val="001D54F6"/>
    <w:rsid w:val="001D571C"/>
    <w:rsid w:val="001D5795"/>
    <w:rsid w:val="001D5803"/>
    <w:rsid w:val="001D5B77"/>
    <w:rsid w:val="001D5ED2"/>
    <w:rsid w:val="001D601A"/>
    <w:rsid w:val="001D6301"/>
    <w:rsid w:val="001D634F"/>
    <w:rsid w:val="001D65A5"/>
    <w:rsid w:val="001D6706"/>
    <w:rsid w:val="001D6856"/>
    <w:rsid w:val="001D685A"/>
    <w:rsid w:val="001D68E5"/>
    <w:rsid w:val="001D6961"/>
    <w:rsid w:val="001D6B1A"/>
    <w:rsid w:val="001D6C33"/>
    <w:rsid w:val="001D6D9F"/>
    <w:rsid w:val="001D6F2D"/>
    <w:rsid w:val="001D715D"/>
    <w:rsid w:val="001D721B"/>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2B7"/>
    <w:rsid w:val="001E23AA"/>
    <w:rsid w:val="001E2426"/>
    <w:rsid w:val="001E24E5"/>
    <w:rsid w:val="001E25C0"/>
    <w:rsid w:val="001E2609"/>
    <w:rsid w:val="001E263B"/>
    <w:rsid w:val="001E29BB"/>
    <w:rsid w:val="001E2BB7"/>
    <w:rsid w:val="001E2C1C"/>
    <w:rsid w:val="001E2E76"/>
    <w:rsid w:val="001E2F94"/>
    <w:rsid w:val="001E3234"/>
    <w:rsid w:val="001E3337"/>
    <w:rsid w:val="001E3370"/>
    <w:rsid w:val="001E380A"/>
    <w:rsid w:val="001E3D74"/>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A8"/>
    <w:rsid w:val="001E56E4"/>
    <w:rsid w:val="001E574A"/>
    <w:rsid w:val="001E58E2"/>
    <w:rsid w:val="001E5BFA"/>
    <w:rsid w:val="001E5CFD"/>
    <w:rsid w:val="001E5D00"/>
    <w:rsid w:val="001E5D06"/>
    <w:rsid w:val="001E5D07"/>
    <w:rsid w:val="001E5D15"/>
    <w:rsid w:val="001E5EA4"/>
    <w:rsid w:val="001E6086"/>
    <w:rsid w:val="001E64E5"/>
    <w:rsid w:val="001E65D8"/>
    <w:rsid w:val="001E6648"/>
    <w:rsid w:val="001E6781"/>
    <w:rsid w:val="001E6928"/>
    <w:rsid w:val="001E697A"/>
    <w:rsid w:val="001E69D5"/>
    <w:rsid w:val="001E6A40"/>
    <w:rsid w:val="001E6A43"/>
    <w:rsid w:val="001E6A6D"/>
    <w:rsid w:val="001E6AC0"/>
    <w:rsid w:val="001E6C1B"/>
    <w:rsid w:val="001E6CCC"/>
    <w:rsid w:val="001E6E5E"/>
    <w:rsid w:val="001E6F23"/>
    <w:rsid w:val="001E6FD2"/>
    <w:rsid w:val="001E7005"/>
    <w:rsid w:val="001E7441"/>
    <w:rsid w:val="001E7463"/>
    <w:rsid w:val="001E7648"/>
    <w:rsid w:val="001E76A2"/>
    <w:rsid w:val="001E76BC"/>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B0"/>
    <w:rsid w:val="001F08E4"/>
    <w:rsid w:val="001F0B49"/>
    <w:rsid w:val="001F0C13"/>
    <w:rsid w:val="001F0E8E"/>
    <w:rsid w:val="001F0F36"/>
    <w:rsid w:val="001F11E1"/>
    <w:rsid w:val="001F1296"/>
    <w:rsid w:val="001F12F2"/>
    <w:rsid w:val="001F13C7"/>
    <w:rsid w:val="001F13DC"/>
    <w:rsid w:val="001F1402"/>
    <w:rsid w:val="001F15D6"/>
    <w:rsid w:val="001F184A"/>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79"/>
    <w:rsid w:val="001F34BC"/>
    <w:rsid w:val="001F34E6"/>
    <w:rsid w:val="001F3643"/>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6BE"/>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D"/>
    <w:rsid w:val="00200EEF"/>
    <w:rsid w:val="00201022"/>
    <w:rsid w:val="00201102"/>
    <w:rsid w:val="00201231"/>
    <w:rsid w:val="00201367"/>
    <w:rsid w:val="002013AA"/>
    <w:rsid w:val="00201706"/>
    <w:rsid w:val="0020173F"/>
    <w:rsid w:val="002017A1"/>
    <w:rsid w:val="0020188F"/>
    <w:rsid w:val="002018B5"/>
    <w:rsid w:val="00201B32"/>
    <w:rsid w:val="00201C12"/>
    <w:rsid w:val="00201C98"/>
    <w:rsid w:val="00201CD5"/>
    <w:rsid w:val="00201EEA"/>
    <w:rsid w:val="00202133"/>
    <w:rsid w:val="0020250A"/>
    <w:rsid w:val="00202584"/>
    <w:rsid w:val="00202605"/>
    <w:rsid w:val="00202807"/>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3F58"/>
    <w:rsid w:val="0020429E"/>
    <w:rsid w:val="002042AC"/>
    <w:rsid w:val="0020453D"/>
    <w:rsid w:val="0020456D"/>
    <w:rsid w:val="00204598"/>
    <w:rsid w:val="0020479D"/>
    <w:rsid w:val="002048A3"/>
    <w:rsid w:val="0020493F"/>
    <w:rsid w:val="00204980"/>
    <w:rsid w:val="00204BA8"/>
    <w:rsid w:val="00204D9D"/>
    <w:rsid w:val="00204E78"/>
    <w:rsid w:val="00204F68"/>
    <w:rsid w:val="00204F6C"/>
    <w:rsid w:val="00205034"/>
    <w:rsid w:val="0020542C"/>
    <w:rsid w:val="00205567"/>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42"/>
    <w:rsid w:val="00206B73"/>
    <w:rsid w:val="00206FFE"/>
    <w:rsid w:val="0020704A"/>
    <w:rsid w:val="00207484"/>
    <w:rsid w:val="002074A3"/>
    <w:rsid w:val="00207839"/>
    <w:rsid w:val="00207ADB"/>
    <w:rsid w:val="00207B7B"/>
    <w:rsid w:val="00207DF6"/>
    <w:rsid w:val="00207E8B"/>
    <w:rsid w:val="00207F12"/>
    <w:rsid w:val="0021000B"/>
    <w:rsid w:val="0021003A"/>
    <w:rsid w:val="00210095"/>
    <w:rsid w:val="002103D7"/>
    <w:rsid w:val="002104BF"/>
    <w:rsid w:val="002105BE"/>
    <w:rsid w:val="0021065D"/>
    <w:rsid w:val="002106F4"/>
    <w:rsid w:val="002108DF"/>
    <w:rsid w:val="00210A74"/>
    <w:rsid w:val="00210ADC"/>
    <w:rsid w:val="00210B88"/>
    <w:rsid w:val="00210C7E"/>
    <w:rsid w:val="00210E67"/>
    <w:rsid w:val="002110D6"/>
    <w:rsid w:val="002110DB"/>
    <w:rsid w:val="0021119F"/>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8A"/>
    <w:rsid w:val="002130F4"/>
    <w:rsid w:val="00213180"/>
    <w:rsid w:val="0021343B"/>
    <w:rsid w:val="0021367D"/>
    <w:rsid w:val="002137A5"/>
    <w:rsid w:val="0021383A"/>
    <w:rsid w:val="002138F3"/>
    <w:rsid w:val="00213B1E"/>
    <w:rsid w:val="00213E4F"/>
    <w:rsid w:val="002140F5"/>
    <w:rsid w:val="0021475E"/>
    <w:rsid w:val="00214AF7"/>
    <w:rsid w:val="00214D5C"/>
    <w:rsid w:val="00214DB6"/>
    <w:rsid w:val="00214E80"/>
    <w:rsid w:val="00215566"/>
    <w:rsid w:val="0021560B"/>
    <w:rsid w:val="0021576E"/>
    <w:rsid w:val="002159F3"/>
    <w:rsid w:val="00215ADF"/>
    <w:rsid w:val="0021608B"/>
    <w:rsid w:val="002164B7"/>
    <w:rsid w:val="00216513"/>
    <w:rsid w:val="00216718"/>
    <w:rsid w:val="00216A62"/>
    <w:rsid w:val="00216AD6"/>
    <w:rsid w:val="00216B5D"/>
    <w:rsid w:val="00216C5C"/>
    <w:rsid w:val="00216CB3"/>
    <w:rsid w:val="00216D20"/>
    <w:rsid w:val="00217045"/>
    <w:rsid w:val="00217106"/>
    <w:rsid w:val="002172EB"/>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917"/>
    <w:rsid w:val="00220932"/>
    <w:rsid w:val="00220E68"/>
    <w:rsid w:val="00221257"/>
    <w:rsid w:val="0022140C"/>
    <w:rsid w:val="0022144A"/>
    <w:rsid w:val="002214F7"/>
    <w:rsid w:val="00221555"/>
    <w:rsid w:val="002215CA"/>
    <w:rsid w:val="00221887"/>
    <w:rsid w:val="0022197B"/>
    <w:rsid w:val="00221C3B"/>
    <w:rsid w:val="00221C71"/>
    <w:rsid w:val="00221CE2"/>
    <w:rsid w:val="00221D54"/>
    <w:rsid w:val="00221E06"/>
    <w:rsid w:val="00222055"/>
    <w:rsid w:val="00222057"/>
    <w:rsid w:val="00222331"/>
    <w:rsid w:val="0022243A"/>
    <w:rsid w:val="00222453"/>
    <w:rsid w:val="00222582"/>
    <w:rsid w:val="00222636"/>
    <w:rsid w:val="00222713"/>
    <w:rsid w:val="002227FD"/>
    <w:rsid w:val="0022299B"/>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8D7"/>
    <w:rsid w:val="00223AE3"/>
    <w:rsid w:val="00223B05"/>
    <w:rsid w:val="00223B72"/>
    <w:rsid w:val="00223C47"/>
    <w:rsid w:val="00223E0E"/>
    <w:rsid w:val="00223F41"/>
    <w:rsid w:val="00223FF9"/>
    <w:rsid w:val="00224229"/>
    <w:rsid w:val="00224513"/>
    <w:rsid w:val="002246EC"/>
    <w:rsid w:val="002249BC"/>
    <w:rsid w:val="00224AF3"/>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6A"/>
    <w:rsid w:val="00227DC9"/>
    <w:rsid w:val="00227F4C"/>
    <w:rsid w:val="00227F6E"/>
    <w:rsid w:val="00227FDE"/>
    <w:rsid w:val="002304E3"/>
    <w:rsid w:val="00230502"/>
    <w:rsid w:val="00230521"/>
    <w:rsid w:val="002306A8"/>
    <w:rsid w:val="00230720"/>
    <w:rsid w:val="00230A43"/>
    <w:rsid w:val="00230A98"/>
    <w:rsid w:val="00230AD3"/>
    <w:rsid w:val="00230C44"/>
    <w:rsid w:val="00230DA0"/>
    <w:rsid w:val="00230DC6"/>
    <w:rsid w:val="00230DE1"/>
    <w:rsid w:val="00230DF2"/>
    <w:rsid w:val="00230F12"/>
    <w:rsid w:val="00231020"/>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0FF"/>
    <w:rsid w:val="002332ED"/>
    <w:rsid w:val="0023355F"/>
    <w:rsid w:val="0023362E"/>
    <w:rsid w:val="00233762"/>
    <w:rsid w:val="002338AF"/>
    <w:rsid w:val="002338CA"/>
    <w:rsid w:val="00233B18"/>
    <w:rsid w:val="0023400A"/>
    <w:rsid w:val="002340C0"/>
    <w:rsid w:val="00234318"/>
    <w:rsid w:val="002346BE"/>
    <w:rsid w:val="002346D2"/>
    <w:rsid w:val="0023474A"/>
    <w:rsid w:val="002347AF"/>
    <w:rsid w:val="00234873"/>
    <w:rsid w:val="002349D5"/>
    <w:rsid w:val="00234A91"/>
    <w:rsid w:val="00234BDA"/>
    <w:rsid w:val="00234C1F"/>
    <w:rsid w:val="00234CB3"/>
    <w:rsid w:val="00234CCA"/>
    <w:rsid w:val="00234D81"/>
    <w:rsid w:val="00234F89"/>
    <w:rsid w:val="00235001"/>
    <w:rsid w:val="0023509E"/>
    <w:rsid w:val="00235124"/>
    <w:rsid w:val="0023536D"/>
    <w:rsid w:val="00235384"/>
    <w:rsid w:val="0023564A"/>
    <w:rsid w:val="00235D25"/>
    <w:rsid w:val="00235E4E"/>
    <w:rsid w:val="00235F63"/>
    <w:rsid w:val="00236152"/>
    <w:rsid w:val="00236368"/>
    <w:rsid w:val="002365C1"/>
    <w:rsid w:val="0023660F"/>
    <w:rsid w:val="0023663D"/>
    <w:rsid w:val="002368AC"/>
    <w:rsid w:val="00236A35"/>
    <w:rsid w:val="00236E1C"/>
    <w:rsid w:val="00236F6B"/>
    <w:rsid w:val="00236FAC"/>
    <w:rsid w:val="0023705D"/>
    <w:rsid w:val="00237104"/>
    <w:rsid w:val="00237122"/>
    <w:rsid w:val="00237360"/>
    <w:rsid w:val="002373A1"/>
    <w:rsid w:val="00237632"/>
    <w:rsid w:val="0023763E"/>
    <w:rsid w:val="00237690"/>
    <w:rsid w:val="00237884"/>
    <w:rsid w:val="002378A3"/>
    <w:rsid w:val="00237A10"/>
    <w:rsid w:val="00237A52"/>
    <w:rsid w:val="00237A65"/>
    <w:rsid w:val="00237C7A"/>
    <w:rsid w:val="00237C8C"/>
    <w:rsid w:val="00237D06"/>
    <w:rsid w:val="00237D12"/>
    <w:rsid w:val="00237D16"/>
    <w:rsid w:val="00237EF5"/>
    <w:rsid w:val="00240175"/>
    <w:rsid w:val="00240385"/>
    <w:rsid w:val="002403CF"/>
    <w:rsid w:val="00240545"/>
    <w:rsid w:val="002406C5"/>
    <w:rsid w:val="00240A3E"/>
    <w:rsid w:val="00240BB7"/>
    <w:rsid w:val="00240BF8"/>
    <w:rsid w:val="00240C08"/>
    <w:rsid w:val="00240E1B"/>
    <w:rsid w:val="00240E24"/>
    <w:rsid w:val="00240E36"/>
    <w:rsid w:val="00240F7A"/>
    <w:rsid w:val="00240FBB"/>
    <w:rsid w:val="0024100E"/>
    <w:rsid w:val="002411AE"/>
    <w:rsid w:val="00241301"/>
    <w:rsid w:val="00241310"/>
    <w:rsid w:val="00241438"/>
    <w:rsid w:val="002414BF"/>
    <w:rsid w:val="00241559"/>
    <w:rsid w:val="0024169E"/>
    <w:rsid w:val="002417FC"/>
    <w:rsid w:val="00241934"/>
    <w:rsid w:val="00241A92"/>
    <w:rsid w:val="00241D1B"/>
    <w:rsid w:val="00241DCC"/>
    <w:rsid w:val="00241F88"/>
    <w:rsid w:val="00241FBA"/>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499"/>
    <w:rsid w:val="0024661A"/>
    <w:rsid w:val="0024695A"/>
    <w:rsid w:val="00246983"/>
    <w:rsid w:val="00246AF4"/>
    <w:rsid w:val="00246F9B"/>
    <w:rsid w:val="002470C7"/>
    <w:rsid w:val="0024728D"/>
    <w:rsid w:val="0024740A"/>
    <w:rsid w:val="00247548"/>
    <w:rsid w:val="002479EF"/>
    <w:rsid w:val="00247DE8"/>
    <w:rsid w:val="00247DE9"/>
    <w:rsid w:val="002500F8"/>
    <w:rsid w:val="00250457"/>
    <w:rsid w:val="0025051F"/>
    <w:rsid w:val="0025058F"/>
    <w:rsid w:val="0025090A"/>
    <w:rsid w:val="00250A1A"/>
    <w:rsid w:val="00250D7B"/>
    <w:rsid w:val="00250DA9"/>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66"/>
    <w:rsid w:val="002535C9"/>
    <w:rsid w:val="0025377E"/>
    <w:rsid w:val="002537E4"/>
    <w:rsid w:val="00253943"/>
    <w:rsid w:val="00253B85"/>
    <w:rsid w:val="00253C17"/>
    <w:rsid w:val="00253D29"/>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6A1"/>
    <w:rsid w:val="002559C8"/>
    <w:rsid w:val="00255C1D"/>
    <w:rsid w:val="00255DDD"/>
    <w:rsid w:val="00255F49"/>
    <w:rsid w:val="00255FD2"/>
    <w:rsid w:val="0025615D"/>
    <w:rsid w:val="0025623D"/>
    <w:rsid w:val="00256458"/>
    <w:rsid w:val="0025648A"/>
    <w:rsid w:val="002566CE"/>
    <w:rsid w:val="002568A1"/>
    <w:rsid w:val="00256AA4"/>
    <w:rsid w:val="00256AA5"/>
    <w:rsid w:val="00256B15"/>
    <w:rsid w:val="00256EAA"/>
    <w:rsid w:val="00256FEB"/>
    <w:rsid w:val="002571DB"/>
    <w:rsid w:val="0025731D"/>
    <w:rsid w:val="002575E9"/>
    <w:rsid w:val="0025768A"/>
    <w:rsid w:val="0025793C"/>
    <w:rsid w:val="00257A1C"/>
    <w:rsid w:val="00257D06"/>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14C7"/>
    <w:rsid w:val="00261541"/>
    <w:rsid w:val="00261623"/>
    <w:rsid w:val="0026169F"/>
    <w:rsid w:val="00261782"/>
    <w:rsid w:val="002618B8"/>
    <w:rsid w:val="00261B61"/>
    <w:rsid w:val="00261B71"/>
    <w:rsid w:val="00261D84"/>
    <w:rsid w:val="00261E81"/>
    <w:rsid w:val="00261FFE"/>
    <w:rsid w:val="002621D7"/>
    <w:rsid w:val="002624BD"/>
    <w:rsid w:val="0026263C"/>
    <w:rsid w:val="0026264C"/>
    <w:rsid w:val="0026265D"/>
    <w:rsid w:val="00262893"/>
    <w:rsid w:val="00262918"/>
    <w:rsid w:val="0026294B"/>
    <w:rsid w:val="00262995"/>
    <w:rsid w:val="00262B14"/>
    <w:rsid w:val="00262C7F"/>
    <w:rsid w:val="00262E9F"/>
    <w:rsid w:val="00262FBB"/>
    <w:rsid w:val="00263080"/>
    <w:rsid w:val="002630C9"/>
    <w:rsid w:val="00263230"/>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AE0"/>
    <w:rsid w:val="00265C9A"/>
    <w:rsid w:val="00265F13"/>
    <w:rsid w:val="00266325"/>
    <w:rsid w:val="00266458"/>
    <w:rsid w:val="00266935"/>
    <w:rsid w:val="00266977"/>
    <w:rsid w:val="00266B05"/>
    <w:rsid w:val="00266D90"/>
    <w:rsid w:val="0026708E"/>
    <w:rsid w:val="0026718C"/>
    <w:rsid w:val="002671E2"/>
    <w:rsid w:val="0026730B"/>
    <w:rsid w:val="0026730D"/>
    <w:rsid w:val="00267516"/>
    <w:rsid w:val="00267534"/>
    <w:rsid w:val="00267566"/>
    <w:rsid w:val="0026757F"/>
    <w:rsid w:val="00267E4F"/>
    <w:rsid w:val="00267FD7"/>
    <w:rsid w:val="00270320"/>
    <w:rsid w:val="002708CA"/>
    <w:rsid w:val="00270B09"/>
    <w:rsid w:val="00270B2A"/>
    <w:rsid w:val="00270B3E"/>
    <w:rsid w:val="00270D8D"/>
    <w:rsid w:val="00270DC6"/>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67C"/>
    <w:rsid w:val="002737FD"/>
    <w:rsid w:val="00273915"/>
    <w:rsid w:val="00273950"/>
    <w:rsid w:val="00273BEA"/>
    <w:rsid w:val="00273C92"/>
    <w:rsid w:val="0027407D"/>
    <w:rsid w:val="0027431C"/>
    <w:rsid w:val="0027434F"/>
    <w:rsid w:val="002745B4"/>
    <w:rsid w:val="002745EB"/>
    <w:rsid w:val="0027481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6283"/>
    <w:rsid w:val="00276612"/>
    <w:rsid w:val="00276654"/>
    <w:rsid w:val="002766A9"/>
    <w:rsid w:val="00276777"/>
    <w:rsid w:val="00276AF6"/>
    <w:rsid w:val="00276B4F"/>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DDE"/>
    <w:rsid w:val="00280FD1"/>
    <w:rsid w:val="00281228"/>
    <w:rsid w:val="0028131D"/>
    <w:rsid w:val="002813AC"/>
    <w:rsid w:val="002816C5"/>
    <w:rsid w:val="00281788"/>
    <w:rsid w:val="00281823"/>
    <w:rsid w:val="00281973"/>
    <w:rsid w:val="00281A73"/>
    <w:rsid w:val="00281B04"/>
    <w:rsid w:val="00281C19"/>
    <w:rsid w:val="00282044"/>
    <w:rsid w:val="00282097"/>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3F0F"/>
    <w:rsid w:val="0028426D"/>
    <w:rsid w:val="00284441"/>
    <w:rsid w:val="0028455D"/>
    <w:rsid w:val="002846CA"/>
    <w:rsid w:val="002847E7"/>
    <w:rsid w:val="00284894"/>
    <w:rsid w:val="00284B0B"/>
    <w:rsid w:val="00284BF5"/>
    <w:rsid w:val="00284CAD"/>
    <w:rsid w:val="00284DFD"/>
    <w:rsid w:val="00284F10"/>
    <w:rsid w:val="002850BE"/>
    <w:rsid w:val="002850D8"/>
    <w:rsid w:val="0028524C"/>
    <w:rsid w:val="002852A3"/>
    <w:rsid w:val="0028535B"/>
    <w:rsid w:val="002855AF"/>
    <w:rsid w:val="00285766"/>
    <w:rsid w:val="0028578A"/>
    <w:rsid w:val="002858BD"/>
    <w:rsid w:val="002859D8"/>
    <w:rsid w:val="00285C4E"/>
    <w:rsid w:val="00286122"/>
    <w:rsid w:val="002862C8"/>
    <w:rsid w:val="00286335"/>
    <w:rsid w:val="0028666F"/>
    <w:rsid w:val="002868ED"/>
    <w:rsid w:val="00286957"/>
    <w:rsid w:val="0028698A"/>
    <w:rsid w:val="00286B14"/>
    <w:rsid w:val="00286B3A"/>
    <w:rsid w:val="00286D91"/>
    <w:rsid w:val="00286EAA"/>
    <w:rsid w:val="00287128"/>
    <w:rsid w:val="00287404"/>
    <w:rsid w:val="00287629"/>
    <w:rsid w:val="0028762B"/>
    <w:rsid w:val="00287633"/>
    <w:rsid w:val="00287792"/>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C0"/>
    <w:rsid w:val="00290CDF"/>
    <w:rsid w:val="00290DA2"/>
    <w:rsid w:val="0029109D"/>
    <w:rsid w:val="002910C3"/>
    <w:rsid w:val="00291138"/>
    <w:rsid w:val="002912B7"/>
    <w:rsid w:val="002912C1"/>
    <w:rsid w:val="002915DA"/>
    <w:rsid w:val="002917B9"/>
    <w:rsid w:val="00291961"/>
    <w:rsid w:val="002919D5"/>
    <w:rsid w:val="00291B5B"/>
    <w:rsid w:val="00291CB8"/>
    <w:rsid w:val="00291FBB"/>
    <w:rsid w:val="00292049"/>
    <w:rsid w:val="0029204A"/>
    <w:rsid w:val="002921A0"/>
    <w:rsid w:val="00292282"/>
    <w:rsid w:val="00292354"/>
    <w:rsid w:val="00292404"/>
    <w:rsid w:val="0029244B"/>
    <w:rsid w:val="00292589"/>
    <w:rsid w:val="00292783"/>
    <w:rsid w:val="002927E5"/>
    <w:rsid w:val="00292802"/>
    <w:rsid w:val="00292816"/>
    <w:rsid w:val="00292863"/>
    <w:rsid w:val="002929DF"/>
    <w:rsid w:val="00292BF1"/>
    <w:rsid w:val="0029308A"/>
    <w:rsid w:val="00293460"/>
    <w:rsid w:val="00293522"/>
    <w:rsid w:val="00293598"/>
    <w:rsid w:val="00293778"/>
    <w:rsid w:val="002937E5"/>
    <w:rsid w:val="0029394E"/>
    <w:rsid w:val="00293C45"/>
    <w:rsid w:val="00293CE3"/>
    <w:rsid w:val="00293D25"/>
    <w:rsid w:val="00293F4A"/>
    <w:rsid w:val="002940DD"/>
    <w:rsid w:val="002940FE"/>
    <w:rsid w:val="00294103"/>
    <w:rsid w:val="002941E2"/>
    <w:rsid w:val="002942FC"/>
    <w:rsid w:val="00294303"/>
    <w:rsid w:val="0029437F"/>
    <w:rsid w:val="002943A2"/>
    <w:rsid w:val="002947C7"/>
    <w:rsid w:val="0029494D"/>
    <w:rsid w:val="00294A00"/>
    <w:rsid w:val="00294C3D"/>
    <w:rsid w:val="00294DD5"/>
    <w:rsid w:val="002950B3"/>
    <w:rsid w:val="002952A8"/>
    <w:rsid w:val="00295803"/>
    <w:rsid w:val="00295940"/>
    <w:rsid w:val="00295975"/>
    <w:rsid w:val="002959E1"/>
    <w:rsid w:val="002959E6"/>
    <w:rsid w:val="00295B63"/>
    <w:rsid w:val="00295C25"/>
    <w:rsid w:val="00295EA0"/>
    <w:rsid w:val="00295F20"/>
    <w:rsid w:val="00295FBE"/>
    <w:rsid w:val="0029601A"/>
    <w:rsid w:val="00296028"/>
    <w:rsid w:val="00296088"/>
    <w:rsid w:val="002960F2"/>
    <w:rsid w:val="002960F8"/>
    <w:rsid w:val="00296195"/>
    <w:rsid w:val="0029623A"/>
    <w:rsid w:val="002963A8"/>
    <w:rsid w:val="00296482"/>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3BF"/>
    <w:rsid w:val="002A1464"/>
    <w:rsid w:val="002A1478"/>
    <w:rsid w:val="002A15E6"/>
    <w:rsid w:val="002A162B"/>
    <w:rsid w:val="002A1A45"/>
    <w:rsid w:val="002A1A89"/>
    <w:rsid w:val="002A1B13"/>
    <w:rsid w:val="002A1B5D"/>
    <w:rsid w:val="002A1B5F"/>
    <w:rsid w:val="002A1CE5"/>
    <w:rsid w:val="002A225D"/>
    <w:rsid w:val="002A2283"/>
    <w:rsid w:val="002A24CA"/>
    <w:rsid w:val="002A24F8"/>
    <w:rsid w:val="002A259A"/>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119"/>
    <w:rsid w:val="002A62B0"/>
    <w:rsid w:val="002A6B23"/>
    <w:rsid w:val="002A6C04"/>
    <w:rsid w:val="002A6EDB"/>
    <w:rsid w:val="002A7001"/>
    <w:rsid w:val="002A701A"/>
    <w:rsid w:val="002A70FB"/>
    <w:rsid w:val="002A71A9"/>
    <w:rsid w:val="002A7202"/>
    <w:rsid w:val="002A7358"/>
    <w:rsid w:val="002A73D4"/>
    <w:rsid w:val="002A73FC"/>
    <w:rsid w:val="002A7420"/>
    <w:rsid w:val="002A757E"/>
    <w:rsid w:val="002A774B"/>
    <w:rsid w:val="002A77B9"/>
    <w:rsid w:val="002A795C"/>
    <w:rsid w:val="002A7A17"/>
    <w:rsid w:val="002A7B0D"/>
    <w:rsid w:val="002A7D24"/>
    <w:rsid w:val="002A7D39"/>
    <w:rsid w:val="002A7DB5"/>
    <w:rsid w:val="002A7FD9"/>
    <w:rsid w:val="002B0514"/>
    <w:rsid w:val="002B062F"/>
    <w:rsid w:val="002B0813"/>
    <w:rsid w:val="002B0936"/>
    <w:rsid w:val="002B0960"/>
    <w:rsid w:val="002B0CBC"/>
    <w:rsid w:val="002B0E32"/>
    <w:rsid w:val="002B0F92"/>
    <w:rsid w:val="002B1147"/>
    <w:rsid w:val="002B1586"/>
    <w:rsid w:val="002B1687"/>
    <w:rsid w:val="002B1882"/>
    <w:rsid w:val="002B19C1"/>
    <w:rsid w:val="002B19E4"/>
    <w:rsid w:val="002B1AFA"/>
    <w:rsid w:val="002B1B4D"/>
    <w:rsid w:val="002B1C24"/>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6BA"/>
    <w:rsid w:val="002B37BE"/>
    <w:rsid w:val="002B37C0"/>
    <w:rsid w:val="002B3829"/>
    <w:rsid w:val="002B39F2"/>
    <w:rsid w:val="002B3A2D"/>
    <w:rsid w:val="002B3BB3"/>
    <w:rsid w:val="002B3E47"/>
    <w:rsid w:val="002B4115"/>
    <w:rsid w:val="002B41B4"/>
    <w:rsid w:val="002B41FA"/>
    <w:rsid w:val="002B47B7"/>
    <w:rsid w:val="002B48CA"/>
    <w:rsid w:val="002B49CF"/>
    <w:rsid w:val="002B4AF0"/>
    <w:rsid w:val="002B4B0E"/>
    <w:rsid w:val="002B4BEA"/>
    <w:rsid w:val="002B4CE3"/>
    <w:rsid w:val="002B4FFD"/>
    <w:rsid w:val="002B5049"/>
    <w:rsid w:val="002B504D"/>
    <w:rsid w:val="002B50A1"/>
    <w:rsid w:val="002B50C3"/>
    <w:rsid w:val="002B51D5"/>
    <w:rsid w:val="002B51DC"/>
    <w:rsid w:val="002B52A8"/>
    <w:rsid w:val="002B53F3"/>
    <w:rsid w:val="002B55D4"/>
    <w:rsid w:val="002B5668"/>
    <w:rsid w:val="002B56F2"/>
    <w:rsid w:val="002B571F"/>
    <w:rsid w:val="002B58E8"/>
    <w:rsid w:val="002B5D82"/>
    <w:rsid w:val="002B5DF5"/>
    <w:rsid w:val="002B5E2D"/>
    <w:rsid w:val="002B5E40"/>
    <w:rsid w:val="002B6276"/>
    <w:rsid w:val="002B6493"/>
    <w:rsid w:val="002B663A"/>
    <w:rsid w:val="002B67A7"/>
    <w:rsid w:val="002B69A4"/>
    <w:rsid w:val="002B6BA7"/>
    <w:rsid w:val="002B6C2A"/>
    <w:rsid w:val="002B6CE9"/>
    <w:rsid w:val="002B6E51"/>
    <w:rsid w:val="002B6F93"/>
    <w:rsid w:val="002B7171"/>
    <w:rsid w:val="002B71AF"/>
    <w:rsid w:val="002B72C6"/>
    <w:rsid w:val="002B73A6"/>
    <w:rsid w:val="002B73B9"/>
    <w:rsid w:val="002B73F1"/>
    <w:rsid w:val="002B7515"/>
    <w:rsid w:val="002B7605"/>
    <w:rsid w:val="002B760C"/>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B09"/>
    <w:rsid w:val="002C0C24"/>
    <w:rsid w:val="002C0DF1"/>
    <w:rsid w:val="002C0E1B"/>
    <w:rsid w:val="002C0F4A"/>
    <w:rsid w:val="002C0F54"/>
    <w:rsid w:val="002C104C"/>
    <w:rsid w:val="002C1179"/>
    <w:rsid w:val="002C1300"/>
    <w:rsid w:val="002C1454"/>
    <w:rsid w:val="002C163D"/>
    <w:rsid w:val="002C1750"/>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3E90"/>
    <w:rsid w:val="002C40C3"/>
    <w:rsid w:val="002C4100"/>
    <w:rsid w:val="002C4240"/>
    <w:rsid w:val="002C4266"/>
    <w:rsid w:val="002C42D1"/>
    <w:rsid w:val="002C43CF"/>
    <w:rsid w:val="002C447D"/>
    <w:rsid w:val="002C45A2"/>
    <w:rsid w:val="002C483E"/>
    <w:rsid w:val="002C4AF6"/>
    <w:rsid w:val="002C4AF9"/>
    <w:rsid w:val="002C4DFA"/>
    <w:rsid w:val="002C4E98"/>
    <w:rsid w:val="002C5286"/>
    <w:rsid w:val="002C55E5"/>
    <w:rsid w:val="002C5B15"/>
    <w:rsid w:val="002C5CFB"/>
    <w:rsid w:val="002C5E4B"/>
    <w:rsid w:val="002C5F9C"/>
    <w:rsid w:val="002C60C4"/>
    <w:rsid w:val="002C60CE"/>
    <w:rsid w:val="002C61BE"/>
    <w:rsid w:val="002C61E0"/>
    <w:rsid w:val="002C6367"/>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4C4"/>
    <w:rsid w:val="002D0522"/>
    <w:rsid w:val="002D0583"/>
    <w:rsid w:val="002D05E9"/>
    <w:rsid w:val="002D097D"/>
    <w:rsid w:val="002D09D3"/>
    <w:rsid w:val="002D0A20"/>
    <w:rsid w:val="002D0A5B"/>
    <w:rsid w:val="002D0F8B"/>
    <w:rsid w:val="002D1076"/>
    <w:rsid w:val="002D10F9"/>
    <w:rsid w:val="002D1155"/>
    <w:rsid w:val="002D122A"/>
    <w:rsid w:val="002D1346"/>
    <w:rsid w:val="002D143A"/>
    <w:rsid w:val="002D156D"/>
    <w:rsid w:val="002D15A2"/>
    <w:rsid w:val="002D1609"/>
    <w:rsid w:val="002D169B"/>
    <w:rsid w:val="002D16B3"/>
    <w:rsid w:val="002D1997"/>
    <w:rsid w:val="002D19BF"/>
    <w:rsid w:val="002D19EC"/>
    <w:rsid w:val="002D1ECF"/>
    <w:rsid w:val="002D1EE4"/>
    <w:rsid w:val="002D1F50"/>
    <w:rsid w:val="002D215A"/>
    <w:rsid w:val="002D229A"/>
    <w:rsid w:val="002D2475"/>
    <w:rsid w:val="002D2646"/>
    <w:rsid w:val="002D2704"/>
    <w:rsid w:val="002D273E"/>
    <w:rsid w:val="002D27DD"/>
    <w:rsid w:val="002D2A4A"/>
    <w:rsid w:val="002D2AC8"/>
    <w:rsid w:val="002D2B79"/>
    <w:rsid w:val="002D30BB"/>
    <w:rsid w:val="002D33D0"/>
    <w:rsid w:val="002D3790"/>
    <w:rsid w:val="002D3795"/>
    <w:rsid w:val="002D37B1"/>
    <w:rsid w:val="002D3862"/>
    <w:rsid w:val="002D3C4B"/>
    <w:rsid w:val="002D3E42"/>
    <w:rsid w:val="002D3E7B"/>
    <w:rsid w:val="002D4098"/>
    <w:rsid w:val="002D40E2"/>
    <w:rsid w:val="002D411B"/>
    <w:rsid w:val="002D429F"/>
    <w:rsid w:val="002D42A4"/>
    <w:rsid w:val="002D4534"/>
    <w:rsid w:val="002D4628"/>
    <w:rsid w:val="002D46AC"/>
    <w:rsid w:val="002D47C1"/>
    <w:rsid w:val="002D4C06"/>
    <w:rsid w:val="002D4C19"/>
    <w:rsid w:val="002D4C78"/>
    <w:rsid w:val="002D4C83"/>
    <w:rsid w:val="002D4E38"/>
    <w:rsid w:val="002D4E3A"/>
    <w:rsid w:val="002D4E66"/>
    <w:rsid w:val="002D4E8B"/>
    <w:rsid w:val="002D4ED2"/>
    <w:rsid w:val="002D5004"/>
    <w:rsid w:val="002D5253"/>
    <w:rsid w:val="002D5733"/>
    <w:rsid w:val="002D575B"/>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C28"/>
    <w:rsid w:val="002D6D29"/>
    <w:rsid w:val="002D6D9D"/>
    <w:rsid w:val="002D6E6E"/>
    <w:rsid w:val="002D6F9C"/>
    <w:rsid w:val="002D746B"/>
    <w:rsid w:val="002D74A7"/>
    <w:rsid w:val="002D7621"/>
    <w:rsid w:val="002D781B"/>
    <w:rsid w:val="002D78E4"/>
    <w:rsid w:val="002D7A0A"/>
    <w:rsid w:val="002D7A8B"/>
    <w:rsid w:val="002D7D4D"/>
    <w:rsid w:val="002D7E94"/>
    <w:rsid w:val="002E00BA"/>
    <w:rsid w:val="002E00D5"/>
    <w:rsid w:val="002E015A"/>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0F0"/>
    <w:rsid w:val="002E11D9"/>
    <w:rsid w:val="002E1423"/>
    <w:rsid w:val="002E14C8"/>
    <w:rsid w:val="002E173E"/>
    <w:rsid w:val="002E1837"/>
    <w:rsid w:val="002E194A"/>
    <w:rsid w:val="002E1A0A"/>
    <w:rsid w:val="002E1ADB"/>
    <w:rsid w:val="002E1B8B"/>
    <w:rsid w:val="002E1BA7"/>
    <w:rsid w:val="002E1C2D"/>
    <w:rsid w:val="002E1C4A"/>
    <w:rsid w:val="002E1D7F"/>
    <w:rsid w:val="002E1FCF"/>
    <w:rsid w:val="002E2273"/>
    <w:rsid w:val="002E2402"/>
    <w:rsid w:val="002E247A"/>
    <w:rsid w:val="002E27A5"/>
    <w:rsid w:val="002E287C"/>
    <w:rsid w:val="002E2996"/>
    <w:rsid w:val="002E2BAF"/>
    <w:rsid w:val="002E2C4C"/>
    <w:rsid w:val="002E2CA4"/>
    <w:rsid w:val="002E2D8B"/>
    <w:rsid w:val="002E2E31"/>
    <w:rsid w:val="002E30BD"/>
    <w:rsid w:val="002E31EA"/>
    <w:rsid w:val="002E3237"/>
    <w:rsid w:val="002E32A0"/>
    <w:rsid w:val="002E333F"/>
    <w:rsid w:val="002E3379"/>
    <w:rsid w:val="002E377D"/>
    <w:rsid w:val="002E3851"/>
    <w:rsid w:val="002E387D"/>
    <w:rsid w:val="002E3A22"/>
    <w:rsid w:val="002E3C95"/>
    <w:rsid w:val="002E3E3C"/>
    <w:rsid w:val="002E3E9A"/>
    <w:rsid w:val="002E3F3F"/>
    <w:rsid w:val="002E4020"/>
    <w:rsid w:val="002E4058"/>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09"/>
    <w:rsid w:val="002E55B8"/>
    <w:rsid w:val="002E562B"/>
    <w:rsid w:val="002E56EF"/>
    <w:rsid w:val="002E57F2"/>
    <w:rsid w:val="002E584A"/>
    <w:rsid w:val="002E58C8"/>
    <w:rsid w:val="002E5DA7"/>
    <w:rsid w:val="002E5DE8"/>
    <w:rsid w:val="002E5E1C"/>
    <w:rsid w:val="002E5F22"/>
    <w:rsid w:val="002E5FE5"/>
    <w:rsid w:val="002E6153"/>
    <w:rsid w:val="002E634A"/>
    <w:rsid w:val="002E63EF"/>
    <w:rsid w:val="002E66F1"/>
    <w:rsid w:val="002E6A19"/>
    <w:rsid w:val="002E6AFE"/>
    <w:rsid w:val="002E6BF7"/>
    <w:rsid w:val="002E6D7B"/>
    <w:rsid w:val="002E7172"/>
    <w:rsid w:val="002E730D"/>
    <w:rsid w:val="002E74C2"/>
    <w:rsid w:val="002E75A6"/>
    <w:rsid w:val="002E7610"/>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5F8"/>
    <w:rsid w:val="002F0653"/>
    <w:rsid w:val="002F07A8"/>
    <w:rsid w:val="002F07B7"/>
    <w:rsid w:val="002F0BA5"/>
    <w:rsid w:val="002F0D1F"/>
    <w:rsid w:val="002F0E8C"/>
    <w:rsid w:val="002F142F"/>
    <w:rsid w:val="002F151F"/>
    <w:rsid w:val="002F1715"/>
    <w:rsid w:val="002F1A9C"/>
    <w:rsid w:val="002F1C98"/>
    <w:rsid w:val="002F1F2E"/>
    <w:rsid w:val="002F1F8B"/>
    <w:rsid w:val="002F2234"/>
    <w:rsid w:val="002F22C4"/>
    <w:rsid w:val="002F268A"/>
    <w:rsid w:val="002F2964"/>
    <w:rsid w:val="002F2A45"/>
    <w:rsid w:val="002F2B08"/>
    <w:rsid w:val="002F2BD3"/>
    <w:rsid w:val="002F2EFD"/>
    <w:rsid w:val="002F30BB"/>
    <w:rsid w:val="002F318F"/>
    <w:rsid w:val="002F3357"/>
    <w:rsid w:val="002F3389"/>
    <w:rsid w:val="002F34C0"/>
    <w:rsid w:val="002F3536"/>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6BA"/>
    <w:rsid w:val="002F585B"/>
    <w:rsid w:val="002F58D4"/>
    <w:rsid w:val="002F58FE"/>
    <w:rsid w:val="002F5902"/>
    <w:rsid w:val="002F593A"/>
    <w:rsid w:val="002F5B7C"/>
    <w:rsid w:val="002F5C60"/>
    <w:rsid w:val="002F5CF5"/>
    <w:rsid w:val="002F5D2E"/>
    <w:rsid w:val="002F5D4E"/>
    <w:rsid w:val="002F5FA5"/>
    <w:rsid w:val="002F5FC4"/>
    <w:rsid w:val="002F6025"/>
    <w:rsid w:val="002F62A4"/>
    <w:rsid w:val="002F6388"/>
    <w:rsid w:val="002F65B6"/>
    <w:rsid w:val="002F667F"/>
    <w:rsid w:val="002F676F"/>
    <w:rsid w:val="002F6962"/>
    <w:rsid w:val="002F6970"/>
    <w:rsid w:val="002F69DB"/>
    <w:rsid w:val="002F6A9A"/>
    <w:rsid w:val="002F6ACE"/>
    <w:rsid w:val="002F6B77"/>
    <w:rsid w:val="002F6B99"/>
    <w:rsid w:val="002F6CDD"/>
    <w:rsid w:val="002F6E31"/>
    <w:rsid w:val="002F6E33"/>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86C"/>
    <w:rsid w:val="00301AED"/>
    <w:rsid w:val="00301BF2"/>
    <w:rsid w:val="00301D26"/>
    <w:rsid w:val="00301DC1"/>
    <w:rsid w:val="00301DFD"/>
    <w:rsid w:val="00301ECA"/>
    <w:rsid w:val="00301F98"/>
    <w:rsid w:val="0030222D"/>
    <w:rsid w:val="0030228E"/>
    <w:rsid w:val="0030229D"/>
    <w:rsid w:val="0030229E"/>
    <w:rsid w:val="003023F5"/>
    <w:rsid w:val="0030246F"/>
    <w:rsid w:val="003024D8"/>
    <w:rsid w:val="00302517"/>
    <w:rsid w:val="003028FA"/>
    <w:rsid w:val="00302ACE"/>
    <w:rsid w:val="00302D48"/>
    <w:rsid w:val="00302ECD"/>
    <w:rsid w:val="00302F64"/>
    <w:rsid w:val="0030331B"/>
    <w:rsid w:val="0030336D"/>
    <w:rsid w:val="003034A0"/>
    <w:rsid w:val="003035A2"/>
    <w:rsid w:val="00303807"/>
    <w:rsid w:val="0030387D"/>
    <w:rsid w:val="003039B1"/>
    <w:rsid w:val="00303A10"/>
    <w:rsid w:val="00303BCD"/>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B3E"/>
    <w:rsid w:val="00305D76"/>
    <w:rsid w:val="00305DAB"/>
    <w:rsid w:val="00305E82"/>
    <w:rsid w:val="00305EF5"/>
    <w:rsid w:val="00306039"/>
    <w:rsid w:val="00306081"/>
    <w:rsid w:val="00306127"/>
    <w:rsid w:val="00306685"/>
    <w:rsid w:val="00306923"/>
    <w:rsid w:val="00306B26"/>
    <w:rsid w:val="00306F09"/>
    <w:rsid w:val="00306F18"/>
    <w:rsid w:val="00307457"/>
    <w:rsid w:val="003074E5"/>
    <w:rsid w:val="003076D9"/>
    <w:rsid w:val="003076FD"/>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49A"/>
    <w:rsid w:val="003118C8"/>
    <w:rsid w:val="00311913"/>
    <w:rsid w:val="00311A12"/>
    <w:rsid w:val="00311A6D"/>
    <w:rsid w:val="00311C04"/>
    <w:rsid w:val="00311CAE"/>
    <w:rsid w:val="00311CF7"/>
    <w:rsid w:val="00311D23"/>
    <w:rsid w:val="00311D4B"/>
    <w:rsid w:val="00311EC4"/>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67"/>
    <w:rsid w:val="003138FB"/>
    <w:rsid w:val="00313BB1"/>
    <w:rsid w:val="00313D6A"/>
    <w:rsid w:val="0031413C"/>
    <w:rsid w:val="00314493"/>
    <w:rsid w:val="003145DB"/>
    <w:rsid w:val="003147A7"/>
    <w:rsid w:val="003147BA"/>
    <w:rsid w:val="00314890"/>
    <w:rsid w:val="003149DB"/>
    <w:rsid w:val="00314AC6"/>
    <w:rsid w:val="00314B18"/>
    <w:rsid w:val="00314C59"/>
    <w:rsid w:val="00314DBE"/>
    <w:rsid w:val="00314E28"/>
    <w:rsid w:val="00314EDE"/>
    <w:rsid w:val="00314EF9"/>
    <w:rsid w:val="00314F16"/>
    <w:rsid w:val="00314F70"/>
    <w:rsid w:val="003151D8"/>
    <w:rsid w:val="003156BB"/>
    <w:rsid w:val="003159AA"/>
    <w:rsid w:val="00315BC6"/>
    <w:rsid w:val="00315D12"/>
    <w:rsid w:val="00315DB0"/>
    <w:rsid w:val="00315E13"/>
    <w:rsid w:val="00315EAB"/>
    <w:rsid w:val="00315ED6"/>
    <w:rsid w:val="00316267"/>
    <w:rsid w:val="00316317"/>
    <w:rsid w:val="00316331"/>
    <w:rsid w:val="0031675F"/>
    <w:rsid w:val="00316769"/>
    <w:rsid w:val="003168DF"/>
    <w:rsid w:val="00316A48"/>
    <w:rsid w:val="00316A85"/>
    <w:rsid w:val="00316C86"/>
    <w:rsid w:val="00316CDB"/>
    <w:rsid w:val="00316F7F"/>
    <w:rsid w:val="00316F81"/>
    <w:rsid w:val="003171E8"/>
    <w:rsid w:val="00317280"/>
    <w:rsid w:val="0031776F"/>
    <w:rsid w:val="003177A0"/>
    <w:rsid w:val="00317ABE"/>
    <w:rsid w:val="00317C7C"/>
    <w:rsid w:val="00317CE2"/>
    <w:rsid w:val="00317D8C"/>
    <w:rsid w:val="00317E39"/>
    <w:rsid w:val="00320034"/>
    <w:rsid w:val="0032009E"/>
    <w:rsid w:val="00320134"/>
    <w:rsid w:val="003201DA"/>
    <w:rsid w:val="00320231"/>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39E"/>
    <w:rsid w:val="00322A6A"/>
    <w:rsid w:val="00322E1B"/>
    <w:rsid w:val="00322F41"/>
    <w:rsid w:val="00322F7F"/>
    <w:rsid w:val="00323003"/>
    <w:rsid w:val="00323113"/>
    <w:rsid w:val="0032338B"/>
    <w:rsid w:val="003233E2"/>
    <w:rsid w:val="00323427"/>
    <w:rsid w:val="0032346E"/>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85"/>
    <w:rsid w:val="003262B5"/>
    <w:rsid w:val="003262E2"/>
    <w:rsid w:val="0032642B"/>
    <w:rsid w:val="00326953"/>
    <w:rsid w:val="00326973"/>
    <w:rsid w:val="00326ADA"/>
    <w:rsid w:val="00326C91"/>
    <w:rsid w:val="00326E5B"/>
    <w:rsid w:val="00326F69"/>
    <w:rsid w:val="00327026"/>
    <w:rsid w:val="00327451"/>
    <w:rsid w:val="0032771C"/>
    <w:rsid w:val="00327756"/>
    <w:rsid w:val="003278F3"/>
    <w:rsid w:val="00327923"/>
    <w:rsid w:val="00327966"/>
    <w:rsid w:val="00327B85"/>
    <w:rsid w:val="00327CA1"/>
    <w:rsid w:val="00327D3E"/>
    <w:rsid w:val="00327DE2"/>
    <w:rsid w:val="00327EF7"/>
    <w:rsid w:val="00327F83"/>
    <w:rsid w:val="00327FE1"/>
    <w:rsid w:val="00330113"/>
    <w:rsid w:val="003307BB"/>
    <w:rsid w:val="00330B83"/>
    <w:rsid w:val="00330C4F"/>
    <w:rsid w:val="00330EC0"/>
    <w:rsid w:val="00330F10"/>
    <w:rsid w:val="003310BB"/>
    <w:rsid w:val="003310D4"/>
    <w:rsid w:val="0033113E"/>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02"/>
    <w:rsid w:val="00333627"/>
    <w:rsid w:val="00333631"/>
    <w:rsid w:val="003336C7"/>
    <w:rsid w:val="003336CB"/>
    <w:rsid w:val="0033392D"/>
    <w:rsid w:val="0033410E"/>
    <w:rsid w:val="0033425C"/>
    <w:rsid w:val="003343E7"/>
    <w:rsid w:val="0033485C"/>
    <w:rsid w:val="00334D07"/>
    <w:rsid w:val="00334D23"/>
    <w:rsid w:val="00334D47"/>
    <w:rsid w:val="00334D64"/>
    <w:rsid w:val="00334DD1"/>
    <w:rsid w:val="003350FE"/>
    <w:rsid w:val="0033513D"/>
    <w:rsid w:val="0033538B"/>
    <w:rsid w:val="0033540D"/>
    <w:rsid w:val="00335741"/>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9D"/>
    <w:rsid w:val="00336BC7"/>
    <w:rsid w:val="00336CE4"/>
    <w:rsid w:val="00336E27"/>
    <w:rsid w:val="00336F33"/>
    <w:rsid w:val="003374E8"/>
    <w:rsid w:val="00337566"/>
    <w:rsid w:val="003375C6"/>
    <w:rsid w:val="0033772A"/>
    <w:rsid w:val="003378ED"/>
    <w:rsid w:val="003379E3"/>
    <w:rsid w:val="00337A5F"/>
    <w:rsid w:val="00337A91"/>
    <w:rsid w:val="00337CBC"/>
    <w:rsid w:val="0034001C"/>
    <w:rsid w:val="00340114"/>
    <w:rsid w:val="00340472"/>
    <w:rsid w:val="003407FA"/>
    <w:rsid w:val="0034089A"/>
    <w:rsid w:val="0034092A"/>
    <w:rsid w:val="003409AD"/>
    <w:rsid w:val="00340F40"/>
    <w:rsid w:val="00341158"/>
    <w:rsid w:val="00341302"/>
    <w:rsid w:val="0034148D"/>
    <w:rsid w:val="003414DD"/>
    <w:rsid w:val="0034159D"/>
    <w:rsid w:val="0034169E"/>
    <w:rsid w:val="003417AD"/>
    <w:rsid w:val="003417FE"/>
    <w:rsid w:val="0034186C"/>
    <w:rsid w:val="003419E6"/>
    <w:rsid w:val="00341B9E"/>
    <w:rsid w:val="00341E9D"/>
    <w:rsid w:val="00341F90"/>
    <w:rsid w:val="00342148"/>
    <w:rsid w:val="003424F0"/>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A9A"/>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A"/>
    <w:rsid w:val="003523BE"/>
    <w:rsid w:val="003523DE"/>
    <w:rsid w:val="0035246C"/>
    <w:rsid w:val="0035253D"/>
    <w:rsid w:val="00352700"/>
    <w:rsid w:val="003527FF"/>
    <w:rsid w:val="0035286C"/>
    <w:rsid w:val="00352888"/>
    <w:rsid w:val="00352A54"/>
    <w:rsid w:val="00352CB8"/>
    <w:rsid w:val="00352DA3"/>
    <w:rsid w:val="00352E1E"/>
    <w:rsid w:val="00352FD1"/>
    <w:rsid w:val="00353719"/>
    <w:rsid w:val="0035374D"/>
    <w:rsid w:val="00353CCD"/>
    <w:rsid w:val="00353CF3"/>
    <w:rsid w:val="00353F32"/>
    <w:rsid w:val="0035402A"/>
    <w:rsid w:val="0035402F"/>
    <w:rsid w:val="00354223"/>
    <w:rsid w:val="003544D5"/>
    <w:rsid w:val="0035465D"/>
    <w:rsid w:val="00354664"/>
    <w:rsid w:val="003548A2"/>
    <w:rsid w:val="003548ED"/>
    <w:rsid w:val="003549AB"/>
    <w:rsid w:val="00354B3F"/>
    <w:rsid w:val="00354C42"/>
    <w:rsid w:val="00354CA2"/>
    <w:rsid w:val="00354CF8"/>
    <w:rsid w:val="00354FE2"/>
    <w:rsid w:val="00355099"/>
    <w:rsid w:val="003550B1"/>
    <w:rsid w:val="003552DE"/>
    <w:rsid w:val="00355392"/>
    <w:rsid w:val="00355445"/>
    <w:rsid w:val="003555AE"/>
    <w:rsid w:val="003556F7"/>
    <w:rsid w:val="003558BE"/>
    <w:rsid w:val="00355A89"/>
    <w:rsid w:val="00355E76"/>
    <w:rsid w:val="00355F8C"/>
    <w:rsid w:val="003561D8"/>
    <w:rsid w:val="0035631A"/>
    <w:rsid w:val="0035640F"/>
    <w:rsid w:val="003565EF"/>
    <w:rsid w:val="003567A3"/>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28"/>
    <w:rsid w:val="003611D4"/>
    <w:rsid w:val="00361468"/>
    <w:rsid w:val="00361537"/>
    <w:rsid w:val="00361725"/>
    <w:rsid w:val="0036179C"/>
    <w:rsid w:val="00361812"/>
    <w:rsid w:val="0036182C"/>
    <w:rsid w:val="00361B6E"/>
    <w:rsid w:val="00361CD6"/>
    <w:rsid w:val="00361DDB"/>
    <w:rsid w:val="00362184"/>
    <w:rsid w:val="00362270"/>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6AA"/>
    <w:rsid w:val="003649D5"/>
    <w:rsid w:val="00364C53"/>
    <w:rsid w:val="00364C92"/>
    <w:rsid w:val="00364DD0"/>
    <w:rsid w:val="00365029"/>
    <w:rsid w:val="00365030"/>
    <w:rsid w:val="003651E2"/>
    <w:rsid w:val="00365231"/>
    <w:rsid w:val="003653C3"/>
    <w:rsid w:val="0036556D"/>
    <w:rsid w:val="003655E7"/>
    <w:rsid w:val="0036581B"/>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BA4"/>
    <w:rsid w:val="00367CB3"/>
    <w:rsid w:val="00367CC8"/>
    <w:rsid w:val="00367D2E"/>
    <w:rsid w:val="00367EE6"/>
    <w:rsid w:val="00367F2D"/>
    <w:rsid w:val="00367FE5"/>
    <w:rsid w:val="0037000A"/>
    <w:rsid w:val="003700E5"/>
    <w:rsid w:val="00370140"/>
    <w:rsid w:val="00370383"/>
    <w:rsid w:val="00370947"/>
    <w:rsid w:val="00370CE0"/>
    <w:rsid w:val="00370D97"/>
    <w:rsid w:val="00370DE6"/>
    <w:rsid w:val="003710E5"/>
    <w:rsid w:val="00371226"/>
    <w:rsid w:val="003715CF"/>
    <w:rsid w:val="0037178A"/>
    <w:rsid w:val="003718C8"/>
    <w:rsid w:val="00371CC2"/>
    <w:rsid w:val="00371DEC"/>
    <w:rsid w:val="00372165"/>
    <w:rsid w:val="00372239"/>
    <w:rsid w:val="0037267D"/>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3F80"/>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7021"/>
    <w:rsid w:val="00377097"/>
    <w:rsid w:val="0037714E"/>
    <w:rsid w:val="00377797"/>
    <w:rsid w:val="0037798F"/>
    <w:rsid w:val="003779AA"/>
    <w:rsid w:val="00377A18"/>
    <w:rsid w:val="00377AE1"/>
    <w:rsid w:val="00377CAC"/>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414"/>
    <w:rsid w:val="00381751"/>
    <w:rsid w:val="003819D8"/>
    <w:rsid w:val="00381A4E"/>
    <w:rsid w:val="00381DDA"/>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706"/>
    <w:rsid w:val="00384763"/>
    <w:rsid w:val="003847E9"/>
    <w:rsid w:val="00384825"/>
    <w:rsid w:val="00384949"/>
    <w:rsid w:val="00384A3B"/>
    <w:rsid w:val="00384AA9"/>
    <w:rsid w:val="00384B37"/>
    <w:rsid w:val="00384C27"/>
    <w:rsid w:val="00384DBA"/>
    <w:rsid w:val="00384E22"/>
    <w:rsid w:val="00385291"/>
    <w:rsid w:val="00385384"/>
    <w:rsid w:val="00385690"/>
    <w:rsid w:val="00385748"/>
    <w:rsid w:val="00385771"/>
    <w:rsid w:val="00385814"/>
    <w:rsid w:val="00385879"/>
    <w:rsid w:val="003858B4"/>
    <w:rsid w:val="00385A08"/>
    <w:rsid w:val="00385DA1"/>
    <w:rsid w:val="00385E29"/>
    <w:rsid w:val="00385E4D"/>
    <w:rsid w:val="00386050"/>
    <w:rsid w:val="00386189"/>
    <w:rsid w:val="00386469"/>
    <w:rsid w:val="003865DC"/>
    <w:rsid w:val="0038680E"/>
    <w:rsid w:val="00386A6D"/>
    <w:rsid w:val="00386AAD"/>
    <w:rsid w:val="00386BC5"/>
    <w:rsid w:val="00386D58"/>
    <w:rsid w:val="00386EE2"/>
    <w:rsid w:val="00386F04"/>
    <w:rsid w:val="0038707D"/>
    <w:rsid w:val="003871D2"/>
    <w:rsid w:val="0038721E"/>
    <w:rsid w:val="003875DF"/>
    <w:rsid w:val="003876FE"/>
    <w:rsid w:val="0038781D"/>
    <w:rsid w:val="00387936"/>
    <w:rsid w:val="00387A7C"/>
    <w:rsid w:val="00387FB7"/>
    <w:rsid w:val="00390055"/>
    <w:rsid w:val="00390086"/>
    <w:rsid w:val="0039010E"/>
    <w:rsid w:val="003901D6"/>
    <w:rsid w:val="0039022E"/>
    <w:rsid w:val="0039027D"/>
    <w:rsid w:val="00390383"/>
    <w:rsid w:val="0039049D"/>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AC7"/>
    <w:rsid w:val="00391C23"/>
    <w:rsid w:val="00391C74"/>
    <w:rsid w:val="003920F8"/>
    <w:rsid w:val="00392182"/>
    <w:rsid w:val="0039227F"/>
    <w:rsid w:val="0039232E"/>
    <w:rsid w:val="00392497"/>
    <w:rsid w:val="00392610"/>
    <w:rsid w:val="00392701"/>
    <w:rsid w:val="003929F7"/>
    <w:rsid w:val="00392B20"/>
    <w:rsid w:val="00392C52"/>
    <w:rsid w:val="00392CCC"/>
    <w:rsid w:val="00392DB7"/>
    <w:rsid w:val="00392E41"/>
    <w:rsid w:val="00392F35"/>
    <w:rsid w:val="003932E3"/>
    <w:rsid w:val="00393656"/>
    <w:rsid w:val="00393742"/>
    <w:rsid w:val="003937E0"/>
    <w:rsid w:val="00393833"/>
    <w:rsid w:val="00393C10"/>
    <w:rsid w:val="00393CAA"/>
    <w:rsid w:val="00393D1F"/>
    <w:rsid w:val="00393E02"/>
    <w:rsid w:val="00393FB8"/>
    <w:rsid w:val="003941E9"/>
    <w:rsid w:val="00394243"/>
    <w:rsid w:val="00394289"/>
    <w:rsid w:val="00394467"/>
    <w:rsid w:val="00394468"/>
    <w:rsid w:val="0039453D"/>
    <w:rsid w:val="00394606"/>
    <w:rsid w:val="0039467C"/>
    <w:rsid w:val="0039473B"/>
    <w:rsid w:val="003947DD"/>
    <w:rsid w:val="00394D9D"/>
    <w:rsid w:val="00394EA3"/>
    <w:rsid w:val="00394F1C"/>
    <w:rsid w:val="00394F69"/>
    <w:rsid w:val="00395003"/>
    <w:rsid w:val="0039507E"/>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3A"/>
    <w:rsid w:val="00396287"/>
    <w:rsid w:val="00396741"/>
    <w:rsid w:val="00396822"/>
    <w:rsid w:val="0039685E"/>
    <w:rsid w:val="00396A80"/>
    <w:rsid w:val="00396B20"/>
    <w:rsid w:val="00396B30"/>
    <w:rsid w:val="00396C37"/>
    <w:rsid w:val="00396DCE"/>
    <w:rsid w:val="00396E44"/>
    <w:rsid w:val="00396F7F"/>
    <w:rsid w:val="00396F87"/>
    <w:rsid w:val="003970CB"/>
    <w:rsid w:val="003971E8"/>
    <w:rsid w:val="00397324"/>
    <w:rsid w:val="00397555"/>
    <w:rsid w:val="003976BF"/>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B6"/>
    <w:rsid w:val="003A09F2"/>
    <w:rsid w:val="003A0CA1"/>
    <w:rsid w:val="003A0CA8"/>
    <w:rsid w:val="003A0D19"/>
    <w:rsid w:val="003A0DA6"/>
    <w:rsid w:val="003A0F00"/>
    <w:rsid w:val="003A105F"/>
    <w:rsid w:val="003A1187"/>
    <w:rsid w:val="003A1239"/>
    <w:rsid w:val="003A1823"/>
    <w:rsid w:val="003A18D9"/>
    <w:rsid w:val="003A1948"/>
    <w:rsid w:val="003A195B"/>
    <w:rsid w:val="003A196F"/>
    <w:rsid w:val="003A1A31"/>
    <w:rsid w:val="003A1C1E"/>
    <w:rsid w:val="003A1C56"/>
    <w:rsid w:val="003A1EEA"/>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DF5"/>
    <w:rsid w:val="003A3E2A"/>
    <w:rsid w:val="003A3FD9"/>
    <w:rsid w:val="003A40F3"/>
    <w:rsid w:val="003A4265"/>
    <w:rsid w:val="003A4374"/>
    <w:rsid w:val="003A4398"/>
    <w:rsid w:val="003A4600"/>
    <w:rsid w:val="003A4628"/>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3D"/>
    <w:rsid w:val="003A7062"/>
    <w:rsid w:val="003A78EC"/>
    <w:rsid w:val="003A798A"/>
    <w:rsid w:val="003A7A01"/>
    <w:rsid w:val="003A7BD8"/>
    <w:rsid w:val="003A7BF0"/>
    <w:rsid w:val="003A7E27"/>
    <w:rsid w:val="003A7EA9"/>
    <w:rsid w:val="003A7EB4"/>
    <w:rsid w:val="003A7F25"/>
    <w:rsid w:val="003A7FCA"/>
    <w:rsid w:val="003B0017"/>
    <w:rsid w:val="003B0117"/>
    <w:rsid w:val="003B03C5"/>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3C0"/>
    <w:rsid w:val="003B15DA"/>
    <w:rsid w:val="003B16A6"/>
    <w:rsid w:val="003B1CBA"/>
    <w:rsid w:val="003B1D2E"/>
    <w:rsid w:val="003B2203"/>
    <w:rsid w:val="003B222B"/>
    <w:rsid w:val="003B23A5"/>
    <w:rsid w:val="003B23DF"/>
    <w:rsid w:val="003B2629"/>
    <w:rsid w:val="003B269B"/>
    <w:rsid w:val="003B278E"/>
    <w:rsid w:val="003B284D"/>
    <w:rsid w:val="003B28A7"/>
    <w:rsid w:val="003B2D32"/>
    <w:rsid w:val="003B2D41"/>
    <w:rsid w:val="003B2E64"/>
    <w:rsid w:val="003B3053"/>
    <w:rsid w:val="003B306A"/>
    <w:rsid w:val="003B30D1"/>
    <w:rsid w:val="003B32E8"/>
    <w:rsid w:val="003B35B0"/>
    <w:rsid w:val="003B38BF"/>
    <w:rsid w:val="003B3971"/>
    <w:rsid w:val="003B398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6E47"/>
    <w:rsid w:val="003B7081"/>
    <w:rsid w:val="003B710E"/>
    <w:rsid w:val="003B741B"/>
    <w:rsid w:val="003B7991"/>
    <w:rsid w:val="003B79DA"/>
    <w:rsid w:val="003B7A5F"/>
    <w:rsid w:val="003B7D01"/>
    <w:rsid w:val="003B7DBF"/>
    <w:rsid w:val="003B7DE1"/>
    <w:rsid w:val="003B7F3C"/>
    <w:rsid w:val="003C0214"/>
    <w:rsid w:val="003C037C"/>
    <w:rsid w:val="003C05F8"/>
    <w:rsid w:val="003C0868"/>
    <w:rsid w:val="003C0885"/>
    <w:rsid w:val="003C0956"/>
    <w:rsid w:val="003C0A04"/>
    <w:rsid w:val="003C0C7D"/>
    <w:rsid w:val="003C0D63"/>
    <w:rsid w:val="003C0E5C"/>
    <w:rsid w:val="003C0EAD"/>
    <w:rsid w:val="003C0F03"/>
    <w:rsid w:val="003C0FE5"/>
    <w:rsid w:val="003C10A2"/>
    <w:rsid w:val="003C1268"/>
    <w:rsid w:val="003C12D0"/>
    <w:rsid w:val="003C12F0"/>
    <w:rsid w:val="003C15BF"/>
    <w:rsid w:val="003C15CD"/>
    <w:rsid w:val="003C16C0"/>
    <w:rsid w:val="003C180E"/>
    <w:rsid w:val="003C18E6"/>
    <w:rsid w:val="003C1AD4"/>
    <w:rsid w:val="003C1D78"/>
    <w:rsid w:val="003C231B"/>
    <w:rsid w:val="003C232B"/>
    <w:rsid w:val="003C2531"/>
    <w:rsid w:val="003C256A"/>
    <w:rsid w:val="003C25E3"/>
    <w:rsid w:val="003C2842"/>
    <w:rsid w:val="003C2A41"/>
    <w:rsid w:val="003C2E72"/>
    <w:rsid w:val="003C310D"/>
    <w:rsid w:val="003C3159"/>
    <w:rsid w:val="003C31ED"/>
    <w:rsid w:val="003C3362"/>
    <w:rsid w:val="003C353D"/>
    <w:rsid w:val="003C3667"/>
    <w:rsid w:val="003C38F6"/>
    <w:rsid w:val="003C3B6C"/>
    <w:rsid w:val="003C3B7C"/>
    <w:rsid w:val="003C3CBD"/>
    <w:rsid w:val="003C3F14"/>
    <w:rsid w:val="003C41A4"/>
    <w:rsid w:val="003C4229"/>
    <w:rsid w:val="003C4231"/>
    <w:rsid w:val="003C4254"/>
    <w:rsid w:val="003C436C"/>
    <w:rsid w:val="003C45AE"/>
    <w:rsid w:val="003C4676"/>
    <w:rsid w:val="003C4696"/>
    <w:rsid w:val="003C4905"/>
    <w:rsid w:val="003C4C11"/>
    <w:rsid w:val="003C4C3C"/>
    <w:rsid w:val="003C4C82"/>
    <w:rsid w:val="003C4E48"/>
    <w:rsid w:val="003C4F51"/>
    <w:rsid w:val="003C4FD0"/>
    <w:rsid w:val="003C535E"/>
    <w:rsid w:val="003C540D"/>
    <w:rsid w:val="003C5576"/>
    <w:rsid w:val="003C56AA"/>
    <w:rsid w:val="003C56E4"/>
    <w:rsid w:val="003C58FD"/>
    <w:rsid w:val="003C5A91"/>
    <w:rsid w:val="003C5B37"/>
    <w:rsid w:val="003C5BFB"/>
    <w:rsid w:val="003C5C62"/>
    <w:rsid w:val="003C5F95"/>
    <w:rsid w:val="003C602C"/>
    <w:rsid w:val="003C6055"/>
    <w:rsid w:val="003C60CE"/>
    <w:rsid w:val="003C6217"/>
    <w:rsid w:val="003C6344"/>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293"/>
    <w:rsid w:val="003C74DC"/>
    <w:rsid w:val="003C74E5"/>
    <w:rsid w:val="003C751D"/>
    <w:rsid w:val="003C7555"/>
    <w:rsid w:val="003C7584"/>
    <w:rsid w:val="003C77F4"/>
    <w:rsid w:val="003C7900"/>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27E"/>
    <w:rsid w:val="003D128D"/>
    <w:rsid w:val="003D13E3"/>
    <w:rsid w:val="003D165D"/>
    <w:rsid w:val="003D1837"/>
    <w:rsid w:val="003D18DA"/>
    <w:rsid w:val="003D1C5C"/>
    <w:rsid w:val="003D1FDD"/>
    <w:rsid w:val="003D2059"/>
    <w:rsid w:val="003D2223"/>
    <w:rsid w:val="003D2344"/>
    <w:rsid w:val="003D2476"/>
    <w:rsid w:val="003D263D"/>
    <w:rsid w:val="003D27CA"/>
    <w:rsid w:val="003D2BF9"/>
    <w:rsid w:val="003D2C2C"/>
    <w:rsid w:val="003D2E41"/>
    <w:rsid w:val="003D2E9B"/>
    <w:rsid w:val="003D2EB4"/>
    <w:rsid w:val="003D2F84"/>
    <w:rsid w:val="003D313F"/>
    <w:rsid w:val="003D37B9"/>
    <w:rsid w:val="003D38F0"/>
    <w:rsid w:val="003D3A0E"/>
    <w:rsid w:val="003D3CFF"/>
    <w:rsid w:val="003D3F1B"/>
    <w:rsid w:val="003D3F4D"/>
    <w:rsid w:val="003D3FED"/>
    <w:rsid w:val="003D41DC"/>
    <w:rsid w:val="003D42A5"/>
    <w:rsid w:val="003D4320"/>
    <w:rsid w:val="003D4410"/>
    <w:rsid w:val="003D444C"/>
    <w:rsid w:val="003D44DC"/>
    <w:rsid w:val="003D479E"/>
    <w:rsid w:val="003D4CC1"/>
    <w:rsid w:val="003D4EBB"/>
    <w:rsid w:val="003D5045"/>
    <w:rsid w:val="003D51FD"/>
    <w:rsid w:val="003D5437"/>
    <w:rsid w:val="003D5571"/>
    <w:rsid w:val="003D56F4"/>
    <w:rsid w:val="003D572E"/>
    <w:rsid w:val="003D575D"/>
    <w:rsid w:val="003D5AF5"/>
    <w:rsid w:val="003D5C11"/>
    <w:rsid w:val="003D5D15"/>
    <w:rsid w:val="003D5EBD"/>
    <w:rsid w:val="003D5F2B"/>
    <w:rsid w:val="003D61D4"/>
    <w:rsid w:val="003D61D8"/>
    <w:rsid w:val="003D637F"/>
    <w:rsid w:val="003D649B"/>
    <w:rsid w:val="003D6632"/>
    <w:rsid w:val="003D66B2"/>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FC"/>
    <w:rsid w:val="003E0CEF"/>
    <w:rsid w:val="003E0E4B"/>
    <w:rsid w:val="003E0EC9"/>
    <w:rsid w:val="003E11FA"/>
    <w:rsid w:val="003E1246"/>
    <w:rsid w:val="003E13F7"/>
    <w:rsid w:val="003E1491"/>
    <w:rsid w:val="003E150D"/>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2E42"/>
    <w:rsid w:val="003E3084"/>
    <w:rsid w:val="003E320C"/>
    <w:rsid w:val="003E322D"/>
    <w:rsid w:val="003E33F9"/>
    <w:rsid w:val="003E35DC"/>
    <w:rsid w:val="003E3743"/>
    <w:rsid w:val="003E3774"/>
    <w:rsid w:val="003E381A"/>
    <w:rsid w:val="003E3975"/>
    <w:rsid w:val="003E3991"/>
    <w:rsid w:val="003E39EE"/>
    <w:rsid w:val="003E3A42"/>
    <w:rsid w:val="003E3C7A"/>
    <w:rsid w:val="003E3E2D"/>
    <w:rsid w:val="003E4120"/>
    <w:rsid w:val="003E4242"/>
    <w:rsid w:val="003E4341"/>
    <w:rsid w:val="003E43A3"/>
    <w:rsid w:val="003E45AF"/>
    <w:rsid w:val="003E46AA"/>
    <w:rsid w:val="003E4B1C"/>
    <w:rsid w:val="003E4CA1"/>
    <w:rsid w:val="003E4FB1"/>
    <w:rsid w:val="003E50ED"/>
    <w:rsid w:val="003E5102"/>
    <w:rsid w:val="003E567D"/>
    <w:rsid w:val="003E57BE"/>
    <w:rsid w:val="003E58FA"/>
    <w:rsid w:val="003E594E"/>
    <w:rsid w:val="003E595B"/>
    <w:rsid w:val="003E59BB"/>
    <w:rsid w:val="003E5C49"/>
    <w:rsid w:val="003E5EB8"/>
    <w:rsid w:val="003E601B"/>
    <w:rsid w:val="003E6296"/>
    <w:rsid w:val="003E6413"/>
    <w:rsid w:val="003E65BA"/>
    <w:rsid w:val="003E6741"/>
    <w:rsid w:val="003E679B"/>
    <w:rsid w:val="003E6906"/>
    <w:rsid w:val="003E6AFE"/>
    <w:rsid w:val="003E6D3E"/>
    <w:rsid w:val="003E70F1"/>
    <w:rsid w:val="003E7141"/>
    <w:rsid w:val="003E7290"/>
    <w:rsid w:val="003E73C0"/>
    <w:rsid w:val="003E747B"/>
    <w:rsid w:val="003E749E"/>
    <w:rsid w:val="003E75E0"/>
    <w:rsid w:val="003E75E8"/>
    <w:rsid w:val="003E7649"/>
    <w:rsid w:val="003E7703"/>
    <w:rsid w:val="003E7A27"/>
    <w:rsid w:val="003E7A35"/>
    <w:rsid w:val="003E7B26"/>
    <w:rsid w:val="003E7BC6"/>
    <w:rsid w:val="003E7F5D"/>
    <w:rsid w:val="003F0204"/>
    <w:rsid w:val="003F050C"/>
    <w:rsid w:val="003F06D1"/>
    <w:rsid w:val="003F0724"/>
    <w:rsid w:val="003F08FA"/>
    <w:rsid w:val="003F0D9C"/>
    <w:rsid w:val="003F0DF3"/>
    <w:rsid w:val="003F0F30"/>
    <w:rsid w:val="003F1081"/>
    <w:rsid w:val="003F1257"/>
    <w:rsid w:val="003F12AF"/>
    <w:rsid w:val="003F1316"/>
    <w:rsid w:val="003F152E"/>
    <w:rsid w:val="003F179E"/>
    <w:rsid w:val="003F1968"/>
    <w:rsid w:val="003F1C34"/>
    <w:rsid w:val="003F1E66"/>
    <w:rsid w:val="003F1FAE"/>
    <w:rsid w:val="003F205C"/>
    <w:rsid w:val="003F20EA"/>
    <w:rsid w:val="003F2204"/>
    <w:rsid w:val="003F224A"/>
    <w:rsid w:val="003F262F"/>
    <w:rsid w:val="003F2648"/>
    <w:rsid w:val="003F26E6"/>
    <w:rsid w:val="003F274B"/>
    <w:rsid w:val="003F2873"/>
    <w:rsid w:val="003F288F"/>
    <w:rsid w:val="003F28F6"/>
    <w:rsid w:val="003F2B04"/>
    <w:rsid w:val="003F2CE2"/>
    <w:rsid w:val="003F2D8B"/>
    <w:rsid w:val="003F2DF5"/>
    <w:rsid w:val="003F2E03"/>
    <w:rsid w:val="003F2EEE"/>
    <w:rsid w:val="003F32BB"/>
    <w:rsid w:val="003F36F2"/>
    <w:rsid w:val="003F3A53"/>
    <w:rsid w:val="003F3B7A"/>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BD"/>
    <w:rsid w:val="003F65EB"/>
    <w:rsid w:val="003F6640"/>
    <w:rsid w:val="003F6641"/>
    <w:rsid w:val="003F67BC"/>
    <w:rsid w:val="003F6C04"/>
    <w:rsid w:val="003F6D92"/>
    <w:rsid w:val="003F6ED1"/>
    <w:rsid w:val="003F703A"/>
    <w:rsid w:val="003F7042"/>
    <w:rsid w:val="003F7066"/>
    <w:rsid w:val="003F737D"/>
    <w:rsid w:val="003F76E8"/>
    <w:rsid w:val="003F7B65"/>
    <w:rsid w:val="003F7C76"/>
    <w:rsid w:val="003F7ECA"/>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89D"/>
    <w:rsid w:val="00401E55"/>
    <w:rsid w:val="00401FB7"/>
    <w:rsid w:val="004024AF"/>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1A4"/>
    <w:rsid w:val="004052E1"/>
    <w:rsid w:val="0040592D"/>
    <w:rsid w:val="0040593F"/>
    <w:rsid w:val="004059B1"/>
    <w:rsid w:val="00405B44"/>
    <w:rsid w:val="00405E2A"/>
    <w:rsid w:val="00405F21"/>
    <w:rsid w:val="0040600C"/>
    <w:rsid w:val="004060A5"/>
    <w:rsid w:val="0040627B"/>
    <w:rsid w:val="0040629E"/>
    <w:rsid w:val="00406305"/>
    <w:rsid w:val="00406426"/>
    <w:rsid w:val="0040648B"/>
    <w:rsid w:val="004064D6"/>
    <w:rsid w:val="00406525"/>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4E"/>
    <w:rsid w:val="004103B6"/>
    <w:rsid w:val="004103D1"/>
    <w:rsid w:val="00410479"/>
    <w:rsid w:val="0041065F"/>
    <w:rsid w:val="004108AB"/>
    <w:rsid w:val="004109A3"/>
    <w:rsid w:val="00410C7B"/>
    <w:rsid w:val="00410E4C"/>
    <w:rsid w:val="00410E66"/>
    <w:rsid w:val="00410F54"/>
    <w:rsid w:val="00411413"/>
    <w:rsid w:val="0041168F"/>
    <w:rsid w:val="004118A3"/>
    <w:rsid w:val="00411B9C"/>
    <w:rsid w:val="00411C94"/>
    <w:rsid w:val="00411DC9"/>
    <w:rsid w:val="00411E86"/>
    <w:rsid w:val="00412126"/>
    <w:rsid w:val="004124A3"/>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828"/>
    <w:rsid w:val="00414936"/>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9CF"/>
    <w:rsid w:val="00415A41"/>
    <w:rsid w:val="00415C0E"/>
    <w:rsid w:val="00415C4E"/>
    <w:rsid w:val="00415D05"/>
    <w:rsid w:val="004162B0"/>
    <w:rsid w:val="004162F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D40"/>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388"/>
    <w:rsid w:val="004227F9"/>
    <w:rsid w:val="00422886"/>
    <w:rsid w:val="00422EBF"/>
    <w:rsid w:val="00422EDD"/>
    <w:rsid w:val="00422FAA"/>
    <w:rsid w:val="004231CC"/>
    <w:rsid w:val="00423360"/>
    <w:rsid w:val="004236C9"/>
    <w:rsid w:val="00423711"/>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B9E"/>
    <w:rsid w:val="00424DB0"/>
    <w:rsid w:val="00424E7C"/>
    <w:rsid w:val="00425253"/>
    <w:rsid w:val="004252F2"/>
    <w:rsid w:val="004255BC"/>
    <w:rsid w:val="004256E9"/>
    <w:rsid w:val="004257F7"/>
    <w:rsid w:val="0042583F"/>
    <w:rsid w:val="004258D2"/>
    <w:rsid w:val="00425B65"/>
    <w:rsid w:val="00425D6B"/>
    <w:rsid w:val="0042607A"/>
    <w:rsid w:val="0042609A"/>
    <w:rsid w:val="0042618A"/>
    <w:rsid w:val="00426220"/>
    <w:rsid w:val="00426481"/>
    <w:rsid w:val="004268F7"/>
    <w:rsid w:val="00426925"/>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5A"/>
    <w:rsid w:val="004308D9"/>
    <w:rsid w:val="00430A56"/>
    <w:rsid w:val="00430A61"/>
    <w:rsid w:val="00430AE8"/>
    <w:rsid w:val="00430B12"/>
    <w:rsid w:val="00430D9C"/>
    <w:rsid w:val="00430F4B"/>
    <w:rsid w:val="00430F8F"/>
    <w:rsid w:val="004310C2"/>
    <w:rsid w:val="0043144B"/>
    <w:rsid w:val="00431593"/>
    <w:rsid w:val="00431860"/>
    <w:rsid w:val="004318A6"/>
    <w:rsid w:val="00431910"/>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3EEB"/>
    <w:rsid w:val="004341C7"/>
    <w:rsid w:val="00434220"/>
    <w:rsid w:val="0043430B"/>
    <w:rsid w:val="0043445D"/>
    <w:rsid w:val="0043476A"/>
    <w:rsid w:val="004347F6"/>
    <w:rsid w:val="00434892"/>
    <w:rsid w:val="00434999"/>
    <w:rsid w:val="00434B3A"/>
    <w:rsid w:val="00434BE4"/>
    <w:rsid w:val="00434EAB"/>
    <w:rsid w:val="00435045"/>
    <w:rsid w:val="0043518C"/>
    <w:rsid w:val="004351BE"/>
    <w:rsid w:val="004351CB"/>
    <w:rsid w:val="004353C4"/>
    <w:rsid w:val="004356F6"/>
    <w:rsid w:val="00435A15"/>
    <w:rsid w:val="00435A44"/>
    <w:rsid w:val="00435C5E"/>
    <w:rsid w:val="00435CDE"/>
    <w:rsid w:val="00435E34"/>
    <w:rsid w:val="00436114"/>
    <w:rsid w:val="004361CB"/>
    <w:rsid w:val="00436361"/>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73D"/>
    <w:rsid w:val="004408F9"/>
    <w:rsid w:val="00440AFD"/>
    <w:rsid w:val="00440DD9"/>
    <w:rsid w:val="00440F9D"/>
    <w:rsid w:val="00441043"/>
    <w:rsid w:val="00441093"/>
    <w:rsid w:val="004410D0"/>
    <w:rsid w:val="00441314"/>
    <w:rsid w:val="00441338"/>
    <w:rsid w:val="0044141E"/>
    <w:rsid w:val="004414DA"/>
    <w:rsid w:val="004418B7"/>
    <w:rsid w:val="00441946"/>
    <w:rsid w:val="00441D19"/>
    <w:rsid w:val="00441D1C"/>
    <w:rsid w:val="0044229E"/>
    <w:rsid w:val="00442361"/>
    <w:rsid w:val="004425DC"/>
    <w:rsid w:val="004425F7"/>
    <w:rsid w:val="00442635"/>
    <w:rsid w:val="0044291C"/>
    <w:rsid w:val="0044299D"/>
    <w:rsid w:val="00442C23"/>
    <w:rsid w:val="00442C56"/>
    <w:rsid w:val="00442E88"/>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7D7"/>
    <w:rsid w:val="00444850"/>
    <w:rsid w:val="00444903"/>
    <w:rsid w:val="00444B66"/>
    <w:rsid w:val="00444ECB"/>
    <w:rsid w:val="00444F7B"/>
    <w:rsid w:val="00444F9D"/>
    <w:rsid w:val="00445224"/>
    <w:rsid w:val="0044542F"/>
    <w:rsid w:val="00445520"/>
    <w:rsid w:val="004455A2"/>
    <w:rsid w:val="004456E3"/>
    <w:rsid w:val="00445A3A"/>
    <w:rsid w:val="00445BC9"/>
    <w:rsid w:val="00445BD9"/>
    <w:rsid w:val="00445D58"/>
    <w:rsid w:val="00445DA9"/>
    <w:rsid w:val="00446181"/>
    <w:rsid w:val="00446344"/>
    <w:rsid w:val="004463E6"/>
    <w:rsid w:val="00446599"/>
    <w:rsid w:val="004466E1"/>
    <w:rsid w:val="0044693E"/>
    <w:rsid w:val="00446A9C"/>
    <w:rsid w:val="00446C28"/>
    <w:rsid w:val="00446C34"/>
    <w:rsid w:val="00446E0D"/>
    <w:rsid w:val="00446E19"/>
    <w:rsid w:val="00446E3A"/>
    <w:rsid w:val="0044710E"/>
    <w:rsid w:val="0044720E"/>
    <w:rsid w:val="00447440"/>
    <w:rsid w:val="004474B4"/>
    <w:rsid w:val="00447777"/>
    <w:rsid w:val="00447789"/>
    <w:rsid w:val="00447868"/>
    <w:rsid w:val="00447983"/>
    <w:rsid w:val="00447A87"/>
    <w:rsid w:val="00447C58"/>
    <w:rsid w:val="00447CA3"/>
    <w:rsid w:val="00447ED2"/>
    <w:rsid w:val="00447F13"/>
    <w:rsid w:val="00447FC7"/>
    <w:rsid w:val="0045001B"/>
    <w:rsid w:val="00450351"/>
    <w:rsid w:val="004505A1"/>
    <w:rsid w:val="004505CA"/>
    <w:rsid w:val="004508DF"/>
    <w:rsid w:val="004509AF"/>
    <w:rsid w:val="004509F4"/>
    <w:rsid w:val="00450B22"/>
    <w:rsid w:val="00450E4E"/>
    <w:rsid w:val="00450F77"/>
    <w:rsid w:val="0045108C"/>
    <w:rsid w:val="00451537"/>
    <w:rsid w:val="004517D2"/>
    <w:rsid w:val="00451842"/>
    <w:rsid w:val="004518D2"/>
    <w:rsid w:val="00451B25"/>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AD2"/>
    <w:rsid w:val="00452B59"/>
    <w:rsid w:val="00452D15"/>
    <w:rsid w:val="00452D4E"/>
    <w:rsid w:val="00452E52"/>
    <w:rsid w:val="00453024"/>
    <w:rsid w:val="004530A3"/>
    <w:rsid w:val="00453220"/>
    <w:rsid w:val="0045326C"/>
    <w:rsid w:val="00453314"/>
    <w:rsid w:val="00453963"/>
    <w:rsid w:val="0045396C"/>
    <w:rsid w:val="004542F0"/>
    <w:rsid w:val="00454387"/>
    <w:rsid w:val="00454425"/>
    <w:rsid w:val="004545A0"/>
    <w:rsid w:val="0045490F"/>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A56"/>
    <w:rsid w:val="00455AB3"/>
    <w:rsid w:val="00455C42"/>
    <w:rsid w:val="00455DCD"/>
    <w:rsid w:val="00455DE3"/>
    <w:rsid w:val="00455E17"/>
    <w:rsid w:val="00455F0A"/>
    <w:rsid w:val="00455F10"/>
    <w:rsid w:val="00456115"/>
    <w:rsid w:val="00456187"/>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BB3"/>
    <w:rsid w:val="00457C2C"/>
    <w:rsid w:val="00457CFC"/>
    <w:rsid w:val="00457D17"/>
    <w:rsid w:val="00457D5A"/>
    <w:rsid w:val="00457D5B"/>
    <w:rsid w:val="00457E6A"/>
    <w:rsid w:val="00457EBB"/>
    <w:rsid w:val="00457F0C"/>
    <w:rsid w:val="0046012F"/>
    <w:rsid w:val="004601B9"/>
    <w:rsid w:val="0046036A"/>
    <w:rsid w:val="00460457"/>
    <w:rsid w:val="004605C2"/>
    <w:rsid w:val="004605D6"/>
    <w:rsid w:val="004606D7"/>
    <w:rsid w:val="004608CA"/>
    <w:rsid w:val="00460A40"/>
    <w:rsid w:val="00460ADF"/>
    <w:rsid w:val="00460F26"/>
    <w:rsid w:val="00461128"/>
    <w:rsid w:val="004614F3"/>
    <w:rsid w:val="004616E7"/>
    <w:rsid w:val="00461A9E"/>
    <w:rsid w:val="00461B04"/>
    <w:rsid w:val="00461B14"/>
    <w:rsid w:val="00461C5C"/>
    <w:rsid w:val="00461F7C"/>
    <w:rsid w:val="00461FB6"/>
    <w:rsid w:val="00462198"/>
    <w:rsid w:val="004623BC"/>
    <w:rsid w:val="0046242B"/>
    <w:rsid w:val="00462658"/>
    <w:rsid w:val="00462A21"/>
    <w:rsid w:val="00462AAF"/>
    <w:rsid w:val="00462AD3"/>
    <w:rsid w:val="00462CB1"/>
    <w:rsid w:val="00462CC6"/>
    <w:rsid w:val="00462E54"/>
    <w:rsid w:val="00462FA5"/>
    <w:rsid w:val="0046304F"/>
    <w:rsid w:val="00463242"/>
    <w:rsid w:val="0046330A"/>
    <w:rsid w:val="00463409"/>
    <w:rsid w:val="004634FA"/>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05"/>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74A"/>
    <w:rsid w:val="004659C7"/>
    <w:rsid w:val="00465D1F"/>
    <w:rsid w:val="0046600E"/>
    <w:rsid w:val="004661BB"/>
    <w:rsid w:val="004661FD"/>
    <w:rsid w:val="004662DF"/>
    <w:rsid w:val="00466345"/>
    <w:rsid w:val="004665A8"/>
    <w:rsid w:val="004665FC"/>
    <w:rsid w:val="00466635"/>
    <w:rsid w:val="0046666D"/>
    <w:rsid w:val="004666A6"/>
    <w:rsid w:val="00466820"/>
    <w:rsid w:val="00466850"/>
    <w:rsid w:val="00466851"/>
    <w:rsid w:val="00466860"/>
    <w:rsid w:val="0046697A"/>
    <w:rsid w:val="00466E14"/>
    <w:rsid w:val="00466E9D"/>
    <w:rsid w:val="00466EE2"/>
    <w:rsid w:val="00466F4C"/>
    <w:rsid w:val="0046712A"/>
    <w:rsid w:val="004671D0"/>
    <w:rsid w:val="0046723E"/>
    <w:rsid w:val="00467274"/>
    <w:rsid w:val="004674D0"/>
    <w:rsid w:val="00467588"/>
    <w:rsid w:val="0046760B"/>
    <w:rsid w:val="0046789A"/>
    <w:rsid w:val="00467A3D"/>
    <w:rsid w:val="00467A4D"/>
    <w:rsid w:val="00467BA8"/>
    <w:rsid w:val="00467E0A"/>
    <w:rsid w:val="00467F52"/>
    <w:rsid w:val="00467FC8"/>
    <w:rsid w:val="00470135"/>
    <w:rsid w:val="00470147"/>
    <w:rsid w:val="0047030E"/>
    <w:rsid w:val="004703A4"/>
    <w:rsid w:val="004705A3"/>
    <w:rsid w:val="004707BB"/>
    <w:rsid w:val="0047084F"/>
    <w:rsid w:val="004708A4"/>
    <w:rsid w:val="004709CB"/>
    <w:rsid w:val="00470E30"/>
    <w:rsid w:val="0047102F"/>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1B1"/>
    <w:rsid w:val="004721CC"/>
    <w:rsid w:val="00472274"/>
    <w:rsid w:val="004726A3"/>
    <w:rsid w:val="00472730"/>
    <w:rsid w:val="00472ABD"/>
    <w:rsid w:val="00472BB7"/>
    <w:rsid w:val="00472C19"/>
    <w:rsid w:val="00472CFB"/>
    <w:rsid w:val="00472DFE"/>
    <w:rsid w:val="00472E45"/>
    <w:rsid w:val="00472E83"/>
    <w:rsid w:val="00472E8A"/>
    <w:rsid w:val="00473495"/>
    <w:rsid w:val="004734A2"/>
    <w:rsid w:val="00473529"/>
    <w:rsid w:val="00473591"/>
    <w:rsid w:val="004737C6"/>
    <w:rsid w:val="004737D6"/>
    <w:rsid w:val="00473864"/>
    <w:rsid w:val="00473935"/>
    <w:rsid w:val="00473AAA"/>
    <w:rsid w:val="00473B62"/>
    <w:rsid w:val="00473D1C"/>
    <w:rsid w:val="00474162"/>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2B3"/>
    <w:rsid w:val="00476750"/>
    <w:rsid w:val="004767D0"/>
    <w:rsid w:val="004767FC"/>
    <w:rsid w:val="004768DF"/>
    <w:rsid w:val="00476B1B"/>
    <w:rsid w:val="00476B30"/>
    <w:rsid w:val="00476B8D"/>
    <w:rsid w:val="00476E10"/>
    <w:rsid w:val="00476E75"/>
    <w:rsid w:val="00476EA4"/>
    <w:rsid w:val="00476EB3"/>
    <w:rsid w:val="004771B6"/>
    <w:rsid w:val="004771C7"/>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4D6"/>
    <w:rsid w:val="00481595"/>
    <w:rsid w:val="0048160F"/>
    <w:rsid w:val="00481775"/>
    <w:rsid w:val="00481894"/>
    <w:rsid w:val="00481980"/>
    <w:rsid w:val="00481A67"/>
    <w:rsid w:val="00481AF0"/>
    <w:rsid w:val="00481BD9"/>
    <w:rsid w:val="00481C3C"/>
    <w:rsid w:val="00481D8C"/>
    <w:rsid w:val="00481E19"/>
    <w:rsid w:val="00481F44"/>
    <w:rsid w:val="00482706"/>
    <w:rsid w:val="00482766"/>
    <w:rsid w:val="0048295A"/>
    <w:rsid w:val="00482A05"/>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AC2"/>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70A"/>
    <w:rsid w:val="00486924"/>
    <w:rsid w:val="00486A4B"/>
    <w:rsid w:val="004871B3"/>
    <w:rsid w:val="004872F4"/>
    <w:rsid w:val="00487401"/>
    <w:rsid w:val="004874C4"/>
    <w:rsid w:val="00487611"/>
    <w:rsid w:val="00487614"/>
    <w:rsid w:val="004876D4"/>
    <w:rsid w:val="00487710"/>
    <w:rsid w:val="0048773D"/>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2F47"/>
    <w:rsid w:val="00493074"/>
    <w:rsid w:val="0049331C"/>
    <w:rsid w:val="0049335E"/>
    <w:rsid w:val="00493619"/>
    <w:rsid w:val="00493639"/>
    <w:rsid w:val="00493998"/>
    <w:rsid w:val="00493A08"/>
    <w:rsid w:val="00493B4E"/>
    <w:rsid w:val="00493BAD"/>
    <w:rsid w:val="00493D9A"/>
    <w:rsid w:val="00493F92"/>
    <w:rsid w:val="00494001"/>
    <w:rsid w:val="004940EB"/>
    <w:rsid w:val="0049417E"/>
    <w:rsid w:val="0049478C"/>
    <w:rsid w:val="004947C5"/>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2A"/>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550"/>
    <w:rsid w:val="004A07D9"/>
    <w:rsid w:val="004A08B7"/>
    <w:rsid w:val="004A0A1C"/>
    <w:rsid w:val="004A0C2A"/>
    <w:rsid w:val="004A0F1C"/>
    <w:rsid w:val="004A103C"/>
    <w:rsid w:val="004A10D5"/>
    <w:rsid w:val="004A1259"/>
    <w:rsid w:val="004A1505"/>
    <w:rsid w:val="004A1525"/>
    <w:rsid w:val="004A15D0"/>
    <w:rsid w:val="004A171E"/>
    <w:rsid w:val="004A1815"/>
    <w:rsid w:val="004A1E01"/>
    <w:rsid w:val="004A1E6A"/>
    <w:rsid w:val="004A1FBF"/>
    <w:rsid w:val="004A20AA"/>
    <w:rsid w:val="004A2247"/>
    <w:rsid w:val="004A22A2"/>
    <w:rsid w:val="004A231B"/>
    <w:rsid w:val="004A2642"/>
    <w:rsid w:val="004A2866"/>
    <w:rsid w:val="004A28DF"/>
    <w:rsid w:val="004A2AC1"/>
    <w:rsid w:val="004A2AD6"/>
    <w:rsid w:val="004A2BCE"/>
    <w:rsid w:val="004A2BD1"/>
    <w:rsid w:val="004A2DE3"/>
    <w:rsid w:val="004A2F1F"/>
    <w:rsid w:val="004A315B"/>
    <w:rsid w:val="004A3461"/>
    <w:rsid w:val="004A3485"/>
    <w:rsid w:val="004A3627"/>
    <w:rsid w:val="004A3648"/>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61D6"/>
    <w:rsid w:val="004A628E"/>
    <w:rsid w:val="004A6376"/>
    <w:rsid w:val="004A63F9"/>
    <w:rsid w:val="004A64BB"/>
    <w:rsid w:val="004A656A"/>
    <w:rsid w:val="004A669D"/>
    <w:rsid w:val="004A6BC7"/>
    <w:rsid w:val="004A6C01"/>
    <w:rsid w:val="004A6CD5"/>
    <w:rsid w:val="004A6E97"/>
    <w:rsid w:val="004A6F07"/>
    <w:rsid w:val="004A7054"/>
    <w:rsid w:val="004A731F"/>
    <w:rsid w:val="004A74AC"/>
    <w:rsid w:val="004A74F3"/>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1F06"/>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2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70"/>
    <w:rsid w:val="004B65B1"/>
    <w:rsid w:val="004B6CBF"/>
    <w:rsid w:val="004B6D2A"/>
    <w:rsid w:val="004B7214"/>
    <w:rsid w:val="004B729E"/>
    <w:rsid w:val="004B7524"/>
    <w:rsid w:val="004B7553"/>
    <w:rsid w:val="004B7741"/>
    <w:rsid w:val="004B77B7"/>
    <w:rsid w:val="004B7AF4"/>
    <w:rsid w:val="004B7E52"/>
    <w:rsid w:val="004B7EDE"/>
    <w:rsid w:val="004C03AC"/>
    <w:rsid w:val="004C041F"/>
    <w:rsid w:val="004C0462"/>
    <w:rsid w:val="004C0571"/>
    <w:rsid w:val="004C0850"/>
    <w:rsid w:val="004C0A95"/>
    <w:rsid w:val="004C0B15"/>
    <w:rsid w:val="004C0CBE"/>
    <w:rsid w:val="004C0D39"/>
    <w:rsid w:val="004C0F02"/>
    <w:rsid w:val="004C14FD"/>
    <w:rsid w:val="004C150E"/>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D2F"/>
    <w:rsid w:val="004C3F17"/>
    <w:rsid w:val="004C40CD"/>
    <w:rsid w:val="004C41E9"/>
    <w:rsid w:val="004C425B"/>
    <w:rsid w:val="004C4298"/>
    <w:rsid w:val="004C4307"/>
    <w:rsid w:val="004C43F6"/>
    <w:rsid w:val="004C4410"/>
    <w:rsid w:val="004C4511"/>
    <w:rsid w:val="004C4809"/>
    <w:rsid w:val="004C4961"/>
    <w:rsid w:val="004C496F"/>
    <w:rsid w:val="004C49CB"/>
    <w:rsid w:val="004C4A18"/>
    <w:rsid w:val="004C4A92"/>
    <w:rsid w:val="004C4ADF"/>
    <w:rsid w:val="004C4B3B"/>
    <w:rsid w:val="004C4B7F"/>
    <w:rsid w:val="004C4C77"/>
    <w:rsid w:val="004C4DE4"/>
    <w:rsid w:val="004C4E02"/>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50B"/>
    <w:rsid w:val="004C66A2"/>
    <w:rsid w:val="004C684A"/>
    <w:rsid w:val="004C688D"/>
    <w:rsid w:val="004C690B"/>
    <w:rsid w:val="004C6CE2"/>
    <w:rsid w:val="004C6F4D"/>
    <w:rsid w:val="004C6FC9"/>
    <w:rsid w:val="004C7006"/>
    <w:rsid w:val="004C715B"/>
    <w:rsid w:val="004C71CB"/>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E11"/>
    <w:rsid w:val="004D1E99"/>
    <w:rsid w:val="004D2181"/>
    <w:rsid w:val="004D21D8"/>
    <w:rsid w:val="004D2424"/>
    <w:rsid w:val="004D242E"/>
    <w:rsid w:val="004D243E"/>
    <w:rsid w:val="004D246E"/>
    <w:rsid w:val="004D26FE"/>
    <w:rsid w:val="004D280F"/>
    <w:rsid w:val="004D28E6"/>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4072"/>
    <w:rsid w:val="004D4286"/>
    <w:rsid w:val="004D4647"/>
    <w:rsid w:val="004D46BD"/>
    <w:rsid w:val="004D4A22"/>
    <w:rsid w:val="004D4A49"/>
    <w:rsid w:val="004D4AB9"/>
    <w:rsid w:val="004D4DF3"/>
    <w:rsid w:val="004D4EAB"/>
    <w:rsid w:val="004D5120"/>
    <w:rsid w:val="004D550C"/>
    <w:rsid w:val="004D55CA"/>
    <w:rsid w:val="004D5612"/>
    <w:rsid w:val="004D57FF"/>
    <w:rsid w:val="004D592D"/>
    <w:rsid w:val="004D5C07"/>
    <w:rsid w:val="004D5E38"/>
    <w:rsid w:val="004D5EF1"/>
    <w:rsid w:val="004D5FF7"/>
    <w:rsid w:val="004D650C"/>
    <w:rsid w:val="004D65A3"/>
    <w:rsid w:val="004D6717"/>
    <w:rsid w:val="004D6AB9"/>
    <w:rsid w:val="004D6B3C"/>
    <w:rsid w:val="004D6BF4"/>
    <w:rsid w:val="004D6C26"/>
    <w:rsid w:val="004D6C29"/>
    <w:rsid w:val="004D6C30"/>
    <w:rsid w:val="004D6D52"/>
    <w:rsid w:val="004D70F5"/>
    <w:rsid w:val="004D7218"/>
    <w:rsid w:val="004D7238"/>
    <w:rsid w:val="004D76C3"/>
    <w:rsid w:val="004D76DA"/>
    <w:rsid w:val="004D788A"/>
    <w:rsid w:val="004D7BA5"/>
    <w:rsid w:val="004D7BB9"/>
    <w:rsid w:val="004D7D9F"/>
    <w:rsid w:val="004D7DD7"/>
    <w:rsid w:val="004D7E06"/>
    <w:rsid w:val="004D7EA1"/>
    <w:rsid w:val="004D7ED1"/>
    <w:rsid w:val="004D7FA8"/>
    <w:rsid w:val="004E0487"/>
    <w:rsid w:val="004E05F4"/>
    <w:rsid w:val="004E06B7"/>
    <w:rsid w:val="004E06F3"/>
    <w:rsid w:val="004E07BA"/>
    <w:rsid w:val="004E083D"/>
    <w:rsid w:val="004E096E"/>
    <w:rsid w:val="004E09FF"/>
    <w:rsid w:val="004E0B9E"/>
    <w:rsid w:val="004E0C0A"/>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2E4"/>
    <w:rsid w:val="004E2409"/>
    <w:rsid w:val="004E2658"/>
    <w:rsid w:val="004E27D7"/>
    <w:rsid w:val="004E2A44"/>
    <w:rsid w:val="004E2C7C"/>
    <w:rsid w:val="004E333A"/>
    <w:rsid w:val="004E33D0"/>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64B"/>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BF3"/>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A42"/>
    <w:rsid w:val="004F6DB3"/>
    <w:rsid w:val="004F6EC9"/>
    <w:rsid w:val="004F6F87"/>
    <w:rsid w:val="004F6F9C"/>
    <w:rsid w:val="004F7073"/>
    <w:rsid w:val="004F708E"/>
    <w:rsid w:val="004F7133"/>
    <w:rsid w:val="004F716C"/>
    <w:rsid w:val="004F7299"/>
    <w:rsid w:val="004F72D1"/>
    <w:rsid w:val="004F7331"/>
    <w:rsid w:val="004F73CA"/>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B53"/>
    <w:rsid w:val="00500C5F"/>
    <w:rsid w:val="00500D33"/>
    <w:rsid w:val="00500D6A"/>
    <w:rsid w:val="00500E11"/>
    <w:rsid w:val="00500E29"/>
    <w:rsid w:val="00500E82"/>
    <w:rsid w:val="005015D6"/>
    <w:rsid w:val="00501641"/>
    <w:rsid w:val="00501680"/>
    <w:rsid w:val="0050176B"/>
    <w:rsid w:val="005018BF"/>
    <w:rsid w:val="00501CAE"/>
    <w:rsid w:val="00502026"/>
    <w:rsid w:val="005020F4"/>
    <w:rsid w:val="00502121"/>
    <w:rsid w:val="00502322"/>
    <w:rsid w:val="00502360"/>
    <w:rsid w:val="00502464"/>
    <w:rsid w:val="00502593"/>
    <w:rsid w:val="00502777"/>
    <w:rsid w:val="005028D3"/>
    <w:rsid w:val="00502999"/>
    <w:rsid w:val="00502C52"/>
    <w:rsid w:val="00502FFB"/>
    <w:rsid w:val="005032F1"/>
    <w:rsid w:val="00503467"/>
    <w:rsid w:val="005036D7"/>
    <w:rsid w:val="00503831"/>
    <w:rsid w:val="00503A08"/>
    <w:rsid w:val="00503B4A"/>
    <w:rsid w:val="00503BB1"/>
    <w:rsid w:val="00503F7E"/>
    <w:rsid w:val="005040DC"/>
    <w:rsid w:val="00504389"/>
    <w:rsid w:val="00504587"/>
    <w:rsid w:val="00504641"/>
    <w:rsid w:val="00504847"/>
    <w:rsid w:val="00504F83"/>
    <w:rsid w:val="005050D9"/>
    <w:rsid w:val="005051C5"/>
    <w:rsid w:val="0050526E"/>
    <w:rsid w:val="005052D9"/>
    <w:rsid w:val="0050547A"/>
    <w:rsid w:val="0050555E"/>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83E"/>
    <w:rsid w:val="00507A14"/>
    <w:rsid w:val="00507ADA"/>
    <w:rsid w:val="00507B90"/>
    <w:rsid w:val="00507C83"/>
    <w:rsid w:val="00507C8C"/>
    <w:rsid w:val="00507D12"/>
    <w:rsid w:val="00507E36"/>
    <w:rsid w:val="005101AD"/>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478"/>
    <w:rsid w:val="00512648"/>
    <w:rsid w:val="00512796"/>
    <w:rsid w:val="00512D88"/>
    <w:rsid w:val="00512E15"/>
    <w:rsid w:val="00512F48"/>
    <w:rsid w:val="005132B4"/>
    <w:rsid w:val="005133E2"/>
    <w:rsid w:val="005134D1"/>
    <w:rsid w:val="005134F1"/>
    <w:rsid w:val="005138AE"/>
    <w:rsid w:val="0051397B"/>
    <w:rsid w:val="00513B31"/>
    <w:rsid w:val="00513C27"/>
    <w:rsid w:val="00513EC7"/>
    <w:rsid w:val="00513F78"/>
    <w:rsid w:val="005143BA"/>
    <w:rsid w:val="005146EE"/>
    <w:rsid w:val="00514804"/>
    <w:rsid w:val="0051542A"/>
    <w:rsid w:val="00515435"/>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CE7"/>
    <w:rsid w:val="00516F4D"/>
    <w:rsid w:val="00516FDC"/>
    <w:rsid w:val="0051712B"/>
    <w:rsid w:val="00517569"/>
    <w:rsid w:val="005176D3"/>
    <w:rsid w:val="005176F8"/>
    <w:rsid w:val="005178A1"/>
    <w:rsid w:val="005178C8"/>
    <w:rsid w:val="0051793E"/>
    <w:rsid w:val="00517DE9"/>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03"/>
    <w:rsid w:val="00521D1F"/>
    <w:rsid w:val="00521E71"/>
    <w:rsid w:val="00521E9A"/>
    <w:rsid w:val="0052200E"/>
    <w:rsid w:val="0052218C"/>
    <w:rsid w:val="005221A0"/>
    <w:rsid w:val="0052256D"/>
    <w:rsid w:val="0052264D"/>
    <w:rsid w:val="0052295D"/>
    <w:rsid w:val="005229FB"/>
    <w:rsid w:val="00522A79"/>
    <w:rsid w:val="00522AF6"/>
    <w:rsid w:val="00522CBE"/>
    <w:rsid w:val="00522DCC"/>
    <w:rsid w:val="00522FC8"/>
    <w:rsid w:val="00523229"/>
    <w:rsid w:val="005232A9"/>
    <w:rsid w:val="005232B9"/>
    <w:rsid w:val="0052332B"/>
    <w:rsid w:val="005233C6"/>
    <w:rsid w:val="00523A6B"/>
    <w:rsid w:val="00524129"/>
    <w:rsid w:val="005242DD"/>
    <w:rsid w:val="0052461E"/>
    <w:rsid w:val="00524624"/>
    <w:rsid w:val="00524666"/>
    <w:rsid w:val="00524A33"/>
    <w:rsid w:val="00524ACC"/>
    <w:rsid w:val="00524AE5"/>
    <w:rsid w:val="00524B08"/>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647"/>
    <w:rsid w:val="0052696D"/>
    <w:rsid w:val="00526A56"/>
    <w:rsid w:val="00526B6C"/>
    <w:rsid w:val="00526CC7"/>
    <w:rsid w:val="00526D04"/>
    <w:rsid w:val="00526D17"/>
    <w:rsid w:val="00526D9B"/>
    <w:rsid w:val="00526DB3"/>
    <w:rsid w:val="00526EA5"/>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919"/>
    <w:rsid w:val="00530CFC"/>
    <w:rsid w:val="00530D27"/>
    <w:rsid w:val="00530EF4"/>
    <w:rsid w:val="0053104A"/>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3C1"/>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41C"/>
    <w:rsid w:val="005368C2"/>
    <w:rsid w:val="0053691A"/>
    <w:rsid w:val="00536929"/>
    <w:rsid w:val="00536A3E"/>
    <w:rsid w:val="00536E28"/>
    <w:rsid w:val="00536FC2"/>
    <w:rsid w:val="005370EC"/>
    <w:rsid w:val="005377C1"/>
    <w:rsid w:val="005378EE"/>
    <w:rsid w:val="00537A0B"/>
    <w:rsid w:val="00537B81"/>
    <w:rsid w:val="00537BB6"/>
    <w:rsid w:val="00537C89"/>
    <w:rsid w:val="00537E3F"/>
    <w:rsid w:val="00537ED9"/>
    <w:rsid w:val="005400EF"/>
    <w:rsid w:val="005404CC"/>
    <w:rsid w:val="00540505"/>
    <w:rsid w:val="0054052F"/>
    <w:rsid w:val="00540621"/>
    <w:rsid w:val="00540793"/>
    <w:rsid w:val="005408C4"/>
    <w:rsid w:val="00540BB4"/>
    <w:rsid w:val="00540F22"/>
    <w:rsid w:val="00540F65"/>
    <w:rsid w:val="0054103A"/>
    <w:rsid w:val="005410A6"/>
    <w:rsid w:val="005412AD"/>
    <w:rsid w:val="005413B1"/>
    <w:rsid w:val="00541455"/>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43C"/>
    <w:rsid w:val="0054354E"/>
    <w:rsid w:val="005435E9"/>
    <w:rsid w:val="00543785"/>
    <w:rsid w:val="00543A54"/>
    <w:rsid w:val="00543B27"/>
    <w:rsid w:val="00543CB5"/>
    <w:rsid w:val="00543F65"/>
    <w:rsid w:val="005440BC"/>
    <w:rsid w:val="0054449A"/>
    <w:rsid w:val="00544855"/>
    <w:rsid w:val="005448F1"/>
    <w:rsid w:val="00544B17"/>
    <w:rsid w:val="00544D82"/>
    <w:rsid w:val="00544E05"/>
    <w:rsid w:val="00544EA4"/>
    <w:rsid w:val="0054537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89"/>
    <w:rsid w:val="00551FFD"/>
    <w:rsid w:val="005521AF"/>
    <w:rsid w:val="00552242"/>
    <w:rsid w:val="00552462"/>
    <w:rsid w:val="005528F9"/>
    <w:rsid w:val="00552914"/>
    <w:rsid w:val="00552B9F"/>
    <w:rsid w:val="00552C2C"/>
    <w:rsid w:val="00552D44"/>
    <w:rsid w:val="00552DC3"/>
    <w:rsid w:val="00552E03"/>
    <w:rsid w:val="00552F7F"/>
    <w:rsid w:val="00552F8A"/>
    <w:rsid w:val="00553042"/>
    <w:rsid w:val="005531B5"/>
    <w:rsid w:val="005534ED"/>
    <w:rsid w:val="0055353D"/>
    <w:rsid w:val="00553637"/>
    <w:rsid w:val="005536EB"/>
    <w:rsid w:val="005536FF"/>
    <w:rsid w:val="00553A20"/>
    <w:rsid w:val="00553AD3"/>
    <w:rsid w:val="00553BF2"/>
    <w:rsid w:val="00553C8F"/>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57F44"/>
    <w:rsid w:val="00560361"/>
    <w:rsid w:val="00560409"/>
    <w:rsid w:val="00560418"/>
    <w:rsid w:val="00560565"/>
    <w:rsid w:val="0056075B"/>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A69"/>
    <w:rsid w:val="00564CDA"/>
    <w:rsid w:val="00565129"/>
    <w:rsid w:val="00565771"/>
    <w:rsid w:val="0056583B"/>
    <w:rsid w:val="005658DF"/>
    <w:rsid w:val="00565ADB"/>
    <w:rsid w:val="00565CB7"/>
    <w:rsid w:val="00566123"/>
    <w:rsid w:val="00566245"/>
    <w:rsid w:val="00566444"/>
    <w:rsid w:val="0056699D"/>
    <w:rsid w:val="00566CDE"/>
    <w:rsid w:val="00566D5C"/>
    <w:rsid w:val="005670F4"/>
    <w:rsid w:val="00567111"/>
    <w:rsid w:val="0056713C"/>
    <w:rsid w:val="00567254"/>
    <w:rsid w:val="005675C8"/>
    <w:rsid w:val="005676C5"/>
    <w:rsid w:val="00567A22"/>
    <w:rsid w:val="00567B54"/>
    <w:rsid w:val="00567B6F"/>
    <w:rsid w:val="00567D2D"/>
    <w:rsid w:val="00567DA9"/>
    <w:rsid w:val="00567E13"/>
    <w:rsid w:val="005700A0"/>
    <w:rsid w:val="005700F3"/>
    <w:rsid w:val="00570191"/>
    <w:rsid w:val="005704BC"/>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96"/>
    <w:rsid w:val="005724F8"/>
    <w:rsid w:val="00572651"/>
    <w:rsid w:val="00572703"/>
    <w:rsid w:val="00572909"/>
    <w:rsid w:val="00572DA2"/>
    <w:rsid w:val="00572EC1"/>
    <w:rsid w:val="00572F66"/>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DB"/>
    <w:rsid w:val="00575E08"/>
    <w:rsid w:val="005760DE"/>
    <w:rsid w:val="005763B3"/>
    <w:rsid w:val="00576582"/>
    <w:rsid w:val="0057658E"/>
    <w:rsid w:val="0057662C"/>
    <w:rsid w:val="005766D6"/>
    <w:rsid w:val="005766F8"/>
    <w:rsid w:val="00576838"/>
    <w:rsid w:val="00576A4A"/>
    <w:rsid w:val="00576B5A"/>
    <w:rsid w:val="0057726D"/>
    <w:rsid w:val="0057741E"/>
    <w:rsid w:val="00577B00"/>
    <w:rsid w:val="00577B85"/>
    <w:rsid w:val="00577C42"/>
    <w:rsid w:val="00577F04"/>
    <w:rsid w:val="00577F77"/>
    <w:rsid w:val="0058021D"/>
    <w:rsid w:val="0058047C"/>
    <w:rsid w:val="00580670"/>
    <w:rsid w:val="0058079D"/>
    <w:rsid w:val="00580979"/>
    <w:rsid w:val="0058098F"/>
    <w:rsid w:val="00580AAB"/>
    <w:rsid w:val="00580B1F"/>
    <w:rsid w:val="00580B30"/>
    <w:rsid w:val="00580C43"/>
    <w:rsid w:val="00580C8D"/>
    <w:rsid w:val="00580DA2"/>
    <w:rsid w:val="00580EC8"/>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2FC7"/>
    <w:rsid w:val="00583028"/>
    <w:rsid w:val="0058309C"/>
    <w:rsid w:val="005832D5"/>
    <w:rsid w:val="00583477"/>
    <w:rsid w:val="005835D9"/>
    <w:rsid w:val="005836DD"/>
    <w:rsid w:val="00583717"/>
    <w:rsid w:val="00583A07"/>
    <w:rsid w:val="00583A45"/>
    <w:rsid w:val="00583CD6"/>
    <w:rsid w:val="00583D80"/>
    <w:rsid w:val="00583DDB"/>
    <w:rsid w:val="0058408A"/>
    <w:rsid w:val="0058471D"/>
    <w:rsid w:val="00584773"/>
    <w:rsid w:val="0058478D"/>
    <w:rsid w:val="00584882"/>
    <w:rsid w:val="00584AAA"/>
    <w:rsid w:val="00584D69"/>
    <w:rsid w:val="00584FE4"/>
    <w:rsid w:val="00585064"/>
    <w:rsid w:val="0058523D"/>
    <w:rsid w:val="00585294"/>
    <w:rsid w:val="0058533F"/>
    <w:rsid w:val="0058543B"/>
    <w:rsid w:val="005855EA"/>
    <w:rsid w:val="005858F5"/>
    <w:rsid w:val="00585AFB"/>
    <w:rsid w:val="00585B8C"/>
    <w:rsid w:val="00585D37"/>
    <w:rsid w:val="00585E8B"/>
    <w:rsid w:val="0058611A"/>
    <w:rsid w:val="0058624E"/>
    <w:rsid w:val="005862D5"/>
    <w:rsid w:val="005863F5"/>
    <w:rsid w:val="005865B0"/>
    <w:rsid w:val="00586650"/>
    <w:rsid w:val="005868F8"/>
    <w:rsid w:val="00587079"/>
    <w:rsid w:val="00587097"/>
    <w:rsid w:val="005873C2"/>
    <w:rsid w:val="005873C6"/>
    <w:rsid w:val="005875A4"/>
    <w:rsid w:val="005878A0"/>
    <w:rsid w:val="005878D4"/>
    <w:rsid w:val="005878DA"/>
    <w:rsid w:val="005879CC"/>
    <w:rsid w:val="00587B4E"/>
    <w:rsid w:val="00587DCF"/>
    <w:rsid w:val="00590263"/>
    <w:rsid w:val="00590441"/>
    <w:rsid w:val="0059065E"/>
    <w:rsid w:val="00590907"/>
    <w:rsid w:val="0059094F"/>
    <w:rsid w:val="00590B95"/>
    <w:rsid w:val="00590E95"/>
    <w:rsid w:val="00590FE1"/>
    <w:rsid w:val="00590FF0"/>
    <w:rsid w:val="005910BD"/>
    <w:rsid w:val="00591392"/>
    <w:rsid w:val="005915A9"/>
    <w:rsid w:val="00591816"/>
    <w:rsid w:val="00591852"/>
    <w:rsid w:val="00591964"/>
    <w:rsid w:val="00591B36"/>
    <w:rsid w:val="00591CF6"/>
    <w:rsid w:val="00591E06"/>
    <w:rsid w:val="00591E40"/>
    <w:rsid w:val="00591F19"/>
    <w:rsid w:val="00591FEE"/>
    <w:rsid w:val="005921A1"/>
    <w:rsid w:val="005922DC"/>
    <w:rsid w:val="005926FD"/>
    <w:rsid w:val="00592751"/>
    <w:rsid w:val="0059281A"/>
    <w:rsid w:val="0059297E"/>
    <w:rsid w:val="00592BB2"/>
    <w:rsid w:val="00592CF0"/>
    <w:rsid w:val="00592E57"/>
    <w:rsid w:val="0059307E"/>
    <w:rsid w:val="00593097"/>
    <w:rsid w:val="00593122"/>
    <w:rsid w:val="005932B1"/>
    <w:rsid w:val="005932BE"/>
    <w:rsid w:val="005933DC"/>
    <w:rsid w:val="00593596"/>
    <w:rsid w:val="00593742"/>
    <w:rsid w:val="00593A7E"/>
    <w:rsid w:val="00593C14"/>
    <w:rsid w:val="00593C9D"/>
    <w:rsid w:val="00593CA5"/>
    <w:rsid w:val="00593CB9"/>
    <w:rsid w:val="00593E55"/>
    <w:rsid w:val="00593ECF"/>
    <w:rsid w:val="00594049"/>
    <w:rsid w:val="00594077"/>
    <w:rsid w:val="005943C9"/>
    <w:rsid w:val="00594644"/>
    <w:rsid w:val="005946E6"/>
    <w:rsid w:val="005946F0"/>
    <w:rsid w:val="0059485F"/>
    <w:rsid w:val="00594AAB"/>
    <w:rsid w:val="00594C17"/>
    <w:rsid w:val="00594D99"/>
    <w:rsid w:val="00595263"/>
    <w:rsid w:val="005953C8"/>
    <w:rsid w:val="00595A05"/>
    <w:rsid w:val="00595C92"/>
    <w:rsid w:val="00595D2D"/>
    <w:rsid w:val="00595F36"/>
    <w:rsid w:val="00595F60"/>
    <w:rsid w:val="00596079"/>
    <w:rsid w:val="00596155"/>
    <w:rsid w:val="005961AE"/>
    <w:rsid w:val="005967EC"/>
    <w:rsid w:val="005967FD"/>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769"/>
    <w:rsid w:val="005A287A"/>
    <w:rsid w:val="005A2AD8"/>
    <w:rsid w:val="005A2ADE"/>
    <w:rsid w:val="005A2CD6"/>
    <w:rsid w:val="005A2FAA"/>
    <w:rsid w:val="005A3092"/>
    <w:rsid w:val="005A309E"/>
    <w:rsid w:val="005A30D6"/>
    <w:rsid w:val="005A3119"/>
    <w:rsid w:val="005A32D3"/>
    <w:rsid w:val="005A35FD"/>
    <w:rsid w:val="005A3680"/>
    <w:rsid w:val="005A36E3"/>
    <w:rsid w:val="005A37CE"/>
    <w:rsid w:val="005A39E0"/>
    <w:rsid w:val="005A3AA4"/>
    <w:rsid w:val="005A3F4E"/>
    <w:rsid w:val="005A429F"/>
    <w:rsid w:val="005A4462"/>
    <w:rsid w:val="005A447D"/>
    <w:rsid w:val="005A4555"/>
    <w:rsid w:val="005A45AD"/>
    <w:rsid w:val="005A474E"/>
    <w:rsid w:val="005A47EB"/>
    <w:rsid w:val="005A48B1"/>
    <w:rsid w:val="005A4A8C"/>
    <w:rsid w:val="005A4D30"/>
    <w:rsid w:val="005A4FAB"/>
    <w:rsid w:val="005A5018"/>
    <w:rsid w:val="005A53E3"/>
    <w:rsid w:val="005A561F"/>
    <w:rsid w:val="005A59EC"/>
    <w:rsid w:val="005A5DEB"/>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6F28"/>
    <w:rsid w:val="005A7106"/>
    <w:rsid w:val="005A71A4"/>
    <w:rsid w:val="005A71C3"/>
    <w:rsid w:val="005A7251"/>
    <w:rsid w:val="005A75C6"/>
    <w:rsid w:val="005A7671"/>
    <w:rsid w:val="005A78D0"/>
    <w:rsid w:val="005A7A18"/>
    <w:rsid w:val="005A7A31"/>
    <w:rsid w:val="005A7A49"/>
    <w:rsid w:val="005A7B87"/>
    <w:rsid w:val="005A7CC0"/>
    <w:rsid w:val="005A7CD2"/>
    <w:rsid w:val="005A7D41"/>
    <w:rsid w:val="005A7E70"/>
    <w:rsid w:val="005A7EF4"/>
    <w:rsid w:val="005A7F0D"/>
    <w:rsid w:val="005A7F4D"/>
    <w:rsid w:val="005B00D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B6D"/>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645"/>
    <w:rsid w:val="005B2A98"/>
    <w:rsid w:val="005B2AA9"/>
    <w:rsid w:val="005B2B33"/>
    <w:rsid w:val="005B2BB0"/>
    <w:rsid w:val="005B2E76"/>
    <w:rsid w:val="005B2EB0"/>
    <w:rsid w:val="005B317E"/>
    <w:rsid w:val="005B31E3"/>
    <w:rsid w:val="005B3310"/>
    <w:rsid w:val="005B33F1"/>
    <w:rsid w:val="005B3865"/>
    <w:rsid w:val="005B3C27"/>
    <w:rsid w:val="005B3C2B"/>
    <w:rsid w:val="005B3EF7"/>
    <w:rsid w:val="005B428C"/>
    <w:rsid w:val="005B435E"/>
    <w:rsid w:val="005B4403"/>
    <w:rsid w:val="005B45AE"/>
    <w:rsid w:val="005B46F2"/>
    <w:rsid w:val="005B4B5B"/>
    <w:rsid w:val="005B4C7A"/>
    <w:rsid w:val="005B4C8D"/>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1A1"/>
    <w:rsid w:val="005B7514"/>
    <w:rsid w:val="005B764A"/>
    <w:rsid w:val="005B7696"/>
    <w:rsid w:val="005B7BA5"/>
    <w:rsid w:val="005B7DE3"/>
    <w:rsid w:val="005C02CE"/>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95E"/>
    <w:rsid w:val="005C1A94"/>
    <w:rsid w:val="005C1DB4"/>
    <w:rsid w:val="005C249A"/>
    <w:rsid w:val="005C265A"/>
    <w:rsid w:val="005C2668"/>
    <w:rsid w:val="005C277E"/>
    <w:rsid w:val="005C29B3"/>
    <w:rsid w:val="005C2AEB"/>
    <w:rsid w:val="005C2B7C"/>
    <w:rsid w:val="005C2D25"/>
    <w:rsid w:val="005C2DCD"/>
    <w:rsid w:val="005C2E7B"/>
    <w:rsid w:val="005C2F7D"/>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23D"/>
    <w:rsid w:val="005C5630"/>
    <w:rsid w:val="005C567B"/>
    <w:rsid w:val="005C56D2"/>
    <w:rsid w:val="005C59E4"/>
    <w:rsid w:val="005C59F3"/>
    <w:rsid w:val="005C5A59"/>
    <w:rsid w:val="005C5B6D"/>
    <w:rsid w:val="005C5D7F"/>
    <w:rsid w:val="005C5DD1"/>
    <w:rsid w:val="005C5E61"/>
    <w:rsid w:val="005C60B1"/>
    <w:rsid w:val="005C6157"/>
    <w:rsid w:val="005C62D0"/>
    <w:rsid w:val="005C630A"/>
    <w:rsid w:val="005C659A"/>
    <w:rsid w:val="005C68D7"/>
    <w:rsid w:val="005C6A68"/>
    <w:rsid w:val="005C6D1F"/>
    <w:rsid w:val="005C6D7F"/>
    <w:rsid w:val="005C6EC2"/>
    <w:rsid w:val="005C707C"/>
    <w:rsid w:val="005C7121"/>
    <w:rsid w:val="005C730C"/>
    <w:rsid w:val="005C7391"/>
    <w:rsid w:val="005C78E7"/>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273"/>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93A"/>
    <w:rsid w:val="005D2A8E"/>
    <w:rsid w:val="005D2CA0"/>
    <w:rsid w:val="005D2D11"/>
    <w:rsid w:val="005D2D40"/>
    <w:rsid w:val="005D2E1C"/>
    <w:rsid w:val="005D306C"/>
    <w:rsid w:val="005D307C"/>
    <w:rsid w:val="005D324F"/>
    <w:rsid w:val="005D32D9"/>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24"/>
    <w:rsid w:val="005D643F"/>
    <w:rsid w:val="005D65E1"/>
    <w:rsid w:val="005D669C"/>
    <w:rsid w:val="005D687D"/>
    <w:rsid w:val="005D6A5C"/>
    <w:rsid w:val="005D6CBE"/>
    <w:rsid w:val="005D6D6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70A"/>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E99"/>
    <w:rsid w:val="005E4F50"/>
    <w:rsid w:val="005E5015"/>
    <w:rsid w:val="005E528C"/>
    <w:rsid w:val="005E5CF7"/>
    <w:rsid w:val="005E5DEA"/>
    <w:rsid w:val="005E5F3B"/>
    <w:rsid w:val="005E5F86"/>
    <w:rsid w:val="005E61FB"/>
    <w:rsid w:val="005E63C2"/>
    <w:rsid w:val="005E66E2"/>
    <w:rsid w:val="005E69BB"/>
    <w:rsid w:val="005E69DA"/>
    <w:rsid w:val="005E6A28"/>
    <w:rsid w:val="005E6A8A"/>
    <w:rsid w:val="005E6B29"/>
    <w:rsid w:val="005E7250"/>
    <w:rsid w:val="005E73B7"/>
    <w:rsid w:val="005E75C1"/>
    <w:rsid w:val="005E75F9"/>
    <w:rsid w:val="005E76B3"/>
    <w:rsid w:val="005E7931"/>
    <w:rsid w:val="005E7B01"/>
    <w:rsid w:val="005E7B03"/>
    <w:rsid w:val="005E7B27"/>
    <w:rsid w:val="005E7C1A"/>
    <w:rsid w:val="005E7E7E"/>
    <w:rsid w:val="005F0064"/>
    <w:rsid w:val="005F0377"/>
    <w:rsid w:val="005F0544"/>
    <w:rsid w:val="005F07DA"/>
    <w:rsid w:val="005F0BEE"/>
    <w:rsid w:val="005F107D"/>
    <w:rsid w:val="005F11C8"/>
    <w:rsid w:val="005F1323"/>
    <w:rsid w:val="005F13DD"/>
    <w:rsid w:val="005F13E6"/>
    <w:rsid w:val="005F159E"/>
    <w:rsid w:val="005F199B"/>
    <w:rsid w:val="005F1B73"/>
    <w:rsid w:val="005F1C8F"/>
    <w:rsid w:val="005F1C9C"/>
    <w:rsid w:val="005F1CB2"/>
    <w:rsid w:val="005F200E"/>
    <w:rsid w:val="005F2155"/>
    <w:rsid w:val="005F23C3"/>
    <w:rsid w:val="005F26FF"/>
    <w:rsid w:val="005F2700"/>
    <w:rsid w:val="005F27ED"/>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1D"/>
    <w:rsid w:val="005F3D53"/>
    <w:rsid w:val="005F402A"/>
    <w:rsid w:val="005F4031"/>
    <w:rsid w:val="005F4092"/>
    <w:rsid w:val="005F4151"/>
    <w:rsid w:val="005F4221"/>
    <w:rsid w:val="005F44B0"/>
    <w:rsid w:val="005F45D9"/>
    <w:rsid w:val="005F4711"/>
    <w:rsid w:val="005F47C1"/>
    <w:rsid w:val="005F4C49"/>
    <w:rsid w:val="005F5192"/>
    <w:rsid w:val="005F51BF"/>
    <w:rsid w:val="005F530E"/>
    <w:rsid w:val="005F5532"/>
    <w:rsid w:val="005F560A"/>
    <w:rsid w:val="005F5AED"/>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3BB"/>
    <w:rsid w:val="006024C6"/>
    <w:rsid w:val="006024FA"/>
    <w:rsid w:val="00602574"/>
    <w:rsid w:val="006025F5"/>
    <w:rsid w:val="0060262E"/>
    <w:rsid w:val="00602804"/>
    <w:rsid w:val="0060287F"/>
    <w:rsid w:val="00602EEA"/>
    <w:rsid w:val="00602FF3"/>
    <w:rsid w:val="00602FF9"/>
    <w:rsid w:val="00603146"/>
    <w:rsid w:val="006032DD"/>
    <w:rsid w:val="006032F0"/>
    <w:rsid w:val="006033AE"/>
    <w:rsid w:val="006033BF"/>
    <w:rsid w:val="006035D2"/>
    <w:rsid w:val="00603728"/>
    <w:rsid w:val="0060381D"/>
    <w:rsid w:val="0060388D"/>
    <w:rsid w:val="006038A9"/>
    <w:rsid w:val="00603B38"/>
    <w:rsid w:val="00603C09"/>
    <w:rsid w:val="00603C6A"/>
    <w:rsid w:val="00603CBA"/>
    <w:rsid w:val="00603EBF"/>
    <w:rsid w:val="006040E4"/>
    <w:rsid w:val="0060410B"/>
    <w:rsid w:val="00604260"/>
    <w:rsid w:val="006042D1"/>
    <w:rsid w:val="0060448F"/>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21"/>
    <w:rsid w:val="006061C3"/>
    <w:rsid w:val="0060650B"/>
    <w:rsid w:val="00606A47"/>
    <w:rsid w:val="00606B58"/>
    <w:rsid w:val="00606B7E"/>
    <w:rsid w:val="00606DDB"/>
    <w:rsid w:val="00606EC1"/>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4FF"/>
    <w:rsid w:val="006105CB"/>
    <w:rsid w:val="00610620"/>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3E"/>
    <w:rsid w:val="0061257F"/>
    <w:rsid w:val="0061260D"/>
    <w:rsid w:val="006126E3"/>
    <w:rsid w:val="006127D0"/>
    <w:rsid w:val="00612CC5"/>
    <w:rsid w:val="00612E10"/>
    <w:rsid w:val="00612E63"/>
    <w:rsid w:val="00613083"/>
    <w:rsid w:val="006131EE"/>
    <w:rsid w:val="00613230"/>
    <w:rsid w:val="0061331F"/>
    <w:rsid w:val="006135AE"/>
    <w:rsid w:val="00613627"/>
    <w:rsid w:val="00613879"/>
    <w:rsid w:val="006138D9"/>
    <w:rsid w:val="00613996"/>
    <w:rsid w:val="00613B92"/>
    <w:rsid w:val="00613C93"/>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20D"/>
    <w:rsid w:val="00615244"/>
    <w:rsid w:val="00615322"/>
    <w:rsid w:val="00615398"/>
    <w:rsid w:val="00615458"/>
    <w:rsid w:val="0061548D"/>
    <w:rsid w:val="00615505"/>
    <w:rsid w:val="006158B6"/>
    <w:rsid w:val="00615CB9"/>
    <w:rsid w:val="006162B0"/>
    <w:rsid w:val="006162E1"/>
    <w:rsid w:val="00616332"/>
    <w:rsid w:val="00616439"/>
    <w:rsid w:val="0061662B"/>
    <w:rsid w:val="006167A3"/>
    <w:rsid w:val="006167AB"/>
    <w:rsid w:val="00616810"/>
    <w:rsid w:val="00616968"/>
    <w:rsid w:val="00616A16"/>
    <w:rsid w:val="00616A1B"/>
    <w:rsid w:val="00616ACF"/>
    <w:rsid w:val="00616B7B"/>
    <w:rsid w:val="00616E12"/>
    <w:rsid w:val="00616F96"/>
    <w:rsid w:val="0061701C"/>
    <w:rsid w:val="006171B4"/>
    <w:rsid w:val="00617339"/>
    <w:rsid w:val="00617443"/>
    <w:rsid w:val="00617581"/>
    <w:rsid w:val="006175E9"/>
    <w:rsid w:val="00617617"/>
    <w:rsid w:val="0061766F"/>
    <w:rsid w:val="006176C9"/>
    <w:rsid w:val="00617BDF"/>
    <w:rsid w:val="00617C52"/>
    <w:rsid w:val="00620273"/>
    <w:rsid w:val="00620419"/>
    <w:rsid w:val="006207AD"/>
    <w:rsid w:val="0062092F"/>
    <w:rsid w:val="00620985"/>
    <w:rsid w:val="00620F0B"/>
    <w:rsid w:val="00620F93"/>
    <w:rsid w:val="00621111"/>
    <w:rsid w:val="00621165"/>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B2C"/>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B52"/>
    <w:rsid w:val="00624BEB"/>
    <w:rsid w:val="00624C61"/>
    <w:rsid w:val="00624CA7"/>
    <w:rsid w:val="0062517F"/>
    <w:rsid w:val="0062523C"/>
    <w:rsid w:val="0062531E"/>
    <w:rsid w:val="0062565E"/>
    <w:rsid w:val="00625696"/>
    <w:rsid w:val="0062569B"/>
    <w:rsid w:val="00625723"/>
    <w:rsid w:val="00625951"/>
    <w:rsid w:val="00625984"/>
    <w:rsid w:val="006259C6"/>
    <w:rsid w:val="006259D8"/>
    <w:rsid w:val="006259DF"/>
    <w:rsid w:val="00625A95"/>
    <w:rsid w:val="00625B1E"/>
    <w:rsid w:val="00625C21"/>
    <w:rsid w:val="00625D2A"/>
    <w:rsid w:val="00625D45"/>
    <w:rsid w:val="00625E1E"/>
    <w:rsid w:val="00625E4C"/>
    <w:rsid w:val="00625F29"/>
    <w:rsid w:val="00625FBB"/>
    <w:rsid w:val="006261C2"/>
    <w:rsid w:val="00626267"/>
    <w:rsid w:val="00626594"/>
    <w:rsid w:val="0062661D"/>
    <w:rsid w:val="006266F9"/>
    <w:rsid w:val="0062677D"/>
    <w:rsid w:val="00626807"/>
    <w:rsid w:val="00626857"/>
    <w:rsid w:val="00626AB7"/>
    <w:rsid w:val="00626B95"/>
    <w:rsid w:val="00626BE0"/>
    <w:rsid w:val="00626C02"/>
    <w:rsid w:val="00626C46"/>
    <w:rsid w:val="00626FD3"/>
    <w:rsid w:val="00627238"/>
    <w:rsid w:val="0062739B"/>
    <w:rsid w:val="00627447"/>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210C"/>
    <w:rsid w:val="00632167"/>
    <w:rsid w:val="00632177"/>
    <w:rsid w:val="0063222D"/>
    <w:rsid w:val="00632272"/>
    <w:rsid w:val="0063255E"/>
    <w:rsid w:val="0063255F"/>
    <w:rsid w:val="006328B9"/>
    <w:rsid w:val="00632BE7"/>
    <w:rsid w:val="00632D2D"/>
    <w:rsid w:val="00632DC2"/>
    <w:rsid w:val="00632E52"/>
    <w:rsid w:val="00632F6E"/>
    <w:rsid w:val="0063308F"/>
    <w:rsid w:val="00633153"/>
    <w:rsid w:val="006331A2"/>
    <w:rsid w:val="006334E4"/>
    <w:rsid w:val="00633584"/>
    <w:rsid w:val="006335D5"/>
    <w:rsid w:val="0063361B"/>
    <w:rsid w:val="00633622"/>
    <w:rsid w:val="00633623"/>
    <w:rsid w:val="0063365F"/>
    <w:rsid w:val="006337C8"/>
    <w:rsid w:val="006338FF"/>
    <w:rsid w:val="00633979"/>
    <w:rsid w:val="00633B2E"/>
    <w:rsid w:val="00633DE8"/>
    <w:rsid w:val="00633EF1"/>
    <w:rsid w:val="00634094"/>
    <w:rsid w:val="00634264"/>
    <w:rsid w:val="006342A4"/>
    <w:rsid w:val="006342EC"/>
    <w:rsid w:val="00634308"/>
    <w:rsid w:val="0063457C"/>
    <w:rsid w:val="0063459E"/>
    <w:rsid w:val="00634655"/>
    <w:rsid w:val="0063474D"/>
    <w:rsid w:val="006349E3"/>
    <w:rsid w:val="00634A83"/>
    <w:rsid w:val="00634AB8"/>
    <w:rsid w:val="00634C7F"/>
    <w:rsid w:val="00634C9C"/>
    <w:rsid w:val="00634E07"/>
    <w:rsid w:val="00634EC5"/>
    <w:rsid w:val="00635506"/>
    <w:rsid w:val="006357DD"/>
    <w:rsid w:val="00635B78"/>
    <w:rsid w:val="00635DFF"/>
    <w:rsid w:val="00635E0C"/>
    <w:rsid w:val="00635E70"/>
    <w:rsid w:val="00635F54"/>
    <w:rsid w:val="00635F58"/>
    <w:rsid w:val="00636040"/>
    <w:rsid w:val="0063605F"/>
    <w:rsid w:val="00636238"/>
    <w:rsid w:val="00636297"/>
    <w:rsid w:val="006363B5"/>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EF4"/>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BE"/>
    <w:rsid w:val="00641AC2"/>
    <w:rsid w:val="00641C85"/>
    <w:rsid w:val="00641E6F"/>
    <w:rsid w:val="00642069"/>
    <w:rsid w:val="00642429"/>
    <w:rsid w:val="006424B2"/>
    <w:rsid w:val="006425C6"/>
    <w:rsid w:val="006426BD"/>
    <w:rsid w:val="00642724"/>
    <w:rsid w:val="00642A96"/>
    <w:rsid w:val="00642BFD"/>
    <w:rsid w:val="00642DB5"/>
    <w:rsid w:val="00642F76"/>
    <w:rsid w:val="00643091"/>
    <w:rsid w:val="0064324C"/>
    <w:rsid w:val="0064335F"/>
    <w:rsid w:val="006433BD"/>
    <w:rsid w:val="00643502"/>
    <w:rsid w:val="00643892"/>
    <w:rsid w:val="00643902"/>
    <w:rsid w:val="00643942"/>
    <w:rsid w:val="00643B75"/>
    <w:rsid w:val="00643BBC"/>
    <w:rsid w:val="00643CD4"/>
    <w:rsid w:val="00643CED"/>
    <w:rsid w:val="0064400B"/>
    <w:rsid w:val="0064447D"/>
    <w:rsid w:val="00644720"/>
    <w:rsid w:val="006447BD"/>
    <w:rsid w:val="006447D1"/>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3D8"/>
    <w:rsid w:val="006465E9"/>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A60"/>
    <w:rsid w:val="00652B7F"/>
    <w:rsid w:val="00652CDD"/>
    <w:rsid w:val="00653334"/>
    <w:rsid w:val="00653523"/>
    <w:rsid w:val="006536AE"/>
    <w:rsid w:val="006536D8"/>
    <w:rsid w:val="00653730"/>
    <w:rsid w:val="00653776"/>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F"/>
    <w:rsid w:val="00655572"/>
    <w:rsid w:val="0065575F"/>
    <w:rsid w:val="00655B4B"/>
    <w:rsid w:val="00655BDB"/>
    <w:rsid w:val="00655D81"/>
    <w:rsid w:val="00655DA4"/>
    <w:rsid w:val="00655E66"/>
    <w:rsid w:val="006561F0"/>
    <w:rsid w:val="0065624D"/>
    <w:rsid w:val="00656330"/>
    <w:rsid w:val="0065633B"/>
    <w:rsid w:val="00656375"/>
    <w:rsid w:val="006563E4"/>
    <w:rsid w:val="006564FC"/>
    <w:rsid w:val="00656590"/>
    <w:rsid w:val="006567C4"/>
    <w:rsid w:val="00656A2A"/>
    <w:rsid w:val="00656A57"/>
    <w:rsid w:val="00656D13"/>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1A0"/>
    <w:rsid w:val="00661297"/>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3A"/>
    <w:rsid w:val="00662A76"/>
    <w:rsid w:val="00662AED"/>
    <w:rsid w:val="00662C0B"/>
    <w:rsid w:val="00662E17"/>
    <w:rsid w:val="00663175"/>
    <w:rsid w:val="006631D5"/>
    <w:rsid w:val="0066324F"/>
    <w:rsid w:val="006632B8"/>
    <w:rsid w:val="006633C6"/>
    <w:rsid w:val="00663863"/>
    <w:rsid w:val="006638DA"/>
    <w:rsid w:val="00663949"/>
    <w:rsid w:val="00663AC9"/>
    <w:rsid w:val="00663B03"/>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CED"/>
    <w:rsid w:val="00666E56"/>
    <w:rsid w:val="00667099"/>
    <w:rsid w:val="006672F6"/>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A8A"/>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852"/>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07"/>
    <w:rsid w:val="00673CCF"/>
    <w:rsid w:val="00673DD7"/>
    <w:rsid w:val="00673EE0"/>
    <w:rsid w:val="00673F28"/>
    <w:rsid w:val="00673F51"/>
    <w:rsid w:val="00673F8B"/>
    <w:rsid w:val="00673F9C"/>
    <w:rsid w:val="00674019"/>
    <w:rsid w:val="0067449A"/>
    <w:rsid w:val="006745C1"/>
    <w:rsid w:val="00674681"/>
    <w:rsid w:val="006747DF"/>
    <w:rsid w:val="00674A34"/>
    <w:rsid w:val="00674BD5"/>
    <w:rsid w:val="00674D51"/>
    <w:rsid w:val="00674D99"/>
    <w:rsid w:val="00674FE3"/>
    <w:rsid w:val="00675010"/>
    <w:rsid w:val="006750E1"/>
    <w:rsid w:val="00675140"/>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C40"/>
    <w:rsid w:val="00677E7C"/>
    <w:rsid w:val="00677ED4"/>
    <w:rsid w:val="00680096"/>
    <w:rsid w:val="006802BE"/>
    <w:rsid w:val="00680371"/>
    <w:rsid w:val="006803AB"/>
    <w:rsid w:val="006803BB"/>
    <w:rsid w:val="006804D5"/>
    <w:rsid w:val="006806CF"/>
    <w:rsid w:val="0068077D"/>
    <w:rsid w:val="00680A72"/>
    <w:rsid w:val="00681171"/>
    <w:rsid w:val="0068158F"/>
    <w:rsid w:val="00681596"/>
    <w:rsid w:val="006815F6"/>
    <w:rsid w:val="00681600"/>
    <w:rsid w:val="0068174F"/>
    <w:rsid w:val="00681C77"/>
    <w:rsid w:val="00681CDA"/>
    <w:rsid w:val="00682046"/>
    <w:rsid w:val="006824DF"/>
    <w:rsid w:val="00682595"/>
    <w:rsid w:val="0068269C"/>
    <w:rsid w:val="00682726"/>
    <w:rsid w:val="00682839"/>
    <w:rsid w:val="00682AD0"/>
    <w:rsid w:val="00682D5C"/>
    <w:rsid w:val="0068302B"/>
    <w:rsid w:val="0068331A"/>
    <w:rsid w:val="00683336"/>
    <w:rsid w:val="006833F6"/>
    <w:rsid w:val="00683494"/>
    <w:rsid w:val="006836B3"/>
    <w:rsid w:val="0068389C"/>
    <w:rsid w:val="00683927"/>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331"/>
    <w:rsid w:val="0069144B"/>
    <w:rsid w:val="006915CA"/>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7B"/>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D20"/>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D0"/>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DB9"/>
    <w:rsid w:val="00697E8F"/>
    <w:rsid w:val="00697EB8"/>
    <w:rsid w:val="006A00E4"/>
    <w:rsid w:val="006A0234"/>
    <w:rsid w:val="006A0523"/>
    <w:rsid w:val="006A06B2"/>
    <w:rsid w:val="006A075B"/>
    <w:rsid w:val="006A086A"/>
    <w:rsid w:val="006A0D3A"/>
    <w:rsid w:val="006A0D93"/>
    <w:rsid w:val="006A0E24"/>
    <w:rsid w:val="006A0F92"/>
    <w:rsid w:val="006A1179"/>
    <w:rsid w:val="006A125F"/>
    <w:rsid w:val="006A1310"/>
    <w:rsid w:val="006A1385"/>
    <w:rsid w:val="006A13E5"/>
    <w:rsid w:val="006A15E6"/>
    <w:rsid w:val="006A1822"/>
    <w:rsid w:val="006A1963"/>
    <w:rsid w:val="006A1A69"/>
    <w:rsid w:val="006A1C01"/>
    <w:rsid w:val="006A1EB3"/>
    <w:rsid w:val="006A1F10"/>
    <w:rsid w:val="006A1F42"/>
    <w:rsid w:val="006A1F8F"/>
    <w:rsid w:val="006A206C"/>
    <w:rsid w:val="006A2218"/>
    <w:rsid w:val="006A2278"/>
    <w:rsid w:val="006A22CF"/>
    <w:rsid w:val="006A22F2"/>
    <w:rsid w:val="006A2305"/>
    <w:rsid w:val="006A2887"/>
    <w:rsid w:val="006A29C6"/>
    <w:rsid w:val="006A2AFA"/>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2B9"/>
    <w:rsid w:val="006A66CA"/>
    <w:rsid w:val="006A6771"/>
    <w:rsid w:val="006A6848"/>
    <w:rsid w:val="006A689B"/>
    <w:rsid w:val="006A695C"/>
    <w:rsid w:val="006A69F9"/>
    <w:rsid w:val="006A6BFE"/>
    <w:rsid w:val="006A6F67"/>
    <w:rsid w:val="006A6FE0"/>
    <w:rsid w:val="006A6FF9"/>
    <w:rsid w:val="006A701F"/>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CF7"/>
    <w:rsid w:val="006B2D18"/>
    <w:rsid w:val="006B2D38"/>
    <w:rsid w:val="006B2EC5"/>
    <w:rsid w:val="006B2F5D"/>
    <w:rsid w:val="006B30B8"/>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6D5"/>
    <w:rsid w:val="006B4B14"/>
    <w:rsid w:val="006B4C57"/>
    <w:rsid w:val="006B4CA3"/>
    <w:rsid w:val="006B5073"/>
    <w:rsid w:val="006B53C3"/>
    <w:rsid w:val="006B55C7"/>
    <w:rsid w:val="006B55DA"/>
    <w:rsid w:val="006B5603"/>
    <w:rsid w:val="006B5681"/>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99"/>
    <w:rsid w:val="006B6FAC"/>
    <w:rsid w:val="006B71DC"/>
    <w:rsid w:val="006B728E"/>
    <w:rsid w:val="006B738D"/>
    <w:rsid w:val="006B7773"/>
    <w:rsid w:val="006B7845"/>
    <w:rsid w:val="006B7937"/>
    <w:rsid w:val="006B7A41"/>
    <w:rsid w:val="006B7ABB"/>
    <w:rsid w:val="006B7ADE"/>
    <w:rsid w:val="006B7F3A"/>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9C9"/>
    <w:rsid w:val="006C2C7E"/>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66"/>
    <w:rsid w:val="006C6496"/>
    <w:rsid w:val="006C66FC"/>
    <w:rsid w:val="006C6A14"/>
    <w:rsid w:val="006C6AC1"/>
    <w:rsid w:val="006C6CCB"/>
    <w:rsid w:val="006C6E89"/>
    <w:rsid w:val="006C7021"/>
    <w:rsid w:val="006C7140"/>
    <w:rsid w:val="006C7485"/>
    <w:rsid w:val="006C7495"/>
    <w:rsid w:val="006C761D"/>
    <w:rsid w:val="006C77D7"/>
    <w:rsid w:val="006C77FA"/>
    <w:rsid w:val="006C78D8"/>
    <w:rsid w:val="006C7AC2"/>
    <w:rsid w:val="006C7BFF"/>
    <w:rsid w:val="006C7C92"/>
    <w:rsid w:val="006C7D0D"/>
    <w:rsid w:val="006C7D5D"/>
    <w:rsid w:val="006D0190"/>
    <w:rsid w:val="006D01A2"/>
    <w:rsid w:val="006D01E2"/>
    <w:rsid w:val="006D0284"/>
    <w:rsid w:val="006D03B6"/>
    <w:rsid w:val="006D0472"/>
    <w:rsid w:val="006D04BD"/>
    <w:rsid w:val="006D0558"/>
    <w:rsid w:val="006D0A4B"/>
    <w:rsid w:val="006D0AF6"/>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52D"/>
    <w:rsid w:val="006D268B"/>
    <w:rsid w:val="006D2B16"/>
    <w:rsid w:val="006D2C99"/>
    <w:rsid w:val="006D2DB9"/>
    <w:rsid w:val="006D2E33"/>
    <w:rsid w:val="006D2E90"/>
    <w:rsid w:val="006D31C1"/>
    <w:rsid w:val="006D33C9"/>
    <w:rsid w:val="006D37AF"/>
    <w:rsid w:val="006D385A"/>
    <w:rsid w:val="006D3A9C"/>
    <w:rsid w:val="006D3AA9"/>
    <w:rsid w:val="006D3C40"/>
    <w:rsid w:val="006D3E29"/>
    <w:rsid w:val="006D3FB3"/>
    <w:rsid w:val="006D42BC"/>
    <w:rsid w:val="006D42F9"/>
    <w:rsid w:val="006D45A5"/>
    <w:rsid w:val="006D46BB"/>
    <w:rsid w:val="006D47A7"/>
    <w:rsid w:val="006D487F"/>
    <w:rsid w:val="006D4957"/>
    <w:rsid w:val="006D4A0F"/>
    <w:rsid w:val="006D4B53"/>
    <w:rsid w:val="006D4DE3"/>
    <w:rsid w:val="006D5057"/>
    <w:rsid w:val="006D509F"/>
    <w:rsid w:val="006D5410"/>
    <w:rsid w:val="006D5484"/>
    <w:rsid w:val="006D556D"/>
    <w:rsid w:val="006D5588"/>
    <w:rsid w:val="006D5590"/>
    <w:rsid w:val="006D569B"/>
    <w:rsid w:val="006D57FC"/>
    <w:rsid w:val="006D5890"/>
    <w:rsid w:val="006D58AA"/>
    <w:rsid w:val="006D5A33"/>
    <w:rsid w:val="006D5E9E"/>
    <w:rsid w:val="006D5F00"/>
    <w:rsid w:val="006D5F6D"/>
    <w:rsid w:val="006D6055"/>
    <w:rsid w:val="006D6240"/>
    <w:rsid w:val="006D6413"/>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8DF"/>
    <w:rsid w:val="006E2921"/>
    <w:rsid w:val="006E2945"/>
    <w:rsid w:val="006E2A49"/>
    <w:rsid w:val="006E2C24"/>
    <w:rsid w:val="006E2F00"/>
    <w:rsid w:val="006E2FED"/>
    <w:rsid w:val="006E3158"/>
    <w:rsid w:val="006E31F7"/>
    <w:rsid w:val="006E320E"/>
    <w:rsid w:val="006E3241"/>
    <w:rsid w:val="006E3461"/>
    <w:rsid w:val="006E3462"/>
    <w:rsid w:val="006E34F4"/>
    <w:rsid w:val="006E35D8"/>
    <w:rsid w:val="006E37A0"/>
    <w:rsid w:val="006E37CD"/>
    <w:rsid w:val="006E399B"/>
    <w:rsid w:val="006E39E2"/>
    <w:rsid w:val="006E3BAA"/>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DF2"/>
    <w:rsid w:val="006E5E17"/>
    <w:rsid w:val="006E5FA6"/>
    <w:rsid w:val="006E605D"/>
    <w:rsid w:val="006E62D9"/>
    <w:rsid w:val="006E6484"/>
    <w:rsid w:val="006E6593"/>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7B9"/>
    <w:rsid w:val="006E79FB"/>
    <w:rsid w:val="006E7A45"/>
    <w:rsid w:val="006E7B99"/>
    <w:rsid w:val="006E7CAB"/>
    <w:rsid w:val="006F0004"/>
    <w:rsid w:val="006F0009"/>
    <w:rsid w:val="006F02C8"/>
    <w:rsid w:val="006F0389"/>
    <w:rsid w:val="006F04F0"/>
    <w:rsid w:val="006F068A"/>
    <w:rsid w:val="006F0908"/>
    <w:rsid w:val="006F0EE6"/>
    <w:rsid w:val="006F1130"/>
    <w:rsid w:val="006F1491"/>
    <w:rsid w:val="006F1517"/>
    <w:rsid w:val="006F16F5"/>
    <w:rsid w:val="006F1895"/>
    <w:rsid w:val="006F1FA7"/>
    <w:rsid w:val="006F204F"/>
    <w:rsid w:val="006F2068"/>
    <w:rsid w:val="006F2250"/>
    <w:rsid w:val="006F2269"/>
    <w:rsid w:val="006F23A9"/>
    <w:rsid w:val="006F2502"/>
    <w:rsid w:val="006F2683"/>
    <w:rsid w:val="006F29A8"/>
    <w:rsid w:val="006F29CB"/>
    <w:rsid w:val="006F2A7A"/>
    <w:rsid w:val="006F2B0F"/>
    <w:rsid w:val="006F2BB9"/>
    <w:rsid w:val="006F2C74"/>
    <w:rsid w:val="006F2EC7"/>
    <w:rsid w:val="006F3015"/>
    <w:rsid w:val="006F305F"/>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C92"/>
    <w:rsid w:val="006F4DB2"/>
    <w:rsid w:val="006F539D"/>
    <w:rsid w:val="006F5449"/>
    <w:rsid w:val="006F55B2"/>
    <w:rsid w:val="006F56D5"/>
    <w:rsid w:val="006F5960"/>
    <w:rsid w:val="006F59CE"/>
    <w:rsid w:val="006F5AC5"/>
    <w:rsid w:val="006F5CCB"/>
    <w:rsid w:val="006F5ECF"/>
    <w:rsid w:val="006F61B9"/>
    <w:rsid w:val="006F656F"/>
    <w:rsid w:val="006F6C87"/>
    <w:rsid w:val="006F6D18"/>
    <w:rsid w:val="006F6DA8"/>
    <w:rsid w:val="006F7553"/>
    <w:rsid w:val="006F78A3"/>
    <w:rsid w:val="006F7D91"/>
    <w:rsid w:val="006F7ED8"/>
    <w:rsid w:val="006F7EE0"/>
    <w:rsid w:val="0070001D"/>
    <w:rsid w:val="007000A7"/>
    <w:rsid w:val="007001A3"/>
    <w:rsid w:val="00700276"/>
    <w:rsid w:val="007002DC"/>
    <w:rsid w:val="00700656"/>
    <w:rsid w:val="0070087B"/>
    <w:rsid w:val="00700CC6"/>
    <w:rsid w:val="00700DB6"/>
    <w:rsid w:val="00700E26"/>
    <w:rsid w:val="00700FB6"/>
    <w:rsid w:val="00701196"/>
    <w:rsid w:val="00701202"/>
    <w:rsid w:val="0070151A"/>
    <w:rsid w:val="00701649"/>
    <w:rsid w:val="00701816"/>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C2"/>
    <w:rsid w:val="007036F9"/>
    <w:rsid w:val="00703856"/>
    <w:rsid w:val="00703874"/>
    <w:rsid w:val="007038FC"/>
    <w:rsid w:val="00703A73"/>
    <w:rsid w:val="00703E12"/>
    <w:rsid w:val="00703E3A"/>
    <w:rsid w:val="00704149"/>
    <w:rsid w:val="00704201"/>
    <w:rsid w:val="007042B5"/>
    <w:rsid w:val="007046A6"/>
    <w:rsid w:val="007047AF"/>
    <w:rsid w:val="007047DF"/>
    <w:rsid w:val="00704807"/>
    <w:rsid w:val="00704A76"/>
    <w:rsid w:val="00704B71"/>
    <w:rsid w:val="00704BCA"/>
    <w:rsid w:val="00705616"/>
    <w:rsid w:val="0070563A"/>
    <w:rsid w:val="00705669"/>
    <w:rsid w:val="00705A42"/>
    <w:rsid w:val="00705A4F"/>
    <w:rsid w:val="00705C92"/>
    <w:rsid w:val="00705D79"/>
    <w:rsid w:val="00706081"/>
    <w:rsid w:val="007062F3"/>
    <w:rsid w:val="007063BC"/>
    <w:rsid w:val="00706550"/>
    <w:rsid w:val="007065B8"/>
    <w:rsid w:val="00706677"/>
    <w:rsid w:val="0070670D"/>
    <w:rsid w:val="007067A8"/>
    <w:rsid w:val="00706807"/>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1E"/>
    <w:rsid w:val="0070787F"/>
    <w:rsid w:val="00707990"/>
    <w:rsid w:val="00707BFD"/>
    <w:rsid w:val="00707C66"/>
    <w:rsid w:val="00707CE2"/>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CCD"/>
    <w:rsid w:val="00714CE3"/>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0CA8"/>
    <w:rsid w:val="007211D1"/>
    <w:rsid w:val="00721379"/>
    <w:rsid w:val="00721716"/>
    <w:rsid w:val="007217F9"/>
    <w:rsid w:val="007218CE"/>
    <w:rsid w:val="00721C4F"/>
    <w:rsid w:val="00721CE3"/>
    <w:rsid w:val="00721DAE"/>
    <w:rsid w:val="00721DBF"/>
    <w:rsid w:val="00721E1B"/>
    <w:rsid w:val="00722081"/>
    <w:rsid w:val="007221CE"/>
    <w:rsid w:val="0072222B"/>
    <w:rsid w:val="0072299D"/>
    <w:rsid w:val="007229DD"/>
    <w:rsid w:val="007229DE"/>
    <w:rsid w:val="00722A17"/>
    <w:rsid w:val="00722A95"/>
    <w:rsid w:val="00722B23"/>
    <w:rsid w:val="00722B81"/>
    <w:rsid w:val="00722C2D"/>
    <w:rsid w:val="00722CE0"/>
    <w:rsid w:val="00722D84"/>
    <w:rsid w:val="00722FA9"/>
    <w:rsid w:val="00723290"/>
    <w:rsid w:val="00723333"/>
    <w:rsid w:val="007234D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989"/>
    <w:rsid w:val="00727D6F"/>
    <w:rsid w:val="00727F99"/>
    <w:rsid w:val="007300E1"/>
    <w:rsid w:val="0073080B"/>
    <w:rsid w:val="007309D5"/>
    <w:rsid w:val="00730A9D"/>
    <w:rsid w:val="00730BDD"/>
    <w:rsid w:val="00730CEF"/>
    <w:rsid w:val="00730E80"/>
    <w:rsid w:val="00730E8E"/>
    <w:rsid w:val="00730FD4"/>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FB"/>
    <w:rsid w:val="0073291C"/>
    <w:rsid w:val="00732C6C"/>
    <w:rsid w:val="00732F92"/>
    <w:rsid w:val="00732FFC"/>
    <w:rsid w:val="00733200"/>
    <w:rsid w:val="00733564"/>
    <w:rsid w:val="007335A0"/>
    <w:rsid w:val="00733682"/>
    <w:rsid w:val="0073368A"/>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6A9"/>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11"/>
    <w:rsid w:val="0073692E"/>
    <w:rsid w:val="0073697C"/>
    <w:rsid w:val="0073699F"/>
    <w:rsid w:val="007369B4"/>
    <w:rsid w:val="00736BC8"/>
    <w:rsid w:val="00736BDB"/>
    <w:rsid w:val="00736DAC"/>
    <w:rsid w:val="00736DB7"/>
    <w:rsid w:val="00736DCF"/>
    <w:rsid w:val="00736E98"/>
    <w:rsid w:val="0073715E"/>
    <w:rsid w:val="007371CB"/>
    <w:rsid w:val="00737485"/>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E0F"/>
    <w:rsid w:val="00740FE4"/>
    <w:rsid w:val="0074116C"/>
    <w:rsid w:val="0074117A"/>
    <w:rsid w:val="00741277"/>
    <w:rsid w:val="00741305"/>
    <w:rsid w:val="007413C1"/>
    <w:rsid w:val="007414D8"/>
    <w:rsid w:val="0074172B"/>
    <w:rsid w:val="007417B2"/>
    <w:rsid w:val="00741871"/>
    <w:rsid w:val="00742104"/>
    <w:rsid w:val="00742148"/>
    <w:rsid w:val="00742187"/>
    <w:rsid w:val="00742189"/>
    <w:rsid w:val="007421D5"/>
    <w:rsid w:val="00742265"/>
    <w:rsid w:val="00742327"/>
    <w:rsid w:val="00742357"/>
    <w:rsid w:val="007424B1"/>
    <w:rsid w:val="007424E6"/>
    <w:rsid w:val="007426A3"/>
    <w:rsid w:val="00742C20"/>
    <w:rsid w:val="00742C81"/>
    <w:rsid w:val="00742D79"/>
    <w:rsid w:val="00742EE0"/>
    <w:rsid w:val="00742F85"/>
    <w:rsid w:val="00743232"/>
    <w:rsid w:val="00743378"/>
    <w:rsid w:val="00743518"/>
    <w:rsid w:val="00743621"/>
    <w:rsid w:val="0074370F"/>
    <w:rsid w:val="0074376F"/>
    <w:rsid w:val="00743A63"/>
    <w:rsid w:val="00743B0D"/>
    <w:rsid w:val="00743BB8"/>
    <w:rsid w:val="007441B0"/>
    <w:rsid w:val="007443EA"/>
    <w:rsid w:val="007444BC"/>
    <w:rsid w:val="007445D0"/>
    <w:rsid w:val="00744726"/>
    <w:rsid w:val="00744C66"/>
    <w:rsid w:val="00744DEC"/>
    <w:rsid w:val="00744E5B"/>
    <w:rsid w:val="007450C6"/>
    <w:rsid w:val="007452DE"/>
    <w:rsid w:val="0074540A"/>
    <w:rsid w:val="007454D4"/>
    <w:rsid w:val="00745567"/>
    <w:rsid w:val="00745589"/>
    <w:rsid w:val="007458E7"/>
    <w:rsid w:val="00745D3A"/>
    <w:rsid w:val="00745E4A"/>
    <w:rsid w:val="00745ED4"/>
    <w:rsid w:val="00745EF2"/>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F9"/>
    <w:rsid w:val="00747B5B"/>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D86"/>
    <w:rsid w:val="00751FC9"/>
    <w:rsid w:val="0075202C"/>
    <w:rsid w:val="007520C1"/>
    <w:rsid w:val="00752326"/>
    <w:rsid w:val="007523AC"/>
    <w:rsid w:val="00752410"/>
    <w:rsid w:val="00752486"/>
    <w:rsid w:val="00752574"/>
    <w:rsid w:val="007526BC"/>
    <w:rsid w:val="00752A57"/>
    <w:rsid w:val="00752B7B"/>
    <w:rsid w:val="00752C2F"/>
    <w:rsid w:val="00752D17"/>
    <w:rsid w:val="00752D2E"/>
    <w:rsid w:val="00752F46"/>
    <w:rsid w:val="00752F80"/>
    <w:rsid w:val="00752FF0"/>
    <w:rsid w:val="007531A6"/>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ABC"/>
    <w:rsid w:val="00754C0F"/>
    <w:rsid w:val="00754CA6"/>
    <w:rsid w:val="00754FA1"/>
    <w:rsid w:val="0075504C"/>
    <w:rsid w:val="007550C1"/>
    <w:rsid w:val="00755340"/>
    <w:rsid w:val="0075542F"/>
    <w:rsid w:val="007556C0"/>
    <w:rsid w:val="0075572B"/>
    <w:rsid w:val="007558BC"/>
    <w:rsid w:val="00755B94"/>
    <w:rsid w:val="00755C81"/>
    <w:rsid w:val="00755D1C"/>
    <w:rsid w:val="007560ED"/>
    <w:rsid w:val="007565C4"/>
    <w:rsid w:val="00756695"/>
    <w:rsid w:val="0075669B"/>
    <w:rsid w:val="00756760"/>
    <w:rsid w:val="007567E5"/>
    <w:rsid w:val="00756B1D"/>
    <w:rsid w:val="00756B75"/>
    <w:rsid w:val="00756BA6"/>
    <w:rsid w:val="00756DAE"/>
    <w:rsid w:val="00757662"/>
    <w:rsid w:val="0075767B"/>
    <w:rsid w:val="00757BF1"/>
    <w:rsid w:val="00757DA1"/>
    <w:rsid w:val="00757E21"/>
    <w:rsid w:val="00757E29"/>
    <w:rsid w:val="00757E80"/>
    <w:rsid w:val="00757F01"/>
    <w:rsid w:val="007604B3"/>
    <w:rsid w:val="007608E5"/>
    <w:rsid w:val="0076092E"/>
    <w:rsid w:val="0076093F"/>
    <w:rsid w:val="00760972"/>
    <w:rsid w:val="00760BF8"/>
    <w:rsid w:val="00760EFF"/>
    <w:rsid w:val="00760F8E"/>
    <w:rsid w:val="00760F96"/>
    <w:rsid w:val="00760FEB"/>
    <w:rsid w:val="00760FF3"/>
    <w:rsid w:val="0076101D"/>
    <w:rsid w:val="007612D5"/>
    <w:rsid w:val="00761309"/>
    <w:rsid w:val="0076136A"/>
    <w:rsid w:val="0076147C"/>
    <w:rsid w:val="00761596"/>
    <w:rsid w:val="007615A5"/>
    <w:rsid w:val="007615CC"/>
    <w:rsid w:val="007616AC"/>
    <w:rsid w:val="0076172D"/>
    <w:rsid w:val="0076174A"/>
    <w:rsid w:val="00761A4E"/>
    <w:rsid w:val="00761A9B"/>
    <w:rsid w:val="00761AB0"/>
    <w:rsid w:val="00761B23"/>
    <w:rsid w:val="00761C5E"/>
    <w:rsid w:val="00761E18"/>
    <w:rsid w:val="00761F17"/>
    <w:rsid w:val="00761FCF"/>
    <w:rsid w:val="00762004"/>
    <w:rsid w:val="0076225D"/>
    <w:rsid w:val="0076231D"/>
    <w:rsid w:val="00762881"/>
    <w:rsid w:val="00762A1B"/>
    <w:rsid w:val="00762D5B"/>
    <w:rsid w:val="00762E0E"/>
    <w:rsid w:val="00762F11"/>
    <w:rsid w:val="007630A3"/>
    <w:rsid w:val="0076355F"/>
    <w:rsid w:val="007635E7"/>
    <w:rsid w:val="007636A1"/>
    <w:rsid w:val="007636C0"/>
    <w:rsid w:val="007638AF"/>
    <w:rsid w:val="007638C1"/>
    <w:rsid w:val="0076399F"/>
    <w:rsid w:val="00763BC1"/>
    <w:rsid w:val="00763D43"/>
    <w:rsid w:val="007640F8"/>
    <w:rsid w:val="00764142"/>
    <w:rsid w:val="00764203"/>
    <w:rsid w:val="007642C5"/>
    <w:rsid w:val="007642F1"/>
    <w:rsid w:val="007644DB"/>
    <w:rsid w:val="007645F3"/>
    <w:rsid w:val="00764CC8"/>
    <w:rsid w:val="00764CDC"/>
    <w:rsid w:val="00764E07"/>
    <w:rsid w:val="00765209"/>
    <w:rsid w:val="0076522E"/>
    <w:rsid w:val="00765258"/>
    <w:rsid w:val="007652C0"/>
    <w:rsid w:val="0076537F"/>
    <w:rsid w:val="00765585"/>
    <w:rsid w:val="00765864"/>
    <w:rsid w:val="00765879"/>
    <w:rsid w:val="00765947"/>
    <w:rsid w:val="00765962"/>
    <w:rsid w:val="00765B43"/>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6E38"/>
    <w:rsid w:val="007675BA"/>
    <w:rsid w:val="00767638"/>
    <w:rsid w:val="0076764B"/>
    <w:rsid w:val="007676BA"/>
    <w:rsid w:val="00767741"/>
    <w:rsid w:val="00767847"/>
    <w:rsid w:val="0076795E"/>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F9C"/>
    <w:rsid w:val="00773FA3"/>
    <w:rsid w:val="007740C5"/>
    <w:rsid w:val="007741EA"/>
    <w:rsid w:val="00774422"/>
    <w:rsid w:val="007747B0"/>
    <w:rsid w:val="007747B1"/>
    <w:rsid w:val="007748C2"/>
    <w:rsid w:val="00774A51"/>
    <w:rsid w:val="00774B6E"/>
    <w:rsid w:val="00774EC7"/>
    <w:rsid w:val="007752A2"/>
    <w:rsid w:val="00775588"/>
    <w:rsid w:val="007757F8"/>
    <w:rsid w:val="00775F13"/>
    <w:rsid w:val="00776098"/>
    <w:rsid w:val="00776123"/>
    <w:rsid w:val="0077622F"/>
    <w:rsid w:val="0077624D"/>
    <w:rsid w:val="007762EA"/>
    <w:rsid w:val="007763BD"/>
    <w:rsid w:val="007765CF"/>
    <w:rsid w:val="00776A48"/>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3CF"/>
    <w:rsid w:val="00781407"/>
    <w:rsid w:val="00781590"/>
    <w:rsid w:val="00781956"/>
    <w:rsid w:val="00781A65"/>
    <w:rsid w:val="00781C80"/>
    <w:rsid w:val="00781D27"/>
    <w:rsid w:val="00781EF3"/>
    <w:rsid w:val="00781FF8"/>
    <w:rsid w:val="0078236C"/>
    <w:rsid w:val="007823DF"/>
    <w:rsid w:val="00782548"/>
    <w:rsid w:val="00782590"/>
    <w:rsid w:val="007828B3"/>
    <w:rsid w:val="00782963"/>
    <w:rsid w:val="007829C7"/>
    <w:rsid w:val="00782BA2"/>
    <w:rsid w:val="00782D59"/>
    <w:rsid w:val="0078347C"/>
    <w:rsid w:val="007836A4"/>
    <w:rsid w:val="00783789"/>
    <w:rsid w:val="00783829"/>
    <w:rsid w:val="00783AB6"/>
    <w:rsid w:val="00783CF0"/>
    <w:rsid w:val="00783D65"/>
    <w:rsid w:val="00783E04"/>
    <w:rsid w:val="00783E33"/>
    <w:rsid w:val="00783E8C"/>
    <w:rsid w:val="00784078"/>
    <w:rsid w:val="00784334"/>
    <w:rsid w:val="0078439C"/>
    <w:rsid w:val="0078443D"/>
    <w:rsid w:val="0078446A"/>
    <w:rsid w:val="00784733"/>
    <w:rsid w:val="0078493F"/>
    <w:rsid w:val="00784B26"/>
    <w:rsid w:val="00784B85"/>
    <w:rsid w:val="00784BBA"/>
    <w:rsid w:val="00784BCE"/>
    <w:rsid w:val="00784C52"/>
    <w:rsid w:val="00785044"/>
    <w:rsid w:val="007850D8"/>
    <w:rsid w:val="00785163"/>
    <w:rsid w:val="0078561C"/>
    <w:rsid w:val="00785B08"/>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3D0"/>
    <w:rsid w:val="00790481"/>
    <w:rsid w:val="007904D8"/>
    <w:rsid w:val="00790569"/>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2A8"/>
    <w:rsid w:val="0079140D"/>
    <w:rsid w:val="00791C72"/>
    <w:rsid w:val="00791DF1"/>
    <w:rsid w:val="007921E2"/>
    <w:rsid w:val="00792202"/>
    <w:rsid w:val="00792541"/>
    <w:rsid w:val="007927AC"/>
    <w:rsid w:val="00792A2B"/>
    <w:rsid w:val="00792B56"/>
    <w:rsid w:val="00792F96"/>
    <w:rsid w:val="0079303C"/>
    <w:rsid w:val="0079331B"/>
    <w:rsid w:val="00793373"/>
    <w:rsid w:val="007934E8"/>
    <w:rsid w:val="00793800"/>
    <w:rsid w:val="007938D7"/>
    <w:rsid w:val="00793A2E"/>
    <w:rsid w:val="00793D9B"/>
    <w:rsid w:val="00793E92"/>
    <w:rsid w:val="007943A1"/>
    <w:rsid w:val="007946D8"/>
    <w:rsid w:val="007946F6"/>
    <w:rsid w:val="00794A60"/>
    <w:rsid w:val="00794AD0"/>
    <w:rsid w:val="00794B84"/>
    <w:rsid w:val="00794BB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D94"/>
    <w:rsid w:val="00797E06"/>
    <w:rsid w:val="00797EA4"/>
    <w:rsid w:val="00797F3A"/>
    <w:rsid w:val="007A01A0"/>
    <w:rsid w:val="007A0240"/>
    <w:rsid w:val="007A0A13"/>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3809"/>
    <w:rsid w:val="007A3C71"/>
    <w:rsid w:val="007A4291"/>
    <w:rsid w:val="007A45AB"/>
    <w:rsid w:val="007A46B0"/>
    <w:rsid w:val="007A4735"/>
    <w:rsid w:val="007A47BC"/>
    <w:rsid w:val="007A4B36"/>
    <w:rsid w:val="007A4CB4"/>
    <w:rsid w:val="007A4E14"/>
    <w:rsid w:val="007A4EE6"/>
    <w:rsid w:val="007A506C"/>
    <w:rsid w:val="007A50CE"/>
    <w:rsid w:val="007A5282"/>
    <w:rsid w:val="007A53A9"/>
    <w:rsid w:val="007A54F5"/>
    <w:rsid w:val="007A5607"/>
    <w:rsid w:val="007A57A3"/>
    <w:rsid w:val="007A5AA4"/>
    <w:rsid w:val="007A5B63"/>
    <w:rsid w:val="007A5C08"/>
    <w:rsid w:val="007A5CFD"/>
    <w:rsid w:val="007A5DA6"/>
    <w:rsid w:val="007A5DE6"/>
    <w:rsid w:val="007A5E5B"/>
    <w:rsid w:val="007A600C"/>
    <w:rsid w:val="007A6466"/>
    <w:rsid w:val="007A6539"/>
    <w:rsid w:val="007A663E"/>
    <w:rsid w:val="007A6898"/>
    <w:rsid w:val="007A68A8"/>
    <w:rsid w:val="007A6A1E"/>
    <w:rsid w:val="007A6A64"/>
    <w:rsid w:val="007A6A9A"/>
    <w:rsid w:val="007A6D26"/>
    <w:rsid w:val="007A6D9A"/>
    <w:rsid w:val="007A6F64"/>
    <w:rsid w:val="007A6FA8"/>
    <w:rsid w:val="007A701D"/>
    <w:rsid w:val="007A73A3"/>
    <w:rsid w:val="007A76E6"/>
    <w:rsid w:val="007A77EC"/>
    <w:rsid w:val="007A7883"/>
    <w:rsid w:val="007A78B3"/>
    <w:rsid w:val="007A78F2"/>
    <w:rsid w:val="007A7987"/>
    <w:rsid w:val="007A79C4"/>
    <w:rsid w:val="007A7B38"/>
    <w:rsid w:val="007A7C9A"/>
    <w:rsid w:val="007A7E52"/>
    <w:rsid w:val="007A7F62"/>
    <w:rsid w:val="007B0149"/>
    <w:rsid w:val="007B0359"/>
    <w:rsid w:val="007B035F"/>
    <w:rsid w:val="007B039A"/>
    <w:rsid w:val="007B06AF"/>
    <w:rsid w:val="007B0CAD"/>
    <w:rsid w:val="007B0D47"/>
    <w:rsid w:val="007B0DB8"/>
    <w:rsid w:val="007B0F16"/>
    <w:rsid w:val="007B10AA"/>
    <w:rsid w:val="007B110E"/>
    <w:rsid w:val="007B1344"/>
    <w:rsid w:val="007B13DC"/>
    <w:rsid w:val="007B144B"/>
    <w:rsid w:val="007B16E1"/>
    <w:rsid w:val="007B1937"/>
    <w:rsid w:val="007B1995"/>
    <w:rsid w:val="007B19C0"/>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DA8"/>
    <w:rsid w:val="007C2E44"/>
    <w:rsid w:val="007C2EE0"/>
    <w:rsid w:val="007C2FF3"/>
    <w:rsid w:val="007C3168"/>
    <w:rsid w:val="007C318D"/>
    <w:rsid w:val="007C321E"/>
    <w:rsid w:val="007C3380"/>
    <w:rsid w:val="007C33EF"/>
    <w:rsid w:val="007C36BA"/>
    <w:rsid w:val="007C36BC"/>
    <w:rsid w:val="007C37CE"/>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AAB"/>
    <w:rsid w:val="007C5B4A"/>
    <w:rsid w:val="007C61B0"/>
    <w:rsid w:val="007C648B"/>
    <w:rsid w:val="007C665F"/>
    <w:rsid w:val="007C66FE"/>
    <w:rsid w:val="007C6798"/>
    <w:rsid w:val="007C6883"/>
    <w:rsid w:val="007C6B85"/>
    <w:rsid w:val="007C6DDC"/>
    <w:rsid w:val="007C6DE0"/>
    <w:rsid w:val="007C6E48"/>
    <w:rsid w:val="007C70F9"/>
    <w:rsid w:val="007C72E1"/>
    <w:rsid w:val="007C73C0"/>
    <w:rsid w:val="007C7761"/>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7CC"/>
    <w:rsid w:val="007D2921"/>
    <w:rsid w:val="007D294C"/>
    <w:rsid w:val="007D2B80"/>
    <w:rsid w:val="007D2C1E"/>
    <w:rsid w:val="007D2D37"/>
    <w:rsid w:val="007D3063"/>
    <w:rsid w:val="007D32BE"/>
    <w:rsid w:val="007D34FF"/>
    <w:rsid w:val="007D371F"/>
    <w:rsid w:val="007D375A"/>
    <w:rsid w:val="007D3822"/>
    <w:rsid w:val="007D38FC"/>
    <w:rsid w:val="007D3A29"/>
    <w:rsid w:val="007D3A62"/>
    <w:rsid w:val="007D3D58"/>
    <w:rsid w:val="007D3E1C"/>
    <w:rsid w:val="007D42BA"/>
    <w:rsid w:val="007D4379"/>
    <w:rsid w:val="007D43A0"/>
    <w:rsid w:val="007D43B4"/>
    <w:rsid w:val="007D47BE"/>
    <w:rsid w:val="007D49D9"/>
    <w:rsid w:val="007D49FF"/>
    <w:rsid w:val="007D4A15"/>
    <w:rsid w:val="007D4AF1"/>
    <w:rsid w:val="007D4B6E"/>
    <w:rsid w:val="007D4D75"/>
    <w:rsid w:val="007D4DC7"/>
    <w:rsid w:val="007D4E68"/>
    <w:rsid w:val="007D4F7A"/>
    <w:rsid w:val="007D4F90"/>
    <w:rsid w:val="007D50EC"/>
    <w:rsid w:val="007D51A0"/>
    <w:rsid w:val="007D51EA"/>
    <w:rsid w:val="007D539F"/>
    <w:rsid w:val="007D54E7"/>
    <w:rsid w:val="007D5539"/>
    <w:rsid w:val="007D56FE"/>
    <w:rsid w:val="007D5793"/>
    <w:rsid w:val="007D58FA"/>
    <w:rsid w:val="007D591E"/>
    <w:rsid w:val="007D598D"/>
    <w:rsid w:val="007D59BD"/>
    <w:rsid w:val="007D5A66"/>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35"/>
    <w:rsid w:val="007E1FC6"/>
    <w:rsid w:val="007E2176"/>
    <w:rsid w:val="007E21B0"/>
    <w:rsid w:val="007E227D"/>
    <w:rsid w:val="007E22B8"/>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007"/>
    <w:rsid w:val="007E425F"/>
    <w:rsid w:val="007E42CB"/>
    <w:rsid w:val="007E43C4"/>
    <w:rsid w:val="007E43DA"/>
    <w:rsid w:val="007E473C"/>
    <w:rsid w:val="007E47B5"/>
    <w:rsid w:val="007E49E6"/>
    <w:rsid w:val="007E4BB1"/>
    <w:rsid w:val="007E4C99"/>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E7B42"/>
    <w:rsid w:val="007F0019"/>
    <w:rsid w:val="007F001E"/>
    <w:rsid w:val="007F0392"/>
    <w:rsid w:val="007F0695"/>
    <w:rsid w:val="007F0C97"/>
    <w:rsid w:val="007F0CFC"/>
    <w:rsid w:val="007F0FD1"/>
    <w:rsid w:val="007F13AB"/>
    <w:rsid w:val="007F140D"/>
    <w:rsid w:val="007F155E"/>
    <w:rsid w:val="007F1577"/>
    <w:rsid w:val="007F15AC"/>
    <w:rsid w:val="007F1626"/>
    <w:rsid w:val="007F1857"/>
    <w:rsid w:val="007F18A1"/>
    <w:rsid w:val="007F1ABA"/>
    <w:rsid w:val="007F20FE"/>
    <w:rsid w:val="007F21F5"/>
    <w:rsid w:val="007F23F4"/>
    <w:rsid w:val="007F2773"/>
    <w:rsid w:val="007F2823"/>
    <w:rsid w:val="007F28C6"/>
    <w:rsid w:val="007F2A87"/>
    <w:rsid w:val="007F2B6A"/>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6B0"/>
    <w:rsid w:val="007F4763"/>
    <w:rsid w:val="007F478A"/>
    <w:rsid w:val="007F4B29"/>
    <w:rsid w:val="007F4B75"/>
    <w:rsid w:val="007F4CD0"/>
    <w:rsid w:val="007F4E25"/>
    <w:rsid w:val="007F53AE"/>
    <w:rsid w:val="007F569D"/>
    <w:rsid w:val="007F56D8"/>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1DF"/>
    <w:rsid w:val="00802256"/>
    <w:rsid w:val="008022E0"/>
    <w:rsid w:val="008023BE"/>
    <w:rsid w:val="00802634"/>
    <w:rsid w:val="00802903"/>
    <w:rsid w:val="00802AED"/>
    <w:rsid w:val="00802B5B"/>
    <w:rsid w:val="00802B6F"/>
    <w:rsid w:val="00802B78"/>
    <w:rsid w:val="00802CBE"/>
    <w:rsid w:val="00802E33"/>
    <w:rsid w:val="00803128"/>
    <w:rsid w:val="00803329"/>
    <w:rsid w:val="00803461"/>
    <w:rsid w:val="00803487"/>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4BEC"/>
    <w:rsid w:val="0080509B"/>
    <w:rsid w:val="00805249"/>
    <w:rsid w:val="008052B2"/>
    <w:rsid w:val="008053A2"/>
    <w:rsid w:val="0080548B"/>
    <w:rsid w:val="008054F2"/>
    <w:rsid w:val="008055D4"/>
    <w:rsid w:val="00805703"/>
    <w:rsid w:val="0080576C"/>
    <w:rsid w:val="008057B9"/>
    <w:rsid w:val="008057D9"/>
    <w:rsid w:val="00805ACC"/>
    <w:rsid w:val="00805B67"/>
    <w:rsid w:val="00805B96"/>
    <w:rsid w:val="00805FAB"/>
    <w:rsid w:val="00805FBA"/>
    <w:rsid w:val="00806114"/>
    <w:rsid w:val="00806377"/>
    <w:rsid w:val="008065F2"/>
    <w:rsid w:val="00806686"/>
    <w:rsid w:val="0080674E"/>
    <w:rsid w:val="0080684A"/>
    <w:rsid w:val="00806C96"/>
    <w:rsid w:val="00806FA9"/>
    <w:rsid w:val="00807094"/>
    <w:rsid w:val="008070AC"/>
    <w:rsid w:val="0080718B"/>
    <w:rsid w:val="00807319"/>
    <w:rsid w:val="00807514"/>
    <w:rsid w:val="0080752E"/>
    <w:rsid w:val="00807981"/>
    <w:rsid w:val="00807A84"/>
    <w:rsid w:val="00807C13"/>
    <w:rsid w:val="00807CA9"/>
    <w:rsid w:val="00807D06"/>
    <w:rsid w:val="008100C0"/>
    <w:rsid w:val="0081038B"/>
    <w:rsid w:val="0081048F"/>
    <w:rsid w:val="00810519"/>
    <w:rsid w:val="008107C2"/>
    <w:rsid w:val="00810802"/>
    <w:rsid w:val="0081095B"/>
    <w:rsid w:val="00810AB1"/>
    <w:rsid w:val="00810FCB"/>
    <w:rsid w:val="008110E0"/>
    <w:rsid w:val="00811124"/>
    <w:rsid w:val="0081122F"/>
    <w:rsid w:val="008112FD"/>
    <w:rsid w:val="008113A0"/>
    <w:rsid w:val="008113B3"/>
    <w:rsid w:val="00811533"/>
    <w:rsid w:val="008118EE"/>
    <w:rsid w:val="008119AA"/>
    <w:rsid w:val="008119F5"/>
    <w:rsid w:val="00811AD2"/>
    <w:rsid w:val="00811AF1"/>
    <w:rsid w:val="00811BC3"/>
    <w:rsid w:val="00811DAD"/>
    <w:rsid w:val="00811EF9"/>
    <w:rsid w:val="0081208A"/>
    <w:rsid w:val="0081237F"/>
    <w:rsid w:val="00812569"/>
    <w:rsid w:val="0081257D"/>
    <w:rsid w:val="008125A7"/>
    <w:rsid w:val="0081272B"/>
    <w:rsid w:val="0081278F"/>
    <w:rsid w:val="0081281E"/>
    <w:rsid w:val="00812859"/>
    <w:rsid w:val="00812875"/>
    <w:rsid w:val="008128E8"/>
    <w:rsid w:val="00812A5F"/>
    <w:rsid w:val="00812A6B"/>
    <w:rsid w:val="00812AE3"/>
    <w:rsid w:val="00812DD0"/>
    <w:rsid w:val="008130D0"/>
    <w:rsid w:val="0081338A"/>
    <w:rsid w:val="008136D7"/>
    <w:rsid w:val="008136F9"/>
    <w:rsid w:val="00813745"/>
    <w:rsid w:val="0081377E"/>
    <w:rsid w:val="00813A37"/>
    <w:rsid w:val="00813B4D"/>
    <w:rsid w:val="00813B6E"/>
    <w:rsid w:val="00813BD0"/>
    <w:rsid w:val="00813D8E"/>
    <w:rsid w:val="00813DBE"/>
    <w:rsid w:val="00813DEB"/>
    <w:rsid w:val="00813E5F"/>
    <w:rsid w:val="00813F47"/>
    <w:rsid w:val="00813FF4"/>
    <w:rsid w:val="0081439F"/>
    <w:rsid w:val="00814418"/>
    <w:rsid w:val="00814500"/>
    <w:rsid w:val="00814653"/>
    <w:rsid w:val="008149A1"/>
    <w:rsid w:val="00814A08"/>
    <w:rsid w:val="00814B4F"/>
    <w:rsid w:val="00814C13"/>
    <w:rsid w:val="00814C99"/>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3F"/>
    <w:rsid w:val="00816055"/>
    <w:rsid w:val="00816072"/>
    <w:rsid w:val="00816162"/>
    <w:rsid w:val="0081623A"/>
    <w:rsid w:val="00816289"/>
    <w:rsid w:val="008162D7"/>
    <w:rsid w:val="00816389"/>
    <w:rsid w:val="008163B7"/>
    <w:rsid w:val="0081657D"/>
    <w:rsid w:val="00816849"/>
    <w:rsid w:val="00816931"/>
    <w:rsid w:val="00816AE0"/>
    <w:rsid w:val="00816C08"/>
    <w:rsid w:val="00816CC8"/>
    <w:rsid w:val="00816DCA"/>
    <w:rsid w:val="00816DCC"/>
    <w:rsid w:val="00816E74"/>
    <w:rsid w:val="00816EBE"/>
    <w:rsid w:val="00816F40"/>
    <w:rsid w:val="008170AA"/>
    <w:rsid w:val="0081724F"/>
    <w:rsid w:val="008175A9"/>
    <w:rsid w:val="00817932"/>
    <w:rsid w:val="00817A26"/>
    <w:rsid w:val="00817B47"/>
    <w:rsid w:val="00817C19"/>
    <w:rsid w:val="00817CE0"/>
    <w:rsid w:val="00817E72"/>
    <w:rsid w:val="00820106"/>
    <w:rsid w:val="008202F9"/>
    <w:rsid w:val="008205A5"/>
    <w:rsid w:val="0082063A"/>
    <w:rsid w:val="0082097A"/>
    <w:rsid w:val="00820C04"/>
    <w:rsid w:val="00820CAC"/>
    <w:rsid w:val="00820F93"/>
    <w:rsid w:val="00821162"/>
    <w:rsid w:val="0082129C"/>
    <w:rsid w:val="0082139C"/>
    <w:rsid w:val="0082170B"/>
    <w:rsid w:val="0082178D"/>
    <w:rsid w:val="00821905"/>
    <w:rsid w:val="00821C60"/>
    <w:rsid w:val="00821C9C"/>
    <w:rsid w:val="00821E6E"/>
    <w:rsid w:val="008220F4"/>
    <w:rsid w:val="00822180"/>
    <w:rsid w:val="00822441"/>
    <w:rsid w:val="00822538"/>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D0D"/>
    <w:rsid w:val="0082407D"/>
    <w:rsid w:val="00824153"/>
    <w:rsid w:val="00824156"/>
    <w:rsid w:val="00824610"/>
    <w:rsid w:val="00824724"/>
    <w:rsid w:val="0082474F"/>
    <w:rsid w:val="00824769"/>
    <w:rsid w:val="00824890"/>
    <w:rsid w:val="00824896"/>
    <w:rsid w:val="0082491D"/>
    <w:rsid w:val="00824A96"/>
    <w:rsid w:val="00824AB0"/>
    <w:rsid w:val="00824AC7"/>
    <w:rsid w:val="00824C8B"/>
    <w:rsid w:val="00824DDF"/>
    <w:rsid w:val="00824E4E"/>
    <w:rsid w:val="008254E2"/>
    <w:rsid w:val="0082582A"/>
    <w:rsid w:val="00825BCB"/>
    <w:rsid w:val="00826061"/>
    <w:rsid w:val="008261CA"/>
    <w:rsid w:val="00826340"/>
    <w:rsid w:val="008263EB"/>
    <w:rsid w:val="00826448"/>
    <w:rsid w:val="00826591"/>
    <w:rsid w:val="008265BE"/>
    <w:rsid w:val="008265D6"/>
    <w:rsid w:val="00826D1E"/>
    <w:rsid w:val="00827219"/>
    <w:rsid w:val="0082723A"/>
    <w:rsid w:val="00827372"/>
    <w:rsid w:val="00827513"/>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637"/>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E"/>
    <w:rsid w:val="00836705"/>
    <w:rsid w:val="0083692B"/>
    <w:rsid w:val="008369AA"/>
    <w:rsid w:val="00836D99"/>
    <w:rsid w:val="00836E1A"/>
    <w:rsid w:val="00836FC1"/>
    <w:rsid w:val="00837100"/>
    <w:rsid w:val="0083720A"/>
    <w:rsid w:val="0083724A"/>
    <w:rsid w:val="00837388"/>
    <w:rsid w:val="008373B2"/>
    <w:rsid w:val="008374D8"/>
    <w:rsid w:val="008375A9"/>
    <w:rsid w:val="008377F3"/>
    <w:rsid w:val="008378BB"/>
    <w:rsid w:val="008379AE"/>
    <w:rsid w:val="00837BA5"/>
    <w:rsid w:val="00837C81"/>
    <w:rsid w:val="00837CE7"/>
    <w:rsid w:val="00837DD9"/>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1C"/>
    <w:rsid w:val="00842DA9"/>
    <w:rsid w:val="00842EA0"/>
    <w:rsid w:val="008430E4"/>
    <w:rsid w:val="0084312D"/>
    <w:rsid w:val="0084323B"/>
    <w:rsid w:val="00843320"/>
    <w:rsid w:val="0084350D"/>
    <w:rsid w:val="008435FE"/>
    <w:rsid w:val="0084365F"/>
    <w:rsid w:val="00843817"/>
    <w:rsid w:val="008438C0"/>
    <w:rsid w:val="008439C3"/>
    <w:rsid w:val="00843AE7"/>
    <w:rsid w:val="00843D1C"/>
    <w:rsid w:val="00843E16"/>
    <w:rsid w:val="00843F68"/>
    <w:rsid w:val="008443CD"/>
    <w:rsid w:val="0084442D"/>
    <w:rsid w:val="00844445"/>
    <w:rsid w:val="00844454"/>
    <w:rsid w:val="00844508"/>
    <w:rsid w:val="0084456F"/>
    <w:rsid w:val="008448CB"/>
    <w:rsid w:val="00844D8F"/>
    <w:rsid w:val="00844DA8"/>
    <w:rsid w:val="00844DF5"/>
    <w:rsid w:val="00844E51"/>
    <w:rsid w:val="00844E58"/>
    <w:rsid w:val="00845123"/>
    <w:rsid w:val="0084516F"/>
    <w:rsid w:val="00845363"/>
    <w:rsid w:val="008457D2"/>
    <w:rsid w:val="008457DB"/>
    <w:rsid w:val="00845C78"/>
    <w:rsid w:val="00845E17"/>
    <w:rsid w:val="00845E4C"/>
    <w:rsid w:val="00845E6D"/>
    <w:rsid w:val="00845F2F"/>
    <w:rsid w:val="00845FE0"/>
    <w:rsid w:val="00846012"/>
    <w:rsid w:val="008460FA"/>
    <w:rsid w:val="00846141"/>
    <w:rsid w:val="0084614B"/>
    <w:rsid w:val="008462EB"/>
    <w:rsid w:val="008465D5"/>
    <w:rsid w:val="00846661"/>
    <w:rsid w:val="008466A5"/>
    <w:rsid w:val="00846871"/>
    <w:rsid w:val="00846AB7"/>
    <w:rsid w:val="00846B26"/>
    <w:rsid w:val="00846B28"/>
    <w:rsid w:val="00846C69"/>
    <w:rsid w:val="00846D02"/>
    <w:rsid w:val="00846EB3"/>
    <w:rsid w:val="00846EC1"/>
    <w:rsid w:val="00846F7C"/>
    <w:rsid w:val="00847078"/>
    <w:rsid w:val="0084766B"/>
    <w:rsid w:val="008479CD"/>
    <w:rsid w:val="00847BB3"/>
    <w:rsid w:val="00847C35"/>
    <w:rsid w:val="00847C68"/>
    <w:rsid w:val="00847C8C"/>
    <w:rsid w:val="00847E8C"/>
    <w:rsid w:val="00847F0F"/>
    <w:rsid w:val="00847F7E"/>
    <w:rsid w:val="00847FD9"/>
    <w:rsid w:val="00850158"/>
    <w:rsid w:val="008503B8"/>
    <w:rsid w:val="008504D7"/>
    <w:rsid w:val="008504FB"/>
    <w:rsid w:val="00850704"/>
    <w:rsid w:val="00850797"/>
    <w:rsid w:val="00850DD6"/>
    <w:rsid w:val="00850E54"/>
    <w:rsid w:val="00850EB0"/>
    <w:rsid w:val="0085126B"/>
    <w:rsid w:val="00851869"/>
    <w:rsid w:val="008519BC"/>
    <w:rsid w:val="00851A85"/>
    <w:rsid w:val="00851F3D"/>
    <w:rsid w:val="00851FDA"/>
    <w:rsid w:val="00852358"/>
    <w:rsid w:val="0085294A"/>
    <w:rsid w:val="008529C1"/>
    <w:rsid w:val="00852A5F"/>
    <w:rsid w:val="00852A9C"/>
    <w:rsid w:val="00852C04"/>
    <w:rsid w:val="00852D0C"/>
    <w:rsid w:val="00853041"/>
    <w:rsid w:val="00853147"/>
    <w:rsid w:val="0085325A"/>
    <w:rsid w:val="00853455"/>
    <w:rsid w:val="0085351C"/>
    <w:rsid w:val="0085373F"/>
    <w:rsid w:val="008538C5"/>
    <w:rsid w:val="00853ED5"/>
    <w:rsid w:val="0085408A"/>
    <w:rsid w:val="008541BB"/>
    <w:rsid w:val="0085424B"/>
    <w:rsid w:val="00854422"/>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6FA4"/>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D59"/>
    <w:rsid w:val="00860ECB"/>
    <w:rsid w:val="00860FBB"/>
    <w:rsid w:val="0086116A"/>
    <w:rsid w:val="008611A9"/>
    <w:rsid w:val="008613AD"/>
    <w:rsid w:val="008616E1"/>
    <w:rsid w:val="008618B5"/>
    <w:rsid w:val="008619AB"/>
    <w:rsid w:val="00861BBF"/>
    <w:rsid w:val="00861C0A"/>
    <w:rsid w:val="00861D02"/>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244"/>
    <w:rsid w:val="0086334E"/>
    <w:rsid w:val="0086340E"/>
    <w:rsid w:val="00863618"/>
    <w:rsid w:val="0086380E"/>
    <w:rsid w:val="0086398D"/>
    <w:rsid w:val="00863A7F"/>
    <w:rsid w:val="00863D85"/>
    <w:rsid w:val="00863F51"/>
    <w:rsid w:val="008640BB"/>
    <w:rsid w:val="00864460"/>
    <w:rsid w:val="00864482"/>
    <w:rsid w:val="008645D5"/>
    <w:rsid w:val="0086470F"/>
    <w:rsid w:val="00864781"/>
    <w:rsid w:val="00864935"/>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64"/>
    <w:rsid w:val="008667E5"/>
    <w:rsid w:val="00866823"/>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5BC"/>
    <w:rsid w:val="008676CB"/>
    <w:rsid w:val="00867A2B"/>
    <w:rsid w:val="00867A2F"/>
    <w:rsid w:val="00867C1D"/>
    <w:rsid w:val="00867D63"/>
    <w:rsid w:val="008702C7"/>
    <w:rsid w:val="00870379"/>
    <w:rsid w:val="00870528"/>
    <w:rsid w:val="00870705"/>
    <w:rsid w:val="00870777"/>
    <w:rsid w:val="00870875"/>
    <w:rsid w:val="0087087B"/>
    <w:rsid w:val="008709CA"/>
    <w:rsid w:val="00870BA5"/>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05"/>
    <w:rsid w:val="00872275"/>
    <w:rsid w:val="008724EB"/>
    <w:rsid w:val="0087260C"/>
    <w:rsid w:val="0087264D"/>
    <w:rsid w:val="008726B4"/>
    <w:rsid w:val="00872C3F"/>
    <w:rsid w:val="00872C78"/>
    <w:rsid w:val="00872E2C"/>
    <w:rsid w:val="00872EB5"/>
    <w:rsid w:val="00872EB9"/>
    <w:rsid w:val="008731A1"/>
    <w:rsid w:val="008735A7"/>
    <w:rsid w:val="00873615"/>
    <w:rsid w:val="008737EE"/>
    <w:rsid w:val="00873833"/>
    <w:rsid w:val="00873947"/>
    <w:rsid w:val="00873A83"/>
    <w:rsid w:val="00873DC8"/>
    <w:rsid w:val="00873EB3"/>
    <w:rsid w:val="008744B4"/>
    <w:rsid w:val="008744ED"/>
    <w:rsid w:val="00874522"/>
    <w:rsid w:val="0087479A"/>
    <w:rsid w:val="008747D2"/>
    <w:rsid w:val="008747E2"/>
    <w:rsid w:val="0087494D"/>
    <w:rsid w:val="00874998"/>
    <w:rsid w:val="00874DB0"/>
    <w:rsid w:val="00874E95"/>
    <w:rsid w:val="00874FA7"/>
    <w:rsid w:val="00874FBB"/>
    <w:rsid w:val="00875002"/>
    <w:rsid w:val="0087579A"/>
    <w:rsid w:val="00875A44"/>
    <w:rsid w:val="00875DA1"/>
    <w:rsid w:val="00875ED4"/>
    <w:rsid w:val="00876365"/>
    <w:rsid w:val="00876461"/>
    <w:rsid w:val="0087649A"/>
    <w:rsid w:val="008765BB"/>
    <w:rsid w:val="0087685A"/>
    <w:rsid w:val="008768BA"/>
    <w:rsid w:val="00876B8C"/>
    <w:rsid w:val="00876D2F"/>
    <w:rsid w:val="008771AB"/>
    <w:rsid w:val="0087725F"/>
    <w:rsid w:val="008772F4"/>
    <w:rsid w:val="00877355"/>
    <w:rsid w:val="008774A4"/>
    <w:rsid w:val="00877707"/>
    <w:rsid w:val="008777CC"/>
    <w:rsid w:val="008779F1"/>
    <w:rsid w:val="00877A3B"/>
    <w:rsid w:val="00877BC6"/>
    <w:rsid w:val="00877C5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2AF"/>
    <w:rsid w:val="0088364F"/>
    <w:rsid w:val="008837E6"/>
    <w:rsid w:val="00883C83"/>
    <w:rsid w:val="0088405F"/>
    <w:rsid w:val="00884298"/>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4B0"/>
    <w:rsid w:val="0088762A"/>
    <w:rsid w:val="008877EC"/>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78"/>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3C3"/>
    <w:rsid w:val="0089376D"/>
    <w:rsid w:val="00893784"/>
    <w:rsid w:val="008937DE"/>
    <w:rsid w:val="0089384C"/>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CC8"/>
    <w:rsid w:val="00894D64"/>
    <w:rsid w:val="00894DB9"/>
    <w:rsid w:val="00894DD7"/>
    <w:rsid w:val="00894FDA"/>
    <w:rsid w:val="00895129"/>
    <w:rsid w:val="00895165"/>
    <w:rsid w:val="008956A0"/>
    <w:rsid w:val="008956D1"/>
    <w:rsid w:val="00895720"/>
    <w:rsid w:val="00895939"/>
    <w:rsid w:val="00895A8D"/>
    <w:rsid w:val="00895C98"/>
    <w:rsid w:val="00895D14"/>
    <w:rsid w:val="00895E84"/>
    <w:rsid w:val="00895EF4"/>
    <w:rsid w:val="00896041"/>
    <w:rsid w:val="00896084"/>
    <w:rsid w:val="0089665E"/>
    <w:rsid w:val="00896747"/>
    <w:rsid w:val="00896B09"/>
    <w:rsid w:val="00896B2A"/>
    <w:rsid w:val="00896BD2"/>
    <w:rsid w:val="00896BDF"/>
    <w:rsid w:val="00896CC2"/>
    <w:rsid w:val="00896DE8"/>
    <w:rsid w:val="008975B3"/>
    <w:rsid w:val="008976E9"/>
    <w:rsid w:val="0089770C"/>
    <w:rsid w:val="008978AB"/>
    <w:rsid w:val="008978BD"/>
    <w:rsid w:val="008979B9"/>
    <w:rsid w:val="00897ACA"/>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362"/>
    <w:rsid w:val="008A139A"/>
    <w:rsid w:val="008A17C1"/>
    <w:rsid w:val="008A1B72"/>
    <w:rsid w:val="008A1F1D"/>
    <w:rsid w:val="008A1FE3"/>
    <w:rsid w:val="008A20F8"/>
    <w:rsid w:val="008A21F4"/>
    <w:rsid w:val="008A2319"/>
    <w:rsid w:val="008A2550"/>
    <w:rsid w:val="008A25A4"/>
    <w:rsid w:val="008A25B0"/>
    <w:rsid w:val="008A2764"/>
    <w:rsid w:val="008A2894"/>
    <w:rsid w:val="008A2AAE"/>
    <w:rsid w:val="008A2BCA"/>
    <w:rsid w:val="008A3031"/>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2"/>
    <w:rsid w:val="008A54B9"/>
    <w:rsid w:val="008A558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CDA"/>
    <w:rsid w:val="008A6E1F"/>
    <w:rsid w:val="008A6E39"/>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AD3"/>
    <w:rsid w:val="008A7CA8"/>
    <w:rsid w:val="008A7DF1"/>
    <w:rsid w:val="008A7F05"/>
    <w:rsid w:val="008B01B8"/>
    <w:rsid w:val="008B040A"/>
    <w:rsid w:val="008B05A5"/>
    <w:rsid w:val="008B0724"/>
    <w:rsid w:val="008B0948"/>
    <w:rsid w:val="008B0BE3"/>
    <w:rsid w:val="008B0D57"/>
    <w:rsid w:val="008B0DBB"/>
    <w:rsid w:val="008B11E5"/>
    <w:rsid w:val="008B1288"/>
    <w:rsid w:val="008B12ED"/>
    <w:rsid w:val="008B13BD"/>
    <w:rsid w:val="008B17D9"/>
    <w:rsid w:val="008B18F9"/>
    <w:rsid w:val="008B1B07"/>
    <w:rsid w:val="008B1B90"/>
    <w:rsid w:val="008B1FB3"/>
    <w:rsid w:val="008B1FD9"/>
    <w:rsid w:val="008B2262"/>
    <w:rsid w:val="008B24D9"/>
    <w:rsid w:val="008B294B"/>
    <w:rsid w:val="008B2974"/>
    <w:rsid w:val="008B2E30"/>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1C"/>
    <w:rsid w:val="008B55EE"/>
    <w:rsid w:val="008B584D"/>
    <w:rsid w:val="008B58CA"/>
    <w:rsid w:val="008B5950"/>
    <w:rsid w:val="008B59B4"/>
    <w:rsid w:val="008B59C2"/>
    <w:rsid w:val="008B5BF2"/>
    <w:rsid w:val="008B5CA7"/>
    <w:rsid w:val="008B5CEC"/>
    <w:rsid w:val="008B5FFE"/>
    <w:rsid w:val="008B60D2"/>
    <w:rsid w:val="008B646E"/>
    <w:rsid w:val="008B666A"/>
    <w:rsid w:val="008B6AA8"/>
    <w:rsid w:val="008B6D9C"/>
    <w:rsid w:val="008B7183"/>
    <w:rsid w:val="008B71D3"/>
    <w:rsid w:val="008B7428"/>
    <w:rsid w:val="008B7598"/>
    <w:rsid w:val="008B79FE"/>
    <w:rsid w:val="008B7A19"/>
    <w:rsid w:val="008B7AB9"/>
    <w:rsid w:val="008B7AD9"/>
    <w:rsid w:val="008B7ADF"/>
    <w:rsid w:val="008B7F00"/>
    <w:rsid w:val="008B7F61"/>
    <w:rsid w:val="008C0250"/>
    <w:rsid w:val="008C0417"/>
    <w:rsid w:val="008C04B4"/>
    <w:rsid w:val="008C0675"/>
    <w:rsid w:val="008C07EF"/>
    <w:rsid w:val="008C098D"/>
    <w:rsid w:val="008C0E0D"/>
    <w:rsid w:val="008C0E6B"/>
    <w:rsid w:val="008C0FC0"/>
    <w:rsid w:val="008C108E"/>
    <w:rsid w:val="008C113F"/>
    <w:rsid w:val="008C1344"/>
    <w:rsid w:val="008C14B9"/>
    <w:rsid w:val="008C16B2"/>
    <w:rsid w:val="008C17B9"/>
    <w:rsid w:val="008C1838"/>
    <w:rsid w:val="008C1896"/>
    <w:rsid w:val="008C19D0"/>
    <w:rsid w:val="008C1CC6"/>
    <w:rsid w:val="008C1E49"/>
    <w:rsid w:val="008C1E83"/>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45A"/>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8E6"/>
    <w:rsid w:val="008C491C"/>
    <w:rsid w:val="008C4A83"/>
    <w:rsid w:val="008C4B03"/>
    <w:rsid w:val="008C4C9B"/>
    <w:rsid w:val="008C4EA2"/>
    <w:rsid w:val="008C4F0D"/>
    <w:rsid w:val="008C4F1C"/>
    <w:rsid w:val="008C5047"/>
    <w:rsid w:val="008C505E"/>
    <w:rsid w:val="008C5101"/>
    <w:rsid w:val="008C524B"/>
    <w:rsid w:val="008C53E9"/>
    <w:rsid w:val="008C5532"/>
    <w:rsid w:val="008C5539"/>
    <w:rsid w:val="008C5608"/>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E0D"/>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843"/>
    <w:rsid w:val="008D0A79"/>
    <w:rsid w:val="008D0E88"/>
    <w:rsid w:val="008D0EED"/>
    <w:rsid w:val="008D0FF6"/>
    <w:rsid w:val="008D1004"/>
    <w:rsid w:val="008D1247"/>
    <w:rsid w:val="008D130D"/>
    <w:rsid w:val="008D1338"/>
    <w:rsid w:val="008D14DF"/>
    <w:rsid w:val="008D14F6"/>
    <w:rsid w:val="008D16BA"/>
    <w:rsid w:val="008D1B75"/>
    <w:rsid w:val="008D1D1A"/>
    <w:rsid w:val="008D1DAD"/>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6EA"/>
    <w:rsid w:val="008D3828"/>
    <w:rsid w:val="008D38E0"/>
    <w:rsid w:val="008D3B1F"/>
    <w:rsid w:val="008D3C2A"/>
    <w:rsid w:val="008D3E10"/>
    <w:rsid w:val="008D3E77"/>
    <w:rsid w:val="008D4316"/>
    <w:rsid w:val="008D4374"/>
    <w:rsid w:val="008D466C"/>
    <w:rsid w:val="008D48B5"/>
    <w:rsid w:val="008D4A5B"/>
    <w:rsid w:val="008D4DA2"/>
    <w:rsid w:val="008D4DBD"/>
    <w:rsid w:val="008D4E73"/>
    <w:rsid w:val="008D4EAC"/>
    <w:rsid w:val="008D4F05"/>
    <w:rsid w:val="008D4F43"/>
    <w:rsid w:val="008D4F5B"/>
    <w:rsid w:val="008D5083"/>
    <w:rsid w:val="008D5137"/>
    <w:rsid w:val="008D5209"/>
    <w:rsid w:val="008D54E7"/>
    <w:rsid w:val="008D56C8"/>
    <w:rsid w:val="008D56DB"/>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6E1D"/>
    <w:rsid w:val="008D72EA"/>
    <w:rsid w:val="008D7488"/>
    <w:rsid w:val="008D7F44"/>
    <w:rsid w:val="008E0091"/>
    <w:rsid w:val="008E040A"/>
    <w:rsid w:val="008E0B58"/>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6B"/>
    <w:rsid w:val="008E1F25"/>
    <w:rsid w:val="008E1FC4"/>
    <w:rsid w:val="008E1FE7"/>
    <w:rsid w:val="008E2417"/>
    <w:rsid w:val="008E248C"/>
    <w:rsid w:val="008E249D"/>
    <w:rsid w:val="008E2562"/>
    <w:rsid w:val="008E2597"/>
    <w:rsid w:val="008E2658"/>
    <w:rsid w:val="008E287B"/>
    <w:rsid w:val="008E28FA"/>
    <w:rsid w:val="008E29A7"/>
    <w:rsid w:val="008E2B47"/>
    <w:rsid w:val="008E2D8D"/>
    <w:rsid w:val="008E2DC2"/>
    <w:rsid w:val="008E2FC7"/>
    <w:rsid w:val="008E33B9"/>
    <w:rsid w:val="008E33F7"/>
    <w:rsid w:val="008E342F"/>
    <w:rsid w:val="008E3520"/>
    <w:rsid w:val="008E3580"/>
    <w:rsid w:val="008E381B"/>
    <w:rsid w:val="008E389E"/>
    <w:rsid w:val="008E3A72"/>
    <w:rsid w:val="008E3B40"/>
    <w:rsid w:val="008E3FD8"/>
    <w:rsid w:val="008E4129"/>
    <w:rsid w:val="008E4155"/>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6C"/>
    <w:rsid w:val="008E5976"/>
    <w:rsid w:val="008E5A2A"/>
    <w:rsid w:val="008E5AC6"/>
    <w:rsid w:val="008E5B92"/>
    <w:rsid w:val="008E5FB5"/>
    <w:rsid w:val="008E6446"/>
    <w:rsid w:val="008E644F"/>
    <w:rsid w:val="008E67A4"/>
    <w:rsid w:val="008E687D"/>
    <w:rsid w:val="008E6AAE"/>
    <w:rsid w:val="008E6B3B"/>
    <w:rsid w:val="008E6E76"/>
    <w:rsid w:val="008E6E8F"/>
    <w:rsid w:val="008E6F79"/>
    <w:rsid w:val="008E703F"/>
    <w:rsid w:val="008E707F"/>
    <w:rsid w:val="008E713A"/>
    <w:rsid w:val="008E75AF"/>
    <w:rsid w:val="008E75BF"/>
    <w:rsid w:val="008E7675"/>
    <w:rsid w:val="008E772C"/>
    <w:rsid w:val="008E7946"/>
    <w:rsid w:val="008E7A79"/>
    <w:rsid w:val="008E7CF7"/>
    <w:rsid w:val="008E7D96"/>
    <w:rsid w:val="008F0015"/>
    <w:rsid w:val="008F0165"/>
    <w:rsid w:val="008F01EF"/>
    <w:rsid w:val="008F0210"/>
    <w:rsid w:val="008F0421"/>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51"/>
    <w:rsid w:val="008F1C76"/>
    <w:rsid w:val="008F1E4C"/>
    <w:rsid w:val="008F1FEB"/>
    <w:rsid w:val="008F2011"/>
    <w:rsid w:val="008F20BC"/>
    <w:rsid w:val="008F2522"/>
    <w:rsid w:val="008F2577"/>
    <w:rsid w:val="008F272D"/>
    <w:rsid w:val="008F277F"/>
    <w:rsid w:val="008F2898"/>
    <w:rsid w:val="008F2A00"/>
    <w:rsid w:val="008F2BD4"/>
    <w:rsid w:val="008F2D38"/>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FD"/>
    <w:rsid w:val="008F4C8C"/>
    <w:rsid w:val="008F4DD1"/>
    <w:rsid w:val="008F519A"/>
    <w:rsid w:val="008F53B8"/>
    <w:rsid w:val="008F54E8"/>
    <w:rsid w:val="008F5624"/>
    <w:rsid w:val="008F5638"/>
    <w:rsid w:val="008F5936"/>
    <w:rsid w:val="008F5976"/>
    <w:rsid w:val="008F5981"/>
    <w:rsid w:val="008F5B0E"/>
    <w:rsid w:val="008F5D98"/>
    <w:rsid w:val="008F5E8F"/>
    <w:rsid w:val="008F5EE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8F7E43"/>
    <w:rsid w:val="00900006"/>
    <w:rsid w:val="009003AE"/>
    <w:rsid w:val="0090048B"/>
    <w:rsid w:val="009004EF"/>
    <w:rsid w:val="009004F3"/>
    <w:rsid w:val="00900ADB"/>
    <w:rsid w:val="00900B36"/>
    <w:rsid w:val="00901147"/>
    <w:rsid w:val="00901288"/>
    <w:rsid w:val="0090130C"/>
    <w:rsid w:val="00901365"/>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5E78"/>
    <w:rsid w:val="00906109"/>
    <w:rsid w:val="00906116"/>
    <w:rsid w:val="00906331"/>
    <w:rsid w:val="00906367"/>
    <w:rsid w:val="009065FF"/>
    <w:rsid w:val="009066C9"/>
    <w:rsid w:val="00906B21"/>
    <w:rsid w:val="00906BE6"/>
    <w:rsid w:val="00906DD9"/>
    <w:rsid w:val="00906E62"/>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C81"/>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140"/>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E72"/>
    <w:rsid w:val="00914FAF"/>
    <w:rsid w:val="009153FD"/>
    <w:rsid w:val="0091542B"/>
    <w:rsid w:val="00915491"/>
    <w:rsid w:val="00915682"/>
    <w:rsid w:val="009157C2"/>
    <w:rsid w:val="009159CD"/>
    <w:rsid w:val="009159FF"/>
    <w:rsid w:val="0091608F"/>
    <w:rsid w:val="009160B4"/>
    <w:rsid w:val="0091635C"/>
    <w:rsid w:val="009164AC"/>
    <w:rsid w:val="00916591"/>
    <w:rsid w:val="00916736"/>
    <w:rsid w:val="00916766"/>
    <w:rsid w:val="009168F6"/>
    <w:rsid w:val="00916A1E"/>
    <w:rsid w:val="00916AD7"/>
    <w:rsid w:val="0091715F"/>
    <w:rsid w:val="0091725D"/>
    <w:rsid w:val="00917499"/>
    <w:rsid w:val="009174AA"/>
    <w:rsid w:val="00917813"/>
    <w:rsid w:val="00917A65"/>
    <w:rsid w:val="00917AFE"/>
    <w:rsid w:val="00917B33"/>
    <w:rsid w:val="00917C00"/>
    <w:rsid w:val="00917FB4"/>
    <w:rsid w:val="00920082"/>
    <w:rsid w:val="00920116"/>
    <w:rsid w:val="0092021E"/>
    <w:rsid w:val="009202D8"/>
    <w:rsid w:val="009208A5"/>
    <w:rsid w:val="00920939"/>
    <w:rsid w:val="00920AC9"/>
    <w:rsid w:val="00920B2B"/>
    <w:rsid w:val="00920B7E"/>
    <w:rsid w:val="00920D2A"/>
    <w:rsid w:val="00920D98"/>
    <w:rsid w:val="00920DBD"/>
    <w:rsid w:val="00920F51"/>
    <w:rsid w:val="00920F87"/>
    <w:rsid w:val="00920FEB"/>
    <w:rsid w:val="009210CC"/>
    <w:rsid w:val="00921294"/>
    <w:rsid w:val="00921408"/>
    <w:rsid w:val="0092169D"/>
    <w:rsid w:val="00921738"/>
    <w:rsid w:val="00921B52"/>
    <w:rsid w:val="00921D9E"/>
    <w:rsid w:val="00921E4A"/>
    <w:rsid w:val="00921EA0"/>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BE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03F"/>
    <w:rsid w:val="00925070"/>
    <w:rsid w:val="00925190"/>
    <w:rsid w:val="00925305"/>
    <w:rsid w:val="009256C5"/>
    <w:rsid w:val="00925702"/>
    <w:rsid w:val="00925B64"/>
    <w:rsid w:val="00925B97"/>
    <w:rsid w:val="00925BB8"/>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703B"/>
    <w:rsid w:val="009270C4"/>
    <w:rsid w:val="00927184"/>
    <w:rsid w:val="009271C8"/>
    <w:rsid w:val="0092729D"/>
    <w:rsid w:val="009274EA"/>
    <w:rsid w:val="009275DA"/>
    <w:rsid w:val="009275F2"/>
    <w:rsid w:val="009278AF"/>
    <w:rsid w:val="009278E8"/>
    <w:rsid w:val="00927BB8"/>
    <w:rsid w:val="00927C60"/>
    <w:rsid w:val="00927C79"/>
    <w:rsid w:val="00930046"/>
    <w:rsid w:val="0093039D"/>
    <w:rsid w:val="009303E5"/>
    <w:rsid w:val="009307BD"/>
    <w:rsid w:val="00930923"/>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C1"/>
    <w:rsid w:val="00933589"/>
    <w:rsid w:val="00933960"/>
    <w:rsid w:val="009339BF"/>
    <w:rsid w:val="00933EA0"/>
    <w:rsid w:val="0093416B"/>
    <w:rsid w:val="00934280"/>
    <w:rsid w:val="009342BB"/>
    <w:rsid w:val="009347FF"/>
    <w:rsid w:val="00934A42"/>
    <w:rsid w:val="00934A8E"/>
    <w:rsid w:val="00934D28"/>
    <w:rsid w:val="009350B7"/>
    <w:rsid w:val="009355ED"/>
    <w:rsid w:val="00935611"/>
    <w:rsid w:val="00935723"/>
    <w:rsid w:val="0093595B"/>
    <w:rsid w:val="00935975"/>
    <w:rsid w:val="00935A7F"/>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63"/>
    <w:rsid w:val="009400AF"/>
    <w:rsid w:val="00940257"/>
    <w:rsid w:val="009402D6"/>
    <w:rsid w:val="00940393"/>
    <w:rsid w:val="00940783"/>
    <w:rsid w:val="00940A9F"/>
    <w:rsid w:val="00940D54"/>
    <w:rsid w:val="00940DD3"/>
    <w:rsid w:val="00940EA1"/>
    <w:rsid w:val="00941328"/>
    <w:rsid w:val="0094133A"/>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76"/>
    <w:rsid w:val="00942743"/>
    <w:rsid w:val="009428DC"/>
    <w:rsid w:val="00942DE5"/>
    <w:rsid w:val="00942E87"/>
    <w:rsid w:val="009430C4"/>
    <w:rsid w:val="00943412"/>
    <w:rsid w:val="00943479"/>
    <w:rsid w:val="0094352D"/>
    <w:rsid w:val="009435DD"/>
    <w:rsid w:val="00943696"/>
    <w:rsid w:val="009438CF"/>
    <w:rsid w:val="00943A49"/>
    <w:rsid w:val="00943DEF"/>
    <w:rsid w:val="00943DF8"/>
    <w:rsid w:val="00943E6D"/>
    <w:rsid w:val="00943E97"/>
    <w:rsid w:val="00944208"/>
    <w:rsid w:val="00944286"/>
    <w:rsid w:val="009442E0"/>
    <w:rsid w:val="0094441B"/>
    <w:rsid w:val="0094455E"/>
    <w:rsid w:val="009447C9"/>
    <w:rsid w:val="0094490C"/>
    <w:rsid w:val="009449A7"/>
    <w:rsid w:val="00944AAE"/>
    <w:rsid w:val="00944DD5"/>
    <w:rsid w:val="00944DE1"/>
    <w:rsid w:val="00944EF7"/>
    <w:rsid w:val="00945229"/>
    <w:rsid w:val="0094539A"/>
    <w:rsid w:val="009453D6"/>
    <w:rsid w:val="009454A4"/>
    <w:rsid w:val="00945630"/>
    <w:rsid w:val="009457E3"/>
    <w:rsid w:val="0094585A"/>
    <w:rsid w:val="00945BB0"/>
    <w:rsid w:val="00945C3F"/>
    <w:rsid w:val="00945C52"/>
    <w:rsid w:val="00946100"/>
    <w:rsid w:val="00946125"/>
    <w:rsid w:val="00946808"/>
    <w:rsid w:val="00946C21"/>
    <w:rsid w:val="00946C47"/>
    <w:rsid w:val="00946C50"/>
    <w:rsid w:val="00946C54"/>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39D"/>
    <w:rsid w:val="0095048E"/>
    <w:rsid w:val="009507DF"/>
    <w:rsid w:val="009508A6"/>
    <w:rsid w:val="009508FA"/>
    <w:rsid w:val="0095097A"/>
    <w:rsid w:val="00950CF0"/>
    <w:rsid w:val="00950D0C"/>
    <w:rsid w:val="0095107A"/>
    <w:rsid w:val="00951158"/>
    <w:rsid w:val="009511FE"/>
    <w:rsid w:val="009512F9"/>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2EA7"/>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30C"/>
    <w:rsid w:val="00956550"/>
    <w:rsid w:val="00956598"/>
    <w:rsid w:val="009565AE"/>
    <w:rsid w:val="00956647"/>
    <w:rsid w:val="009567AF"/>
    <w:rsid w:val="00956809"/>
    <w:rsid w:val="009569D6"/>
    <w:rsid w:val="00956A3A"/>
    <w:rsid w:val="00956CC2"/>
    <w:rsid w:val="00956F7F"/>
    <w:rsid w:val="00957021"/>
    <w:rsid w:val="00957602"/>
    <w:rsid w:val="00957664"/>
    <w:rsid w:val="0095770B"/>
    <w:rsid w:val="0095779D"/>
    <w:rsid w:val="009579D7"/>
    <w:rsid w:val="00957E0C"/>
    <w:rsid w:val="00957E15"/>
    <w:rsid w:val="00957E50"/>
    <w:rsid w:val="00957F8F"/>
    <w:rsid w:val="009600B9"/>
    <w:rsid w:val="009600BF"/>
    <w:rsid w:val="009602BE"/>
    <w:rsid w:val="0096064E"/>
    <w:rsid w:val="00960684"/>
    <w:rsid w:val="009608C9"/>
    <w:rsid w:val="009609CB"/>
    <w:rsid w:val="009609D4"/>
    <w:rsid w:val="00960BA8"/>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CD9"/>
    <w:rsid w:val="00962D68"/>
    <w:rsid w:val="00962E31"/>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72C"/>
    <w:rsid w:val="00965834"/>
    <w:rsid w:val="00965853"/>
    <w:rsid w:val="009658FD"/>
    <w:rsid w:val="00965912"/>
    <w:rsid w:val="009659E1"/>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7B"/>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8B7"/>
    <w:rsid w:val="0097299C"/>
    <w:rsid w:val="00972A30"/>
    <w:rsid w:val="00972ABF"/>
    <w:rsid w:val="00972C56"/>
    <w:rsid w:val="00972CAF"/>
    <w:rsid w:val="00972E5B"/>
    <w:rsid w:val="00972E93"/>
    <w:rsid w:val="009730EB"/>
    <w:rsid w:val="00973294"/>
    <w:rsid w:val="009733BB"/>
    <w:rsid w:val="0097345A"/>
    <w:rsid w:val="009734FE"/>
    <w:rsid w:val="00973550"/>
    <w:rsid w:val="00973551"/>
    <w:rsid w:val="009735E8"/>
    <w:rsid w:val="009739EE"/>
    <w:rsid w:val="00973A25"/>
    <w:rsid w:val="00973A65"/>
    <w:rsid w:val="00973B9C"/>
    <w:rsid w:val="00973D12"/>
    <w:rsid w:val="00973DC5"/>
    <w:rsid w:val="00973DCF"/>
    <w:rsid w:val="00973EEB"/>
    <w:rsid w:val="00973FFB"/>
    <w:rsid w:val="009740AB"/>
    <w:rsid w:val="009740D0"/>
    <w:rsid w:val="00974273"/>
    <w:rsid w:val="00974276"/>
    <w:rsid w:val="009742D4"/>
    <w:rsid w:val="00974375"/>
    <w:rsid w:val="009743CA"/>
    <w:rsid w:val="009749AE"/>
    <w:rsid w:val="00974C15"/>
    <w:rsid w:val="00974EA6"/>
    <w:rsid w:val="00974F39"/>
    <w:rsid w:val="00974F94"/>
    <w:rsid w:val="00975090"/>
    <w:rsid w:val="009750E4"/>
    <w:rsid w:val="0097515A"/>
    <w:rsid w:val="00975285"/>
    <w:rsid w:val="00975391"/>
    <w:rsid w:val="009753AD"/>
    <w:rsid w:val="00975435"/>
    <w:rsid w:val="0097563A"/>
    <w:rsid w:val="00975792"/>
    <w:rsid w:val="00975E6E"/>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705"/>
    <w:rsid w:val="00977725"/>
    <w:rsid w:val="009779CF"/>
    <w:rsid w:val="00977BE1"/>
    <w:rsid w:val="00977D62"/>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1B4"/>
    <w:rsid w:val="00982346"/>
    <w:rsid w:val="009823FA"/>
    <w:rsid w:val="009824D4"/>
    <w:rsid w:val="0098262D"/>
    <w:rsid w:val="009826D7"/>
    <w:rsid w:val="009828B1"/>
    <w:rsid w:val="00982ADC"/>
    <w:rsid w:val="00982DD1"/>
    <w:rsid w:val="0098314D"/>
    <w:rsid w:val="0098335D"/>
    <w:rsid w:val="00983495"/>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3E2"/>
    <w:rsid w:val="00984487"/>
    <w:rsid w:val="0098490C"/>
    <w:rsid w:val="00984A14"/>
    <w:rsid w:val="00984A6B"/>
    <w:rsid w:val="00984C0A"/>
    <w:rsid w:val="00984C31"/>
    <w:rsid w:val="00984D4E"/>
    <w:rsid w:val="00984DF3"/>
    <w:rsid w:val="00984DF4"/>
    <w:rsid w:val="00984F40"/>
    <w:rsid w:val="00984F86"/>
    <w:rsid w:val="00984F9F"/>
    <w:rsid w:val="009851B4"/>
    <w:rsid w:val="009852B8"/>
    <w:rsid w:val="009853BC"/>
    <w:rsid w:val="0098545C"/>
    <w:rsid w:val="009855CC"/>
    <w:rsid w:val="009857FF"/>
    <w:rsid w:val="009858E1"/>
    <w:rsid w:val="00985A87"/>
    <w:rsid w:val="00985AB5"/>
    <w:rsid w:val="00985B7F"/>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E1D"/>
    <w:rsid w:val="00987F60"/>
    <w:rsid w:val="00990107"/>
    <w:rsid w:val="009904DB"/>
    <w:rsid w:val="00990527"/>
    <w:rsid w:val="009905F4"/>
    <w:rsid w:val="00990776"/>
    <w:rsid w:val="00990841"/>
    <w:rsid w:val="0099093D"/>
    <w:rsid w:val="00990946"/>
    <w:rsid w:val="00990E60"/>
    <w:rsid w:val="00990EB4"/>
    <w:rsid w:val="00990F46"/>
    <w:rsid w:val="009910D6"/>
    <w:rsid w:val="00991149"/>
    <w:rsid w:val="009913B8"/>
    <w:rsid w:val="00991421"/>
    <w:rsid w:val="0099183B"/>
    <w:rsid w:val="009919D7"/>
    <w:rsid w:val="00991A77"/>
    <w:rsid w:val="00991AEE"/>
    <w:rsid w:val="00991D8B"/>
    <w:rsid w:val="00991EF2"/>
    <w:rsid w:val="00991F75"/>
    <w:rsid w:val="00992068"/>
    <w:rsid w:val="0099213D"/>
    <w:rsid w:val="0099251E"/>
    <w:rsid w:val="00992861"/>
    <w:rsid w:val="009929C1"/>
    <w:rsid w:val="00992AF8"/>
    <w:rsid w:val="00992F0C"/>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19B"/>
    <w:rsid w:val="0099428C"/>
    <w:rsid w:val="0099428E"/>
    <w:rsid w:val="009944DA"/>
    <w:rsid w:val="00994555"/>
    <w:rsid w:val="00994625"/>
    <w:rsid w:val="0099462A"/>
    <w:rsid w:val="00994AB9"/>
    <w:rsid w:val="00994B8E"/>
    <w:rsid w:val="00994C4E"/>
    <w:rsid w:val="00994C8E"/>
    <w:rsid w:val="00995281"/>
    <w:rsid w:val="0099535E"/>
    <w:rsid w:val="009954BE"/>
    <w:rsid w:val="00995850"/>
    <w:rsid w:val="00995A69"/>
    <w:rsid w:val="00995F42"/>
    <w:rsid w:val="00996050"/>
    <w:rsid w:val="0099676A"/>
    <w:rsid w:val="009968BA"/>
    <w:rsid w:val="00996C14"/>
    <w:rsid w:val="00996D7D"/>
    <w:rsid w:val="00997343"/>
    <w:rsid w:val="009977B3"/>
    <w:rsid w:val="009977F2"/>
    <w:rsid w:val="009978E9"/>
    <w:rsid w:val="009978ED"/>
    <w:rsid w:val="00997A6C"/>
    <w:rsid w:val="00997C47"/>
    <w:rsid w:val="00997C74"/>
    <w:rsid w:val="00997CF4"/>
    <w:rsid w:val="00997D4F"/>
    <w:rsid w:val="00997DAE"/>
    <w:rsid w:val="009A0026"/>
    <w:rsid w:val="009A009D"/>
    <w:rsid w:val="009A017C"/>
    <w:rsid w:val="009A05EC"/>
    <w:rsid w:val="009A0767"/>
    <w:rsid w:val="009A092D"/>
    <w:rsid w:val="009A0B8E"/>
    <w:rsid w:val="009A0D1A"/>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ED"/>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90"/>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58"/>
    <w:rsid w:val="009A7792"/>
    <w:rsid w:val="009A7BF5"/>
    <w:rsid w:val="009A7C85"/>
    <w:rsid w:val="009A7CDF"/>
    <w:rsid w:val="009A7CFC"/>
    <w:rsid w:val="009A7DEE"/>
    <w:rsid w:val="009A7F4B"/>
    <w:rsid w:val="009B01BE"/>
    <w:rsid w:val="009B045C"/>
    <w:rsid w:val="009B0634"/>
    <w:rsid w:val="009B0927"/>
    <w:rsid w:val="009B0D8D"/>
    <w:rsid w:val="009B100F"/>
    <w:rsid w:val="009B106F"/>
    <w:rsid w:val="009B10C7"/>
    <w:rsid w:val="009B1333"/>
    <w:rsid w:val="009B1403"/>
    <w:rsid w:val="009B165A"/>
    <w:rsid w:val="009B16FE"/>
    <w:rsid w:val="009B17D3"/>
    <w:rsid w:val="009B1E4E"/>
    <w:rsid w:val="009B1F12"/>
    <w:rsid w:val="009B1FB9"/>
    <w:rsid w:val="009B2255"/>
    <w:rsid w:val="009B22EE"/>
    <w:rsid w:val="009B237D"/>
    <w:rsid w:val="009B28FE"/>
    <w:rsid w:val="009B2B4B"/>
    <w:rsid w:val="009B2CDC"/>
    <w:rsid w:val="009B2D1B"/>
    <w:rsid w:val="009B2E25"/>
    <w:rsid w:val="009B2F8F"/>
    <w:rsid w:val="009B3039"/>
    <w:rsid w:val="009B3859"/>
    <w:rsid w:val="009B3907"/>
    <w:rsid w:val="009B3BF5"/>
    <w:rsid w:val="009B3C1E"/>
    <w:rsid w:val="009B3C65"/>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727"/>
    <w:rsid w:val="009B58EA"/>
    <w:rsid w:val="009B5908"/>
    <w:rsid w:val="009B59CD"/>
    <w:rsid w:val="009B5A0F"/>
    <w:rsid w:val="009B5A84"/>
    <w:rsid w:val="009B5C95"/>
    <w:rsid w:val="009B5D12"/>
    <w:rsid w:val="009B6049"/>
    <w:rsid w:val="009B6206"/>
    <w:rsid w:val="009B6218"/>
    <w:rsid w:val="009B6439"/>
    <w:rsid w:val="009B658F"/>
    <w:rsid w:val="009B66C6"/>
    <w:rsid w:val="009B66E9"/>
    <w:rsid w:val="009B6704"/>
    <w:rsid w:val="009B67A4"/>
    <w:rsid w:val="009B67AA"/>
    <w:rsid w:val="009B6859"/>
    <w:rsid w:val="009B6ACA"/>
    <w:rsid w:val="009B6BA1"/>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BD"/>
    <w:rsid w:val="009C1749"/>
    <w:rsid w:val="009C18A2"/>
    <w:rsid w:val="009C193E"/>
    <w:rsid w:val="009C1984"/>
    <w:rsid w:val="009C19A9"/>
    <w:rsid w:val="009C1C11"/>
    <w:rsid w:val="009C1DAE"/>
    <w:rsid w:val="009C1E7E"/>
    <w:rsid w:val="009C2141"/>
    <w:rsid w:val="009C21BD"/>
    <w:rsid w:val="009C221F"/>
    <w:rsid w:val="009C22FA"/>
    <w:rsid w:val="009C25D7"/>
    <w:rsid w:val="009C2691"/>
    <w:rsid w:val="009C28D9"/>
    <w:rsid w:val="009C29C9"/>
    <w:rsid w:val="009C29D3"/>
    <w:rsid w:val="009C2A6E"/>
    <w:rsid w:val="009C2B5D"/>
    <w:rsid w:val="009C2EA3"/>
    <w:rsid w:val="009C2FDD"/>
    <w:rsid w:val="009C30B5"/>
    <w:rsid w:val="009C31FC"/>
    <w:rsid w:val="009C3260"/>
    <w:rsid w:val="009C327D"/>
    <w:rsid w:val="009C339A"/>
    <w:rsid w:val="009C3441"/>
    <w:rsid w:val="009C3703"/>
    <w:rsid w:val="009C391C"/>
    <w:rsid w:val="009C3A7C"/>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2B"/>
    <w:rsid w:val="009C5571"/>
    <w:rsid w:val="009C55A3"/>
    <w:rsid w:val="009C5B1B"/>
    <w:rsid w:val="009C5D92"/>
    <w:rsid w:val="009C5DB4"/>
    <w:rsid w:val="009C625A"/>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C39"/>
    <w:rsid w:val="009C7E2A"/>
    <w:rsid w:val="009D0140"/>
    <w:rsid w:val="009D0182"/>
    <w:rsid w:val="009D01C6"/>
    <w:rsid w:val="009D0226"/>
    <w:rsid w:val="009D028F"/>
    <w:rsid w:val="009D04EF"/>
    <w:rsid w:val="009D0B25"/>
    <w:rsid w:val="009D0E28"/>
    <w:rsid w:val="009D10A9"/>
    <w:rsid w:val="009D1209"/>
    <w:rsid w:val="009D1252"/>
    <w:rsid w:val="009D1273"/>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31D"/>
    <w:rsid w:val="009D2630"/>
    <w:rsid w:val="009D2866"/>
    <w:rsid w:val="009D290A"/>
    <w:rsid w:val="009D2944"/>
    <w:rsid w:val="009D297A"/>
    <w:rsid w:val="009D2C22"/>
    <w:rsid w:val="009D2C7C"/>
    <w:rsid w:val="009D2E96"/>
    <w:rsid w:val="009D2EE0"/>
    <w:rsid w:val="009D2F23"/>
    <w:rsid w:val="009D342D"/>
    <w:rsid w:val="009D3526"/>
    <w:rsid w:val="009D35B7"/>
    <w:rsid w:val="009D3622"/>
    <w:rsid w:val="009D3A93"/>
    <w:rsid w:val="009D3C92"/>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6F02"/>
    <w:rsid w:val="009D7047"/>
    <w:rsid w:val="009D70A7"/>
    <w:rsid w:val="009D70CE"/>
    <w:rsid w:val="009D7314"/>
    <w:rsid w:val="009D756F"/>
    <w:rsid w:val="009D779B"/>
    <w:rsid w:val="009D77DD"/>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AF1"/>
    <w:rsid w:val="009E1B39"/>
    <w:rsid w:val="009E1E9D"/>
    <w:rsid w:val="009E228F"/>
    <w:rsid w:val="009E259F"/>
    <w:rsid w:val="009E25D0"/>
    <w:rsid w:val="009E2685"/>
    <w:rsid w:val="009E26B0"/>
    <w:rsid w:val="009E27E8"/>
    <w:rsid w:val="009E292F"/>
    <w:rsid w:val="009E2AC4"/>
    <w:rsid w:val="009E2BC7"/>
    <w:rsid w:val="009E2F3E"/>
    <w:rsid w:val="009E320E"/>
    <w:rsid w:val="009E3277"/>
    <w:rsid w:val="009E335A"/>
    <w:rsid w:val="009E3725"/>
    <w:rsid w:val="009E3765"/>
    <w:rsid w:val="009E3787"/>
    <w:rsid w:val="009E3B1F"/>
    <w:rsid w:val="009E3B57"/>
    <w:rsid w:val="009E3DD2"/>
    <w:rsid w:val="009E3E1A"/>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6A"/>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0"/>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1D7"/>
    <w:rsid w:val="009F1223"/>
    <w:rsid w:val="009F14D8"/>
    <w:rsid w:val="009F168D"/>
    <w:rsid w:val="009F1823"/>
    <w:rsid w:val="009F1BC2"/>
    <w:rsid w:val="009F1F10"/>
    <w:rsid w:val="009F2078"/>
    <w:rsid w:val="009F2137"/>
    <w:rsid w:val="009F2143"/>
    <w:rsid w:val="009F25C7"/>
    <w:rsid w:val="009F25F2"/>
    <w:rsid w:val="009F27DA"/>
    <w:rsid w:val="009F2BFC"/>
    <w:rsid w:val="009F30FD"/>
    <w:rsid w:val="009F31EE"/>
    <w:rsid w:val="009F327B"/>
    <w:rsid w:val="009F333F"/>
    <w:rsid w:val="009F3745"/>
    <w:rsid w:val="009F3823"/>
    <w:rsid w:val="009F3A7C"/>
    <w:rsid w:val="009F3ADC"/>
    <w:rsid w:val="009F3C1B"/>
    <w:rsid w:val="009F3C86"/>
    <w:rsid w:val="009F3C9E"/>
    <w:rsid w:val="009F3E06"/>
    <w:rsid w:val="009F3E36"/>
    <w:rsid w:val="009F3F5B"/>
    <w:rsid w:val="009F40AF"/>
    <w:rsid w:val="009F4145"/>
    <w:rsid w:val="009F44C5"/>
    <w:rsid w:val="009F451F"/>
    <w:rsid w:val="009F46EC"/>
    <w:rsid w:val="009F4948"/>
    <w:rsid w:val="009F504F"/>
    <w:rsid w:val="009F5160"/>
    <w:rsid w:val="009F5476"/>
    <w:rsid w:val="009F557C"/>
    <w:rsid w:val="009F5582"/>
    <w:rsid w:val="009F55B6"/>
    <w:rsid w:val="009F5649"/>
    <w:rsid w:val="009F5732"/>
    <w:rsid w:val="009F5832"/>
    <w:rsid w:val="009F59B8"/>
    <w:rsid w:val="009F5C5E"/>
    <w:rsid w:val="009F5C84"/>
    <w:rsid w:val="009F5EF8"/>
    <w:rsid w:val="009F623E"/>
    <w:rsid w:val="009F6393"/>
    <w:rsid w:val="009F63F5"/>
    <w:rsid w:val="009F68C6"/>
    <w:rsid w:val="009F692A"/>
    <w:rsid w:val="009F69E1"/>
    <w:rsid w:val="009F6B2B"/>
    <w:rsid w:val="009F6B88"/>
    <w:rsid w:val="009F6C45"/>
    <w:rsid w:val="009F6E0E"/>
    <w:rsid w:val="009F6E15"/>
    <w:rsid w:val="009F6F79"/>
    <w:rsid w:val="009F702A"/>
    <w:rsid w:val="009F7064"/>
    <w:rsid w:val="009F71D6"/>
    <w:rsid w:val="009F73A0"/>
    <w:rsid w:val="009F73D9"/>
    <w:rsid w:val="009F75AB"/>
    <w:rsid w:val="009F7AC6"/>
    <w:rsid w:val="009F7CCE"/>
    <w:rsid w:val="009F7D04"/>
    <w:rsid w:val="00A0013F"/>
    <w:rsid w:val="00A001FA"/>
    <w:rsid w:val="00A004E1"/>
    <w:rsid w:val="00A00546"/>
    <w:rsid w:val="00A00569"/>
    <w:rsid w:val="00A0063F"/>
    <w:rsid w:val="00A00647"/>
    <w:rsid w:val="00A009EE"/>
    <w:rsid w:val="00A00D40"/>
    <w:rsid w:val="00A00D80"/>
    <w:rsid w:val="00A00D95"/>
    <w:rsid w:val="00A00E5F"/>
    <w:rsid w:val="00A00F01"/>
    <w:rsid w:val="00A00F3E"/>
    <w:rsid w:val="00A01067"/>
    <w:rsid w:val="00A012F4"/>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492"/>
    <w:rsid w:val="00A026D5"/>
    <w:rsid w:val="00A027A4"/>
    <w:rsid w:val="00A027F8"/>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350"/>
    <w:rsid w:val="00A047A9"/>
    <w:rsid w:val="00A048FF"/>
    <w:rsid w:val="00A04D6C"/>
    <w:rsid w:val="00A0521D"/>
    <w:rsid w:val="00A05234"/>
    <w:rsid w:val="00A05565"/>
    <w:rsid w:val="00A056C4"/>
    <w:rsid w:val="00A05782"/>
    <w:rsid w:val="00A05A8E"/>
    <w:rsid w:val="00A05E01"/>
    <w:rsid w:val="00A06026"/>
    <w:rsid w:val="00A060B7"/>
    <w:rsid w:val="00A061BA"/>
    <w:rsid w:val="00A065D4"/>
    <w:rsid w:val="00A06749"/>
    <w:rsid w:val="00A0688D"/>
    <w:rsid w:val="00A0696F"/>
    <w:rsid w:val="00A069D3"/>
    <w:rsid w:val="00A069F2"/>
    <w:rsid w:val="00A06A3B"/>
    <w:rsid w:val="00A06A51"/>
    <w:rsid w:val="00A06A7A"/>
    <w:rsid w:val="00A06D15"/>
    <w:rsid w:val="00A06D2A"/>
    <w:rsid w:val="00A06D33"/>
    <w:rsid w:val="00A06F89"/>
    <w:rsid w:val="00A07150"/>
    <w:rsid w:val="00A0715E"/>
    <w:rsid w:val="00A0717E"/>
    <w:rsid w:val="00A071E3"/>
    <w:rsid w:val="00A07268"/>
    <w:rsid w:val="00A07281"/>
    <w:rsid w:val="00A07382"/>
    <w:rsid w:val="00A073B9"/>
    <w:rsid w:val="00A07485"/>
    <w:rsid w:val="00A074C6"/>
    <w:rsid w:val="00A07937"/>
    <w:rsid w:val="00A07A1A"/>
    <w:rsid w:val="00A07ADB"/>
    <w:rsid w:val="00A07B2A"/>
    <w:rsid w:val="00A07C02"/>
    <w:rsid w:val="00A07C95"/>
    <w:rsid w:val="00A07E64"/>
    <w:rsid w:val="00A10145"/>
    <w:rsid w:val="00A101A7"/>
    <w:rsid w:val="00A102B2"/>
    <w:rsid w:val="00A103C4"/>
    <w:rsid w:val="00A103E0"/>
    <w:rsid w:val="00A1040B"/>
    <w:rsid w:val="00A1047D"/>
    <w:rsid w:val="00A106DE"/>
    <w:rsid w:val="00A106F3"/>
    <w:rsid w:val="00A107FC"/>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78"/>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B56"/>
    <w:rsid w:val="00A14C65"/>
    <w:rsid w:val="00A14D42"/>
    <w:rsid w:val="00A14DA8"/>
    <w:rsid w:val="00A14F7A"/>
    <w:rsid w:val="00A150D2"/>
    <w:rsid w:val="00A151A9"/>
    <w:rsid w:val="00A155FC"/>
    <w:rsid w:val="00A1579F"/>
    <w:rsid w:val="00A157F0"/>
    <w:rsid w:val="00A1585F"/>
    <w:rsid w:val="00A159BA"/>
    <w:rsid w:val="00A159F9"/>
    <w:rsid w:val="00A15B4E"/>
    <w:rsid w:val="00A15D01"/>
    <w:rsid w:val="00A15DC8"/>
    <w:rsid w:val="00A15DD6"/>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363"/>
    <w:rsid w:val="00A17530"/>
    <w:rsid w:val="00A175FC"/>
    <w:rsid w:val="00A175FD"/>
    <w:rsid w:val="00A1764F"/>
    <w:rsid w:val="00A176F6"/>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D0"/>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57"/>
    <w:rsid w:val="00A24DC5"/>
    <w:rsid w:val="00A24E27"/>
    <w:rsid w:val="00A24F99"/>
    <w:rsid w:val="00A250C9"/>
    <w:rsid w:val="00A256B2"/>
    <w:rsid w:val="00A25A71"/>
    <w:rsid w:val="00A25D8C"/>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A99"/>
    <w:rsid w:val="00A27AD8"/>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B32"/>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E6"/>
    <w:rsid w:val="00A3447A"/>
    <w:rsid w:val="00A34504"/>
    <w:rsid w:val="00A345A6"/>
    <w:rsid w:val="00A34600"/>
    <w:rsid w:val="00A3472C"/>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3F5"/>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9D"/>
    <w:rsid w:val="00A405DE"/>
    <w:rsid w:val="00A40610"/>
    <w:rsid w:val="00A4067A"/>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4AC"/>
    <w:rsid w:val="00A42536"/>
    <w:rsid w:val="00A42585"/>
    <w:rsid w:val="00A42711"/>
    <w:rsid w:val="00A42B88"/>
    <w:rsid w:val="00A42BF7"/>
    <w:rsid w:val="00A42C63"/>
    <w:rsid w:val="00A42D30"/>
    <w:rsid w:val="00A42E07"/>
    <w:rsid w:val="00A42EAF"/>
    <w:rsid w:val="00A42ECB"/>
    <w:rsid w:val="00A4306D"/>
    <w:rsid w:val="00A432F3"/>
    <w:rsid w:val="00A435DB"/>
    <w:rsid w:val="00A4360F"/>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2D"/>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0E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7A7"/>
    <w:rsid w:val="00A509C1"/>
    <w:rsid w:val="00A50B02"/>
    <w:rsid w:val="00A50CC7"/>
    <w:rsid w:val="00A50CD9"/>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5F3"/>
    <w:rsid w:val="00A52998"/>
    <w:rsid w:val="00A52B61"/>
    <w:rsid w:val="00A52DE9"/>
    <w:rsid w:val="00A52F4A"/>
    <w:rsid w:val="00A5311F"/>
    <w:rsid w:val="00A53304"/>
    <w:rsid w:val="00A53400"/>
    <w:rsid w:val="00A53422"/>
    <w:rsid w:val="00A536CC"/>
    <w:rsid w:val="00A53768"/>
    <w:rsid w:val="00A53A59"/>
    <w:rsid w:val="00A53A9B"/>
    <w:rsid w:val="00A53AC9"/>
    <w:rsid w:val="00A53C2B"/>
    <w:rsid w:val="00A53D20"/>
    <w:rsid w:val="00A53EE7"/>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5221"/>
    <w:rsid w:val="00A5549A"/>
    <w:rsid w:val="00A554D9"/>
    <w:rsid w:val="00A55887"/>
    <w:rsid w:val="00A55A96"/>
    <w:rsid w:val="00A55B72"/>
    <w:rsid w:val="00A55DA3"/>
    <w:rsid w:val="00A56038"/>
    <w:rsid w:val="00A560FA"/>
    <w:rsid w:val="00A56104"/>
    <w:rsid w:val="00A56196"/>
    <w:rsid w:val="00A561A8"/>
    <w:rsid w:val="00A562CE"/>
    <w:rsid w:val="00A56799"/>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CFD"/>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0C"/>
    <w:rsid w:val="00A6542D"/>
    <w:rsid w:val="00A65744"/>
    <w:rsid w:val="00A659AA"/>
    <w:rsid w:val="00A65A22"/>
    <w:rsid w:val="00A65A27"/>
    <w:rsid w:val="00A65BD8"/>
    <w:rsid w:val="00A65C01"/>
    <w:rsid w:val="00A65D28"/>
    <w:rsid w:val="00A65E68"/>
    <w:rsid w:val="00A65E7A"/>
    <w:rsid w:val="00A65F79"/>
    <w:rsid w:val="00A660CC"/>
    <w:rsid w:val="00A660DB"/>
    <w:rsid w:val="00A66349"/>
    <w:rsid w:val="00A6645C"/>
    <w:rsid w:val="00A666EA"/>
    <w:rsid w:val="00A6679F"/>
    <w:rsid w:val="00A668AD"/>
    <w:rsid w:val="00A66982"/>
    <w:rsid w:val="00A669E1"/>
    <w:rsid w:val="00A66A71"/>
    <w:rsid w:val="00A66C52"/>
    <w:rsid w:val="00A66CAF"/>
    <w:rsid w:val="00A66E15"/>
    <w:rsid w:val="00A66F71"/>
    <w:rsid w:val="00A66FCA"/>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34E"/>
    <w:rsid w:val="00A713E2"/>
    <w:rsid w:val="00A7166A"/>
    <w:rsid w:val="00A719AD"/>
    <w:rsid w:val="00A71ABB"/>
    <w:rsid w:val="00A71B3E"/>
    <w:rsid w:val="00A71CA5"/>
    <w:rsid w:val="00A71F27"/>
    <w:rsid w:val="00A72008"/>
    <w:rsid w:val="00A7201D"/>
    <w:rsid w:val="00A7205D"/>
    <w:rsid w:val="00A72397"/>
    <w:rsid w:val="00A723C9"/>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A5D"/>
    <w:rsid w:val="00A74FB5"/>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1AD"/>
    <w:rsid w:val="00A7729B"/>
    <w:rsid w:val="00A772C4"/>
    <w:rsid w:val="00A775DF"/>
    <w:rsid w:val="00A775ED"/>
    <w:rsid w:val="00A7769E"/>
    <w:rsid w:val="00A77929"/>
    <w:rsid w:val="00A77C32"/>
    <w:rsid w:val="00A77FAF"/>
    <w:rsid w:val="00A77FFC"/>
    <w:rsid w:val="00A80011"/>
    <w:rsid w:val="00A802B8"/>
    <w:rsid w:val="00A804CB"/>
    <w:rsid w:val="00A80527"/>
    <w:rsid w:val="00A80685"/>
    <w:rsid w:val="00A8093C"/>
    <w:rsid w:val="00A809E8"/>
    <w:rsid w:val="00A80F94"/>
    <w:rsid w:val="00A80FC0"/>
    <w:rsid w:val="00A80FD6"/>
    <w:rsid w:val="00A81004"/>
    <w:rsid w:val="00A81126"/>
    <w:rsid w:val="00A81138"/>
    <w:rsid w:val="00A8170F"/>
    <w:rsid w:val="00A819AA"/>
    <w:rsid w:val="00A81AA1"/>
    <w:rsid w:val="00A81AAD"/>
    <w:rsid w:val="00A81B0A"/>
    <w:rsid w:val="00A81DC2"/>
    <w:rsid w:val="00A81E74"/>
    <w:rsid w:val="00A82072"/>
    <w:rsid w:val="00A82380"/>
    <w:rsid w:val="00A82505"/>
    <w:rsid w:val="00A825C8"/>
    <w:rsid w:val="00A82A56"/>
    <w:rsid w:val="00A82AB5"/>
    <w:rsid w:val="00A82AD1"/>
    <w:rsid w:val="00A83189"/>
    <w:rsid w:val="00A8321C"/>
    <w:rsid w:val="00A83265"/>
    <w:rsid w:val="00A832B8"/>
    <w:rsid w:val="00A834AB"/>
    <w:rsid w:val="00A834D0"/>
    <w:rsid w:val="00A834E6"/>
    <w:rsid w:val="00A8350C"/>
    <w:rsid w:val="00A8359C"/>
    <w:rsid w:val="00A836FF"/>
    <w:rsid w:val="00A83B4C"/>
    <w:rsid w:val="00A83CC3"/>
    <w:rsid w:val="00A83DEC"/>
    <w:rsid w:val="00A83E52"/>
    <w:rsid w:val="00A843BC"/>
    <w:rsid w:val="00A84482"/>
    <w:rsid w:val="00A844D5"/>
    <w:rsid w:val="00A845AE"/>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C4F"/>
    <w:rsid w:val="00A86E89"/>
    <w:rsid w:val="00A86F56"/>
    <w:rsid w:val="00A86FB0"/>
    <w:rsid w:val="00A86FD6"/>
    <w:rsid w:val="00A8717A"/>
    <w:rsid w:val="00A87241"/>
    <w:rsid w:val="00A87266"/>
    <w:rsid w:val="00A87539"/>
    <w:rsid w:val="00A875A8"/>
    <w:rsid w:val="00A8764F"/>
    <w:rsid w:val="00A87905"/>
    <w:rsid w:val="00A87911"/>
    <w:rsid w:val="00A8792A"/>
    <w:rsid w:val="00A87AC0"/>
    <w:rsid w:val="00A87DF1"/>
    <w:rsid w:val="00A87EB5"/>
    <w:rsid w:val="00A87EC3"/>
    <w:rsid w:val="00A9047B"/>
    <w:rsid w:val="00A905D7"/>
    <w:rsid w:val="00A907E3"/>
    <w:rsid w:val="00A90A7A"/>
    <w:rsid w:val="00A90ACC"/>
    <w:rsid w:val="00A90BA9"/>
    <w:rsid w:val="00A90C4D"/>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2A79"/>
    <w:rsid w:val="00A93028"/>
    <w:rsid w:val="00A9318E"/>
    <w:rsid w:val="00A936DF"/>
    <w:rsid w:val="00A93867"/>
    <w:rsid w:val="00A939A3"/>
    <w:rsid w:val="00A93A07"/>
    <w:rsid w:val="00A93AE0"/>
    <w:rsid w:val="00A93CA1"/>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4F28"/>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8F"/>
    <w:rsid w:val="00A974C0"/>
    <w:rsid w:val="00A974CB"/>
    <w:rsid w:val="00A979F4"/>
    <w:rsid w:val="00A97C9D"/>
    <w:rsid w:val="00A97DF4"/>
    <w:rsid w:val="00A97E97"/>
    <w:rsid w:val="00A97F74"/>
    <w:rsid w:val="00AA00F4"/>
    <w:rsid w:val="00AA01EC"/>
    <w:rsid w:val="00AA0207"/>
    <w:rsid w:val="00AA02E2"/>
    <w:rsid w:val="00AA03EF"/>
    <w:rsid w:val="00AA0402"/>
    <w:rsid w:val="00AA0714"/>
    <w:rsid w:val="00AA07C8"/>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5E5"/>
    <w:rsid w:val="00AA27E9"/>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2C3"/>
    <w:rsid w:val="00AA4370"/>
    <w:rsid w:val="00AA4499"/>
    <w:rsid w:val="00AA47FC"/>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9B1"/>
    <w:rsid w:val="00AB1B29"/>
    <w:rsid w:val="00AB1BF2"/>
    <w:rsid w:val="00AB20BB"/>
    <w:rsid w:val="00AB21DB"/>
    <w:rsid w:val="00AB22D2"/>
    <w:rsid w:val="00AB247E"/>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2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33D"/>
    <w:rsid w:val="00AC1488"/>
    <w:rsid w:val="00AC1631"/>
    <w:rsid w:val="00AC16EF"/>
    <w:rsid w:val="00AC16F0"/>
    <w:rsid w:val="00AC1AB4"/>
    <w:rsid w:val="00AC1B6C"/>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B6"/>
    <w:rsid w:val="00AC337C"/>
    <w:rsid w:val="00AC344F"/>
    <w:rsid w:val="00AC34F9"/>
    <w:rsid w:val="00AC3525"/>
    <w:rsid w:val="00AC3777"/>
    <w:rsid w:val="00AC382C"/>
    <w:rsid w:val="00AC3B40"/>
    <w:rsid w:val="00AC3BAE"/>
    <w:rsid w:val="00AC3BD0"/>
    <w:rsid w:val="00AC3EA2"/>
    <w:rsid w:val="00AC3EF9"/>
    <w:rsid w:val="00AC3FE0"/>
    <w:rsid w:val="00AC40F6"/>
    <w:rsid w:val="00AC41A4"/>
    <w:rsid w:val="00AC4307"/>
    <w:rsid w:val="00AC4449"/>
    <w:rsid w:val="00AC466D"/>
    <w:rsid w:val="00AC47EF"/>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C7C75"/>
    <w:rsid w:val="00AD0010"/>
    <w:rsid w:val="00AD0102"/>
    <w:rsid w:val="00AD016D"/>
    <w:rsid w:val="00AD021E"/>
    <w:rsid w:val="00AD036A"/>
    <w:rsid w:val="00AD043A"/>
    <w:rsid w:val="00AD05A2"/>
    <w:rsid w:val="00AD05D4"/>
    <w:rsid w:val="00AD0860"/>
    <w:rsid w:val="00AD08A4"/>
    <w:rsid w:val="00AD09CA"/>
    <w:rsid w:val="00AD0B0B"/>
    <w:rsid w:val="00AD0B4A"/>
    <w:rsid w:val="00AD0EC8"/>
    <w:rsid w:val="00AD0ED5"/>
    <w:rsid w:val="00AD0F49"/>
    <w:rsid w:val="00AD1275"/>
    <w:rsid w:val="00AD13C1"/>
    <w:rsid w:val="00AD1609"/>
    <w:rsid w:val="00AD1915"/>
    <w:rsid w:val="00AD1AFC"/>
    <w:rsid w:val="00AD1BB1"/>
    <w:rsid w:val="00AD1D2D"/>
    <w:rsid w:val="00AD1E5A"/>
    <w:rsid w:val="00AD1EF0"/>
    <w:rsid w:val="00AD1F19"/>
    <w:rsid w:val="00AD20F0"/>
    <w:rsid w:val="00AD237F"/>
    <w:rsid w:val="00AD2519"/>
    <w:rsid w:val="00AD294F"/>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ECE"/>
    <w:rsid w:val="00AD5F43"/>
    <w:rsid w:val="00AD5F70"/>
    <w:rsid w:val="00AD606F"/>
    <w:rsid w:val="00AD6083"/>
    <w:rsid w:val="00AD63DB"/>
    <w:rsid w:val="00AD63F0"/>
    <w:rsid w:val="00AD63F9"/>
    <w:rsid w:val="00AD646D"/>
    <w:rsid w:val="00AD6483"/>
    <w:rsid w:val="00AD660A"/>
    <w:rsid w:val="00AD6C82"/>
    <w:rsid w:val="00AD70D1"/>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32B"/>
    <w:rsid w:val="00AE060A"/>
    <w:rsid w:val="00AE0991"/>
    <w:rsid w:val="00AE0ABC"/>
    <w:rsid w:val="00AE0BCE"/>
    <w:rsid w:val="00AE0EE8"/>
    <w:rsid w:val="00AE0EF8"/>
    <w:rsid w:val="00AE0F1E"/>
    <w:rsid w:val="00AE10CE"/>
    <w:rsid w:val="00AE1201"/>
    <w:rsid w:val="00AE125C"/>
    <w:rsid w:val="00AE12EC"/>
    <w:rsid w:val="00AE14A4"/>
    <w:rsid w:val="00AE16EE"/>
    <w:rsid w:val="00AE1C15"/>
    <w:rsid w:val="00AE1DF8"/>
    <w:rsid w:val="00AE1F49"/>
    <w:rsid w:val="00AE2067"/>
    <w:rsid w:val="00AE2138"/>
    <w:rsid w:val="00AE2243"/>
    <w:rsid w:val="00AE2457"/>
    <w:rsid w:val="00AE2474"/>
    <w:rsid w:val="00AE261C"/>
    <w:rsid w:val="00AE2BCC"/>
    <w:rsid w:val="00AE2C20"/>
    <w:rsid w:val="00AE2F1B"/>
    <w:rsid w:val="00AE301A"/>
    <w:rsid w:val="00AE305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4FE8"/>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8B"/>
    <w:rsid w:val="00AE7C3A"/>
    <w:rsid w:val="00AE7CFF"/>
    <w:rsid w:val="00AE7DB1"/>
    <w:rsid w:val="00AF0177"/>
    <w:rsid w:val="00AF0470"/>
    <w:rsid w:val="00AF04B3"/>
    <w:rsid w:val="00AF04C9"/>
    <w:rsid w:val="00AF059F"/>
    <w:rsid w:val="00AF0714"/>
    <w:rsid w:val="00AF0C25"/>
    <w:rsid w:val="00AF0DFA"/>
    <w:rsid w:val="00AF0E66"/>
    <w:rsid w:val="00AF1083"/>
    <w:rsid w:val="00AF11AB"/>
    <w:rsid w:val="00AF12C4"/>
    <w:rsid w:val="00AF191C"/>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1DE"/>
    <w:rsid w:val="00AF3251"/>
    <w:rsid w:val="00AF34E6"/>
    <w:rsid w:val="00AF35CC"/>
    <w:rsid w:val="00AF38B1"/>
    <w:rsid w:val="00AF3AF4"/>
    <w:rsid w:val="00AF3EC1"/>
    <w:rsid w:val="00AF4043"/>
    <w:rsid w:val="00AF43FD"/>
    <w:rsid w:val="00AF4476"/>
    <w:rsid w:val="00AF460F"/>
    <w:rsid w:val="00AF46D0"/>
    <w:rsid w:val="00AF4902"/>
    <w:rsid w:val="00AF4C5D"/>
    <w:rsid w:val="00AF4DEF"/>
    <w:rsid w:val="00AF5007"/>
    <w:rsid w:val="00AF514D"/>
    <w:rsid w:val="00AF53E0"/>
    <w:rsid w:val="00AF54F8"/>
    <w:rsid w:val="00AF559C"/>
    <w:rsid w:val="00AF5704"/>
    <w:rsid w:val="00AF5936"/>
    <w:rsid w:val="00AF5C07"/>
    <w:rsid w:val="00AF5C6E"/>
    <w:rsid w:val="00AF5CA3"/>
    <w:rsid w:val="00AF5E9E"/>
    <w:rsid w:val="00AF6038"/>
    <w:rsid w:val="00AF6274"/>
    <w:rsid w:val="00AF62DF"/>
    <w:rsid w:val="00AF65F4"/>
    <w:rsid w:val="00AF65F6"/>
    <w:rsid w:val="00AF66EA"/>
    <w:rsid w:val="00AF6828"/>
    <w:rsid w:val="00AF6B52"/>
    <w:rsid w:val="00AF6B7E"/>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20D"/>
    <w:rsid w:val="00B008A1"/>
    <w:rsid w:val="00B008E7"/>
    <w:rsid w:val="00B00C07"/>
    <w:rsid w:val="00B00DFF"/>
    <w:rsid w:val="00B00ED8"/>
    <w:rsid w:val="00B01018"/>
    <w:rsid w:val="00B01433"/>
    <w:rsid w:val="00B01511"/>
    <w:rsid w:val="00B015BB"/>
    <w:rsid w:val="00B016C8"/>
    <w:rsid w:val="00B01826"/>
    <w:rsid w:val="00B019D4"/>
    <w:rsid w:val="00B01D43"/>
    <w:rsid w:val="00B01D5C"/>
    <w:rsid w:val="00B01FA0"/>
    <w:rsid w:val="00B020B6"/>
    <w:rsid w:val="00B020F7"/>
    <w:rsid w:val="00B02189"/>
    <w:rsid w:val="00B0227C"/>
    <w:rsid w:val="00B0233F"/>
    <w:rsid w:val="00B023A7"/>
    <w:rsid w:val="00B024E0"/>
    <w:rsid w:val="00B027C7"/>
    <w:rsid w:val="00B02A07"/>
    <w:rsid w:val="00B02DA9"/>
    <w:rsid w:val="00B02E77"/>
    <w:rsid w:val="00B02EE8"/>
    <w:rsid w:val="00B02FAC"/>
    <w:rsid w:val="00B030DD"/>
    <w:rsid w:val="00B032EF"/>
    <w:rsid w:val="00B03381"/>
    <w:rsid w:val="00B033D5"/>
    <w:rsid w:val="00B034F7"/>
    <w:rsid w:val="00B0377A"/>
    <w:rsid w:val="00B037F0"/>
    <w:rsid w:val="00B0386D"/>
    <w:rsid w:val="00B039C7"/>
    <w:rsid w:val="00B039E6"/>
    <w:rsid w:val="00B03D03"/>
    <w:rsid w:val="00B0438F"/>
    <w:rsid w:val="00B04505"/>
    <w:rsid w:val="00B0451D"/>
    <w:rsid w:val="00B04622"/>
    <w:rsid w:val="00B0464C"/>
    <w:rsid w:val="00B04767"/>
    <w:rsid w:val="00B0495C"/>
    <w:rsid w:val="00B04A0D"/>
    <w:rsid w:val="00B04C15"/>
    <w:rsid w:val="00B04CA0"/>
    <w:rsid w:val="00B04E73"/>
    <w:rsid w:val="00B050DF"/>
    <w:rsid w:val="00B0524E"/>
    <w:rsid w:val="00B05553"/>
    <w:rsid w:val="00B058C9"/>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800"/>
    <w:rsid w:val="00B07C54"/>
    <w:rsid w:val="00B07F4C"/>
    <w:rsid w:val="00B10151"/>
    <w:rsid w:val="00B102DB"/>
    <w:rsid w:val="00B10359"/>
    <w:rsid w:val="00B103F8"/>
    <w:rsid w:val="00B10599"/>
    <w:rsid w:val="00B10615"/>
    <w:rsid w:val="00B1067B"/>
    <w:rsid w:val="00B1079E"/>
    <w:rsid w:val="00B10955"/>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6"/>
    <w:rsid w:val="00B1371A"/>
    <w:rsid w:val="00B13927"/>
    <w:rsid w:val="00B13AE2"/>
    <w:rsid w:val="00B13B2D"/>
    <w:rsid w:val="00B13CD2"/>
    <w:rsid w:val="00B13F05"/>
    <w:rsid w:val="00B13F13"/>
    <w:rsid w:val="00B13F22"/>
    <w:rsid w:val="00B13F61"/>
    <w:rsid w:val="00B14040"/>
    <w:rsid w:val="00B141B6"/>
    <w:rsid w:val="00B144C8"/>
    <w:rsid w:val="00B14688"/>
    <w:rsid w:val="00B1495B"/>
    <w:rsid w:val="00B14A13"/>
    <w:rsid w:val="00B14A8F"/>
    <w:rsid w:val="00B14B44"/>
    <w:rsid w:val="00B14CDD"/>
    <w:rsid w:val="00B14D12"/>
    <w:rsid w:val="00B14F09"/>
    <w:rsid w:val="00B1505B"/>
    <w:rsid w:val="00B151CC"/>
    <w:rsid w:val="00B1529A"/>
    <w:rsid w:val="00B15395"/>
    <w:rsid w:val="00B1539F"/>
    <w:rsid w:val="00B154CF"/>
    <w:rsid w:val="00B15761"/>
    <w:rsid w:val="00B15981"/>
    <w:rsid w:val="00B161EE"/>
    <w:rsid w:val="00B16223"/>
    <w:rsid w:val="00B163DC"/>
    <w:rsid w:val="00B163FD"/>
    <w:rsid w:val="00B16451"/>
    <w:rsid w:val="00B164F7"/>
    <w:rsid w:val="00B1651B"/>
    <w:rsid w:val="00B16DFC"/>
    <w:rsid w:val="00B16EDA"/>
    <w:rsid w:val="00B170BF"/>
    <w:rsid w:val="00B170D3"/>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D32"/>
    <w:rsid w:val="00B20E27"/>
    <w:rsid w:val="00B20F4C"/>
    <w:rsid w:val="00B20F64"/>
    <w:rsid w:val="00B212A0"/>
    <w:rsid w:val="00B212A4"/>
    <w:rsid w:val="00B21317"/>
    <w:rsid w:val="00B21478"/>
    <w:rsid w:val="00B215FF"/>
    <w:rsid w:val="00B21941"/>
    <w:rsid w:val="00B21997"/>
    <w:rsid w:val="00B219E2"/>
    <w:rsid w:val="00B219F2"/>
    <w:rsid w:val="00B21B78"/>
    <w:rsid w:val="00B21E2A"/>
    <w:rsid w:val="00B21E8B"/>
    <w:rsid w:val="00B220D6"/>
    <w:rsid w:val="00B22615"/>
    <w:rsid w:val="00B227DD"/>
    <w:rsid w:val="00B23101"/>
    <w:rsid w:val="00B2312E"/>
    <w:rsid w:val="00B23703"/>
    <w:rsid w:val="00B2376A"/>
    <w:rsid w:val="00B237ED"/>
    <w:rsid w:val="00B23810"/>
    <w:rsid w:val="00B23A08"/>
    <w:rsid w:val="00B23A2A"/>
    <w:rsid w:val="00B23B8E"/>
    <w:rsid w:val="00B23C9C"/>
    <w:rsid w:val="00B24303"/>
    <w:rsid w:val="00B243D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890"/>
    <w:rsid w:val="00B26A1F"/>
    <w:rsid w:val="00B26BA9"/>
    <w:rsid w:val="00B26BFA"/>
    <w:rsid w:val="00B26EEC"/>
    <w:rsid w:val="00B2704A"/>
    <w:rsid w:val="00B2726E"/>
    <w:rsid w:val="00B2755B"/>
    <w:rsid w:val="00B276EE"/>
    <w:rsid w:val="00B2775D"/>
    <w:rsid w:val="00B277D5"/>
    <w:rsid w:val="00B278F5"/>
    <w:rsid w:val="00B27921"/>
    <w:rsid w:val="00B279E0"/>
    <w:rsid w:val="00B27D03"/>
    <w:rsid w:val="00B27D59"/>
    <w:rsid w:val="00B27D82"/>
    <w:rsid w:val="00B27E91"/>
    <w:rsid w:val="00B27F86"/>
    <w:rsid w:val="00B3005D"/>
    <w:rsid w:val="00B3030A"/>
    <w:rsid w:val="00B304F1"/>
    <w:rsid w:val="00B3053C"/>
    <w:rsid w:val="00B30605"/>
    <w:rsid w:val="00B3093B"/>
    <w:rsid w:val="00B30ABC"/>
    <w:rsid w:val="00B30AD2"/>
    <w:rsid w:val="00B30AF6"/>
    <w:rsid w:val="00B30AF7"/>
    <w:rsid w:val="00B30C8E"/>
    <w:rsid w:val="00B30F8E"/>
    <w:rsid w:val="00B30FCD"/>
    <w:rsid w:val="00B31161"/>
    <w:rsid w:val="00B311A8"/>
    <w:rsid w:val="00B311E7"/>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AF6"/>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E43"/>
    <w:rsid w:val="00B35EBD"/>
    <w:rsid w:val="00B361F7"/>
    <w:rsid w:val="00B363C9"/>
    <w:rsid w:val="00B36A43"/>
    <w:rsid w:val="00B36EC3"/>
    <w:rsid w:val="00B36EFC"/>
    <w:rsid w:val="00B37188"/>
    <w:rsid w:val="00B37309"/>
    <w:rsid w:val="00B374B7"/>
    <w:rsid w:val="00B376C3"/>
    <w:rsid w:val="00B3780E"/>
    <w:rsid w:val="00B37862"/>
    <w:rsid w:val="00B37C0A"/>
    <w:rsid w:val="00B37E8E"/>
    <w:rsid w:val="00B40231"/>
    <w:rsid w:val="00B404F6"/>
    <w:rsid w:val="00B408FE"/>
    <w:rsid w:val="00B40C0E"/>
    <w:rsid w:val="00B40C44"/>
    <w:rsid w:val="00B40F46"/>
    <w:rsid w:val="00B4109C"/>
    <w:rsid w:val="00B41267"/>
    <w:rsid w:val="00B41391"/>
    <w:rsid w:val="00B4149B"/>
    <w:rsid w:val="00B4160F"/>
    <w:rsid w:val="00B4165F"/>
    <w:rsid w:val="00B41B6B"/>
    <w:rsid w:val="00B41B84"/>
    <w:rsid w:val="00B41D78"/>
    <w:rsid w:val="00B41D87"/>
    <w:rsid w:val="00B421AC"/>
    <w:rsid w:val="00B421E0"/>
    <w:rsid w:val="00B4230B"/>
    <w:rsid w:val="00B42402"/>
    <w:rsid w:val="00B42559"/>
    <w:rsid w:val="00B4270D"/>
    <w:rsid w:val="00B42A39"/>
    <w:rsid w:val="00B42AA8"/>
    <w:rsid w:val="00B42C78"/>
    <w:rsid w:val="00B42E28"/>
    <w:rsid w:val="00B43200"/>
    <w:rsid w:val="00B433DA"/>
    <w:rsid w:val="00B433E9"/>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338"/>
    <w:rsid w:val="00B45507"/>
    <w:rsid w:val="00B45558"/>
    <w:rsid w:val="00B4566A"/>
    <w:rsid w:val="00B45765"/>
    <w:rsid w:val="00B45B8C"/>
    <w:rsid w:val="00B45BCF"/>
    <w:rsid w:val="00B45E2E"/>
    <w:rsid w:val="00B45F8B"/>
    <w:rsid w:val="00B46319"/>
    <w:rsid w:val="00B46460"/>
    <w:rsid w:val="00B46570"/>
    <w:rsid w:val="00B465D6"/>
    <w:rsid w:val="00B46832"/>
    <w:rsid w:val="00B46AC6"/>
    <w:rsid w:val="00B46B93"/>
    <w:rsid w:val="00B46E4C"/>
    <w:rsid w:val="00B46E5E"/>
    <w:rsid w:val="00B46F52"/>
    <w:rsid w:val="00B46FEB"/>
    <w:rsid w:val="00B472BF"/>
    <w:rsid w:val="00B473C6"/>
    <w:rsid w:val="00B4747D"/>
    <w:rsid w:val="00B47546"/>
    <w:rsid w:val="00B47572"/>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DF"/>
    <w:rsid w:val="00B52CFC"/>
    <w:rsid w:val="00B52F14"/>
    <w:rsid w:val="00B52F99"/>
    <w:rsid w:val="00B52FAA"/>
    <w:rsid w:val="00B530D1"/>
    <w:rsid w:val="00B5312D"/>
    <w:rsid w:val="00B53729"/>
    <w:rsid w:val="00B53748"/>
    <w:rsid w:val="00B539C3"/>
    <w:rsid w:val="00B539D8"/>
    <w:rsid w:val="00B53D82"/>
    <w:rsid w:val="00B53D8C"/>
    <w:rsid w:val="00B53E44"/>
    <w:rsid w:val="00B53E64"/>
    <w:rsid w:val="00B53EF2"/>
    <w:rsid w:val="00B540D2"/>
    <w:rsid w:val="00B540FC"/>
    <w:rsid w:val="00B5481D"/>
    <w:rsid w:val="00B54822"/>
    <w:rsid w:val="00B54BFE"/>
    <w:rsid w:val="00B54C1E"/>
    <w:rsid w:val="00B54E23"/>
    <w:rsid w:val="00B54F8E"/>
    <w:rsid w:val="00B5553A"/>
    <w:rsid w:val="00B555D6"/>
    <w:rsid w:val="00B5560C"/>
    <w:rsid w:val="00B55725"/>
    <w:rsid w:val="00B557AE"/>
    <w:rsid w:val="00B557D5"/>
    <w:rsid w:val="00B559F1"/>
    <w:rsid w:val="00B55B5A"/>
    <w:rsid w:val="00B55B7F"/>
    <w:rsid w:val="00B55C44"/>
    <w:rsid w:val="00B55E93"/>
    <w:rsid w:val="00B55F0D"/>
    <w:rsid w:val="00B561B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A23"/>
    <w:rsid w:val="00B57B82"/>
    <w:rsid w:val="00B57C6B"/>
    <w:rsid w:val="00B57D97"/>
    <w:rsid w:val="00B6007C"/>
    <w:rsid w:val="00B6011A"/>
    <w:rsid w:val="00B6017A"/>
    <w:rsid w:val="00B60250"/>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9B7"/>
    <w:rsid w:val="00B63A0E"/>
    <w:rsid w:val="00B63CFC"/>
    <w:rsid w:val="00B63D53"/>
    <w:rsid w:val="00B63D5F"/>
    <w:rsid w:val="00B64010"/>
    <w:rsid w:val="00B6404B"/>
    <w:rsid w:val="00B64089"/>
    <w:rsid w:val="00B6412B"/>
    <w:rsid w:val="00B643D1"/>
    <w:rsid w:val="00B64975"/>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97"/>
    <w:rsid w:val="00B664C6"/>
    <w:rsid w:val="00B6665A"/>
    <w:rsid w:val="00B667DF"/>
    <w:rsid w:val="00B6686E"/>
    <w:rsid w:val="00B668BB"/>
    <w:rsid w:val="00B6694C"/>
    <w:rsid w:val="00B66CB2"/>
    <w:rsid w:val="00B66F8F"/>
    <w:rsid w:val="00B670F2"/>
    <w:rsid w:val="00B67166"/>
    <w:rsid w:val="00B6728A"/>
    <w:rsid w:val="00B6736F"/>
    <w:rsid w:val="00B673D9"/>
    <w:rsid w:val="00B6791D"/>
    <w:rsid w:val="00B679AC"/>
    <w:rsid w:val="00B67C62"/>
    <w:rsid w:val="00B67EB0"/>
    <w:rsid w:val="00B67EED"/>
    <w:rsid w:val="00B703F4"/>
    <w:rsid w:val="00B703F9"/>
    <w:rsid w:val="00B704C4"/>
    <w:rsid w:val="00B70858"/>
    <w:rsid w:val="00B708D1"/>
    <w:rsid w:val="00B70A64"/>
    <w:rsid w:val="00B70BCE"/>
    <w:rsid w:val="00B70CAF"/>
    <w:rsid w:val="00B70EEE"/>
    <w:rsid w:val="00B70FB5"/>
    <w:rsid w:val="00B7103F"/>
    <w:rsid w:val="00B71077"/>
    <w:rsid w:val="00B712E9"/>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479"/>
    <w:rsid w:val="00B7487B"/>
    <w:rsid w:val="00B74B0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0A"/>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842"/>
    <w:rsid w:val="00B8397C"/>
    <w:rsid w:val="00B83A8D"/>
    <w:rsid w:val="00B8400A"/>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2C"/>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6F5F"/>
    <w:rsid w:val="00B870B3"/>
    <w:rsid w:val="00B874F5"/>
    <w:rsid w:val="00B8758E"/>
    <w:rsid w:val="00B876C1"/>
    <w:rsid w:val="00B87765"/>
    <w:rsid w:val="00B877FC"/>
    <w:rsid w:val="00B8786F"/>
    <w:rsid w:val="00B87B67"/>
    <w:rsid w:val="00B87C49"/>
    <w:rsid w:val="00B90076"/>
    <w:rsid w:val="00B90090"/>
    <w:rsid w:val="00B90392"/>
    <w:rsid w:val="00B90418"/>
    <w:rsid w:val="00B9073B"/>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2D4"/>
    <w:rsid w:val="00B9686C"/>
    <w:rsid w:val="00B968D3"/>
    <w:rsid w:val="00B96A07"/>
    <w:rsid w:val="00B96A3A"/>
    <w:rsid w:val="00B96AF5"/>
    <w:rsid w:val="00B96B38"/>
    <w:rsid w:val="00B96B42"/>
    <w:rsid w:val="00B96DF1"/>
    <w:rsid w:val="00B96E74"/>
    <w:rsid w:val="00B97536"/>
    <w:rsid w:val="00B97832"/>
    <w:rsid w:val="00B9788C"/>
    <w:rsid w:val="00B97900"/>
    <w:rsid w:val="00B97963"/>
    <w:rsid w:val="00B97B8F"/>
    <w:rsid w:val="00B97CA4"/>
    <w:rsid w:val="00B97CEA"/>
    <w:rsid w:val="00B97E92"/>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CFE"/>
    <w:rsid w:val="00BA5EB4"/>
    <w:rsid w:val="00BA5F8D"/>
    <w:rsid w:val="00BA6385"/>
    <w:rsid w:val="00BA63B1"/>
    <w:rsid w:val="00BA63FE"/>
    <w:rsid w:val="00BA64CF"/>
    <w:rsid w:val="00BA6B47"/>
    <w:rsid w:val="00BA6C62"/>
    <w:rsid w:val="00BA6D29"/>
    <w:rsid w:val="00BA6DB9"/>
    <w:rsid w:val="00BA6DE2"/>
    <w:rsid w:val="00BA6DE5"/>
    <w:rsid w:val="00BA6F0E"/>
    <w:rsid w:val="00BA70C8"/>
    <w:rsid w:val="00BA70D2"/>
    <w:rsid w:val="00BA7111"/>
    <w:rsid w:val="00BA7447"/>
    <w:rsid w:val="00BA745A"/>
    <w:rsid w:val="00BA7505"/>
    <w:rsid w:val="00BA75AE"/>
    <w:rsid w:val="00BA75F9"/>
    <w:rsid w:val="00BA7692"/>
    <w:rsid w:val="00BA7724"/>
    <w:rsid w:val="00BA779F"/>
    <w:rsid w:val="00BA7873"/>
    <w:rsid w:val="00BA791E"/>
    <w:rsid w:val="00BA792B"/>
    <w:rsid w:val="00BA7C87"/>
    <w:rsid w:val="00BA7CC3"/>
    <w:rsid w:val="00BA7D8A"/>
    <w:rsid w:val="00BA7F19"/>
    <w:rsid w:val="00BA7FAF"/>
    <w:rsid w:val="00BB0125"/>
    <w:rsid w:val="00BB03B4"/>
    <w:rsid w:val="00BB0841"/>
    <w:rsid w:val="00BB09AB"/>
    <w:rsid w:val="00BB09E4"/>
    <w:rsid w:val="00BB0D9D"/>
    <w:rsid w:val="00BB0E82"/>
    <w:rsid w:val="00BB1120"/>
    <w:rsid w:val="00BB129E"/>
    <w:rsid w:val="00BB12A5"/>
    <w:rsid w:val="00BB1A77"/>
    <w:rsid w:val="00BB217D"/>
    <w:rsid w:val="00BB223D"/>
    <w:rsid w:val="00BB23B9"/>
    <w:rsid w:val="00BB23D9"/>
    <w:rsid w:val="00BB27D4"/>
    <w:rsid w:val="00BB28B6"/>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ABF"/>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A79"/>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17F"/>
    <w:rsid w:val="00BB6220"/>
    <w:rsid w:val="00BB62DA"/>
    <w:rsid w:val="00BB6556"/>
    <w:rsid w:val="00BB672A"/>
    <w:rsid w:val="00BB6795"/>
    <w:rsid w:val="00BB6A48"/>
    <w:rsid w:val="00BB6A50"/>
    <w:rsid w:val="00BB6CB6"/>
    <w:rsid w:val="00BB6CD3"/>
    <w:rsid w:val="00BB6CDF"/>
    <w:rsid w:val="00BB6D8F"/>
    <w:rsid w:val="00BB6EC1"/>
    <w:rsid w:val="00BB6FF0"/>
    <w:rsid w:val="00BB7066"/>
    <w:rsid w:val="00BB708D"/>
    <w:rsid w:val="00BB7119"/>
    <w:rsid w:val="00BB71BF"/>
    <w:rsid w:val="00BB732F"/>
    <w:rsid w:val="00BB7365"/>
    <w:rsid w:val="00BB772B"/>
    <w:rsid w:val="00BB7A3F"/>
    <w:rsid w:val="00BB7A6B"/>
    <w:rsid w:val="00BB7B34"/>
    <w:rsid w:val="00BB7C73"/>
    <w:rsid w:val="00BB7D09"/>
    <w:rsid w:val="00BB7EE9"/>
    <w:rsid w:val="00BB7EFC"/>
    <w:rsid w:val="00BC0226"/>
    <w:rsid w:val="00BC0379"/>
    <w:rsid w:val="00BC0398"/>
    <w:rsid w:val="00BC0865"/>
    <w:rsid w:val="00BC0C0F"/>
    <w:rsid w:val="00BC0F48"/>
    <w:rsid w:val="00BC0F5B"/>
    <w:rsid w:val="00BC0FC7"/>
    <w:rsid w:val="00BC108C"/>
    <w:rsid w:val="00BC1274"/>
    <w:rsid w:val="00BC136A"/>
    <w:rsid w:val="00BC1385"/>
    <w:rsid w:val="00BC14F0"/>
    <w:rsid w:val="00BC17A6"/>
    <w:rsid w:val="00BC1A5B"/>
    <w:rsid w:val="00BC1AA3"/>
    <w:rsid w:val="00BC1B06"/>
    <w:rsid w:val="00BC1D6F"/>
    <w:rsid w:val="00BC20A0"/>
    <w:rsid w:val="00BC20F2"/>
    <w:rsid w:val="00BC2144"/>
    <w:rsid w:val="00BC2153"/>
    <w:rsid w:val="00BC2205"/>
    <w:rsid w:val="00BC25B2"/>
    <w:rsid w:val="00BC278D"/>
    <w:rsid w:val="00BC29D8"/>
    <w:rsid w:val="00BC2AFB"/>
    <w:rsid w:val="00BC2BD3"/>
    <w:rsid w:val="00BC2E04"/>
    <w:rsid w:val="00BC2E89"/>
    <w:rsid w:val="00BC2FC7"/>
    <w:rsid w:val="00BC3152"/>
    <w:rsid w:val="00BC33AC"/>
    <w:rsid w:val="00BC33F3"/>
    <w:rsid w:val="00BC3527"/>
    <w:rsid w:val="00BC3580"/>
    <w:rsid w:val="00BC36BE"/>
    <w:rsid w:val="00BC3709"/>
    <w:rsid w:val="00BC37DC"/>
    <w:rsid w:val="00BC3922"/>
    <w:rsid w:val="00BC39CD"/>
    <w:rsid w:val="00BC3CCB"/>
    <w:rsid w:val="00BC40A4"/>
    <w:rsid w:val="00BC40D7"/>
    <w:rsid w:val="00BC4274"/>
    <w:rsid w:val="00BC4455"/>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9D"/>
    <w:rsid w:val="00BC63F3"/>
    <w:rsid w:val="00BC6488"/>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742"/>
    <w:rsid w:val="00BD08EF"/>
    <w:rsid w:val="00BD0A5A"/>
    <w:rsid w:val="00BD0BAE"/>
    <w:rsid w:val="00BD0BB3"/>
    <w:rsid w:val="00BD0C50"/>
    <w:rsid w:val="00BD0D71"/>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A5"/>
    <w:rsid w:val="00BD2888"/>
    <w:rsid w:val="00BD2AA2"/>
    <w:rsid w:val="00BD2AF9"/>
    <w:rsid w:val="00BD2C5F"/>
    <w:rsid w:val="00BD2CB0"/>
    <w:rsid w:val="00BD2D44"/>
    <w:rsid w:val="00BD2DFF"/>
    <w:rsid w:val="00BD2E2F"/>
    <w:rsid w:val="00BD308E"/>
    <w:rsid w:val="00BD309A"/>
    <w:rsid w:val="00BD30FA"/>
    <w:rsid w:val="00BD3113"/>
    <w:rsid w:val="00BD321D"/>
    <w:rsid w:val="00BD3231"/>
    <w:rsid w:val="00BD338E"/>
    <w:rsid w:val="00BD3401"/>
    <w:rsid w:val="00BD340D"/>
    <w:rsid w:val="00BD342C"/>
    <w:rsid w:val="00BD3606"/>
    <w:rsid w:val="00BD3796"/>
    <w:rsid w:val="00BD3F71"/>
    <w:rsid w:val="00BD406E"/>
    <w:rsid w:val="00BD4221"/>
    <w:rsid w:val="00BD4233"/>
    <w:rsid w:val="00BD4635"/>
    <w:rsid w:val="00BD4787"/>
    <w:rsid w:val="00BD47E4"/>
    <w:rsid w:val="00BD4850"/>
    <w:rsid w:val="00BD4884"/>
    <w:rsid w:val="00BD4A63"/>
    <w:rsid w:val="00BD4BB4"/>
    <w:rsid w:val="00BD4DEB"/>
    <w:rsid w:val="00BD4E01"/>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916"/>
    <w:rsid w:val="00BD6AD0"/>
    <w:rsid w:val="00BD6D46"/>
    <w:rsid w:val="00BD716F"/>
    <w:rsid w:val="00BD74FB"/>
    <w:rsid w:val="00BD7577"/>
    <w:rsid w:val="00BD77D1"/>
    <w:rsid w:val="00BD7AB1"/>
    <w:rsid w:val="00BD7BD3"/>
    <w:rsid w:val="00BD7E75"/>
    <w:rsid w:val="00BE0082"/>
    <w:rsid w:val="00BE01A6"/>
    <w:rsid w:val="00BE01C0"/>
    <w:rsid w:val="00BE023B"/>
    <w:rsid w:val="00BE036D"/>
    <w:rsid w:val="00BE03A8"/>
    <w:rsid w:val="00BE064F"/>
    <w:rsid w:val="00BE0792"/>
    <w:rsid w:val="00BE09F4"/>
    <w:rsid w:val="00BE0BB9"/>
    <w:rsid w:val="00BE0E28"/>
    <w:rsid w:val="00BE0EB1"/>
    <w:rsid w:val="00BE1026"/>
    <w:rsid w:val="00BE110D"/>
    <w:rsid w:val="00BE11F1"/>
    <w:rsid w:val="00BE1618"/>
    <w:rsid w:val="00BE166D"/>
    <w:rsid w:val="00BE195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000"/>
    <w:rsid w:val="00BE6057"/>
    <w:rsid w:val="00BE634E"/>
    <w:rsid w:val="00BE648D"/>
    <w:rsid w:val="00BE67D2"/>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077"/>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7E1"/>
    <w:rsid w:val="00BF5931"/>
    <w:rsid w:val="00BF598B"/>
    <w:rsid w:val="00BF5AF1"/>
    <w:rsid w:val="00BF5AFE"/>
    <w:rsid w:val="00BF5C43"/>
    <w:rsid w:val="00BF5D0D"/>
    <w:rsid w:val="00BF5E1E"/>
    <w:rsid w:val="00BF5E27"/>
    <w:rsid w:val="00BF5E82"/>
    <w:rsid w:val="00BF6391"/>
    <w:rsid w:val="00BF6418"/>
    <w:rsid w:val="00BF6510"/>
    <w:rsid w:val="00BF66CA"/>
    <w:rsid w:val="00BF67A6"/>
    <w:rsid w:val="00BF68F3"/>
    <w:rsid w:val="00BF6ADC"/>
    <w:rsid w:val="00BF6ADF"/>
    <w:rsid w:val="00BF6B00"/>
    <w:rsid w:val="00BF7124"/>
    <w:rsid w:val="00BF7131"/>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E73"/>
    <w:rsid w:val="00C01F74"/>
    <w:rsid w:val="00C021F6"/>
    <w:rsid w:val="00C022BD"/>
    <w:rsid w:val="00C0263A"/>
    <w:rsid w:val="00C0274E"/>
    <w:rsid w:val="00C027D5"/>
    <w:rsid w:val="00C02B89"/>
    <w:rsid w:val="00C02BD2"/>
    <w:rsid w:val="00C02BE4"/>
    <w:rsid w:val="00C02C3A"/>
    <w:rsid w:val="00C02D42"/>
    <w:rsid w:val="00C02E83"/>
    <w:rsid w:val="00C02EBD"/>
    <w:rsid w:val="00C032EF"/>
    <w:rsid w:val="00C0351C"/>
    <w:rsid w:val="00C03660"/>
    <w:rsid w:val="00C03675"/>
    <w:rsid w:val="00C037E8"/>
    <w:rsid w:val="00C03851"/>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B8E"/>
    <w:rsid w:val="00C05C92"/>
    <w:rsid w:val="00C05C98"/>
    <w:rsid w:val="00C05D8B"/>
    <w:rsid w:val="00C05E46"/>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90F"/>
    <w:rsid w:val="00C10E9C"/>
    <w:rsid w:val="00C10EC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1FB"/>
    <w:rsid w:val="00C1426D"/>
    <w:rsid w:val="00C1438E"/>
    <w:rsid w:val="00C14487"/>
    <w:rsid w:val="00C1450F"/>
    <w:rsid w:val="00C1456C"/>
    <w:rsid w:val="00C145E7"/>
    <w:rsid w:val="00C14716"/>
    <w:rsid w:val="00C14E56"/>
    <w:rsid w:val="00C14F15"/>
    <w:rsid w:val="00C15153"/>
    <w:rsid w:val="00C15221"/>
    <w:rsid w:val="00C15287"/>
    <w:rsid w:val="00C15417"/>
    <w:rsid w:val="00C156B0"/>
    <w:rsid w:val="00C158FA"/>
    <w:rsid w:val="00C15D06"/>
    <w:rsid w:val="00C15EB4"/>
    <w:rsid w:val="00C15EEC"/>
    <w:rsid w:val="00C15F0F"/>
    <w:rsid w:val="00C15F1B"/>
    <w:rsid w:val="00C15F7B"/>
    <w:rsid w:val="00C16055"/>
    <w:rsid w:val="00C163FB"/>
    <w:rsid w:val="00C16468"/>
    <w:rsid w:val="00C1647F"/>
    <w:rsid w:val="00C164EA"/>
    <w:rsid w:val="00C1653D"/>
    <w:rsid w:val="00C167ED"/>
    <w:rsid w:val="00C16889"/>
    <w:rsid w:val="00C1695A"/>
    <w:rsid w:val="00C1698C"/>
    <w:rsid w:val="00C16B4F"/>
    <w:rsid w:val="00C16D12"/>
    <w:rsid w:val="00C16F85"/>
    <w:rsid w:val="00C172AD"/>
    <w:rsid w:val="00C172ED"/>
    <w:rsid w:val="00C17304"/>
    <w:rsid w:val="00C1731C"/>
    <w:rsid w:val="00C173D6"/>
    <w:rsid w:val="00C1749A"/>
    <w:rsid w:val="00C174DC"/>
    <w:rsid w:val="00C1756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B2E"/>
    <w:rsid w:val="00C22C3B"/>
    <w:rsid w:val="00C22E54"/>
    <w:rsid w:val="00C22EA6"/>
    <w:rsid w:val="00C22EE9"/>
    <w:rsid w:val="00C23005"/>
    <w:rsid w:val="00C23755"/>
    <w:rsid w:val="00C238FD"/>
    <w:rsid w:val="00C23B45"/>
    <w:rsid w:val="00C23B4F"/>
    <w:rsid w:val="00C23C1C"/>
    <w:rsid w:val="00C23C41"/>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9F"/>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65"/>
    <w:rsid w:val="00C271A3"/>
    <w:rsid w:val="00C277FA"/>
    <w:rsid w:val="00C2782D"/>
    <w:rsid w:val="00C279FA"/>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0F0E"/>
    <w:rsid w:val="00C310A2"/>
    <w:rsid w:val="00C3140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8E"/>
    <w:rsid w:val="00C3421E"/>
    <w:rsid w:val="00C3442C"/>
    <w:rsid w:val="00C3444B"/>
    <w:rsid w:val="00C3447A"/>
    <w:rsid w:val="00C34764"/>
    <w:rsid w:val="00C3476D"/>
    <w:rsid w:val="00C34EBF"/>
    <w:rsid w:val="00C3520B"/>
    <w:rsid w:val="00C3521C"/>
    <w:rsid w:val="00C352B0"/>
    <w:rsid w:val="00C3547F"/>
    <w:rsid w:val="00C35541"/>
    <w:rsid w:val="00C35932"/>
    <w:rsid w:val="00C35B36"/>
    <w:rsid w:val="00C35CB6"/>
    <w:rsid w:val="00C35E9D"/>
    <w:rsid w:val="00C360B7"/>
    <w:rsid w:val="00C360EB"/>
    <w:rsid w:val="00C36430"/>
    <w:rsid w:val="00C364FD"/>
    <w:rsid w:val="00C3668F"/>
    <w:rsid w:val="00C3669A"/>
    <w:rsid w:val="00C3686D"/>
    <w:rsid w:val="00C3691B"/>
    <w:rsid w:val="00C36947"/>
    <w:rsid w:val="00C36B36"/>
    <w:rsid w:val="00C36BB5"/>
    <w:rsid w:val="00C36BE2"/>
    <w:rsid w:val="00C36CBF"/>
    <w:rsid w:val="00C36CE6"/>
    <w:rsid w:val="00C36F30"/>
    <w:rsid w:val="00C37234"/>
    <w:rsid w:val="00C377C1"/>
    <w:rsid w:val="00C378E1"/>
    <w:rsid w:val="00C37AA9"/>
    <w:rsid w:val="00C37BE7"/>
    <w:rsid w:val="00C37C9A"/>
    <w:rsid w:val="00C37D86"/>
    <w:rsid w:val="00C37D8B"/>
    <w:rsid w:val="00C40111"/>
    <w:rsid w:val="00C40301"/>
    <w:rsid w:val="00C4045C"/>
    <w:rsid w:val="00C40521"/>
    <w:rsid w:val="00C40699"/>
    <w:rsid w:val="00C40868"/>
    <w:rsid w:val="00C408EB"/>
    <w:rsid w:val="00C4098A"/>
    <w:rsid w:val="00C40A79"/>
    <w:rsid w:val="00C4105A"/>
    <w:rsid w:val="00C4113F"/>
    <w:rsid w:val="00C411D9"/>
    <w:rsid w:val="00C41222"/>
    <w:rsid w:val="00C412A4"/>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51CD"/>
    <w:rsid w:val="00C45249"/>
    <w:rsid w:val="00C4542E"/>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B6D"/>
    <w:rsid w:val="00C50C74"/>
    <w:rsid w:val="00C50CB3"/>
    <w:rsid w:val="00C50CF9"/>
    <w:rsid w:val="00C50DFA"/>
    <w:rsid w:val="00C50E88"/>
    <w:rsid w:val="00C50EEC"/>
    <w:rsid w:val="00C51098"/>
    <w:rsid w:val="00C512A7"/>
    <w:rsid w:val="00C512A9"/>
    <w:rsid w:val="00C51404"/>
    <w:rsid w:val="00C51490"/>
    <w:rsid w:val="00C515BD"/>
    <w:rsid w:val="00C5168C"/>
    <w:rsid w:val="00C5171F"/>
    <w:rsid w:val="00C5192B"/>
    <w:rsid w:val="00C51935"/>
    <w:rsid w:val="00C5194C"/>
    <w:rsid w:val="00C51974"/>
    <w:rsid w:val="00C51AF6"/>
    <w:rsid w:val="00C51B88"/>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73A"/>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68"/>
    <w:rsid w:val="00C55BA3"/>
    <w:rsid w:val="00C55DB3"/>
    <w:rsid w:val="00C55F40"/>
    <w:rsid w:val="00C5618B"/>
    <w:rsid w:val="00C5633F"/>
    <w:rsid w:val="00C56528"/>
    <w:rsid w:val="00C565F0"/>
    <w:rsid w:val="00C56657"/>
    <w:rsid w:val="00C568DB"/>
    <w:rsid w:val="00C56D2B"/>
    <w:rsid w:val="00C56ED7"/>
    <w:rsid w:val="00C57107"/>
    <w:rsid w:val="00C5711C"/>
    <w:rsid w:val="00C5712C"/>
    <w:rsid w:val="00C572C2"/>
    <w:rsid w:val="00C572C7"/>
    <w:rsid w:val="00C5756B"/>
    <w:rsid w:val="00C577CF"/>
    <w:rsid w:val="00C579F9"/>
    <w:rsid w:val="00C57A39"/>
    <w:rsid w:val="00C57AE1"/>
    <w:rsid w:val="00C6007B"/>
    <w:rsid w:val="00C60196"/>
    <w:rsid w:val="00C6036B"/>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7B"/>
    <w:rsid w:val="00C6164D"/>
    <w:rsid w:val="00C61884"/>
    <w:rsid w:val="00C61B70"/>
    <w:rsid w:val="00C61BFC"/>
    <w:rsid w:val="00C61DF1"/>
    <w:rsid w:val="00C61E1A"/>
    <w:rsid w:val="00C61E52"/>
    <w:rsid w:val="00C6201F"/>
    <w:rsid w:val="00C62096"/>
    <w:rsid w:val="00C6215E"/>
    <w:rsid w:val="00C621D3"/>
    <w:rsid w:val="00C6225B"/>
    <w:rsid w:val="00C62487"/>
    <w:rsid w:val="00C626D9"/>
    <w:rsid w:val="00C628E9"/>
    <w:rsid w:val="00C62AAA"/>
    <w:rsid w:val="00C62D04"/>
    <w:rsid w:val="00C62F0D"/>
    <w:rsid w:val="00C63118"/>
    <w:rsid w:val="00C6318A"/>
    <w:rsid w:val="00C631B9"/>
    <w:rsid w:val="00C631FE"/>
    <w:rsid w:val="00C63312"/>
    <w:rsid w:val="00C63587"/>
    <w:rsid w:val="00C6358B"/>
    <w:rsid w:val="00C6359F"/>
    <w:rsid w:val="00C635AC"/>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588"/>
    <w:rsid w:val="00C66951"/>
    <w:rsid w:val="00C66B39"/>
    <w:rsid w:val="00C66BEF"/>
    <w:rsid w:val="00C66D25"/>
    <w:rsid w:val="00C66D2B"/>
    <w:rsid w:val="00C66D34"/>
    <w:rsid w:val="00C66D9D"/>
    <w:rsid w:val="00C66F0A"/>
    <w:rsid w:val="00C66F97"/>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BF6"/>
    <w:rsid w:val="00C70D92"/>
    <w:rsid w:val="00C70D9C"/>
    <w:rsid w:val="00C71097"/>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7F7"/>
    <w:rsid w:val="00C728BA"/>
    <w:rsid w:val="00C72A68"/>
    <w:rsid w:val="00C72C10"/>
    <w:rsid w:val="00C72DA6"/>
    <w:rsid w:val="00C72EBA"/>
    <w:rsid w:val="00C731EB"/>
    <w:rsid w:val="00C731F1"/>
    <w:rsid w:val="00C73238"/>
    <w:rsid w:val="00C732C6"/>
    <w:rsid w:val="00C73794"/>
    <w:rsid w:val="00C7384A"/>
    <w:rsid w:val="00C73AA2"/>
    <w:rsid w:val="00C73D4F"/>
    <w:rsid w:val="00C73E48"/>
    <w:rsid w:val="00C73E7D"/>
    <w:rsid w:val="00C73EC6"/>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8F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187"/>
    <w:rsid w:val="00C80206"/>
    <w:rsid w:val="00C80257"/>
    <w:rsid w:val="00C802F0"/>
    <w:rsid w:val="00C8030A"/>
    <w:rsid w:val="00C804A5"/>
    <w:rsid w:val="00C80675"/>
    <w:rsid w:val="00C80754"/>
    <w:rsid w:val="00C807FD"/>
    <w:rsid w:val="00C80930"/>
    <w:rsid w:val="00C809B8"/>
    <w:rsid w:val="00C809F7"/>
    <w:rsid w:val="00C80A56"/>
    <w:rsid w:val="00C80BEB"/>
    <w:rsid w:val="00C80C07"/>
    <w:rsid w:val="00C80CCE"/>
    <w:rsid w:val="00C80E0C"/>
    <w:rsid w:val="00C80EA5"/>
    <w:rsid w:val="00C80F3C"/>
    <w:rsid w:val="00C8101B"/>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A1B"/>
    <w:rsid w:val="00C82B1B"/>
    <w:rsid w:val="00C82BF9"/>
    <w:rsid w:val="00C82C62"/>
    <w:rsid w:val="00C82E51"/>
    <w:rsid w:val="00C82EB1"/>
    <w:rsid w:val="00C830D7"/>
    <w:rsid w:val="00C83123"/>
    <w:rsid w:val="00C8319C"/>
    <w:rsid w:val="00C83240"/>
    <w:rsid w:val="00C83283"/>
    <w:rsid w:val="00C833D8"/>
    <w:rsid w:val="00C8342F"/>
    <w:rsid w:val="00C83453"/>
    <w:rsid w:val="00C8350D"/>
    <w:rsid w:val="00C836FD"/>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6C1"/>
    <w:rsid w:val="00C8482A"/>
    <w:rsid w:val="00C84993"/>
    <w:rsid w:val="00C84B07"/>
    <w:rsid w:val="00C84C51"/>
    <w:rsid w:val="00C84CDD"/>
    <w:rsid w:val="00C84D0A"/>
    <w:rsid w:val="00C84F4B"/>
    <w:rsid w:val="00C85223"/>
    <w:rsid w:val="00C853F7"/>
    <w:rsid w:val="00C855B8"/>
    <w:rsid w:val="00C855DD"/>
    <w:rsid w:val="00C856F3"/>
    <w:rsid w:val="00C857E9"/>
    <w:rsid w:val="00C85982"/>
    <w:rsid w:val="00C85CFF"/>
    <w:rsid w:val="00C85E61"/>
    <w:rsid w:val="00C85F01"/>
    <w:rsid w:val="00C86170"/>
    <w:rsid w:val="00C861D9"/>
    <w:rsid w:val="00C8636C"/>
    <w:rsid w:val="00C86504"/>
    <w:rsid w:val="00C865CB"/>
    <w:rsid w:val="00C867AB"/>
    <w:rsid w:val="00C86934"/>
    <w:rsid w:val="00C86AAA"/>
    <w:rsid w:val="00C86AD4"/>
    <w:rsid w:val="00C86B51"/>
    <w:rsid w:val="00C86B73"/>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CE3"/>
    <w:rsid w:val="00C91D61"/>
    <w:rsid w:val="00C922DF"/>
    <w:rsid w:val="00C925C4"/>
    <w:rsid w:val="00C92642"/>
    <w:rsid w:val="00C926A4"/>
    <w:rsid w:val="00C9289E"/>
    <w:rsid w:val="00C928FB"/>
    <w:rsid w:val="00C92924"/>
    <w:rsid w:val="00C92C76"/>
    <w:rsid w:val="00C92C87"/>
    <w:rsid w:val="00C92C9C"/>
    <w:rsid w:val="00C92D6E"/>
    <w:rsid w:val="00C932FE"/>
    <w:rsid w:val="00C936D3"/>
    <w:rsid w:val="00C938EA"/>
    <w:rsid w:val="00C93904"/>
    <w:rsid w:val="00C93A17"/>
    <w:rsid w:val="00C93E1D"/>
    <w:rsid w:val="00C93EBB"/>
    <w:rsid w:val="00C93ED9"/>
    <w:rsid w:val="00C94267"/>
    <w:rsid w:val="00C9428E"/>
    <w:rsid w:val="00C946FB"/>
    <w:rsid w:val="00C948FA"/>
    <w:rsid w:val="00C94B6A"/>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61A3"/>
    <w:rsid w:val="00C963A0"/>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C6"/>
    <w:rsid w:val="00CA0CC7"/>
    <w:rsid w:val="00CA0DC2"/>
    <w:rsid w:val="00CA0ECB"/>
    <w:rsid w:val="00CA0F88"/>
    <w:rsid w:val="00CA0FBC"/>
    <w:rsid w:val="00CA0FCF"/>
    <w:rsid w:val="00CA1016"/>
    <w:rsid w:val="00CA119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B32"/>
    <w:rsid w:val="00CA3D71"/>
    <w:rsid w:val="00CA3D87"/>
    <w:rsid w:val="00CA3DC8"/>
    <w:rsid w:val="00CA3FC6"/>
    <w:rsid w:val="00CA412E"/>
    <w:rsid w:val="00CA41B4"/>
    <w:rsid w:val="00CA420F"/>
    <w:rsid w:val="00CA4389"/>
    <w:rsid w:val="00CA44CB"/>
    <w:rsid w:val="00CA453D"/>
    <w:rsid w:val="00CA461E"/>
    <w:rsid w:val="00CA464A"/>
    <w:rsid w:val="00CA4721"/>
    <w:rsid w:val="00CA4A09"/>
    <w:rsid w:val="00CA4A32"/>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3EF"/>
    <w:rsid w:val="00CA74EC"/>
    <w:rsid w:val="00CA765F"/>
    <w:rsid w:val="00CA770D"/>
    <w:rsid w:val="00CA77C2"/>
    <w:rsid w:val="00CA77DB"/>
    <w:rsid w:val="00CA7AA4"/>
    <w:rsid w:val="00CA7DD8"/>
    <w:rsid w:val="00CA7E4D"/>
    <w:rsid w:val="00CA7FC6"/>
    <w:rsid w:val="00CB0141"/>
    <w:rsid w:val="00CB02DC"/>
    <w:rsid w:val="00CB03D8"/>
    <w:rsid w:val="00CB0517"/>
    <w:rsid w:val="00CB057F"/>
    <w:rsid w:val="00CB061D"/>
    <w:rsid w:val="00CB0808"/>
    <w:rsid w:val="00CB0A36"/>
    <w:rsid w:val="00CB0C17"/>
    <w:rsid w:val="00CB0CCE"/>
    <w:rsid w:val="00CB0D0B"/>
    <w:rsid w:val="00CB0D79"/>
    <w:rsid w:val="00CB0F19"/>
    <w:rsid w:val="00CB0F65"/>
    <w:rsid w:val="00CB1021"/>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88"/>
    <w:rsid w:val="00CB2DAD"/>
    <w:rsid w:val="00CB2F0A"/>
    <w:rsid w:val="00CB2F84"/>
    <w:rsid w:val="00CB30AB"/>
    <w:rsid w:val="00CB32CD"/>
    <w:rsid w:val="00CB33B8"/>
    <w:rsid w:val="00CB3A8B"/>
    <w:rsid w:val="00CB3CC8"/>
    <w:rsid w:val="00CB3E7F"/>
    <w:rsid w:val="00CB3EAC"/>
    <w:rsid w:val="00CB3EEB"/>
    <w:rsid w:val="00CB42A9"/>
    <w:rsid w:val="00CB44E4"/>
    <w:rsid w:val="00CB4864"/>
    <w:rsid w:val="00CB48E8"/>
    <w:rsid w:val="00CB48F6"/>
    <w:rsid w:val="00CB4949"/>
    <w:rsid w:val="00CB4B16"/>
    <w:rsid w:val="00CB4C46"/>
    <w:rsid w:val="00CB4CDC"/>
    <w:rsid w:val="00CB4EF5"/>
    <w:rsid w:val="00CB51D9"/>
    <w:rsid w:val="00CB5522"/>
    <w:rsid w:val="00CB56E8"/>
    <w:rsid w:val="00CB5742"/>
    <w:rsid w:val="00CB5E80"/>
    <w:rsid w:val="00CB6245"/>
    <w:rsid w:val="00CB62C3"/>
    <w:rsid w:val="00CB643D"/>
    <w:rsid w:val="00CB65D9"/>
    <w:rsid w:val="00CB65ED"/>
    <w:rsid w:val="00CB67AC"/>
    <w:rsid w:val="00CB6A69"/>
    <w:rsid w:val="00CB6AC3"/>
    <w:rsid w:val="00CB6CCF"/>
    <w:rsid w:val="00CB6E8C"/>
    <w:rsid w:val="00CB6EA9"/>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18E"/>
    <w:rsid w:val="00CC12BE"/>
    <w:rsid w:val="00CC133D"/>
    <w:rsid w:val="00CC154F"/>
    <w:rsid w:val="00CC1581"/>
    <w:rsid w:val="00CC15D6"/>
    <w:rsid w:val="00CC162A"/>
    <w:rsid w:val="00CC16DF"/>
    <w:rsid w:val="00CC1978"/>
    <w:rsid w:val="00CC1A28"/>
    <w:rsid w:val="00CC1B30"/>
    <w:rsid w:val="00CC1C4D"/>
    <w:rsid w:val="00CC1DAA"/>
    <w:rsid w:val="00CC1DDA"/>
    <w:rsid w:val="00CC22F3"/>
    <w:rsid w:val="00CC2527"/>
    <w:rsid w:val="00CC2606"/>
    <w:rsid w:val="00CC2741"/>
    <w:rsid w:val="00CC2873"/>
    <w:rsid w:val="00CC28E7"/>
    <w:rsid w:val="00CC2915"/>
    <w:rsid w:val="00CC2B18"/>
    <w:rsid w:val="00CC2B4C"/>
    <w:rsid w:val="00CC2B8E"/>
    <w:rsid w:val="00CC2D2E"/>
    <w:rsid w:val="00CC2E83"/>
    <w:rsid w:val="00CC3007"/>
    <w:rsid w:val="00CC324E"/>
    <w:rsid w:val="00CC338D"/>
    <w:rsid w:val="00CC3404"/>
    <w:rsid w:val="00CC34AD"/>
    <w:rsid w:val="00CC356B"/>
    <w:rsid w:val="00CC3717"/>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505C"/>
    <w:rsid w:val="00CC5305"/>
    <w:rsid w:val="00CC5307"/>
    <w:rsid w:val="00CC5684"/>
    <w:rsid w:val="00CC575B"/>
    <w:rsid w:val="00CC5995"/>
    <w:rsid w:val="00CC5AA3"/>
    <w:rsid w:val="00CC5B6B"/>
    <w:rsid w:val="00CC5DD7"/>
    <w:rsid w:val="00CC6029"/>
    <w:rsid w:val="00CC621B"/>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D9F"/>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1B2"/>
    <w:rsid w:val="00CD2247"/>
    <w:rsid w:val="00CD22CC"/>
    <w:rsid w:val="00CD22F8"/>
    <w:rsid w:val="00CD230D"/>
    <w:rsid w:val="00CD2343"/>
    <w:rsid w:val="00CD2647"/>
    <w:rsid w:val="00CD2670"/>
    <w:rsid w:val="00CD2756"/>
    <w:rsid w:val="00CD2877"/>
    <w:rsid w:val="00CD2A0F"/>
    <w:rsid w:val="00CD2E82"/>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769"/>
    <w:rsid w:val="00CD49E3"/>
    <w:rsid w:val="00CD4AA4"/>
    <w:rsid w:val="00CD4AEF"/>
    <w:rsid w:val="00CD4B61"/>
    <w:rsid w:val="00CD4C70"/>
    <w:rsid w:val="00CD4CC0"/>
    <w:rsid w:val="00CD4D2C"/>
    <w:rsid w:val="00CD4FA6"/>
    <w:rsid w:val="00CD51B4"/>
    <w:rsid w:val="00CD51D8"/>
    <w:rsid w:val="00CD5201"/>
    <w:rsid w:val="00CD534D"/>
    <w:rsid w:val="00CD536A"/>
    <w:rsid w:val="00CD5411"/>
    <w:rsid w:val="00CD5586"/>
    <w:rsid w:val="00CD56C1"/>
    <w:rsid w:val="00CD57D5"/>
    <w:rsid w:val="00CD5C49"/>
    <w:rsid w:val="00CD5E44"/>
    <w:rsid w:val="00CD5F47"/>
    <w:rsid w:val="00CD6065"/>
    <w:rsid w:val="00CD608B"/>
    <w:rsid w:val="00CD6253"/>
    <w:rsid w:val="00CD6254"/>
    <w:rsid w:val="00CD62CC"/>
    <w:rsid w:val="00CD6318"/>
    <w:rsid w:val="00CD635B"/>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052"/>
    <w:rsid w:val="00CE019F"/>
    <w:rsid w:val="00CE042C"/>
    <w:rsid w:val="00CE04F6"/>
    <w:rsid w:val="00CE0AD3"/>
    <w:rsid w:val="00CE0AEF"/>
    <w:rsid w:val="00CE0B89"/>
    <w:rsid w:val="00CE0BD1"/>
    <w:rsid w:val="00CE0C26"/>
    <w:rsid w:val="00CE0FD2"/>
    <w:rsid w:val="00CE1004"/>
    <w:rsid w:val="00CE1063"/>
    <w:rsid w:val="00CE144E"/>
    <w:rsid w:val="00CE146E"/>
    <w:rsid w:val="00CE1ACF"/>
    <w:rsid w:val="00CE1D8F"/>
    <w:rsid w:val="00CE1E4B"/>
    <w:rsid w:val="00CE1E51"/>
    <w:rsid w:val="00CE1E7D"/>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AB4"/>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268"/>
    <w:rsid w:val="00CF052E"/>
    <w:rsid w:val="00CF0695"/>
    <w:rsid w:val="00CF06C1"/>
    <w:rsid w:val="00CF0779"/>
    <w:rsid w:val="00CF079A"/>
    <w:rsid w:val="00CF0828"/>
    <w:rsid w:val="00CF088B"/>
    <w:rsid w:val="00CF0994"/>
    <w:rsid w:val="00CF0B4B"/>
    <w:rsid w:val="00CF0BDB"/>
    <w:rsid w:val="00CF0BE2"/>
    <w:rsid w:val="00CF0C40"/>
    <w:rsid w:val="00CF11BF"/>
    <w:rsid w:val="00CF11DD"/>
    <w:rsid w:val="00CF14F7"/>
    <w:rsid w:val="00CF165B"/>
    <w:rsid w:val="00CF1746"/>
    <w:rsid w:val="00CF17A8"/>
    <w:rsid w:val="00CF1B3D"/>
    <w:rsid w:val="00CF1C20"/>
    <w:rsid w:val="00CF1C57"/>
    <w:rsid w:val="00CF1DC8"/>
    <w:rsid w:val="00CF1F4D"/>
    <w:rsid w:val="00CF2002"/>
    <w:rsid w:val="00CF293C"/>
    <w:rsid w:val="00CF2A6B"/>
    <w:rsid w:val="00CF2B05"/>
    <w:rsid w:val="00CF2D69"/>
    <w:rsid w:val="00CF2DAF"/>
    <w:rsid w:val="00CF2EB8"/>
    <w:rsid w:val="00CF3026"/>
    <w:rsid w:val="00CF3299"/>
    <w:rsid w:val="00CF3337"/>
    <w:rsid w:val="00CF33EF"/>
    <w:rsid w:val="00CF347B"/>
    <w:rsid w:val="00CF3502"/>
    <w:rsid w:val="00CF359B"/>
    <w:rsid w:val="00CF3794"/>
    <w:rsid w:val="00CF38FF"/>
    <w:rsid w:val="00CF3AA5"/>
    <w:rsid w:val="00CF3AAB"/>
    <w:rsid w:val="00CF3B7D"/>
    <w:rsid w:val="00CF409B"/>
    <w:rsid w:val="00CF4116"/>
    <w:rsid w:val="00CF41BF"/>
    <w:rsid w:val="00CF420D"/>
    <w:rsid w:val="00CF4307"/>
    <w:rsid w:val="00CF442A"/>
    <w:rsid w:val="00CF4513"/>
    <w:rsid w:val="00CF48EC"/>
    <w:rsid w:val="00CF493A"/>
    <w:rsid w:val="00CF4976"/>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BF0"/>
    <w:rsid w:val="00CF5C60"/>
    <w:rsid w:val="00CF5DB2"/>
    <w:rsid w:val="00CF5FA7"/>
    <w:rsid w:val="00CF611A"/>
    <w:rsid w:val="00CF617C"/>
    <w:rsid w:val="00CF631F"/>
    <w:rsid w:val="00CF6470"/>
    <w:rsid w:val="00CF6502"/>
    <w:rsid w:val="00CF6534"/>
    <w:rsid w:val="00CF6772"/>
    <w:rsid w:val="00CF679D"/>
    <w:rsid w:val="00CF68E6"/>
    <w:rsid w:val="00CF6944"/>
    <w:rsid w:val="00CF6ABB"/>
    <w:rsid w:val="00CF6D8D"/>
    <w:rsid w:val="00CF7299"/>
    <w:rsid w:val="00CF7342"/>
    <w:rsid w:val="00CF7456"/>
    <w:rsid w:val="00CF749C"/>
    <w:rsid w:val="00CF7500"/>
    <w:rsid w:val="00CF7649"/>
    <w:rsid w:val="00CF76CF"/>
    <w:rsid w:val="00CF7A13"/>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0FC0"/>
    <w:rsid w:val="00D012B1"/>
    <w:rsid w:val="00D0167F"/>
    <w:rsid w:val="00D017B3"/>
    <w:rsid w:val="00D018B4"/>
    <w:rsid w:val="00D01BC5"/>
    <w:rsid w:val="00D01BD8"/>
    <w:rsid w:val="00D01C85"/>
    <w:rsid w:val="00D01D32"/>
    <w:rsid w:val="00D01D7E"/>
    <w:rsid w:val="00D01DA2"/>
    <w:rsid w:val="00D01E69"/>
    <w:rsid w:val="00D01FEB"/>
    <w:rsid w:val="00D0205C"/>
    <w:rsid w:val="00D02176"/>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B3"/>
    <w:rsid w:val="00D03D95"/>
    <w:rsid w:val="00D03DEC"/>
    <w:rsid w:val="00D0414A"/>
    <w:rsid w:val="00D04161"/>
    <w:rsid w:val="00D0442F"/>
    <w:rsid w:val="00D044AD"/>
    <w:rsid w:val="00D04725"/>
    <w:rsid w:val="00D0482A"/>
    <w:rsid w:val="00D04A45"/>
    <w:rsid w:val="00D04D11"/>
    <w:rsid w:val="00D05247"/>
    <w:rsid w:val="00D052AC"/>
    <w:rsid w:val="00D054DE"/>
    <w:rsid w:val="00D059C0"/>
    <w:rsid w:val="00D0613D"/>
    <w:rsid w:val="00D0621E"/>
    <w:rsid w:val="00D0635B"/>
    <w:rsid w:val="00D064ED"/>
    <w:rsid w:val="00D06B08"/>
    <w:rsid w:val="00D06C59"/>
    <w:rsid w:val="00D06E53"/>
    <w:rsid w:val="00D0702E"/>
    <w:rsid w:val="00D07197"/>
    <w:rsid w:val="00D0749B"/>
    <w:rsid w:val="00D074C4"/>
    <w:rsid w:val="00D07771"/>
    <w:rsid w:val="00D0792C"/>
    <w:rsid w:val="00D07954"/>
    <w:rsid w:val="00D07D34"/>
    <w:rsid w:val="00D07F53"/>
    <w:rsid w:val="00D101A9"/>
    <w:rsid w:val="00D1030A"/>
    <w:rsid w:val="00D10323"/>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B8"/>
    <w:rsid w:val="00D116F6"/>
    <w:rsid w:val="00D1197B"/>
    <w:rsid w:val="00D11C20"/>
    <w:rsid w:val="00D11EB0"/>
    <w:rsid w:val="00D11F11"/>
    <w:rsid w:val="00D12078"/>
    <w:rsid w:val="00D12081"/>
    <w:rsid w:val="00D120F5"/>
    <w:rsid w:val="00D125E9"/>
    <w:rsid w:val="00D12708"/>
    <w:rsid w:val="00D12775"/>
    <w:rsid w:val="00D12867"/>
    <w:rsid w:val="00D1299A"/>
    <w:rsid w:val="00D129FA"/>
    <w:rsid w:val="00D12C52"/>
    <w:rsid w:val="00D12C66"/>
    <w:rsid w:val="00D13077"/>
    <w:rsid w:val="00D1313C"/>
    <w:rsid w:val="00D13173"/>
    <w:rsid w:val="00D13285"/>
    <w:rsid w:val="00D139A4"/>
    <w:rsid w:val="00D139C1"/>
    <w:rsid w:val="00D13A31"/>
    <w:rsid w:val="00D13AF0"/>
    <w:rsid w:val="00D13E7B"/>
    <w:rsid w:val="00D140CE"/>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8C"/>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07B"/>
    <w:rsid w:val="00D241F0"/>
    <w:rsid w:val="00D24296"/>
    <w:rsid w:val="00D24445"/>
    <w:rsid w:val="00D244BC"/>
    <w:rsid w:val="00D244EC"/>
    <w:rsid w:val="00D249E9"/>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991"/>
    <w:rsid w:val="00D26ACD"/>
    <w:rsid w:val="00D26BE2"/>
    <w:rsid w:val="00D26D18"/>
    <w:rsid w:val="00D26DD9"/>
    <w:rsid w:val="00D26FF5"/>
    <w:rsid w:val="00D27204"/>
    <w:rsid w:val="00D272E0"/>
    <w:rsid w:val="00D2743E"/>
    <w:rsid w:val="00D2749F"/>
    <w:rsid w:val="00D27616"/>
    <w:rsid w:val="00D27667"/>
    <w:rsid w:val="00D2766D"/>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37"/>
    <w:rsid w:val="00D30D87"/>
    <w:rsid w:val="00D30FB3"/>
    <w:rsid w:val="00D311CF"/>
    <w:rsid w:val="00D31228"/>
    <w:rsid w:val="00D312BC"/>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0DA"/>
    <w:rsid w:val="00D3318B"/>
    <w:rsid w:val="00D33197"/>
    <w:rsid w:val="00D33560"/>
    <w:rsid w:val="00D337E0"/>
    <w:rsid w:val="00D3381F"/>
    <w:rsid w:val="00D3388F"/>
    <w:rsid w:val="00D3393E"/>
    <w:rsid w:val="00D33A16"/>
    <w:rsid w:val="00D33DD3"/>
    <w:rsid w:val="00D33E32"/>
    <w:rsid w:val="00D33FA7"/>
    <w:rsid w:val="00D341FE"/>
    <w:rsid w:val="00D34345"/>
    <w:rsid w:val="00D345E4"/>
    <w:rsid w:val="00D3476D"/>
    <w:rsid w:val="00D348E5"/>
    <w:rsid w:val="00D349DA"/>
    <w:rsid w:val="00D34AE7"/>
    <w:rsid w:val="00D34E6D"/>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E0"/>
    <w:rsid w:val="00D42031"/>
    <w:rsid w:val="00D42045"/>
    <w:rsid w:val="00D4204B"/>
    <w:rsid w:val="00D42062"/>
    <w:rsid w:val="00D422F9"/>
    <w:rsid w:val="00D42349"/>
    <w:rsid w:val="00D42801"/>
    <w:rsid w:val="00D4284F"/>
    <w:rsid w:val="00D428E7"/>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5A9"/>
    <w:rsid w:val="00D44620"/>
    <w:rsid w:val="00D449B4"/>
    <w:rsid w:val="00D44C7D"/>
    <w:rsid w:val="00D44CB7"/>
    <w:rsid w:val="00D4508B"/>
    <w:rsid w:val="00D451D8"/>
    <w:rsid w:val="00D455F2"/>
    <w:rsid w:val="00D456DA"/>
    <w:rsid w:val="00D45819"/>
    <w:rsid w:val="00D45861"/>
    <w:rsid w:val="00D45924"/>
    <w:rsid w:val="00D45B20"/>
    <w:rsid w:val="00D45E0D"/>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EC"/>
    <w:rsid w:val="00D50197"/>
    <w:rsid w:val="00D501E5"/>
    <w:rsid w:val="00D50312"/>
    <w:rsid w:val="00D50433"/>
    <w:rsid w:val="00D505B9"/>
    <w:rsid w:val="00D506D7"/>
    <w:rsid w:val="00D507AD"/>
    <w:rsid w:val="00D507BF"/>
    <w:rsid w:val="00D507D0"/>
    <w:rsid w:val="00D50A4D"/>
    <w:rsid w:val="00D50AA4"/>
    <w:rsid w:val="00D50B61"/>
    <w:rsid w:val="00D50CBF"/>
    <w:rsid w:val="00D50D96"/>
    <w:rsid w:val="00D510C9"/>
    <w:rsid w:val="00D51378"/>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97"/>
    <w:rsid w:val="00D52DF1"/>
    <w:rsid w:val="00D53079"/>
    <w:rsid w:val="00D535C0"/>
    <w:rsid w:val="00D53629"/>
    <w:rsid w:val="00D53817"/>
    <w:rsid w:val="00D53FC9"/>
    <w:rsid w:val="00D5409F"/>
    <w:rsid w:val="00D540C3"/>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42C"/>
    <w:rsid w:val="00D55511"/>
    <w:rsid w:val="00D55549"/>
    <w:rsid w:val="00D55599"/>
    <w:rsid w:val="00D5574E"/>
    <w:rsid w:val="00D55751"/>
    <w:rsid w:val="00D55C7E"/>
    <w:rsid w:val="00D55DAB"/>
    <w:rsid w:val="00D55F07"/>
    <w:rsid w:val="00D5625F"/>
    <w:rsid w:val="00D56380"/>
    <w:rsid w:val="00D563B2"/>
    <w:rsid w:val="00D56400"/>
    <w:rsid w:val="00D566B2"/>
    <w:rsid w:val="00D56790"/>
    <w:rsid w:val="00D569A4"/>
    <w:rsid w:val="00D56A27"/>
    <w:rsid w:val="00D56B4A"/>
    <w:rsid w:val="00D56CD6"/>
    <w:rsid w:val="00D56F12"/>
    <w:rsid w:val="00D572D9"/>
    <w:rsid w:val="00D573A1"/>
    <w:rsid w:val="00D574D8"/>
    <w:rsid w:val="00D57508"/>
    <w:rsid w:val="00D575B1"/>
    <w:rsid w:val="00D575FE"/>
    <w:rsid w:val="00D576AE"/>
    <w:rsid w:val="00D57825"/>
    <w:rsid w:val="00D57893"/>
    <w:rsid w:val="00D57ADD"/>
    <w:rsid w:val="00D57B3D"/>
    <w:rsid w:val="00D57C4A"/>
    <w:rsid w:val="00D57C7F"/>
    <w:rsid w:val="00D57E8F"/>
    <w:rsid w:val="00D6068B"/>
    <w:rsid w:val="00D608C4"/>
    <w:rsid w:val="00D60956"/>
    <w:rsid w:val="00D60A40"/>
    <w:rsid w:val="00D60A46"/>
    <w:rsid w:val="00D60B51"/>
    <w:rsid w:val="00D60C06"/>
    <w:rsid w:val="00D60D2C"/>
    <w:rsid w:val="00D60D36"/>
    <w:rsid w:val="00D60DE5"/>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6C3"/>
    <w:rsid w:val="00D6272F"/>
    <w:rsid w:val="00D62749"/>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4E32"/>
    <w:rsid w:val="00D65110"/>
    <w:rsid w:val="00D6512F"/>
    <w:rsid w:val="00D65323"/>
    <w:rsid w:val="00D657A2"/>
    <w:rsid w:val="00D657AF"/>
    <w:rsid w:val="00D657D8"/>
    <w:rsid w:val="00D658B2"/>
    <w:rsid w:val="00D6599E"/>
    <w:rsid w:val="00D659E9"/>
    <w:rsid w:val="00D65AC7"/>
    <w:rsid w:val="00D65B67"/>
    <w:rsid w:val="00D65E2A"/>
    <w:rsid w:val="00D65E3E"/>
    <w:rsid w:val="00D65E8B"/>
    <w:rsid w:val="00D660F0"/>
    <w:rsid w:val="00D6610D"/>
    <w:rsid w:val="00D66172"/>
    <w:rsid w:val="00D661EF"/>
    <w:rsid w:val="00D662EF"/>
    <w:rsid w:val="00D663F3"/>
    <w:rsid w:val="00D665FA"/>
    <w:rsid w:val="00D66734"/>
    <w:rsid w:val="00D66769"/>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80F"/>
    <w:rsid w:val="00D718D0"/>
    <w:rsid w:val="00D71A34"/>
    <w:rsid w:val="00D71AB1"/>
    <w:rsid w:val="00D71B01"/>
    <w:rsid w:val="00D71B70"/>
    <w:rsid w:val="00D71BF6"/>
    <w:rsid w:val="00D71D6A"/>
    <w:rsid w:val="00D71F1E"/>
    <w:rsid w:val="00D720FA"/>
    <w:rsid w:val="00D721FA"/>
    <w:rsid w:val="00D723D2"/>
    <w:rsid w:val="00D725E3"/>
    <w:rsid w:val="00D72872"/>
    <w:rsid w:val="00D729A7"/>
    <w:rsid w:val="00D72D02"/>
    <w:rsid w:val="00D72FEF"/>
    <w:rsid w:val="00D7334C"/>
    <w:rsid w:val="00D735F6"/>
    <w:rsid w:val="00D73AF8"/>
    <w:rsid w:val="00D73CBB"/>
    <w:rsid w:val="00D73DE2"/>
    <w:rsid w:val="00D73ED1"/>
    <w:rsid w:val="00D74068"/>
    <w:rsid w:val="00D74078"/>
    <w:rsid w:val="00D74313"/>
    <w:rsid w:val="00D746FE"/>
    <w:rsid w:val="00D74880"/>
    <w:rsid w:val="00D74AAE"/>
    <w:rsid w:val="00D74B7D"/>
    <w:rsid w:val="00D74DB9"/>
    <w:rsid w:val="00D75329"/>
    <w:rsid w:val="00D75449"/>
    <w:rsid w:val="00D75522"/>
    <w:rsid w:val="00D75668"/>
    <w:rsid w:val="00D756C8"/>
    <w:rsid w:val="00D756F9"/>
    <w:rsid w:val="00D75975"/>
    <w:rsid w:val="00D75A21"/>
    <w:rsid w:val="00D75CEE"/>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1EE"/>
    <w:rsid w:val="00D80201"/>
    <w:rsid w:val="00D80274"/>
    <w:rsid w:val="00D80436"/>
    <w:rsid w:val="00D8047E"/>
    <w:rsid w:val="00D8050F"/>
    <w:rsid w:val="00D80620"/>
    <w:rsid w:val="00D80A32"/>
    <w:rsid w:val="00D80A6E"/>
    <w:rsid w:val="00D80BDE"/>
    <w:rsid w:val="00D80CE2"/>
    <w:rsid w:val="00D80DD9"/>
    <w:rsid w:val="00D80F32"/>
    <w:rsid w:val="00D80FA9"/>
    <w:rsid w:val="00D811A5"/>
    <w:rsid w:val="00D8128B"/>
    <w:rsid w:val="00D8139E"/>
    <w:rsid w:val="00D815BF"/>
    <w:rsid w:val="00D81757"/>
    <w:rsid w:val="00D817D5"/>
    <w:rsid w:val="00D81A33"/>
    <w:rsid w:val="00D81A88"/>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2EC"/>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B2D"/>
    <w:rsid w:val="00D84D4E"/>
    <w:rsid w:val="00D84D83"/>
    <w:rsid w:val="00D84F47"/>
    <w:rsid w:val="00D84F83"/>
    <w:rsid w:val="00D8504B"/>
    <w:rsid w:val="00D8509A"/>
    <w:rsid w:val="00D8526A"/>
    <w:rsid w:val="00D852EB"/>
    <w:rsid w:val="00D85361"/>
    <w:rsid w:val="00D85440"/>
    <w:rsid w:val="00D8550A"/>
    <w:rsid w:val="00D8562B"/>
    <w:rsid w:val="00D857C8"/>
    <w:rsid w:val="00D85E6C"/>
    <w:rsid w:val="00D85EE7"/>
    <w:rsid w:val="00D861B0"/>
    <w:rsid w:val="00D86521"/>
    <w:rsid w:val="00D867A0"/>
    <w:rsid w:val="00D86A24"/>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AD1"/>
    <w:rsid w:val="00D90D23"/>
    <w:rsid w:val="00D90FED"/>
    <w:rsid w:val="00D910A1"/>
    <w:rsid w:val="00D9115C"/>
    <w:rsid w:val="00D9122B"/>
    <w:rsid w:val="00D91291"/>
    <w:rsid w:val="00D912BF"/>
    <w:rsid w:val="00D91321"/>
    <w:rsid w:val="00D91413"/>
    <w:rsid w:val="00D914D2"/>
    <w:rsid w:val="00D9153F"/>
    <w:rsid w:val="00D915CC"/>
    <w:rsid w:val="00D9170F"/>
    <w:rsid w:val="00D9172F"/>
    <w:rsid w:val="00D917B6"/>
    <w:rsid w:val="00D917C5"/>
    <w:rsid w:val="00D91936"/>
    <w:rsid w:val="00D91969"/>
    <w:rsid w:val="00D91A60"/>
    <w:rsid w:val="00D91A76"/>
    <w:rsid w:val="00D91A86"/>
    <w:rsid w:val="00D91B00"/>
    <w:rsid w:val="00D91BBE"/>
    <w:rsid w:val="00D91C20"/>
    <w:rsid w:val="00D91D8E"/>
    <w:rsid w:val="00D91E5F"/>
    <w:rsid w:val="00D91EAF"/>
    <w:rsid w:val="00D91F53"/>
    <w:rsid w:val="00D9222F"/>
    <w:rsid w:val="00D922E8"/>
    <w:rsid w:val="00D922FD"/>
    <w:rsid w:val="00D92392"/>
    <w:rsid w:val="00D927EE"/>
    <w:rsid w:val="00D9289B"/>
    <w:rsid w:val="00D92AEF"/>
    <w:rsid w:val="00D92E14"/>
    <w:rsid w:val="00D92EA5"/>
    <w:rsid w:val="00D92F9D"/>
    <w:rsid w:val="00D93212"/>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52DC"/>
    <w:rsid w:val="00D95732"/>
    <w:rsid w:val="00D9576A"/>
    <w:rsid w:val="00D95DE8"/>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8C"/>
    <w:rsid w:val="00DA05CD"/>
    <w:rsid w:val="00DA07E4"/>
    <w:rsid w:val="00DA085D"/>
    <w:rsid w:val="00DA09C2"/>
    <w:rsid w:val="00DA0B51"/>
    <w:rsid w:val="00DA0BB2"/>
    <w:rsid w:val="00DA0DF6"/>
    <w:rsid w:val="00DA0E6D"/>
    <w:rsid w:val="00DA0E78"/>
    <w:rsid w:val="00DA0F6E"/>
    <w:rsid w:val="00DA10A6"/>
    <w:rsid w:val="00DA1383"/>
    <w:rsid w:val="00DA14A2"/>
    <w:rsid w:val="00DA157F"/>
    <w:rsid w:val="00DA169E"/>
    <w:rsid w:val="00DA1861"/>
    <w:rsid w:val="00DA1BB3"/>
    <w:rsid w:val="00DA1C65"/>
    <w:rsid w:val="00DA1CFD"/>
    <w:rsid w:val="00DA1DE5"/>
    <w:rsid w:val="00DA1EF6"/>
    <w:rsid w:val="00DA1F2C"/>
    <w:rsid w:val="00DA1F70"/>
    <w:rsid w:val="00DA2140"/>
    <w:rsid w:val="00DA240D"/>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B96"/>
    <w:rsid w:val="00DA4D5C"/>
    <w:rsid w:val="00DA4D94"/>
    <w:rsid w:val="00DA4DBB"/>
    <w:rsid w:val="00DA52C5"/>
    <w:rsid w:val="00DA551F"/>
    <w:rsid w:val="00DA5529"/>
    <w:rsid w:val="00DA5790"/>
    <w:rsid w:val="00DA5A79"/>
    <w:rsid w:val="00DA5A82"/>
    <w:rsid w:val="00DA5CB2"/>
    <w:rsid w:val="00DA5E23"/>
    <w:rsid w:val="00DA5EB6"/>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26"/>
    <w:rsid w:val="00DA6D5D"/>
    <w:rsid w:val="00DA6DBF"/>
    <w:rsid w:val="00DA6ED5"/>
    <w:rsid w:val="00DA71A7"/>
    <w:rsid w:val="00DA720E"/>
    <w:rsid w:val="00DA73FC"/>
    <w:rsid w:val="00DA749D"/>
    <w:rsid w:val="00DA75CF"/>
    <w:rsid w:val="00DA7691"/>
    <w:rsid w:val="00DA76A6"/>
    <w:rsid w:val="00DA77E2"/>
    <w:rsid w:val="00DA7B2C"/>
    <w:rsid w:val="00DA7B7D"/>
    <w:rsid w:val="00DA7C1A"/>
    <w:rsid w:val="00DA7C75"/>
    <w:rsid w:val="00DA7D23"/>
    <w:rsid w:val="00DA7D43"/>
    <w:rsid w:val="00DB0086"/>
    <w:rsid w:val="00DB0368"/>
    <w:rsid w:val="00DB0506"/>
    <w:rsid w:val="00DB08C5"/>
    <w:rsid w:val="00DB09A1"/>
    <w:rsid w:val="00DB0C51"/>
    <w:rsid w:val="00DB0F9E"/>
    <w:rsid w:val="00DB0FEE"/>
    <w:rsid w:val="00DB1092"/>
    <w:rsid w:val="00DB14F1"/>
    <w:rsid w:val="00DB16C2"/>
    <w:rsid w:val="00DB17E0"/>
    <w:rsid w:val="00DB18C5"/>
    <w:rsid w:val="00DB1C23"/>
    <w:rsid w:val="00DB1F20"/>
    <w:rsid w:val="00DB203A"/>
    <w:rsid w:val="00DB2B55"/>
    <w:rsid w:val="00DB2B7C"/>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CE"/>
    <w:rsid w:val="00DB42E4"/>
    <w:rsid w:val="00DB4345"/>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A27"/>
    <w:rsid w:val="00DB5D86"/>
    <w:rsid w:val="00DB5DAD"/>
    <w:rsid w:val="00DB5F83"/>
    <w:rsid w:val="00DB60CC"/>
    <w:rsid w:val="00DB612C"/>
    <w:rsid w:val="00DB61C1"/>
    <w:rsid w:val="00DB63DE"/>
    <w:rsid w:val="00DB6494"/>
    <w:rsid w:val="00DB658D"/>
    <w:rsid w:val="00DB6A16"/>
    <w:rsid w:val="00DB6D46"/>
    <w:rsid w:val="00DB6EB3"/>
    <w:rsid w:val="00DB7095"/>
    <w:rsid w:val="00DB70C7"/>
    <w:rsid w:val="00DB7568"/>
    <w:rsid w:val="00DB76FE"/>
    <w:rsid w:val="00DB7792"/>
    <w:rsid w:val="00DB7794"/>
    <w:rsid w:val="00DB78FB"/>
    <w:rsid w:val="00DB7AA3"/>
    <w:rsid w:val="00DB7AB0"/>
    <w:rsid w:val="00DB7BA6"/>
    <w:rsid w:val="00DB7BFB"/>
    <w:rsid w:val="00DB7C3C"/>
    <w:rsid w:val="00DB7C6A"/>
    <w:rsid w:val="00DB7E23"/>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18D"/>
    <w:rsid w:val="00DC1221"/>
    <w:rsid w:val="00DC126E"/>
    <w:rsid w:val="00DC1333"/>
    <w:rsid w:val="00DC15FC"/>
    <w:rsid w:val="00DC1686"/>
    <w:rsid w:val="00DC177C"/>
    <w:rsid w:val="00DC17F7"/>
    <w:rsid w:val="00DC1B4B"/>
    <w:rsid w:val="00DC1BEE"/>
    <w:rsid w:val="00DC1EFF"/>
    <w:rsid w:val="00DC20D8"/>
    <w:rsid w:val="00DC2302"/>
    <w:rsid w:val="00DC2407"/>
    <w:rsid w:val="00DC26E4"/>
    <w:rsid w:val="00DC2742"/>
    <w:rsid w:val="00DC27EF"/>
    <w:rsid w:val="00DC286F"/>
    <w:rsid w:val="00DC28E5"/>
    <w:rsid w:val="00DC2B16"/>
    <w:rsid w:val="00DC2B49"/>
    <w:rsid w:val="00DC2DE9"/>
    <w:rsid w:val="00DC2E4E"/>
    <w:rsid w:val="00DC2EC9"/>
    <w:rsid w:val="00DC2FD3"/>
    <w:rsid w:val="00DC34CA"/>
    <w:rsid w:val="00DC37B9"/>
    <w:rsid w:val="00DC3870"/>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84"/>
    <w:rsid w:val="00DC4FD5"/>
    <w:rsid w:val="00DC4FE7"/>
    <w:rsid w:val="00DC5231"/>
    <w:rsid w:val="00DC539D"/>
    <w:rsid w:val="00DC550D"/>
    <w:rsid w:val="00DC552F"/>
    <w:rsid w:val="00DC555F"/>
    <w:rsid w:val="00DC598F"/>
    <w:rsid w:val="00DC5CAA"/>
    <w:rsid w:val="00DC5D31"/>
    <w:rsid w:val="00DC5D4C"/>
    <w:rsid w:val="00DC5DB1"/>
    <w:rsid w:val="00DC5E3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71B"/>
    <w:rsid w:val="00DC7871"/>
    <w:rsid w:val="00DC792F"/>
    <w:rsid w:val="00DC7BD7"/>
    <w:rsid w:val="00DC7C73"/>
    <w:rsid w:val="00DD001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A9A"/>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287"/>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1F59"/>
    <w:rsid w:val="00DE20D3"/>
    <w:rsid w:val="00DE25A2"/>
    <w:rsid w:val="00DE2960"/>
    <w:rsid w:val="00DE2EC4"/>
    <w:rsid w:val="00DE3075"/>
    <w:rsid w:val="00DE35D7"/>
    <w:rsid w:val="00DE35E0"/>
    <w:rsid w:val="00DE37C4"/>
    <w:rsid w:val="00DE37FE"/>
    <w:rsid w:val="00DE3ADB"/>
    <w:rsid w:val="00DE3B76"/>
    <w:rsid w:val="00DE3E09"/>
    <w:rsid w:val="00DE3F26"/>
    <w:rsid w:val="00DE4146"/>
    <w:rsid w:val="00DE42CF"/>
    <w:rsid w:val="00DE42EE"/>
    <w:rsid w:val="00DE4365"/>
    <w:rsid w:val="00DE4688"/>
    <w:rsid w:val="00DE471E"/>
    <w:rsid w:val="00DE488A"/>
    <w:rsid w:val="00DE4A3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6F51"/>
    <w:rsid w:val="00DE7032"/>
    <w:rsid w:val="00DE75AC"/>
    <w:rsid w:val="00DE7748"/>
    <w:rsid w:val="00DE77EA"/>
    <w:rsid w:val="00DE7988"/>
    <w:rsid w:val="00DE79C9"/>
    <w:rsid w:val="00DE7AA0"/>
    <w:rsid w:val="00DE7C5E"/>
    <w:rsid w:val="00DE7CDB"/>
    <w:rsid w:val="00DE7D61"/>
    <w:rsid w:val="00DF02AE"/>
    <w:rsid w:val="00DF02F6"/>
    <w:rsid w:val="00DF0497"/>
    <w:rsid w:val="00DF0637"/>
    <w:rsid w:val="00DF0761"/>
    <w:rsid w:val="00DF0844"/>
    <w:rsid w:val="00DF0BA5"/>
    <w:rsid w:val="00DF0C22"/>
    <w:rsid w:val="00DF0E83"/>
    <w:rsid w:val="00DF0FCE"/>
    <w:rsid w:val="00DF1273"/>
    <w:rsid w:val="00DF12BF"/>
    <w:rsid w:val="00DF1367"/>
    <w:rsid w:val="00DF13EB"/>
    <w:rsid w:val="00DF14CA"/>
    <w:rsid w:val="00DF155D"/>
    <w:rsid w:val="00DF1881"/>
    <w:rsid w:val="00DF199E"/>
    <w:rsid w:val="00DF1F0F"/>
    <w:rsid w:val="00DF2160"/>
    <w:rsid w:val="00DF2696"/>
    <w:rsid w:val="00DF2769"/>
    <w:rsid w:val="00DF2EBD"/>
    <w:rsid w:val="00DF3405"/>
    <w:rsid w:val="00DF3654"/>
    <w:rsid w:val="00DF3C13"/>
    <w:rsid w:val="00DF3CD0"/>
    <w:rsid w:val="00DF3D62"/>
    <w:rsid w:val="00DF3F5E"/>
    <w:rsid w:val="00DF404D"/>
    <w:rsid w:val="00DF4113"/>
    <w:rsid w:val="00DF415A"/>
    <w:rsid w:val="00DF435B"/>
    <w:rsid w:val="00DF43B4"/>
    <w:rsid w:val="00DF46D0"/>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78A"/>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7B6"/>
    <w:rsid w:val="00DF7C15"/>
    <w:rsid w:val="00DF7D1F"/>
    <w:rsid w:val="00DF7F73"/>
    <w:rsid w:val="00E00089"/>
    <w:rsid w:val="00E000A8"/>
    <w:rsid w:val="00E00113"/>
    <w:rsid w:val="00E001AA"/>
    <w:rsid w:val="00E00480"/>
    <w:rsid w:val="00E00507"/>
    <w:rsid w:val="00E00590"/>
    <w:rsid w:val="00E00747"/>
    <w:rsid w:val="00E00834"/>
    <w:rsid w:val="00E0097B"/>
    <w:rsid w:val="00E009A0"/>
    <w:rsid w:val="00E009DF"/>
    <w:rsid w:val="00E00C2A"/>
    <w:rsid w:val="00E00E63"/>
    <w:rsid w:val="00E00F98"/>
    <w:rsid w:val="00E01066"/>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9BF"/>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346"/>
    <w:rsid w:val="00E06697"/>
    <w:rsid w:val="00E066E1"/>
    <w:rsid w:val="00E06B05"/>
    <w:rsid w:val="00E06FA0"/>
    <w:rsid w:val="00E07364"/>
    <w:rsid w:val="00E0742A"/>
    <w:rsid w:val="00E074B7"/>
    <w:rsid w:val="00E074FB"/>
    <w:rsid w:val="00E076FE"/>
    <w:rsid w:val="00E078BF"/>
    <w:rsid w:val="00E078E5"/>
    <w:rsid w:val="00E07AA2"/>
    <w:rsid w:val="00E07AB9"/>
    <w:rsid w:val="00E07D8F"/>
    <w:rsid w:val="00E07E16"/>
    <w:rsid w:val="00E102A5"/>
    <w:rsid w:val="00E10342"/>
    <w:rsid w:val="00E10385"/>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751"/>
    <w:rsid w:val="00E11837"/>
    <w:rsid w:val="00E11969"/>
    <w:rsid w:val="00E11A03"/>
    <w:rsid w:val="00E11BA1"/>
    <w:rsid w:val="00E11CAE"/>
    <w:rsid w:val="00E11F1A"/>
    <w:rsid w:val="00E11FC5"/>
    <w:rsid w:val="00E120F9"/>
    <w:rsid w:val="00E1226E"/>
    <w:rsid w:val="00E12348"/>
    <w:rsid w:val="00E125A4"/>
    <w:rsid w:val="00E1263C"/>
    <w:rsid w:val="00E1273C"/>
    <w:rsid w:val="00E128F1"/>
    <w:rsid w:val="00E12901"/>
    <w:rsid w:val="00E1298A"/>
    <w:rsid w:val="00E12AAE"/>
    <w:rsid w:val="00E12B6E"/>
    <w:rsid w:val="00E12BD5"/>
    <w:rsid w:val="00E12DF8"/>
    <w:rsid w:val="00E13154"/>
    <w:rsid w:val="00E132EA"/>
    <w:rsid w:val="00E1346D"/>
    <w:rsid w:val="00E134A3"/>
    <w:rsid w:val="00E137F4"/>
    <w:rsid w:val="00E139A1"/>
    <w:rsid w:val="00E13AE9"/>
    <w:rsid w:val="00E13D06"/>
    <w:rsid w:val="00E13EE0"/>
    <w:rsid w:val="00E13FBE"/>
    <w:rsid w:val="00E14053"/>
    <w:rsid w:val="00E14277"/>
    <w:rsid w:val="00E14382"/>
    <w:rsid w:val="00E147F9"/>
    <w:rsid w:val="00E14939"/>
    <w:rsid w:val="00E149B9"/>
    <w:rsid w:val="00E14A04"/>
    <w:rsid w:val="00E14A0E"/>
    <w:rsid w:val="00E14CB8"/>
    <w:rsid w:val="00E14D64"/>
    <w:rsid w:val="00E14D7F"/>
    <w:rsid w:val="00E14DAA"/>
    <w:rsid w:val="00E14EA1"/>
    <w:rsid w:val="00E15043"/>
    <w:rsid w:val="00E150B1"/>
    <w:rsid w:val="00E150D9"/>
    <w:rsid w:val="00E15622"/>
    <w:rsid w:val="00E15E87"/>
    <w:rsid w:val="00E16008"/>
    <w:rsid w:val="00E1613C"/>
    <w:rsid w:val="00E161FA"/>
    <w:rsid w:val="00E16317"/>
    <w:rsid w:val="00E16437"/>
    <w:rsid w:val="00E16467"/>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07B"/>
    <w:rsid w:val="00E201FC"/>
    <w:rsid w:val="00E203A4"/>
    <w:rsid w:val="00E203F7"/>
    <w:rsid w:val="00E2079C"/>
    <w:rsid w:val="00E207F2"/>
    <w:rsid w:val="00E20879"/>
    <w:rsid w:val="00E20B25"/>
    <w:rsid w:val="00E20C0D"/>
    <w:rsid w:val="00E20C73"/>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6CD"/>
    <w:rsid w:val="00E248B9"/>
    <w:rsid w:val="00E24CDF"/>
    <w:rsid w:val="00E24E1B"/>
    <w:rsid w:val="00E255E9"/>
    <w:rsid w:val="00E256A2"/>
    <w:rsid w:val="00E25930"/>
    <w:rsid w:val="00E25987"/>
    <w:rsid w:val="00E259D8"/>
    <w:rsid w:val="00E25E96"/>
    <w:rsid w:val="00E25F3F"/>
    <w:rsid w:val="00E261EF"/>
    <w:rsid w:val="00E2654D"/>
    <w:rsid w:val="00E26602"/>
    <w:rsid w:val="00E26A19"/>
    <w:rsid w:val="00E26A74"/>
    <w:rsid w:val="00E27075"/>
    <w:rsid w:val="00E27118"/>
    <w:rsid w:val="00E271BB"/>
    <w:rsid w:val="00E271F5"/>
    <w:rsid w:val="00E27202"/>
    <w:rsid w:val="00E27522"/>
    <w:rsid w:val="00E27CA2"/>
    <w:rsid w:val="00E27E9D"/>
    <w:rsid w:val="00E27F7D"/>
    <w:rsid w:val="00E27F86"/>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19"/>
    <w:rsid w:val="00E3118D"/>
    <w:rsid w:val="00E3122A"/>
    <w:rsid w:val="00E31351"/>
    <w:rsid w:val="00E315F2"/>
    <w:rsid w:val="00E319A7"/>
    <w:rsid w:val="00E319A9"/>
    <w:rsid w:val="00E31A56"/>
    <w:rsid w:val="00E31A93"/>
    <w:rsid w:val="00E31BBA"/>
    <w:rsid w:val="00E31C46"/>
    <w:rsid w:val="00E31CCE"/>
    <w:rsid w:val="00E31D53"/>
    <w:rsid w:val="00E32114"/>
    <w:rsid w:val="00E32116"/>
    <w:rsid w:val="00E32218"/>
    <w:rsid w:val="00E3223A"/>
    <w:rsid w:val="00E3226F"/>
    <w:rsid w:val="00E32314"/>
    <w:rsid w:val="00E3238C"/>
    <w:rsid w:val="00E3249E"/>
    <w:rsid w:val="00E324B3"/>
    <w:rsid w:val="00E326ED"/>
    <w:rsid w:val="00E3275C"/>
    <w:rsid w:val="00E32840"/>
    <w:rsid w:val="00E329B2"/>
    <w:rsid w:val="00E32B02"/>
    <w:rsid w:val="00E32D23"/>
    <w:rsid w:val="00E32F7C"/>
    <w:rsid w:val="00E32FD3"/>
    <w:rsid w:val="00E32FF9"/>
    <w:rsid w:val="00E33105"/>
    <w:rsid w:val="00E331D8"/>
    <w:rsid w:val="00E33740"/>
    <w:rsid w:val="00E33A03"/>
    <w:rsid w:val="00E33C78"/>
    <w:rsid w:val="00E33D82"/>
    <w:rsid w:val="00E342BB"/>
    <w:rsid w:val="00E343DF"/>
    <w:rsid w:val="00E34422"/>
    <w:rsid w:val="00E34494"/>
    <w:rsid w:val="00E34575"/>
    <w:rsid w:val="00E348AF"/>
    <w:rsid w:val="00E34930"/>
    <w:rsid w:val="00E3499D"/>
    <w:rsid w:val="00E349EB"/>
    <w:rsid w:val="00E34B35"/>
    <w:rsid w:val="00E34C62"/>
    <w:rsid w:val="00E34CAC"/>
    <w:rsid w:val="00E34D76"/>
    <w:rsid w:val="00E34E0F"/>
    <w:rsid w:val="00E35087"/>
    <w:rsid w:val="00E35110"/>
    <w:rsid w:val="00E352C4"/>
    <w:rsid w:val="00E352DF"/>
    <w:rsid w:val="00E352F7"/>
    <w:rsid w:val="00E3534C"/>
    <w:rsid w:val="00E354E0"/>
    <w:rsid w:val="00E3559C"/>
    <w:rsid w:val="00E35676"/>
    <w:rsid w:val="00E3567A"/>
    <w:rsid w:val="00E35AE8"/>
    <w:rsid w:val="00E35B48"/>
    <w:rsid w:val="00E35BD8"/>
    <w:rsid w:val="00E35CCC"/>
    <w:rsid w:val="00E35E05"/>
    <w:rsid w:val="00E35F52"/>
    <w:rsid w:val="00E360A3"/>
    <w:rsid w:val="00E361B1"/>
    <w:rsid w:val="00E36249"/>
    <w:rsid w:val="00E36273"/>
    <w:rsid w:val="00E3639C"/>
    <w:rsid w:val="00E367EB"/>
    <w:rsid w:val="00E36863"/>
    <w:rsid w:val="00E36972"/>
    <w:rsid w:val="00E36A46"/>
    <w:rsid w:val="00E36A8D"/>
    <w:rsid w:val="00E36C35"/>
    <w:rsid w:val="00E36EBC"/>
    <w:rsid w:val="00E37102"/>
    <w:rsid w:val="00E372B1"/>
    <w:rsid w:val="00E37435"/>
    <w:rsid w:val="00E37445"/>
    <w:rsid w:val="00E374EF"/>
    <w:rsid w:val="00E37556"/>
    <w:rsid w:val="00E37649"/>
    <w:rsid w:val="00E37694"/>
    <w:rsid w:val="00E37793"/>
    <w:rsid w:val="00E3779A"/>
    <w:rsid w:val="00E379F0"/>
    <w:rsid w:val="00E37AAC"/>
    <w:rsid w:val="00E37AF4"/>
    <w:rsid w:val="00E37B96"/>
    <w:rsid w:val="00E37BD8"/>
    <w:rsid w:val="00E37E5C"/>
    <w:rsid w:val="00E4005B"/>
    <w:rsid w:val="00E401D9"/>
    <w:rsid w:val="00E401E3"/>
    <w:rsid w:val="00E40522"/>
    <w:rsid w:val="00E4075D"/>
    <w:rsid w:val="00E4087D"/>
    <w:rsid w:val="00E40A60"/>
    <w:rsid w:val="00E40A81"/>
    <w:rsid w:val="00E40AFF"/>
    <w:rsid w:val="00E40C7A"/>
    <w:rsid w:val="00E40EC4"/>
    <w:rsid w:val="00E40F22"/>
    <w:rsid w:val="00E40F8C"/>
    <w:rsid w:val="00E40FA3"/>
    <w:rsid w:val="00E41164"/>
    <w:rsid w:val="00E412E0"/>
    <w:rsid w:val="00E41650"/>
    <w:rsid w:val="00E41839"/>
    <w:rsid w:val="00E4188C"/>
    <w:rsid w:val="00E418F0"/>
    <w:rsid w:val="00E41950"/>
    <w:rsid w:val="00E41971"/>
    <w:rsid w:val="00E41E0E"/>
    <w:rsid w:val="00E41F34"/>
    <w:rsid w:val="00E41FC3"/>
    <w:rsid w:val="00E421DE"/>
    <w:rsid w:val="00E4241A"/>
    <w:rsid w:val="00E42447"/>
    <w:rsid w:val="00E42456"/>
    <w:rsid w:val="00E42639"/>
    <w:rsid w:val="00E42810"/>
    <w:rsid w:val="00E429B0"/>
    <w:rsid w:val="00E42BB5"/>
    <w:rsid w:val="00E42BC0"/>
    <w:rsid w:val="00E42CB0"/>
    <w:rsid w:val="00E42D68"/>
    <w:rsid w:val="00E42D76"/>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94C"/>
    <w:rsid w:val="00E45A45"/>
    <w:rsid w:val="00E45C2E"/>
    <w:rsid w:val="00E45C92"/>
    <w:rsid w:val="00E45CCA"/>
    <w:rsid w:val="00E45E43"/>
    <w:rsid w:val="00E45F39"/>
    <w:rsid w:val="00E46092"/>
    <w:rsid w:val="00E465DA"/>
    <w:rsid w:val="00E466D9"/>
    <w:rsid w:val="00E466F2"/>
    <w:rsid w:val="00E46908"/>
    <w:rsid w:val="00E46D73"/>
    <w:rsid w:val="00E46ED7"/>
    <w:rsid w:val="00E4708C"/>
    <w:rsid w:val="00E47429"/>
    <w:rsid w:val="00E474A3"/>
    <w:rsid w:val="00E474D9"/>
    <w:rsid w:val="00E476E7"/>
    <w:rsid w:val="00E47838"/>
    <w:rsid w:val="00E478EF"/>
    <w:rsid w:val="00E47BF2"/>
    <w:rsid w:val="00E47C3A"/>
    <w:rsid w:val="00E47CD0"/>
    <w:rsid w:val="00E47CFC"/>
    <w:rsid w:val="00E47D70"/>
    <w:rsid w:val="00E47DCB"/>
    <w:rsid w:val="00E50376"/>
    <w:rsid w:val="00E504E0"/>
    <w:rsid w:val="00E50541"/>
    <w:rsid w:val="00E50744"/>
    <w:rsid w:val="00E50981"/>
    <w:rsid w:val="00E50E03"/>
    <w:rsid w:val="00E50E91"/>
    <w:rsid w:val="00E50F4A"/>
    <w:rsid w:val="00E50FF4"/>
    <w:rsid w:val="00E50FFD"/>
    <w:rsid w:val="00E5117D"/>
    <w:rsid w:val="00E511F2"/>
    <w:rsid w:val="00E51225"/>
    <w:rsid w:val="00E51575"/>
    <w:rsid w:val="00E516C5"/>
    <w:rsid w:val="00E51900"/>
    <w:rsid w:val="00E51995"/>
    <w:rsid w:val="00E51B2E"/>
    <w:rsid w:val="00E51CEC"/>
    <w:rsid w:val="00E51E97"/>
    <w:rsid w:val="00E51F85"/>
    <w:rsid w:val="00E521A9"/>
    <w:rsid w:val="00E522B3"/>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F4"/>
    <w:rsid w:val="00E54F2B"/>
    <w:rsid w:val="00E54FD9"/>
    <w:rsid w:val="00E5515E"/>
    <w:rsid w:val="00E551E5"/>
    <w:rsid w:val="00E552F6"/>
    <w:rsid w:val="00E55685"/>
    <w:rsid w:val="00E5582A"/>
    <w:rsid w:val="00E559D6"/>
    <w:rsid w:val="00E55B44"/>
    <w:rsid w:val="00E55BDE"/>
    <w:rsid w:val="00E5606A"/>
    <w:rsid w:val="00E5648B"/>
    <w:rsid w:val="00E564D9"/>
    <w:rsid w:val="00E5658E"/>
    <w:rsid w:val="00E5691A"/>
    <w:rsid w:val="00E56AC2"/>
    <w:rsid w:val="00E56C90"/>
    <w:rsid w:val="00E56FB5"/>
    <w:rsid w:val="00E57079"/>
    <w:rsid w:val="00E57175"/>
    <w:rsid w:val="00E5724E"/>
    <w:rsid w:val="00E573B0"/>
    <w:rsid w:val="00E574A0"/>
    <w:rsid w:val="00E574F3"/>
    <w:rsid w:val="00E57591"/>
    <w:rsid w:val="00E5762E"/>
    <w:rsid w:val="00E57A1B"/>
    <w:rsid w:val="00E57BC7"/>
    <w:rsid w:val="00E57CDD"/>
    <w:rsid w:val="00E57F67"/>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113"/>
    <w:rsid w:val="00E6231F"/>
    <w:rsid w:val="00E62542"/>
    <w:rsid w:val="00E625DC"/>
    <w:rsid w:val="00E626A1"/>
    <w:rsid w:val="00E6288F"/>
    <w:rsid w:val="00E628DD"/>
    <w:rsid w:val="00E62A2F"/>
    <w:rsid w:val="00E62AFA"/>
    <w:rsid w:val="00E62BAD"/>
    <w:rsid w:val="00E62F83"/>
    <w:rsid w:val="00E63022"/>
    <w:rsid w:val="00E63042"/>
    <w:rsid w:val="00E631EA"/>
    <w:rsid w:val="00E63467"/>
    <w:rsid w:val="00E63566"/>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4D43"/>
    <w:rsid w:val="00E65214"/>
    <w:rsid w:val="00E6524F"/>
    <w:rsid w:val="00E6530E"/>
    <w:rsid w:val="00E6541B"/>
    <w:rsid w:val="00E65423"/>
    <w:rsid w:val="00E65468"/>
    <w:rsid w:val="00E6553E"/>
    <w:rsid w:val="00E6554A"/>
    <w:rsid w:val="00E655B4"/>
    <w:rsid w:val="00E65702"/>
    <w:rsid w:val="00E65850"/>
    <w:rsid w:val="00E65B32"/>
    <w:rsid w:val="00E65CDB"/>
    <w:rsid w:val="00E65CE0"/>
    <w:rsid w:val="00E65D0E"/>
    <w:rsid w:val="00E65F0C"/>
    <w:rsid w:val="00E65F14"/>
    <w:rsid w:val="00E66599"/>
    <w:rsid w:val="00E667AC"/>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11B"/>
    <w:rsid w:val="00E7027A"/>
    <w:rsid w:val="00E702DB"/>
    <w:rsid w:val="00E704B7"/>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D5F"/>
    <w:rsid w:val="00E72D94"/>
    <w:rsid w:val="00E730C7"/>
    <w:rsid w:val="00E731B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4AF1"/>
    <w:rsid w:val="00E75039"/>
    <w:rsid w:val="00E75151"/>
    <w:rsid w:val="00E75364"/>
    <w:rsid w:val="00E7561E"/>
    <w:rsid w:val="00E757E6"/>
    <w:rsid w:val="00E7585D"/>
    <w:rsid w:val="00E75914"/>
    <w:rsid w:val="00E75953"/>
    <w:rsid w:val="00E75DD4"/>
    <w:rsid w:val="00E75E9C"/>
    <w:rsid w:val="00E76129"/>
    <w:rsid w:val="00E76267"/>
    <w:rsid w:val="00E76477"/>
    <w:rsid w:val="00E764E6"/>
    <w:rsid w:val="00E76749"/>
    <w:rsid w:val="00E7683F"/>
    <w:rsid w:val="00E76B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0FE1"/>
    <w:rsid w:val="00E810CE"/>
    <w:rsid w:val="00E810D1"/>
    <w:rsid w:val="00E81215"/>
    <w:rsid w:val="00E81453"/>
    <w:rsid w:val="00E8149D"/>
    <w:rsid w:val="00E816D1"/>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5249"/>
    <w:rsid w:val="00E852DE"/>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C8C"/>
    <w:rsid w:val="00E86DEE"/>
    <w:rsid w:val="00E86E84"/>
    <w:rsid w:val="00E87146"/>
    <w:rsid w:val="00E8733A"/>
    <w:rsid w:val="00E87495"/>
    <w:rsid w:val="00E87789"/>
    <w:rsid w:val="00E878DE"/>
    <w:rsid w:val="00E87F74"/>
    <w:rsid w:val="00E901A2"/>
    <w:rsid w:val="00E9033F"/>
    <w:rsid w:val="00E905D4"/>
    <w:rsid w:val="00E90621"/>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9AE"/>
    <w:rsid w:val="00E92ACB"/>
    <w:rsid w:val="00E92BC9"/>
    <w:rsid w:val="00E92C09"/>
    <w:rsid w:val="00E92D42"/>
    <w:rsid w:val="00E93112"/>
    <w:rsid w:val="00E93157"/>
    <w:rsid w:val="00E9321E"/>
    <w:rsid w:val="00E9323E"/>
    <w:rsid w:val="00E932BF"/>
    <w:rsid w:val="00E93315"/>
    <w:rsid w:val="00E93421"/>
    <w:rsid w:val="00E93731"/>
    <w:rsid w:val="00E937FD"/>
    <w:rsid w:val="00E9389B"/>
    <w:rsid w:val="00E938CF"/>
    <w:rsid w:val="00E93AE4"/>
    <w:rsid w:val="00E93CB6"/>
    <w:rsid w:val="00E93D21"/>
    <w:rsid w:val="00E93EE6"/>
    <w:rsid w:val="00E940BA"/>
    <w:rsid w:val="00E9411D"/>
    <w:rsid w:val="00E94130"/>
    <w:rsid w:val="00E94578"/>
    <w:rsid w:val="00E946B7"/>
    <w:rsid w:val="00E946B8"/>
    <w:rsid w:val="00E94AFB"/>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03"/>
    <w:rsid w:val="00E96046"/>
    <w:rsid w:val="00E962D9"/>
    <w:rsid w:val="00E9646A"/>
    <w:rsid w:val="00E967CD"/>
    <w:rsid w:val="00E96802"/>
    <w:rsid w:val="00E96BC7"/>
    <w:rsid w:val="00E96D38"/>
    <w:rsid w:val="00E96E52"/>
    <w:rsid w:val="00E96EAE"/>
    <w:rsid w:val="00E97090"/>
    <w:rsid w:val="00E97152"/>
    <w:rsid w:val="00E97158"/>
    <w:rsid w:val="00E972CA"/>
    <w:rsid w:val="00E972E9"/>
    <w:rsid w:val="00E97427"/>
    <w:rsid w:val="00E975BA"/>
    <w:rsid w:val="00E977A3"/>
    <w:rsid w:val="00E978D0"/>
    <w:rsid w:val="00E9790B"/>
    <w:rsid w:val="00E97DAD"/>
    <w:rsid w:val="00E97FF9"/>
    <w:rsid w:val="00EA013D"/>
    <w:rsid w:val="00EA0326"/>
    <w:rsid w:val="00EA037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48"/>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07"/>
    <w:rsid w:val="00EA3988"/>
    <w:rsid w:val="00EA3A3B"/>
    <w:rsid w:val="00EA3A4B"/>
    <w:rsid w:val="00EA3CA4"/>
    <w:rsid w:val="00EA3D3D"/>
    <w:rsid w:val="00EA3D9F"/>
    <w:rsid w:val="00EA3E0C"/>
    <w:rsid w:val="00EA3F7D"/>
    <w:rsid w:val="00EA3FA2"/>
    <w:rsid w:val="00EA4129"/>
    <w:rsid w:val="00EA42B6"/>
    <w:rsid w:val="00EA4321"/>
    <w:rsid w:val="00EA43D0"/>
    <w:rsid w:val="00EA4722"/>
    <w:rsid w:val="00EA4725"/>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274"/>
    <w:rsid w:val="00EA7291"/>
    <w:rsid w:val="00EA7513"/>
    <w:rsid w:val="00EA7704"/>
    <w:rsid w:val="00EA7975"/>
    <w:rsid w:val="00EA79AC"/>
    <w:rsid w:val="00EA7A3B"/>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4DC"/>
    <w:rsid w:val="00EB15EB"/>
    <w:rsid w:val="00EB1906"/>
    <w:rsid w:val="00EB1BD7"/>
    <w:rsid w:val="00EB1C2D"/>
    <w:rsid w:val="00EB1D0F"/>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BB3"/>
    <w:rsid w:val="00EB4D0B"/>
    <w:rsid w:val="00EB4D17"/>
    <w:rsid w:val="00EB4E9B"/>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A16"/>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BA4"/>
    <w:rsid w:val="00EC3C2B"/>
    <w:rsid w:val="00EC3DC1"/>
    <w:rsid w:val="00EC3E66"/>
    <w:rsid w:val="00EC40DF"/>
    <w:rsid w:val="00EC4400"/>
    <w:rsid w:val="00EC49B6"/>
    <w:rsid w:val="00EC4BC8"/>
    <w:rsid w:val="00EC4CE3"/>
    <w:rsid w:val="00EC4D50"/>
    <w:rsid w:val="00EC4EE4"/>
    <w:rsid w:val="00EC504F"/>
    <w:rsid w:val="00EC5061"/>
    <w:rsid w:val="00EC50EA"/>
    <w:rsid w:val="00EC512E"/>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9AB"/>
    <w:rsid w:val="00ED2D5B"/>
    <w:rsid w:val="00ED3198"/>
    <w:rsid w:val="00ED36B4"/>
    <w:rsid w:val="00ED3AE4"/>
    <w:rsid w:val="00ED3DE3"/>
    <w:rsid w:val="00ED3ECE"/>
    <w:rsid w:val="00ED3F50"/>
    <w:rsid w:val="00ED40E0"/>
    <w:rsid w:val="00ED410C"/>
    <w:rsid w:val="00ED426E"/>
    <w:rsid w:val="00ED4272"/>
    <w:rsid w:val="00ED42B7"/>
    <w:rsid w:val="00ED42D5"/>
    <w:rsid w:val="00ED4613"/>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3DB"/>
    <w:rsid w:val="00ED6475"/>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90"/>
    <w:rsid w:val="00EE0484"/>
    <w:rsid w:val="00EE0753"/>
    <w:rsid w:val="00EE0DCB"/>
    <w:rsid w:val="00EE0E2D"/>
    <w:rsid w:val="00EE0FA3"/>
    <w:rsid w:val="00EE11F2"/>
    <w:rsid w:val="00EE14DC"/>
    <w:rsid w:val="00EE1528"/>
    <w:rsid w:val="00EE1679"/>
    <w:rsid w:val="00EE1846"/>
    <w:rsid w:val="00EE1B3C"/>
    <w:rsid w:val="00EE1C85"/>
    <w:rsid w:val="00EE1CDF"/>
    <w:rsid w:val="00EE1DAC"/>
    <w:rsid w:val="00EE2211"/>
    <w:rsid w:val="00EE22FC"/>
    <w:rsid w:val="00EE23F4"/>
    <w:rsid w:val="00EE25D8"/>
    <w:rsid w:val="00EE271A"/>
    <w:rsid w:val="00EE2800"/>
    <w:rsid w:val="00EE2956"/>
    <w:rsid w:val="00EE2A97"/>
    <w:rsid w:val="00EE2B9A"/>
    <w:rsid w:val="00EE2D8D"/>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8B6"/>
    <w:rsid w:val="00EE4CAC"/>
    <w:rsid w:val="00EE4CEE"/>
    <w:rsid w:val="00EE4D68"/>
    <w:rsid w:val="00EE4E86"/>
    <w:rsid w:val="00EE4FC1"/>
    <w:rsid w:val="00EE5310"/>
    <w:rsid w:val="00EE560A"/>
    <w:rsid w:val="00EE5651"/>
    <w:rsid w:val="00EE5847"/>
    <w:rsid w:val="00EE5915"/>
    <w:rsid w:val="00EE5B84"/>
    <w:rsid w:val="00EE5C92"/>
    <w:rsid w:val="00EE5CC8"/>
    <w:rsid w:val="00EE5D51"/>
    <w:rsid w:val="00EE5E4D"/>
    <w:rsid w:val="00EE5F89"/>
    <w:rsid w:val="00EE5FA7"/>
    <w:rsid w:val="00EE6094"/>
    <w:rsid w:val="00EE60B7"/>
    <w:rsid w:val="00EE6231"/>
    <w:rsid w:val="00EE62DA"/>
    <w:rsid w:val="00EE64BF"/>
    <w:rsid w:val="00EE661E"/>
    <w:rsid w:val="00EE663F"/>
    <w:rsid w:val="00EE67F2"/>
    <w:rsid w:val="00EE6DD9"/>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1EE"/>
    <w:rsid w:val="00EF1806"/>
    <w:rsid w:val="00EF1BB2"/>
    <w:rsid w:val="00EF1D2F"/>
    <w:rsid w:val="00EF204B"/>
    <w:rsid w:val="00EF205A"/>
    <w:rsid w:val="00EF2084"/>
    <w:rsid w:val="00EF218D"/>
    <w:rsid w:val="00EF2197"/>
    <w:rsid w:val="00EF2230"/>
    <w:rsid w:val="00EF28EB"/>
    <w:rsid w:val="00EF2A33"/>
    <w:rsid w:val="00EF2AC4"/>
    <w:rsid w:val="00EF2C53"/>
    <w:rsid w:val="00EF2CF3"/>
    <w:rsid w:val="00EF2D00"/>
    <w:rsid w:val="00EF2FD6"/>
    <w:rsid w:val="00EF300F"/>
    <w:rsid w:val="00EF30D0"/>
    <w:rsid w:val="00EF312F"/>
    <w:rsid w:val="00EF3346"/>
    <w:rsid w:val="00EF3482"/>
    <w:rsid w:val="00EF378D"/>
    <w:rsid w:val="00EF399C"/>
    <w:rsid w:val="00EF3A72"/>
    <w:rsid w:val="00EF3B13"/>
    <w:rsid w:val="00EF3CB2"/>
    <w:rsid w:val="00EF3DB5"/>
    <w:rsid w:val="00EF4279"/>
    <w:rsid w:val="00EF4292"/>
    <w:rsid w:val="00EF4331"/>
    <w:rsid w:val="00EF444B"/>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2A3"/>
    <w:rsid w:val="00EF6364"/>
    <w:rsid w:val="00EF647B"/>
    <w:rsid w:val="00EF64A3"/>
    <w:rsid w:val="00EF655A"/>
    <w:rsid w:val="00EF6734"/>
    <w:rsid w:val="00EF6A6A"/>
    <w:rsid w:val="00EF6AA4"/>
    <w:rsid w:val="00EF6BEC"/>
    <w:rsid w:val="00EF6CC0"/>
    <w:rsid w:val="00EF6E82"/>
    <w:rsid w:val="00EF6ED4"/>
    <w:rsid w:val="00EF6F07"/>
    <w:rsid w:val="00EF70DB"/>
    <w:rsid w:val="00EF714F"/>
    <w:rsid w:val="00EF71A9"/>
    <w:rsid w:val="00EF73C1"/>
    <w:rsid w:val="00EF7430"/>
    <w:rsid w:val="00EF7671"/>
    <w:rsid w:val="00EF7BEB"/>
    <w:rsid w:val="00EF7D90"/>
    <w:rsid w:val="00F0021D"/>
    <w:rsid w:val="00F00366"/>
    <w:rsid w:val="00F00714"/>
    <w:rsid w:val="00F00745"/>
    <w:rsid w:val="00F0082F"/>
    <w:rsid w:val="00F00892"/>
    <w:rsid w:val="00F00C1A"/>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4B"/>
    <w:rsid w:val="00F02EF1"/>
    <w:rsid w:val="00F02F55"/>
    <w:rsid w:val="00F030CB"/>
    <w:rsid w:val="00F03267"/>
    <w:rsid w:val="00F032F2"/>
    <w:rsid w:val="00F033E7"/>
    <w:rsid w:val="00F03415"/>
    <w:rsid w:val="00F03443"/>
    <w:rsid w:val="00F034AA"/>
    <w:rsid w:val="00F03701"/>
    <w:rsid w:val="00F038AA"/>
    <w:rsid w:val="00F03905"/>
    <w:rsid w:val="00F03966"/>
    <w:rsid w:val="00F0397B"/>
    <w:rsid w:val="00F03A24"/>
    <w:rsid w:val="00F03ACB"/>
    <w:rsid w:val="00F03CC6"/>
    <w:rsid w:val="00F03D0A"/>
    <w:rsid w:val="00F04095"/>
    <w:rsid w:val="00F04126"/>
    <w:rsid w:val="00F045EB"/>
    <w:rsid w:val="00F047E9"/>
    <w:rsid w:val="00F049BC"/>
    <w:rsid w:val="00F04ABA"/>
    <w:rsid w:val="00F050CF"/>
    <w:rsid w:val="00F051AA"/>
    <w:rsid w:val="00F053F1"/>
    <w:rsid w:val="00F05511"/>
    <w:rsid w:val="00F05915"/>
    <w:rsid w:val="00F0595C"/>
    <w:rsid w:val="00F05A70"/>
    <w:rsid w:val="00F05BB3"/>
    <w:rsid w:val="00F05BC5"/>
    <w:rsid w:val="00F05CE4"/>
    <w:rsid w:val="00F05F88"/>
    <w:rsid w:val="00F06388"/>
    <w:rsid w:val="00F06482"/>
    <w:rsid w:val="00F06B1E"/>
    <w:rsid w:val="00F06CEC"/>
    <w:rsid w:val="00F06D89"/>
    <w:rsid w:val="00F06FAE"/>
    <w:rsid w:val="00F06FF4"/>
    <w:rsid w:val="00F07029"/>
    <w:rsid w:val="00F0713F"/>
    <w:rsid w:val="00F07347"/>
    <w:rsid w:val="00F075B2"/>
    <w:rsid w:val="00F075F5"/>
    <w:rsid w:val="00F07648"/>
    <w:rsid w:val="00F076CD"/>
    <w:rsid w:val="00F076E4"/>
    <w:rsid w:val="00F07804"/>
    <w:rsid w:val="00F07907"/>
    <w:rsid w:val="00F07A05"/>
    <w:rsid w:val="00F07C1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435"/>
    <w:rsid w:val="00F1165C"/>
    <w:rsid w:val="00F11961"/>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2FD"/>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75E"/>
    <w:rsid w:val="00F1498E"/>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D2B"/>
    <w:rsid w:val="00F17F0B"/>
    <w:rsid w:val="00F201AE"/>
    <w:rsid w:val="00F203BF"/>
    <w:rsid w:val="00F203F9"/>
    <w:rsid w:val="00F2046A"/>
    <w:rsid w:val="00F20538"/>
    <w:rsid w:val="00F206BC"/>
    <w:rsid w:val="00F20780"/>
    <w:rsid w:val="00F209D8"/>
    <w:rsid w:val="00F20B84"/>
    <w:rsid w:val="00F20B95"/>
    <w:rsid w:val="00F20C5C"/>
    <w:rsid w:val="00F20D49"/>
    <w:rsid w:val="00F20E1F"/>
    <w:rsid w:val="00F210E9"/>
    <w:rsid w:val="00F210F3"/>
    <w:rsid w:val="00F21192"/>
    <w:rsid w:val="00F21211"/>
    <w:rsid w:val="00F21457"/>
    <w:rsid w:val="00F2152B"/>
    <w:rsid w:val="00F2185D"/>
    <w:rsid w:val="00F218AD"/>
    <w:rsid w:val="00F219C7"/>
    <w:rsid w:val="00F219EE"/>
    <w:rsid w:val="00F21A18"/>
    <w:rsid w:val="00F21B0A"/>
    <w:rsid w:val="00F21B4C"/>
    <w:rsid w:val="00F21B9C"/>
    <w:rsid w:val="00F21E40"/>
    <w:rsid w:val="00F21EBB"/>
    <w:rsid w:val="00F2232F"/>
    <w:rsid w:val="00F223E7"/>
    <w:rsid w:val="00F2248F"/>
    <w:rsid w:val="00F22537"/>
    <w:rsid w:val="00F226FE"/>
    <w:rsid w:val="00F22BAE"/>
    <w:rsid w:val="00F22D71"/>
    <w:rsid w:val="00F22F2F"/>
    <w:rsid w:val="00F22FE5"/>
    <w:rsid w:val="00F23198"/>
    <w:rsid w:val="00F23225"/>
    <w:rsid w:val="00F23265"/>
    <w:rsid w:val="00F23429"/>
    <w:rsid w:val="00F23480"/>
    <w:rsid w:val="00F2351B"/>
    <w:rsid w:val="00F2352F"/>
    <w:rsid w:val="00F23811"/>
    <w:rsid w:val="00F23A09"/>
    <w:rsid w:val="00F23A77"/>
    <w:rsid w:val="00F23C96"/>
    <w:rsid w:val="00F23D67"/>
    <w:rsid w:val="00F23DA6"/>
    <w:rsid w:val="00F23E9A"/>
    <w:rsid w:val="00F23EB5"/>
    <w:rsid w:val="00F23F7D"/>
    <w:rsid w:val="00F23F7F"/>
    <w:rsid w:val="00F24085"/>
    <w:rsid w:val="00F2422F"/>
    <w:rsid w:val="00F242CA"/>
    <w:rsid w:val="00F24688"/>
    <w:rsid w:val="00F24A31"/>
    <w:rsid w:val="00F24B0E"/>
    <w:rsid w:val="00F24F83"/>
    <w:rsid w:val="00F25180"/>
    <w:rsid w:val="00F2523E"/>
    <w:rsid w:val="00F254B0"/>
    <w:rsid w:val="00F255A6"/>
    <w:rsid w:val="00F255C9"/>
    <w:rsid w:val="00F25656"/>
    <w:rsid w:val="00F25AC2"/>
    <w:rsid w:val="00F25B14"/>
    <w:rsid w:val="00F25C8F"/>
    <w:rsid w:val="00F26329"/>
    <w:rsid w:val="00F26447"/>
    <w:rsid w:val="00F2664C"/>
    <w:rsid w:val="00F26841"/>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A1F"/>
    <w:rsid w:val="00F31AC0"/>
    <w:rsid w:val="00F31B63"/>
    <w:rsid w:val="00F31EB0"/>
    <w:rsid w:val="00F31EDE"/>
    <w:rsid w:val="00F31EE8"/>
    <w:rsid w:val="00F320F8"/>
    <w:rsid w:val="00F32117"/>
    <w:rsid w:val="00F32142"/>
    <w:rsid w:val="00F321C2"/>
    <w:rsid w:val="00F3235A"/>
    <w:rsid w:val="00F32941"/>
    <w:rsid w:val="00F32A6D"/>
    <w:rsid w:val="00F32B4E"/>
    <w:rsid w:val="00F32BAF"/>
    <w:rsid w:val="00F32BDB"/>
    <w:rsid w:val="00F32C97"/>
    <w:rsid w:val="00F32CCC"/>
    <w:rsid w:val="00F32F44"/>
    <w:rsid w:val="00F32F92"/>
    <w:rsid w:val="00F335DA"/>
    <w:rsid w:val="00F335DC"/>
    <w:rsid w:val="00F33792"/>
    <w:rsid w:val="00F33995"/>
    <w:rsid w:val="00F33BE7"/>
    <w:rsid w:val="00F33CF3"/>
    <w:rsid w:val="00F34155"/>
    <w:rsid w:val="00F34418"/>
    <w:rsid w:val="00F3445A"/>
    <w:rsid w:val="00F34521"/>
    <w:rsid w:val="00F34663"/>
    <w:rsid w:val="00F348C9"/>
    <w:rsid w:val="00F348F1"/>
    <w:rsid w:val="00F348FC"/>
    <w:rsid w:val="00F34C3E"/>
    <w:rsid w:val="00F34C6D"/>
    <w:rsid w:val="00F34CCC"/>
    <w:rsid w:val="00F34CF6"/>
    <w:rsid w:val="00F34DE9"/>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06B"/>
    <w:rsid w:val="00F37191"/>
    <w:rsid w:val="00F374D4"/>
    <w:rsid w:val="00F374DA"/>
    <w:rsid w:val="00F37624"/>
    <w:rsid w:val="00F37A04"/>
    <w:rsid w:val="00F37CF4"/>
    <w:rsid w:val="00F37D9F"/>
    <w:rsid w:val="00F37DA2"/>
    <w:rsid w:val="00F37DDE"/>
    <w:rsid w:val="00F37FED"/>
    <w:rsid w:val="00F400B2"/>
    <w:rsid w:val="00F40397"/>
    <w:rsid w:val="00F4043D"/>
    <w:rsid w:val="00F40565"/>
    <w:rsid w:val="00F405A2"/>
    <w:rsid w:val="00F406BC"/>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2F67"/>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606F"/>
    <w:rsid w:val="00F46185"/>
    <w:rsid w:val="00F468A7"/>
    <w:rsid w:val="00F4696D"/>
    <w:rsid w:val="00F46A95"/>
    <w:rsid w:val="00F46AA5"/>
    <w:rsid w:val="00F46AD4"/>
    <w:rsid w:val="00F46BA4"/>
    <w:rsid w:val="00F46C62"/>
    <w:rsid w:val="00F46C8E"/>
    <w:rsid w:val="00F46FB0"/>
    <w:rsid w:val="00F47041"/>
    <w:rsid w:val="00F472BE"/>
    <w:rsid w:val="00F476BD"/>
    <w:rsid w:val="00F478F5"/>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0EF0"/>
    <w:rsid w:val="00F51081"/>
    <w:rsid w:val="00F511C5"/>
    <w:rsid w:val="00F51249"/>
    <w:rsid w:val="00F51318"/>
    <w:rsid w:val="00F51330"/>
    <w:rsid w:val="00F513B0"/>
    <w:rsid w:val="00F514A4"/>
    <w:rsid w:val="00F51642"/>
    <w:rsid w:val="00F51751"/>
    <w:rsid w:val="00F5176A"/>
    <w:rsid w:val="00F51833"/>
    <w:rsid w:val="00F51864"/>
    <w:rsid w:val="00F51898"/>
    <w:rsid w:val="00F51CB8"/>
    <w:rsid w:val="00F51D41"/>
    <w:rsid w:val="00F51F1C"/>
    <w:rsid w:val="00F5201E"/>
    <w:rsid w:val="00F5203F"/>
    <w:rsid w:val="00F52079"/>
    <w:rsid w:val="00F52227"/>
    <w:rsid w:val="00F5223D"/>
    <w:rsid w:val="00F523A6"/>
    <w:rsid w:val="00F52586"/>
    <w:rsid w:val="00F52798"/>
    <w:rsid w:val="00F52857"/>
    <w:rsid w:val="00F52877"/>
    <w:rsid w:val="00F52B5E"/>
    <w:rsid w:val="00F52C45"/>
    <w:rsid w:val="00F52E19"/>
    <w:rsid w:val="00F52E66"/>
    <w:rsid w:val="00F52FB5"/>
    <w:rsid w:val="00F530BF"/>
    <w:rsid w:val="00F530FC"/>
    <w:rsid w:val="00F5344B"/>
    <w:rsid w:val="00F53665"/>
    <w:rsid w:val="00F538C6"/>
    <w:rsid w:val="00F53933"/>
    <w:rsid w:val="00F539DC"/>
    <w:rsid w:val="00F53A90"/>
    <w:rsid w:val="00F53ACD"/>
    <w:rsid w:val="00F53B08"/>
    <w:rsid w:val="00F53D24"/>
    <w:rsid w:val="00F53EE1"/>
    <w:rsid w:val="00F54353"/>
    <w:rsid w:val="00F544BC"/>
    <w:rsid w:val="00F54583"/>
    <w:rsid w:val="00F545D2"/>
    <w:rsid w:val="00F5489E"/>
    <w:rsid w:val="00F5499F"/>
    <w:rsid w:val="00F54CF1"/>
    <w:rsid w:val="00F54D59"/>
    <w:rsid w:val="00F54DA3"/>
    <w:rsid w:val="00F54DE7"/>
    <w:rsid w:val="00F54E50"/>
    <w:rsid w:val="00F54EA3"/>
    <w:rsid w:val="00F54EE7"/>
    <w:rsid w:val="00F5501F"/>
    <w:rsid w:val="00F55126"/>
    <w:rsid w:val="00F5515E"/>
    <w:rsid w:val="00F55297"/>
    <w:rsid w:val="00F55474"/>
    <w:rsid w:val="00F55602"/>
    <w:rsid w:val="00F556F9"/>
    <w:rsid w:val="00F55859"/>
    <w:rsid w:val="00F5599D"/>
    <w:rsid w:val="00F55A3B"/>
    <w:rsid w:val="00F55DFF"/>
    <w:rsid w:val="00F55EAA"/>
    <w:rsid w:val="00F5616E"/>
    <w:rsid w:val="00F56561"/>
    <w:rsid w:val="00F5670C"/>
    <w:rsid w:val="00F56CE9"/>
    <w:rsid w:val="00F56EF9"/>
    <w:rsid w:val="00F57011"/>
    <w:rsid w:val="00F57073"/>
    <w:rsid w:val="00F571D2"/>
    <w:rsid w:val="00F571F6"/>
    <w:rsid w:val="00F572C4"/>
    <w:rsid w:val="00F57341"/>
    <w:rsid w:val="00F574AF"/>
    <w:rsid w:val="00F575B4"/>
    <w:rsid w:val="00F57731"/>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FD"/>
    <w:rsid w:val="00F63DDD"/>
    <w:rsid w:val="00F63F9F"/>
    <w:rsid w:val="00F6421F"/>
    <w:rsid w:val="00F64276"/>
    <w:rsid w:val="00F642DE"/>
    <w:rsid w:val="00F6441B"/>
    <w:rsid w:val="00F64492"/>
    <w:rsid w:val="00F6457D"/>
    <w:rsid w:val="00F64613"/>
    <w:rsid w:val="00F6470E"/>
    <w:rsid w:val="00F64854"/>
    <w:rsid w:val="00F64CC9"/>
    <w:rsid w:val="00F64CF6"/>
    <w:rsid w:val="00F64E84"/>
    <w:rsid w:val="00F64E95"/>
    <w:rsid w:val="00F64F5B"/>
    <w:rsid w:val="00F64FE7"/>
    <w:rsid w:val="00F65011"/>
    <w:rsid w:val="00F652D5"/>
    <w:rsid w:val="00F65302"/>
    <w:rsid w:val="00F6540F"/>
    <w:rsid w:val="00F654F6"/>
    <w:rsid w:val="00F658A2"/>
    <w:rsid w:val="00F658D0"/>
    <w:rsid w:val="00F65A71"/>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6E50"/>
    <w:rsid w:val="00F67012"/>
    <w:rsid w:val="00F67336"/>
    <w:rsid w:val="00F673CD"/>
    <w:rsid w:val="00F676D1"/>
    <w:rsid w:val="00F702AF"/>
    <w:rsid w:val="00F704EC"/>
    <w:rsid w:val="00F705C0"/>
    <w:rsid w:val="00F705EF"/>
    <w:rsid w:val="00F70871"/>
    <w:rsid w:val="00F70CA2"/>
    <w:rsid w:val="00F70D1C"/>
    <w:rsid w:val="00F70DEE"/>
    <w:rsid w:val="00F70F21"/>
    <w:rsid w:val="00F70F8A"/>
    <w:rsid w:val="00F71142"/>
    <w:rsid w:val="00F71324"/>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96"/>
    <w:rsid w:val="00F730D1"/>
    <w:rsid w:val="00F7370C"/>
    <w:rsid w:val="00F73A01"/>
    <w:rsid w:val="00F73AC2"/>
    <w:rsid w:val="00F73CE6"/>
    <w:rsid w:val="00F73E26"/>
    <w:rsid w:val="00F73ECC"/>
    <w:rsid w:val="00F74487"/>
    <w:rsid w:val="00F7450C"/>
    <w:rsid w:val="00F7458F"/>
    <w:rsid w:val="00F746FF"/>
    <w:rsid w:val="00F74751"/>
    <w:rsid w:val="00F7489D"/>
    <w:rsid w:val="00F74984"/>
    <w:rsid w:val="00F74999"/>
    <w:rsid w:val="00F74CE9"/>
    <w:rsid w:val="00F74D77"/>
    <w:rsid w:val="00F74E8F"/>
    <w:rsid w:val="00F74EB0"/>
    <w:rsid w:val="00F74F7B"/>
    <w:rsid w:val="00F752ED"/>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7B"/>
    <w:rsid w:val="00F764C4"/>
    <w:rsid w:val="00F766B7"/>
    <w:rsid w:val="00F766C6"/>
    <w:rsid w:val="00F76706"/>
    <w:rsid w:val="00F7681A"/>
    <w:rsid w:val="00F768D7"/>
    <w:rsid w:val="00F7691D"/>
    <w:rsid w:val="00F76A4A"/>
    <w:rsid w:val="00F76A6C"/>
    <w:rsid w:val="00F76D3E"/>
    <w:rsid w:val="00F76DC8"/>
    <w:rsid w:val="00F76E25"/>
    <w:rsid w:val="00F76E67"/>
    <w:rsid w:val="00F76F44"/>
    <w:rsid w:val="00F76F4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BD0"/>
    <w:rsid w:val="00F82D7D"/>
    <w:rsid w:val="00F82EAD"/>
    <w:rsid w:val="00F82F27"/>
    <w:rsid w:val="00F83036"/>
    <w:rsid w:val="00F83641"/>
    <w:rsid w:val="00F8368C"/>
    <w:rsid w:val="00F837E3"/>
    <w:rsid w:val="00F83D83"/>
    <w:rsid w:val="00F83EF7"/>
    <w:rsid w:val="00F83EF8"/>
    <w:rsid w:val="00F8421B"/>
    <w:rsid w:val="00F8433A"/>
    <w:rsid w:val="00F84476"/>
    <w:rsid w:val="00F84479"/>
    <w:rsid w:val="00F84482"/>
    <w:rsid w:val="00F844D2"/>
    <w:rsid w:val="00F84672"/>
    <w:rsid w:val="00F846A2"/>
    <w:rsid w:val="00F846CE"/>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84F"/>
    <w:rsid w:val="00F87917"/>
    <w:rsid w:val="00F87B21"/>
    <w:rsid w:val="00F87C36"/>
    <w:rsid w:val="00F87C98"/>
    <w:rsid w:val="00F87D29"/>
    <w:rsid w:val="00F87E2B"/>
    <w:rsid w:val="00F87ED5"/>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0E"/>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BAE"/>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20F"/>
    <w:rsid w:val="00F95253"/>
    <w:rsid w:val="00F9536A"/>
    <w:rsid w:val="00F95475"/>
    <w:rsid w:val="00F95A46"/>
    <w:rsid w:val="00F95AAD"/>
    <w:rsid w:val="00F95C06"/>
    <w:rsid w:val="00F95C19"/>
    <w:rsid w:val="00F95C68"/>
    <w:rsid w:val="00F95DE9"/>
    <w:rsid w:val="00F95FBD"/>
    <w:rsid w:val="00F96099"/>
    <w:rsid w:val="00F960F1"/>
    <w:rsid w:val="00F96163"/>
    <w:rsid w:val="00F961D3"/>
    <w:rsid w:val="00F96201"/>
    <w:rsid w:val="00F96208"/>
    <w:rsid w:val="00F96264"/>
    <w:rsid w:val="00F963C3"/>
    <w:rsid w:val="00F96691"/>
    <w:rsid w:val="00F96B23"/>
    <w:rsid w:val="00F96D12"/>
    <w:rsid w:val="00F96D86"/>
    <w:rsid w:val="00F96F6E"/>
    <w:rsid w:val="00F96F82"/>
    <w:rsid w:val="00F971E4"/>
    <w:rsid w:val="00F97238"/>
    <w:rsid w:val="00F97543"/>
    <w:rsid w:val="00F97620"/>
    <w:rsid w:val="00F97755"/>
    <w:rsid w:val="00F97810"/>
    <w:rsid w:val="00F97846"/>
    <w:rsid w:val="00F978BE"/>
    <w:rsid w:val="00F979D6"/>
    <w:rsid w:val="00F97B5F"/>
    <w:rsid w:val="00F97B83"/>
    <w:rsid w:val="00F97DC8"/>
    <w:rsid w:val="00FA0139"/>
    <w:rsid w:val="00FA03ED"/>
    <w:rsid w:val="00FA0704"/>
    <w:rsid w:val="00FA0956"/>
    <w:rsid w:val="00FA0A4D"/>
    <w:rsid w:val="00FA0C17"/>
    <w:rsid w:val="00FA0C63"/>
    <w:rsid w:val="00FA0C87"/>
    <w:rsid w:val="00FA0E31"/>
    <w:rsid w:val="00FA1036"/>
    <w:rsid w:val="00FA10BB"/>
    <w:rsid w:val="00FA1353"/>
    <w:rsid w:val="00FA14CB"/>
    <w:rsid w:val="00FA180A"/>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D5"/>
    <w:rsid w:val="00FA38E9"/>
    <w:rsid w:val="00FA3AB7"/>
    <w:rsid w:val="00FA3CE5"/>
    <w:rsid w:val="00FA3D70"/>
    <w:rsid w:val="00FA3DF0"/>
    <w:rsid w:val="00FA3F2D"/>
    <w:rsid w:val="00FA414D"/>
    <w:rsid w:val="00FA43B6"/>
    <w:rsid w:val="00FA4497"/>
    <w:rsid w:val="00FA44AE"/>
    <w:rsid w:val="00FA4542"/>
    <w:rsid w:val="00FA45B1"/>
    <w:rsid w:val="00FA45E5"/>
    <w:rsid w:val="00FA47B9"/>
    <w:rsid w:val="00FA488C"/>
    <w:rsid w:val="00FA48BB"/>
    <w:rsid w:val="00FA49A8"/>
    <w:rsid w:val="00FA4F48"/>
    <w:rsid w:val="00FA515C"/>
    <w:rsid w:val="00FA5337"/>
    <w:rsid w:val="00FA5572"/>
    <w:rsid w:val="00FA563F"/>
    <w:rsid w:val="00FA5AC5"/>
    <w:rsid w:val="00FA5B48"/>
    <w:rsid w:val="00FA5BB6"/>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01D"/>
    <w:rsid w:val="00FB018D"/>
    <w:rsid w:val="00FB0379"/>
    <w:rsid w:val="00FB0515"/>
    <w:rsid w:val="00FB0659"/>
    <w:rsid w:val="00FB06E8"/>
    <w:rsid w:val="00FB08B5"/>
    <w:rsid w:val="00FB0AFC"/>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4DE"/>
    <w:rsid w:val="00FB26C1"/>
    <w:rsid w:val="00FB2A5A"/>
    <w:rsid w:val="00FB2A90"/>
    <w:rsid w:val="00FB2AE2"/>
    <w:rsid w:val="00FB2B2C"/>
    <w:rsid w:val="00FB2B8A"/>
    <w:rsid w:val="00FB2BDB"/>
    <w:rsid w:val="00FB2D46"/>
    <w:rsid w:val="00FB2E1B"/>
    <w:rsid w:val="00FB2E7F"/>
    <w:rsid w:val="00FB2F4A"/>
    <w:rsid w:val="00FB316C"/>
    <w:rsid w:val="00FB33E5"/>
    <w:rsid w:val="00FB3419"/>
    <w:rsid w:val="00FB3490"/>
    <w:rsid w:val="00FB349E"/>
    <w:rsid w:val="00FB34D3"/>
    <w:rsid w:val="00FB37C4"/>
    <w:rsid w:val="00FB38A8"/>
    <w:rsid w:val="00FB394B"/>
    <w:rsid w:val="00FB3D5A"/>
    <w:rsid w:val="00FB3DD5"/>
    <w:rsid w:val="00FB3E1F"/>
    <w:rsid w:val="00FB4010"/>
    <w:rsid w:val="00FB40C5"/>
    <w:rsid w:val="00FB414A"/>
    <w:rsid w:val="00FB481D"/>
    <w:rsid w:val="00FB4B9E"/>
    <w:rsid w:val="00FB4BF2"/>
    <w:rsid w:val="00FB4C23"/>
    <w:rsid w:val="00FB530B"/>
    <w:rsid w:val="00FB547E"/>
    <w:rsid w:val="00FB54CE"/>
    <w:rsid w:val="00FB54D0"/>
    <w:rsid w:val="00FB582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2DA"/>
    <w:rsid w:val="00FC035A"/>
    <w:rsid w:val="00FC040C"/>
    <w:rsid w:val="00FC0E62"/>
    <w:rsid w:val="00FC1164"/>
    <w:rsid w:val="00FC1432"/>
    <w:rsid w:val="00FC17E9"/>
    <w:rsid w:val="00FC1908"/>
    <w:rsid w:val="00FC1950"/>
    <w:rsid w:val="00FC1BC8"/>
    <w:rsid w:val="00FC1D57"/>
    <w:rsid w:val="00FC1EDA"/>
    <w:rsid w:val="00FC201B"/>
    <w:rsid w:val="00FC20DF"/>
    <w:rsid w:val="00FC2132"/>
    <w:rsid w:val="00FC21FF"/>
    <w:rsid w:val="00FC230C"/>
    <w:rsid w:val="00FC25A8"/>
    <w:rsid w:val="00FC2600"/>
    <w:rsid w:val="00FC262A"/>
    <w:rsid w:val="00FC2651"/>
    <w:rsid w:val="00FC2892"/>
    <w:rsid w:val="00FC29C7"/>
    <w:rsid w:val="00FC2AA3"/>
    <w:rsid w:val="00FC2ACC"/>
    <w:rsid w:val="00FC2BBE"/>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6C"/>
    <w:rsid w:val="00FC399B"/>
    <w:rsid w:val="00FC3A77"/>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209"/>
    <w:rsid w:val="00FC6210"/>
    <w:rsid w:val="00FC6237"/>
    <w:rsid w:val="00FC63E7"/>
    <w:rsid w:val="00FC666F"/>
    <w:rsid w:val="00FC66B3"/>
    <w:rsid w:val="00FC6990"/>
    <w:rsid w:val="00FC6AD3"/>
    <w:rsid w:val="00FC6C46"/>
    <w:rsid w:val="00FC6CC2"/>
    <w:rsid w:val="00FC6CD7"/>
    <w:rsid w:val="00FC6D42"/>
    <w:rsid w:val="00FC6DD2"/>
    <w:rsid w:val="00FC6DFE"/>
    <w:rsid w:val="00FC6EE8"/>
    <w:rsid w:val="00FC727D"/>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4F2"/>
    <w:rsid w:val="00FD0603"/>
    <w:rsid w:val="00FD0660"/>
    <w:rsid w:val="00FD0789"/>
    <w:rsid w:val="00FD07C4"/>
    <w:rsid w:val="00FD085C"/>
    <w:rsid w:val="00FD08EE"/>
    <w:rsid w:val="00FD0DC1"/>
    <w:rsid w:val="00FD0DE7"/>
    <w:rsid w:val="00FD10D0"/>
    <w:rsid w:val="00FD10F8"/>
    <w:rsid w:val="00FD1486"/>
    <w:rsid w:val="00FD14CC"/>
    <w:rsid w:val="00FD14E7"/>
    <w:rsid w:val="00FD15E2"/>
    <w:rsid w:val="00FD1699"/>
    <w:rsid w:val="00FD17CF"/>
    <w:rsid w:val="00FD182D"/>
    <w:rsid w:val="00FD1B61"/>
    <w:rsid w:val="00FD2003"/>
    <w:rsid w:val="00FD203C"/>
    <w:rsid w:val="00FD2076"/>
    <w:rsid w:val="00FD24FA"/>
    <w:rsid w:val="00FD2579"/>
    <w:rsid w:val="00FD2821"/>
    <w:rsid w:val="00FD2959"/>
    <w:rsid w:val="00FD2999"/>
    <w:rsid w:val="00FD2BED"/>
    <w:rsid w:val="00FD2C01"/>
    <w:rsid w:val="00FD2D74"/>
    <w:rsid w:val="00FD2E2D"/>
    <w:rsid w:val="00FD316F"/>
    <w:rsid w:val="00FD323F"/>
    <w:rsid w:val="00FD336E"/>
    <w:rsid w:val="00FD343E"/>
    <w:rsid w:val="00FD36C8"/>
    <w:rsid w:val="00FD3961"/>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5DF6"/>
    <w:rsid w:val="00FD61C1"/>
    <w:rsid w:val="00FD64AA"/>
    <w:rsid w:val="00FD6766"/>
    <w:rsid w:val="00FD67D7"/>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9A"/>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54"/>
    <w:rsid w:val="00FE5F78"/>
    <w:rsid w:val="00FE63A3"/>
    <w:rsid w:val="00FE63D4"/>
    <w:rsid w:val="00FE6809"/>
    <w:rsid w:val="00FE681C"/>
    <w:rsid w:val="00FE6886"/>
    <w:rsid w:val="00FE6890"/>
    <w:rsid w:val="00FE6BCE"/>
    <w:rsid w:val="00FE6CC3"/>
    <w:rsid w:val="00FE6DD0"/>
    <w:rsid w:val="00FE6E7A"/>
    <w:rsid w:val="00FE6EA8"/>
    <w:rsid w:val="00FE6F0F"/>
    <w:rsid w:val="00FE7130"/>
    <w:rsid w:val="00FE7162"/>
    <w:rsid w:val="00FE71D3"/>
    <w:rsid w:val="00FE7243"/>
    <w:rsid w:val="00FE72C2"/>
    <w:rsid w:val="00FE7347"/>
    <w:rsid w:val="00FE73BE"/>
    <w:rsid w:val="00FE76EA"/>
    <w:rsid w:val="00FE774B"/>
    <w:rsid w:val="00FE7846"/>
    <w:rsid w:val="00FE79F3"/>
    <w:rsid w:val="00FE7D10"/>
    <w:rsid w:val="00FE7D90"/>
    <w:rsid w:val="00FF003D"/>
    <w:rsid w:val="00FF034F"/>
    <w:rsid w:val="00FF03B4"/>
    <w:rsid w:val="00FF03DE"/>
    <w:rsid w:val="00FF04A0"/>
    <w:rsid w:val="00FF050C"/>
    <w:rsid w:val="00FF0688"/>
    <w:rsid w:val="00FF06C9"/>
    <w:rsid w:val="00FF0762"/>
    <w:rsid w:val="00FF07F9"/>
    <w:rsid w:val="00FF0847"/>
    <w:rsid w:val="00FF0A68"/>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9D"/>
    <w:rsid w:val="00FF47A1"/>
    <w:rsid w:val="00FF4910"/>
    <w:rsid w:val="00FF4CFF"/>
    <w:rsid w:val="00FF4D1C"/>
    <w:rsid w:val="00FF4E30"/>
    <w:rsid w:val="00FF4E97"/>
    <w:rsid w:val="00FF5023"/>
    <w:rsid w:val="00FF5116"/>
    <w:rsid w:val="00FF5294"/>
    <w:rsid w:val="00FF52FC"/>
    <w:rsid w:val="00FF5422"/>
    <w:rsid w:val="00FF55D9"/>
    <w:rsid w:val="00FF5642"/>
    <w:rsid w:val="00FF56F5"/>
    <w:rsid w:val="00FF5B92"/>
    <w:rsid w:val="00FF5CF8"/>
    <w:rsid w:val="00FF617C"/>
    <w:rsid w:val="00FF6213"/>
    <w:rsid w:val="00FF6254"/>
    <w:rsid w:val="00FF64A3"/>
    <w:rsid w:val="00FF684B"/>
    <w:rsid w:val="00FF684D"/>
    <w:rsid w:val="00FF687F"/>
    <w:rsid w:val="00FF6A4B"/>
    <w:rsid w:val="00FF6C90"/>
    <w:rsid w:val="00FF6E0E"/>
    <w:rsid w:val="00FF713F"/>
    <w:rsid w:val="00FF745B"/>
    <w:rsid w:val="00FF7541"/>
    <w:rsid w:val="00FF76E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58217133">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4427834">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96218543">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8957537">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283947">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151912">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071852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081137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09738437">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162407">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046486">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3376405">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2355211">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0812781">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59503703">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779041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7642224">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407769">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3598466">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099987693">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19301309">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2869314">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09566">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198658828">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3294616">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1807007">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3870862">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1150742">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336571">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6848384">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09178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0027423">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79390477">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05548249">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13410051">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8435478">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3552481">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481171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11111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9.7796060091001162E-3"/>
                  <c:y val="3.2706771354600594E-2"/>
                </c:manualLayout>
              </c:layout>
              <c:dLblPos val="r"/>
              <c:showLegendKey val="0"/>
              <c:showVal val="1"/>
              <c:showCatName val="0"/>
              <c:showSerName val="0"/>
              <c:showPercent val="0"/>
              <c:showBubbleSize val="0"/>
            </c:dLbl>
            <c:dLbl>
              <c:idx val="1"/>
              <c:layout>
                <c:manualLayout>
                  <c:x val="-3.0335878156662426E-2"/>
                  <c:y val="4.3044779448365517E-2"/>
                </c:manualLayout>
              </c:layout>
              <c:dLblPos val="r"/>
              <c:showLegendKey val="0"/>
              <c:showVal val="1"/>
              <c:showCatName val="0"/>
              <c:showSerName val="0"/>
              <c:showPercent val="0"/>
              <c:showBubbleSize val="0"/>
            </c:dLbl>
            <c:dLbl>
              <c:idx val="2"/>
              <c:layout>
                <c:manualLayout>
                  <c:x val="-2.3146362438155162E-2"/>
                  <c:y val="4.3044779448365517E-2"/>
                </c:manualLayout>
              </c:layout>
              <c:dLblPos val="r"/>
              <c:showLegendKey val="0"/>
              <c:showVal val="1"/>
              <c:showCatName val="0"/>
              <c:showSerName val="0"/>
              <c:showPercent val="0"/>
              <c:showBubbleSize val="0"/>
            </c:dLbl>
            <c:dLbl>
              <c:idx val="3"/>
              <c:layout>
                <c:manualLayout>
                  <c:x val="-4.164716923137185E-2"/>
                  <c:y val="-3.4490281254871379E-2"/>
                </c:manualLayout>
              </c:layout>
              <c:dLblPos val="r"/>
              <c:showLegendKey val="0"/>
              <c:showVal val="1"/>
              <c:showCatName val="0"/>
              <c:showSerName val="0"/>
              <c:showPercent val="0"/>
              <c:showBubbleSize val="0"/>
            </c:dLbl>
            <c:dLbl>
              <c:idx val="4"/>
              <c:layout>
                <c:manualLayout>
                  <c:x val="-3.959138015620501E-2"/>
                  <c:y val="-3.965928530175384E-2"/>
                </c:manualLayout>
              </c:layout>
              <c:dLblPos val="r"/>
              <c:showLegendKey val="0"/>
              <c:showVal val="1"/>
              <c:showCatName val="0"/>
              <c:showSerName val="0"/>
              <c:showPercent val="0"/>
              <c:showBubbleSize val="0"/>
            </c:dLbl>
            <c:dLbl>
              <c:idx val="5"/>
              <c:layout>
                <c:manualLayout>
                  <c:x val="-4.1647007370961241E-2"/>
                  <c:y val="-4.4828289348636301E-2"/>
                </c:manualLayout>
              </c:layout>
              <c:dLblPos val="r"/>
              <c:showLegendKey val="0"/>
              <c:showVal val="1"/>
              <c:showCatName val="0"/>
              <c:showSerName val="0"/>
              <c:showPercent val="0"/>
              <c:showBubbleSize val="0"/>
            </c:dLbl>
            <c:dLbl>
              <c:idx val="6"/>
              <c:layout>
                <c:manualLayout>
                  <c:x val="-4.1647007370961241E-2"/>
                  <c:y val="-4.4828289348636301E-2"/>
                </c:manualLayout>
              </c:layout>
              <c:dLblPos val="r"/>
              <c:showLegendKey val="0"/>
              <c:showVal val="1"/>
              <c:showCatName val="0"/>
              <c:showSerName val="0"/>
              <c:showPercent val="0"/>
              <c:showBubbleSize val="0"/>
            </c:dLbl>
            <c:dLbl>
              <c:idx val="7"/>
              <c:layout>
                <c:manualLayout>
                  <c:x val="-4.164716923137185E-2"/>
                  <c:y val="-4.4828289348636301E-2"/>
                </c:manualLayout>
              </c:layout>
              <c:dLblPos val="r"/>
              <c:showLegendKey val="0"/>
              <c:showVal val="1"/>
              <c:showCatName val="0"/>
              <c:showSerName val="0"/>
              <c:showPercent val="0"/>
              <c:showBubbleSize val="0"/>
            </c:dLbl>
            <c:dLbl>
              <c:idx val="8"/>
              <c:layout>
                <c:manualLayout>
                  <c:x val="-3.959138015620501E-2"/>
                  <c:y val="-3.965928530175384E-2"/>
                </c:manualLayout>
              </c:layout>
              <c:dLblPos val="r"/>
              <c:showLegendKey val="0"/>
              <c:showVal val="1"/>
              <c:showCatName val="0"/>
              <c:showSerName val="0"/>
              <c:showPercent val="0"/>
              <c:showBubbleSize val="0"/>
            </c:dLbl>
            <c:dLbl>
              <c:idx val="9"/>
              <c:layout>
                <c:manualLayout>
                  <c:x val="-3.959138015620501E-2"/>
                  <c:y val="-4.4828289348636301E-2"/>
                </c:manualLayout>
              </c:layout>
              <c:dLblPos val="r"/>
              <c:showLegendKey val="0"/>
              <c:showVal val="1"/>
              <c:showCatName val="0"/>
              <c:showSerName val="0"/>
              <c:showPercent val="0"/>
              <c:showBubbleSize val="0"/>
            </c:dLbl>
            <c:dLbl>
              <c:idx val="10"/>
              <c:layout>
                <c:manualLayout>
                  <c:x val="-4.1647007370961241E-2"/>
                  <c:y val="-3.965928530175384E-2"/>
                </c:manualLayout>
              </c:layout>
              <c:dLblPos val="r"/>
              <c:showLegendKey val="0"/>
              <c:showVal val="1"/>
              <c:showCatName val="0"/>
              <c:showSerName val="0"/>
              <c:showPercent val="0"/>
              <c:showBubbleSize val="0"/>
            </c:dLbl>
            <c:dLbl>
              <c:idx val="11"/>
              <c:layout>
                <c:manualLayout>
                  <c:x val="-4.3702796446128081E-2"/>
                  <c:y val="-3.965928530175384E-2"/>
                </c:manualLayout>
              </c:layout>
              <c:dLblPos val="r"/>
              <c:showLegendKey val="0"/>
              <c:showVal val="1"/>
              <c:showCatName val="0"/>
              <c:showSerName val="0"/>
              <c:showPercent val="0"/>
              <c:showBubbleSize val="0"/>
            </c:dLbl>
            <c:dLbl>
              <c:idx val="12"/>
              <c:layout>
                <c:manualLayout>
                  <c:x val="-3.5694105189519924E-2"/>
                  <c:y val="-3.965928530175384E-2"/>
                </c:manualLayout>
              </c:layout>
              <c:dLblPos val="r"/>
              <c:showLegendKey val="0"/>
              <c:showVal val="1"/>
              <c:showCatName val="0"/>
              <c:showSerName val="0"/>
              <c:showPercent val="0"/>
              <c:showBubbleSize val="0"/>
            </c:dLbl>
            <c:dLbl>
              <c:idx val="13"/>
              <c:layout>
                <c:manualLayout>
                  <c:x val="-3.7749732404276155E-2"/>
                  <c:y val="-3.965928530175384E-2"/>
                </c:manualLayout>
              </c:layout>
              <c:dLblPos val="r"/>
              <c:showLegendKey val="0"/>
              <c:showVal val="1"/>
              <c:showCatName val="0"/>
              <c:showSerName val="0"/>
              <c:showPercent val="0"/>
              <c:showBubbleSize val="0"/>
            </c:dLbl>
            <c:dLbl>
              <c:idx val="14"/>
              <c:layout>
                <c:manualLayout>
                  <c:x val="-3.3638477974763693E-2"/>
                  <c:y val="-4.4828289348636301E-2"/>
                </c:manualLayout>
              </c:layout>
              <c:dLblPos val="r"/>
              <c:showLegendKey val="0"/>
              <c:showVal val="1"/>
              <c:showCatName val="0"/>
              <c:showSerName val="0"/>
              <c:showPercent val="0"/>
              <c:showBubbleSize val="0"/>
            </c:dLbl>
            <c:dLbl>
              <c:idx val="15"/>
              <c:layout>
                <c:manualLayout>
                  <c:x val="-3.5689573098022828E-2"/>
                  <c:y val="-4.4829917381406972E-2"/>
                </c:manualLayout>
              </c:layout>
              <c:dLblPos val="r"/>
              <c:showLegendKey val="0"/>
              <c:showVal val="1"/>
              <c:showCatName val="0"/>
              <c:showSerName val="0"/>
              <c:showPercent val="0"/>
              <c:showBubbleSize val="0"/>
            </c:dLbl>
            <c:dLbl>
              <c:idx val="16"/>
              <c:layout>
                <c:manualLayout>
                  <c:x val="-3.3638477974763693E-2"/>
                  <c:y val="-3.4490281254871379E-2"/>
                </c:manualLayout>
              </c:layout>
              <c:dLblPos val="r"/>
              <c:showLegendKey val="0"/>
              <c:showVal val="1"/>
              <c:showCatName val="0"/>
              <c:showSerName val="0"/>
              <c:showPercent val="0"/>
              <c:showBubbleSize val="0"/>
            </c:dLbl>
            <c:dLbl>
              <c:idx val="17"/>
              <c:layout>
                <c:manualLayout>
                  <c:x val="-3.5694105189519924E-2"/>
                  <c:y val="-3.965928530175384E-2"/>
                </c:manualLayout>
              </c:layout>
              <c:dLblPos val="r"/>
              <c:showLegendKey val="0"/>
              <c:showVal val="1"/>
              <c:showCatName val="0"/>
              <c:showSerName val="0"/>
              <c:showPercent val="0"/>
              <c:showBubbleSize val="0"/>
            </c:dLbl>
            <c:dLbl>
              <c:idx val="18"/>
              <c:layout>
                <c:manualLayout>
                  <c:x val="-2.8499409937873119E-2"/>
                  <c:y val="3.7875368393290386E-2"/>
                </c:manualLayout>
              </c:layout>
              <c:dLblPos val="r"/>
              <c:showLegendKey val="0"/>
              <c:showVal val="1"/>
              <c:showCatName val="0"/>
              <c:showSerName val="0"/>
              <c:showPercent val="0"/>
              <c:showBubbleSize val="0"/>
            </c:dLbl>
            <c:txPr>
              <a:bodyPr/>
              <a:lstStyle/>
              <a:p>
                <a:pPr>
                  <a:defRPr sz="900" spc="-20" baseline="0">
                    <a:solidFill>
                      <a:srgbClr val="008000"/>
                    </a:solidFil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90.3</c:v>
                </c:pt>
                <c:pt idx="1">
                  <c:v>96.9</c:v>
                </c:pt>
                <c:pt idx="2">
                  <c:v>109.5</c:v>
                </c:pt>
                <c:pt idx="3">
                  <c:v>111.6</c:v>
                </c:pt>
                <c:pt idx="4">
                  <c:v>111.7</c:v>
                </c:pt>
                <c:pt idx="5">
                  <c:v>110.6</c:v>
                </c:pt>
                <c:pt idx="6">
                  <c:v>109.3</c:v>
                </c:pt>
                <c:pt idx="7">
                  <c:v>107.8</c:v>
                </c:pt>
                <c:pt idx="8">
                  <c:v>107.2</c:v>
                </c:pt>
                <c:pt idx="9">
                  <c:v>106.2</c:v>
                </c:pt>
                <c:pt idx="10">
                  <c:v>104.6</c:v>
                </c:pt>
                <c:pt idx="11">
                  <c:v>103.8</c:v>
                </c:pt>
                <c:pt idx="12">
                  <c:v>102.1</c:v>
                </c:pt>
                <c:pt idx="13">
                  <c:v>101.6</c:v>
                </c:pt>
                <c:pt idx="14">
                  <c:v>100.1</c:v>
                </c:pt>
                <c:pt idx="15">
                  <c:v>102.1</c:v>
                </c:pt>
                <c:pt idx="16">
                  <c:v>103.6</c:v>
                </c:pt>
                <c:pt idx="17">
                  <c:v>104.1</c:v>
                </c:pt>
                <c:pt idx="18">
                  <c:v>104.6</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923853579130236E-2"/>
                  <c:y val="-4.9997293395518762E-2"/>
                </c:manualLayout>
              </c:layout>
              <c:dLblPos val="r"/>
              <c:showLegendKey val="0"/>
              <c:showVal val="1"/>
              <c:showCatName val="0"/>
              <c:showSerName val="0"/>
              <c:showPercent val="0"/>
              <c:showBubbleSize val="0"/>
            </c:dLbl>
            <c:dLbl>
              <c:idx val="1"/>
              <c:layout>
                <c:manualLayout>
                  <c:x val="-4.5758261800473703E-2"/>
                  <c:y val="-4.9997293395518713E-2"/>
                </c:manualLayout>
              </c:layout>
              <c:dLblPos val="r"/>
              <c:showLegendKey val="0"/>
              <c:showVal val="1"/>
              <c:showCatName val="0"/>
              <c:showSerName val="0"/>
              <c:showPercent val="0"/>
              <c:showBubbleSize val="0"/>
            </c:dLbl>
            <c:dLbl>
              <c:idx val="2"/>
              <c:layout>
                <c:manualLayout>
                  <c:x val="-3.7535752941448779E-2"/>
                  <c:y val="-4.4828289348636301E-2"/>
                </c:manualLayout>
              </c:layout>
              <c:dLblPos val="r"/>
              <c:showLegendKey val="0"/>
              <c:showVal val="1"/>
              <c:showCatName val="0"/>
              <c:showSerName val="0"/>
              <c:showPercent val="0"/>
              <c:showBubbleSize val="0"/>
            </c:dLbl>
            <c:dLbl>
              <c:idx val="3"/>
              <c:layout>
                <c:manualLayout>
                  <c:x val="-3.7535752941448779E-2"/>
                  <c:y val="-4.4828289348636322E-2"/>
                </c:manualLayout>
              </c:layout>
              <c:dLblPos val="r"/>
              <c:showLegendKey val="0"/>
              <c:showVal val="1"/>
              <c:showCatName val="0"/>
              <c:showSerName val="0"/>
              <c:showPercent val="0"/>
              <c:showBubbleSize val="0"/>
            </c:dLbl>
            <c:dLbl>
              <c:idx val="4"/>
              <c:layout>
                <c:manualLayout>
                  <c:x val="-3.7535752941448779E-2"/>
                  <c:y val="-4.4828289348636322E-2"/>
                </c:manualLayout>
              </c:layout>
              <c:dLblPos val="r"/>
              <c:showLegendKey val="0"/>
              <c:showVal val="1"/>
              <c:showCatName val="0"/>
              <c:showSerName val="0"/>
              <c:showPercent val="0"/>
              <c:showBubbleSize val="0"/>
            </c:dLbl>
            <c:dLbl>
              <c:idx val="5"/>
              <c:layout>
                <c:manualLayout>
                  <c:x val="-3.7535752941448779E-2"/>
                  <c:y val="-4.4828289348636301E-2"/>
                </c:manualLayout>
              </c:layout>
              <c:dLblPos val="r"/>
              <c:showLegendKey val="0"/>
              <c:showVal val="1"/>
              <c:showCatName val="0"/>
              <c:showSerName val="0"/>
              <c:showPercent val="0"/>
              <c:showBubbleSize val="0"/>
            </c:dLbl>
            <c:dLbl>
              <c:idx val="6"/>
              <c:layout>
                <c:manualLayout>
                  <c:x val="-3.7535752941448779E-2"/>
                  <c:y val="-4.4828289348636301E-2"/>
                </c:manualLayout>
              </c:layout>
              <c:dLblPos val="r"/>
              <c:showLegendKey val="0"/>
              <c:showVal val="1"/>
              <c:showCatName val="0"/>
              <c:showSerName val="0"/>
              <c:showPercent val="0"/>
              <c:showBubbleSize val="0"/>
            </c:dLbl>
            <c:dLbl>
              <c:idx val="7"/>
              <c:layout>
                <c:manualLayout>
                  <c:x val="-3.7535752941448855E-2"/>
                  <c:y val="-4.4828289348636322E-2"/>
                </c:manualLayout>
              </c:layout>
              <c:dLblPos val="r"/>
              <c:showLegendKey val="0"/>
              <c:showVal val="1"/>
              <c:showCatName val="0"/>
              <c:showSerName val="0"/>
              <c:showPercent val="0"/>
              <c:showBubbleSize val="0"/>
            </c:dLbl>
            <c:dLbl>
              <c:idx val="8"/>
              <c:layout>
                <c:manualLayout>
                  <c:x val="-3.7535752941448779E-2"/>
                  <c:y val="-4.4828289348636301E-2"/>
                </c:manualLayout>
              </c:layout>
              <c:dLblPos val="r"/>
              <c:showLegendKey val="0"/>
              <c:showVal val="1"/>
              <c:showCatName val="0"/>
              <c:showSerName val="0"/>
              <c:showPercent val="0"/>
              <c:showBubbleSize val="0"/>
            </c:dLbl>
            <c:dLbl>
              <c:idx val="9"/>
              <c:layout>
                <c:manualLayout>
                  <c:x val="-3.7535752941448779E-2"/>
                  <c:y val="-4.4828289348636301E-2"/>
                </c:manualLayout>
              </c:layout>
              <c:dLblPos val="r"/>
              <c:showLegendKey val="0"/>
              <c:showVal val="1"/>
              <c:showCatName val="0"/>
              <c:showSerName val="0"/>
              <c:showPercent val="0"/>
              <c:showBubbleSize val="0"/>
            </c:dLbl>
            <c:dLbl>
              <c:idx val="10"/>
              <c:layout>
                <c:manualLayout>
                  <c:x val="-3.7535752941448779E-2"/>
                  <c:y val="-4.4828289348636301E-2"/>
                </c:manualLayout>
              </c:layout>
              <c:dLblPos val="r"/>
              <c:showLegendKey val="0"/>
              <c:showVal val="1"/>
              <c:showCatName val="0"/>
              <c:showSerName val="0"/>
              <c:showPercent val="0"/>
              <c:showBubbleSize val="0"/>
            </c:dLbl>
            <c:dLbl>
              <c:idx val="11"/>
              <c:layout>
                <c:manualLayout>
                  <c:x val="-3.7535752941448779E-2"/>
                  <c:y val="-4.4828289348636301E-2"/>
                </c:manualLayout>
              </c:layout>
              <c:dLblPos val="r"/>
              <c:showLegendKey val="0"/>
              <c:showVal val="1"/>
              <c:showCatName val="0"/>
              <c:showSerName val="0"/>
              <c:showPercent val="0"/>
              <c:showBubbleSize val="0"/>
            </c:dLbl>
            <c:dLbl>
              <c:idx val="12"/>
              <c:layout>
                <c:manualLayout>
                  <c:x val="-3.7749732404276155E-2"/>
                  <c:y val="4.8213783495247978E-2"/>
                </c:manualLayout>
              </c:layout>
              <c:dLblPos val="r"/>
              <c:showLegendKey val="0"/>
              <c:showVal val="1"/>
              <c:showCatName val="0"/>
              <c:showSerName val="0"/>
              <c:showPercent val="0"/>
              <c:showBubbleSize val="0"/>
            </c:dLbl>
            <c:dLbl>
              <c:idx val="13"/>
              <c:layout>
                <c:manualLayout>
                  <c:x val="-3.7749732404276155E-2"/>
                  <c:y val="4.8213783495247978E-2"/>
                </c:manualLayout>
              </c:layout>
              <c:dLblPos val="r"/>
              <c:showLegendKey val="0"/>
              <c:showVal val="1"/>
              <c:showCatName val="0"/>
              <c:showSerName val="0"/>
              <c:showPercent val="0"/>
              <c:showBubbleSize val="0"/>
            </c:dLbl>
            <c:dLbl>
              <c:idx val="14"/>
              <c:layout>
                <c:manualLayout>
                  <c:x val="-3.7749732404276155E-2"/>
                  <c:y val="4.3044779448365517E-2"/>
                </c:manualLayout>
              </c:layout>
              <c:dLblPos val="r"/>
              <c:showLegendKey val="0"/>
              <c:showVal val="1"/>
              <c:showCatName val="0"/>
              <c:showSerName val="0"/>
              <c:showPercent val="0"/>
              <c:showBubbleSize val="0"/>
            </c:dLbl>
            <c:dLbl>
              <c:idx val="15"/>
              <c:layout>
                <c:manualLayout>
                  <c:x val="-3.5694105189519924E-2"/>
                  <c:y val="4.8213783495248026E-2"/>
                </c:manualLayout>
              </c:layout>
              <c:dLblPos val="r"/>
              <c:showLegendKey val="0"/>
              <c:showVal val="1"/>
              <c:showCatName val="0"/>
              <c:showSerName val="0"/>
              <c:showPercent val="0"/>
              <c:showBubbleSize val="0"/>
            </c:dLbl>
            <c:dLbl>
              <c:idx val="16"/>
              <c:layout>
                <c:manualLayout>
                  <c:x val="-3.5694105189519924E-2"/>
                  <c:y val="2.7537767307718137E-2"/>
                </c:manualLayout>
              </c:layout>
              <c:dLblPos val="r"/>
              <c:showLegendKey val="0"/>
              <c:showVal val="1"/>
              <c:showCatName val="0"/>
              <c:showSerName val="0"/>
              <c:showPercent val="0"/>
              <c:showBubbleSize val="0"/>
            </c:dLbl>
            <c:dLbl>
              <c:idx val="17"/>
              <c:layout>
                <c:manualLayout>
                  <c:x val="-3.5694105189519924E-2"/>
                  <c:y val="2.7537767307718137E-2"/>
                </c:manualLayout>
              </c:layout>
              <c:dLblPos val="r"/>
              <c:showLegendKey val="0"/>
              <c:showVal val="1"/>
              <c:showCatName val="0"/>
              <c:showSerName val="0"/>
              <c:showPercent val="0"/>
              <c:showBubbleSize val="0"/>
            </c:dLbl>
            <c:dLbl>
              <c:idx val="18"/>
              <c:layout>
                <c:manualLayout>
                  <c:x val="-2.8499409937873119E-2"/>
                  <c:y val="-3.9659692309946509E-2"/>
                </c:manualLayout>
              </c:layout>
              <c:dLblPos val="r"/>
              <c:showLegendKey val="0"/>
              <c:showVal val="1"/>
              <c:showCatName val="0"/>
              <c:showSerName val="0"/>
              <c:showPercent val="0"/>
              <c:showBubbleSize val="0"/>
            </c:dLbl>
            <c:txPr>
              <a:bodyPr/>
              <a:lstStyle/>
              <a:p>
                <a:pPr>
                  <a:defRPr sz="900" spc="-20" baseline="0">
                    <a:solidFill>
                      <a:srgbClr val="FF6600"/>
                    </a:solidFil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107.5</c:v>
                </c:pt>
                <c:pt idx="1">
                  <c:v>103.5</c:v>
                </c:pt>
                <c:pt idx="2">
                  <c:v>116.7</c:v>
                </c:pt>
                <c:pt idx="3">
                  <c:v>119.8</c:v>
                </c:pt>
                <c:pt idx="4">
                  <c:v>121.4</c:v>
                </c:pt>
                <c:pt idx="5">
                  <c:v>122.1</c:v>
                </c:pt>
                <c:pt idx="6">
                  <c:v>121.3</c:v>
                </c:pt>
                <c:pt idx="7">
                  <c:v>119.9</c:v>
                </c:pt>
                <c:pt idx="8">
                  <c:v>117.6</c:v>
                </c:pt>
                <c:pt idx="9">
                  <c:v>115.6</c:v>
                </c:pt>
                <c:pt idx="10">
                  <c:v>114.3</c:v>
                </c:pt>
                <c:pt idx="11">
                  <c:v>112</c:v>
                </c:pt>
                <c:pt idx="12">
                  <c:v>98</c:v>
                </c:pt>
                <c:pt idx="13">
                  <c:v>99.9</c:v>
                </c:pt>
                <c:pt idx="14">
                  <c:v>99.5</c:v>
                </c:pt>
                <c:pt idx="15">
                  <c:v>101.4</c:v>
                </c:pt>
                <c:pt idx="16">
                  <c:v>102.8</c:v>
                </c:pt>
                <c:pt idx="17">
                  <c:v>103.2</c:v>
                </c:pt>
                <c:pt idx="18">
                  <c:v>105.4</c:v>
                </c:pt>
              </c:numCache>
            </c:numRef>
          </c:val>
          <c:smooth val="0"/>
        </c:ser>
        <c:dLbls>
          <c:dLblPos val="t"/>
          <c:showLegendKey val="0"/>
          <c:showVal val="1"/>
          <c:showCatName val="0"/>
          <c:showSerName val="0"/>
          <c:showPercent val="0"/>
          <c:showBubbleSize val="0"/>
        </c:dLbls>
        <c:marker val="1"/>
        <c:smooth val="0"/>
        <c:axId val="170909696"/>
        <c:axId val="170911232"/>
      </c:lineChart>
      <c:catAx>
        <c:axId val="170909696"/>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0911232"/>
        <c:crossesAt val="100"/>
        <c:auto val="1"/>
        <c:lblAlgn val="ctr"/>
        <c:lblOffset val="100"/>
        <c:tickLblSkip val="1"/>
        <c:tickMarkSkip val="1"/>
        <c:noMultiLvlLbl val="0"/>
      </c:catAx>
      <c:valAx>
        <c:axId val="170911232"/>
        <c:scaling>
          <c:orientation val="minMax"/>
          <c:max val="13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0909696"/>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E9551-5A61-4E8D-8945-0D08E59A3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26722</TotalTime>
  <Pages>10</Pages>
  <Words>2233</Words>
  <Characters>12730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2971</cp:revision>
  <cp:lastPrinted>2024-09-09T08:56:00Z</cp:lastPrinted>
  <dcterms:created xsi:type="dcterms:W3CDTF">2021-05-05T08:42:00Z</dcterms:created>
  <dcterms:modified xsi:type="dcterms:W3CDTF">2024-09-24T11:01:00Z</dcterms:modified>
</cp:coreProperties>
</file>