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9D8" w:rsidRDefault="00C609D8" w:rsidP="00C609D8">
      <w:pPr>
        <w:pStyle w:val="a9"/>
        <w:tabs>
          <w:tab w:val="left" w:pos="284"/>
        </w:tabs>
        <w:spacing w:before="0" w:after="120" w:line="360" w:lineRule="exact"/>
        <w:ind w:firstLine="0"/>
        <w:rPr>
          <w:sz w:val="26"/>
          <w:szCs w:val="26"/>
        </w:rPr>
      </w:pPr>
      <w:r w:rsidRPr="00316086">
        <w:rPr>
          <w:sz w:val="26"/>
          <w:szCs w:val="26"/>
        </w:rPr>
        <w:t>1</w:t>
      </w:r>
      <w:r w:rsidR="001F5412">
        <w:rPr>
          <w:sz w:val="26"/>
          <w:szCs w:val="26"/>
        </w:rPr>
        <w:t>3</w:t>
      </w:r>
      <w:r w:rsidRPr="00665DF0">
        <w:rPr>
          <w:sz w:val="26"/>
          <w:szCs w:val="26"/>
        </w:rPr>
        <w:t>. ТРУД</w:t>
      </w:r>
    </w:p>
    <w:p w:rsidR="00C609D8" w:rsidRDefault="002850B8" w:rsidP="00C609D8">
      <w:pPr>
        <w:pStyle w:val="a8"/>
        <w:spacing w:before="180" w:line="360" w:lineRule="exact"/>
        <w:jc w:val="center"/>
      </w:pPr>
      <w:r>
        <w:rPr>
          <w:rFonts w:ascii="Arial" w:hAnsi="Arial" w:cs="Arial"/>
          <w:b/>
          <w:bCs/>
        </w:rPr>
        <w:t>1</w:t>
      </w:r>
      <w:r w:rsidR="001F5412">
        <w:rPr>
          <w:rFonts w:ascii="Arial" w:hAnsi="Arial" w:cs="Arial"/>
          <w:b/>
          <w:bCs/>
        </w:rPr>
        <w:t>3</w:t>
      </w:r>
      <w:r w:rsidR="00C609D8">
        <w:rPr>
          <w:rFonts w:ascii="Arial" w:hAnsi="Arial" w:cs="Arial"/>
          <w:b/>
          <w:bCs/>
        </w:rPr>
        <w:t>.1. Занятость населения</w:t>
      </w:r>
    </w:p>
    <w:p w:rsidR="002B1D0C" w:rsidRPr="00C13C10" w:rsidRDefault="00373C69" w:rsidP="00C609D8">
      <w:pPr>
        <w:pStyle w:val="a8"/>
        <w:spacing w:before="180" w:line="360" w:lineRule="exact"/>
      </w:pPr>
      <w:r w:rsidRPr="00857751">
        <w:t>В экономике республики</w:t>
      </w:r>
      <w:r w:rsidR="002B1D0C" w:rsidRPr="00857751">
        <w:t xml:space="preserve"> в</w:t>
      </w:r>
      <w:r w:rsidR="008D6227">
        <w:t xml:space="preserve"> </w:t>
      </w:r>
      <w:r w:rsidR="00A001EB">
        <w:t xml:space="preserve">феврале </w:t>
      </w:r>
      <w:r w:rsidR="002B1D0C" w:rsidRPr="00857751">
        <w:t>20</w:t>
      </w:r>
      <w:r w:rsidR="00512D37">
        <w:t>2</w:t>
      </w:r>
      <w:r w:rsidR="00A406AA">
        <w:t>1</w:t>
      </w:r>
      <w:r w:rsidR="002B1D0C" w:rsidRPr="00857751">
        <w:t> г. было занято 4</w:t>
      </w:r>
      <w:r w:rsidR="00A406AA">
        <w:t> 29</w:t>
      </w:r>
      <w:r w:rsidR="00A001EB">
        <w:t>8</w:t>
      </w:r>
      <w:r w:rsidR="00A406AA">
        <w:t>,</w:t>
      </w:r>
      <w:r w:rsidR="00A001EB">
        <w:t>7</w:t>
      </w:r>
      <w:r w:rsidR="002B1D0C" w:rsidRPr="00857751">
        <w:t xml:space="preserve"> тыс.</w:t>
      </w:r>
      <w:r w:rsidR="002B1D0C" w:rsidRPr="00857751">
        <w:rPr>
          <w:spacing w:val="-6"/>
        </w:rPr>
        <w:t xml:space="preserve"> человек,</w:t>
      </w:r>
      <w:r w:rsidR="002B1D0C" w:rsidRPr="00857751">
        <w:t xml:space="preserve"> что на 0,</w:t>
      </w:r>
      <w:r w:rsidR="00A406AA">
        <w:t>8</w:t>
      </w:r>
      <w:r w:rsidR="002B1D0C" w:rsidRPr="00857751">
        <w:t xml:space="preserve">% </w:t>
      </w:r>
      <w:r w:rsidR="007A6B5E">
        <w:t>мен</w:t>
      </w:r>
      <w:r w:rsidR="00C809A4">
        <w:t>ь</w:t>
      </w:r>
      <w:r w:rsidR="002B1D0C" w:rsidRPr="00857751">
        <w:t xml:space="preserve">ше, чем в </w:t>
      </w:r>
      <w:r w:rsidR="00A001EB">
        <w:t>феврале</w:t>
      </w:r>
      <w:r w:rsidR="002B1D0C" w:rsidRPr="00857751">
        <w:t xml:space="preserve"> 20</w:t>
      </w:r>
      <w:r w:rsidR="00A406AA">
        <w:t>20</w:t>
      </w:r>
      <w:r w:rsidR="002B1D0C" w:rsidRPr="00857751">
        <w:t> г.</w:t>
      </w:r>
    </w:p>
    <w:p w:rsidR="00DD1D96" w:rsidRPr="00B37B65" w:rsidRDefault="00DD1D96" w:rsidP="00A406AA">
      <w:pPr>
        <w:pStyle w:val="a8"/>
        <w:spacing w:after="18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C609D8">
            <w:pPr>
              <w:spacing w:before="60" w:after="6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C609D8">
            <w:pPr>
              <w:spacing w:before="60" w:after="6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C609D8">
            <w:pPr>
              <w:spacing w:before="60" w:after="6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C609D8">
            <w:pPr>
              <w:spacing w:before="60" w:after="6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C609D8">
            <w:pPr>
              <w:spacing w:before="60" w:after="6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C609D8">
            <w:pPr>
              <w:spacing w:before="60" w:after="60" w:line="200" w:lineRule="exact"/>
              <w:ind w:left="1247"/>
              <w:rPr>
                <w:sz w:val="22"/>
                <w:szCs w:val="22"/>
              </w:rPr>
            </w:pPr>
            <w:r w:rsidRPr="007A6B5E">
              <w:rPr>
                <w:b/>
                <w:bCs/>
                <w:sz w:val="22"/>
                <w:szCs w:val="22"/>
              </w:rPr>
              <w:t>20</w:t>
            </w:r>
            <w:r w:rsidR="00A406AA">
              <w:rPr>
                <w:b/>
                <w:bCs/>
                <w:sz w:val="22"/>
                <w:szCs w:val="22"/>
              </w:rPr>
              <w:t>20</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C609D8">
            <w:pPr>
              <w:spacing w:before="60" w:after="6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C609D8">
            <w:pPr>
              <w:spacing w:before="60" w:after="60" w:line="200" w:lineRule="exact"/>
              <w:ind w:right="1247"/>
              <w:jc w:val="right"/>
              <w:rPr>
                <w:b/>
                <w:bCs/>
                <w:i/>
                <w:iCs/>
                <w:sz w:val="22"/>
                <w:szCs w:val="22"/>
              </w:rPr>
            </w:pPr>
          </w:p>
        </w:tc>
      </w:tr>
      <w:tr w:rsidR="00A406AA" w:rsidRPr="00DF0BFE" w:rsidTr="00EA61FC">
        <w:tc>
          <w:tcPr>
            <w:tcW w:w="3544" w:type="dxa"/>
            <w:tcBorders>
              <w:left w:val="single" w:sz="4" w:space="0" w:color="auto"/>
              <w:right w:val="single" w:sz="4" w:space="0" w:color="auto"/>
            </w:tcBorders>
            <w:vAlign w:val="bottom"/>
          </w:tcPr>
          <w:p w:rsidR="00A406AA" w:rsidRPr="00DF0BFE" w:rsidRDefault="00A406AA" w:rsidP="00C609D8">
            <w:pPr>
              <w:spacing w:before="60" w:after="60" w:line="200" w:lineRule="exact"/>
              <w:ind w:left="397"/>
              <w:rPr>
                <w:bCs/>
                <w:i/>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A406AA" w:rsidRPr="00F642CC" w:rsidRDefault="00A406AA" w:rsidP="00C609D8">
            <w:pPr>
              <w:spacing w:before="60" w:after="60" w:line="200" w:lineRule="exact"/>
              <w:ind w:right="907"/>
              <w:jc w:val="right"/>
              <w:rPr>
                <w:bCs/>
                <w:iCs/>
                <w:sz w:val="22"/>
                <w:szCs w:val="22"/>
              </w:rPr>
            </w:pPr>
            <w:r w:rsidRPr="00F642CC">
              <w:rPr>
                <w:bCs/>
                <w:iCs/>
                <w:sz w:val="22"/>
                <w:szCs w:val="22"/>
              </w:rPr>
              <w:t>4 330,0</w:t>
            </w:r>
          </w:p>
        </w:tc>
        <w:tc>
          <w:tcPr>
            <w:tcW w:w="2976" w:type="dxa"/>
            <w:tcBorders>
              <w:left w:val="single" w:sz="4" w:space="0" w:color="auto"/>
              <w:right w:val="single" w:sz="4" w:space="0" w:color="auto"/>
            </w:tcBorders>
            <w:vAlign w:val="bottom"/>
          </w:tcPr>
          <w:p w:rsidR="00A406AA" w:rsidRPr="00F642CC" w:rsidRDefault="00A406AA" w:rsidP="00C609D8">
            <w:pPr>
              <w:spacing w:before="60" w:after="60" w:line="200" w:lineRule="exact"/>
              <w:ind w:right="1247"/>
              <w:jc w:val="right"/>
              <w:rPr>
                <w:bCs/>
                <w:iCs/>
                <w:sz w:val="22"/>
                <w:szCs w:val="22"/>
              </w:rPr>
            </w:pPr>
            <w:r w:rsidRPr="00F642CC">
              <w:rPr>
                <w:bCs/>
                <w:iCs/>
                <w:sz w:val="22"/>
                <w:szCs w:val="22"/>
              </w:rPr>
              <w:t>99,9</w:t>
            </w:r>
          </w:p>
        </w:tc>
      </w:tr>
      <w:tr w:rsidR="00A406AA" w:rsidRPr="007A6B5E" w:rsidTr="00EA61FC">
        <w:tc>
          <w:tcPr>
            <w:tcW w:w="3544" w:type="dxa"/>
            <w:tcBorders>
              <w:left w:val="single" w:sz="4" w:space="0" w:color="auto"/>
              <w:right w:val="single" w:sz="4" w:space="0" w:color="auto"/>
            </w:tcBorders>
            <w:vAlign w:val="bottom"/>
          </w:tcPr>
          <w:p w:rsidR="00A406AA" w:rsidRPr="00F642CC" w:rsidRDefault="00A406AA" w:rsidP="00C609D8">
            <w:pPr>
              <w:spacing w:before="60" w:after="60" w:line="200" w:lineRule="exact"/>
              <w:ind w:left="397"/>
              <w:rPr>
                <w:bCs/>
                <w:i/>
                <w:iCs/>
                <w:sz w:val="22"/>
                <w:szCs w:val="22"/>
              </w:rPr>
            </w:pPr>
            <w:r w:rsidRPr="00F642CC">
              <w:rPr>
                <w:bCs/>
                <w:i/>
                <w:iCs/>
                <w:sz w:val="22"/>
                <w:szCs w:val="22"/>
              </w:rPr>
              <w:t>Февраль</w:t>
            </w:r>
          </w:p>
        </w:tc>
        <w:tc>
          <w:tcPr>
            <w:tcW w:w="2552" w:type="dxa"/>
            <w:tcBorders>
              <w:left w:val="single" w:sz="4" w:space="0" w:color="auto"/>
              <w:right w:val="single" w:sz="4" w:space="0" w:color="auto"/>
            </w:tcBorders>
            <w:vAlign w:val="bottom"/>
          </w:tcPr>
          <w:p w:rsidR="00A406AA" w:rsidRPr="00F642CC" w:rsidRDefault="00A406AA" w:rsidP="00C609D8">
            <w:pPr>
              <w:spacing w:before="60" w:after="60" w:line="200" w:lineRule="exact"/>
              <w:ind w:right="907"/>
              <w:jc w:val="right"/>
              <w:rPr>
                <w:bCs/>
                <w:i/>
                <w:iCs/>
                <w:sz w:val="22"/>
                <w:szCs w:val="22"/>
              </w:rPr>
            </w:pPr>
            <w:r w:rsidRPr="00F642CC">
              <w:rPr>
                <w:bCs/>
                <w:i/>
                <w:iCs/>
                <w:sz w:val="22"/>
                <w:szCs w:val="22"/>
              </w:rPr>
              <w:t>4 335,2</w:t>
            </w:r>
          </w:p>
        </w:tc>
        <w:tc>
          <w:tcPr>
            <w:tcW w:w="2976" w:type="dxa"/>
            <w:tcBorders>
              <w:left w:val="single" w:sz="4" w:space="0" w:color="auto"/>
              <w:right w:val="single" w:sz="4" w:space="0" w:color="auto"/>
            </w:tcBorders>
            <w:vAlign w:val="bottom"/>
          </w:tcPr>
          <w:p w:rsidR="00A406AA" w:rsidRPr="00F642CC" w:rsidRDefault="00A406AA" w:rsidP="00C609D8">
            <w:pPr>
              <w:spacing w:before="60" w:after="60" w:line="200" w:lineRule="exact"/>
              <w:ind w:right="1247"/>
              <w:jc w:val="right"/>
              <w:rPr>
                <w:bCs/>
                <w:i/>
                <w:iCs/>
                <w:sz w:val="22"/>
                <w:szCs w:val="22"/>
              </w:rPr>
            </w:pPr>
            <w:r w:rsidRPr="00F642CC">
              <w:rPr>
                <w:bCs/>
                <w:i/>
                <w:iCs/>
                <w:sz w:val="22"/>
                <w:szCs w:val="22"/>
              </w:rPr>
              <w:t>99,9</w:t>
            </w:r>
          </w:p>
        </w:tc>
      </w:tr>
      <w:tr w:rsidR="00F642CC" w:rsidRPr="007A6B5E" w:rsidTr="006E6817">
        <w:tc>
          <w:tcPr>
            <w:tcW w:w="3544" w:type="dxa"/>
            <w:tcBorders>
              <w:left w:val="single" w:sz="4" w:space="0" w:color="auto"/>
              <w:right w:val="single" w:sz="4" w:space="0" w:color="auto"/>
            </w:tcBorders>
            <w:vAlign w:val="bottom"/>
          </w:tcPr>
          <w:p w:rsidR="00F642CC" w:rsidRPr="00F642CC" w:rsidRDefault="00F642CC" w:rsidP="00C609D8">
            <w:pPr>
              <w:spacing w:before="60" w:after="60" w:line="200" w:lineRule="exact"/>
              <w:ind w:left="397"/>
              <w:rPr>
                <w:bCs/>
                <w:i/>
                <w:iCs/>
                <w:sz w:val="22"/>
                <w:szCs w:val="22"/>
              </w:rPr>
            </w:pPr>
            <w:proofErr w:type="gramStart"/>
            <w:r w:rsidRPr="00F642CC">
              <w:rPr>
                <w:bCs/>
                <w:i/>
                <w:iCs/>
                <w:sz w:val="22"/>
                <w:szCs w:val="22"/>
              </w:rPr>
              <w:t>Январь-февраль</w:t>
            </w:r>
            <w:r w:rsidRPr="00F642CC">
              <w:rPr>
                <w:i/>
                <w:sz w:val="22"/>
                <w:szCs w:val="22"/>
                <w:vertAlign w:val="superscript"/>
              </w:rPr>
              <w:t>1)</w:t>
            </w:r>
            <w:proofErr w:type="gramEnd"/>
          </w:p>
        </w:tc>
        <w:tc>
          <w:tcPr>
            <w:tcW w:w="2552" w:type="dxa"/>
            <w:tcBorders>
              <w:left w:val="single" w:sz="4" w:space="0" w:color="auto"/>
              <w:right w:val="single" w:sz="4" w:space="0" w:color="auto"/>
            </w:tcBorders>
            <w:vAlign w:val="bottom"/>
          </w:tcPr>
          <w:p w:rsidR="00F642CC" w:rsidRPr="00F642CC" w:rsidRDefault="00F642CC" w:rsidP="00C609D8">
            <w:pPr>
              <w:spacing w:before="60" w:after="60" w:line="200" w:lineRule="exact"/>
              <w:ind w:right="907"/>
              <w:jc w:val="right"/>
              <w:rPr>
                <w:bCs/>
                <w:i/>
                <w:iCs/>
                <w:sz w:val="22"/>
                <w:szCs w:val="22"/>
              </w:rPr>
            </w:pPr>
            <w:r>
              <w:rPr>
                <w:bCs/>
                <w:i/>
                <w:iCs/>
                <w:sz w:val="22"/>
                <w:szCs w:val="22"/>
              </w:rPr>
              <w:t>4 332,6</w:t>
            </w:r>
          </w:p>
        </w:tc>
        <w:tc>
          <w:tcPr>
            <w:tcW w:w="2976" w:type="dxa"/>
            <w:tcBorders>
              <w:left w:val="single" w:sz="4" w:space="0" w:color="auto"/>
              <w:right w:val="single" w:sz="4" w:space="0" w:color="auto"/>
            </w:tcBorders>
            <w:vAlign w:val="bottom"/>
          </w:tcPr>
          <w:p w:rsidR="00F642CC" w:rsidRPr="00F642CC" w:rsidRDefault="00F642CC" w:rsidP="00C609D8">
            <w:pPr>
              <w:spacing w:before="60" w:after="60" w:line="200" w:lineRule="exact"/>
              <w:ind w:right="1247"/>
              <w:jc w:val="right"/>
              <w:rPr>
                <w:bCs/>
                <w:i/>
                <w:iCs/>
                <w:sz w:val="22"/>
                <w:szCs w:val="22"/>
              </w:rPr>
            </w:pPr>
            <w:r>
              <w:rPr>
                <w:bCs/>
                <w:i/>
                <w:iCs/>
                <w:sz w:val="22"/>
                <w:szCs w:val="22"/>
              </w:rPr>
              <w:t>99,9</w:t>
            </w:r>
          </w:p>
        </w:tc>
      </w:tr>
      <w:tr w:rsidR="00A406AA" w:rsidRPr="00A4682F" w:rsidTr="00EA61FC">
        <w:tc>
          <w:tcPr>
            <w:tcW w:w="3544" w:type="dxa"/>
            <w:tcBorders>
              <w:left w:val="single" w:sz="4" w:space="0" w:color="auto"/>
              <w:right w:val="single" w:sz="4" w:space="0" w:color="auto"/>
            </w:tcBorders>
            <w:vAlign w:val="bottom"/>
          </w:tcPr>
          <w:p w:rsidR="00A406AA" w:rsidRPr="00A4682F" w:rsidRDefault="00A406AA" w:rsidP="00C609D8">
            <w:pPr>
              <w:spacing w:before="60" w:after="60" w:line="20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A406AA" w:rsidRPr="00A4682F" w:rsidRDefault="00A406AA" w:rsidP="00C609D8">
            <w:pPr>
              <w:spacing w:before="60" w:after="60" w:line="200" w:lineRule="exact"/>
              <w:ind w:right="907"/>
              <w:jc w:val="right"/>
              <w:rPr>
                <w:bCs/>
                <w:iCs/>
                <w:sz w:val="22"/>
                <w:szCs w:val="22"/>
              </w:rPr>
            </w:pPr>
            <w:r w:rsidRPr="00A4682F">
              <w:rPr>
                <w:bCs/>
                <w:iCs/>
                <w:sz w:val="22"/>
                <w:szCs w:val="22"/>
              </w:rPr>
              <w:t>4 33</w:t>
            </w:r>
            <w:r>
              <w:rPr>
                <w:bCs/>
                <w:iCs/>
                <w:sz w:val="22"/>
                <w:szCs w:val="22"/>
              </w:rPr>
              <w:t>8</w:t>
            </w:r>
            <w:r w:rsidRPr="00A4682F">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A406AA" w:rsidRPr="00A4682F" w:rsidRDefault="00A406AA" w:rsidP="00C609D8">
            <w:pPr>
              <w:spacing w:before="60" w:after="60" w:line="200" w:lineRule="exact"/>
              <w:ind w:right="1247"/>
              <w:jc w:val="right"/>
              <w:rPr>
                <w:bCs/>
                <w:iCs/>
                <w:sz w:val="22"/>
                <w:szCs w:val="22"/>
              </w:rPr>
            </w:pPr>
            <w:r w:rsidRPr="00A4682F">
              <w:rPr>
                <w:bCs/>
                <w:iCs/>
                <w:sz w:val="22"/>
                <w:szCs w:val="22"/>
              </w:rPr>
              <w:t>99,9</w:t>
            </w:r>
          </w:p>
        </w:tc>
      </w:tr>
      <w:tr w:rsidR="00A406AA" w:rsidRPr="00F002CA" w:rsidTr="00EA61FC">
        <w:tc>
          <w:tcPr>
            <w:tcW w:w="3544" w:type="dxa"/>
            <w:tcBorders>
              <w:left w:val="single" w:sz="4" w:space="0" w:color="auto"/>
              <w:right w:val="single" w:sz="4" w:space="0" w:color="auto"/>
            </w:tcBorders>
            <w:vAlign w:val="bottom"/>
          </w:tcPr>
          <w:p w:rsidR="00A406AA" w:rsidRPr="00F002CA" w:rsidRDefault="00A406AA" w:rsidP="00C609D8">
            <w:pPr>
              <w:spacing w:before="60" w:after="60" w:line="20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A406AA" w:rsidRPr="00F002CA" w:rsidRDefault="00A406AA" w:rsidP="00C609D8">
            <w:pPr>
              <w:spacing w:before="60" w:after="60" w:line="200" w:lineRule="exact"/>
              <w:ind w:right="907"/>
              <w:jc w:val="right"/>
              <w:rPr>
                <w:bCs/>
                <w:iCs/>
                <w:sz w:val="22"/>
                <w:szCs w:val="22"/>
              </w:rPr>
            </w:pPr>
            <w:r w:rsidRPr="00F002CA">
              <w:rPr>
                <w:bCs/>
                <w:iCs/>
                <w:sz w:val="22"/>
                <w:szCs w:val="22"/>
              </w:rPr>
              <w:t>4 320,</w:t>
            </w:r>
            <w:r>
              <w:rPr>
                <w:bCs/>
                <w:iCs/>
                <w:sz w:val="22"/>
                <w:szCs w:val="22"/>
              </w:rPr>
              <w:t>3</w:t>
            </w:r>
          </w:p>
        </w:tc>
        <w:tc>
          <w:tcPr>
            <w:tcW w:w="2976" w:type="dxa"/>
            <w:tcBorders>
              <w:left w:val="single" w:sz="4" w:space="0" w:color="auto"/>
              <w:right w:val="single" w:sz="4" w:space="0" w:color="auto"/>
            </w:tcBorders>
            <w:vAlign w:val="bottom"/>
          </w:tcPr>
          <w:p w:rsidR="00A406AA" w:rsidRPr="00F002CA" w:rsidRDefault="00A406AA" w:rsidP="00C609D8">
            <w:pPr>
              <w:spacing w:before="60" w:after="60" w:line="200" w:lineRule="exact"/>
              <w:ind w:right="1247"/>
              <w:jc w:val="right"/>
              <w:rPr>
                <w:bCs/>
                <w:iCs/>
                <w:sz w:val="22"/>
                <w:szCs w:val="22"/>
              </w:rPr>
            </w:pPr>
            <w:r w:rsidRPr="00F002CA">
              <w:rPr>
                <w:bCs/>
                <w:iCs/>
                <w:sz w:val="22"/>
                <w:szCs w:val="22"/>
              </w:rPr>
              <w:t>99,6</w:t>
            </w:r>
          </w:p>
        </w:tc>
      </w:tr>
      <w:tr w:rsidR="00A406AA" w:rsidRPr="006A453D" w:rsidTr="00EA61FC">
        <w:tc>
          <w:tcPr>
            <w:tcW w:w="3544" w:type="dxa"/>
            <w:tcBorders>
              <w:left w:val="single" w:sz="4" w:space="0" w:color="auto"/>
              <w:right w:val="single" w:sz="4" w:space="0" w:color="auto"/>
            </w:tcBorders>
            <w:vAlign w:val="bottom"/>
          </w:tcPr>
          <w:p w:rsidR="00A406AA" w:rsidRPr="006A453D" w:rsidRDefault="00A406AA" w:rsidP="00C609D8">
            <w:pPr>
              <w:spacing w:before="60" w:after="60" w:line="20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A406AA" w:rsidRPr="006A453D" w:rsidRDefault="00A406AA" w:rsidP="00C609D8">
            <w:pPr>
              <w:spacing w:before="60" w:after="60" w:line="200" w:lineRule="exact"/>
              <w:ind w:right="907"/>
              <w:jc w:val="right"/>
              <w:rPr>
                <w:bCs/>
                <w:iCs/>
                <w:sz w:val="22"/>
                <w:szCs w:val="22"/>
              </w:rPr>
            </w:pPr>
            <w:r w:rsidRPr="006A453D">
              <w:rPr>
                <w:bCs/>
                <w:iCs/>
                <w:sz w:val="22"/>
                <w:szCs w:val="22"/>
              </w:rPr>
              <w:t>4 302,6</w:t>
            </w:r>
          </w:p>
        </w:tc>
        <w:tc>
          <w:tcPr>
            <w:tcW w:w="2976" w:type="dxa"/>
            <w:tcBorders>
              <w:left w:val="single" w:sz="4" w:space="0" w:color="auto"/>
              <w:right w:val="single" w:sz="4" w:space="0" w:color="auto"/>
            </w:tcBorders>
            <w:vAlign w:val="bottom"/>
          </w:tcPr>
          <w:p w:rsidR="00A406AA" w:rsidRPr="006A453D" w:rsidRDefault="00A406AA" w:rsidP="00C609D8">
            <w:pPr>
              <w:spacing w:before="60" w:after="60" w:line="200" w:lineRule="exact"/>
              <w:ind w:right="1247"/>
              <w:jc w:val="right"/>
              <w:rPr>
                <w:bCs/>
                <w:iCs/>
                <w:sz w:val="22"/>
                <w:szCs w:val="22"/>
              </w:rPr>
            </w:pPr>
            <w:r w:rsidRPr="006A453D">
              <w:rPr>
                <w:bCs/>
                <w:iCs/>
                <w:sz w:val="22"/>
                <w:szCs w:val="22"/>
              </w:rPr>
              <w:t>99,4</w:t>
            </w:r>
          </w:p>
        </w:tc>
      </w:tr>
      <w:tr w:rsidR="00A406AA" w:rsidRPr="00174C7D" w:rsidTr="00EC657E">
        <w:tc>
          <w:tcPr>
            <w:tcW w:w="3544" w:type="dxa"/>
            <w:tcBorders>
              <w:left w:val="single" w:sz="4" w:space="0" w:color="auto"/>
              <w:right w:val="single" w:sz="4" w:space="0" w:color="auto"/>
            </w:tcBorders>
            <w:vAlign w:val="bottom"/>
          </w:tcPr>
          <w:p w:rsidR="00A406AA" w:rsidRPr="00174C7D" w:rsidRDefault="00A406AA" w:rsidP="00C609D8">
            <w:pPr>
              <w:spacing w:before="60" w:after="60" w:line="20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A406AA" w:rsidRPr="00174C7D" w:rsidRDefault="00A406AA" w:rsidP="00C609D8">
            <w:pPr>
              <w:spacing w:before="60" w:after="60" w:line="200" w:lineRule="exact"/>
              <w:ind w:right="907"/>
              <w:jc w:val="right"/>
              <w:rPr>
                <w:bCs/>
                <w:iCs/>
                <w:sz w:val="22"/>
                <w:szCs w:val="22"/>
              </w:rPr>
            </w:pPr>
            <w:r w:rsidRPr="00174C7D">
              <w:rPr>
                <w:bCs/>
                <w:iCs/>
                <w:sz w:val="22"/>
                <w:szCs w:val="22"/>
              </w:rPr>
              <w:t>4 300,8</w:t>
            </w:r>
          </w:p>
        </w:tc>
        <w:tc>
          <w:tcPr>
            <w:tcW w:w="2976" w:type="dxa"/>
            <w:tcBorders>
              <w:left w:val="single" w:sz="4" w:space="0" w:color="auto"/>
              <w:right w:val="single" w:sz="4" w:space="0" w:color="auto"/>
            </w:tcBorders>
            <w:vAlign w:val="bottom"/>
          </w:tcPr>
          <w:p w:rsidR="00A406AA" w:rsidRPr="00174C7D" w:rsidRDefault="00A406AA" w:rsidP="00C609D8">
            <w:pPr>
              <w:spacing w:before="60" w:after="60" w:line="200" w:lineRule="exact"/>
              <w:ind w:right="1247"/>
              <w:jc w:val="right"/>
              <w:rPr>
                <w:bCs/>
                <w:iCs/>
                <w:sz w:val="22"/>
                <w:szCs w:val="22"/>
              </w:rPr>
            </w:pPr>
            <w:r w:rsidRPr="00174C7D">
              <w:rPr>
                <w:bCs/>
                <w:iCs/>
                <w:sz w:val="22"/>
                <w:szCs w:val="22"/>
              </w:rPr>
              <w:t>99,4</w:t>
            </w:r>
          </w:p>
        </w:tc>
      </w:tr>
      <w:tr w:rsidR="00A406AA" w:rsidRPr="00651D31" w:rsidTr="00EA61FC">
        <w:tc>
          <w:tcPr>
            <w:tcW w:w="3544" w:type="dxa"/>
            <w:tcBorders>
              <w:left w:val="single" w:sz="4" w:space="0" w:color="auto"/>
              <w:right w:val="single" w:sz="4" w:space="0" w:color="auto"/>
            </w:tcBorders>
            <w:vAlign w:val="bottom"/>
          </w:tcPr>
          <w:p w:rsidR="00A406AA" w:rsidRPr="00651D31" w:rsidRDefault="00A406AA" w:rsidP="00C609D8">
            <w:pPr>
              <w:spacing w:before="60" w:after="60" w:line="20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A406AA" w:rsidRPr="00651D31" w:rsidRDefault="00A406AA" w:rsidP="00C609D8">
            <w:pPr>
              <w:spacing w:before="60" w:after="60" w:line="200" w:lineRule="exact"/>
              <w:ind w:right="907"/>
              <w:jc w:val="right"/>
              <w:rPr>
                <w:bCs/>
                <w:iCs/>
                <w:sz w:val="22"/>
                <w:szCs w:val="22"/>
              </w:rPr>
            </w:pPr>
            <w:r w:rsidRPr="00651D31">
              <w:rPr>
                <w:bCs/>
                <w:iCs/>
                <w:sz w:val="22"/>
                <w:szCs w:val="22"/>
              </w:rPr>
              <w:t>4 309,4</w:t>
            </w:r>
          </w:p>
        </w:tc>
        <w:tc>
          <w:tcPr>
            <w:tcW w:w="2976" w:type="dxa"/>
            <w:tcBorders>
              <w:left w:val="single" w:sz="4" w:space="0" w:color="auto"/>
              <w:right w:val="single" w:sz="4" w:space="0" w:color="auto"/>
            </w:tcBorders>
            <w:vAlign w:val="bottom"/>
          </w:tcPr>
          <w:p w:rsidR="00A406AA" w:rsidRPr="00651D31" w:rsidRDefault="00A406AA" w:rsidP="00C609D8">
            <w:pPr>
              <w:spacing w:before="60" w:after="60" w:line="200" w:lineRule="exact"/>
              <w:ind w:right="1247"/>
              <w:jc w:val="right"/>
              <w:rPr>
                <w:bCs/>
                <w:iCs/>
                <w:sz w:val="22"/>
                <w:szCs w:val="22"/>
              </w:rPr>
            </w:pPr>
            <w:r w:rsidRPr="00651D31">
              <w:rPr>
                <w:bCs/>
                <w:iCs/>
                <w:sz w:val="22"/>
                <w:szCs w:val="22"/>
              </w:rPr>
              <w:t>99,5</w:t>
            </w:r>
          </w:p>
        </w:tc>
      </w:tr>
      <w:tr w:rsidR="00A406AA" w:rsidRPr="00536B33" w:rsidTr="00EA61FC">
        <w:tc>
          <w:tcPr>
            <w:tcW w:w="3544" w:type="dxa"/>
            <w:tcBorders>
              <w:left w:val="single" w:sz="4" w:space="0" w:color="auto"/>
              <w:right w:val="single" w:sz="4" w:space="0" w:color="auto"/>
            </w:tcBorders>
            <w:vAlign w:val="bottom"/>
          </w:tcPr>
          <w:p w:rsidR="00A406AA" w:rsidRPr="00536B33" w:rsidRDefault="00A406AA" w:rsidP="00C609D8">
            <w:pPr>
              <w:spacing w:before="60" w:after="60" w:line="20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A406AA" w:rsidRPr="00536B33" w:rsidRDefault="00A406AA" w:rsidP="00C609D8">
            <w:pPr>
              <w:spacing w:before="60" w:after="60" w:line="200" w:lineRule="exact"/>
              <w:ind w:right="907"/>
              <w:jc w:val="right"/>
              <w:rPr>
                <w:bCs/>
                <w:iCs/>
                <w:sz w:val="22"/>
                <w:szCs w:val="22"/>
              </w:rPr>
            </w:pPr>
            <w:r w:rsidRPr="00536B33">
              <w:rPr>
                <w:bCs/>
                <w:iCs/>
                <w:sz w:val="22"/>
                <w:szCs w:val="22"/>
              </w:rPr>
              <w:t>4 317,0</w:t>
            </w:r>
          </w:p>
        </w:tc>
        <w:tc>
          <w:tcPr>
            <w:tcW w:w="2976" w:type="dxa"/>
            <w:tcBorders>
              <w:left w:val="single" w:sz="4" w:space="0" w:color="auto"/>
              <w:right w:val="single" w:sz="4" w:space="0" w:color="auto"/>
            </w:tcBorders>
            <w:vAlign w:val="bottom"/>
          </w:tcPr>
          <w:p w:rsidR="00A406AA" w:rsidRPr="00536B33" w:rsidRDefault="00A406AA" w:rsidP="00C609D8">
            <w:pPr>
              <w:spacing w:before="60" w:after="60" w:line="200" w:lineRule="exact"/>
              <w:ind w:right="1247"/>
              <w:jc w:val="right"/>
              <w:rPr>
                <w:bCs/>
                <w:iCs/>
                <w:sz w:val="22"/>
                <w:szCs w:val="22"/>
              </w:rPr>
            </w:pPr>
            <w:r w:rsidRPr="00536B33">
              <w:rPr>
                <w:bCs/>
                <w:iCs/>
                <w:sz w:val="22"/>
                <w:szCs w:val="22"/>
              </w:rPr>
              <w:t>99,5</w:t>
            </w:r>
          </w:p>
        </w:tc>
      </w:tr>
      <w:tr w:rsidR="00A406AA" w:rsidRPr="00DA0316" w:rsidTr="00EA61FC">
        <w:tc>
          <w:tcPr>
            <w:tcW w:w="3544" w:type="dxa"/>
            <w:tcBorders>
              <w:left w:val="single" w:sz="4" w:space="0" w:color="auto"/>
              <w:right w:val="single" w:sz="4" w:space="0" w:color="auto"/>
            </w:tcBorders>
            <w:vAlign w:val="bottom"/>
          </w:tcPr>
          <w:p w:rsidR="00A406AA" w:rsidRPr="00DA0316" w:rsidRDefault="00A406AA" w:rsidP="00C609D8">
            <w:pPr>
              <w:spacing w:before="60" w:after="60" w:line="200" w:lineRule="exact"/>
              <w:ind w:left="397"/>
              <w:rPr>
                <w:bCs/>
                <w:iCs/>
                <w:sz w:val="22"/>
                <w:szCs w:val="22"/>
              </w:rPr>
            </w:pPr>
            <w:r w:rsidRPr="00DA0316">
              <w:rPr>
                <w:bCs/>
                <w:iCs/>
                <w:sz w:val="22"/>
                <w:szCs w:val="22"/>
              </w:rPr>
              <w:t>Сентябрь</w:t>
            </w:r>
          </w:p>
        </w:tc>
        <w:tc>
          <w:tcPr>
            <w:tcW w:w="2552" w:type="dxa"/>
            <w:tcBorders>
              <w:left w:val="single" w:sz="4" w:space="0" w:color="auto"/>
              <w:right w:val="single" w:sz="4" w:space="0" w:color="auto"/>
            </w:tcBorders>
            <w:vAlign w:val="bottom"/>
          </w:tcPr>
          <w:p w:rsidR="00A406AA" w:rsidRPr="00DA0316" w:rsidRDefault="00A406AA" w:rsidP="00C609D8">
            <w:pPr>
              <w:spacing w:before="60" w:after="60" w:line="200" w:lineRule="exact"/>
              <w:ind w:right="907"/>
              <w:jc w:val="right"/>
              <w:rPr>
                <w:bCs/>
                <w:iCs/>
                <w:sz w:val="22"/>
                <w:szCs w:val="22"/>
              </w:rPr>
            </w:pPr>
            <w:r w:rsidRPr="00DA0316">
              <w:rPr>
                <w:bCs/>
                <w:iCs/>
                <w:sz w:val="22"/>
                <w:szCs w:val="22"/>
              </w:rPr>
              <w:t>4 313,5</w:t>
            </w:r>
          </w:p>
        </w:tc>
        <w:tc>
          <w:tcPr>
            <w:tcW w:w="2976" w:type="dxa"/>
            <w:tcBorders>
              <w:left w:val="single" w:sz="4" w:space="0" w:color="auto"/>
              <w:right w:val="single" w:sz="4" w:space="0" w:color="auto"/>
            </w:tcBorders>
            <w:vAlign w:val="bottom"/>
          </w:tcPr>
          <w:p w:rsidR="00A406AA" w:rsidRPr="00DA0316" w:rsidRDefault="00A406AA" w:rsidP="00C609D8">
            <w:pPr>
              <w:spacing w:before="60" w:after="60" w:line="200" w:lineRule="exact"/>
              <w:ind w:right="1247"/>
              <w:jc w:val="right"/>
              <w:rPr>
                <w:bCs/>
                <w:iCs/>
                <w:sz w:val="22"/>
                <w:szCs w:val="22"/>
              </w:rPr>
            </w:pPr>
            <w:r w:rsidRPr="00DA0316">
              <w:rPr>
                <w:bCs/>
                <w:iCs/>
                <w:sz w:val="22"/>
                <w:szCs w:val="22"/>
              </w:rPr>
              <w:t>99,6</w:t>
            </w:r>
          </w:p>
        </w:tc>
      </w:tr>
      <w:tr w:rsidR="00A406AA" w:rsidRPr="00DA0316" w:rsidTr="00EA61FC">
        <w:tc>
          <w:tcPr>
            <w:tcW w:w="3544" w:type="dxa"/>
            <w:tcBorders>
              <w:left w:val="single" w:sz="4" w:space="0" w:color="auto"/>
              <w:right w:val="single" w:sz="4" w:space="0" w:color="auto"/>
            </w:tcBorders>
            <w:vAlign w:val="bottom"/>
          </w:tcPr>
          <w:p w:rsidR="00A406AA" w:rsidRPr="00902165" w:rsidRDefault="00A406AA" w:rsidP="00C609D8">
            <w:pPr>
              <w:spacing w:before="60" w:after="60" w:line="200" w:lineRule="exact"/>
              <w:ind w:left="397"/>
              <w:rPr>
                <w:bCs/>
                <w:iCs/>
                <w:sz w:val="22"/>
                <w:szCs w:val="22"/>
              </w:rPr>
            </w:pPr>
            <w:r w:rsidRPr="00902165">
              <w:rPr>
                <w:bCs/>
                <w:iCs/>
                <w:sz w:val="22"/>
                <w:szCs w:val="22"/>
              </w:rPr>
              <w:t>Октябрь</w:t>
            </w:r>
          </w:p>
        </w:tc>
        <w:tc>
          <w:tcPr>
            <w:tcW w:w="2552" w:type="dxa"/>
            <w:tcBorders>
              <w:left w:val="single" w:sz="4" w:space="0" w:color="auto"/>
              <w:right w:val="single" w:sz="4" w:space="0" w:color="auto"/>
            </w:tcBorders>
            <w:vAlign w:val="bottom"/>
          </w:tcPr>
          <w:p w:rsidR="00A406AA" w:rsidRPr="00902165" w:rsidRDefault="00A406AA" w:rsidP="00C609D8">
            <w:pPr>
              <w:spacing w:before="60" w:after="60" w:line="200" w:lineRule="exact"/>
              <w:ind w:right="907"/>
              <w:jc w:val="right"/>
              <w:rPr>
                <w:bCs/>
                <w:iCs/>
                <w:sz w:val="22"/>
                <w:szCs w:val="22"/>
              </w:rPr>
            </w:pPr>
            <w:r w:rsidRPr="00902165">
              <w:rPr>
                <w:bCs/>
                <w:iCs/>
                <w:sz w:val="22"/>
                <w:szCs w:val="22"/>
              </w:rPr>
              <w:t>4 314,5</w:t>
            </w:r>
          </w:p>
        </w:tc>
        <w:tc>
          <w:tcPr>
            <w:tcW w:w="2976" w:type="dxa"/>
            <w:tcBorders>
              <w:left w:val="single" w:sz="4" w:space="0" w:color="auto"/>
              <w:right w:val="single" w:sz="4" w:space="0" w:color="auto"/>
            </w:tcBorders>
            <w:vAlign w:val="bottom"/>
          </w:tcPr>
          <w:p w:rsidR="00A406AA" w:rsidRPr="00902165" w:rsidRDefault="00A406AA" w:rsidP="00C609D8">
            <w:pPr>
              <w:spacing w:before="60" w:after="60" w:line="200" w:lineRule="exact"/>
              <w:ind w:right="1247"/>
              <w:jc w:val="right"/>
              <w:rPr>
                <w:bCs/>
                <w:iCs/>
                <w:sz w:val="22"/>
                <w:szCs w:val="22"/>
              </w:rPr>
            </w:pPr>
            <w:r w:rsidRPr="00902165">
              <w:rPr>
                <w:bCs/>
                <w:iCs/>
                <w:sz w:val="22"/>
                <w:szCs w:val="22"/>
              </w:rPr>
              <w:t>99,4</w:t>
            </w:r>
          </w:p>
        </w:tc>
      </w:tr>
      <w:tr w:rsidR="00A406AA" w:rsidRPr="003B2A93" w:rsidTr="00EA61FC">
        <w:tc>
          <w:tcPr>
            <w:tcW w:w="3544" w:type="dxa"/>
            <w:tcBorders>
              <w:left w:val="single" w:sz="4" w:space="0" w:color="auto"/>
              <w:right w:val="single" w:sz="4" w:space="0" w:color="auto"/>
            </w:tcBorders>
            <w:vAlign w:val="bottom"/>
          </w:tcPr>
          <w:p w:rsidR="00A406AA" w:rsidRPr="003B2A93" w:rsidRDefault="00A406AA" w:rsidP="00C609D8">
            <w:pPr>
              <w:spacing w:before="60" w:after="60" w:line="200" w:lineRule="exact"/>
              <w:ind w:left="397"/>
              <w:rPr>
                <w:bCs/>
                <w:iCs/>
                <w:sz w:val="22"/>
                <w:szCs w:val="22"/>
              </w:rPr>
            </w:pPr>
            <w:r w:rsidRPr="003B2A93">
              <w:rPr>
                <w:bCs/>
                <w:iCs/>
                <w:sz w:val="22"/>
                <w:szCs w:val="22"/>
              </w:rPr>
              <w:t>Ноябрь</w:t>
            </w:r>
          </w:p>
        </w:tc>
        <w:tc>
          <w:tcPr>
            <w:tcW w:w="2552" w:type="dxa"/>
            <w:tcBorders>
              <w:left w:val="single" w:sz="4" w:space="0" w:color="auto"/>
              <w:right w:val="single" w:sz="4" w:space="0" w:color="auto"/>
            </w:tcBorders>
            <w:vAlign w:val="bottom"/>
          </w:tcPr>
          <w:p w:rsidR="00A406AA" w:rsidRPr="003B2A93" w:rsidRDefault="00A406AA" w:rsidP="00C609D8">
            <w:pPr>
              <w:spacing w:before="60" w:after="60" w:line="200" w:lineRule="exact"/>
              <w:ind w:right="907"/>
              <w:jc w:val="right"/>
              <w:rPr>
                <w:bCs/>
                <w:iCs/>
                <w:sz w:val="22"/>
                <w:szCs w:val="22"/>
              </w:rPr>
            </w:pPr>
            <w:r w:rsidRPr="003B2A93">
              <w:rPr>
                <w:bCs/>
                <w:iCs/>
                <w:sz w:val="22"/>
                <w:szCs w:val="22"/>
              </w:rPr>
              <w:t>4 307,1</w:t>
            </w:r>
          </w:p>
        </w:tc>
        <w:tc>
          <w:tcPr>
            <w:tcW w:w="2976" w:type="dxa"/>
            <w:tcBorders>
              <w:left w:val="single" w:sz="4" w:space="0" w:color="auto"/>
              <w:right w:val="single" w:sz="4" w:space="0" w:color="auto"/>
            </w:tcBorders>
            <w:vAlign w:val="bottom"/>
          </w:tcPr>
          <w:p w:rsidR="00A406AA" w:rsidRPr="003B2A93" w:rsidRDefault="00A406AA" w:rsidP="00C609D8">
            <w:pPr>
              <w:spacing w:before="60" w:after="60" w:line="200" w:lineRule="exact"/>
              <w:ind w:right="1247"/>
              <w:jc w:val="right"/>
              <w:rPr>
                <w:bCs/>
                <w:iCs/>
                <w:sz w:val="22"/>
                <w:szCs w:val="22"/>
              </w:rPr>
            </w:pPr>
            <w:r w:rsidRPr="003B2A93">
              <w:rPr>
                <w:bCs/>
                <w:iCs/>
                <w:sz w:val="22"/>
                <w:szCs w:val="22"/>
              </w:rPr>
              <w:t>99,4</w:t>
            </w:r>
          </w:p>
        </w:tc>
      </w:tr>
      <w:tr w:rsidR="00A406AA" w:rsidRPr="00A406AA" w:rsidTr="00EA61FC">
        <w:tc>
          <w:tcPr>
            <w:tcW w:w="3544" w:type="dxa"/>
            <w:tcBorders>
              <w:left w:val="single" w:sz="4" w:space="0" w:color="auto"/>
              <w:right w:val="single" w:sz="4" w:space="0" w:color="auto"/>
            </w:tcBorders>
            <w:vAlign w:val="bottom"/>
          </w:tcPr>
          <w:p w:rsidR="00A406AA" w:rsidRPr="00A406AA" w:rsidRDefault="00A406AA" w:rsidP="00C609D8">
            <w:pPr>
              <w:spacing w:before="60" w:after="60" w:line="200" w:lineRule="exact"/>
              <w:ind w:left="397"/>
              <w:rPr>
                <w:bCs/>
                <w:iCs/>
                <w:sz w:val="22"/>
                <w:szCs w:val="22"/>
              </w:rPr>
            </w:pPr>
            <w:r w:rsidRPr="00A406AA">
              <w:rPr>
                <w:bCs/>
                <w:iCs/>
                <w:sz w:val="22"/>
                <w:szCs w:val="22"/>
              </w:rPr>
              <w:t>Декабрь</w:t>
            </w:r>
          </w:p>
        </w:tc>
        <w:tc>
          <w:tcPr>
            <w:tcW w:w="2552" w:type="dxa"/>
            <w:tcBorders>
              <w:left w:val="single" w:sz="4" w:space="0" w:color="auto"/>
              <w:right w:val="single" w:sz="4" w:space="0" w:color="auto"/>
            </w:tcBorders>
            <w:vAlign w:val="bottom"/>
          </w:tcPr>
          <w:p w:rsidR="00A406AA" w:rsidRPr="00A406AA" w:rsidRDefault="00A406AA" w:rsidP="00C609D8">
            <w:pPr>
              <w:spacing w:before="60" w:after="60" w:line="200" w:lineRule="exact"/>
              <w:ind w:right="907"/>
              <w:jc w:val="right"/>
              <w:rPr>
                <w:bCs/>
                <w:iCs/>
                <w:sz w:val="22"/>
                <w:szCs w:val="22"/>
              </w:rPr>
            </w:pPr>
            <w:r w:rsidRPr="00A406AA">
              <w:rPr>
                <w:bCs/>
                <w:iCs/>
                <w:sz w:val="22"/>
                <w:szCs w:val="22"/>
              </w:rPr>
              <w:t>4 303,3</w:t>
            </w:r>
          </w:p>
        </w:tc>
        <w:tc>
          <w:tcPr>
            <w:tcW w:w="2976" w:type="dxa"/>
            <w:tcBorders>
              <w:left w:val="single" w:sz="4" w:space="0" w:color="auto"/>
              <w:right w:val="single" w:sz="4" w:space="0" w:color="auto"/>
            </w:tcBorders>
            <w:vAlign w:val="bottom"/>
          </w:tcPr>
          <w:p w:rsidR="00A406AA" w:rsidRPr="00A406AA" w:rsidRDefault="00A406AA" w:rsidP="00C609D8">
            <w:pPr>
              <w:spacing w:before="60" w:after="60" w:line="200" w:lineRule="exact"/>
              <w:ind w:right="1247"/>
              <w:jc w:val="right"/>
              <w:rPr>
                <w:bCs/>
                <w:iCs/>
                <w:sz w:val="22"/>
                <w:szCs w:val="22"/>
              </w:rPr>
            </w:pPr>
            <w:r w:rsidRPr="00A406AA">
              <w:rPr>
                <w:bCs/>
                <w:iCs/>
                <w:sz w:val="22"/>
                <w:szCs w:val="22"/>
              </w:rPr>
              <w:t>99,3</w:t>
            </w:r>
          </w:p>
        </w:tc>
      </w:tr>
      <w:tr w:rsidR="00A406AA" w:rsidRPr="00A406AA" w:rsidTr="00EA61FC">
        <w:tc>
          <w:tcPr>
            <w:tcW w:w="3544" w:type="dxa"/>
            <w:tcBorders>
              <w:left w:val="single" w:sz="4" w:space="0" w:color="auto"/>
              <w:right w:val="single" w:sz="4" w:space="0" w:color="auto"/>
            </w:tcBorders>
            <w:vAlign w:val="bottom"/>
          </w:tcPr>
          <w:p w:rsidR="00A406AA" w:rsidRPr="00A406AA" w:rsidRDefault="00A406AA" w:rsidP="00C609D8">
            <w:pPr>
              <w:spacing w:before="60" w:after="60" w:line="200" w:lineRule="exact"/>
              <w:ind w:left="170"/>
              <w:rPr>
                <w:b/>
                <w:bCs/>
                <w:sz w:val="22"/>
                <w:szCs w:val="22"/>
              </w:rPr>
            </w:pPr>
            <w:proofErr w:type="gramStart"/>
            <w:r w:rsidRPr="00A406AA">
              <w:rPr>
                <w:b/>
                <w:sz w:val="22"/>
                <w:szCs w:val="22"/>
              </w:rPr>
              <w:t>Январь-декабрь</w:t>
            </w:r>
            <w:r w:rsidRPr="00A406AA">
              <w:rPr>
                <w:b/>
                <w:bCs/>
                <w:sz w:val="22"/>
                <w:szCs w:val="22"/>
                <w:vertAlign w:val="superscript"/>
              </w:rPr>
              <w:t>1</w:t>
            </w:r>
            <w:r w:rsidRPr="00A406AA">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A406AA" w:rsidRPr="00A406AA" w:rsidRDefault="00A406AA" w:rsidP="00C609D8">
            <w:pPr>
              <w:spacing w:before="60" w:after="60" w:line="200" w:lineRule="exact"/>
              <w:ind w:right="907"/>
              <w:jc w:val="right"/>
              <w:rPr>
                <w:b/>
                <w:bCs/>
                <w:iCs/>
                <w:sz w:val="22"/>
                <w:szCs w:val="22"/>
              </w:rPr>
            </w:pPr>
            <w:r w:rsidRPr="00A406AA">
              <w:rPr>
                <w:b/>
                <w:bCs/>
                <w:iCs/>
                <w:sz w:val="22"/>
                <w:szCs w:val="22"/>
              </w:rPr>
              <w:t>4 315,6</w:t>
            </w:r>
          </w:p>
        </w:tc>
        <w:tc>
          <w:tcPr>
            <w:tcW w:w="2976" w:type="dxa"/>
            <w:tcBorders>
              <w:left w:val="single" w:sz="4" w:space="0" w:color="auto"/>
              <w:right w:val="single" w:sz="4" w:space="0" w:color="auto"/>
            </w:tcBorders>
            <w:vAlign w:val="bottom"/>
          </w:tcPr>
          <w:p w:rsidR="00A406AA" w:rsidRPr="00A406AA" w:rsidRDefault="00A406AA" w:rsidP="00C609D8">
            <w:pPr>
              <w:spacing w:before="60" w:after="60" w:line="200" w:lineRule="exact"/>
              <w:ind w:right="1247"/>
              <w:jc w:val="right"/>
              <w:rPr>
                <w:b/>
                <w:bCs/>
                <w:iCs/>
                <w:sz w:val="22"/>
                <w:szCs w:val="22"/>
              </w:rPr>
            </w:pPr>
            <w:r w:rsidRPr="00A406AA">
              <w:rPr>
                <w:b/>
                <w:bCs/>
                <w:iCs/>
                <w:sz w:val="22"/>
                <w:szCs w:val="22"/>
              </w:rPr>
              <w:t>99,6</w:t>
            </w:r>
          </w:p>
        </w:tc>
      </w:tr>
      <w:tr w:rsidR="00DA0316" w:rsidRPr="007A6B5E" w:rsidTr="00A406AA">
        <w:tc>
          <w:tcPr>
            <w:tcW w:w="3544" w:type="dxa"/>
            <w:tcBorders>
              <w:left w:val="single" w:sz="4" w:space="0" w:color="auto"/>
              <w:right w:val="single" w:sz="4" w:space="0" w:color="auto"/>
            </w:tcBorders>
            <w:vAlign w:val="bottom"/>
          </w:tcPr>
          <w:p w:rsidR="00DA0316" w:rsidRPr="007A6B5E" w:rsidRDefault="00DA0316" w:rsidP="00C609D8">
            <w:pPr>
              <w:spacing w:before="60" w:after="60" w:line="200" w:lineRule="exact"/>
              <w:ind w:left="1247"/>
              <w:rPr>
                <w:sz w:val="22"/>
                <w:szCs w:val="22"/>
              </w:rPr>
            </w:pPr>
            <w:r w:rsidRPr="007A6B5E">
              <w:rPr>
                <w:b/>
                <w:bCs/>
                <w:sz w:val="22"/>
                <w:szCs w:val="22"/>
              </w:rPr>
              <w:t>202</w:t>
            </w:r>
            <w:r w:rsidR="00A406AA">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DA0316" w:rsidRPr="007A6B5E" w:rsidRDefault="00DA0316" w:rsidP="00C609D8">
            <w:pPr>
              <w:spacing w:before="60" w:after="6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DA0316" w:rsidRPr="007A6B5E" w:rsidRDefault="00DA0316" w:rsidP="00C609D8">
            <w:pPr>
              <w:spacing w:before="60" w:after="60" w:line="200" w:lineRule="exact"/>
              <w:ind w:right="1247"/>
              <w:jc w:val="right"/>
              <w:rPr>
                <w:bCs/>
                <w:iCs/>
                <w:sz w:val="22"/>
                <w:szCs w:val="22"/>
              </w:rPr>
            </w:pPr>
          </w:p>
        </w:tc>
      </w:tr>
      <w:tr w:rsidR="00DA0316" w:rsidRPr="00A406AA" w:rsidTr="00F642CC">
        <w:tc>
          <w:tcPr>
            <w:tcW w:w="3544" w:type="dxa"/>
            <w:tcBorders>
              <w:left w:val="single" w:sz="4" w:space="0" w:color="auto"/>
              <w:right w:val="single" w:sz="4" w:space="0" w:color="auto"/>
            </w:tcBorders>
            <w:vAlign w:val="bottom"/>
          </w:tcPr>
          <w:p w:rsidR="00DA0316" w:rsidRPr="00F642CC" w:rsidRDefault="00DA0316" w:rsidP="00C609D8">
            <w:pPr>
              <w:spacing w:before="60" w:after="60" w:line="200" w:lineRule="exact"/>
              <w:ind w:left="397"/>
              <w:rPr>
                <w:bCs/>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DA0316" w:rsidRPr="00F642CC" w:rsidRDefault="00A406AA" w:rsidP="00C609D8">
            <w:pPr>
              <w:spacing w:before="60" w:after="60" w:line="200" w:lineRule="exact"/>
              <w:ind w:right="907"/>
              <w:jc w:val="right"/>
              <w:rPr>
                <w:bCs/>
                <w:iCs/>
                <w:sz w:val="22"/>
                <w:szCs w:val="22"/>
              </w:rPr>
            </w:pPr>
            <w:r w:rsidRPr="00F642CC">
              <w:rPr>
                <w:bCs/>
                <w:iCs/>
                <w:sz w:val="22"/>
                <w:szCs w:val="22"/>
              </w:rPr>
              <w:t>4 295</w:t>
            </w:r>
            <w:r w:rsidR="00DA0316" w:rsidRPr="00F642CC">
              <w:rPr>
                <w:bCs/>
                <w:iCs/>
                <w:sz w:val="22"/>
                <w:szCs w:val="22"/>
              </w:rPr>
              <w:t>,</w:t>
            </w:r>
            <w:r w:rsidRPr="00F642CC">
              <w:rPr>
                <w:bCs/>
                <w:iCs/>
                <w:sz w:val="22"/>
                <w:szCs w:val="22"/>
              </w:rPr>
              <w:t>5</w:t>
            </w:r>
          </w:p>
        </w:tc>
        <w:tc>
          <w:tcPr>
            <w:tcW w:w="2976" w:type="dxa"/>
            <w:tcBorders>
              <w:left w:val="single" w:sz="4" w:space="0" w:color="auto"/>
              <w:right w:val="single" w:sz="4" w:space="0" w:color="auto"/>
            </w:tcBorders>
            <w:vAlign w:val="bottom"/>
          </w:tcPr>
          <w:p w:rsidR="00DA0316" w:rsidRPr="00F642CC" w:rsidRDefault="00DA0316" w:rsidP="00C609D8">
            <w:pPr>
              <w:spacing w:before="60" w:after="60" w:line="200" w:lineRule="exact"/>
              <w:ind w:right="1247"/>
              <w:jc w:val="right"/>
              <w:rPr>
                <w:bCs/>
                <w:iCs/>
                <w:sz w:val="22"/>
                <w:szCs w:val="22"/>
              </w:rPr>
            </w:pPr>
            <w:r w:rsidRPr="00F642CC">
              <w:rPr>
                <w:bCs/>
                <w:iCs/>
                <w:sz w:val="22"/>
                <w:szCs w:val="22"/>
              </w:rPr>
              <w:t>99,</w:t>
            </w:r>
            <w:r w:rsidR="00A406AA" w:rsidRPr="00F642CC">
              <w:rPr>
                <w:bCs/>
                <w:iCs/>
                <w:sz w:val="22"/>
                <w:szCs w:val="22"/>
              </w:rPr>
              <w:t>2</w:t>
            </w:r>
          </w:p>
        </w:tc>
      </w:tr>
      <w:tr w:rsidR="00F642CC" w:rsidRPr="00A406AA" w:rsidTr="00F642CC">
        <w:tc>
          <w:tcPr>
            <w:tcW w:w="3544" w:type="dxa"/>
            <w:tcBorders>
              <w:left w:val="single" w:sz="4" w:space="0" w:color="auto"/>
              <w:right w:val="single" w:sz="4" w:space="0" w:color="auto"/>
            </w:tcBorders>
            <w:vAlign w:val="bottom"/>
          </w:tcPr>
          <w:p w:rsidR="00F642CC" w:rsidRPr="00512D37" w:rsidRDefault="00F642CC" w:rsidP="00C609D8">
            <w:pPr>
              <w:spacing w:before="60" w:after="60" w:line="200" w:lineRule="exact"/>
              <w:ind w:left="397"/>
              <w:rPr>
                <w:b/>
                <w:bCs/>
                <w:i/>
                <w:iCs/>
                <w:sz w:val="22"/>
                <w:szCs w:val="22"/>
              </w:rPr>
            </w:pPr>
            <w:r>
              <w:rPr>
                <w:b/>
                <w:bCs/>
                <w:i/>
                <w:iCs/>
                <w:sz w:val="22"/>
                <w:szCs w:val="22"/>
              </w:rPr>
              <w:t>Февраль</w:t>
            </w:r>
          </w:p>
        </w:tc>
        <w:tc>
          <w:tcPr>
            <w:tcW w:w="2552" w:type="dxa"/>
            <w:tcBorders>
              <w:left w:val="single" w:sz="4" w:space="0" w:color="auto"/>
              <w:right w:val="single" w:sz="4" w:space="0" w:color="auto"/>
            </w:tcBorders>
            <w:vAlign w:val="bottom"/>
          </w:tcPr>
          <w:p w:rsidR="00F642CC" w:rsidRPr="00F642CC" w:rsidRDefault="00F642CC" w:rsidP="00C609D8">
            <w:pPr>
              <w:spacing w:before="60" w:after="60" w:line="200" w:lineRule="exact"/>
              <w:ind w:right="907"/>
              <w:jc w:val="right"/>
              <w:rPr>
                <w:b/>
                <w:bCs/>
                <w:i/>
                <w:iCs/>
                <w:sz w:val="22"/>
                <w:szCs w:val="22"/>
              </w:rPr>
            </w:pPr>
            <w:r w:rsidRPr="00F642CC">
              <w:rPr>
                <w:b/>
                <w:bCs/>
                <w:i/>
                <w:iCs/>
                <w:sz w:val="22"/>
                <w:szCs w:val="22"/>
              </w:rPr>
              <w:t>4 298,7</w:t>
            </w:r>
          </w:p>
        </w:tc>
        <w:tc>
          <w:tcPr>
            <w:tcW w:w="2976" w:type="dxa"/>
            <w:tcBorders>
              <w:left w:val="single" w:sz="4" w:space="0" w:color="auto"/>
              <w:right w:val="single" w:sz="4" w:space="0" w:color="auto"/>
            </w:tcBorders>
            <w:vAlign w:val="bottom"/>
          </w:tcPr>
          <w:p w:rsidR="00F642CC" w:rsidRPr="00F642CC" w:rsidRDefault="00F642CC" w:rsidP="00C609D8">
            <w:pPr>
              <w:spacing w:before="60" w:after="60" w:line="200" w:lineRule="exact"/>
              <w:ind w:right="1247"/>
              <w:jc w:val="right"/>
              <w:rPr>
                <w:b/>
                <w:bCs/>
                <w:i/>
                <w:iCs/>
                <w:sz w:val="22"/>
                <w:szCs w:val="22"/>
              </w:rPr>
            </w:pPr>
            <w:r>
              <w:rPr>
                <w:b/>
                <w:bCs/>
                <w:i/>
                <w:iCs/>
                <w:sz w:val="22"/>
                <w:szCs w:val="22"/>
              </w:rPr>
              <w:t>99,2</w:t>
            </w:r>
          </w:p>
        </w:tc>
      </w:tr>
      <w:tr w:rsidR="00F642CC" w:rsidRPr="00A406AA" w:rsidTr="00A406AA">
        <w:tc>
          <w:tcPr>
            <w:tcW w:w="3544" w:type="dxa"/>
            <w:tcBorders>
              <w:left w:val="single" w:sz="4" w:space="0" w:color="auto"/>
              <w:bottom w:val="double" w:sz="4" w:space="0" w:color="auto"/>
              <w:right w:val="single" w:sz="4" w:space="0" w:color="auto"/>
            </w:tcBorders>
            <w:vAlign w:val="bottom"/>
          </w:tcPr>
          <w:p w:rsidR="00F642CC" w:rsidRPr="00187177" w:rsidRDefault="00F642CC" w:rsidP="00C609D8">
            <w:pPr>
              <w:spacing w:before="60" w:after="60" w:line="200" w:lineRule="exact"/>
              <w:ind w:left="170"/>
              <w:rPr>
                <w:b/>
                <w:i/>
                <w:sz w:val="22"/>
                <w:szCs w:val="22"/>
              </w:rPr>
            </w:pPr>
            <w:proofErr w:type="gramStart"/>
            <w:r w:rsidRPr="00187177">
              <w:rPr>
                <w:b/>
                <w:i/>
                <w:sz w:val="22"/>
                <w:szCs w:val="22"/>
              </w:rPr>
              <w:t>Январь-февраль</w:t>
            </w:r>
            <w:r w:rsidRPr="00187177">
              <w:rPr>
                <w:b/>
                <w:i/>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F642CC" w:rsidRPr="00F642CC" w:rsidRDefault="00F642CC" w:rsidP="00C609D8">
            <w:pPr>
              <w:spacing w:before="60" w:after="60" w:line="200" w:lineRule="exact"/>
              <w:ind w:right="907"/>
              <w:jc w:val="right"/>
              <w:rPr>
                <w:b/>
                <w:bCs/>
                <w:i/>
                <w:iCs/>
                <w:sz w:val="22"/>
                <w:szCs w:val="22"/>
              </w:rPr>
            </w:pPr>
            <w:r w:rsidRPr="00F642CC">
              <w:rPr>
                <w:b/>
                <w:bCs/>
                <w:i/>
                <w:iCs/>
                <w:sz w:val="22"/>
                <w:szCs w:val="22"/>
              </w:rPr>
              <w:t>4 297,7</w:t>
            </w:r>
          </w:p>
        </w:tc>
        <w:tc>
          <w:tcPr>
            <w:tcW w:w="2976" w:type="dxa"/>
            <w:tcBorders>
              <w:left w:val="single" w:sz="4" w:space="0" w:color="auto"/>
              <w:bottom w:val="double" w:sz="4" w:space="0" w:color="auto"/>
              <w:right w:val="single" w:sz="4" w:space="0" w:color="auto"/>
            </w:tcBorders>
            <w:vAlign w:val="bottom"/>
          </w:tcPr>
          <w:p w:rsidR="00F642CC" w:rsidRPr="00F642CC" w:rsidRDefault="00F642CC" w:rsidP="00C609D8">
            <w:pPr>
              <w:spacing w:before="60" w:after="60" w:line="200" w:lineRule="exact"/>
              <w:ind w:right="1247"/>
              <w:jc w:val="right"/>
              <w:rPr>
                <w:b/>
                <w:bCs/>
                <w:i/>
                <w:iCs/>
                <w:sz w:val="22"/>
                <w:szCs w:val="22"/>
              </w:rPr>
            </w:pPr>
            <w:r>
              <w:rPr>
                <w:b/>
                <w:bCs/>
                <w:i/>
                <w:iCs/>
                <w:sz w:val="22"/>
                <w:szCs w:val="22"/>
              </w:rPr>
              <w:t>99,2</w:t>
            </w:r>
          </w:p>
        </w:tc>
      </w:tr>
    </w:tbl>
    <w:p w:rsidR="00C917DA" w:rsidRPr="00023DA7" w:rsidRDefault="00C917DA" w:rsidP="00A406AA">
      <w:pPr>
        <w:pStyle w:val="a8"/>
        <w:spacing w:before="0" w:line="280" w:lineRule="exact"/>
        <w:ind w:firstLine="0"/>
        <w:rPr>
          <w:sz w:val="10"/>
          <w:szCs w:val="10"/>
        </w:rPr>
      </w:pPr>
      <w:r w:rsidRPr="00023DA7">
        <w:rPr>
          <w:sz w:val="10"/>
          <w:szCs w:val="10"/>
        </w:rPr>
        <w:t>____________________________</w:t>
      </w:r>
      <w:r>
        <w:rPr>
          <w:sz w:val="10"/>
          <w:szCs w:val="10"/>
        </w:rPr>
        <w:t>________________</w:t>
      </w:r>
    </w:p>
    <w:p w:rsidR="00C917DA" w:rsidRDefault="00C917DA" w:rsidP="00A406AA">
      <w:pPr>
        <w:spacing w:line="280" w:lineRule="exact"/>
        <w:ind w:firstLine="720"/>
        <w:rPr>
          <w:sz w:val="26"/>
          <w:szCs w:val="26"/>
        </w:rPr>
      </w:pPr>
      <w:r>
        <w:rPr>
          <w:vertAlign w:val="superscript"/>
        </w:rPr>
        <w:t>1</w:t>
      </w:r>
      <w:r w:rsidRPr="00023DA7">
        <w:rPr>
          <w:vertAlign w:val="superscript"/>
        </w:rPr>
        <w:t>)</w:t>
      </w:r>
      <w:r>
        <w:t> </w:t>
      </w:r>
      <w:r w:rsidRPr="00483CF1">
        <w:t>В среднем за месяц.</w:t>
      </w:r>
    </w:p>
    <w:p w:rsidR="00DD1D96" w:rsidRPr="006A453D" w:rsidRDefault="00DD1D96" w:rsidP="00C609D8">
      <w:pPr>
        <w:pStyle w:val="a8"/>
        <w:spacing w:before="240" w:line="320" w:lineRule="exact"/>
        <w:rPr>
          <w:spacing w:val="-4"/>
        </w:rPr>
      </w:pPr>
      <w:r w:rsidRPr="009738EB">
        <w:t>В общей численности занятого населения</w:t>
      </w:r>
      <w:r w:rsidR="002D14E5">
        <w:t xml:space="preserve"> </w:t>
      </w:r>
      <w:r w:rsidRPr="009738EB">
        <w:t xml:space="preserve">в </w:t>
      </w:r>
      <w:r w:rsidR="00EB5B59">
        <w:t>феврале</w:t>
      </w:r>
      <w:r w:rsidR="002D14E5">
        <w:t xml:space="preserve"> </w:t>
      </w:r>
      <w:r w:rsidRPr="009738EB">
        <w:t>20</w:t>
      </w:r>
      <w:r w:rsidR="00C328DB" w:rsidRPr="009738EB">
        <w:t>2</w:t>
      </w:r>
      <w:r w:rsidR="00A406AA">
        <w:t>1</w:t>
      </w:r>
      <w:r w:rsidRPr="009738EB">
        <w:rPr>
          <w:lang w:val="en-US"/>
        </w:rPr>
        <w:t> </w:t>
      </w:r>
      <w:r w:rsidRPr="009738EB">
        <w:t>г.</w:t>
      </w:r>
      <w:r w:rsidR="00E17134" w:rsidRPr="009738EB">
        <w:br/>
      </w:r>
      <w:r w:rsidR="00D45B66" w:rsidRPr="009738EB">
        <w:t>2</w:t>
      </w:r>
      <w:r w:rsidR="00C328DB" w:rsidRPr="009738EB">
        <w:t> </w:t>
      </w:r>
      <w:r w:rsidR="008E3B97">
        <w:t>8</w:t>
      </w:r>
      <w:r w:rsidR="00F418BF">
        <w:t>69</w:t>
      </w:r>
      <w:r w:rsidR="00C328DB" w:rsidRPr="009738EB">
        <w:t>,</w:t>
      </w:r>
      <w:r w:rsidR="00F418BF">
        <w:t>4</w:t>
      </w:r>
      <w:r w:rsidRPr="009738EB">
        <w:t xml:space="preserve"> тыс.</w:t>
      </w:r>
      <w:r w:rsidRPr="009738EB">
        <w:rPr>
          <w:lang w:val="en-US"/>
        </w:rPr>
        <w:t> </w:t>
      </w:r>
      <w:r w:rsidRPr="009738EB">
        <w:t xml:space="preserve">человек, или </w:t>
      </w:r>
      <w:r w:rsidRPr="00834804">
        <w:t>6</w:t>
      </w:r>
      <w:r w:rsidR="00A406AA">
        <w:t>6,</w:t>
      </w:r>
      <w:r w:rsidR="00F418BF">
        <w:t>8</w:t>
      </w:r>
      <w:r w:rsidRPr="00834804">
        <w:t>%</w:t>
      </w:r>
      <w:r w:rsidR="00CC31DE" w:rsidRPr="00834804">
        <w:t>,</w:t>
      </w:r>
      <w:r w:rsidRPr="009738EB">
        <w:t xml:space="preserve"> составляли работники организаций</w:t>
      </w:r>
      <w:r w:rsidR="00E17134" w:rsidRPr="009738EB">
        <w:br/>
      </w:r>
      <w:r w:rsidRPr="006A453D">
        <w:rPr>
          <w:spacing w:val="-4"/>
        </w:rPr>
        <w:t>(</w:t>
      </w:r>
      <w:bookmarkStart w:id="0" w:name="OLE_LINK11"/>
      <w:bookmarkStart w:id="1" w:name="OLE_LINK12"/>
      <w:r w:rsidRPr="006A453D">
        <w:rPr>
          <w:spacing w:val="-4"/>
        </w:rPr>
        <w:t xml:space="preserve">без </w:t>
      </w:r>
      <w:proofErr w:type="spellStart"/>
      <w:r w:rsidRPr="006A453D">
        <w:rPr>
          <w:spacing w:val="-4"/>
        </w:rPr>
        <w:t>микроорганизаций</w:t>
      </w:r>
      <w:proofErr w:type="spellEnd"/>
      <w:r w:rsidR="00F92AE1">
        <w:rPr>
          <w:spacing w:val="-4"/>
        </w:rPr>
        <w:t xml:space="preserve"> </w:t>
      </w:r>
      <w:r w:rsidRPr="006A453D">
        <w:rPr>
          <w:spacing w:val="-4"/>
        </w:rPr>
        <w:t>и малых организаций без ведомственной подчиненности</w:t>
      </w:r>
      <w:bookmarkEnd w:id="0"/>
      <w:bookmarkEnd w:id="1"/>
      <w:r w:rsidRPr="006A453D">
        <w:rPr>
          <w:spacing w:val="-4"/>
        </w:rPr>
        <w:t>).</w:t>
      </w:r>
    </w:p>
    <w:p w:rsidR="003224A9" w:rsidRDefault="00DD1D96" w:rsidP="00C609D8">
      <w:pPr>
        <w:pStyle w:val="a8"/>
        <w:spacing w:before="0" w:line="32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EB5B59">
        <w:t xml:space="preserve">феврале </w:t>
      </w:r>
      <w:r>
        <w:t>20</w:t>
      </w:r>
      <w:r w:rsidR="00C328DB">
        <w:t>2</w:t>
      </w:r>
      <w:r w:rsidR="00E921EA">
        <w:t>1</w:t>
      </w:r>
      <w:r>
        <w:rPr>
          <w:lang w:val="en-US"/>
        </w:rPr>
        <w:t> </w:t>
      </w:r>
      <w:r>
        <w:t>г.</w:t>
      </w:r>
      <w:r w:rsidRPr="00542D70">
        <w:t xml:space="preserve"> было принято на работу </w:t>
      </w:r>
      <w:r w:rsidRPr="001D0342">
        <w:br/>
      </w:r>
      <w:r w:rsidR="00D4059D">
        <w:t>42,7</w:t>
      </w:r>
      <w:r w:rsidRPr="00542D70">
        <w:t xml:space="preserve"> тыс. человек </w:t>
      </w:r>
      <w:r w:rsidRPr="00AD1A14">
        <w:t>(</w:t>
      </w:r>
      <w:r w:rsidR="00B278E3">
        <w:t>1,</w:t>
      </w:r>
      <w:r w:rsidR="00D4059D">
        <w:t>5</w:t>
      </w:r>
      <w:r w:rsidRPr="00AD1A14">
        <w:t>%</w:t>
      </w:r>
      <w:r w:rsidR="00AB2752">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D4059D">
        <w:t>февраль</w:t>
      </w:r>
      <w:r w:rsidRPr="00542D70">
        <w:t>)</w:t>
      </w:r>
      <w:r w:rsidR="00D34EFA">
        <w:t>.</w:t>
      </w:r>
      <w:r w:rsidR="00F1609D">
        <w:t xml:space="preserve"> У</w:t>
      </w:r>
      <w:r w:rsidRPr="00542D70">
        <w:t xml:space="preserve">волено по различным причинам </w:t>
      </w:r>
      <w:r w:rsidR="00395673">
        <w:t>43,</w:t>
      </w:r>
      <w:r w:rsidR="001D60D4">
        <w:t>7</w:t>
      </w:r>
      <w:r w:rsidRPr="00542D70">
        <w:t xml:space="preserve"> тыс. человек (</w:t>
      </w:r>
      <w:r w:rsidR="00395673">
        <w:t>1,5</w:t>
      </w:r>
      <w:r w:rsidRPr="00542D70">
        <w:t xml:space="preserve">% </w:t>
      </w:r>
      <w:r w:rsidR="006D79B3">
        <w:t>списочной</w:t>
      </w:r>
      <w:r w:rsidR="006D79B3" w:rsidRPr="00542D70">
        <w:t xml:space="preserve"> численности</w:t>
      </w:r>
      <w:r w:rsidR="006D79B3">
        <w:t xml:space="preserve"> работников в среднем за </w:t>
      </w:r>
      <w:r w:rsidR="00E34834">
        <w:t>февраль</w:t>
      </w:r>
      <w:r>
        <w:t>)</w:t>
      </w:r>
      <w:r w:rsidRPr="00542D70">
        <w:t>.</w:t>
      </w:r>
    </w:p>
    <w:p w:rsidR="00DD1D96" w:rsidRDefault="00DD1D96" w:rsidP="00C609D8">
      <w:pPr>
        <w:pStyle w:val="a8"/>
        <w:spacing w:before="0" w:line="360" w:lineRule="exact"/>
      </w:pPr>
      <w:r>
        <w:t xml:space="preserve">Коэффициент замещения работников (отношение числа принятых к числу уволенных) в </w:t>
      </w:r>
      <w:r w:rsidR="00EB5B59">
        <w:t>феврале</w:t>
      </w:r>
      <w:r w:rsidR="002D14E5">
        <w:t xml:space="preserve"> </w:t>
      </w:r>
      <w:r>
        <w:t>20</w:t>
      </w:r>
      <w:r w:rsidR="00C328DB">
        <w:t>2</w:t>
      </w:r>
      <w:r w:rsidR="00395673">
        <w:t>1</w:t>
      </w:r>
      <w:r>
        <w:rPr>
          <w:lang w:val="en-US"/>
        </w:rPr>
        <w:t> </w:t>
      </w:r>
      <w:r>
        <w:t xml:space="preserve">г. составил </w:t>
      </w:r>
      <w:r w:rsidR="00717B5D" w:rsidRPr="00717B5D">
        <w:t>0</w:t>
      </w:r>
      <w:r w:rsidR="00E11F0E" w:rsidRPr="00717B5D">
        <w:t>,</w:t>
      </w:r>
      <w:r w:rsidR="001D60D4">
        <w:t>977</w:t>
      </w:r>
      <w:r w:rsidR="00BB01F8">
        <w:t xml:space="preserve"> (в </w:t>
      </w:r>
      <w:r w:rsidR="001D60D4">
        <w:t>феврале</w:t>
      </w:r>
      <w:r w:rsidR="00AB2752">
        <w:t xml:space="preserve"> </w:t>
      </w:r>
      <w:r w:rsidR="00BB01F8">
        <w:t>20</w:t>
      </w:r>
      <w:r w:rsidR="00395673">
        <w:t>20</w:t>
      </w:r>
      <w:r w:rsidR="00BB01F8">
        <w:rPr>
          <w:lang w:val="en-US"/>
        </w:rPr>
        <w:t> </w:t>
      </w:r>
      <w:r w:rsidR="00BB01F8">
        <w:t>г.</w:t>
      </w:r>
      <w:r w:rsidR="00E47031">
        <w:rPr>
          <w:lang w:val="en-US"/>
        </w:rPr>
        <w:t> </w:t>
      </w:r>
      <w:r w:rsidR="00BB01F8">
        <w:t>–</w:t>
      </w:r>
      <w:r w:rsidR="00E47031">
        <w:rPr>
          <w:lang w:val="en-US"/>
        </w:rPr>
        <w:t> </w:t>
      </w:r>
      <w:r w:rsidR="00F93470">
        <w:t>1</w:t>
      </w:r>
      <w:r w:rsidR="00F3786C" w:rsidRPr="00B278E3">
        <w:t>,</w:t>
      </w:r>
      <w:r w:rsidR="00F93470">
        <w:t>021</w:t>
      </w:r>
      <w:r w:rsidR="00BB01F8" w:rsidRPr="00717B5D">
        <w:t>).</w:t>
      </w:r>
    </w:p>
    <w:p w:rsidR="00DD1D96" w:rsidRPr="003D34E9" w:rsidRDefault="00DD1D96" w:rsidP="00395673">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B51FCE">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E32F84">
            <w:pPr>
              <w:spacing w:before="30" w:after="3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E32F84">
            <w:pPr>
              <w:spacing w:before="30" w:after="30" w:line="200" w:lineRule="exact"/>
              <w:ind w:lef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E32F84">
            <w:pPr>
              <w:spacing w:before="30" w:after="30" w:line="200" w:lineRule="exact"/>
              <w:ind w:lef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E32F84">
            <w:pPr>
              <w:spacing w:before="30" w:after="3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E32F84">
            <w:pPr>
              <w:spacing w:before="30" w:after="30" w:line="200" w:lineRule="exact"/>
              <w:ind w:lef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E32F84">
            <w:pPr>
              <w:spacing w:before="30" w:after="3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E32F84">
            <w:pPr>
              <w:spacing w:before="30" w:after="3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E32F84">
            <w:pPr>
              <w:spacing w:before="30" w:after="30" w:line="200" w:lineRule="exact"/>
              <w:ind w:lef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E32F84">
            <w:pPr>
              <w:spacing w:before="30" w:after="30" w:line="200" w:lineRule="exact"/>
              <w:ind w:lef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E32F84">
            <w:pPr>
              <w:spacing w:before="30" w:after="30" w:line="200" w:lineRule="exact"/>
              <w:ind w:left="-57"/>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E32F84">
            <w:pPr>
              <w:spacing w:before="30" w:after="3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E32F84">
            <w:pPr>
              <w:spacing w:before="30" w:after="30" w:line="200" w:lineRule="exact"/>
              <w:ind w:left="57"/>
              <w:jc w:val="center"/>
              <w:rPr>
                <w:b/>
                <w:bCs/>
                <w:i/>
                <w:iCs/>
                <w:sz w:val="22"/>
                <w:szCs w:val="22"/>
              </w:rPr>
            </w:pPr>
            <w:r w:rsidRPr="00D54689">
              <w:rPr>
                <w:b/>
                <w:bCs/>
                <w:sz w:val="22"/>
                <w:szCs w:val="22"/>
              </w:rPr>
              <w:t>20</w:t>
            </w:r>
            <w:r w:rsidR="009F708C">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AF3274">
            <w:pPr>
              <w:spacing w:before="30" w:after="3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AF3274">
            <w:pPr>
              <w:spacing w:before="30" w:after="3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AF3274">
            <w:pPr>
              <w:spacing w:before="30" w:after="30" w:line="200" w:lineRule="exact"/>
              <w:ind w:right="397"/>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AF3274">
            <w:pPr>
              <w:spacing w:before="30" w:after="30" w:line="200" w:lineRule="exact"/>
              <w:ind w:right="284"/>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AF3274">
            <w:pPr>
              <w:spacing w:before="30" w:after="30" w:line="200" w:lineRule="exact"/>
              <w:ind w:right="340"/>
              <w:jc w:val="right"/>
              <w:rPr>
                <w:b/>
                <w:bCs/>
                <w:i/>
                <w:iCs/>
                <w:sz w:val="22"/>
                <w:szCs w:val="22"/>
              </w:rPr>
            </w:pPr>
          </w:p>
        </w:tc>
      </w:tr>
      <w:tr w:rsidR="00B51FCE" w:rsidRPr="009F708C" w:rsidTr="00A07CCE">
        <w:tc>
          <w:tcPr>
            <w:tcW w:w="1016" w:type="pct"/>
            <w:tcBorders>
              <w:left w:val="single" w:sz="4" w:space="0" w:color="auto"/>
              <w:right w:val="single" w:sz="4" w:space="0" w:color="auto"/>
            </w:tcBorders>
            <w:vAlign w:val="bottom"/>
          </w:tcPr>
          <w:p w:rsidR="00B51FCE" w:rsidRPr="00CA1952" w:rsidRDefault="00B51FCE" w:rsidP="00E32F84">
            <w:pPr>
              <w:spacing w:before="30" w:after="30" w:line="200" w:lineRule="exact"/>
              <w:ind w:left="57"/>
              <w:rPr>
                <w:bCs/>
                <w:iCs/>
                <w:sz w:val="22"/>
                <w:szCs w:val="22"/>
              </w:rPr>
            </w:pPr>
            <w:r w:rsidRPr="00CA1952">
              <w:rPr>
                <w:bCs/>
                <w:iCs/>
                <w:sz w:val="22"/>
                <w:szCs w:val="22"/>
              </w:rPr>
              <w:t>Январь</w:t>
            </w:r>
          </w:p>
        </w:tc>
        <w:tc>
          <w:tcPr>
            <w:tcW w:w="781" w:type="pct"/>
            <w:tcBorders>
              <w:left w:val="single" w:sz="4" w:space="0" w:color="auto"/>
              <w:right w:val="single" w:sz="4" w:space="0" w:color="auto"/>
            </w:tcBorders>
            <w:vAlign w:val="bottom"/>
          </w:tcPr>
          <w:p w:rsidR="00B51FCE" w:rsidRPr="00CA1952" w:rsidRDefault="00B51FCE" w:rsidP="00AF3274">
            <w:pPr>
              <w:spacing w:before="30" w:after="30" w:line="200" w:lineRule="exact"/>
              <w:ind w:right="284"/>
              <w:jc w:val="right"/>
              <w:rPr>
                <w:bCs/>
                <w:iCs/>
                <w:sz w:val="22"/>
                <w:szCs w:val="22"/>
              </w:rPr>
            </w:pPr>
            <w:r w:rsidRPr="00CA1952">
              <w:rPr>
                <w:bCs/>
                <w:iCs/>
                <w:sz w:val="22"/>
                <w:szCs w:val="22"/>
              </w:rPr>
              <w:t>43 165</w:t>
            </w:r>
          </w:p>
        </w:tc>
        <w:tc>
          <w:tcPr>
            <w:tcW w:w="781" w:type="pct"/>
            <w:tcBorders>
              <w:left w:val="single" w:sz="4" w:space="0" w:color="auto"/>
              <w:right w:val="single" w:sz="4" w:space="0" w:color="auto"/>
            </w:tcBorders>
            <w:vAlign w:val="bottom"/>
          </w:tcPr>
          <w:p w:rsidR="00B51FCE" w:rsidRPr="00CA1952" w:rsidRDefault="00B51FCE" w:rsidP="00AF3274">
            <w:pPr>
              <w:spacing w:before="30" w:after="30" w:line="200" w:lineRule="exact"/>
              <w:ind w:right="284"/>
              <w:jc w:val="right"/>
              <w:rPr>
                <w:bCs/>
                <w:iCs/>
                <w:sz w:val="22"/>
                <w:szCs w:val="22"/>
              </w:rPr>
            </w:pPr>
            <w:r w:rsidRPr="00CA1952">
              <w:rPr>
                <w:bCs/>
                <w:iCs/>
                <w:sz w:val="22"/>
                <w:szCs w:val="22"/>
              </w:rPr>
              <w:t>46 299</w:t>
            </w:r>
          </w:p>
        </w:tc>
        <w:tc>
          <w:tcPr>
            <w:tcW w:w="827" w:type="pct"/>
            <w:gridSpan w:val="2"/>
            <w:tcBorders>
              <w:left w:val="single" w:sz="4" w:space="0" w:color="auto"/>
              <w:right w:val="single" w:sz="4" w:space="0" w:color="auto"/>
            </w:tcBorders>
            <w:vAlign w:val="bottom"/>
          </w:tcPr>
          <w:p w:rsidR="00B51FCE" w:rsidRPr="00CA1952" w:rsidRDefault="00B51FCE" w:rsidP="00AF3274">
            <w:pPr>
              <w:spacing w:before="30" w:after="30" w:line="200" w:lineRule="exact"/>
              <w:ind w:right="397"/>
              <w:jc w:val="right"/>
              <w:rPr>
                <w:bCs/>
                <w:iCs/>
                <w:sz w:val="22"/>
                <w:szCs w:val="22"/>
              </w:rPr>
            </w:pPr>
            <w:r w:rsidRPr="00CA1952">
              <w:rPr>
                <w:bCs/>
                <w:iCs/>
                <w:sz w:val="22"/>
                <w:szCs w:val="22"/>
              </w:rPr>
              <w:t>208</w:t>
            </w:r>
          </w:p>
        </w:tc>
        <w:tc>
          <w:tcPr>
            <w:tcW w:w="815" w:type="pct"/>
            <w:tcBorders>
              <w:left w:val="single" w:sz="4" w:space="0" w:color="auto"/>
              <w:right w:val="single" w:sz="4" w:space="0" w:color="auto"/>
            </w:tcBorders>
            <w:vAlign w:val="bottom"/>
          </w:tcPr>
          <w:p w:rsidR="00B51FCE" w:rsidRPr="00CA1952" w:rsidRDefault="00B51FCE" w:rsidP="00AF3274">
            <w:pPr>
              <w:spacing w:before="30" w:after="30" w:line="200" w:lineRule="exact"/>
              <w:ind w:right="284"/>
              <w:jc w:val="right"/>
              <w:rPr>
                <w:bCs/>
                <w:iCs/>
                <w:sz w:val="22"/>
                <w:szCs w:val="22"/>
              </w:rPr>
            </w:pPr>
            <w:r w:rsidRPr="00CA1952">
              <w:rPr>
                <w:bCs/>
                <w:iCs/>
                <w:sz w:val="22"/>
                <w:szCs w:val="22"/>
              </w:rPr>
              <w:t>2 636</w:t>
            </w:r>
          </w:p>
        </w:tc>
        <w:tc>
          <w:tcPr>
            <w:tcW w:w="780" w:type="pct"/>
            <w:tcBorders>
              <w:left w:val="single" w:sz="4" w:space="0" w:color="auto"/>
              <w:right w:val="single" w:sz="4" w:space="0" w:color="auto"/>
            </w:tcBorders>
            <w:vAlign w:val="bottom"/>
          </w:tcPr>
          <w:p w:rsidR="00B51FCE" w:rsidRPr="00CA1952" w:rsidRDefault="00B51FCE" w:rsidP="00AF3274">
            <w:pPr>
              <w:spacing w:before="30" w:after="30" w:line="200" w:lineRule="exact"/>
              <w:ind w:right="340"/>
              <w:jc w:val="right"/>
              <w:rPr>
                <w:bCs/>
                <w:iCs/>
                <w:sz w:val="22"/>
                <w:szCs w:val="22"/>
              </w:rPr>
            </w:pPr>
            <w:r w:rsidRPr="00CA1952">
              <w:rPr>
                <w:bCs/>
                <w:iCs/>
                <w:sz w:val="22"/>
                <w:szCs w:val="22"/>
              </w:rPr>
              <w:t>93,2</w:t>
            </w:r>
          </w:p>
        </w:tc>
      </w:tr>
      <w:tr w:rsidR="00B51FCE" w:rsidRPr="00F1609D" w:rsidTr="00A07CCE">
        <w:tc>
          <w:tcPr>
            <w:tcW w:w="1016" w:type="pct"/>
            <w:tcBorders>
              <w:left w:val="single" w:sz="4" w:space="0" w:color="auto"/>
              <w:right w:val="single" w:sz="4" w:space="0" w:color="auto"/>
            </w:tcBorders>
            <w:vAlign w:val="bottom"/>
          </w:tcPr>
          <w:p w:rsidR="00B51FCE" w:rsidRPr="00CA1952" w:rsidRDefault="00B51FCE" w:rsidP="00E32F84">
            <w:pPr>
              <w:spacing w:before="30" w:after="30" w:line="200" w:lineRule="exact"/>
              <w:ind w:left="57"/>
              <w:rPr>
                <w:bCs/>
                <w:i/>
                <w:iCs/>
                <w:sz w:val="22"/>
                <w:szCs w:val="22"/>
              </w:rPr>
            </w:pPr>
            <w:r w:rsidRPr="00CA1952">
              <w:rPr>
                <w:bCs/>
                <w:i/>
                <w:iCs/>
                <w:sz w:val="22"/>
                <w:szCs w:val="22"/>
              </w:rPr>
              <w:t>Февраль</w:t>
            </w:r>
          </w:p>
        </w:tc>
        <w:tc>
          <w:tcPr>
            <w:tcW w:w="781" w:type="pct"/>
            <w:tcBorders>
              <w:left w:val="single" w:sz="4" w:space="0" w:color="auto"/>
              <w:right w:val="single" w:sz="4" w:space="0" w:color="auto"/>
            </w:tcBorders>
            <w:vAlign w:val="bottom"/>
          </w:tcPr>
          <w:p w:rsidR="00B51FCE" w:rsidRPr="00CA1952" w:rsidRDefault="00B51FCE" w:rsidP="00AF3274">
            <w:pPr>
              <w:spacing w:before="30" w:after="30" w:line="200" w:lineRule="exact"/>
              <w:ind w:right="284"/>
              <w:jc w:val="right"/>
              <w:rPr>
                <w:bCs/>
                <w:i/>
                <w:iCs/>
                <w:sz w:val="22"/>
                <w:szCs w:val="22"/>
              </w:rPr>
            </w:pPr>
            <w:r w:rsidRPr="00CA1952">
              <w:rPr>
                <w:bCs/>
                <w:i/>
                <w:iCs/>
                <w:sz w:val="22"/>
                <w:szCs w:val="22"/>
              </w:rPr>
              <w:t>46 177</w:t>
            </w:r>
          </w:p>
        </w:tc>
        <w:tc>
          <w:tcPr>
            <w:tcW w:w="781" w:type="pct"/>
            <w:tcBorders>
              <w:left w:val="single" w:sz="4" w:space="0" w:color="auto"/>
              <w:right w:val="single" w:sz="4" w:space="0" w:color="auto"/>
            </w:tcBorders>
            <w:vAlign w:val="bottom"/>
          </w:tcPr>
          <w:p w:rsidR="00B51FCE" w:rsidRPr="00CA1952" w:rsidRDefault="00B51FCE" w:rsidP="00AF3274">
            <w:pPr>
              <w:spacing w:before="30" w:after="30" w:line="200" w:lineRule="exact"/>
              <w:ind w:right="284"/>
              <w:jc w:val="right"/>
              <w:rPr>
                <w:bCs/>
                <w:i/>
                <w:iCs/>
                <w:sz w:val="22"/>
                <w:szCs w:val="22"/>
              </w:rPr>
            </w:pPr>
            <w:r w:rsidRPr="00CA1952">
              <w:rPr>
                <w:bCs/>
                <w:i/>
                <w:iCs/>
                <w:sz w:val="22"/>
                <w:szCs w:val="22"/>
              </w:rPr>
              <w:t>45 229</w:t>
            </w:r>
          </w:p>
        </w:tc>
        <w:tc>
          <w:tcPr>
            <w:tcW w:w="827" w:type="pct"/>
            <w:gridSpan w:val="2"/>
            <w:tcBorders>
              <w:left w:val="single" w:sz="4" w:space="0" w:color="auto"/>
              <w:right w:val="single" w:sz="4" w:space="0" w:color="auto"/>
            </w:tcBorders>
            <w:vAlign w:val="bottom"/>
          </w:tcPr>
          <w:p w:rsidR="00B51FCE" w:rsidRPr="00CA1952" w:rsidRDefault="00B51FCE" w:rsidP="00AF3274">
            <w:pPr>
              <w:spacing w:before="30" w:after="30" w:line="200" w:lineRule="exact"/>
              <w:ind w:right="397"/>
              <w:jc w:val="right"/>
              <w:rPr>
                <w:bCs/>
                <w:i/>
                <w:iCs/>
                <w:sz w:val="22"/>
                <w:szCs w:val="22"/>
              </w:rPr>
            </w:pPr>
            <w:r w:rsidRPr="00CA1952">
              <w:rPr>
                <w:bCs/>
                <w:i/>
                <w:iCs/>
                <w:sz w:val="22"/>
                <w:szCs w:val="22"/>
              </w:rPr>
              <w:t>554</w:t>
            </w:r>
          </w:p>
        </w:tc>
        <w:tc>
          <w:tcPr>
            <w:tcW w:w="815" w:type="pct"/>
            <w:tcBorders>
              <w:left w:val="single" w:sz="4" w:space="0" w:color="auto"/>
              <w:right w:val="single" w:sz="4" w:space="0" w:color="auto"/>
            </w:tcBorders>
            <w:vAlign w:val="bottom"/>
          </w:tcPr>
          <w:p w:rsidR="00B51FCE" w:rsidRPr="00CA1952" w:rsidRDefault="00B51FCE" w:rsidP="00AF3274">
            <w:pPr>
              <w:spacing w:before="30" w:after="30" w:line="200" w:lineRule="exact"/>
              <w:ind w:right="284"/>
              <w:jc w:val="right"/>
              <w:rPr>
                <w:bCs/>
                <w:i/>
                <w:iCs/>
                <w:sz w:val="22"/>
                <w:szCs w:val="22"/>
              </w:rPr>
            </w:pPr>
            <w:r w:rsidRPr="00CA1952">
              <w:rPr>
                <w:bCs/>
                <w:i/>
                <w:iCs/>
                <w:sz w:val="22"/>
                <w:szCs w:val="22"/>
              </w:rPr>
              <w:t>2 548</w:t>
            </w:r>
          </w:p>
        </w:tc>
        <w:tc>
          <w:tcPr>
            <w:tcW w:w="780" w:type="pct"/>
            <w:tcBorders>
              <w:left w:val="single" w:sz="4" w:space="0" w:color="auto"/>
              <w:right w:val="single" w:sz="4" w:space="0" w:color="auto"/>
            </w:tcBorders>
            <w:vAlign w:val="bottom"/>
          </w:tcPr>
          <w:p w:rsidR="00B51FCE" w:rsidRPr="00CA1952" w:rsidRDefault="00B51FCE" w:rsidP="00AF3274">
            <w:pPr>
              <w:spacing w:before="30" w:after="30" w:line="200" w:lineRule="exact"/>
              <w:ind w:right="340"/>
              <w:jc w:val="right"/>
              <w:rPr>
                <w:bCs/>
                <w:i/>
                <w:iCs/>
                <w:sz w:val="22"/>
                <w:szCs w:val="22"/>
              </w:rPr>
            </w:pPr>
            <w:r w:rsidRPr="00CA1952">
              <w:rPr>
                <w:bCs/>
                <w:i/>
                <w:iCs/>
                <w:sz w:val="22"/>
                <w:szCs w:val="22"/>
              </w:rPr>
              <w:t>102,1</w:t>
            </w:r>
          </w:p>
        </w:tc>
      </w:tr>
      <w:tr w:rsidR="00B51FCE" w:rsidRPr="00A4682F" w:rsidTr="00A07CCE">
        <w:tc>
          <w:tcPr>
            <w:tcW w:w="1016" w:type="pct"/>
            <w:tcBorders>
              <w:left w:val="single" w:sz="4" w:space="0" w:color="auto"/>
              <w:right w:val="single" w:sz="4" w:space="0" w:color="auto"/>
            </w:tcBorders>
            <w:vAlign w:val="bottom"/>
          </w:tcPr>
          <w:p w:rsidR="00B51FCE" w:rsidRPr="00A4682F" w:rsidRDefault="00B51FCE" w:rsidP="00E32F84">
            <w:pPr>
              <w:spacing w:before="30" w:after="30" w:line="200" w:lineRule="exact"/>
              <w:ind w:left="57"/>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B51FCE" w:rsidRPr="00A4682F" w:rsidRDefault="00B51FCE" w:rsidP="00AF3274">
            <w:pPr>
              <w:spacing w:before="30" w:after="30" w:line="200" w:lineRule="exact"/>
              <w:ind w:right="284"/>
              <w:jc w:val="right"/>
              <w:rPr>
                <w:bCs/>
                <w:iCs/>
                <w:sz w:val="22"/>
                <w:szCs w:val="22"/>
              </w:rPr>
            </w:pPr>
            <w:r w:rsidRPr="00A4682F">
              <w:rPr>
                <w:bCs/>
                <w:iCs/>
                <w:sz w:val="22"/>
                <w:szCs w:val="22"/>
              </w:rPr>
              <w:t>51 102</w:t>
            </w:r>
          </w:p>
        </w:tc>
        <w:tc>
          <w:tcPr>
            <w:tcW w:w="781" w:type="pct"/>
            <w:tcBorders>
              <w:left w:val="single" w:sz="4" w:space="0" w:color="auto"/>
              <w:right w:val="single" w:sz="4" w:space="0" w:color="auto"/>
            </w:tcBorders>
            <w:vAlign w:val="bottom"/>
          </w:tcPr>
          <w:p w:rsidR="00B51FCE" w:rsidRPr="00A4682F" w:rsidRDefault="00B51FCE" w:rsidP="00AF3274">
            <w:pPr>
              <w:spacing w:before="30" w:after="30" w:line="200" w:lineRule="exact"/>
              <w:ind w:right="284"/>
              <w:jc w:val="right"/>
              <w:rPr>
                <w:bCs/>
                <w:iCs/>
                <w:sz w:val="22"/>
                <w:szCs w:val="22"/>
              </w:rPr>
            </w:pPr>
            <w:r w:rsidRPr="00A4682F">
              <w:rPr>
                <w:bCs/>
                <w:iCs/>
                <w:sz w:val="22"/>
                <w:szCs w:val="22"/>
              </w:rPr>
              <w:t>60 924</w:t>
            </w:r>
          </w:p>
        </w:tc>
        <w:tc>
          <w:tcPr>
            <w:tcW w:w="827" w:type="pct"/>
            <w:gridSpan w:val="2"/>
            <w:tcBorders>
              <w:left w:val="single" w:sz="4" w:space="0" w:color="auto"/>
              <w:right w:val="single" w:sz="4" w:space="0" w:color="auto"/>
            </w:tcBorders>
            <w:vAlign w:val="bottom"/>
          </w:tcPr>
          <w:p w:rsidR="00B51FCE" w:rsidRPr="00A4682F" w:rsidRDefault="00B51FCE" w:rsidP="00AF3274">
            <w:pPr>
              <w:spacing w:before="30" w:after="30" w:line="200" w:lineRule="exact"/>
              <w:ind w:right="397"/>
              <w:jc w:val="right"/>
              <w:rPr>
                <w:bCs/>
                <w:iCs/>
                <w:sz w:val="22"/>
                <w:szCs w:val="22"/>
              </w:rPr>
            </w:pPr>
            <w:r w:rsidRPr="00A4682F">
              <w:rPr>
                <w:bCs/>
                <w:iCs/>
                <w:sz w:val="22"/>
                <w:szCs w:val="22"/>
              </w:rPr>
              <w:t>391</w:t>
            </w:r>
          </w:p>
        </w:tc>
        <w:tc>
          <w:tcPr>
            <w:tcW w:w="815" w:type="pct"/>
            <w:tcBorders>
              <w:left w:val="single" w:sz="4" w:space="0" w:color="auto"/>
              <w:right w:val="single" w:sz="4" w:space="0" w:color="auto"/>
            </w:tcBorders>
            <w:vAlign w:val="bottom"/>
          </w:tcPr>
          <w:p w:rsidR="00B51FCE" w:rsidRPr="00A4682F" w:rsidRDefault="00B51FCE" w:rsidP="00AF3274">
            <w:pPr>
              <w:spacing w:before="30" w:after="30" w:line="200" w:lineRule="exact"/>
              <w:ind w:right="284"/>
              <w:jc w:val="right"/>
              <w:rPr>
                <w:bCs/>
                <w:iCs/>
                <w:sz w:val="22"/>
                <w:szCs w:val="22"/>
              </w:rPr>
            </w:pPr>
            <w:r w:rsidRPr="00A4682F">
              <w:rPr>
                <w:bCs/>
                <w:iCs/>
                <w:sz w:val="22"/>
                <w:szCs w:val="22"/>
              </w:rPr>
              <w:t>3 036</w:t>
            </w:r>
          </w:p>
        </w:tc>
        <w:tc>
          <w:tcPr>
            <w:tcW w:w="780" w:type="pct"/>
            <w:tcBorders>
              <w:left w:val="single" w:sz="4" w:space="0" w:color="auto"/>
              <w:right w:val="single" w:sz="4" w:space="0" w:color="auto"/>
            </w:tcBorders>
            <w:vAlign w:val="bottom"/>
          </w:tcPr>
          <w:p w:rsidR="00B51FCE" w:rsidRPr="00A4682F" w:rsidRDefault="00B51FCE" w:rsidP="00AF3274">
            <w:pPr>
              <w:spacing w:before="30" w:after="30" w:line="200" w:lineRule="exact"/>
              <w:ind w:right="340"/>
              <w:jc w:val="right"/>
              <w:rPr>
                <w:bCs/>
                <w:iCs/>
                <w:sz w:val="22"/>
                <w:szCs w:val="22"/>
              </w:rPr>
            </w:pPr>
            <w:r w:rsidRPr="00A4682F">
              <w:rPr>
                <w:bCs/>
                <w:iCs/>
                <w:sz w:val="22"/>
                <w:szCs w:val="22"/>
              </w:rPr>
              <w:t>83,9</w:t>
            </w:r>
          </w:p>
        </w:tc>
      </w:tr>
      <w:tr w:rsidR="00B51FCE" w:rsidRPr="00DE0128" w:rsidTr="00A07CCE">
        <w:tc>
          <w:tcPr>
            <w:tcW w:w="1016" w:type="pct"/>
            <w:tcBorders>
              <w:left w:val="single" w:sz="4" w:space="0" w:color="auto"/>
              <w:right w:val="single" w:sz="4" w:space="0" w:color="auto"/>
            </w:tcBorders>
            <w:vAlign w:val="bottom"/>
          </w:tcPr>
          <w:p w:rsidR="00B51FCE" w:rsidRPr="00DE0128" w:rsidRDefault="00B51FCE" w:rsidP="00E32F84">
            <w:pPr>
              <w:spacing w:before="30" w:after="30" w:line="200" w:lineRule="exact"/>
              <w:ind w:left="57"/>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B51FCE" w:rsidRPr="00DE0128" w:rsidRDefault="00B51FCE" w:rsidP="00AF3274">
            <w:pPr>
              <w:spacing w:before="30" w:after="30" w:line="200" w:lineRule="exact"/>
              <w:ind w:right="284"/>
              <w:jc w:val="right"/>
              <w:rPr>
                <w:bCs/>
                <w:iCs/>
                <w:sz w:val="22"/>
                <w:szCs w:val="22"/>
              </w:rPr>
            </w:pPr>
            <w:r w:rsidRPr="00DE0128">
              <w:rPr>
                <w:bCs/>
                <w:iCs/>
                <w:sz w:val="22"/>
                <w:szCs w:val="22"/>
              </w:rPr>
              <w:t>53 763</w:t>
            </w:r>
          </w:p>
        </w:tc>
        <w:tc>
          <w:tcPr>
            <w:tcW w:w="781" w:type="pct"/>
            <w:tcBorders>
              <w:left w:val="single" w:sz="4" w:space="0" w:color="auto"/>
              <w:right w:val="single" w:sz="4" w:space="0" w:color="auto"/>
            </w:tcBorders>
            <w:vAlign w:val="bottom"/>
          </w:tcPr>
          <w:p w:rsidR="00B51FCE" w:rsidRPr="00DE0128" w:rsidRDefault="00B51FCE" w:rsidP="00AF3274">
            <w:pPr>
              <w:spacing w:before="30" w:after="30" w:line="200" w:lineRule="exact"/>
              <w:ind w:right="284"/>
              <w:jc w:val="right"/>
              <w:rPr>
                <w:bCs/>
                <w:iCs/>
                <w:sz w:val="22"/>
                <w:szCs w:val="22"/>
              </w:rPr>
            </w:pPr>
            <w:r w:rsidRPr="00DE0128">
              <w:rPr>
                <w:bCs/>
                <w:iCs/>
                <w:sz w:val="22"/>
                <w:szCs w:val="22"/>
              </w:rPr>
              <w:t>67 029</w:t>
            </w:r>
          </w:p>
        </w:tc>
        <w:tc>
          <w:tcPr>
            <w:tcW w:w="827" w:type="pct"/>
            <w:gridSpan w:val="2"/>
            <w:tcBorders>
              <w:left w:val="single" w:sz="4" w:space="0" w:color="auto"/>
              <w:right w:val="single" w:sz="4" w:space="0" w:color="auto"/>
            </w:tcBorders>
            <w:vAlign w:val="bottom"/>
          </w:tcPr>
          <w:p w:rsidR="00B51FCE" w:rsidRPr="00DE0128" w:rsidRDefault="00B51FCE" w:rsidP="00AF3274">
            <w:pPr>
              <w:spacing w:before="30" w:after="30" w:line="200" w:lineRule="exact"/>
              <w:ind w:right="397"/>
              <w:jc w:val="right"/>
              <w:rPr>
                <w:bCs/>
                <w:iCs/>
                <w:sz w:val="22"/>
                <w:szCs w:val="22"/>
              </w:rPr>
            </w:pPr>
            <w:r w:rsidRPr="00DE0128">
              <w:rPr>
                <w:bCs/>
                <w:iCs/>
                <w:sz w:val="22"/>
                <w:szCs w:val="22"/>
              </w:rPr>
              <w:t>314</w:t>
            </w:r>
          </w:p>
        </w:tc>
        <w:tc>
          <w:tcPr>
            <w:tcW w:w="815" w:type="pct"/>
            <w:tcBorders>
              <w:left w:val="single" w:sz="4" w:space="0" w:color="auto"/>
              <w:right w:val="single" w:sz="4" w:space="0" w:color="auto"/>
            </w:tcBorders>
            <w:vAlign w:val="bottom"/>
          </w:tcPr>
          <w:p w:rsidR="00B51FCE" w:rsidRPr="00DE0128" w:rsidRDefault="00B51FCE" w:rsidP="00AF3274">
            <w:pPr>
              <w:spacing w:before="30" w:after="30" w:line="200" w:lineRule="exact"/>
              <w:ind w:right="284"/>
              <w:jc w:val="right"/>
              <w:rPr>
                <w:bCs/>
                <w:iCs/>
                <w:sz w:val="22"/>
                <w:szCs w:val="22"/>
              </w:rPr>
            </w:pPr>
            <w:r w:rsidRPr="00DE0128">
              <w:rPr>
                <w:bCs/>
                <w:iCs/>
                <w:sz w:val="22"/>
                <w:szCs w:val="22"/>
              </w:rPr>
              <w:t>2 695</w:t>
            </w:r>
          </w:p>
        </w:tc>
        <w:tc>
          <w:tcPr>
            <w:tcW w:w="780" w:type="pct"/>
            <w:tcBorders>
              <w:left w:val="single" w:sz="4" w:space="0" w:color="auto"/>
              <w:right w:val="single" w:sz="4" w:space="0" w:color="auto"/>
            </w:tcBorders>
            <w:vAlign w:val="bottom"/>
          </w:tcPr>
          <w:p w:rsidR="00B51FCE" w:rsidRPr="00DE0128" w:rsidRDefault="00B51FCE" w:rsidP="00AF3274">
            <w:pPr>
              <w:spacing w:before="30" w:after="30" w:line="200" w:lineRule="exact"/>
              <w:ind w:right="340"/>
              <w:jc w:val="right"/>
              <w:rPr>
                <w:bCs/>
                <w:iCs/>
                <w:sz w:val="22"/>
                <w:szCs w:val="22"/>
              </w:rPr>
            </w:pPr>
            <w:r w:rsidRPr="00DE0128">
              <w:rPr>
                <w:bCs/>
                <w:iCs/>
                <w:sz w:val="22"/>
                <w:szCs w:val="22"/>
              </w:rPr>
              <w:t>80,2</w:t>
            </w:r>
          </w:p>
        </w:tc>
      </w:tr>
      <w:tr w:rsidR="00B51FCE" w:rsidRPr="006A453D" w:rsidTr="00A07CCE">
        <w:tc>
          <w:tcPr>
            <w:tcW w:w="1016" w:type="pct"/>
            <w:tcBorders>
              <w:left w:val="single" w:sz="4" w:space="0" w:color="auto"/>
              <w:right w:val="single" w:sz="4" w:space="0" w:color="auto"/>
            </w:tcBorders>
            <w:vAlign w:val="bottom"/>
          </w:tcPr>
          <w:p w:rsidR="00B51FCE" w:rsidRPr="006A453D" w:rsidRDefault="00B51FCE" w:rsidP="00E32F84">
            <w:pPr>
              <w:spacing w:before="30" w:after="30" w:line="200" w:lineRule="exact"/>
              <w:ind w:left="57"/>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B51FCE" w:rsidRPr="006A453D" w:rsidRDefault="00B51FCE" w:rsidP="00AF3274">
            <w:pPr>
              <w:spacing w:before="30" w:after="30" w:line="200" w:lineRule="exact"/>
              <w:ind w:right="284"/>
              <w:jc w:val="right"/>
              <w:rPr>
                <w:bCs/>
                <w:iCs/>
                <w:sz w:val="22"/>
                <w:szCs w:val="22"/>
              </w:rPr>
            </w:pPr>
            <w:r w:rsidRPr="006A453D">
              <w:rPr>
                <w:bCs/>
                <w:iCs/>
                <w:sz w:val="22"/>
                <w:szCs w:val="22"/>
              </w:rPr>
              <w:t>44 121</w:t>
            </w:r>
          </w:p>
        </w:tc>
        <w:tc>
          <w:tcPr>
            <w:tcW w:w="781" w:type="pct"/>
            <w:tcBorders>
              <w:left w:val="single" w:sz="4" w:space="0" w:color="auto"/>
              <w:right w:val="single" w:sz="4" w:space="0" w:color="auto"/>
            </w:tcBorders>
            <w:vAlign w:val="bottom"/>
          </w:tcPr>
          <w:p w:rsidR="00B51FCE" w:rsidRPr="006A453D" w:rsidRDefault="00B51FCE" w:rsidP="00AF3274">
            <w:pPr>
              <w:spacing w:before="30" w:after="30" w:line="200" w:lineRule="exact"/>
              <w:ind w:right="284"/>
              <w:jc w:val="right"/>
              <w:rPr>
                <w:bCs/>
                <w:iCs/>
                <w:sz w:val="22"/>
                <w:szCs w:val="22"/>
              </w:rPr>
            </w:pPr>
            <w:r w:rsidRPr="006A453D">
              <w:rPr>
                <w:bCs/>
                <w:iCs/>
                <w:sz w:val="22"/>
                <w:szCs w:val="22"/>
              </w:rPr>
              <w:t>56 728</w:t>
            </w:r>
          </w:p>
        </w:tc>
        <w:tc>
          <w:tcPr>
            <w:tcW w:w="827" w:type="pct"/>
            <w:gridSpan w:val="2"/>
            <w:tcBorders>
              <w:left w:val="single" w:sz="4" w:space="0" w:color="auto"/>
              <w:right w:val="single" w:sz="4" w:space="0" w:color="auto"/>
            </w:tcBorders>
            <w:vAlign w:val="bottom"/>
          </w:tcPr>
          <w:p w:rsidR="00B51FCE" w:rsidRPr="006A453D" w:rsidRDefault="00B51FCE" w:rsidP="00AF3274">
            <w:pPr>
              <w:spacing w:before="30" w:after="30" w:line="200" w:lineRule="exact"/>
              <w:ind w:right="397"/>
              <w:jc w:val="right"/>
              <w:rPr>
                <w:bCs/>
                <w:iCs/>
                <w:sz w:val="22"/>
                <w:szCs w:val="22"/>
              </w:rPr>
            </w:pPr>
            <w:r w:rsidRPr="006A453D">
              <w:rPr>
                <w:bCs/>
                <w:iCs/>
                <w:sz w:val="22"/>
                <w:szCs w:val="22"/>
              </w:rPr>
              <w:t>306</w:t>
            </w:r>
          </w:p>
        </w:tc>
        <w:tc>
          <w:tcPr>
            <w:tcW w:w="815" w:type="pct"/>
            <w:tcBorders>
              <w:left w:val="single" w:sz="4" w:space="0" w:color="auto"/>
              <w:right w:val="single" w:sz="4" w:space="0" w:color="auto"/>
            </w:tcBorders>
            <w:vAlign w:val="bottom"/>
          </w:tcPr>
          <w:p w:rsidR="00B51FCE" w:rsidRPr="006A453D" w:rsidRDefault="00B51FCE" w:rsidP="00AF3274">
            <w:pPr>
              <w:spacing w:before="30" w:after="30" w:line="200" w:lineRule="exact"/>
              <w:ind w:right="284"/>
              <w:jc w:val="right"/>
              <w:rPr>
                <w:bCs/>
                <w:iCs/>
                <w:sz w:val="22"/>
                <w:szCs w:val="22"/>
              </w:rPr>
            </w:pPr>
            <w:r w:rsidRPr="006A453D">
              <w:rPr>
                <w:bCs/>
                <w:iCs/>
                <w:sz w:val="22"/>
                <w:szCs w:val="22"/>
              </w:rPr>
              <w:t>3 021</w:t>
            </w:r>
          </w:p>
        </w:tc>
        <w:tc>
          <w:tcPr>
            <w:tcW w:w="780" w:type="pct"/>
            <w:tcBorders>
              <w:left w:val="single" w:sz="4" w:space="0" w:color="auto"/>
              <w:right w:val="single" w:sz="4" w:space="0" w:color="auto"/>
            </w:tcBorders>
            <w:vAlign w:val="bottom"/>
          </w:tcPr>
          <w:p w:rsidR="00B51FCE" w:rsidRPr="006A453D" w:rsidRDefault="00B51FCE" w:rsidP="00AF3274">
            <w:pPr>
              <w:spacing w:before="30" w:after="30" w:line="200" w:lineRule="exact"/>
              <w:ind w:right="340"/>
              <w:jc w:val="right"/>
              <w:rPr>
                <w:bCs/>
                <w:iCs/>
                <w:sz w:val="22"/>
                <w:szCs w:val="22"/>
              </w:rPr>
            </w:pPr>
            <w:r w:rsidRPr="006A453D">
              <w:rPr>
                <w:bCs/>
                <w:iCs/>
                <w:sz w:val="22"/>
                <w:szCs w:val="22"/>
              </w:rPr>
              <w:t>77,8</w:t>
            </w:r>
          </w:p>
        </w:tc>
      </w:tr>
      <w:tr w:rsidR="00B51FCE" w:rsidRPr="00174C7D" w:rsidTr="00A07CCE">
        <w:tc>
          <w:tcPr>
            <w:tcW w:w="1016" w:type="pct"/>
            <w:tcBorders>
              <w:left w:val="single" w:sz="4" w:space="0" w:color="auto"/>
              <w:right w:val="single" w:sz="4" w:space="0" w:color="auto"/>
            </w:tcBorders>
            <w:vAlign w:val="bottom"/>
          </w:tcPr>
          <w:p w:rsidR="00B51FCE" w:rsidRPr="00174C7D" w:rsidRDefault="00B51FCE" w:rsidP="00E32F84">
            <w:pPr>
              <w:spacing w:before="30" w:after="30" w:line="200" w:lineRule="exact"/>
              <w:ind w:left="57"/>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B51FCE" w:rsidRPr="00174C7D" w:rsidRDefault="00B51FCE" w:rsidP="00AF3274">
            <w:pPr>
              <w:spacing w:before="30" w:after="30" w:line="200" w:lineRule="exact"/>
              <w:ind w:right="284"/>
              <w:jc w:val="right"/>
              <w:rPr>
                <w:bCs/>
                <w:iCs/>
                <w:sz w:val="22"/>
                <w:szCs w:val="22"/>
              </w:rPr>
            </w:pPr>
            <w:r w:rsidRPr="00174C7D">
              <w:rPr>
                <w:bCs/>
                <w:iCs/>
                <w:sz w:val="22"/>
                <w:szCs w:val="22"/>
              </w:rPr>
              <w:t>54 769</w:t>
            </w:r>
          </w:p>
        </w:tc>
        <w:tc>
          <w:tcPr>
            <w:tcW w:w="781" w:type="pct"/>
            <w:tcBorders>
              <w:left w:val="single" w:sz="4" w:space="0" w:color="auto"/>
              <w:right w:val="single" w:sz="4" w:space="0" w:color="auto"/>
            </w:tcBorders>
            <w:vAlign w:val="bottom"/>
          </w:tcPr>
          <w:p w:rsidR="00B51FCE" w:rsidRPr="00174C7D" w:rsidRDefault="00B51FCE" w:rsidP="00AF3274">
            <w:pPr>
              <w:spacing w:before="30" w:after="30" w:line="200" w:lineRule="exact"/>
              <w:ind w:right="284"/>
              <w:jc w:val="right"/>
              <w:rPr>
                <w:bCs/>
                <w:iCs/>
                <w:sz w:val="22"/>
                <w:szCs w:val="22"/>
              </w:rPr>
            </w:pPr>
            <w:r w:rsidRPr="00174C7D">
              <w:rPr>
                <w:bCs/>
                <w:iCs/>
                <w:sz w:val="22"/>
                <w:szCs w:val="22"/>
              </w:rPr>
              <w:t>59 287</w:t>
            </w:r>
          </w:p>
        </w:tc>
        <w:tc>
          <w:tcPr>
            <w:tcW w:w="827" w:type="pct"/>
            <w:gridSpan w:val="2"/>
            <w:tcBorders>
              <w:left w:val="single" w:sz="4" w:space="0" w:color="auto"/>
              <w:right w:val="single" w:sz="4" w:space="0" w:color="auto"/>
            </w:tcBorders>
            <w:vAlign w:val="bottom"/>
          </w:tcPr>
          <w:p w:rsidR="00B51FCE" w:rsidRPr="00174C7D" w:rsidRDefault="00B51FCE" w:rsidP="00AF3274">
            <w:pPr>
              <w:spacing w:before="30" w:after="30" w:line="200" w:lineRule="exact"/>
              <w:ind w:right="397"/>
              <w:jc w:val="right"/>
              <w:rPr>
                <w:bCs/>
                <w:iCs/>
                <w:sz w:val="22"/>
                <w:szCs w:val="22"/>
              </w:rPr>
            </w:pPr>
            <w:r w:rsidRPr="00174C7D">
              <w:rPr>
                <w:bCs/>
                <w:iCs/>
                <w:sz w:val="22"/>
                <w:szCs w:val="22"/>
              </w:rPr>
              <w:t>374</w:t>
            </w:r>
          </w:p>
        </w:tc>
        <w:tc>
          <w:tcPr>
            <w:tcW w:w="815" w:type="pct"/>
            <w:tcBorders>
              <w:left w:val="single" w:sz="4" w:space="0" w:color="auto"/>
              <w:right w:val="single" w:sz="4" w:space="0" w:color="auto"/>
            </w:tcBorders>
            <w:vAlign w:val="bottom"/>
          </w:tcPr>
          <w:p w:rsidR="00B51FCE" w:rsidRPr="00174C7D" w:rsidRDefault="00B51FCE" w:rsidP="00AF3274">
            <w:pPr>
              <w:spacing w:before="30" w:after="30" w:line="200" w:lineRule="exact"/>
              <w:ind w:right="284"/>
              <w:jc w:val="right"/>
              <w:rPr>
                <w:bCs/>
                <w:iCs/>
                <w:sz w:val="22"/>
                <w:szCs w:val="22"/>
              </w:rPr>
            </w:pPr>
            <w:r w:rsidRPr="00174C7D">
              <w:rPr>
                <w:bCs/>
                <w:iCs/>
                <w:sz w:val="22"/>
                <w:szCs w:val="22"/>
              </w:rPr>
              <w:t>3 135</w:t>
            </w:r>
          </w:p>
        </w:tc>
        <w:tc>
          <w:tcPr>
            <w:tcW w:w="780" w:type="pct"/>
            <w:tcBorders>
              <w:left w:val="single" w:sz="4" w:space="0" w:color="auto"/>
              <w:right w:val="single" w:sz="4" w:space="0" w:color="auto"/>
            </w:tcBorders>
            <w:vAlign w:val="bottom"/>
          </w:tcPr>
          <w:p w:rsidR="00B51FCE" w:rsidRPr="00174C7D" w:rsidRDefault="00B51FCE" w:rsidP="00AF3274">
            <w:pPr>
              <w:spacing w:before="30" w:after="30" w:line="200" w:lineRule="exact"/>
              <w:ind w:right="340"/>
              <w:jc w:val="right"/>
              <w:rPr>
                <w:bCs/>
                <w:iCs/>
                <w:sz w:val="22"/>
                <w:szCs w:val="22"/>
              </w:rPr>
            </w:pPr>
            <w:r w:rsidRPr="00174C7D">
              <w:rPr>
                <w:bCs/>
                <w:iCs/>
                <w:sz w:val="22"/>
                <w:szCs w:val="22"/>
              </w:rPr>
              <w:t>92,4</w:t>
            </w:r>
          </w:p>
        </w:tc>
      </w:tr>
      <w:tr w:rsidR="00B51FCE" w:rsidRPr="0071145C" w:rsidTr="00A07CCE">
        <w:tc>
          <w:tcPr>
            <w:tcW w:w="1016" w:type="pct"/>
            <w:tcBorders>
              <w:left w:val="single" w:sz="4" w:space="0" w:color="auto"/>
              <w:right w:val="single" w:sz="4" w:space="0" w:color="auto"/>
            </w:tcBorders>
            <w:vAlign w:val="bottom"/>
          </w:tcPr>
          <w:p w:rsidR="00B51FCE" w:rsidRPr="0071145C" w:rsidRDefault="00B51FCE" w:rsidP="00E32F84">
            <w:pPr>
              <w:spacing w:before="30" w:after="30" w:line="200" w:lineRule="exact"/>
              <w:ind w:left="57"/>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B51FCE" w:rsidRPr="0071145C" w:rsidRDefault="00B51FCE" w:rsidP="00AF3274">
            <w:pPr>
              <w:spacing w:before="30" w:after="30" w:line="200" w:lineRule="exact"/>
              <w:ind w:right="284"/>
              <w:jc w:val="right"/>
              <w:rPr>
                <w:bCs/>
                <w:iCs/>
                <w:sz w:val="22"/>
                <w:szCs w:val="22"/>
              </w:rPr>
            </w:pPr>
            <w:r w:rsidRPr="0071145C">
              <w:rPr>
                <w:bCs/>
                <w:iCs/>
                <w:sz w:val="22"/>
                <w:szCs w:val="22"/>
              </w:rPr>
              <w:t>73 846</w:t>
            </w:r>
          </w:p>
        </w:tc>
        <w:tc>
          <w:tcPr>
            <w:tcW w:w="781" w:type="pct"/>
            <w:tcBorders>
              <w:left w:val="single" w:sz="4" w:space="0" w:color="auto"/>
              <w:right w:val="single" w:sz="4" w:space="0" w:color="auto"/>
            </w:tcBorders>
            <w:vAlign w:val="bottom"/>
          </w:tcPr>
          <w:p w:rsidR="00B51FCE" w:rsidRPr="0071145C" w:rsidRDefault="00B51FCE" w:rsidP="00AF3274">
            <w:pPr>
              <w:spacing w:before="30" w:after="30" w:line="200" w:lineRule="exact"/>
              <w:ind w:right="284"/>
              <w:jc w:val="right"/>
              <w:rPr>
                <w:bCs/>
                <w:iCs/>
                <w:sz w:val="22"/>
                <w:szCs w:val="22"/>
              </w:rPr>
            </w:pPr>
            <w:r w:rsidRPr="0071145C">
              <w:rPr>
                <w:bCs/>
                <w:iCs/>
                <w:sz w:val="22"/>
                <w:szCs w:val="22"/>
              </w:rPr>
              <w:t>69 871</w:t>
            </w:r>
          </w:p>
        </w:tc>
        <w:tc>
          <w:tcPr>
            <w:tcW w:w="827" w:type="pct"/>
            <w:gridSpan w:val="2"/>
            <w:tcBorders>
              <w:left w:val="single" w:sz="4" w:space="0" w:color="auto"/>
              <w:right w:val="single" w:sz="4" w:space="0" w:color="auto"/>
            </w:tcBorders>
            <w:vAlign w:val="bottom"/>
          </w:tcPr>
          <w:p w:rsidR="00B51FCE" w:rsidRPr="0071145C" w:rsidRDefault="00B51FCE" w:rsidP="00AF3274">
            <w:pPr>
              <w:spacing w:before="30" w:after="30" w:line="200" w:lineRule="exact"/>
              <w:ind w:right="397"/>
              <w:jc w:val="right"/>
              <w:rPr>
                <w:bCs/>
                <w:iCs/>
                <w:sz w:val="22"/>
                <w:szCs w:val="22"/>
              </w:rPr>
            </w:pPr>
            <w:r w:rsidRPr="0071145C">
              <w:rPr>
                <w:bCs/>
                <w:iCs/>
                <w:sz w:val="22"/>
                <w:szCs w:val="22"/>
              </w:rPr>
              <w:t>425</w:t>
            </w:r>
          </w:p>
        </w:tc>
        <w:tc>
          <w:tcPr>
            <w:tcW w:w="815" w:type="pct"/>
            <w:tcBorders>
              <w:left w:val="single" w:sz="4" w:space="0" w:color="auto"/>
              <w:right w:val="single" w:sz="4" w:space="0" w:color="auto"/>
            </w:tcBorders>
            <w:vAlign w:val="bottom"/>
          </w:tcPr>
          <w:p w:rsidR="00B51FCE" w:rsidRPr="0071145C" w:rsidRDefault="00B51FCE" w:rsidP="00AF3274">
            <w:pPr>
              <w:spacing w:before="30" w:after="30" w:line="200" w:lineRule="exact"/>
              <w:ind w:right="284"/>
              <w:jc w:val="right"/>
              <w:rPr>
                <w:bCs/>
                <w:iCs/>
                <w:sz w:val="22"/>
                <w:szCs w:val="22"/>
              </w:rPr>
            </w:pPr>
            <w:r w:rsidRPr="0071145C">
              <w:rPr>
                <w:bCs/>
                <w:iCs/>
                <w:sz w:val="22"/>
                <w:szCs w:val="22"/>
              </w:rPr>
              <w:t>3 168</w:t>
            </w:r>
          </w:p>
        </w:tc>
        <w:tc>
          <w:tcPr>
            <w:tcW w:w="780" w:type="pct"/>
            <w:tcBorders>
              <w:left w:val="single" w:sz="4" w:space="0" w:color="auto"/>
              <w:right w:val="single" w:sz="4" w:space="0" w:color="auto"/>
            </w:tcBorders>
            <w:vAlign w:val="bottom"/>
          </w:tcPr>
          <w:p w:rsidR="00B51FCE" w:rsidRPr="0071145C" w:rsidRDefault="00B51FCE" w:rsidP="00AF3274">
            <w:pPr>
              <w:spacing w:before="30" w:after="30" w:line="200" w:lineRule="exact"/>
              <w:ind w:right="340"/>
              <w:jc w:val="right"/>
              <w:rPr>
                <w:bCs/>
                <w:iCs/>
                <w:sz w:val="22"/>
                <w:szCs w:val="22"/>
              </w:rPr>
            </w:pPr>
            <w:r w:rsidRPr="0071145C">
              <w:rPr>
                <w:bCs/>
                <w:iCs/>
                <w:sz w:val="22"/>
                <w:szCs w:val="22"/>
              </w:rPr>
              <w:t>105,7</w:t>
            </w:r>
          </w:p>
        </w:tc>
      </w:tr>
      <w:tr w:rsidR="00B51FCE" w:rsidRPr="00536B33" w:rsidTr="00A07CCE">
        <w:tc>
          <w:tcPr>
            <w:tcW w:w="1016" w:type="pct"/>
            <w:tcBorders>
              <w:left w:val="single" w:sz="4" w:space="0" w:color="auto"/>
              <w:right w:val="single" w:sz="4" w:space="0" w:color="auto"/>
            </w:tcBorders>
            <w:vAlign w:val="bottom"/>
          </w:tcPr>
          <w:p w:rsidR="00B51FCE" w:rsidRPr="00536B33" w:rsidRDefault="00B51FCE" w:rsidP="00E32F84">
            <w:pPr>
              <w:spacing w:before="30" w:after="30" w:line="200" w:lineRule="exact"/>
              <w:ind w:left="57"/>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B51FCE" w:rsidRPr="00536B33" w:rsidRDefault="00B51FCE" w:rsidP="00AF3274">
            <w:pPr>
              <w:spacing w:before="30" w:after="30" w:line="200" w:lineRule="exact"/>
              <w:ind w:right="284"/>
              <w:jc w:val="right"/>
              <w:rPr>
                <w:bCs/>
                <w:iCs/>
                <w:sz w:val="22"/>
                <w:szCs w:val="22"/>
              </w:rPr>
            </w:pPr>
            <w:r w:rsidRPr="00536B33">
              <w:rPr>
                <w:bCs/>
                <w:iCs/>
                <w:sz w:val="22"/>
                <w:szCs w:val="22"/>
              </w:rPr>
              <w:t>78 634</w:t>
            </w:r>
          </w:p>
        </w:tc>
        <w:tc>
          <w:tcPr>
            <w:tcW w:w="781" w:type="pct"/>
            <w:tcBorders>
              <w:left w:val="single" w:sz="4" w:space="0" w:color="auto"/>
              <w:right w:val="single" w:sz="4" w:space="0" w:color="auto"/>
            </w:tcBorders>
            <w:vAlign w:val="bottom"/>
          </w:tcPr>
          <w:p w:rsidR="00B51FCE" w:rsidRPr="00536B33" w:rsidRDefault="00B51FCE" w:rsidP="00AF3274">
            <w:pPr>
              <w:spacing w:before="30" w:after="30" w:line="200" w:lineRule="exact"/>
              <w:ind w:right="284"/>
              <w:jc w:val="right"/>
              <w:rPr>
                <w:bCs/>
                <w:iCs/>
                <w:sz w:val="22"/>
                <w:szCs w:val="22"/>
              </w:rPr>
            </w:pPr>
            <w:r w:rsidRPr="00536B33">
              <w:rPr>
                <w:bCs/>
                <w:iCs/>
                <w:sz w:val="22"/>
                <w:szCs w:val="22"/>
              </w:rPr>
              <w:t>83 823</w:t>
            </w:r>
          </w:p>
        </w:tc>
        <w:tc>
          <w:tcPr>
            <w:tcW w:w="827" w:type="pct"/>
            <w:gridSpan w:val="2"/>
            <w:tcBorders>
              <w:left w:val="single" w:sz="4" w:space="0" w:color="auto"/>
              <w:right w:val="single" w:sz="4" w:space="0" w:color="auto"/>
            </w:tcBorders>
            <w:vAlign w:val="bottom"/>
          </w:tcPr>
          <w:p w:rsidR="00B51FCE" w:rsidRPr="00536B33" w:rsidRDefault="00B51FCE" w:rsidP="00AF3274">
            <w:pPr>
              <w:spacing w:before="30" w:after="30" w:line="200" w:lineRule="exact"/>
              <w:ind w:right="397"/>
              <w:jc w:val="right"/>
              <w:rPr>
                <w:bCs/>
                <w:iCs/>
                <w:sz w:val="22"/>
                <w:szCs w:val="22"/>
              </w:rPr>
            </w:pPr>
            <w:r w:rsidRPr="00536B33">
              <w:rPr>
                <w:bCs/>
                <w:iCs/>
                <w:sz w:val="22"/>
                <w:szCs w:val="22"/>
              </w:rPr>
              <w:t>288</w:t>
            </w:r>
          </w:p>
        </w:tc>
        <w:tc>
          <w:tcPr>
            <w:tcW w:w="815" w:type="pct"/>
            <w:tcBorders>
              <w:left w:val="single" w:sz="4" w:space="0" w:color="auto"/>
              <w:right w:val="single" w:sz="4" w:space="0" w:color="auto"/>
            </w:tcBorders>
            <w:vAlign w:val="bottom"/>
          </w:tcPr>
          <w:p w:rsidR="00B51FCE" w:rsidRPr="00536B33" w:rsidRDefault="00B51FCE" w:rsidP="00AF3274">
            <w:pPr>
              <w:spacing w:before="30" w:after="30" w:line="200" w:lineRule="exact"/>
              <w:ind w:right="284"/>
              <w:jc w:val="right"/>
              <w:rPr>
                <w:bCs/>
                <w:iCs/>
                <w:sz w:val="22"/>
                <w:szCs w:val="22"/>
              </w:rPr>
            </w:pPr>
            <w:r w:rsidRPr="00536B33">
              <w:rPr>
                <w:bCs/>
                <w:iCs/>
                <w:sz w:val="22"/>
                <w:szCs w:val="22"/>
              </w:rPr>
              <w:t>3 216</w:t>
            </w:r>
          </w:p>
        </w:tc>
        <w:tc>
          <w:tcPr>
            <w:tcW w:w="780" w:type="pct"/>
            <w:tcBorders>
              <w:left w:val="single" w:sz="4" w:space="0" w:color="auto"/>
              <w:right w:val="single" w:sz="4" w:space="0" w:color="auto"/>
            </w:tcBorders>
            <w:vAlign w:val="bottom"/>
          </w:tcPr>
          <w:p w:rsidR="00B51FCE" w:rsidRPr="00536B33" w:rsidRDefault="00B51FCE" w:rsidP="00AF3274">
            <w:pPr>
              <w:spacing w:before="30" w:after="30" w:line="200" w:lineRule="exact"/>
              <w:ind w:right="340"/>
              <w:jc w:val="right"/>
              <w:rPr>
                <w:bCs/>
                <w:iCs/>
                <w:sz w:val="22"/>
                <w:szCs w:val="22"/>
              </w:rPr>
            </w:pPr>
            <w:r w:rsidRPr="00536B33">
              <w:rPr>
                <w:bCs/>
                <w:iCs/>
                <w:sz w:val="22"/>
                <w:szCs w:val="22"/>
              </w:rPr>
              <w:t>93,8</w:t>
            </w:r>
          </w:p>
        </w:tc>
      </w:tr>
      <w:tr w:rsidR="00B51FCE" w:rsidRPr="00DA0316" w:rsidTr="00A07CCE">
        <w:tc>
          <w:tcPr>
            <w:tcW w:w="1016" w:type="pct"/>
            <w:tcBorders>
              <w:left w:val="single" w:sz="4" w:space="0" w:color="auto"/>
              <w:right w:val="single" w:sz="4" w:space="0" w:color="auto"/>
            </w:tcBorders>
            <w:vAlign w:val="bottom"/>
          </w:tcPr>
          <w:p w:rsidR="00B51FCE" w:rsidRPr="00DA0316" w:rsidRDefault="00B51FCE" w:rsidP="00E32F84">
            <w:pPr>
              <w:spacing w:before="30" w:after="30" w:line="200" w:lineRule="exact"/>
              <w:ind w:left="57"/>
              <w:rPr>
                <w:bCs/>
                <w:iCs/>
                <w:sz w:val="22"/>
                <w:szCs w:val="22"/>
              </w:rPr>
            </w:pPr>
            <w:r w:rsidRPr="00DA0316">
              <w:rPr>
                <w:bCs/>
                <w:iCs/>
                <w:sz w:val="22"/>
                <w:szCs w:val="22"/>
              </w:rPr>
              <w:t>Сентябрь</w:t>
            </w:r>
          </w:p>
        </w:tc>
        <w:tc>
          <w:tcPr>
            <w:tcW w:w="781" w:type="pct"/>
            <w:tcBorders>
              <w:left w:val="single" w:sz="4" w:space="0" w:color="auto"/>
              <w:right w:val="single" w:sz="4" w:space="0" w:color="auto"/>
            </w:tcBorders>
            <w:vAlign w:val="bottom"/>
          </w:tcPr>
          <w:p w:rsidR="00B51FCE" w:rsidRPr="00DA0316" w:rsidRDefault="00B51FCE" w:rsidP="00AF3274">
            <w:pPr>
              <w:spacing w:before="30" w:after="30" w:line="200" w:lineRule="exact"/>
              <w:ind w:right="284"/>
              <w:jc w:val="right"/>
              <w:rPr>
                <w:bCs/>
                <w:iCs/>
                <w:sz w:val="22"/>
                <w:szCs w:val="22"/>
              </w:rPr>
            </w:pPr>
            <w:r w:rsidRPr="00DA0316">
              <w:rPr>
                <w:bCs/>
                <w:iCs/>
                <w:sz w:val="22"/>
                <w:szCs w:val="22"/>
              </w:rPr>
              <w:t>67 000</w:t>
            </w:r>
          </w:p>
        </w:tc>
        <w:tc>
          <w:tcPr>
            <w:tcW w:w="781" w:type="pct"/>
            <w:tcBorders>
              <w:left w:val="single" w:sz="4" w:space="0" w:color="auto"/>
              <w:right w:val="single" w:sz="4" w:space="0" w:color="auto"/>
            </w:tcBorders>
            <w:vAlign w:val="bottom"/>
          </w:tcPr>
          <w:p w:rsidR="00B51FCE" w:rsidRPr="00DA0316" w:rsidRDefault="00B51FCE" w:rsidP="00AF3274">
            <w:pPr>
              <w:spacing w:before="30" w:after="30" w:line="200" w:lineRule="exact"/>
              <w:ind w:right="284"/>
              <w:jc w:val="right"/>
              <w:rPr>
                <w:bCs/>
                <w:iCs/>
                <w:sz w:val="22"/>
                <w:szCs w:val="22"/>
              </w:rPr>
            </w:pPr>
            <w:r w:rsidRPr="00DA0316">
              <w:rPr>
                <w:bCs/>
                <w:iCs/>
                <w:sz w:val="22"/>
                <w:szCs w:val="22"/>
              </w:rPr>
              <w:t>61 160</w:t>
            </w:r>
          </w:p>
        </w:tc>
        <w:tc>
          <w:tcPr>
            <w:tcW w:w="827" w:type="pct"/>
            <w:gridSpan w:val="2"/>
            <w:tcBorders>
              <w:left w:val="single" w:sz="4" w:space="0" w:color="auto"/>
              <w:right w:val="single" w:sz="4" w:space="0" w:color="auto"/>
            </w:tcBorders>
            <w:vAlign w:val="bottom"/>
          </w:tcPr>
          <w:p w:rsidR="00B51FCE" w:rsidRPr="00DA0316" w:rsidRDefault="00B51FCE" w:rsidP="00AF3274">
            <w:pPr>
              <w:spacing w:before="30" w:after="30" w:line="200" w:lineRule="exact"/>
              <w:ind w:right="397"/>
              <w:jc w:val="right"/>
              <w:rPr>
                <w:bCs/>
                <w:iCs/>
                <w:sz w:val="22"/>
                <w:szCs w:val="22"/>
              </w:rPr>
            </w:pPr>
            <w:r w:rsidRPr="00DA0316">
              <w:rPr>
                <w:bCs/>
                <w:iCs/>
                <w:sz w:val="22"/>
                <w:szCs w:val="22"/>
              </w:rPr>
              <w:t>323</w:t>
            </w:r>
          </w:p>
        </w:tc>
        <w:tc>
          <w:tcPr>
            <w:tcW w:w="815" w:type="pct"/>
            <w:tcBorders>
              <w:left w:val="single" w:sz="4" w:space="0" w:color="auto"/>
              <w:right w:val="single" w:sz="4" w:space="0" w:color="auto"/>
            </w:tcBorders>
            <w:vAlign w:val="bottom"/>
          </w:tcPr>
          <w:p w:rsidR="00B51FCE" w:rsidRPr="00DA0316" w:rsidRDefault="00B51FCE" w:rsidP="00AF3274">
            <w:pPr>
              <w:spacing w:before="30" w:after="30" w:line="200" w:lineRule="exact"/>
              <w:ind w:right="284"/>
              <w:jc w:val="right"/>
              <w:rPr>
                <w:bCs/>
                <w:iCs/>
                <w:sz w:val="22"/>
                <w:szCs w:val="22"/>
              </w:rPr>
            </w:pPr>
            <w:r w:rsidRPr="00DA0316">
              <w:rPr>
                <w:bCs/>
                <w:iCs/>
                <w:sz w:val="22"/>
                <w:szCs w:val="22"/>
              </w:rPr>
              <w:t>3 481</w:t>
            </w:r>
          </w:p>
        </w:tc>
        <w:tc>
          <w:tcPr>
            <w:tcW w:w="780" w:type="pct"/>
            <w:tcBorders>
              <w:left w:val="single" w:sz="4" w:space="0" w:color="auto"/>
              <w:right w:val="single" w:sz="4" w:space="0" w:color="auto"/>
            </w:tcBorders>
            <w:vAlign w:val="bottom"/>
          </w:tcPr>
          <w:p w:rsidR="00B51FCE" w:rsidRPr="00DA0316" w:rsidRDefault="00B51FCE" w:rsidP="00AF3274">
            <w:pPr>
              <w:spacing w:before="30" w:after="30" w:line="200" w:lineRule="exact"/>
              <w:ind w:right="340"/>
              <w:jc w:val="right"/>
              <w:rPr>
                <w:bCs/>
                <w:iCs/>
                <w:sz w:val="22"/>
                <w:szCs w:val="22"/>
              </w:rPr>
            </w:pPr>
            <w:r w:rsidRPr="00DA0316">
              <w:rPr>
                <w:bCs/>
                <w:iCs/>
                <w:sz w:val="22"/>
                <w:szCs w:val="22"/>
              </w:rPr>
              <w:t>109,5</w:t>
            </w:r>
          </w:p>
        </w:tc>
      </w:tr>
      <w:tr w:rsidR="00B51FCE" w:rsidRPr="000B1431" w:rsidTr="00A07CCE">
        <w:tc>
          <w:tcPr>
            <w:tcW w:w="1016" w:type="pct"/>
            <w:tcBorders>
              <w:left w:val="single" w:sz="4" w:space="0" w:color="auto"/>
              <w:right w:val="single" w:sz="4" w:space="0" w:color="auto"/>
            </w:tcBorders>
            <w:vAlign w:val="bottom"/>
          </w:tcPr>
          <w:p w:rsidR="00B51FCE" w:rsidRPr="000B1431" w:rsidRDefault="00B51FCE" w:rsidP="00E32F84">
            <w:pPr>
              <w:spacing w:before="30" w:after="30" w:line="200" w:lineRule="exact"/>
              <w:ind w:left="57"/>
              <w:rPr>
                <w:bCs/>
                <w:iCs/>
                <w:sz w:val="22"/>
                <w:szCs w:val="22"/>
              </w:rPr>
            </w:pPr>
            <w:r w:rsidRPr="000B1431">
              <w:rPr>
                <w:bCs/>
                <w:iCs/>
                <w:sz w:val="22"/>
                <w:szCs w:val="22"/>
              </w:rPr>
              <w:t>Октябрь</w:t>
            </w:r>
          </w:p>
        </w:tc>
        <w:tc>
          <w:tcPr>
            <w:tcW w:w="781" w:type="pct"/>
            <w:tcBorders>
              <w:left w:val="single" w:sz="4" w:space="0" w:color="auto"/>
              <w:right w:val="single" w:sz="4" w:space="0" w:color="auto"/>
            </w:tcBorders>
            <w:vAlign w:val="bottom"/>
          </w:tcPr>
          <w:p w:rsidR="00B51FCE" w:rsidRPr="008E5003" w:rsidRDefault="00B51FCE" w:rsidP="00AF3274">
            <w:pPr>
              <w:spacing w:before="30" w:after="30" w:line="200" w:lineRule="exact"/>
              <w:ind w:right="284"/>
              <w:jc w:val="right"/>
              <w:rPr>
                <w:bCs/>
                <w:iCs/>
                <w:sz w:val="22"/>
                <w:szCs w:val="22"/>
              </w:rPr>
            </w:pPr>
            <w:r w:rsidRPr="008E5003">
              <w:rPr>
                <w:bCs/>
                <w:iCs/>
                <w:sz w:val="22"/>
                <w:szCs w:val="22"/>
              </w:rPr>
              <w:t>60 685</w:t>
            </w:r>
          </w:p>
        </w:tc>
        <w:tc>
          <w:tcPr>
            <w:tcW w:w="781" w:type="pct"/>
            <w:tcBorders>
              <w:left w:val="single" w:sz="4" w:space="0" w:color="auto"/>
              <w:right w:val="single" w:sz="4" w:space="0" w:color="auto"/>
            </w:tcBorders>
            <w:vAlign w:val="bottom"/>
          </w:tcPr>
          <w:p w:rsidR="00B51FCE" w:rsidRPr="008E5003" w:rsidRDefault="00B51FCE" w:rsidP="00AF3274">
            <w:pPr>
              <w:spacing w:before="30" w:after="30" w:line="200" w:lineRule="exact"/>
              <w:ind w:right="284"/>
              <w:jc w:val="right"/>
              <w:rPr>
                <w:bCs/>
                <w:iCs/>
                <w:sz w:val="22"/>
                <w:szCs w:val="22"/>
              </w:rPr>
            </w:pPr>
            <w:r w:rsidRPr="008E5003">
              <w:rPr>
                <w:bCs/>
                <w:iCs/>
                <w:sz w:val="22"/>
                <w:szCs w:val="22"/>
              </w:rPr>
              <w:t>56 631</w:t>
            </w:r>
          </w:p>
        </w:tc>
        <w:tc>
          <w:tcPr>
            <w:tcW w:w="827" w:type="pct"/>
            <w:gridSpan w:val="2"/>
            <w:tcBorders>
              <w:left w:val="single" w:sz="4" w:space="0" w:color="auto"/>
              <w:right w:val="single" w:sz="4" w:space="0" w:color="auto"/>
            </w:tcBorders>
            <w:vAlign w:val="bottom"/>
          </w:tcPr>
          <w:p w:rsidR="00B51FCE" w:rsidRPr="008E5003" w:rsidRDefault="00B51FCE" w:rsidP="00AF3274">
            <w:pPr>
              <w:spacing w:before="30" w:after="30" w:line="200" w:lineRule="exact"/>
              <w:ind w:right="397"/>
              <w:jc w:val="right"/>
              <w:rPr>
                <w:bCs/>
                <w:iCs/>
                <w:sz w:val="22"/>
                <w:szCs w:val="22"/>
              </w:rPr>
            </w:pPr>
            <w:r w:rsidRPr="008E5003">
              <w:rPr>
                <w:bCs/>
                <w:iCs/>
                <w:sz w:val="22"/>
                <w:szCs w:val="22"/>
              </w:rPr>
              <w:t>677</w:t>
            </w:r>
          </w:p>
        </w:tc>
        <w:tc>
          <w:tcPr>
            <w:tcW w:w="815" w:type="pct"/>
            <w:tcBorders>
              <w:left w:val="single" w:sz="4" w:space="0" w:color="auto"/>
              <w:right w:val="single" w:sz="4" w:space="0" w:color="auto"/>
            </w:tcBorders>
            <w:vAlign w:val="bottom"/>
          </w:tcPr>
          <w:p w:rsidR="00B51FCE" w:rsidRPr="008E5003" w:rsidRDefault="00B51FCE" w:rsidP="00AF3274">
            <w:pPr>
              <w:spacing w:before="30" w:after="30" w:line="200" w:lineRule="exact"/>
              <w:ind w:right="284"/>
              <w:jc w:val="right"/>
              <w:rPr>
                <w:bCs/>
                <w:iCs/>
                <w:sz w:val="22"/>
                <w:szCs w:val="22"/>
              </w:rPr>
            </w:pPr>
            <w:r w:rsidRPr="008E5003">
              <w:rPr>
                <w:bCs/>
                <w:iCs/>
                <w:sz w:val="22"/>
                <w:szCs w:val="22"/>
              </w:rPr>
              <w:t>3 198</w:t>
            </w:r>
          </w:p>
        </w:tc>
        <w:tc>
          <w:tcPr>
            <w:tcW w:w="780" w:type="pct"/>
            <w:tcBorders>
              <w:left w:val="single" w:sz="4" w:space="0" w:color="auto"/>
              <w:right w:val="single" w:sz="4" w:space="0" w:color="auto"/>
            </w:tcBorders>
            <w:vAlign w:val="bottom"/>
          </w:tcPr>
          <w:p w:rsidR="00B51FCE" w:rsidRPr="008E5003" w:rsidRDefault="00B51FCE" w:rsidP="00AF3274">
            <w:pPr>
              <w:spacing w:before="30" w:after="30" w:line="200" w:lineRule="exact"/>
              <w:ind w:right="340"/>
              <w:jc w:val="right"/>
              <w:rPr>
                <w:bCs/>
                <w:iCs/>
                <w:sz w:val="22"/>
                <w:szCs w:val="22"/>
              </w:rPr>
            </w:pPr>
            <w:r w:rsidRPr="008E5003">
              <w:rPr>
                <w:bCs/>
                <w:iCs/>
                <w:sz w:val="22"/>
                <w:szCs w:val="22"/>
              </w:rPr>
              <w:t>107,2</w:t>
            </w:r>
          </w:p>
        </w:tc>
      </w:tr>
      <w:tr w:rsidR="00B51FCE" w:rsidRPr="00B278E3" w:rsidTr="00A07CCE">
        <w:tc>
          <w:tcPr>
            <w:tcW w:w="1016" w:type="pct"/>
            <w:tcBorders>
              <w:left w:val="single" w:sz="4" w:space="0" w:color="auto"/>
              <w:right w:val="single" w:sz="4" w:space="0" w:color="auto"/>
            </w:tcBorders>
            <w:vAlign w:val="bottom"/>
          </w:tcPr>
          <w:p w:rsidR="00B51FCE" w:rsidRPr="00B278E3" w:rsidRDefault="00B51FCE" w:rsidP="00E32F84">
            <w:pPr>
              <w:spacing w:before="30" w:after="30" w:line="200" w:lineRule="exact"/>
              <w:ind w:left="57"/>
              <w:rPr>
                <w:bCs/>
                <w:iCs/>
                <w:sz w:val="22"/>
                <w:szCs w:val="22"/>
              </w:rPr>
            </w:pPr>
            <w:r w:rsidRPr="00B278E3">
              <w:rPr>
                <w:bCs/>
                <w:iCs/>
                <w:sz w:val="22"/>
                <w:szCs w:val="22"/>
              </w:rPr>
              <w:t>Ноябрь</w:t>
            </w:r>
          </w:p>
        </w:tc>
        <w:tc>
          <w:tcPr>
            <w:tcW w:w="781" w:type="pct"/>
            <w:tcBorders>
              <w:left w:val="single" w:sz="4" w:space="0" w:color="auto"/>
              <w:right w:val="single" w:sz="4" w:space="0" w:color="auto"/>
            </w:tcBorders>
            <w:vAlign w:val="bottom"/>
          </w:tcPr>
          <w:p w:rsidR="00B51FCE" w:rsidRPr="00B278E3" w:rsidRDefault="00B51FCE" w:rsidP="00AF3274">
            <w:pPr>
              <w:spacing w:before="30" w:after="30" w:line="200" w:lineRule="exact"/>
              <w:ind w:right="284"/>
              <w:jc w:val="right"/>
              <w:rPr>
                <w:bCs/>
                <w:iCs/>
                <w:sz w:val="22"/>
                <w:szCs w:val="22"/>
              </w:rPr>
            </w:pPr>
            <w:r w:rsidRPr="00B278E3">
              <w:rPr>
                <w:bCs/>
                <w:iCs/>
                <w:sz w:val="22"/>
                <w:szCs w:val="22"/>
              </w:rPr>
              <w:t>47 222</w:t>
            </w:r>
          </w:p>
        </w:tc>
        <w:tc>
          <w:tcPr>
            <w:tcW w:w="781" w:type="pct"/>
            <w:tcBorders>
              <w:left w:val="single" w:sz="4" w:space="0" w:color="auto"/>
              <w:right w:val="single" w:sz="4" w:space="0" w:color="auto"/>
            </w:tcBorders>
            <w:vAlign w:val="bottom"/>
          </w:tcPr>
          <w:p w:rsidR="00B51FCE" w:rsidRPr="00B278E3" w:rsidRDefault="00B51FCE" w:rsidP="00AF3274">
            <w:pPr>
              <w:spacing w:before="30" w:after="30" w:line="200" w:lineRule="exact"/>
              <w:ind w:right="284"/>
              <w:jc w:val="right"/>
              <w:rPr>
                <w:bCs/>
                <w:iCs/>
                <w:sz w:val="22"/>
                <w:szCs w:val="22"/>
              </w:rPr>
            </w:pPr>
            <w:r w:rsidRPr="00B278E3">
              <w:rPr>
                <w:bCs/>
                <w:iCs/>
                <w:sz w:val="22"/>
                <w:szCs w:val="22"/>
              </w:rPr>
              <w:t>55 310</w:t>
            </w:r>
          </w:p>
        </w:tc>
        <w:tc>
          <w:tcPr>
            <w:tcW w:w="827" w:type="pct"/>
            <w:gridSpan w:val="2"/>
            <w:tcBorders>
              <w:left w:val="single" w:sz="4" w:space="0" w:color="auto"/>
              <w:right w:val="single" w:sz="4" w:space="0" w:color="auto"/>
            </w:tcBorders>
            <w:vAlign w:val="bottom"/>
          </w:tcPr>
          <w:p w:rsidR="00B51FCE" w:rsidRPr="00B278E3" w:rsidRDefault="00B51FCE" w:rsidP="00AF3274">
            <w:pPr>
              <w:spacing w:before="30" w:after="30" w:line="200" w:lineRule="exact"/>
              <w:ind w:right="397"/>
              <w:jc w:val="right"/>
              <w:rPr>
                <w:bCs/>
                <w:iCs/>
                <w:sz w:val="22"/>
                <w:szCs w:val="22"/>
              </w:rPr>
            </w:pPr>
            <w:r w:rsidRPr="00B278E3">
              <w:rPr>
                <w:bCs/>
                <w:iCs/>
                <w:sz w:val="22"/>
                <w:szCs w:val="22"/>
              </w:rPr>
              <w:t>375</w:t>
            </w:r>
          </w:p>
        </w:tc>
        <w:tc>
          <w:tcPr>
            <w:tcW w:w="815" w:type="pct"/>
            <w:tcBorders>
              <w:left w:val="single" w:sz="4" w:space="0" w:color="auto"/>
              <w:right w:val="single" w:sz="4" w:space="0" w:color="auto"/>
            </w:tcBorders>
            <w:vAlign w:val="bottom"/>
          </w:tcPr>
          <w:p w:rsidR="00B51FCE" w:rsidRPr="00B278E3" w:rsidRDefault="00B51FCE" w:rsidP="00AF3274">
            <w:pPr>
              <w:spacing w:before="30" w:after="30" w:line="200" w:lineRule="exact"/>
              <w:ind w:right="284"/>
              <w:jc w:val="right"/>
              <w:rPr>
                <w:bCs/>
                <w:iCs/>
                <w:sz w:val="22"/>
                <w:szCs w:val="22"/>
              </w:rPr>
            </w:pPr>
            <w:r w:rsidRPr="00B278E3">
              <w:rPr>
                <w:bCs/>
                <w:iCs/>
                <w:sz w:val="22"/>
                <w:szCs w:val="22"/>
              </w:rPr>
              <w:t>2 835</w:t>
            </w:r>
          </w:p>
        </w:tc>
        <w:tc>
          <w:tcPr>
            <w:tcW w:w="780" w:type="pct"/>
            <w:tcBorders>
              <w:left w:val="single" w:sz="4" w:space="0" w:color="auto"/>
              <w:right w:val="single" w:sz="4" w:space="0" w:color="auto"/>
            </w:tcBorders>
            <w:vAlign w:val="bottom"/>
          </w:tcPr>
          <w:p w:rsidR="00B51FCE" w:rsidRPr="00B278E3" w:rsidRDefault="00B51FCE" w:rsidP="00AF3274">
            <w:pPr>
              <w:spacing w:before="30" w:after="30" w:line="200" w:lineRule="exact"/>
              <w:ind w:right="340"/>
              <w:jc w:val="right"/>
              <w:rPr>
                <w:bCs/>
                <w:iCs/>
                <w:sz w:val="22"/>
                <w:szCs w:val="22"/>
              </w:rPr>
            </w:pPr>
            <w:r w:rsidRPr="00B278E3">
              <w:rPr>
                <w:bCs/>
                <w:iCs/>
                <w:sz w:val="22"/>
                <w:szCs w:val="22"/>
              </w:rPr>
              <w:t>85,4</w:t>
            </w:r>
          </w:p>
        </w:tc>
      </w:tr>
      <w:tr w:rsidR="00B51FCE" w:rsidRPr="00DF0BFE" w:rsidTr="00A07CCE">
        <w:tc>
          <w:tcPr>
            <w:tcW w:w="1016" w:type="pct"/>
            <w:tcBorders>
              <w:left w:val="single" w:sz="4" w:space="0" w:color="auto"/>
              <w:right w:val="single" w:sz="4" w:space="0" w:color="auto"/>
            </w:tcBorders>
            <w:vAlign w:val="bottom"/>
          </w:tcPr>
          <w:p w:rsidR="00B51FCE" w:rsidRPr="00DF0BFE" w:rsidRDefault="00B51FCE" w:rsidP="00E32F84">
            <w:pPr>
              <w:spacing w:before="30" w:after="30" w:line="200" w:lineRule="exact"/>
              <w:ind w:left="57"/>
              <w:rPr>
                <w:b/>
                <w:bCs/>
                <w:iCs/>
                <w:sz w:val="22"/>
                <w:szCs w:val="22"/>
              </w:rPr>
            </w:pPr>
            <w:r w:rsidRPr="00DF0BFE">
              <w:rPr>
                <w:b/>
                <w:bCs/>
                <w:iCs/>
                <w:sz w:val="22"/>
                <w:szCs w:val="22"/>
              </w:rPr>
              <w:t>Декабрь</w:t>
            </w:r>
          </w:p>
        </w:tc>
        <w:tc>
          <w:tcPr>
            <w:tcW w:w="781" w:type="pct"/>
            <w:tcBorders>
              <w:left w:val="single" w:sz="4" w:space="0" w:color="auto"/>
              <w:right w:val="single" w:sz="4" w:space="0" w:color="auto"/>
            </w:tcBorders>
            <w:vAlign w:val="bottom"/>
          </w:tcPr>
          <w:p w:rsidR="00B51FCE" w:rsidRPr="00DF0BFE" w:rsidRDefault="00B51FCE" w:rsidP="00AF3274">
            <w:pPr>
              <w:spacing w:before="30" w:after="30" w:line="200" w:lineRule="exact"/>
              <w:ind w:right="284"/>
              <w:jc w:val="right"/>
              <w:rPr>
                <w:b/>
                <w:bCs/>
                <w:iCs/>
                <w:sz w:val="22"/>
                <w:szCs w:val="22"/>
              </w:rPr>
            </w:pPr>
            <w:r w:rsidRPr="00DF0BFE">
              <w:rPr>
                <w:b/>
                <w:bCs/>
                <w:iCs/>
                <w:sz w:val="22"/>
                <w:szCs w:val="22"/>
              </w:rPr>
              <w:t>41 454</w:t>
            </w:r>
          </w:p>
        </w:tc>
        <w:tc>
          <w:tcPr>
            <w:tcW w:w="781" w:type="pct"/>
            <w:tcBorders>
              <w:left w:val="single" w:sz="4" w:space="0" w:color="auto"/>
              <w:right w:val="single" w:sz="4" w:space="0" w:color="auto"/>
            </w:tcBorders>
            <w:vAlign w:val="bottom"/>
          </w:tcPr>
          <w:p w:rsidR="00B51FCE" w:rsidRPr="00DF0BFE" w:rsidRDefault="00B51FCE" w:rsidP="00AF3274">
            <w:pPr>
              <w:spacing w:before="30" w:after="30" w:line="200" w:lineRule="exact"/>
              <w:ind w:right="284"/>
              <w:jc w:val="right"/>
              <w:rPr>
                <w:b/>
                <w:bCs/>
                <w:iCs/>
                <w:sz w:val="22"/>
                <w:szCs w:val="22"/>
              </w:rPr>
            </w:pPr>
            <w:r w:rsidRPr="00DF0BFE">
              <w:rPr>
                <w:b/>
                <w:bCs/>
                <w:iCs/>
                <w:sz w:val="22"/>
                <w:szCs w:val="22"/>
              </w:rPr>
              <w:t>48 121</w:t>
            </w:r>
          </w:p>
        </w:tc>
        <w:tc>
          <w:tcPr>
            <w:tcW w:w="827" w:type="pct"/>
            <w:gridSpan w:val="2"/>
            <w:tcBorders>
              <w:left w:val="single" w:sz="4" w:space="0" w:color="auto"/>
              <w:right w:val="single" w:sz="4" w:space="0" w:color="auto"/>
            </w:tcBorders>
            <w:vAlign w:val="bottom"/>
          </w:tcPr>
          <w:p w:rsidR="00B51FCE" w:rsidRPr="00DF0BFE" w:rsidRDefault="00B51FCE" w:rsidP="00AF3274">
            <w:pPr>
              <w:spacing w:before="30" w:after="30" w:line="200" w:lineRule="exact"/>
              <w:ind w:right="397"/>
              <w:jc w:val="right"/>
              <w:rPr>
                <w:b/>
                <w:bCs/>
                <w:iCs/>
                <w:sz w:val="22"/>
                <w:szCs w:val="22"/>
              </w:rPr>
            </w:pPr>
            <w:r w:rsidRPr="00DF0BFE">
              <w:rPr>
                <w:b/>
                <w:bCs/>
                <w:iCs/>
                <w:sz w:val="22"/>
                <w:szCs w:val="22"/>
              </w:rPr>
              <w:t>827</w:t>
            </w:r>
          </w:p>
        </w:tc>
        <w:tc>
          <w:tcPr>
            <w:tcW w:w="815" w:type="pct"/>
            <w:tcBorders>
              <w:left w:val="single" w:sz="4" w:space="0" w:color="auto"/>
              <w:right w:val="single" w:sz="4" w:space="0" w:color="auto"/>
            </w:tcBorders>
            <w:vAlign w:val="bottom"/>
          </w:tcPr>
          <w:p w:rsidR="00B51FCE" w:rsidRPr="00DF0BFE" w:rsidRDefault="00B51FCE" w:rsidP="00AF3274">
            <w:pPr>
              <w:spacing w:before="30" w:after="30" w:line="200" w:lineRule="exact"/>
              <w:ind w:right="284"/>
              <w:jc w:val="right"/>
              <w:rPr>
                <w:b/>
                <w:bCs/>
                <w:iCs/>
                <w:sz w:val="22"/>
                <w:szCs w:val="22"/>
              </w:rPr>
            </w:pPr>
            <w:r w:rsidRPr="00DF0BFE">
              <w:rPr>
                <w:b/>
                <w:bCs/>
                <w:iCs/>
                <w:sz w:val="22"/>
                <w:szCs w:val="22"/>
              </w:rPr>
              <w:t>2 785</w:t>
            </w:r>
          </w:p>
        </w:tc>
        <w:tc>
          <w:tcPr>
            <w:tcW w:w="780" w:type="pct"/>
            <w:tcBorders>
              <w:left w:val="single" w:sz="4" w:space="0" w:color="auto"/>
              <w:right w:val="single" w:sz="4" w:space="0" w:color="auto"/>
            </w:tcBorders>
            <w:vAlign w:val="bottom"/>
          </w:tcPr>
          <w:p w:rsidR="00B51FCE" w:rsidRPr="00DF0BFE" w:rsidRDefault="00B51FCE" w:rsidP="00AF3274">
            <w:pPr>
              <w:spacing w:before="30" w:after="30" w:line="200" w:lineRule="exact"/>
              <w:ind w:right="340"/>
              <w:jc w:val="right"/>
              <w:rPr>
                <w:b/>
                <w:bCs/>
                <w:iCs/>
                <w:sz w:val="22"/>
                <w:szCs w:val="22"/>
              </w:rPr>
            </w:pPr>
            <w:r w:rsidRPr="00DF0BFE">
              <w:rPr>
                <w:b/>
                <w:bCs/>
                <w:iCs/>
                <w:sz w:val="22"/>
                <w:szCs w:val="22"/>
              </w:rPr>
              <w:t>86,1</w:t>
            </w:r>
          </w:p>
        </w:tc>
      </w:tr>
      <w:tr w:rsidR="00C328DB" w:rsidRPr="00D54689" w:rsidTr="009F708C">
        <w:tc>
          <w:tcPr>
            <w:tcW w:w="1016" w:type="pct"/>
            <w:tcBorders>
              <w:left w:val="single" w:sz="4" w:space="0" w:color="auto"/>
              <w:right w:val="single" w:sz="4" w:space="0" w:color="auto"/>
            </w:tcBorders>
            <w:vAlign w:val="bottom"/>
          </w:tcPr>
          <w:p w:rsidR="00C328DB" w:rsidRPr="00D54689" w:rsidRDefault="00C328DB" w:rsidP="00E32F84">
            <w:pPr>
              <w:spacing w:before="30" w:after="30" w:line="200" w:lineRule="exact"/>
              <w:ind w:left="57"/>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AF3274">
            <w:pPr>
              <w:spacing w:before="30" w:after="3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AF3274">
            <w:pPr>
              <w:spacing w:before="30" w:after="3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AF3274">
            <w:pPr>
              <w:spacing w:before="30" w:after="30" w:line="200" w:lineRule="exact"/>
              <w:ind w:right="397"/>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AF3274">
            <w:pPr>
              <w:spacing w:before="30" w:after="30" w:line="200" w:lineRule="exact"/>
              <w:ind w:right="284"/>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AF3274">
            <w:pPr>
              <w:spacing w:before="30" w:after="30" w:line="200" w:lineRule="exact"/>
              <w:ind w:right="340"/>
              <w:jc w:val="right"/>
              <w:rPr>
                <w:b/>
                <w:bCs/>
                <w:i/>
                <w:iCs/>
                <w:sz w:val="22"/>
                <w:szCs w:val="22"/>
              </w:rPr>
            </w:pPr>
          </w:p>
        </w:tc>
      </w:tr>
      <w:tr w:rsidR="00C328DB" w:rsidRPr="009F708C" w:rsidTr="00CA1952">
        <w:tc>
          <w:tcPr>
            <w:tcW w:w="1016" w:type="pct"/>
            <w:tcBorders>
              <w:left w:val="single" w:sz="4" w:space="0" w:color="auto"/>
              <w:right w:val="single" w:sz="4" w:space="0" w:color="auto"/>
            </w:tcBorders>
            <w:vAlign w:val="bottom"/>
          </w:tcPr>
          <w:p w:rsidR="00C328DB" w:rsidRPr="00CA1952" w:rsidRDefault="00C328DB" w:rsidP="00E32F84">
            <w:pPr>
              <w:spacing w:before="30" w:after="30" w:line="200" w:lineRule="exact"/>
              <w:ind w:left="57"/>
              <w:rPr>
                <w:bCs/>
                <w:iCs/>
                <w:sz w:val="22"/>
                <w:szCs w:val="22"/>
              </w:rPr>
            </w:pPr>
            <w:r w:rsidRPr="00CA1952">
              <w:rPr>
                <w:bCs/>
                <w:iCs/>
                <w:sz w:val="22"/>
                <w:szCs w:val="22"/>
              </w:rPr>
              <w:t>Январь</w:t>
            </w:r>
          </w:p>
        </w:tc>
        <w:tc>
          <w:tcPr>
            <w:tcW w:w="781" w:type="pct"/>
            <w:tcBorders>
              <w:left w:val="single" w:sz="4" w:space="0" w:color="auto"/>
              <w:right w:val="single" w:sz="4" w:space="0" w:color="auto"/>
            </w:tcBorders>
            <w:vAlign w:val="bottom"/>
          </w:tcPr>
          <w:p w:rsidR="00C328DB" w:rsidRPr="00CA1952" w:rsidRDefault="009F708C" w:rsidP="00AF3274">
            <w:pPr>
              <w:spacing w:before="30" w:after="30" w:line="200" w:lineRule="exact"/>
              <w:ind w:right="284"/>
              <w:jc w:val="right"/>
              <w:rPr>
                <w:bCs/>
                <w:iCs/>
                <w:sz w:val="22"/>
                <w:szCs w:val="22"/>
              </w:rPr>
            </w:pPr>
            <w:r w:rsidRPr="00CA1952">
              <w:rPr>
                <w:bCs/>
                <w:iCs/>
                <w:sz w:val="22"/>
                <w:szCs w:val="22"/>
              </w:rPr>
              <w:t>37</w:t>
            </w:r>
            <w:r w:rsidR="00F222F1" w:rsidRPr="00CA1952">
              <w:rPr>
                <w:bCs/>
                <w:iCs/>
                <w:sz w:val="22"/>
                <w:szCs w:val="22"/>
              </w:rPr>
              <w:t> </w:t>
            </w:r>
            <w:r w:rsidRPr="00CA1952">
              <w:rPr>
                <w:bCs/>
                <w:iCs/>
                <w:sz w:val="22"/>
                <w:szCs w:val="22"/>
              </w:rPr>
              <w:t>812</w:t>
            </w:r>
          </w:p>
        </w:tc>
        <w:tc>
          <w:tcPr>
            <w:tcW w:w="781" w:type="pct"/>
            <w:tcBorders>
              <w:left w:val="single" w:sz="4" w:space="0" w:color="auto"/>
              <w:right w:val="single" w:sz="4" w:space="0" w:color="auto"/>
            </w:tcBorders>
            <w:vAlign w:val="bottom"/>
          </w:tcPr>
          <w:p w:rsidR="00C328DB" w:rsidRPr="00CA1952" w:rsidRDefault="00F222F1" w:rsidP="00AF3274">
            <w:pPr>
              <w:spacing w:before="30" w:after="30" w:line="200" w:lineRule="exact"/>
              <w:ind w:right="284"/>
              <w:jc w:val="right"/>
              <w:rPr>
                <w:bCs/>
                <w:iCs/>
                <w:sz w:val="22"/>
                <w:szCs w:val="22"/>
              </w:rPr>
            </w:pPr>
            <w:r w:rsidRPr="00CA1952">
              <w:rPr>
                <w:bCs/>
                <w:iCs/>
                <w:sz w:val="22"/>
                <w:szCs w:val="22"/>
              </w:rPr>
              <w:t>4</w:t>
            </w:r>
            <w:r w:rsidR="009F708C" w:rsidRPr="00CA1952">
              <w:rPr>
                <w:bCs/>
                <w:iCs/>
                <w:sz w:val="22"/>
                <w:szCs w:val="22"/>
              </w:rPr>
              <w:t>3</w:t>
            </w:r>
            <w:r w:rsidRPr="00CA1952">
              <w:rPr>
                <w:bCs/>
                <w:iCs/>
                <w:sz w:val="22"/>
                <w:szCs w:val="22"/>
              </w:rPr>
              <w:t> </w:t>
            </w:r>
            <w:r w:rsidR="009F708C" w:rsidRPr="00CA1952">
              <w:rPr>
                <w:bCs/>
                <w:iCs/>
                <w:sz w:val="22"/>
                <w:szCs w:val="22"/>
              </w:rPr>
              <w:t>794</w:t>
            </w:r>
          </w:p>
        </w:tc>
        <w:tc>
          <w:tcPr>
            <w:tcW w:w="827" w:type="pct"/>
            <w:gridSpan w:val="2"/>
            <w:tcBorders>
              <w:left w:val="single" w:sz="4" w:space="0" w:color="auto"/>
              <w:right w:val="single" w:sz="4" w:space="0" w:color="auto"/>
            </w:tcBorders>
            <w:vAlign w:val="bottom"/>
          </w:tcPr>
          <w:p w:rsidR="00C328DB" w:rsidRPr="00CA1952" w:rsidRDefault="009F708C" w:rsidP="00AF3274">
            <w:pPr>
              <w:spacing w:before="30" w:after="30" w:line="200" w:lineRule="exact"/>
              <w:ind w:right="397"/>
              <w:jc w:val="right"/>
              <w:rPr>
                <w:bCs/>
                <w:iCs/>
                <w:sz w:val="22"/>
                <w:szCs w:val="22"/>
              </w:rPr>
            </w:pPr>
            <w:r w:rsidRPr="00CA1952">
              <w:rPr>
                <w:bCs/>
                <w:iCs/>
                <w:sz w:val="22"/>
                <w:szCs w:val="22"/>
              </w:rPr>
              <w:t>435</w:t>
            </w:r>
          </w:p>
        </w:tc>
        <w:tc>
          <w:tcPr>
            <w:tcW w:w="815" w:type="pct"/>
            <w:tcBorders>
              <w:left w:val="single" w:sz="4" w:space="0" w:color="auto"/>
              <w:right w:val="single" w:sz="4" w:space="0" w:color="auto"/>
            </w:tcBorders>
            <w:vAlign w:val="bottom"/>
          </w:tcPr>
          <w:p w:rsidR="00C328DB" w:rsidRPr="00CA1952" w:rsidRDefault="00F222F1" w:rsidP="00AF3274">
            <w:pPr>
              <w:spacing w:before="30" w:after="30" w:line="200" w:lineRule="exact"/>
              <w:ind w:right="284"/>
              <w:jc w:val="right"/>
              <w:rPr>
                <w:bCs/>
                <w:iCs/>
                <w:sz w:val="22"/>
                <w:szCs w:val="22"/>
              </w:rPr>
            </w:pPr>
            <w:r w:rsidRPr="00CA1952">
              <w:rPr>
                <w:bCs/>
                <w:iCs/>
                <w:sz w:val="22"/>
                <w:szCs w:val="22"/>
              </w:rPr>
              <w:t>2 </w:t>
            </w:r>
            <w:r w:rsidR="009F708C" w:rsidRPr="00CA1952">
              <w:rPr>
                <w:bCs/>
                <w:iCs/>
                <w:sz w:val="22"/>
                <w:szCs w:val="22"/>
              </w:rPr>
              <w:t>245</w:t>
            </w:r>
          </w:p>
        </w:tc>
        <w:tc>
          <w:tcPr>
            <w:tcW w:w="780" w:type="pct"/>
            <w:tcBorders>
              <w:left w:val="single" w:sz="4" w:space="0" w:color="auto"/>
              <w:right w:val="single" w:sz="4" w:space="0" w:color="auto"/>
            </w:tcBorders>
            <w:vAlign w:val="bottom"/>
          </w:tcPr>
          <w:p w:rsidR="00C328DB" w:rsidRPr="00CA1952" w:rsidRDefault="009F708C" w:rsidP="00AF3274">
            <w:pPr>
              <w:spacing w:before="30" w:after="30" w:line="200" w:lineRule="exact"/>
              <w:ind w:right="340"/>
              <w:jc w:val="right"/>
              <w:rPr>
                <w:bCs/>
                <w:iCs/>
                <w:sz w:val="22"/>
                <w:szCs w:val="22"/>
              </w:rPr>
            </w:pPr>
            <w:r w:rsidRPr="00CA1952">
              <w:rPr>
                <w:bCs/>
                <w:iCs/>
                <w:sz w:val="22"/>
                <w:szCs w:val="22"/>
              </w:rPr>
              <w:t>86,3</w:t>
            </w:r>
          </w:p>
        </w:tc>
      </w:tr>
      <w:tr w:rsidR="00CA1952" w:rsidRPr="00E34834" w:rsidTr="009F708C">
        <w:tc>
          <w:tcPr>
            <w:tcW w:w="1016" w:type="pct"/>
            <w:tcBorders>
              <w:left w:val="single" w:sz="4" w:space="0" w:color="auto"/>
              <w:bottom w:val="double" w:sz="4" w:space="0" w:color="auto"/>
              <w:right w:val="single" w:sz="4" w:space="0" w:color="auto"/>
            </w:tcBorders>
            <w:vAlign w:val="bottom"/>
          </w:tcPr>
          <w:p w:rsidR="00CA1952" w:rsidRPr="00E34834" w:rsidRDefault="00CA1952" w:rsidP="00E32F84">
            <w:pPr>
              <w:spacing w:before="30" w:after="30" w:line="200" w:lineRule="exact"/>
              <w:ind w:left="57"/>
              <w:rPr>
                <w:b/>
                <w:bCs/>
                <w:i/>
                <w:iCs/>
                <w:sz w:val="22"/>
                <w:szCs w:val="22"/>
              </w:rPr>
            </w:pPr>
            <w:r w:rsidRPr="00E34834">
              <w:rPr>
                <w:b/>
                <w:bCs/>
                <w:i/>
                <w:iCs/>
                <w:sz w:val="22"/>
                <w:szCs w:val="22"/>
              </w:rPr>
              <w:t>Февраль</w:t>
            </w:r>
          </w:p>
        </w:tc>
        <w:tc>
          <w:tcPr>
            <w:tcW w:w="781" w:type="pct"/>
            <w:tcBorders>
              <w:left w:val="single" w:sz="4" w:space="0" w:color="auto"/>
              <w:bottom w:val="double" w:sz="4" w:space="0" w:color="auto"/>
              <w:right w:val="single" w:sz="4" w:space="0" w:color="auto"/>
            </w:tcBorders>
            <w:vAlign w:val="bottom"/>
          </w:tcPr>
          <w:p w:rsidR="00CA1952" w:rsidRPr="00E34834" w:rsidRDefault="00E360F1" w:rsidP="00AF3274">
            <w:pPr>
              <w:spacing w:before="30" w:after="30" w:line="200" w:lineRule="exact"/>
              <w:ind w:right="284"/>
              <w:jc w:val="right"/>
              <w:rPr>
                <w:b/>
                <w:bCs/>
                <w:i/>
                <w:iCs/>
                <w:sz w:val="22"/>
                <w:szCs w:val="22"/>
              </w:rPr>
            </w:pPr>
            <w:r w:rsidRPr="00E34834">
              <w:rPr>
                <w:b/>
                <w:bCs/>
                <w:i/>
                <w:iCs/>
                <w:sz w:val="22"/>
                <w:szCs w:val="22"/>
              </w:rPr>
              <w:t>42 686</w:t>
            </w:r>
          </w:p>
        </w:tc>
        <w:tc>
          <w:tcPr>
            <w:tcW w:w="781" w:type="pct"/>
            <w:tcBorders>
              <w:left w:val="single" w:sz="4" w:space="0" w:color="auto"/>
              <w:bottom w:val="double" w:sz="4" w:space="0" w:color="auto"/>
              <w:right w:val="single" w:sz="4" w:space="0" w:color="auto"/>
            </w:tcBorders>
            <w:vAlign w:val="bottom"/>
          </w:tcPr>
          <w:p w:rsidR="00CA1952" w:rsidRPr="00E34834" w:rsidRDefault="00E360F1" w:rsidP="00AF3274">
            <w:pPr>
              <w:spacing w:before="30" w:after="30" w:line="200" w:lineRule="exact"/>
              <w:ind w:right="284"/>
              <w:jc w:val="right"/>
              <w:rPr>
                <w:b/>
                <w:bCs/>
                <w:i/>
                <w:iCs/>
                <w:sz w:val="22"/>
                <w:szCs w:val="22"/>
              </w:rPr>
            </w:pPr>
            <w:r w:rsidRPr="00E34834">
              <w:rPr>
                <w:b/>
                <w:bCs/>
                <w:i/>
                <w:iCs/>
                <w:sz w:val="22"/>
                <w:szCs w:val="22"/>
              </w:rPr>
              <w:t>43 678</w:t>
            </w:r>
          </w:p>
        </w:tc>
        <w:tc>
          <w:tcPr>
            <w:tcW w:w="827" w:type="pct"/>
            <w:gridSpan w:val="2"/>
            <w:tcBorders>
              <w:left w:val="single" w:sz="4" w:space="0" w:color="auto"/>
              <w:bottom w:val="double" w:sz="4" w:space="0" w:color="auto"/>
              <w:right w:val="single" w:sz="4" w:space="0" w:color="auto"/>
            </w:tcBorders>
            <w:vAlign w:val="bottom"/>
          </w:tcPr>
          <w:p w:rsidR="00CA1952" w:rsidRPr="00E34834" w:rsidRDefault="00E360F1" w:rsidP="00AF3274">
            <w:pPr>
              <w:spacing w:before="30" w:after="30" w:line="200" w:lineRule="exact"/>
              <w:ind w:right="397"/>
              <w:jc w:val="right"/>
              <w:rPr>
                <w:b/>
                <w:bCs/>
                <w:i/>
                <w:iCs/>
                <w:sz w:val="22"/>
                <w:szCs w:val="22"/>
              </w:rPr>
            </w:pPr>
            <w:r w:rsidRPr="00E34834">
              <w:rPr>
                <w:b/>
                <w:bCs/>
                <w:i/>
                <w:iCs/>
                <w:sz w:val="22"/>
                <w:szCs w:val="22"/>
              </w:rPr>
              <w:t>283</w:t>
            </w:r>
          </w:p>
        </w:tc>
        <w:tc>
          <w:tcPr>
            <w:tcW w:w="815" w:type="pct"/>
            <w:tcBorders>
              <w:left w:val="single" w:sz="4" w:space="0" w:color="auto"/>
              <w:bottom w:val="double" w:sz="4" w:space="0" w:color="auto"/>
              <w:right w:val="single" w:sz="4" w:space="0" w:color="auto"/>
            </w:tcBorders>
            <w:vAlign w:val="bottom"/>
          </w:tcPr>
          <w:p w:rsidR="00CA1952" w:rsidRPr="00E34834" w:rsidRDefault="00E360F1" w:rsidP="00AF3274">
            <w:pPr>
              <w:spacing w:before="30" w:after="30" w:line="200" w:lineRule="exact"/>
              <w:ind w:right="284"/>
              <w:jc w:val="right"/>
              <w:rPr>
                <w:b/>
                <w:bCs/>
                <w:i/>
                <w:iCs/>
                <w:sz w:val="22"/>
                <w:szCs w:val="22"/>
              </w:rPr>
            </w:pPr>
            <w:r w:rsidRPr="00E34834">
              <w:rPr>
                <w:b/>
                <w:bCs/>
                <w:i/>
                <w:iCs/>
                <w:sz w:val="22"/>
                <w:szCs w:val="22"/>
              </w:rPr>
              <w:t>2 412</w:t>
            </w:r>
          </w:p>
        </w:tc>
        <w:tc>
          <w:tcPr>
            <w:tcW w:w="780" w:type="pct"/>
            <w:tcBorders>
              <w:left w:val="single" w:sz="4" w:space="0" w:color="auto"/>
              <w:bottom w:val="double" w:sz="4" w:space="0" w:color="auto"/>
              <w:right w:val="single" w:sz="4" w:space="0" w:color="auto"/>
            </w:tcBorders>
            <w:vAlign w:val="bottom"/>
          </w:tcPr>
          <w:p w:rsidR="00CA1952" w:rsidRPr="00E34834" w:rsidRDefault="00E360F1" w:rsidP="00AF3274">
            <w:pPr>
              <w:spacing w:before="30" w:after="30" w:line="200" w:lineRule="exact"/>
              <w:ind w:right="340"/>
              <w:jc w:val="right"/>
              <w:rPr>
                <w:b/>
                <w:bCs/>
                <w:i/>
                <w:iCs/>
                <w:sz w:val="22"/>
                <w:szCs w:val="22"/>
              </w:rPr>
            </w:pPr>
            <w:r w:rsidRPr="00E34834">
              <w:rPr>
                <w:b/>
                <w:bCs/>
                <w:i/>
                <w:iCs/>
                <w:sz w:val="22"/>
                <w:szCs w:val="22"/>
              </w:rPr>
              <w:t>97,7</w:t>
            </w:r>
          </w:p>
        </w:tc>
      </w:tr>
    </w:tbl>
    <w:p w:rsidR="00DD1D96" w:rsidRDefault="00DD1D96" w:rsidP="00E32F84">
      <w:pPr>
        <w:pStyle w:val="a8"/>
        <w:spacing w:before="240" w:line="26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F429B1">
        <w:rPr>
          <w:rFonts w:ascii="Arial" w:hAnsi="Arial" w:cs="Arial"/>
          <w:b/>
          <w:bCs/>
          <w:sz w:val="22"/>
          <w:szCs w:val="22"/>
        </w:rPr>
        <w:t>феврале</w:t>
      </w:r>
      <w:r w:rsidR="00046EAF">
        <w:rPr>
          <w:rFonts w:ascii="Arial" w:hAnsi="Arial" w:cs="Arial"/>
          <w:b/>
          <w:bCs/>
          <w:sz w:val="22"/>
          <w:szCs w:val="22"/>
        </w:rPr>
        <w:t xml:space="preserve"> 20</w:t>
      </w:r>
      <w:r w:rsidR="00C328DB">
        <w:rPr>
          <w:rFonts w:ascii="Arial" w:hAnsi="Arial" w:cs="Arial"/>
          <w:b/>
          <w:bCs/>
          <w:sz w:val="22"/>
          <w:szCs w:val="22"/>
        </w:rPr>
        <w:t>2</w:t>
      </w:r>
      <w:r w:rsidR="009F708C">
        <w:rPr>
          <w:rFonts w:ascii="Arial" w:hAnsi="Arial" w:cs="Arial"/>
          <w:b/>
          <w:bCs/>
          <w:sz w:val="22"/>
          <w:szCs w:val="22"/>
        </w:rPr>
        <w:t>1</w:t>
      </w:r>
      <w:r w:rsidR="00046EAF">
        <w:rPr>
          <w:rFonts w:ascii="Arial" w:hAnsi="Arial" w:cs="Arial"/>
          <w:b/>
          <w:bCs/>
          <w:sz w:val="22"/>
          <w:szCs w:val="22"/>
        </w:rPr>
        <w:t xml:space="preserve"> г.</w:t>
      </w:r>
    </w:p>
    <w:p w:rsidR="00DD1D96" w:rsidRDefault="00DD1D96" w:rsidP="00373C69">
      <w:pPr>
        <w:pStyle w:val="a8"/>
        <w:spacing w:before="60" w:after="60" w:line="20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E32F84">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E32F84">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E32F84">
            <w:pPr>
              <w:spacing w:before="40" w:after="40" w:line="200" w:lineRule="exact"/>
              <w:ind w:lef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E32F84">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E32F84">
            <w:pPr>
              <w:spacing w:before="40" w:after="40" w:line="200" w:lineRule="exact"/>
              <w:ind w:lef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BC1E59">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E32F84">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E32F84">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E32F84">
            <w:pPr>
              <w:spacing w:before="40" w:after="40" w:line="200" w:lineRule="exact"/>
              <w:ind w:lef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E32F84">
            <w:pPr>
              <w:spacing w:before="40" w:after="40" w:line="200" w:lineRule="exact"/>
              <w:ind w:lef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E32F84">
            <w:pPr>
              <w:spacing w:before="40" w:after="40" w:line="200" w:lineRule="exact"/>
              <w:ind w:left="-57"/>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sidR="006E3CB1">
              <w:rPr>
                <w:sz w:val="22"/>
                <w:szCs w:val="22"/>
              </w:rPr>
              <w:br/>
            </w:r>
            <w:r>
              <w:rPr>
                <w:sz w:val="22"/>
                <w:szCs w:val="22"/>
              </w:rPr>
              <w:t xml:space="preserve">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E32F84">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E32F84">
            <w:pPr>
              <w:pStyle w:val="a8"/>
              <w:spacing w:before="40" w:after="4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F429B1" w:rsidP="00AF3274">
            <w:pPr>
              <w:spacing w:before="40" w:after="40" w:line="200" w:lineRule="exact"/>
              <w:ind w:right="227"/>
              <w:jc w:val="right"/>
              <w:rPr>
                <w:b/>
                <w:bCs/>
                <w:iCs/>
                <w:sz w:val="22"/>
                <w:szCs w:val="22"/>
              </w:rPr>
            </w:pPr>
            <w:r>
              <w:rPr>
                <w:b/>
                <w:bCs/>
                <w:iCs/>
                <w:sz w:val="22"/>
                <w:szCs w:val="22"/>
              </w:rPr>
              <w:t>42 686</w:t>
            </w:r>
          </w:p>
        </w:tc>
        <w:tc>
          <w:tcPr>
            <w:tcW w:w="699" w:type="pct"/>
            <w:tcBorders>
              <w:left w:val="single" w:sz="4" w:space="0" w:color="auto"/>
              <w:right w:val="single" w:sz="4" w:space="0" w:color="auto"/>
            </w:tcBorders>
            <w:vAlign w:val="bottom"/>
          </w:tcPr>
          <w:p w:rsidR="00813240" w:rsidRPr="00DF5485" w:rsidRDefault="00CB7D70" w:rsidP="00AF3274">
            <w:pPr>
              <w:spacing w:before="40" w:after="40" w:line="200" w:lineRule="exact"/>
              <w:ind w:right="227"/>
              <w:jc w:val="right"/>
              <w:rPr>
                <w:b/>
                <w:bCs/>
                <w:iCs/>
                <w:sz w:val="22"/>
                <w:szCs w:val="22"/>
              </w:rPr>
            </w:pPr>
            <w:r>
              <w:rPr>
                <w:b/>
                <w:bCs/>
                <w:iCs/>
                <w:sz w:val="22"/>
                <w:szCs w:val="22"/>
              </w:rPr>
              <w:t>43 </w:t>
            </w:r>
            <w:r w:rsidR="00F429B1">
              <w:rPr>
                <w:b/>
                <w:bCs/>
                <w:iCs/>
                <w:sz w:val="22"/>
                <w:szCs w:val="22"/>
              </w:rPr>
              <w:t>678</w:t>
            </w:r>
          </w:p>
        </w:tc>
        <w:tc>
          <w:tcPr>
            <w:tcW w:w="777" w:type="pct"/>
            <w:tcBorders>
              <w:left w:val="single" w:sz="4" w:space="0" w:color="auto"/>
              <w:right w:val="single" w:sz="4" w:space="0" w:color="auto"/>
            </w:tcBorders>
            <w:vAlign w:val="bottom"/>
          </w:tcPr>
          <w:p w:rsidR="00813240" w:rsidRPr="00DF5485" w:rsidRDefault="00F429B1" w:rsidP="00AF3274">
            <w:pPr>
              <w:spacing w:before="40" w:after="40" w:line="200" w:lineRule="exact"/>
              <w:ind w:right="397"/>
              <w:jc w:val="right"/>
              <w:rPr>
                <w:b/>
                <w:bCs/>
                <w:iCs/>
                <w:sz w:val="22"/>
                <w:szCs w:val="22"/>
              </w:rPr>
            </w:pPr>
            <w:r>
              <w:rPr>
                <w:b/>
                <w:bCs/>
                <w:iCs/>
                <w:sz w:val="22"/>
                <w:szCs w:val="22"/>
              </w:rPr>
              <w:t>283</w:t>
            </w:r>
          </w:p>
        </w:tc>
        <w:tc>
          <w:tcPr>
            <w:tcW w:w="744" w:type="pct"/>
            <w:tcBorders>
              <w:left w:val="single" w:sz="4" w:space="0" w:color="auto"/>
              <w:right w:val="single" w:sz="4" w:space="0" w:color="auto"/>
            </w:tcBorders>
            <w:vAlign w:val="bottom"/>
          </w:tcPr>
          <w:p w:rsidR="00813240" w:rsidRPr="00DF5485" w:rsidRDefault="00CB7D70" w:rsidP="00AF3274">
            <w:pPr>
              <w:spacing w:before="40" w:after="40" w:line="200" w:lineRule="exact"/>
              <w:ind w:right="284"/>
              <w:jc w:val="right"/>
              <w:rPr>
                <w:b/>
                <w:bCs/>
                <w:iCs/>
                <w:sz w:val="22"/>
                <w:szCs w:val="22"/>
              </w:rPr>
            </w:pPr>
            <w:r>
              <w:rPr>
                <w:b/>
                <w:bCs/>
                <w:iCs/>
                <w:sz w:val="22"/>
                <w:szCs w:val="22"/>
              </w:rPr>
              <w:t>2 </w:t>
            </w:r>
            <w:r w:rsidR="00F429B1">
              <w:rPr>
                <w:b/>
                <w:bCs/>
                <w:iCs/>
                <w:sz w:val="22"/>
                <w:szCs w:val="22"/>
              </w:rPr>
              <w:t>412</w:t>
            </w:r>
          </w:p>
        </w:tc>
        <w:tc>
          <w:tcPr>
            <w:tcW w:w="691" w:type="pct"/>
            <w:tcBorders>
              <w:left w:val="single" w:sz="4" w:space="0" w:color="auto"/>
              <w:right w:val="single" w:sz="4" w:space="0" w:color="auto"/>
            </w:tcBorders>
            <w:vAlign w:val="bottom"/>
          </w:tcPr>
          <w:p w:rsidR="00813240" w:rsidRPr="00DF5485" w:rsidRDefault="00F429B1" w:rsidP="00AF3274">
            <w:pPr>
              <w:spacing w:before="40" w:after="40" w:line="200" w:lineRule="exact"/>
              <w:ind w:right="284"/>
              <w:jc w:val="right"/>
              <w:rPr>
                <w:b/>
                <w:bCs/>
                <w:iCs/>
                <w:sz w:val="22"/>
                <w:szCs w:val="22"/>
              </w:rPr>
            </w:pPr>
            <w:r>
              <w:rPr>
                <w:b/>
                <w:bCs/>
                <w:iCs/>
                <w:sz w:val="22"/>
                <w:szCs w:val="22"/>
              </w:rPr>
              <w:t>97,7</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E32F84">
            <w:pPr>
              <w:pStyle w:val="a8"/>
              <w:spacing w:before="40" w:after="4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AF3274">
            <w:pPr>
              <w:spacing w:before="40" w:after="4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AF3274">
            <w:pPr>
              <w:spacing w:before="40" w:after="4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AF3274">
            <w:pPr>
              <w:spacing w:before="40" w:after="40" w:line="200" w:lineRule="exact"/>
              <w:ind w:right="397"/>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AF3274">
            <w:pPr>
              <w:spacing w:before="40" w:after="40" w:line="200" w:lineRule="exact"/>
              <w:ind w:right="284"/>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AF3274">
            <w:pPr>
              <w:spacing w:before="40" w:after="40" w:line="200" w:lineRule="exact"/>
              <w:ind w:right="284"/>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E32F84">
            <w:pPr>
              <w:pStyle w:val="a8"/>
              <w:spacing w:before="40" w:after="4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CB7D70" w:rsidP="00AF3274">
            <w:pPr>
              <w:spacing w:before="40" w:after="40" w:line="200" w:lineRule="exact"/>
              <w:ind w:right="227"/>
              <w:jc w:val="right"/>
              <w:rPr>
                <w:sz w:val="22"/>
                <w:szCs w:val="22"/>
              </w:rPr>
            </w:pPr>
            <w:r>
              <w:rPr>
                <w:sz w:val="22"/>
                <w:szCs w:val="22"/>
              </w:rPr>
              <w:t>5 </w:t>
            </w:r>
            <w:r w:rsidR="00F429B1">
              <w:rPr>
                <w:sz w:val="22"/>
                <w:szCs w:val="22"/>
              </w:rPr>
              <w:t>762</w:t>
            </w:r>
          </w:p>
        </w:tc>
        <w:tc>
          <w:tcPr>
            <w:tcW w:w="699" w:type="pct"/>
            <w:tcBorders>
              <w:left w:val="single" w:sz="4" w:space="0" w:color="auto"/>
              <w:right w:val="single" w:sz="4" w:space="0" w:color="auto"/>
            </w:tcBorders>
            <w:vAlign w:val="bottom"/>
          </w:tcPr>
          <w:p w:rsidR="00813240" w:rsidRPr="00877983" w:rsidRDefault="00F429B1" w:rsidP="00AF3274">
            <w:pPr>
              <w:spacing w:before="40" w:after="40" w:line="200" w:lineRule="exact"/>
              <w:ind w:right="227"/>
              <w:jc w:val="right"/>
              <w:rPr>
                <w:sz w:val="22"/>
                <w:szCs w:val="22"/>
              </w:rPr>
            </w:pPr>
            <w:r>
              <w:rPr>
                <w:sz w:val="22"/>
                <w:szCs w:val="22"/>
              </w:rPr>
              <w:t>5</w:t>
            </w:r>
            <w:r w:rsidR="00CB7D70">
              <w:rPr>
                <w:sz w:val="22"/>
                <w:szCs w:val="22"/>
              </w:rPr>
              <w:t> </w:t>
            </w:r>
            <w:r>
              <w:rPr>
                <w:sz w:val="22"/>
                <w:szCs w:val="22"/>
              </w:rPr>
              <w:t>798</w:t>
            </w:r>
          </w:p>
        </w:tc>
        <w:tc>
          <w:tcPr>
            <w:tcW w:w="777" w:type="pct"/>
            <w:tcBorders>
              <w:left w:val="single" w:sz="4" w:space="0" w:color="auto"/>
              <w:right w:val="single" w:sz="4" w:space="0" w:color="auto"/>
            </w:tcBorders>
            <w:vAlign w:val="bottom"/>
          </w:tcPr>
          <w:p w:rsidR="00813240" w:rsidRPr="00877983" w:rsidRDefault="00CB7D70" w:rsidP="00AF3274">
            <w:pPr>
              <w:spacing w:before="40" w:after="40" w:line="200" w:lineRule="exact"/>
              <w:ind w:right="397"/>
              <w:jc w:val="right"/>
              <w:rPr>
                <w:sz w:val="22"/>
                <w:szCs w:val="22"/>
              </w:rPr>
            </w:pPr>
            <w:r>
              <w:rPr>
                <w:sz w:val="22"/>
                <w:szCs w:val="22"/>
              </w:rPr>
              <w:t>1</w:t>
            </w:r>
            <w:r w:rsidR="00F429B1">
              <w:rPr>
                <w:sz w:val="22"/>
                <w:szCs w:val="22"/>
              </w:rPr>
              <w:t>1</w:t>
            </w:r>
          </w:p>
        </w:tc>
        <w:tc>
          <w:tcPr>
            <w:tcW w:w="744" w:type="pct"/>
            <w:tcBorders>
              <w:left w:val="single" w:sz="4" w:space="0" w:color="auto"/>
              <w:right w:val="single" w:sz="4" w:space="0" w:color="auto"/>
            </w:tcBorders>
            <w:vAlign w:val="bottom"/>
          </w:tcPr>
          <w:p w:rsidR="00813240" w:rsidRPr="00877983" w:rsidRDefault="00F429B1" w:rsidP="00AF3274">
            <w:pPr>
              <w:spacing w:before="40" w:after="40" w:line="200" w:lineRule="exact"/>
              <w:ind w:right="284"/>
              <w:jc w:val="right"/>
              <w:rPr>
                <w:sz w:val="22"/>
                <w:szCs w:val="22"/>
              </w:rPr>
            </w:pPr>
            <w:r>
              <w:rPr>
                <w:sz w:val="22"/>
                <w:szCs w:val="22"/>
              </w:rPr>
              <w:t>741</w:t>
            </w:r>
          </w:p>
        </w:tc>
        <w:tc>
          <w:tcPr>
            <w:tcW w:w="691" w:type="pct"/>
            <w:tcBorders>
              <w:left w:val="single" w:sz="4" w:space="0" w:color="auto"/>
              <w:right w:val="single" w:sz="4" w:space="0" w:color="auto"/>
            </w:tcBorders>
            <w:vAlign w:val="bottom"/>
          </w:tcPr>
          <w:p w:rsidR="00813240" w:rsidRPr="00877983" w:rsidRDefault="00F429B1" w:rsidP="00AF3274">
            <w:pPr>
              <w:spacing w:before="40" w:after="40" w:line="200" w:lineRule="exact"/>
              <w:ind w:right="284"/>
              <w:jc w:val="right"/>
              <w:rPr>
                <w:sz w:val="22"/>
                <w:szCs w:val="22"/>
              </w:rPr>
            </w:pPr>
            <w:r>
              <w:rPr>
                <w:sz w:val="22"/>
                <w:szCs w:val="22"/>
              </w:rPr>
              <w:t>99,4</w:t>
            </w:r>
          </w:p>
        </w:tc>
      </w:tr>
      <w:tr w:rsidR="00813240" w:rsidRPr="00877983" w:rsidTr="00261A64">
        <w:trPr>
          <w:jc w:val="center"/>
        </w:trPr>
        <w:tc>
          <w:tcPr>
            <w:tcW w:w="1430" w:type="pct"/>
            <w:tcBorders>
              <w:left w:val="single" w:sz="4" w:space="0" w:color="auto"/>
              <w:right w:val="single" w:sz="4" w:space="0" w:color="auto"/>
            </w:tcBorders>
          </w:tcPr>
          <w:p w:rsidR="00813240" w:rsidRPr="00877983" w:rsidRDefault="00813240" w:rsidP="00E32F84">
            <w:pPr>
              <w:pStyle w:val="a8"/>
              <w:spacing w:before="40" w:after="4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524CDC" w:rsidRDefault="0016559E" w:rsidP="00AF3274">
            <w:pPr>
              <w:spacing w:before="40" w:after="40" w:line="200" w:lineRule="exact"/>
              <w:ind w:right="227"/>
              <w:jc w:val="right"/>
              <w:rPr>
                <w:sz w:val="22"/>
                <w:szCs w:val="22"/>
              </w:rPr>
            </w:pPr>
            <w:r w:rsidRPr="00524CDC">
              <w:rPr>
                <w:sz w:val="22"/>
                <w:szCs w:val="22"/>
              </w:rPr>
              <w:t>9 699</w:t>
            </w:r>
          </w:p>
        </w:tc>
        <w:tc>
          <w:tcPr>
            <w:tcW w:w="699" w:type="pct"/>
            <w:tcBorders>
              <w:left w:val="single" w:sz="4" w:space="0" w:color="auto"/>
              <w:right w:val="single" w:sz="4" w:space="0" w:color="auto"/>
            </w:tcBorders>
            <w:vAlign w:val="bottom"/>
          </w:tcPr>
          <w:p w:rsidR="00813240" w:rsidRPr="00524CDC" w:rsidRDefault="0016559E" w:rsidP="00AF3274">
            <w:pPr>
              <w:spacing w:before="40" w:after="40" w:line="200" w:lineRule="exact"/>
              <w:ind w:right="227"/>
              <w:jc w:val="right"/>
              <w:rPr>
                <w:sz w:val="22"/>
                <w:szCs w:val="22"/>
              </w:rPr>
            </w:pPr>
            <w:r w:rsidRPr="00524CDC">
              <w:rPr>
                <w:sz w:val="22"/>
                <w:szCs w:val="22"/>
              </w:rPr>
              <w:t>9 294</w:t>
            </w:r>
          </w:p>
        </w:tc>
        <w:tc>
          <w:tcPr>
            <w:tcW w:w="777" w:type="pct"/>
            <w:tcBorders>
              <w:left w:val="single" w:sz="4" w:space="0" w:color="auto"/>
              <w:right w:val="single" w:sz="4" w:space="0" w:color="auto"/>
            </w:tcBorders>
            <w:vAlign w:val="bottom"/>
          </w:tcPr>
          <w:p w:rsidR="00813240" w:rsidRPr="00524CDC" w:rsidRDefault="0016559E" w:rsidP="00AF3274">
            <w:pPr>
              <w:spacing w:before="40" w:after="40" w:line="200" w:lineRule="exact"/>
              <w:ind w:right="397"/>
              <w:jc w:val="right"/>
              <w:rPr>
                <w:sz w:val="22"/>
                <w:szCs w:val="22"/>
              </w:rPr>
            </w:pPr>
            <w:r w:rsidRPr="00524CDC">
              <w:rPr>
                <w:sz w:val="22"/>
                <w:szCs w:val="22"/>
              </w:rPr>
              <w:t>122</w:t>
            </w:r>
          </w:p>
        </w:tc>
        <w:tc>
          <w:tcPr>
            <w:tcW w:w="744" w:type="pct"/>
            <w:tcBorders>
              <w:left w:val="single" w:sz="4" w:space="0" w:color="auto"/>
              <w:right w:val="single" w:sz="4" w:space="0" w:color="auto"/>
            </w:tcBorders>
            <w:vAlign w:val="bottom"/>
          </w:tcPr>
          <w:p w:rsidR="00813240" w:rsidRPr="00524CDC" w:rsidRDefault="0016559E" w:rsidP="00AF3274">
            <w:pPr>
              <w:spacing w:before="40" w:after="40" w:line="200" w:lineRule="exact"/>
              <w:ind w:right="284"/>
              <w:jc w:val="right"/>
              <w:rPr>
                <w:sz w:val="22"/>
                <w:szCs w:val="22"/>
              </w:rPr>
            </w:pPr>
            <w:r w:rsidRPr="00524CDC">
              <w:rPr>
                <w:sz w:val="22"/>
                <w:szCs w:val="22"/>
              </w:rPr>
              <w:t>701</w:t>
            </w:r>
          </w:p>
        </w:tc>
        <w:tc>
          <w:tcPr>
            <w:tcW w:w="691" w:type="pct"/>
            <w:tcBorders>
              <w:left w:val="single" w:sz="4" w:space="0" w:color="auto"/>
              <w:right w:val="single" w:sz="4" w:space="0" w:color="auto"/>
            </w:tcBorders>
            <w:vAlign w:val="bottom"/>
          </w:tcPr>
          <w:p w:rsidR="00813240" w:rsidRPr="00524CDC" w:rsidRDefault="0016559E" w:rsidP="00AF3274">
            <w:pPr>
              <w:spacing w:before="40" w:after="40" w:line="200" w:lineRule="exact"/>
              <w:ind w:right="284"/>
              <w:jc w:val="right"/>
              <w:rPr>
                <w:sz w:val="22"/>
                <w:szCs w:val="22"/>
              </w:rPr>
            </w:pPr>
            <w:r w:rsidRPr="00524CDC">
              <w:rPr>
                <w:sz w:val="22"/>
                <w:szCs w:val="22"/>
              </w:rPr>
              <w:t>104,4</w:t>
            </w:r>
          </w:p>
        </w:tc>
      </w:tr>
      <w:tr w:rsidR="00813240" w:rsidRPr="00877983" w:rsidTr="00E32F84">
        <w:trPr>
          <w:jc w:val="center"/>
        </w:trPr>
        <w:tc>
          <w:tcPr>
            <w:tcW w:w="1430" w:type="pct"/>
            <w:tcBorders>
              <w:left w:val="single" w:sz="4" w:space="0" w:color="auto"/>
              <w:right w:val="single" w:sz="4" w:space="0" w:color="auto"/>
            </w:tcBorders>
          </w:tcPr>
          <w:p w:rsidR="00813240" w:rsidRPr="00877983" w:rsidRDefault="00813240" w:rsidP="00E32F84">
            <w:pPr>
              <w:pStyle w:val="a8"/>
              <w:spacing w:before="40" w:after="40" w:line="200" w:lineRule="exact"/>
              <w:ind w:left="284"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524CDC" w:rsidRDefault="00524CDC" w:rsidP="00AF3274">
            <w:pPr>
              <w:spacing w:before="40" w:after="40" w:line="200" w:lineRule="exact"/>
              <w:ind w:right="227"/>
              <w:jc w:val="right"/>
              <w:rPr>
                <w:sz w:val="22"/>
                <w:szCs w:val="22"/>
              </w:rPr>
            </w:pPr>
            <w:r w:rsidRPr="00524CDC">
              <w:rPr>
                <w:sz w:val="22"/>
                <w:szCs w:val="22"/>
              </w:rPr>
              <w:t>138</w:t>
            </w:r>
          </w:p>
        </w:tc>
        <w:tc>
          <w:tcPr>
            <w:tcW w:w="699" w:type="pct"/>
            <w:tcBorders>
              <w:left w:val="single" w:sz="4" w:space="0" w:color="auto"/>
              <w:right w:val="single" w:sz="4" w:space="0" w:color="auto"/>
            </w:tcBorders>
            <w:vAlign w:val="bottom"/>
          </w:tcPr>
          <w:p w:rsidR="00813240" w:rsidRPr="00524CDC" w:rsidRDefault="00524CDC" w:rsidP="00AF3274">
            <w:pPr>
              <w:spacing w:before="40" w:after="40" w:line="200" w:lineRule="exact"/>
              <w:ind w:right="227"/>
              <w:jc w:val="right"/>
              <w:rPr>
                <w:sz w:val="22"/>
                <w:szCs w:val="22"/>
              </w:rPr>
            </w:pPr>
            <w:r w:rsidRPr="00524CDC">
              <w:rPr>
                <w:sz w:val="22"/>
                <w:szCs w:val="22"/>
              </w:rPr>
              <w:t>104</w:t>
            </w:r>
          </w:p>
        </w:tc>
        <w:tc>
          <w:tcPr>
            <w:tcW w:w="777" w:type="pct"/>
            <w:tcBorders>
              <w:left w:val="single" w:sz="4" w:space="0" w:color="auto"/>
              <w:right w:val="single" w:sz="4" w:space="0" w:color="auto"/>
            </w:tcBorders>
            <w:vAlign w:val="bottom"/>
          </w:tcPr>
          <w:p w:rsidR="00813240" w:rsidRPr="00524CDC" w:rsidRDefault="00CB7D70" w:rsidP="00AF3274">
            <w:pPr>
              <w:spacing w:before="40" w:after="40" w:line="200" w:lineRule="exact"/>
              <w:ind w:right="397"/>
              <w:jc w:val="right"/>
              <w:rPr>
                <w:sz w:val="22"/>
                <w:szCs w:val="22"/>
              </w:rPr>
            </w:pPr>
            <w:r w:rsidRPr="00524CDC">
              <w:rPr>
                <w:sz w:val="22"/>
                <w:szCs w:val="22"/>
              </w:rPr>
              <w:t>–</w:t>
            </w:r>
          </w:p>
        </w:tc>
        <w:tc>
          <w:tcPr>
            <w:tcW w:w="744" w:type="pct"/>
            <w:tcBorders>
              <w:left w:val="single" w:sz="4" w:space="0" w:color="auto"/>
              <w:right w:val="single" w:sz="4" w:space="0" w:color="auto"/>
            </w:tcBorders>
            <w:vAlign w:val="bottom"/>
          </w:tcPr>
          <w:p w:rsidR="00813240" w:rsidRPr="00524CDC" w:rsidRDefault="00CB7D70" w:rsidP="00AF3274">
            <w:pPr>
              <w:spacing w:before="40" w:after="40" w:line="200" w:lineRule="exact"/>
              <w:ind w:right="284"/>
              <w:jc w:val="right"/>
              <w:rPr>
                <w:sz w:val="22"/>
                <w:szCs w:val="22"/>
              </w:rPr>
            </w:pPr>
            <w:r w:rsidRPr="00524CDC">
              <w:rPr>
                <w:sz w:val="22"/>
                <w:szCs w:val="22"/>
              </w:rPr>
              <w:t>2</w:t>
            </w:r>
          </w:p>
        </w:tc>
        <w:tc>
          <w:tcPr>
            <w:tcW w:w="691" w:type="pct"/>
            <w:tcBorders>
              <w:left w:val="single" w:sz="4" w:space="0" w:color="auto"/>
              <w:right w:val="single" w:sz="4" w:space="0" w:color="auto"/>
            </w:tcBorders>
            <w:vAlign w:val="bottom"/>
          </w:tcPr>
          <w:p w:rsidR="00813240" w:rsidRPr="00524CDC" w:rsidRDefault="00524CDC" w:rsidP="00AF3274">
            <w:pPr>
              <w:spacing w:before="40" w:after="40" w:line="200" w:lineRule="exact"/>
              <w:ind w:right="284"/>
              <w:jc w:val="right"/>
              <w:rPr>
                <w:sz w:val="22"/>
                <w:szCs w:val="22"/>
              </w:rPr>
            </w:pPr>
            <w:r w:rsidRPr="00524CDC">
              <w:rPr>
                <w:sz w:val="22"/>
                <w:szCs w:val="22"/>
              </w:rPr>
              <w:t>132,7</w:t>
            </w:r>
          </w:p>
        </w:tc>
      </w:tr>
      <w:tr w:rsidR="00813240" w:rsidRPr="00877983" w:rsidTr="00E32F84">
        <w:trPr>
          <w:jc w:val="center"/>
        </w:trPr>
        <w:tc>
          <w:tcPr>
            <w:tcW w:w="1430" w:type="pct"/>
            <w:tcBorders>
              <w:left w:val="single" w:sz="4" w:space="0" w:color="auto"/>
              <w:right w:val="single" w:sz="4" w:space="0" w:color="auto"/>
            </w:tcBorders>
          </w:tcPr>
          <w:p w:rsidR="00813240" w:rsidRPr="00877983" w:rsidRDefault="00813240" w:rsidP="00E32F84">
            <w:pPr>
              <w:pStyle w:val="a8"/>
              <w:spacing w:before="40" w:after="40" w:line="200" w:lineRule="exact"/>
              <w:ind w:left="284"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524CDC" w:rsidRDefault="00524CDC" w:rsidP="00AF3274">
            <w:pPr>
              <w:spacing w:before="40" w:after="40" w:line="200" w:lineRule="exact"/>
              <w:ind w:right="227"/>
              <w:jc w:val="right"/>
              <w:rPr>
                <w:sz w:val="22"/>
                <w:szCs w:val="22"/>
              </w:rPr>
            </w:pPr>
            <w:r w:rsidRPr="00524CDC">
              <w:rPr>
                <w:sz w:val="22"/>
                <w:szCs w:val="22"/>
              </w:rPr>
              <w:t>7</w:t>
            </w:r>
            <w:r>
              <w:rPr>
                <w:sz w:val="22"/>
                <w:szCs w:val="22"/>
              </w:rPr>
              <w:t> </w:t>
            </w:r>
            <w:r w:rsidRPr="00524CDC">
              <w:rPr>
                <w:sz w:val="22"/>
                <w:szCs w:val="22"/>
              </w:rPr>
              <w:t>977</w:t>
            </w:r>
          </w:p>
        </w:tc>
        <w:tc>
          <w:tcPr>
            <w:tcW w:w="699" w:type="pct"/>
            <w:tcBorders>
              <w:left w:val="single" w:sz="4" w:space="0" w:color="auto"/>
              <w:right w:val="single" w:sz="4" w:space="0" w:color="auto"/>
            </w:tcBorders>
            <w:vAlign w:val="bottom"/>
          </w:tcPr>
          <w:p w:rsidR="00813240" w:rsidRPr="00524CDC" w:rsidRDefault="00524CDC" w:rsidP="00AF3274">
            <w:pPr>
              <w:spacing w:before="40" w:after="40" w:line="200" w:lineRule="exact"/>
              <w:ind w:right="227"/>
              <w:jc w:val="right"/>
              <w:rPr>
                <w:sz w:val="22"/>
                <w:szCs w:val="22"/>
              </w:rPr>
            </w:pPr>
            <w:r w:rsidRPr="00524CDC">
              <w:rPr>
                <w:sz w:val="22"/>
                <w:szCs w:val="22"/>
              </w:rPr>
              <w:t>7</w:t>
            </w:r>
            <w:r>
              <w:rPr>
                <w:sz w:val="22"/>
                <w:szCs w:val="22"/>
              </w:rPr>
              <w:t> </w:t>
            </w:r>
            <w:r w:rsidRPr="00524CDC">
              <w:rPr>
                <w:sz w:val="22"/>
                <w:szCs w:val="22"/>
              </w:rPr>
              <w:t>638</w:t>
            </w:r>
          </w:p>
        </w:tc>
        <w:tc>
          <w:tcPr>
            <w:tcW w:w="777" w:type="pct"/>
            <w:tcBorders>
              <w:left w:val="single" w:sz="4" w:space="0" w:color="auto"/>
              <w:right w:val="single" w:sz="4" w:space="0" w:color="auto"/>
            </w:tcBorders>
            <w:vAlign w:val="bottom"/>
          </w:tcPr>
          <w:p w:rsidR="00813240" w:rsidRPr="00524CDC" w:rsidRDefault="00524CDC" w:rsidP="00AF3274">
            <w:pPr>
              <w:spacing w:before="40" w:after="40" w:line="200" w:lineRule="exact"/>
              <w:ind w:right="397"/>
              <w:jc w:val="right"/>
              <w:rPr>
                <w:sz w:val="22"/>
                <w:szCs w:val="22"/>
              </w:rPr>
            </w:pPr>
            <w:r w:rsidRPr="00524CDC">
              <w:rPr>
                <w:sz w:val="22"/>
                <w:szCs w:val="22"/>
              </w:rPr>
              <w:t>104</w:t>
            </w:r>
          </w:p>
        </w:tc>
        <w:tc>
          <w:tcPr>
            <w:tcW w:w="744" w:type="pct"/>
            <w:tcBorders>
              <w:left w:val="single" w:sz="4" w:space="0" w:color="auto"/>
              <w:right w:val="single" w:sz="4" w:space="0" w:color="auto"/>
            </w:tcBorders>
            <w:vAlign w:val="bottom"/>
          </w:tcPr>
          <w:p w:rsidR="00813240" w:rsidRPr="00524CDC" w:rsidRDefault="00524CDC" w:rsidP="00AF3274">
            <w:pPr>
              <w:spacing w:before="40" w:after="40" w:line="200" w:lineRule="exact"/>
              <w:ind w:right="284"/>
              <w:jc w:val="right"/>
              <w:rPr>
                <w:sz w:val="22"/>
                <w:szCs w:val="22"/>
              </w:rPr>
            </w:pPr>
            <w:r w:rsidRPr="00524CDC">
              <w:rPr>
                <w:sz w:val="22"/>
                <w:szCs w:val="22"/>
              </w:rPr>
              <w:t>582</w:t>
            </w:r>
          </w:p>
        </w:tc>
        <w:tc>
          <w:tcPr>
            <w:tcW w:w="691" w:type="pct"/>
            <w:tcBorders>
              <w:left w:val="single" w:sz="4" w:space="0" w:color="auto"/>
              <w:right w:val="single" w:sz="4" w:space="0" w:color="auto"/>
            </w:tcBorders>
            <w:vAlign w:val="bottom"/>
          </w:tcPr>
          <w:p w:rsidR="00813240" w:rsidRPr="00524CDC" w:rsidRDefault="00524CDC" w:rsidP="00AF3274">
            <w:pPr>
              <w:spacing w:before="40" w:after="40" w:line="200" w:lineRule="exact"/>
              <w:ind w:right="284"/>
              <w:jc w:val="right"/>
              <w:rPr>
                <w:sz w:val="22"/>
                <w:szCs w:val="22"/>
              </w:rPr>
            </w:pPr>
            <w:r w:rsidRPr="00524CDC">
              <w:rPr>
                <w:sz w:val="22"/>
                <w:szCs w:val="22"/>
              </w:rPr>
              <w:t>104,4</w:t>
            </w:r>
          </w:p>
        </w:tc>
      </w:tr>
      <w:tr w:rsidR="00813240" w:rsidRPr="00877983" w:rsidTr="00E32F84">
        <w:trPr>
          <w:jc w:val="center"/>
        </w:trPr>
        <w:tc>
          <w:tcPr>
            <w:tcW w:w="1430" w:type="pct"/>
            <w:tcBorders>
              <w:left w:val="single" w:sz="4" w:space="0" w:color="auto"/>
              <w:right w:val="single" w:sz="4" w:space="0" w:color="auto"/>
            </w:tcBorders>
          </w:tcPr>
          <w:p w:rsidR="00813240" w:rsidRPr="00877983" w:rsidRDefault="00813240" w:rsidP="00E32F84">
            <w:pPr>
              <w:pStyle w:val="a8"/>
              <w:spacing w:before="40" w:after="40" w:line="200" w:lineRule="exact"/>
              <w:ind w:left="284"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25774" w:rsidRDefault="00825774" w:rsidP="00AF3274">
            <w:pPr>
              <w:spacing w:before="40" w:after="40" w:line="200" w:lineRule="exact"/>
              <w:ind w:right="227"/>
              <w:jc w:val="right"/>
              <w:rPr>
                <w:sz w:val="22"/>
                <w:szCs w:val="22"/>
              </w:rPr>
            </w:pPr>
            <w:r w:rsidRPr="00825774">
              <w:rPr>
                <w:sz w:val="22"/>
                <w:szCs w:val="22"/>
              </w:rPr>
              <w:t>1 248</w:t>
            </w:r>
          </w:p>
        </w:tc>
        <w:tc>
          <w:tcPr>
            <w:tcW w:w="699" w:type="pct"/>
            <w:tcBorders>
              <w:left w:val="single" w:sz="4" w:space="0" w:color="auto"/>
              <w:right w:val="single" w:sz="4" w:space="0" w:color="auto"/>
            </w:tcBorders>
            <w:vAlign w:val="bottom"/>
          </w:tcPr>
          <w:p w:rsidR="00813240" w:rsidRPr="00825774" w:rsidRDefault="00825774" w:rsidP="00AF3274">
            <w:pPr>
              <w:spacing w:before="40" w:after="40" w:line="200" w:lineRule="exact"/>
              <w:ind w:right="227"/>
              <w:jc w:val="right"/>
              <w:rPr>
                <w:sz w:val="22"/>
                <w:szCs w:val="22"/>
              </w:rPr>
            </w:pPr>
            <w:r w:rsidRPr="00825774">
              <w:rPr>
                <w:sz w:val="22"/>
                <w:szCs w:val="22"/>
              </w:rPr>
              <w:t>1 204</w:t>
            </w:r>
          </w:p>
        </w:tc>
        <w:tc>
          <w:tcPr>
            <w:tcW w:w="777" w:type="pct"/>
            <w:tcBorders>
              <w:left w:val="single" w:sz="4" w:space="0" w:color="auto"/>
              <w:right w:val="single" w:sz="4" w:space="0" w:color="auto"/>
            </w:tcBorders>
            <w:vAlign w:val="bottom"/>
          </w:tcPr>
          <w:p w:rsidR="00813240" w:rsidRPr="00825774" w:rsidRDefault="00825774" w:rsidP="00AF3274">
            <w:pPr>
              <w:spacing w:before="40" w:after="40" w:line="200" w:lineRule="exact"/>
              <w:ind w:right="397"/>
              <w:jc w:val="right"/>
              <w:rPr>
                <w:sz w:val="22"/>
                <w:szCs w:val="22"/>
              </w:rPr>
            </w:pPr>
            <w:r w:rsidRPr="00825774">
              <w:rPr>
                <w:sz w:val="22"/>
                <w:szCs w:val="22"/>
              </w:rPr>
              <w:t>9</w:t>
            </w:r>
          </w:p>
        </w:tc>
        <w:tc>
          <w:tcPr>
            <w:tcW w:w="744" w:type="pct"/>
            <w:tcBorders>
              <w:left w:val="single" w:sz="4" w:space="0" w:color="auto"/>
              <w:right w:val="single" w:sz="4" w:space="0" w:color="auto"/>
            </w:tcBorders>
            <w:vAlign w:val="bottom"/>
          </w:tcPr>
          <w:p w:rsidR="00813240" w:rsidRPr="00825774" w:rsidRDefault="00825774" w:rsidP="00AF3274">
            <w:pPr>
              <w:spacing w:before="40" w:after="40" w:line="200" w:lineRule="exact"/>
              <w:ind w:right="284"/>
              <w:jc w:val="right"/>
              <w:rPr>
                <w:sz w:val="22"/>
                <w:szCs w:val="22"/>
              </w:rPr>
            </w:pPr>
            <w:r w:rsidRPr="00825774">
              <w:rPr>
                <w:sz w:val="22"/>
                <w:szCs w:val="22"/>
              </w:rPr>
              <w:t>89</w:t>
            </w:r>
          </w:p>
        </w:tc>
        <w:tc>
          <w:tcPr>
            <w:tcW w:w="691" w:type="pct"/>
            <w:tcBorders>
              <w:left w:val="single" w:sz="4" w:space="0" w:color="auto"/>
              <w:right w:val="single" w:sz="4" w:space="0" w:color="auto"/>
            </w:tcBorders>
            <w:vAlign w:val="bottom"/>
          </w:tcPr>
          <w:p w:rsidR="00813240" w:rsidRPr="00825774" w:rsidRDefault="00825774" w:rsidP="00AF3274">
            <w:pPr>
              <w:spacing w:before="40" w:after="40" w:line="200" w:lineRule="exact"/>
              <w:ind w:right="284"/>
              <w:jc w:val="right"/>
              <w:rPr>
                <w:sz w:val="22"/>
                <w:szCs w:val="22"/>
              </w:rPr>
            </w:pPr>
            <w:r w:rsidRPr="00825774">
              <w:rPr>
                <w:sz w:val="22"/>
                <w:szCs w:val="22"/>
              </w:rPr>
              <w:t>103,7</w:t>
            </w:r>
          </w:p>
        </w:tc>
      </w:tr>
      <w:tr w:rsidR="00813240" w:rsidRPr="00877983" w:rsidTr="00E32F84">
        <w:trPr>
          <w:jc w:val="center"/>
        </w:trPr>
        <w:tc>
          <w:tcPr>
            <w:tcW w:w="1430" w:type="pct"/>
            <w:tcBorders>
              <w:left w:val="single" w:sz="4" w:space="0" w:color="auto"/>
              <w:bottom w:val="single" w:sz="4" w:space="0" w:color="auto"/>
              <w:right w:val="single" w:sz="4" w:space="0" w:color="auto"/>
            </w:tcBorders>
          </w:tcPr>
          <w:p w:rsidR="00813240" w:rsidRPr="00877983" w:rsidRDefault="00813240" w:rsidP="00E32F84">
            <w:pPr>
              <w:pStyle w:val="a8"/>
              <w:spacing w:before="40" w:after="40" w:line="200" w:lineRule="exact"/>
              <w:ind w:left="284"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bottom w:val="single" w:sz="4" w:space="0" w:color="auto"/>
              <w:right w:val="single" w:sz="4" w:space="0" w:color="auto"/>
            </w:tcBorders>
            <w:vAlign w:val="bottom"/>
          </w:tcPr>
          <w:p w:rsidR="00813240" w:rsidRPr="00A51104" w:rsidRDefault="00A51104" w:rsidP="00AF3274">
            <w:pPr>
              <w:spacing w:before="40" w:after="40" w:line="200" w:lineRule="exact"/>
              <w:ind w:right="227"/>
              <w:jc w:val="right"/>
              <w:rPr>
                <w:sz w:val="22"/>
                <w:szCs w:val="22"/>
              </w:rPr>
            </w:pPr>
            <w:r w:rsidRPr="00A51104">
              <w:rPr>
                <w:sz w:val="22"/>
                <w:szCs w:val="22"/>
              </w:rPr>
              <w:t>336</w:t>
            </w:r>
          </w:p>
        </w:tc>
        <w:tc>
          <w:tcPr>
            <w:tcW w:w="699" w:type="pct"/>
            <w:tcBorders>
              <w:left w:val="single" w:sz="4" w:space="0" w:color="auto"/>
              <w:bottom w:val="single" w:sz="4" w:space="0" w:color="auto"/>
              <w:right w:val="single" w:sz="4" w:space="0" w:color="auto"/>
            </w:tcBorders>
            <w:vAlign w:val="bottom"/>
          </w:tcPr>
          <w:p w:rsidR="00813240" w:rsidRPr="00A51104" w:rsidRDefault="00CB7D70" w:rsidP="00AF3274">
            <w:pPr>
              <w:spacing w:before="40" w:after="40" w:line="200" w:lineRule="exact"/>
              <w:ind w:right="227"/>
              <w:jc w:val="right"/>
              <w:rPr>
                <w:sz w:val="22"/>
                <w:szCs w:val="22"/>
              </w:rPr>
            </w:pPr>
            <w:r w:rsidRPr="00A51104">
              <w:rPr>
                <w:sz w:val="22"/>
                <w:szCs w:val="22"/>
              </w:rPr>
              <w:t>3</w:t>
            </w:r>
            <w:r w:rsidR="00A51104" w:rsidRPr="00A51104">
              <w:rPr>
                <w:sz w:val="22"/>
                <w:szCs w:val="22"/>
              </w:rPr>
              <w:t>48</w:t>
            </w:r>
          </w:p>
        </w:tc>
        <w:tc>
          <w:tcPr>
            <w:tcW w:w="777" w:type="pct"/>
            <w:tcBorders>
              <w:left w:val="single" w:sz="4" w:space="0" w:color="auto"/>
              <w:bottom w:val="single" w:sz="4" w:space="0" w:color="auto"/>
              <w:right w:val="single" w:sz="4" w:space="0" w:color="auto"/>
            </w:tcBorders>
            <w:vAlign w:val="bottom"/>
          </w:tcPr>
          <w:p w:rsidR="00813240" w:rsidRPr="00A51104" w:rsidRDefault="00A51104" w:rsidP="00AF3274">
            <w:pPr>
              <w:spacing w:before="40" w:after="40" w:line="200" w:lineRule="exact"/>
              <w:ind w:right="397"/>
              <w:jc w:val="right"/>
              <w:rPr>
                <w:sz w:val="22"/>
                <w:szCs w:val="22"/>
              </w:rPr>
            </w:pPr>
            <w:r w:rsidRPr="00A51104">
              <w:rPr>
                <w:sz w:val="22"/>
                <w:szCs w:val="22"/>
              </w:rPr>
              <w:t>9</w:t>
            </w:r>
          </w:p>
        </w:tc>
        <w:tc>
          <w:tcPr>
            <w:tcW w:w="744" w:type="pct"/>
            <w:tcBorders>
              <w:left w:val="single" w:sz="4" w:space="0" w:color="auto"/>
              <w:bottom w:val="single" w:sz="4" w:space="0" w:color="auto"/>
              <w:right w:val="single" w:sz="4" w:space="0" w:color="auto"/>
            </w:tcBorders>
            <w:vAlign w:val="bottom"/>
          </w:tcPr>
          <w:p w:rsidR="00813240" w:rsidRPr="00A51104" w:rsidRDefault="00CB7D70" w:rsidP="00AF3274">
            <w:pPr>
              <w:spacing w:before="40" w:after="40" w:line="200" w:lineRule="exact"/>
              <w:ind w:right="284"/>
              <w:jc w:val="right"/>
              <w:rPr>
                <w:sz w:val="22"/>
                <w:szCs w:val="22"/>
              </w:rPr>
            </w:pPr>
            <w:r w:rsidRPr="00A51104">
              <w:rPr>
                <w:sz w:val="22"/>
                <w:szCs w:val="22"/>
              </w:rPr>
              <w:t>2</w:t>
            </w:r>
            <w:r w:rsidR="00A51104" w:rsidRPr="00A51104">
              <w:rPr>
                <w:sz w:val="22"/>
                <w:szCs w:val="22"/>
              </w:rPr>
              <w:t>8</w:t>
            </w:r>
          </w:p>
        </w:tc>
        <w:tc>
          <w:tcPr>
            <w:tcW w:w="691" w:type="pct"/>
            <w:tcBorders>
              <w:left w:val="single" w:sz="4" w:space="0" w:color="auto"/>
              <w:bottom w:val="single" w:sz="4" w:space="0" w:color="auto"/>
              <w:right w:val="single" w:sz="4" w:space="0" w:color="auto"/>
            </w:tcBorders>
            <w:vAlign w:val="bottom"/>
          </w:tcPr>
          <w:p w:rsidR="00813240" w:rsidRPr="00A51104" w:rsidRDefault="00A51104" w:rsidP="00AF3274">
            <w:pPr>
              <w:spacing w:before="40" w:after="40" w:line="200" w:lineRule="exact"/>
              <w:ind w:right="284"/>
              <w:jc w:val="right"/>
              <w:rPr>
                <w:sz w:val="22"/>
                <w:szCs w:val="22"/>
              </w:rPr>
            </w:pPr>
            <w:r w:rsidRPr="00A51104">
              <w:rPr>
                <w:sz w:val="22"/>
                <w:szCs w:val="22"/>
              </w:rPr>
              <w:t>96,6</w:t>
            </w:r>
          </w:p>
        </w:tc>
      </w:tr>
      <w:tr w:rsidR="00813240" w:rsidRPr="00BA3D89" w:rsidTr="00E32F84">
        <w:trPr>
          <w:jc w:val="center"/>
        </w:trPr>
        <w:tc>
          <w:tcPr>
            <w:tcW w:w="1430" w:type="pct"/>
            <w:tcBorders>
              <w:top w:val="single" w:sz="4" w:space="0" w:color="auto"/>
              <w:left w:val="single" w:sz="4" w:space="0" w:color="auto"/>
              <w:right w:val="single" w:sz="4" w:space="0" w:color="auto"/>
            </w:tcBorders>
          </w:tcPr>
          <w:p w:rsidR="00813240" w:rsidRPr="00BA3D89" w:rsidRDefault="00813240" w:rsidP="00E32F84">
            <w:pPr>
              <w:pStyle w:val="a8"/>
              <w:spacing w:before="30" w:after="30" w:line="200" w:lineRule="exact"/>
              <w:ind w:left="113" w:firstLine="0"/>
              <w:jc w:val="left"/>
              <w:rPr>
                <w:sz w:val="22"/>
                <w:szCs w:val="22"/>
              </w:rPr>
            </w:pPr>
            <w:r w:rsidRPr="00BA3D89">
              <w:rPr>
                <w:sz w:val="22"/>
                <w:szCs w:val="22"/>
              </w:rPr>
              <w:lastRenderedPageBreak/>
              <w:t>строительство</w:t>
            </w:r>
          </w:p>
        </w:tc>
        <w:tc>
          <w:tcPr>
            <w:tcW w:w="659" w:type="pct"/>
            <w:tcBorders>
              <w:top w:val="single" w:sz="4" w:space="0" w:color="auto"/>
              <w:left w:val="single" w:sz="4" w:space="0" w:color="auto"/>
              <w:right w:val="single" w:sz="4" w:space="0" w:color="auto"/>
            </w:tcBorders>
            <w:vAlign w:val="bottom"/>
          </w:tcPr>
          <w:p w:rsidR="00813240" w:rsidRPr="00A51104" w:rsidRDefault="00A51104" w:rsidP="00AF3274">
            <w:pPr>
              <w:spacing w:before="30" w:after="30" w:line="200" w:lineRule="exact"/>
              <w:ind w:right="227"/>
              <w:jc w:val="right"/>
              <w:rPr>
                <w:sz w:val="22"/>
                <w:szCs w:val="22"/>
              </w:rPr>
            </w:pPr>
            <w:r w:rsidRPr="00A51104">
              <w:rPr>
                <w:sz w:val="22"/>
                <w:szCs w:val="22"/>
              </w:rPr>
              <w:t>2</w:t>
            </w:r>
            <w:r>
              <w:rPr>
                <w:sz w:val="22"/>
                <w:szCs w:val="22"/>
              </w:rPr>
              <w:t> </w:t>
            </w:r>
            <w:r w:rsidRPr="00A51104">
              <w:rPr>
                <w:sz w:val="22"/>
                <w:szCs w:val="22"/>
              </w:rPr>
              <w:t>562</w:t>
            </w:r>
          </w:p>
        </w:tc>
        <w:tc>
          <w:tcPr>
            <w:tcW w:w="699" w:type="pct"/>
            <w:tcBorders>
              <w:top w:val="single" w:sz="4" w:space="0" w:color="auto"/>
              <w:left w:val="single" w:sz="4" w:space="0" w:color="auto"/>
              <w:right w:val="single" w:sz="4" w:space="0" w:color="auto"/>
            </w:tcBorders>
            <w:vAlign w:val="bottom"/>
          </w:tcPr>
          <w:p w:rsidR="00813240" w:rsidRPr="00A51104" w:rsidRDefault="00A51104" w:rsidP="00AF3274">
            <w:pPr>
              <w:spacing w:before="30" w:after="30" w:line="200" w:lineRule="exact"/>
              <w:ind w:right="227"/>
              <w:jc w:val="right"/>
              <w:rPr>
                <w:sz w:val="22"/>
                <w:szCs w:val="22"/>
              </w:rPr>
            </w:pPr>
            <w:r w:rsidRPr="00A51104">
              <w:rPr>
                <w:sz w:val="22"/>
                <w:szCs w:val="22"/>
              </w:rPr>
              <w:t>3</w:t>
            </w:r>
            <w:r>
              <w:rPr>
                <w:sz w:val="22"/>
                <w:szCs w:val="22"/>
              </w:rPr>
              <w:t> </w:t>
            </w:r>
            <w:r w:rsidRPr="00A51104">
              <w:rPr>
                <w:sz w:val="22"/>
                <w:szCs w:val="22"/>
              </w:rPr>
              <w:t>553</w:t>
            </w:r>
          </w:p>
        </w:tc>
        <w:tc>
          <w:tcPr>
            <w:tcW w:w="777" w:type="pct"/>
            <w:tcBorders>
              <w:top w:val="single" w:sz="4" w:space="0" w:color="auto"/>
              <w:left w:val="single" w:sz="4" w:space="0" w:color="auto"/>
              <w:right w:val="single" w:sz="4" w:space="0" w:color="auto"/>
            </w:tcBorders>
            <w:vAlign w:val="bottom"/>
          </w:tcPr>
          <w:p w:rsidR="00813240" w:rsidRPr="00A51104" w:rsidRDefault="00A51104" w:rsidP="00AF3274">
            <w:pPr>
              <w:spacing w:before="30" w:after="30" w:line="200" w:lineRule="exact"/>
              <w:ind w:right="397"/>
              <w:jc w:val="right"/>
              <w:rPr>
                <w:sz w:val="22"/>
                <w:szCs w:val="22"/>
              </w:rPr>
            </w:pPr>
            <w:r w:rsidRPr="00A51104">
              <w:rPr>
                <w:sz w:val="22"/>
                <w:szCs w:val="22"/>
              </w:rPr>
              <w:t>16</w:t>
            </w:r>
          </w:p>
        </w:tc>
        <w:tc>
          <w:tcPr>
            <w:tcW w:w="744" w:type="pct"/>
            <w:tcBorders>
              <w:top w:val="single" w:sz="4" w:space="0" w:color="auto"/>
              <w:left w:val="single" w:sz="4" w:space="0" w:color="auto"/>
              <w:right w:val="single" w:sz="4" w:space="0" w:color="auto"/>
            </w:tcBorders>
            <w:vAlign w:val="bottom"/>
          </w:tcPr>
          <w:p w:rsidR="00813240" w:rsidRPr="00A51104" w:rsidRDefault="00A51104" w:rsidP="00AF3274">
            <w:pPr>
              <w:spacing w:before="30" w:after="30" w:line="200" w:lineRule="exact"/>
              <w:ind w:right="284"/>
              <w:jc w:val="right"/>
              <w:rPr>
                <w:sz w:val="22"/>
                <w:szCs w:val="22"/>
              </w:rPr>
            </w:pPr>
            <w:r w:rsidRPr="00A51104">
              <w:rPr>
                <w:sz w:val="22"/>
                <w:szCs w:val="22"/>
              </w:rPr>
              <w:t>255</w:t>
            </w:r>
          </w:p>
        </w:tc>
        <w:tc>
          <w:tcPr>
            <w:tcW w:w="691" w:type="pct"/>
            <w:tcBorders>
              <w:top w:val="single" w:sz="4" w:space="0" w:color="auto"/>
              <w:left w:val="single" w:sz="4" w:space="0" w:color="auto"/>
              <w:right w:val="single" w:sz="4" w:space="0" w:color="auto"/>
            </w:tcBorders>
            <w:vAlign w:val="bottom"/>
          </w:tcPr>
          <w:p w:rsidR="00813240" w:rsidRPr="00A51104" w:rsidRDefault="00A51104" w:rsidP="00AF3274">
            <w:pPr>
              <w:spacing w:before="30" w:after="30" w:line="200" w:lineRule="exact"/>
              <w:ind w:right="284"/>
              <w:jc w:val="right"/>
              <w:rPr>
                <w:sz w:val="22"/>
                <w:szCs w:val="22"/>
              </w:rPr>
            </w:pPr>
            <w:r w:rsidRPr="00A51104">
              <w:rPr>
                <w:sz w:val="22"/>
                <w:szCs w:val="22"/>
              </w:rPr>
              <w:t>72,1</w:t>
            </w:r>
          </w:p>
        </w:tc>
      </w:tr>
      <w:tr w:rsidR="00813240" w:rsidRPr="00517BAF" w:rsidTr="00104871">
        <w:trPr>
          <w:jc w:val="center"/>
        </w:trPr>
        <w:tc>
          <w:tcPr>
            <w:tcW w:w="1430" w:type="pct"/>
            <w:tcBorders>
              <w:left w:val="single" w:sz="4" w:space="0" w:color="auto"/>
              <w:right w:val="single" w:sz="4" w:space="0" w:color="auto"/>
            </w:tcBorders>
          </w:tcPr>
          <w:p w:rsidR="00813240" w:rsidRPr="00517BAF" w:rsidRDefault="00813240" w:rsidP="00E32F84">
            <w:pPr>
              <w:pStyle w:val="a8"/>
              <w:spacing w:before="30" w:after="30" w:line="200" w:lineRule="exact"/>
              <w:ind w:left="113" w:firstLine="0"/>
              <w:jc w:val="left"/>
              <w:rPr>
                <w:sz w:val="22"/>
                <w:szCs w:val="22"/>
              </w:rPr>
            </w:pPr>
            <w:r w:rsidRPr="00517BAF">
              <w:rPr>
                <w:sz w:val="22"/>
                <w:szCs w:val="22"/>
              </w:rPr>
              <w:t xml:space="preserve">оптовая и розничная торговля; ремонт автомобилей </w:t>
            </w:r>
            <w:r w:rsidR="00D53286" w:rsidRPr="00517BAF">
              <w:rPr>
                <w:sz w:val="22"/>
                <w:szCs w:val="22"/>
              </w:rPr>
              <w:br/>
            </w:r>
            <w:r w:rsidRPr="00517BAF">
              <w:rPr>
                <w:sz w:val="22"/>
                <w:szCs w:val="22"/>
              </w:rPr>
              <w:t>и мотоциклов</w:t>
            </w:r>
          </w:p>
        </w:tc>
        <w:tc>
          <w:tcPr>
            <w:tcW w:w="659" w:type="pct"/>
            <w:tcBorders>
              <w:left w:val="single" w:sz="4" w:space="0" w:color="auto"/>
              <w:right w:val="single" w:sz="4" w:space="0" w:color="auto"/>
            </w:tcBorders>
            <w:vAlign w:val="bottom"/>
          </w:tcPr>
          <w:p w:rsidR="00813240" w:rsidRPr="00A51104" w:rsidRDefault="00A51104" w:rsidP="00AF3274">
            <w:pPr>
              <w:spacing w:before="30" w:after="30" w:line="200" w:lineRule="exact"/>
              <w:ind w:right="227"/>
              <w:jc w:val="right"/>
              <w:rPr>
                <w:sz w:val="22"/>
                <w:szCs w:val="22"/>
              </w:rPr>
            </w:pPr>
            <w:r w:rsidRPr="00A51104">
              <w:rPr>
                <w:sz w:val="22"/>
                <w:szCs w:val="22"/>
              </w:rPr>
              <w:t>8</w:t>
            </w:r>
            <w:r>
              <w:rPr>
                <w:sz w:val="22"/>
                <w:szCs w:val="22"/>
              </w:rPr>
              <w:t> </w:t>
            </w:r>
            <w:r w:rsidRPr="00A51104">
              <w:rPr>
                <w:sz w:val="22"/>
                <w:szCs w:val="22"/>
              </w:rPr>
              <w:t>114</w:t>
            </w:r>
          </w:p>
        </w:tc>
        <w:tc>
          <w:tcPr>
            <w:tcW w:w="699" w:type="pct"/>
            <w:tcBorders>
              <w:left w:val="single" w:sz="4" w:space="0" w:color="auto"/>
              <w:right w:val="single" w:sz="4" w:space="0" w:color="auto"/>
            </w:tcBorders>
            <w:vAlign w:val="bottom"/>
          </w:tcPr>
          <w:p w:rsidR="00813240" w:rsidRPr="00A51104" w:rsidRDefault="00A51104" w:rsidP="00AF3274">
            <w:pPr>
              <w:spacing w:before="30" w:after="30" w:line="200" w:lineRule="exact"/>
              <w:ind w:right="227"/>
              <w:jc w:val="right"/>
              <w:rPr>
                <w:sz w:val="22"/>
                <w:szCs w:val="22"/>
              </w:rPr>
            </w:pPr>
            <w:r w:rsidRPr="00A51104">
              <w:rPr>
                <w:sz w:val="22"/>
                <w:szCs w:val="22"/>
              </w:rPr>
              <w:t>8</w:t>
            </w:r>
            <w:r>
              <w:rPr>
                <w:sz w:val="22"/>
                <w:szCs w:val="22"/>
              </w:rPr>
              <w:t> </w:t>
            </w:r>
            <w:r w:rsidRPr="00A51104">
              <w:rPr>
                <w:sz w:val="22"/>
                <w:szCs w:val="22"/>
              </w:rPr>
              <w:t>231</w:t>
            </w:r>
          </w:p>
        </w:tc>
        <w:tc>
          <w:tcPr>
            <w:tcW w:w="777" w:type="pct"/>
            <w:tcBorders>
              <w:left w:val="single" w:sz="4" w:space="0" w:color="auto"/>
              <w:right w:val="single" w:sz="4" w:space="0" w:color="auto"/>
            </w:tcBorders>
            <w:vAlign w:val="bottom"/>
          </w:tcPr>
          <w:p w:rsidR="00813240" w:rsidRPr="00A51104" w:rsidRDefault="00A51104" w:rsidP="00AF3274">
            <w:pPr>
              <w:spacing w:before="30" w:after="30" w:line="200" w:lineRule="exact"/>
              <w:ind w:right="397"/>
              <w:jc w:val="right"/>
              <w:rPr>
                <w:sz w:val="22"/>
                <w:szCs w:val="22"/>
              </w:rPr>
            </w:pPr>
            <w:r w:rsidRPr="00A51104">
              <w:rPr>
                <w:sz w:val="22"/>
                <w:szCs w:val="22"/>
              </w:rPr>
              <w:t>53</w:t>
            </w:r>
          </w:p>
        </w:tc>
        <w:tc>
          <w:tcPr>
            <w:tcW w:w="744" w:type="pct"/>
            <w:tcBorders>
              <w:left w:val="single" w:sz="4" w:space="0" w:color="auto"/>
              <w:right w:val="single" w:sz="4" w:space="0" w:color="auto"/>
            </w:tcBorders>
            <w:vAlign w:val="bottom"/>
          </w:tcPr>
          <w:p w:rsidR="00813240" w:rsidRPr="00A51104" w:rsidRDefault="00A51104" w:rsidP="00AF3274">
            <w:pPr>
              <w:spacing w:before="30" w:after="30" w:line="200" w:lineRule="exact"/>
              <w:ind w:right="284"/>
              <w:jc w:val="right"/>
              <w:rPr>
                <w:sz w:val="22"/>
                <w:szCs w:val="22"/>
              </w:rPr>
            </w:pPr>
            <w:r w:rsidRPr="00A51104">
              <w:rPr>
                <w:sz w:val="22"/>
                <w:szCs w:val="22"/>
              </w:rPr>
              <w:t>400</w:t>
            </w:r>
          </w:p>
        </w:tc>
        <w:tc>
          <w:tcPr>
            <w:tcW w:w="691" w:type="pct"/>
            <w:tcBorders>
              <w:left w:val="single" w:sz="4" w:space="0" w:color="auto"/>
              <w:right w:val="single" w:sz="4" w:space="0" w:color="auto"/>
            </w:tcBorders>
            <w:vAlign w:val="bottom"/>
          </w:tcPr>
          <w:p w:rsidR="00813240" w:rsidRPr="00A51104" w:rsidRDefault="00A51104" w:rsidP="00AF3274">
            <w:pPr>
              <w:spacing w:before="30" w:after="30" w:line="200" w:lineRule="exact"/>
              <w:ind w:right="284"/>
              <w:jc w:val="right"/>
              <w:rPr>
                <w:sz w:val="22"/>
                <w:szCs w:val="22"/>
              </w:rPr>
            </w:pPr>
            <w:r w:rsidRPr="00A51104">
              <w:rPr>
                <w:sz w:val="22"/>
                <w:szCs w:val="22"/>
              </w:rPr>
              <w:t>98,6</w:t>
            </w:r>
          </w:p>
        </w:tc>
      </w:tr>
      <w:tr w:rsidR="00813240" w:rsidRPr="00517BAF" w:rsidTr="00104871">
        <w:trPr>
          <w:jc w:val="center"/>
        </w:trPr>
        <w:tc>
          <w:tcPr>
            <w:tcW w:w="1430" w:type="pct"/>
            <w:tcBorders>
              <w:left w:val="single" w:sz="4" w:space="0" w:color="auto"/>
              <w:right w:val="single" w:sz="4" w:space="0" w:color="auto"/>
            </w:tcBorders>
          </w:tcPr>
          <w:p w:rsidR="00813240" w:rsidRPr="00517BAF" w:rsidRDefault="00E17134" w:rsidP="00E32F84">
            <w:pPr>
              <w:pStyle w:val="a8"/>
              <w:spacing w:before="30" w:after="30" w:line="200" w:lineRule="exact"/>
              <w:ind w:left="113" w:firstLine="0"/>
              <w:jc w:val="left"/>
              <w:rPr>
                <w:sz w:val="22"/>
                <w:szCs w:val="22"/>
              </w:rPr>
            </w:pPr>
            <w:r w:rsidRPr="00517BAF">
              <w:rPr>
                <w:sz w:val="22"/>
                <w:szCs w:val="22"/>
              </w:rPr>
              <w:t xml:space="preserve">транспортная </w:t>
            </w:r>
            <w:proofErr w:type="gramStart"/>
            <w:r w:rsidRPr="00517BAF">
              <w:rPr>
                <w:sz w:val="22"/>
                <w:szCs w:val="22"/>
              </w:rPr>
              <w:t>дея</w:t>
            </w:r>
            <w:r w:rsidR="00813240" w:rsidRPr="00517BAF">
              <w:rPr>
                <w:sz w:val="22"/>
                <w:szCs w:val="22"/>
              </w:rPr>
              <w:t>тель</w:t>
            </w:r>
            <w:r w:rsidRPr="00517BAF">
              <w:rPr>
                <w:sz w:val="22"/>
                <w:szCs w:val="22"/>
              </w:rPr>
              <w:t>-</w:t>
            </w:r>
            <w:proofErr w:type="spellStart"/>
            <w:r w:rsidR="00813240" w:rsidRPr="00517BAF">
              <w:rPr>
                <w:sz w:val="22"/>
                <w:szCs w:val="22"/>
              </w:rPr>
              <w:t>ность</w:t>
            </w:r>
            <w:proofErr w:type="spellEnd"/>
            <w:proofErr w:type="gramEnd"/>
            <w:r w:rsidR="00813240" w:rsidRPr="00517BAF">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D49A1" w:rsidRDefault="008D49A1" w:rsidP="00AF3274">
            <w:pPr>
              <w:spacing w:before="30" w:after="30" w:line="200" w:lineRule="exact"/>
              <w:ind w:right="227"/>
              <w:jc w:val="right"/>
              <w:rPr>
                <w:sz w:val="22"/>
                <w:szCs w:val="22"/>
              </w:rPr>
            </w:pPr>
            <w:r w:rsidRPr="008D49A1">
              <w:rPr>
                <w:sz w:val="22"/>
                <w:szCs w:val="22"/>
              </w:rPr>
              <w:t>1</w:t>
            </w:r>
            <w:r>
              <w:rPr>
                <w:sz w:val="22"/>
                <w:szCs w:val="22"/>
              </w:rPr>
              <w:t> </w:t>
            </w:r>
            <w:r w:rsidRPr="008D49A1">
              <w:rPr>
                <w:sz w:val="22"/>
                <w:szCs w:val="22"/>
              </w:rPr>
              <w:t>843</w:t>
            </w:r>
          </w:p>
        </w:tc>
        <w:tc>
          <w:tcPr>
            <w:tcW w:w="699" w:type="pct"/>
            <w:tcBorders>
              <w:left w:val="single" w:sz="4" w:space="0" w:color="auto"/>
              <w:right w:val="single" w:sz="4" w:space="0" w:color="auto"/>
            </w:tcBorders>
            <w:vAlign w:val="bottom"/>
          </w:tcPr>
          <w:p w:rsidR="00813240" w:rsidRPr="008D49A1" w:rsidRDefault="008D49A1" w:rsidP="00AF3274">
            <w:pPr>
              <w:spacing w:before="30" w:after="30" w:line="200" w:lineRule="exact"/>
              <w:ind w:right="227"/>
              <w:jc w:val="right"/>
              <w:rPr>
                <w:sz w:val="22"/>
                <w:szCs w:val="22"/>
              </w:rPr>
            </w:pPr>
            <w:r w:rsidRPr="008D49A1">
              <w:rPr>
                <w:sz w:val="22"/>
                <w:szCs w:val="22"/>
              </w:rPr>
              <w:t>2</w:t>
            </w:r>
            <w:r>
              <w:rPr>
                <w:sz w:val="22"/>
                <w:szCs w:val="22"/>
              </w:rPr>
              <w:t> </w:t>
            </w:r>
            <w:r w:rsidRPr="008D49A1">
              <w:rPr>
                <w:sz w:val="22"/>
                <w:szCs w:val="22"/>
              </w:rPr>
              <w:t>365</w:t>
            </w:r>
          </w:p>
        </w:tc>
        <w:tc>
          <w:tcPr>
            <w:tcW w:w="777" w:type="pct"/>
            <w:tcBorders>
              <w:left w:val="single" w:sz="4" w:space="0" w:color="auto"/>
              <w:right w:val="single" w:sz="4" w:space="0" w:color="auto"/>
            </w:tcBorders>
            <w:vAlign w:val="bottom"/>
          </w:tcPr>
          <w:p w:rsidR="00813240" w:rsidRPr="008D49A1" w:rsidRDefault="008D49A1" w:rsidP="00AF3274">
            <w:pPr>
              <w:spacing w:before="30" w:after="30" w:line="200" w:lineRule="exact"/>
              <w:ind w:right="397"/>
              <w:jc w:val="right"/>
              <w:rPr>
                <w:sz w:val="22"/>
                <w:szCs w:val="22"/>
              </w:rPr>
            </w:pPr>
            <w:r w:rsidRPr="008D49A1">
              <w:rPr>
                <w:sz w:val="22"/>
                <w:szCs w:val="22"/>
              </w:rPr>
              <w:t>37</w:t>
            </w:r>
          </w:p>
        </w:tc>
        <w:tc>
          <w:tcPr>
            <w:tcW w:w="744" w:type="pct"/>
            <w:tcBorders>
              <w:left w:val="single" w:sz="4" w:space="0" w:color="auto"/>
              <w:right w:val="single" w:sz="4" w:space="0" w:color="auto"/>
            </w:tcBorders>
            <w:vAlign w:val="bottom"/>
          </w:tcPr>
          <w:p w:rsidR="00813240" w:rsidRPr="008D49A1" w:rsidRDefault="008D49A1" w:rsidP="00AF3274">
            <w:pPr>
              <w:spacing w:before="30" w:after="30" w:line="200" w:lineRule="exact"/>
              <w:ind w:right="284"/>
              <w:jc w:val="right"/>
              <w:rPr>
                <w:sz w:val="22"/>
                <w:szCs w:val="22"/>
              </w:rPr>
            </w:pPr>
            <w:r w:rsidRPr="008D49A1">
              <w:rPr>
                <w:sz w:val="22"/>
                <w:szCs w:val="22"/>
              </w:rPr>
              <w:t>99</w:t>
            </w:r>
          </w:p>
        </w:tc>
        <w:tc>
          <w:tcPr>
            <w:tcW w:w="691" w:type="pct"/>
            <w:tcBorders>
              <w:left w:val="single" w:sz="4" w:space="0" w:color="auto"/>
              <w:right w:val="single" w:sz="4" w:space="0" w:color="auto"/>
            </w:tcBorders>
            <w:vAlign w:val="bottom"/>
          </w:tcPr>
          <w:p w:rsidR="00813240" w:rsidRPr="008D49A1" w:rsidRDefault="008D49A1" w:rsidP="00AF3274">
            <w:pPr>
              <w:spacing w:before="30" w:after="30" w:line="200" w:lineRule="exact"/>
              <w:ind w:right="284"/>
              <w:jc w:val="right"/>
              <w:rPr>
                <w:sz w:val="22"/>
                <w:szCs w:val="22"/>
              </w:rPr>
            </w:pPr>
            <w:r w:rsidRPr="008D49A1">
              <w:rPr>
                <w:sz w:val="22"/>
                <w:szCs w:val="22"/>
              </w:rPr>
              <w:t>77,9</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E17134" w:rsidP="00E32F84">
            <w:pPr>
              <w:pStyle w:val="a8"/>
              <w:spacing w:before="30" w:after="30" w:line="200" w:lineRule="exact"/>
              <w:ind w:left="113" w:firstLine="0"/>
              <w:jc w:val="left"/>
              <w:rPr>
                <w:sz w:val="22"/>
                <w:szCs w:val="22"/>
              </w:rPr>
            </w:pPr>
            <w:r w:rsidRPr="006836BB">
              <w:rPr>
                <w:sz w:val="22"/>
                <w:szCs w:val="22"/>
              </w:rPr>
              <w:t>услуги по времен</w:t>
            </w:r>
            <w:r w:rsidR="00813240" w:rsidRPr="006836BB">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0F6B01" w:rsidRDefault="000F6B01" w:rsidP="00AF3274">
            <w:pPr>
              <w:spacing w:before="30" w:after="30" w:line="200" w:lineRule="exact"/>
              <w:ind w:right="227"/>
              <w:jc w:val="right"/>
              <w:rPr>
                <w:sz w:val="22"/>
                <w:szCs w:val="22"/>
              </w:rPr>
            </w:pPr>
            <w:r w:rsidRPr="000F6B01">
              <w:rPr>
                <w:sz w:val="22"/>
                <w:szCs w:val="22"/>
              </w:rPr>
              <w:t>933</w:t>
            </w:r>
          </w:p>
        </w:tc>
        <w:tc>
          <w:tcPr>
            <w:tcW w:w="699" w:type="pct"/>
            <w:tcBorders>
              <w:left w:val="single" w:sz="4" w:space="0" w:color="auto"/>
              <w:right w:val="single" w:sz="4" w:space="0" w:color="auto"/>
            </w:tcBorders>
            <w:vAlign w:val="bottom"/>
          </w:tcPr>
          <w:p w:rsidR="00813240" w:rsidRPr="000F6B01" w:rsidRDefault="000F6B01" w:rsidP="00AF3274">
            <w:pPr>
              <w:spacing w:before="30" w:after="30" w:line="200" w:lineRule="exact"/>
              <w:ind w:right="227"/>
              <w:jc w:val="right"/>
              <w:rPr>
                <w:sz w:val="22"/>
                <w:szCs w:val="22"/>
              </w:rPr>
            </w:pPr>
            <w:r w:rsidRPr="000F6B01">
              <w:rPr>
                <w:sz w:val="22"/>
                <w:szCs w:val="22"/>
              </w:rPr>
              <w:t>896</w:t>
            </w:r>
          </w:p>
        </w:tc>
        <w:tc>
          <w:tcPr>
            <w:tcW w:w="777" w:type="pct"/>
            <w:tcBorders>
              <w:left w:val="single" w:sz="4" w:space="0" w:color="auto"/>
              <w:right w:val="single" w:sz="4" w:space="0" w:color="auto"/>
            </w:tcBorders>
            <w:vAlign w:val="bottom"/>
          </w:tcPr>
          <w:p w:rsidR="00813240" w:rsidRPr="000F6B01" w:rsidRDefault="000F6B01" w:rsidP="00AF3274">
            <w:pPr>
              <w:spacing w:before="30" w:after="30" w:line="200" w:lineRule="exact"/>
              <w:ind w:right="397"/>
              <w:jc w:val="right"/>
              <w:rPr>
                <w:sz w:val="22"/>
                <w:szCs w:val="22"/>
              </w:rPr>
            </w:pPr>
            <w:r w:rsidRPr="000F6B01">
              <w:rPr>
                <w:sz w:val="22"/>
                <w:szCs w:val="22"/>
              </w:rPr>
              <w:t>–</w:t>
            </w:r>
          </w:p>
        </w:tc>
        <w:tc>
          <w:tcPr>
            <w:tcW w:w="744" w:type="pct"/>
            <w:tcBorders>
              <w:left w:val="single" w:sz="4" w:space="0" w:color="auto"/>
              <w:right w:val="single" w:sz="4" w:space="0" w:color="auto"/>
            </w:tcBorders>
            <w:vAlign w:val="bottom"/>
          </w:tcPr>
          <w:p w:rsidR="00813240" w:rsidRPr="000F6B01" w:rsidRDefault="00C74D1F" w:rsidP="00AF3274">
            <w:pPr>
              <w:spacing w:before="30" w:after="30" w:line="200" w:lineRule="exact"/>
              <w:ind w:right="284"/>
              <w:jc w:val="right"/>
              <w:rPr>
                <w:sz w:val="22"/>
                <w:szCs w:val="22"/>
              </w:rPr>
            </w:pPr>
            <w:r w:rsidRPr="000F6B01">
              <w:rPr>
                <w:sz w:val="22"/>
                <w:szCs w:val="22"/>
              </w:rPr>
              <w:t>2</w:t>
            </w:r>
            <w:r w:rsidR="000F6B01" w:rsidRPr="000F6B01">
              <w:rPr>
                <w:sz w:val="22"/>
                <w:szCs w:val="22"/>
              </w:rPr>
              <w:t>5</w:t>
            </w:r>
          </w:p>
        </w:tc>
        <w:tc>
          <w:tcPr>
            <w:tcW w:w="691" w:type="pct"/>
            <w:tcBorders>
              <w:left w:val="single" w:sz="4" w:space="0" w:color="auto"/>
              <w:right w:val="single" w:sz="4" w:space="0" w:color="auto"/>
            </w:tcBorders>
            <w:vAlign w:val="bottom"/>
          </w:tcPr>
          <w:p w:rsidR="00813240" w:rsidRPr="000F6B01" w:rsidRDefault="000F6B01" w:rsidP="00AF3274">
            <w:pPr>
              <w:spacing w:before="30" w:after="30" w:line="200" w:lineRule="exact"/>
              <w:ind w:right="284"/>
              <w:jc w:val="right"/>
              <w:rPr>
                <w:sz w:val="22"/>
                <w:szCs w:val="22"/>
              </w:rPr>
            </w:pPr>
            <w:r w:rsidRPr="000F6B01">
              <w:rPr>
                <w:sz w:val="22"/>
                <w:szCs w:val="22"/>
              </w:rPr>
              <w:t>104,1</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813240" w:rsidP="00E32F84">
            <w:pPr>
              <w:pStyle w:val="a8"/>
              <w:spacing w:before="30" w:after="30" w:line="200" w:lineRule="exact"/>
              <w:ind w:left="113" w:firstLine="0"/>
              <w:jc w:val="left"/>
              <w:rPr>
                <w:sz w:val="22"/>
                <w:szCs w:val="22"/>
              </w:rPr>
            </w:pPr>
            <w:r w:rsidRPr="006836BB">
              <w:rPr>
                <w:sz w:val="22"/>
                <w:szCs w:val="22"/>
              </w:rPr>
              <w:t>информация и связь</w:t>
            </w:r>
          </w:p>
        </w:tc>
        <w:tc>
          <w:tcPr>
            <w:tcW w:w="659" w:type="pct"/>
            <w:tcBorders>
              <w:left w:val="single" w:sz="4" w:space="0" w:color="auto"/>
              <w:right w:val="single" w:sz="4" w:space="0" w:color="auto"/>
            </w:tcBorders>
            <w:vAlign w:val="bottom"/>
          </w:tcPr>
          <w:p w:rsidR="00813240" w:rsidRPr="009A28F5" w:rsidRDefault="009A28F5" w:rsidP="00AF3274">
            <w:pPr>
              <w:spacing w:before="30" w:after="30" w:line="200" w:lineRule="exact"/>
              <w:ind w:right="227"/>
              <w:jc w:val="right"/>
              <w:rPr>
                <w:sz w:val="22"/>
                <w:szCs w:val="22"/>
              </w:rPr>
            </w:pPr>
            <w:r w:rsidRPr="009A28F5">
              <w:rPr>
                <w:sz w:val="22"/>
                <w:szCs w:val="22"/>
              </w:rPr>
              <w:t>1 354</w:t>
            </w:r>
          </w:p>
        </w:tc>
        <w:tc>
          <w:tcPr>
            <w:tcW w:w="699" w:type="pct"/>
            <w:tcBorders>
              <w:left w:val="single" w:sz="4" w:space="0" w:color="auto"/>
              <w:right w:val="single" w:sz="4" w:space="0" w:color="auto"/>
            </w:tcBorders>
            <w:vAlign w:val="bottom"/>
          </w:tcPr>
          <w:p w:rsidR="00813240" w:rsidRPr="009A28F5" w:rsidRDefault="009A28F5" w:rsidP="00AF3274">
            <w:pPr>
              <w:spacing w:before="30" w:after="30" w:line="200" w:lineRule="exact"/>
              <w:ind w:right="227"/>
              <w:jc w:val="right"/>
              <w:rPr>
                <w:sz w:val="22"/>
                <w:szCs w:val="22"/>
              </w:rPr>
            </w:pPr>
            <w:r w:rsidRPr="009A28F5">
              <w:rPr>
                <w:sz w:val="22"/>
                <w:szCs w:val="22"/>
              </w:rPr>
              <w:t>1 381</w:t>
            </w:r>
          </w:p>
        </w:tc>
        <w:tc>
          <w:tcPr>
            <w:tcW w:w="777" w:type="pct"/>
            <w:tcBorders>
              <w:left w:val="single" w:sz="4" w:space="0" w:color="auto"/>
              <w:right w:val="single" w:sz="4" w:space="0" w:color="auto"/>
            </w:tcBorders>
            <w:vAlign w:val="bottom"/>
          </w:tcPr>
          <w:p w:rsidR="00813240" w:rsidRPr="009A28F5" w:rsidRDefault="009A28F5" w:rsidP="00AF3274">
            <w:pPr>
              <w:spacing w:before="30" w:after="30" w:line="200" w:lineRule="exact"/>
              <w:ind w:right="397"/>
              <w:jc w:val="right"/>
              <w:rPr>
                <w:sz w:val="22"/>
                <w:szCs w:val="22"/>
              </w:rPr>
            </w:pPr>
            <w:r w:rsidRPr="009A28F5">
              <w:rPr>
                <w:sz w:val="22"/>
                <w:szCs w:val="22"/>
              </w:rPr>
              <w:t>–</w:t>
            </w:r>
          </w:p>
        </w:tc>
        <w:tc>
          <w:tcPr>
            <w:tcW w:w="744" w:type="pct"/>
            <w:tcBorders>
              <w:left w:val="single" w:sz="4" w:space="0" w:color="auto"/>
              <w:right w:val="single" w:sz="4" w:space="0" w:color="auto"/>
            </w:tcBorders>
            <w:vAlign w:val="bottom"/>
          </w:tcPr>
          <w:p w:rsidR="00813240" w:rsidRPr="009A28F5" w:rsidRDefault="009A28F5" w:rsidP="00AF3274">
            <w:pPr>
              <w:spacing w:before="30" w:after="30" w:line="200" w:lineRule="exact"/>
              <w:ind w:right="284"/>
              <w:jc w:val="right"/>
              <w:rPr>
                <w:sz w:val="22"/>
                <w:szCs w:val="22"/>
              </w:rPr>
            </w:pPr>
            <w:r w:rsidRPr="009A28F5">
              <w:rPr>
                <w:sz w:val="22"/>
                <w:szCs w:val="22"/>
              </w:rPr>
              <w:t>11</w:t>
            </w:r>
          </w:p>
        </w:tc>
        <w:tc>
          <w:tcPr>
            <w:tcW w:w="691" w:type="pct"/>
            <w:tcBorders>
              <w:left w:val="single" w:sz="4" w:space="0" w:color="auto"/>
              <w:right w:val="single" w:sz="4" w:space="0" w:color="auto"/>
            </w:tcBorders>
            <w:vAlign w:val="bottom"/>
          </w:tcPr>
          <w:p w:rsidR="00813240" w:rsidRPr="009A28F5" w:rsidRDefault="00C74D1F" w:rsidP="00AF3274">
            <w:pPr>
              <w:spacing w:before="30" w:after="30" w:line="200" w:lineRule="exact"/>
              <w:ind w:right="284"/>
              <w:jc w:val="right"/>
              <w:rPr>
                <w:sz w:val="22"/>
                <w:szCs w:val="22"/>
              </w:rPr>
            </w:pPr>
            <w:r w:rsidRPr="009A28F5">
              <w:rPr>
                <w:sz w:val="22"/>
                <w:szCs w:val="22"/>
              </w:rPr>
              <w:t>9</w:t>
            </w:r>
            <w:r w:rsidR="009A28F5" w:rsidRPr="009A28F5">
              <w:rPr>
                <w:sz w:val="22"/>
                <w:szCs w:val="22"/>
              </w:rPr>
              <w:t>8</w:t>
            </w:r>
            <w:r w:rsidRPr="009A28F5">
              <w:rPr>
                <w:sz w:val="22"/>
                <w:szCs w:val="22"/>
              </w:rPr>
              <w:t>,0</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813240" w:rsidP="00E32F84">
            <w:pPr>
              <w:pStyle w:val="a8"/>
              <w:spacing w:before="30" w:after="30" w:line="200" w:lineRule="exact"/>
              <w:ind w:left="113" w:firstLine="0"/>
              <w:jc w:val="left"/>
              <w:rPr>
                <w:sz w:val="22"/>
                <w:szCs w:val="22"/>
              </w:rPr>
            </w:pPr>
            <w:r w:rsidRPr="006836BB">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9A28F5" w:rsidRDefault="009A28F5" w:rsidP="00AF3274">
            <w:pPr>
              <w:spacing w:before="30" w:after="30" w:line="200" w:lineRule="exact"/>
              <w:ind w:right="227"/>
              <w:jc w:val="right"/>
              <w:rPr>
                <w:bCs/>
                <w:sz w:val="22"/>
                <w:szCs w:val="22"/>
              </w:rPr>
            </w:pPr>
            <w:r w:rsidRPr="009A28F5">
              <w:rPr>
                <w:bCs/>
                <w:sz w:val="22"/>
                <w:szCs w:val="22"/>
              </w:rPr>
              <w:t>597</w:t>
            </w:r>
          </w:p>
        </w:tc>
        <w:tc>
          <w:tcPr>
            <w:tcW w:w="699" w:type="pct"/>
            <w:tcBorders>
              <w:left w:val="single" w:sz="4" w:space="0" w:color="auto"/>
              <w:right w:val="single" w:sz="4" w:space="0" w:color="auto"/>
            </w:tcBorders>
            <w:vAlign w:val="bottom"/>
          </w:tcPr>
          <w:p w:rsidR="00813240" w:rsidRPr="009A28F5" w:rsidRDefault="009A28F5" w:rsidP="00AF3274">
            <w:pPr>
              <w:spacing w:before="30" w:after="30" w:line="200" w:lineRule="exact"/>
              <w:ind w:right="227"/>
              <w:jc w:val="right"/>
              <w:rPr>
                <w:bCs/>
                <w:sz w:val="22"/>
                <w:szCs w:val="22"/>
              </w:rPr>
            </w:pPr>
            <w:r w:rsidRPr="009A28F5">
              <w:rPr>
                <w:bCs/>
                <w:sz w:val="22"/>
                <w:szCs w:val="22"/>
              </w:rPr>
              <w:t>630</w:t>
            </w:r>
          </w:p>
        </w:tc>
        <w:tc>
          <w:tcPr>
            <w:tcW w:w="777" w:type="pct"/>
            <w:tcBorders>
              <w:left w:val="single" w:sz="4" w:space="0" w:color="auto"/>
              <w:right w:val="single" w:sz="4" w:space="0" w:color="auto"/>
            </w:tcBorders>
            <w:vAlign w:val="bottom"/>
          </w:tcPr>
          <w:p w:rsidR="00813240" w:rsidRPr="009A28F5" w:rsidRDefault="009A28F5" w:rsidP="00AF3274">
            <w:pPr>
              <w:spacing w:before="30" w:after="30" w:line="200" w:lineRule="exact"/>
              <w:ind w:right="397"/>
              <w:jc w:val="right"/>
              <w:rPr>
                <w:bCs/>
                <w:sz w:val="22"/>
                <w:szCs w:val="22"/>
              </w:rPr>
            </w:pPr>
            <w:r w:rsidRPr="009A28F5">
              <w:rPr>
                <w:bCs/>
                <w:sz w:val="22"/>
                <w:szCs w:val="22"/>
              </w:rPr>
              <w:t>30</w:t>
            </w:r>
          </w:p>
        </w:tc>
        <w:tc>
          <w:tcPr>
            <w:tcW w:w="744" w:type="pct"/>
            <w:tcBorders>
              <w:left w:val="single" w:sz="4" w:space="0" w:color="auto"/>
              <w:right w:val="single" w:sz="4" w:space="0" w:color="auto"/>
            </w:tcBorders>
            <w:vAlign w:val="bottom"/>
          </w:tcPr>
          <w:p w:rsidR="00813240" w:rsidRPr="009A28F5" w:rsidRDefault="009A28F5" w:rsidP="00AF3274">
            <w:pPr>
              <w:spacing w:before="30" w:after="30" w:line="200" w:lineRule="exact"/>
              <w:ind w:right="284"/>
              <w:jc w:val="right"/>
              <w:rPr>
                <w:bCs/>
                <w:sz w:val="22"/>
                <w:szCs w:val="22"/>
              </w:rPr>
            </w:pPr>
            <w:r w:rsidRPr="009A28F5">
              <w:rPr>
                <w:sz w:val="22"/>
                <w:szCs w:val="22"/>
              </w:rPr>
              <w:t>1</w:t>
            </w:r>
          </w:p>
        </w:tc>
        <w:tc>
          <w:tcPr>
            <w:tcW w:w="691" w:type="pct"/>
            <w:tcBorders>
              <w:left w:val="single" w:sz="4" w:space="0" w:color="auto"/>
              <w:right w:val="single" w:sz="4" w:space="0" w:color="auto"/>
            </w:tcBorders>
            <w:vAlign w:val="bottom"/>
          </w:tcPr>
          <w:p w:rsidR="00813240" w:rsidRPr="009A28F5" w:rsidRDefault="009A28F5" w:rsidP="00AF3274">
            <w:pPr>
              <w:spacing w:before="30" w:after="30" w:line="200" w:lineRule="exact"/>
              <w:ind w:right="284"/>
              <w:jc w:val="right"/>
              <w:rPr>
                <w:bCs/>
                <w:sz w:val="22"/>
                <w:szCs w:val="22"/>
              </w:rPr>
            </w:pPr>
            <w:r w:rsidRPr="009A28F5">
              <w:rPr>
                <w:bCs/>
                <w:sz w:val="22"/>
                <w:szCs w:val="22"/>
              </w:rPr>
              <w:t>94,8</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813240" w:rsidP="00E32F84">
            <w:pPr>
              <w:pStyle w:val="a8"/>
              <w:spacing w:before="30" w:after="30" w:line="200" w:lineRule="exact"/>
              <w:ind w:left="113" w:firstLine="0"/>
              <w:jc w:val="left"/>
              <w:rPr>
                <w:sz w:val="22"/>
                <w:szCs w:val="22"/>
              </w:rPr>
            </w:pPr>
            <w:r w:rsidRPr="006836BB">
              <w:rPr>
                <w:sz w:val="22"/>
                <w:szCs w:val="22"/>
              </w:rPr>
              <w:t xml:space="preserve">операции </w:t>
            </w:r>
            <w:r w:rsidR="00F76248" w:rsidRPr="006836BB">
              <w:rPr>
                <w:sz w:val="22"/>
                <w:szCs w:val="22"/>
              </w:rPr>
              <w:br/>
            </w:r>
            <w:r w:rsidRPr="006836BB">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905FAB" w:rsidRDefault="00C74D1F" w:rsidP="00AF3274">
            <w:pPr>
              <w:spacing w:before="30" w:after="30" w:line="200" w:lineRule="exact"/>
              <w:ind w:right="227"/>
              <w:jc w:val="right"/>
              <w:rPr>
                <w:bCs/>
                <w:iCs/>
                <w:sz w:val="22"/>
                <w:szCs w:val="22"/>
              </w:rPr>
            </w:pPr>
            <w:r w:rsidRPr="00905FAB">
              <w:rPr>
                <w:bCs/>
                <w:iCs/>
                <w:sz w:val="22"/>
                <w:szCs w:val="22"/>
              </w:rPr>
              <w:t>2</w:t>
            </w:r>
            <w:r w:rsidR="00905FAB" w:rsidRPr="00905FAB">
              <w:rPr>
                <w:bCs/>
                <w:iCs/>
                <w:sz w:val="22"/>
                <w:szCs w:val="22"/>
              </w:rPr>
              <w:t>87</w:t>
            </w:r>
          </w:p>
        </w:tc>
        <w:tc>
          <w:tcPr>
            <w:tcW w:w="699"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227"/>
              <w:jc w:val="right"/>
              <w:rPr>
                <w:bCs/>
                <w:iCs/>
                <w:sz w:val="22"/>
                <w:szCs w:val="22"/>
              </w:rPr>
            </w:pPr>
            <w:r w:rsidRPr="00905FAB">
              <w:rPr>
                <w:bCs/>
                <w:iCs/>
                <w:sz w:val="22"/>
                <w:szCs w:val="22"/>
              </w:rPr>
              <w:t>303</w:t>
            </w:r>
          </w:p>
        </w:tc>
        <w:tc>
          <w:tcPr>
            <w:tcW w:w="777"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397"/>
              <w:jc w:val="right"/>
              <w:rPr>
                <w:bCs/>
                <w:iCs/>
                <w:sz w:val="22"/>
                <w:szCs w:val="22"/>
              </w:rPr>
            </w:pPr>
            <w:r w:rsidRPr="00905FAB">
              <w:rPr>
                <w:sz w:val="22"/>
                <w:szCs w:val="22"/>
              </w:rPr>
              <w:t>9</w:t>
            </w:r>
          </w:p>
        </w:tc>
        <w:tc>
          <w:tcPr>
            <w:tcW w:w="744"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284"/>
              <w:jc w:val="right"/>
              <w:rPr>
                <w:bCs/>
                <w:iCs/>
                <w:sz w:val="22"/>
                <w:szCs w:val="22"/>
              </w:rPr>
            </w:pPr>
            <w:r w:rsidRPr="00905FAB">
              <w:rPr>
                <w:bCs/>
                <w:iCs/>
                <w:sz w:val="22"/>
                <w:szCs w:val="22"/>
              </w:rPr>
              <w:t>7</w:t>
            </w:r>
          </w:p>
        </w:tc>
        <w:tc>
          <w:tcPr>
            <w:tcW w:w="691"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284"/>
              <w:jc w:val="right"/>
              <w:rPr>
                <w:bCs/>
                <w:iCs/>
                <w:sz w:val="22"/>
                <w:szCs w:val="22"/>
              </w:rPr>
            </w:pPr>
            <w:r w:rsidRPr="00905FAB">
              <w:rPr>
                <w:bCs/>
                <w:iCs/>
                <w:sz w:val="22"/>
                <w:szCs w:val="22"/>
              </w:rPr>
              <w:t>94,7</w:t>
            </w:r>
          </w:p>
        </w:tc>
      </w:tr>
      <w:tr w:rsidR="00813240" w:rsidRPr="006836BB" w:rsidTr="00930D26">
        <w:trPr>
          <w:jc w:val="center"/>
        </w:trPr>
        <w:tc>
          <w:tcPr>
            <w:tcW w:w="1430" w:type="pct"/>
            <w:tcBorders>
              <w:left w:val="single" w:sz="4" w:space="0" w:color="auto"/>
              <w:right w:val="single" w:sz="4" w:space="0" w:color="auto"/>
            </w:tcBorders>
          </w:tcPr>
          <w:p w:rsidR="00813240" w:rsidRPr="006836BB" w:rsidRDefault="00813240" w:rsidP="00E32F84">
            <w:pPr>
              <w:pStyle w:val="a8"/>
              <w:spacing w:before="30" w:after="30" w:line="200" w:lineRule="exact"/>
              <w:ind w:left="113" w:firstLine="0"/>
              <w:jc w:val="left"/>
              <w:rPr>
                <w:sz w:val="22"/>
                <w:szCs w:val="22"/>
              </w:rPr>
            </w:pPr>
            <w:r w:rsidRPr="006836BB">
              <w:rPr>
                <w:sz w:val="22"/>
                <w:szCs w:val="22"/>
              </w:rPr>
              <w:t xml:space="preserve">профессиональная, </w:t>
            </w:r>
            <w:r w:rsidRPr="006836BB">
              <w:rPr>
                <w:spacing w:val="-4"/>
                <w:sz w:val="22"/>
                <w:szCs w:val="22"/>
              </w:rPr>
              <w:t>научная и техническая</w:t>
            </w:r>
            <w:r w:rsidRPr="006836BB">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227"/>
              <w:jc w:val="right"/>
              <w:rPr>
                <w:bCs/>
                <w:iCs/>
                <w:sz w:val="22"/>
                <w:szCs w:val="22"/>
              </w:rPr>
            </w:pPr>
            <w:r w:rsidRPr="00905FAB">
              <w:rPr>
                <w:bCs/>
                <w:iCs/>
                <w:sz w:val="22"/>
                <w:szCs w:val="22"/>
              </w:rPr>
              <w:t>921</w:t>
            </w:r>
          </w:p>
        </w:tc>
        <w:tc>
          <w:tcPr>
            <w:tcW w:w="699"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227"/>
              <w:jc w:val="right"/>
              <w:rPr>
                <w:bCs/>
                <w:iCs/>
                <w:sz w:val="22"/>
                <w:szCs w:val="22"/>
              </w:rPr>
            </w:pPr>
            <w:r w:rsidRPr="00905FAB">
              <w:rPr>
                <w:bCs/>
                <w:iCs/>
                <w:sz w:val="22"/>
                <w:szCs w:val="22"/>
              </w:rPr>
              <w:t>1 015</w:t>
            </w:r>
          </w:p>
        </w:tc>
        <w:tc>
          <w:tcPr>
            <w:tcW w:w="777"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397"/>
              <w:jc w:val="right"/>
              <w:rPr>
                <w:bCs/>
                <w:iCs/>
                <w:sz w:val="22"/>
                <w:szCs w:val="22"/>
              </w:rPr>
            </w:pPr>
            <w:r w:rsidRPr="00905FAB">
              <w:rPr>
                <w:sz w:val="22"/>
                <w:szCs w:val="22"/>
              </w:rPr>
              <w:t>3</w:t>
            </w:r>
          </w:p>
        </w:tc>
        <w:tc>
          <w:tcPr>
            <w:tcW w:w="744"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284"/>
              <w:jc w:val="right"/>
              <w:rPr>
                <w:bCs/>
                <w:iCs/>
                <w:sz w:val="22"/>
                <w:szCs w:val="22"/>
              </w:rPr>
            </w:pPr>
            <w:r w:rsidRPr="00905FAB">
              <w:rPr>
                <w:bCs/>
                <w:iCs/>
                <w:sz w:val="22"/>
                <w:szCs w:val="22"/>
              </w:rPr>
              <w:t>2</w:t>
            </w:r>
          </w:p>
        </w:tc>
        <w:tc>
          <w:tcPr>
            <w:tcW w:w="691" w:type="pct"/>
            <w:tcBorders>
              <w:left w:val="single" w:sz="4" w:space="0" w:color="auto"/>
              <w:right w:val="single" w:sz="4" w:space="0" w:color="auto"/>
            </w:tcBorders>
            <w:vAlign w:val="bottom"/>
          </w:tcPr>
          <w:p w:rsidR="00813240" w:rsidRPr="00905FAB" w:rsidRDefault="00C74D1F" w:rsidP="00AF3274">
            <w:pPr>
              <w:spacing w:before="30" w:after="30" w:line="200" w:lineRule="exact"/>
              <w:ind w:right="284"/>
              <w:jc w:val="right"/>
              <w:rPr>
                <w:bCs/>
                <w:iCs/>
                <w:sz w:val="22"/>
                <w:szCs w:val="22"/>
              </w:rPr>
            </w:pPr>
            <w:r w:rsidRPr="00905FAB">
              <w:rPr>
                <w:bCs/>
                <w:iCs/>
                <w:sz w:val="22"/>
                <w:szCs w:val="22"/>
              </w:rPr>
              <w:t>90</w:t>
            </w:r>
            <w:r w:rsidR="00905FAB" w:rsidRPr="00905FAB">
              <w:rPr>
                <w:bCs/>
                <w:iCs/>
                <w:sz w:val="22"/>
                <w:szCs w:val="22"/>
              </w:rPr>
              <w:t>,7</w:t>
            </w:r>
          </w:p>
        </w:tc>
      </w:tr>
      <w:tr w:rsidR="00813240" w:rsidRPr="006836BB" w:rsidTr="00930D26">
        <w:trPr>
          <w:jc w:val="center"/>
        </w:trPr>
        <w:tc>
          <w:tcPr>
            <w:tcW w:w="1430" w:type="pct"/>
            <w:tcBorders>
              <w:left w:val="single" w:sz="4" w:space="0" w:color="auto"/>
              <w:right w:val="single" w:sz="4" w:space="0" w:color="auto"/>
            </w:tcBorders>
          </w:tcPr>
          <w:p w:rsidR="00813240" w:rsidRPr="006836BB" w:rsidRDefault="00813240" w:rsidP="00E32F84">
            <w:pPr>
              <w:pStyle w:val="a8"/>
              <w:spacing w:before="30" w:after="30" w:line="200" w:lineRule="exact"/>
              <w:ind w:left="113" w:firstLine="0"/>
              <w:jc w:val="left"/>
              <w:rPr>
                <w:sz w:val="22"/>
                <w:szCs w:val="22"/>
              </w:rPr>
            </w:pPr>
            <w:r w:rsidRPr="006836BB">
              <w:rPr>
                <w:sz w:val="22"/>
                <w:szCs w:val="22"/>
              </w:rPr>
              <w:t xml:space="preserve">деятельность в сфере административных </w:t>
            </w:r>
            <w:r w:rsidR="00D53286" w:rsidRPr="006836BB">
              <w:rPr>
                <w:sz w:val="22"/>
                <w:szCs w:val="22"/>
              </w:rPr>
              <w:br/>
            </w:r>
            <w:r w:rsidRPr="006836BB">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227"/>
              <w:jc w:val="right"/>
              <w:rPr>
                <w:bCs/>
                <w:iCs/>
                <w:sz w:val="22"/>
                <w:szCs w:val="22"/>
              </w:rPr>
            </w:pPr>
            <w:r w:rsidRPr="00905FAB">
              <w:rPr>
                <w:bCs/>
                <w:iCs/>
                <w:sz w:val="22"/>
                <w:szCs w:val="22"/>
              </w:rPr>
              <w:t>903</w:t>
            </w:r>
          </w:p>
        </w:tc>
        <w:tc>
          <w:tcPr>
            <w:tcW w:w="699"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227"/>
              <w:jc w:val="right"/>
              <w:rPr>
                <w:bCs/>
                <w:iCs/>
                <w:sz w:val="22"/>
                <w:szCs w:val="22"/>
              </w:rPr>
            </w:pPr>
            <w:r w:rsidRPr="00905FAB">
              <w:rPr>
                <w:bCs/>
                <w:iCs/>
                <w:sz w:val="22"/>
                <w:szCs w:val="22"/>
              </w:rPr>
              <w:t>910</w:t>
            </w:r>
          </w:p>
        </w:tc>
        <w:tc>
          <w:tcPr>
            <w:tcW w:w="777" w:type="pct"/>
            <w:tcBorders>
              <w:left w:val="single" w:sz="4" w:space="0" w:color="auto"/>
              <w:right w:val="single" w:sz="4" w:space="0" w:color="auto"/>
            </w:tcBorders>
            <w:vAlign w:val="bottom"/>
          </w:tcPr>
          <w:p w:rsidR="00813240" w:rsidRPr="00905FAB" w:rsidRDefault="00C74D1F" w:rsidP="00AF3274">
            <w:pPr>
              <w:spacing w:before="30" w:after="30" w:line="200" w:lineRule="exact"/>
              <w:ind w:right="397"/>
              <w:jc w:val="right"/>
              <w:rPr>
                <w:bCs/>
                <w:iCs/>
                <w:sz w:val="22"/>
                <w:szCs w:val="22"/>
              </w:rPr>
            </w:pPr>
            <w:r w:rsidRPr="00905FAB">
              <w:rPr>
                <w:sz w:val="22"/>
                <w:szCs w:val="22"/>
              </w:rPr>
              <w:t>–</w:t>
            </w:r>
          </w:p>
        </w:tc>
        <w:tc>
          <w:tcPr>
            <w:tcW w:w="744"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284"/>
              <w:jc w:val="right"/>
              <w:rPr>
                <w:bCs/>
                <w:iCs/>
                <w:sz w:val="22"/>
                <w:szCs w:val="22"/>
              </w:rPr>
            </w:pPr>
            <w:r w:rsidRPr="00905FAB">
              <w:rPr>
                <w:bCs/>
                <w:iCs/>
                <w:sz w:val="22"/>
                <w:szCs w:val="22"/>
              </w:rPr>
              <w:t>66</w:t>
            </w:r>
          </w:p>
        </w:tc>
        <w:tc>
          <w:tcPr>
            <w:tcW w:w="691" w:type="pct"/>
            <w:tcBorders>
              <w:left w:val="single" w:sz="4" w:space="0" w:color="auto"/>
              <w:right w:val="single" w:sz="4" w:space="0" w:color="auto"/>
            </w:tcBorders>
            <w:vAlign w:val="bottom"/>
          </w:tcPr>
          <w:p w:rsidR="00813240" w:rsidRPr="00905FAB" w:rsidRDefault="00905FAB" w:rsidP="00AF3274">
            <w:pPr>
              <w:spacing w:before="30" w:after="30" w:line="200" w:lineRule="exact"/>
              <w:ind w:right="284"/>
              <w:jc w:val="right"/>
              <w:rPr>
                <w:bCs/>
                <w:iCs/>
                <w:sz w:val="22"/>
                <w:szCs w:val="22"/>
              </w:rPr>
            </w:pPr>
            <w:r w:rsidRPr="00905FAB">
              <w:rPr>
                <w:bCs/>
                <w:iCs/>
                <w:sz w:val="22"/>
                <w:szCs w:val="22"/>
              </w:rPr>
              <w:t>99,2</w:t>
            </w:r>
          </w:p>
        </w:tc>
      </w:tr>
      <w:tr w:rsidR="00813240" w:rsidRPr="006836BB" w:rsidTr="00930D26">
        <w:trPr>
          <w:jc w:val="center"/>
        </w:trPr>
        <w:tc>
          <w:tcPr>
            <w:tcW w:w="1430" w:type="pct"/>
            <w:tcBorders>
              <w:left w:val="single" w:sz="4" w:space="0" w:color="auto"/>
              <w:right w:val="single" w:sz="4" w:space="0" w:color="auto"/>
            </w:tcBorders>
          </w:tcPr>
          <w:p w:rsidR="00813240" w:rsidRPr="006836BB" w:rsidRDefault="00813240" w:rsidP="00E32F84">
            <w:pPr>
              <w:pStyle w:val="a8"/>
              <w:spacing w:before="30" w:after="30" w:line="200" w:lineRule="exact"/>
              <w:ind w:left="113" w:firstLine="0"/>
              <w:jc w:val="left"/>
              <w:rPr>
                <w:sz w:val="22"/>
                <w:szCs w:val="22"/>
              </w:rPr>
            </w:pPr>
            <w:r w:rsidRPr="006836BB">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27"/>
              <w:jc w:val="right"/>
              <w:rPr>
                <w:bCs/>
                <w:iCs/>
                <w:sz w:val="22"/>
                <w:szCs w:val="22"/>
              </w:rPr>
            </w:pPr>
            <w:r w:rsidRPr="00D224FC">
              <w:rPr>
                <w:bCs/>
                <w:iCs/>
                <w:sz w:val="22"/>
                <w:szCs w:val="22"/>
              </w:rPr>
              <w:t>558</w:t>
            </w:r>
          </w:p>
        </w:tc>
        <w:tc>
          <w:tcPr>
            <w:tcW w:w="699" w:type="pct"/>
            <w:tcBorders>
              <w:left w:val="single" w:sz="4" w:space="0" w:color="auto"/>
              <w:right w:val="single" w:sz="4" w:space="0" w:color="auto"/>
            </w:tcBorders>
            <w:vAlign w:val="bottom"/>
          </w:tcPr>
          <w:p w:rsidR="00813240" w:rsidRPr="00D224FC" w:rsidRDefault="00C74D1F" w:rsidP="00AF3274">
            <w:pPr>
              <w:spacing w:before="30" w:after="30" w:line="200" w:lineRule="exact"/>
              <w:ind w:right="227"/>
              <w:jc w:val="right"/>
              <w:rPr>
                <w:bCs/>
                <w:iCs/>
                <w:sz w:val="22"/>
                <w:szCs w:val="22"/>
              </w:rPr>
            </w:pPr>
            <w:r w:rsidRPr="00D224FC">
              <w:rPr>
                <w:bCs/>
                <w:iCs/>
                <w:sz w:val="22"/>
                <w:szCs w:val="22"/>
              </w:rPr>
              <w:t>6</w:t>
            </w:r>
            <w:r w:rsidR="00D224FC" w:rsidRPr="00D224FC">
              <w:rPr>
                <w:bCs/>
                <w:iCs/>
                <w:sz w:val="22"/>
                <w:szCs w:val="22"/>
              </w:rPr>
              <w:t>25</w:t>
            </w:r>
          </w:p>
        </w:tc>
        <w:tc>
          <w:tcPr>
            <w:tcW w:w="777"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397"/>
              <w:jc w:val="right"/>
              <w:rPr>
                <w:bCs/>
                <w:iCs/>
                <w:sz w:val="22"/>
                <w:szCs w:val="22"/>
              </w:rPr>
            </w:pPr>
            <w:r w:rsidRPr="00D224FC">
              <w:rPr>
                <w:sz w:val="22"/>
                <w:szCs w:val="22"/>
              </w:rPr>
              <w:t>–</w:t>
            </w:r>
          </w:p>
        </w:tc>
        <w:tc>
          <w:tcPr>
            <w:tcW w:w="744"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84"/>
              <w:jc w:val="right"/>
              <w:rPr>
                <w:bCs/>
                <w:iCs/>
                <w:sz w:val="22"/>
                <w:szCs w:val="22"/>
              </w:rPr>
            </w:pPr>
            <w:r w:rsidRPr="00D224FC">
              <w:rPr>
                <w:bCs/>
                <w:iCs/>
                <w:sz w:val="22"/>
                <w:szCs w:val="22"/>
              </w:rPr>
              <w:t>5</w:t>
            </w:r>
          </w:p>
        </w:tc>
        <w:tc>
          <w:tcPr>
            <w:tcW w:w="691"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84"/>
              <w:jc w:val="right"/>
              <w:rPr>
                <w:bCs/>
                <w:iCs/>
                <w:sz w:val="22"/>
                <w:szCs w:val="22"/>
              </w:rPr>
            </w:pPr>
            <w:r w:rsidRPr="00D224FC">
              <w:rPr>
                <w:bCs/>
                <w:iCs/>
                <w:sz w:val="22"/>
                <w:szCs w:val="22"/>
              </w:rPr>
              <w:t>89,3</w:t>
            </w:r>
          </w:p>
        </w:tc>
      </w:tr>
      <w:tr w:rsidR="00813240" w:rsidRPr="006836BB" w:rsidTr="00D90933">
        <w:trPr>
          <w:jc w:val="center"/>
        </w:trPr>
        <w:tc>
          <w:tcPr>
            <w:tcW w:w="1430" w:type="pct"/>
            <w:tcBorders>
              <w:left w:val="single" w:sz="4" w:space="0" w:color="auto"/>
              <w:right w:val="single" w:sz="4" w:space="0" w:color="auto"/>
            </w:tcBorders>
          </w:tcPr>
          <w:p w:rsidR="00813240" w:rsidRPr="006836BB" w:rsidRDefault="00813240" w:rsidP="00E32F84">
            <w:pPr>
              <w:pStyle w:val="a8"/>
              <w:spacing w:before="30" w:after="30" w:line="200" w:lineRule="exact"/>
              <w:ind w:left="113" w:firstLine="0"/>
              <w:jc w:val="left"/>
              <w:rPr>
                <w:sz w:val="22"/>
                <w:szCs w:val="22"/>
              </w:rPr>
            </w:pPr>
            <w:r w:rsidRPr="006836BB">
              <w:rPr>
                <w:sz w:val="22"/>
                <w:szCs w:val="22"/>
              </w:rPr>
              <w:t>образование</w:t>
            </w:r>
          </w:p>
        </w:tc>
        <w:tc>
          <w:tcPr>
            <w:tcW w:w="659"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27"/>
              <w:jc w:val="right"/>
              <w:rPr>
                <w:bCs/>
                <w:iCs/>
                <w:sz w:val="22"/>
                <w:szCs w:val="22"/>
              </w:rPr>
            </w:pPr>
            <w:r w:rsidRPr="00D224FC">
              <w:rPr>
                <w:bCs/>
                <w:iCs/>
                <w:sz w:val="22"/>
                <w:szCs w:val="22"/>
              </w:rPr>
              <w:t>4 557</w:t>
            </w:r>
          </w:p>
        </w:tc>
        <w:tc>
          <w:tcPr>
            <w:tcW w:w="699"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27"/>
              <w:jc w:val="right"/>
              <w:rPr>
                <w:bCs/>
                <w:iCs/>
                <w:sz w:val="22"/>
                <w:szCs w:val="22"/>
              </w:rPr>
            </w:pPr>
            <w:r w:rsidRPr="00D224FC">
              <w:rPr>
                <w:bCs/>
                <w:iCs/>
                <w:sz w:val="22"/>
                <w:szCs w:val="22"/>
              </w:rPr>
              <w:t>4 212</w:t>
            </w:r>
          </w:p>
        </w:tc>
        <w:tc>
          <w:tcPr>
            <w:tcW w:w="777"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397"/>
              <w:jc w:val="right"/>
              <w:rPr>
                <w:bCs/>
                <w:iCs/>
                <w:sz w:val="22"/>
                <w:szCs w:val="22"/>
              </w:rPr>
            </w:pPr>
            <w:r w:rsidRPr="00D224FC">
              <w:rPr>
                <w:sz w:val="22"/>
                <w:szCs w:val="22"/>
              </w:rPr>
              <w:t>–</w:t>
            </w:r>
          </w:p>
        </w:tc>
        <w:tc>
          <w:tcPr>
            <w:tcW w:w="744"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84"/>
              <w:jc w:val="right"/>
              <w:rPr>
                <w:bCs/>
                <w:iCs/>
                <w:sz w:val="22"/>
                <w:szCs w:val="22"/>
              </w:rPr>
            </w:pPr>
            <w:r w:rsidRPr="00D224FC">
              <w:rPr>
                <w:bCs/>
                <w:iCs/>
                <w:sz w:val="22"/>
                <w:szCs w:val="22"/>
              </w:rPr>
              <w:t>16</w:t>
            </w:r>
          </w:p>
        </w:tc>
        <w:tc>
          <w:tcPr>
            <w:tcW w:w="691"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84"/>
              <w:jc w:val="right"/>
              <w:rPr>
                <w:bCs/>
                <w:iCs/>
                <w:sz w:val="22"/>
                <w:szCs w:val="22"/>
              </w:rPr>
            </w:pPr>
            <w:r w:rsidRPr="00D224FC">
              <w:rPr>
                <w:bCs/>
                <w:iCs/>
                <w:sz w:val="22"/>
                <w:szCs w:val="22"/>
              </w:rPr>
              <w:t>108,2</w:t>
            </w:r>
          </w:p>
        </w:tc>
      </w:tr>
      <w:tr w:rsidR="00813240" w:rsidRPr="00410C51" w:rsidTr="00D90933">
        <w:trPr>
          <w:jc w:val="center"/>
        </w:trPr>
        <w:tc>
          <w:tcPr>
            <w:tcW w:w="1430" w:type="pct"/>
            <w:tcBorders>
              <w:left w:val="single" w:sz="4" w:space="0" w:color="auto"/>
              <w:right w:val="single" w:sz="4" w:space="0" w:color="auto"/>
            </w:tcBorders>
          </w:tcPr>
          <w:p w:rsidR="00813240" w:rsidRPr="00410C51" w:rsidRDefault="00813240" w:rsidP="00E32F84">
            <w:pPr>
              <w:pStyle w:val="a8"/>
              <w:spacing w:before="30" w:after="30" w:line="200" w:lineRule="exact"/>
              <w:ind w:left="113" w:firstLine="0"/>
              <w:jc w:val="left"/>
              <w:rPr>
                <w:sz w:val="22"/>
                <w:szCs w:val="22"/>
              </w:rPr>
            </w:pPr>
            <w:r w:rsidRPr="00410C51">
              <w:rPr>
                <w:sz w:val="22"/>
                <w:szCs w:val="22"/>
              </w:rPr>
              <w:t xml:space="preserve">здравоохранение </w:t>
            </w:r>
            <w:r w:rsidR="00D53286" w:rsidRPr="00410C51">
              <w:rPr>
                <w:sz w:val="22"/>
                <w:szCs w:val="22"/>
              </w:rPr>
              <w:br/>
            </w:r>
            <w:r w:rsidRPr="00410C51">
              <w:rPr>
                <w:sz w:val="22"/>
                <w:szCs w:val="22"/>
              </w:rPr>
              <w:t>и социальные услуги</w:t>
            </w:r>
          </w:p>
        </w:tc>
        <w:tc>
          <w:tcPr>
            <w:tcW w:w="659"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27"/>
              <w:jc w:val="right"/>
              <w:rPr>
                <w:bCs/>
                <w:iCs/>
                <w:sz w:val="22"/>
                <w:szCs w:val="22"/>
              </w:rPr>
            </w:pPr>
            <w:r w:rsidRPr="00D224FC">
              <w:rPr>
                <w:bCs/>
                <w:iCs/>
                <w:sz w:val="22"/>
                <w:szCs w:val="22"/>
              </w:rPr>
              <w:t>3 273</w:t>
            </w:r>
          </w:p>
        </w:tc>
        <w:tc>
          <w:tcPr>
            <w:tcW w:w="699"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27"/>
              <w:jc w:val="right"/>
              <w:rPr>
                <w:bCs/>
                <w:iCs/>
                <w:sz w:val="22"/>
                <w:szCs w:val="22"/>
              </w:rPr>
            </w:pPr>
            <w:r w:rsidRPr="00D224FC">
              <w:rPr>
                <w:bCs/>
                <w:iCs/>
                <w:sz w:val="22"/>
                <w:szCs w:val="22"/>
              </w:rPr>
              <w:t>3 276</w:t>
            </w:r>
          </w:p>
        </w:tc>
        <w:tc>
          <w:tcPr>
            <w:tcW w:w="777" w:type="pct"/>
            <w:tcBorders>
              <w:left w:val="single" w:sz="4" w:space="0" w:color="auto"/>
              <w:right w:val="single" w:sz="4" w:space="0" w:color="auto"/>
            </w:tcBorders>
            <w:vAlign w:val="bottom"/>
          </w:tcPr>
          <w:p w:rsidR="00813240" w:rsidRPr="00D224FC" w:rsidRDefault="00C74D1F" w:rsidP="00AF3274">
            <w:pPr>
              <w:spacing w:before="30" w:after="30" w:line="200" w:lineRule="exact"/>
              <w:ind w:right="397"/>
              <w:jc w:val="right"/>
              <w:rPr>
                <w:bCs/>
                <w:iCs/>
                <w:sz w:val="22"/>
                <w:szCs w:val="22"/>
              </w:rPr>
            </w:pPr>
            <w:r w:rsidRPr="00D224FC">
              <w:rPr>
                <w:bCs/>
                <w:iCs/>
                <w:sz w:val="22"/>
                <w:szCs w:val="22"/>
              </w:rPr>
              <w:t>1</w:t>
            </w:r>
          </w:p>
        </w:tc>
        <w:tc>
          <w:tcPr>
            <w:tcW w:w="744" w:type="pct"/>
            <w:tcBorders>
              <w:left w:val="single" w:sz="4" w:space="0" w:color="auto"/>
              <w:right w:val="single" w:sz="4" w:space="0" w:color="auto"/>
            </w:tcBorders>
            <w:vAlign w:val="bottom"/>
          </w:tcPr>
          <w:p w:rsidR="00813240" w:rsidRPr="00D224FC" w:rsidRDefault="00C74D1F" w:rsidP="00AF3274">
            <w:pPr>
              <w:spacing w:before="30" w:after="30" w:line="200" w:lineRule="exact"/>
              <w:ind w:right="284"/>
              <w:jc w:val="right"/>
              <w:rPr>
                <w:bCs/>
                <w:iCs/>
                <w:sz w:val="22"/>
                <w:szCs w:val="22"/>
              </w:rPr>
            </w:pPr>
            <w:r w:rsidRPr="00D224FC">
              <w:rPr>
                <w:bCs/>
                <w:iCs/>
                <w:sz w:val="22"/>
                <w:szCs w:val="22"/>
              </w:rPr>
              <w:t>7</w:t>
            </w:r>
            <w:r w:rsidR="00D224FC" w:rsidRPr="00D224FC">
              <w:rPr>
                <w:bCs/>
                <w:iCs/>
                <w:sz w:val="22"/>
                <w:szCs w:val="22"/>
              </w:rPr>
              <w:t>2</w:t>
            </w:r>
          </w:p>
        </w:tc>
        <w:tc>
          <w:tcPr>
            <w:tcW w:w="691"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84"/>
              <w:jc w:val="right"/>
              <w:rPr>
                <w:bCs/>
                <w:iCs/>
                <w:sz w:val="22"/>
                <w:szCs w:val="22"/>
              </w:rPr>
            </w:pPr>
            <w:r w:rsidRPr="00D224FC">
              <w:rPr>
                <w:bCs/>
                <w:iCs/>
                <w:sz w:val="22"/>
                <w:szCs w:val="22"/>
              </w:rPr>
              <w:t>99,9</w:t>
            </w:r>
          </w:p>
        </w:tc>
      </w:tr>
      <w:tr w:rsidR="00813240" w:rsidRPr="00956CAC" w:rsidTr="00D90933">
        <w:trPr>
          <w:jc w:val="center"/>
        </w:trPr>
        <w:tc>
          <w:tcPr>
            <w:tcW w:w="1430" w:type="pct"/>
            <w:tcBorders>
              <w:left w:val="single" w:sz="4" w:space="0" w:color="auto"/>
              <w:right w:val="single" w:sz="4" w:space="0" w:color="auto"/>
            </w:tcBorders>
          </w:tcPr>
          <w:p w:rsidR="00813240" w:rsidRPr="00956CAC" w:rsidRDefault="00813240" w:rsidP="00E32F84">
            <w:pPr>
              <w:pStyle w:val="a8"/>
              <w:spacing w:before="30" w:after="30" w:line="200" w:lineRule="exact"/>
              <w:ind w:left="113" w:firstLine="0"/>
              <w:jc w:val="left"/>
              <w:rPr>
                <w:sz w:val="22"/>
                <w:szCs w:val="22"/>
              </w:rPr>
            </w:pPr>
            <w:r w:rsidRPr="00956CAC">
              <w:rPr>
                <w:sz w:val="22"/>
                <w:szCs w:val="22"/>
              </w:rPr>
              <w:t>творчество, спорт, развлечения и отдых</w:t>
            </w:r>
          </w:p>
        </w:tc>
        <w:tc>
          <w:tcPr>
            <w:tcW w:w="659"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27"/>
              <w:jc w:val="right"/>
              <w:rPr>
                <w:bCs/>
                <w:iCs/>
                <w:sz w:val="22"/>
                <w:szCs w:val="22"/>
              </w:rPr>
            </w:pPr>
            <w:r w:rsidRPr="00D224FC">
              <w:rPr>
                <w:bCs/>
                <w:iCs/>
                <w:sz w:val="22"/>
                <w:szCs w:val="22"/>
              </w:rPr>
              <w:t>1 197</w:t>
            </w:r>
          </w:p>
        </w:tc>
        <w:tc>
          <w:tcPr>
            <w:tcW w:w="699"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27"/>
              <w:jc w:val="right"/>
              <w:rPr>
                <w:bCs/>
                <w:iCs/>
                <w:sz w:val="22"/>
                <w:szCs w:val="22"/>
              </w:rPr>
            </w:pPr>
            <w:r w:rsidRPr="00D224FC">
              <w:rPr>
                <w:bCs/>
                <w:iCs/>
                <w:sz w:val="22"/>
                <w:szCs w:val="22"/>
              </w:rPr>
              <w:t>1 024</w:t>
            </w:r>
          </w:p>
        </w:tc>
        <w:tc>
          <w:tcPr>
            <w:tcW w:w="777" w:type="pct"/>
            <w:tcBorders>
              <w:left w:val="single" w:sz="4" w:space="0" w:color="auto"/>
              <w:right w:val="single" w:sz="4" w:space="0" w:color="auto"/>
            </w:tcBorders>
            <w:vAlign w:val="bottom"/>
          </w:tcPr>
          <w:p w:rsidR="00813240" w:rsidRPr="00D224FC" w:rsidRDefault="00C74D1F" w:rsidP="00AF3274">
            <w:pPr>
              <w:spacing w:before="30" w:after="30" w:line="200" w:lineRule="exact"/>
              <w:ind w:right="397"/>
              <w:jc w:val="right"/>
              <w:rPr>
                <w:bCs/>
                <w:iCs/>
                <w:sz w:val="22"/>
                <w:szCs w:val="22"/>
              </w:rPr>
            </w:pPr>
            <w:r w:rsidRPr="00D224FC">
              <w:rPr>
                <w:bCs/>
                <w:iCs/>
                <w:sz w:val="22"/>
                <w:szCs w:val="22"/>
              </w:rPr>
              <w:t>1</w:t>
            </w:r>
          </w:p>
        </w:tc>
        <w:tc>
          <w:tcPr>
            <w:tcW w:w="744"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84"/>
              <w:jc w:val="right"/>
              <w:rPr>
                <w:bCs/>
                <w:iCs/>
                <w:sz w:val="22"/>
                <w:szCs w:val="22"/>
              </w:rPr>
            </w:pPr>
            <w:r w:rsidRPr="00D224FC">
              <w:rPr>
                <w:bCs/>
                <w:iCs/>
                <w:sz w:val="22"/>
                <w:szCs w:val="22"/>
              </w:rPr>
              <w:t>9</w:t>
            </w:r>
          </w:p>
        </w:tc>
        <w:tc>
          <w:tcPr>
            <w:tcW w:w="691" w:type="pct"/>
            <w:tcBorders>
              <w:left w:val="single" w:sz="4" w:space="0" w:color="auto"/>
              <w:right w:val="single" w:sz="4" w:space="0" w:color="auto"/>
            </w:tcBorders>
            <w:vAlign w:val="bottom"/>
          </w:tcPr>
          <w:p w:rsidR="00813240" w:rsidRPr="00D224FC" w:rsidRDefault="00D224FC" w:rsidP="00AF3274">
            <w:pPr>
              <w:spacing w:before="30" w:after="30" w:line="200" w:lineRule="exact"/>
              <w:ind w:right="284"/>
              <w:jc w:val="right"/>
              <w:rPr>
                <w:bCs/>
                <w:iCs/>
                <w:sz w:val="22"/>
                <w:szCs w:val="22"/>
              </w:rPr>
            </w:pPr>
            <w:r w:rsidRPr="00D224FC">
              <w:rPr>
                <w:bCs/>
                <w:iCs/>
                <w:sz w:val="22"/>
                <w:szCs w:val="22"/>
              </w:rPr>
              <w:t>116,9</w:t>
            </w:r>
          </w:p>
        </w:tc>
      </w:tr>
      <w:tr w:rsidR="00813240" w:rsidRPr="00956CAC" w:rsidTr="00104871">
        <w:trPr>
          <w:jc w:val="center"/>
        </w:trPr>
        <w:tc>
          <w:tcPr>
            <w:tcW w:w="1430" w:type="pct"/>
            <w:tcBorders>
              <w:left w:val="single" w:sz="4" w:space="0" w:color="auto"/>
              <w:bottom w:val="double" w:sz="4" w:space="0" w:color="auto"/>
              <w:right w:val="single" w:sz="4" w:space="0" w:color="auto"/>
            </w:tcBorders>
          </w:tcPr>
          <w:p w:rsidR="00813240" w:rsidRPr="00956CAC" w:rsidRDefault="00813240" w:rsidP="00E32F84">
            <w:pPr>
              <w:pStyle w:val="a8"/>
              <w:spacing w:before="30" w:after="30" w:line="200" w:lineRule="exact"/>
              <w:ind w:left="113" w:firstLine="0"/>
              <w:jc w:val="left"/>
              <w:rPr>
                <w:sz w:val="22"/>
                <w:szCs w:val="22"/>
              </w:rPr>
            </w:pPr>
            <w:r w:rsidRPr="00956CAC">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125B03" w:rsidRDefault="00125B03" w:rsidP="00AF3274">
            <w:pPr>
              <w:spacing w:before="30" w:after="30" w:line="200" w:lineRule="exact"/>
              <w:ind w:right="227"/>
              <w:jc w:val="right"/>
              <w:rPr>
                <w:bCs/>
                <w:iCs/>
                <w:sz w:val="22"/>
                <w:szCs w:val="22"/>
              </w:rPr>
            </w:pPr>
            <w:r w:rsidRPr="00125B03">
              <w:rPr>
                <w:bCs/>
                <w:iCs/>
                <w:sz w:val="22"/>
                <w:szCs w:val="22"/>
              </w:rPr>
              <w:t>126</w:t>
            </w:r>
          </w:p>
        </w:tc>
        <w:tc>
          <w:tcPr>
            <w:tcW w:w="699" w:type="pct"/>
            <w:tcBorders>
              <w:left w:val="single" w:sz="4" w:space="0" w:color="auto"/>
              <w:bottom w:val="double" w:sz="4" w:space="0" w:color="auto"/>
              <w:right w:val="single" w:sz="4" w:space="0" w:color="auto"/>
            </w:tcBorders>
            <w:vAlign w:val="bottom"/>
          </w:tcPr>
          <w:p w:rsidR="00813240" w:rsidRPr="00125B03" w:rsidRDefault="00125B03" w:rsidP="00AF3274">
            <w:pPr>
              <w:spacing w:before="30" w:after="30" w:line="200" w:lineRule="exact"/>
              <w:ind w:right="227"/>
              <w:jc w:val="right"/>
              <w:rPr>
                <w:bCs/>
                <w:iCs/>
                <w:sz w:val="22"/>
                <w:szCs w:val="22"/>
              </w:rPr>
            </w:pPr>
            <w:r w:rsidRPr="00125B03">
              <w:rPr>
                <w:bCs/>
                <w:iCs/>
                <w:sz w:val="22"/>
                <w:szCs w:val="22"/>
              </w:rPr>
              <w:t>165</w:t>
            </w:r>
          </w:p>
        </w:tc>
        <w:tc>
          <w:tcPr>
            <w:tcW w:w="777" w:type="pct"/>
            <w:tcBorders>
              <w:left w:val="single" w:sz="4" w:space="0" w:color="auto"/>
              <w:bottom w:val="double" w:sz="4" w:space="0" w:color="auto"/>
              <w:right w:val="single" w:sz="4" w:space="0" w:color="auto"/>
            </w:tcBorders>
            <w:vAlign w:val="bottom"/>
          </w:tcPr>
          <w:p w:rsidR="00813240" w:rsidRPr="00125B03" w:rsidRDefault="00C74D1F" w:rsidP="00AF3274">
            <w:pPr>
              <w:spacing w:before="30" w:after="30" w:line="200" w:lineRule="exact"/>
              <w:ind w:right="397"/>
              <w:jc w:val="right"/>
              <w:rPr>
                <w:bCs/>
                <w:iCs/>
                <w:sz w:val="22"/>
                <w:szCs w:val="22"/>
              </w:rPr>
            </w:pPr>
            <w:r w:rsidRPr="00125B03">
              <w:rPr>
                <w:sz w:val="22"/>
                <w:szCs w:val="22"/>
              </w:rPr>
              <w:t>–</w:t>
            </w:r>
          </w:p>
        </w:tc>
        <w:tc>
          <w:tcPr>
            <w:tcW w:w="744" w:type="pct"/>
            <w:tcBorders>
              <w:left w:val="single" w:sz="4" w:space="0" w:color="auto"/>
              <w:bottom w:val="double" w:sz="4" w:space="0" w:color="auto"/>
              <w:right w:val="single" w:sz="4" w:space="0" w:color="auto"/>
            </w:tcBorders>
            <w:vAlign w:val="bottom"/>
          </w:tcPr>
          <w:p w:rsidR="00813240" w:rsidRPr="00125B03" w:rsidRDefault="00125B03" w:rsidP="00AF3274">
            <w:pPr>
              <w:spacing w:before="30" w:after="30" w:line="200" w:lineRule="exact"/>
              <w:ind w:right="284"/>
              <w:jc w:val="right"/>
              <w:rPr>
                <w:bCs/>
                <w:iCs/>
                <w:sz w:val="22"/>
                <w:szCs w:val="22"/>
              </w:rPr>
            </w:pPr>
            <w:r w:rsidRPr="00125B03">
              <w:rPr>
                <w:sz w:val="22"/>
                <w:szCs w:val="22"/>
              </w:rPr>
              <w:t>2</w:t>
            </w:r>
          </w:p>
        </w:tc>
        <w:tc>
          <w:tcPr>
            <w:tcW w:w="691" w:type="pct"/>
            <w:tcBorders>
              <w:left w:val="single" w:sz="4" w:space="0" w:color="auto"/>
              <w:bottom w:val="double" w:sz="4" w:space="0" w:color="auto"/>
              <w:right w:val="single" w:sz="4" w:space="0" w:color="auto"/>
            </w:tcBorders>
            <w:vAlign w:val="bottom"/>
          </w:tcPr>
          <w:p w:rsidR="00813240" w:rsidRPr="00125B03" w:rsidRDefault="00C74D1F" w:rsidP="00AF3274">
            <w:pPr>
              <w:spacing w:before="30" w:after="30" w:line="200" w:lineRule="exact"/>
              <w:ind w:right="284"/>
              <w:jc w:val="right"/>
              <w:rPr>
                <w:bCs/>
                <w:iCs/>
                <w:sz w:val="22"/>
                <w:szCs w:val="22"/>
              </w:rPr>
            </w:pPr>
            <w:r w:rsidRPr="00125B03">
              <w:rPr>
                <w:bCs/>
                <w:iCs/>
                <w:sz w:val="22"/>
                <w:szCs w:val="22"/>
              </w:rPr>
              <w:t>7</w:t>
            </w:r>
            <w:r w:rsidR="00125B03" w:rsidRPr="00125B03">
              <w:rPr>
                <w:bCs/>
                <w:iCs/>
                <w:sz w:val="22"/>
                <w:szCs w:val="22"/>
              </w:rPr>
              <w:t>6</w:t>
            </w:r>
            <w:r w:rsidRPr="00125B03">
              <w:rPr>
                <w:bCs/>
                <w:iCs/>
                <w:sz w:val="22"/>
                <w:szCs w:val="22"/>
              </w:rPr>
              <w:t>,</w:t>
            </w:r>
            <w:r w:rsidR="00125B03" w:rsidRPr="00125B03">
              <w:rPr>
                <w:bCs/>
                <w:iCs/>
                <w:sz w:val="22"/>
                <w:szCs w:val="22"/>
              </w:rPr>
              <w:t>4</w:t>
            </w:r>
          </w:p>
        </w:tc>
      </w:tr>
    </w:tbl>
    <w:p w:rsidR="00694E68" w:rsidRPr="00F92AE1" w:rsidRDefault="00EB5B59" w:rsidP="00E32F84">
      <w:pPr>
        <w:pStyle w:val="a8"/>
        <w:spacing w:line="320" w:lineRule="exact"/>
        <w:rPr>
          <w:spacing w:val="-2"/>
        </w:rPr>
      </w:pPr>
      <w:r w:rsidRPr="00F92AE1">
        <w:rPr>
          <w:spacing w:val="-2"/>
        </w:rPr>
        <w:t>По данным выборочного обследования домашних хозяйств в целях изучения проблем занято</w:t>
      </w:r>
      <w:r w:rsidR="000261F7" w:rsidRPr="00F92AE1">
        <w:rPr>
          <w:spacing w:val="-2"/>
        </w:rPr>
        <w:t>сти населения, в I квартале 2021</w:t>
      </w:r>
      <w:r w:rsidRPr="00F92AE1">
        <w:rPr>
          <w:spacing w:val="-2"/>
        </w:rPr>
        <w:t xml:space="preserve"> г. </w:t>
      </w:r>
      <w:r w:rsidRPr="00F92AE1">
        <w:rPr>
          <w:b/>
          <w:spacing w:val="-2"/>
        </w:rPr>
        <w:t>численность граждан, работавших за пределами республики</w:t>
      </w:r>
      <w:r w:rsidRPr="00F92AE1">
        <w:rPr>
          <w:spacing w:val="-2"/>
        </w:rPr>
        <w:t xml:space="preserve"> (до 1 года), составила</w:t>
      </w:r>
      <w:r w:rsidR="00F92AE1" w:rsidRPr="00F92AE1">
        <w:rPr>
          <w:spacing w:val="-2"/>
        </w:rPr>
        <w:t xml:space="preserve"> </w:t>
      </w:r>
      <w:r w:rsidR="000261F7" w:rsidRPr="00F92AE1">
        <w:rPr>
          <w:spacing w:val="-2"/>
        </w:rPr>
        <w:t>79,2</w:t>
      </w:r>
      <w:r w:rsidR="00F92AE1" w:rsidRPr="00F92AE1">
        <w:rPr>
          <w:spacing w:val="-2"/>
        </w:rPr>
        <w:t> </w:t>
      </w:r>
      <w:r w:rsidRPr="00F92AE1">
        <w:rPr>
          <w:spacing w:val="-2"/>
        </w:rPr>
        <w:t>тыс. человек (по сравнению</w:t>
      </w:r>
      <w:r w:rsidR="00D76CA0" w:rsidRPr="00F92AE1">
        <w:rPr>
          <w:spacing w:val="-2"/>
        </w:rPr>
        <w:t xml:space="preserve"> с соответствующим периодом 2020 года уменьшилась </w:t>
      </w:r>
      <w:r w:rsidR="00D725D9">
        <w:rPr>
          <w:spacing w:val="-2"/>
        </w:rPr>
        <w:br/>
      </w:r>
      <w:r w:rsidR="00D76CA0" w:rsidRPr="00F92AE1">
        <w:rPr>
          <w:spacing w:val="-2"/>
        </w:rPr>
        <w:t>на 8</w:t>
      </w:r>
      <w:r w:rsidRPr="00F92AE1">
        <w:rPr>
          <w:spacing w:val="-2"/>
        </w:rPr>
        <w:t>,</w:t>
      </w:r>
      <w:r w:rsidR="00D76CA0" w:rsidRPr="00F92AE1">
        <w:rPr>
          <w:spacing w:val="-2"/>
        </w:rPr>
        <w:t>8%), из них 68,7</w:t>
      </w:r>
      <w:r w:rsidRPr="00F92AE1">
        <w:rPr>
          <w:spacing w:val="-2"/>
        </w:rPr>
        <w:t>% трудились в России.</w:t>
      </w:r>
    </w:p>
    <w:p w:rsidR="00EB5B59" w:rsidRPr="00694E68" w:rsidRDefault="002850B8" w:rsidP="00E32F84">
      <w:pPr>
        <w:pStyle w:val="a8"/>
        <w:spacing w:before="160" w:after="80" w:line="260" w:lineRule="exact"/>
        <w:jc w:val="center"/>
      </w:pPr>
      <w:r>
        <w:rPr>
          <w:rFonts w:ascii="Arial" w:hAnsi="Arial" w:cs="Arial"/>
          <w:b/>
          <w:bCs/>
        </w:rPr>
        <w:t>1</w:t>
      </w:r>
      <w:r w:rsidR="001F5412">
        <w:rPr>
          <w:rFonts w:ascii="Arial" w:hAnsi="Arial" w:cs="Arial"/>
          <w:b/>
          <w:bCs/>
        </w:rPr>
        <w:t>3</w:t>
      </w:r>
      <w:r w:rsidR="00EB5B59" w:rsidRPr="00034503">
        <w:rPr>
          <w:rFonts w:ascii="Arial" w:hAnsi="Arial" w:cs="Arial"/>
          <w:b/>
          <w:bCs/>
        </w:rPr>
        <w:t>.2. Безработица</w:t>
      </w:r>
    </w:p>
    <w:p w:rsidR="00EB5B59" w:rsidRPr="00355B78" w:rsidRDefault="00EB5B59" w:rsidP="00E32F84">
      <w:pPr>
        <w:spacing w:before="120" w:line="320" w:lineRule="exact"/>
        <w:ind w:firstLine="709"/>
        <w:jc w:val="both"/>
        <w:rPr>
          <w:spacing w:val="-2"/>
          <w:sz w:val="26"/>
          <w:szCs w:val="26"/>
        </w:rPr>
      </w:pPr>
      <w:r w:rsidRPr="00355B78">
        <w:rPr>
          <w:spacing w:val="-2"/>
          <w:sz w:val="26"/>
          <w:szCs w:val="26"/>
        </w:rPr>
        <w:t>По данным выборочного обследования домашних хозяйств в целях изучения проблем занятости населения,</w:t>
      </w:r>
      <w:r w:rsidRPr="00355B78">
        <w:rPr>
          <w:b/>
          <w:spacing w:val="-2"/>
          <w:sz w:val="26"/>
          <w:szCs w:val="26"/>
        </w:rPr>
        <w:t xml:space="preserve"> численность безработных</w:t>
      </w:r>
      <w:r w:rsidRPr="00355B78">
        <w:rPr>
          <w:spacing w:val="-2"/>
          <w:sz w:val="26"/>
          <w:szCs w:val="26"/>
        </w:rPr>
        <w:t xml:space="preserve">, классифицируемых в соответствии с критериями МОТ, в </w:t>
      </w:r>
      <w:r w:rsidR="00034503" w:rsidRPr="00355B78">
        <w:rPr>
          <w:spacing w:val="-2"/>
          <w:sz w:val="26"/>
          <w:szCs w:val="26"/>
        </w:rPr>
        <w:t>I квартале 2021 г. составила 207,9 тыс. человек (в I квартале 2020</w:t>
      </w:r>
      <w:r w:rsidRPr="00355B78">
        <w:rPr>
          <w:spacing w:val="-2"/>
          <w:sz w:val="26"/>
          <w:szCs w:val="26"/>
        </w:rPr>
        <w:t> г.</w:t>
      </w:r>
      <w:r w:rsidR="00034503" w:rsidRPr="00355B78">
        <w:rPr>
          <w:spacing w:val="-2"/>
          <w:sz w:val="26"/>
          <w:szCs w:val="26"/>
          <w:lang w:val="ru-MO"/>
        </w:rPr>
        <w:t xml:space="preserve"> – 206,7</w:t>
      </w:r>
      <w:r w:rsidRPr="00355B78">
        <w:rPr>
          <w:spacing w:val="-2"/>
          <w:sz w:val="26"/>
          <w:szCs w:val="26"/>
          <w:lang w:val="ru-MO"/>
        </w:rPr>
        <w:t xml:space="preserve"> тыс. человек)</w:t>
      </w:r>
      <w:r w:rsidRPr="00355B78">
        <w:rPr>
          <w:spacing w:val="-2"/>
          <w:sz w:val="26"/>
          <w:szCs w:val="26"/>
        </w:rPr>
        <w:t>.</w:t>
      </w:r>
    </w:p>
    <w:p w:rsidR="00EB5B59" w:rsidRPr="00355B78" w:rsidRDefault="00EB5B59" w:rsidP="00F92AE1">
      <w:pPr>
        <w:spacing w:line="320" w:lineRule="exact"/>
        <w:ind w:firstLine="709"/>
        <w:jc w:val="both"/>
        <w:rPr>
          <w:spacing w:val="-2"/>
          <w:sz w:val="26"/>
          <w:szCs w:val="26"/>
        </w:rPr>
      </w:pPr>
      <w:r w:rsidRPr="00355B78">
        <w:rPr>
          <w:b/>
          <w:spacing w:val="-2"/>
          <w:sz w:val="26"/>
          <w:szCs w:val="26"/>
        </w:rPr>
        <w:t>Уровень фактической безработицы</w:t>
      </w:r>
      <w:r w:rsidRPr="00355B78">
        <w:rPr>
          <w:spacing w:val="-2"/>
          <w:sz w:val="26"/>
          <w:szCs w:val="26"/>
        </w:rPr>
        <w:t xml:space="preserve"> в</w:t>
      </w:r>
      <w:r w:rsidR="00034503" w:rsidRPr="00355B78">
        <w:rPr>
          <w:spacing w:val="-2"/>
          <w:sz w:val="26"/>
          <w:szCs w:val="26"/>
        </w:rPr>
        <w:t xml:space="preserve"> I квартале 2021 г. составил 4,2</w:t>
      </w:r>
      <w:r w:rsidRPr="00355B78">
        <w:rPr>
          <w:spacing w:val="-2"/>
          <w:sz w:val="26"/>
          <w:szCs w:val="26"/>
        </w:rPr>
        <w:t xml:space="preserve">% </w:t>
      </w:r>
      <w:r w:rsidRPr="00355B78">
        <w:rPr>
          <w:spacing w:val="-2"/>
          <w:sz w:val="26"/>
          <w:szCs w:val="26"/>
        </w:rPr>
        <w:br/>
        <w:t>от численности</w:t>
      </w:r>
      <w:r w:rsidR="00034503" w:rsidRPr="00355B78">
        <w:rPr>
          <w:spacing w:val="-2"/>
          <w:sz w:val="26"/>
          <w:szCs w:val="26"/>
        </w:rPr>
        <w:t xml:space="preserve"> рабочей силы (в I квартале 2020</w:t>
      </w:r>
      <w:r w:rsidRPr="00355B78">
        <w:rPr>
          <w:spacing w:val="-2"/>
          <w:sz w:val="26"/>
          <w:szCs w:val="26"/>
        </w:rPr>
        <w:t> г. </w:t>
      </w:r>
      <w:r w:rsidR="0030520C" w:rsidRPr="00355B78">
        <w:rPr>
          <w:spacing w:val="-2"/>
          <w:sz w:val="26"/>
          <w:szCs w:val="26"/>
          <w:lang w:val="ru-MO"/>
        </w:rPr>
        <w:t xml:space="preserve"> </w:t>
      </w:r>
      <w:r w:rsidR="0030520C" w:rsidRPr="00355B78">
        <w:rPr>
          <w:spacing w:val="-2"/>
          <w:sz w:val="26"/>
          <w:szCs w:val="26"/>
        </w:rPr>
        <w:t>−</w:t>
      </w:r>
      <w:r w:rsidR="00034503" w:rsidRPr="00355B78">
        <w:rPr>
          <w:spacing w:val="-2"/>
          <w:sz w:val="26"/>
          <w:szCs w:val="26"/>
          <w:lang w:val="ru-MO"/>
        </w:rPr>
        <w:t xml:space="preserve">  4,1</w:t>
      </w:r>
      <w:r w:rsidRPr="00355B78">
        <w:rPr>
          <w:spacing w:val="-2"/>
          <w:sz w:val="26"/>
          <w:szCs w:val="26"/>
          <w:lang w:val="ru-MO"/>
        </w:rPr>
        <w:t>%)</w:t>
      </w:r>
      <w:r w:rsidR="0030520C" w:rsidRPr="00355B78">
        <w:rPr>
          <w:spacing w:val="-2"/>
          <w:sz w:val="26"/>
          <w:szCs w:val="26"/>
        </w:rPr>
        <w:t xml:space="preserve">, в том числе </w:t>
      </w:r>
      <w:r w:rsidR="00F92AE1" w:rsidRPr="00355B78">
        <w:rPr>
          <w:spacing w:val="-2"/>
          <w:sz w:val="26"/>
          <w:szCs w:val="26"/>
        </w:rPr>
        <w:br/>
      </w:r>
      <w:r w:rsidR="0030520C" w:rsidRPr="00355B78">
        <w:rPr>
          <w:spacing w:val="-2"/>
          <w:sz w:val="26"/>
          <w:szCs w:val="26"/>
        </w:rPr>
        <w:t xml:space="preserve">в трудоспособном возрасте </w:t>
      </w:r>
      <w:r w:rsidR="00897F47" w:rsidRPr="00355B78">
        <w:rPr>
          <w:spacing w:val="-2"/>
          <w:sz w:val="26"/>
          <w:szCs w:val="26"/>
        </w:rPr>
        <w:t>–</w:t>
      </w:r>
      <w:r w:rsidR="0030520C" w:rsidRPr="00355B78">
        <w:rPr>
          <w:spacing w:val="-2"/>
          <w:sz w:val="26"/>
          <w:szCs w:val="26"/>
        </w:rPr>
        <w:t xml:space="preserve"> </w:t>
      </w:r>
      <w:r w:rsidR="00897F47" w:rsidRPr="00355B78">
        <w:rPr>
          <w:spacing w:val="-2"/>
          <w:sz w:val="26"/>
          <w:szCs w:val="26"/>
        </w:rPr>
        <w:t>4,0% (в I квартале 2020 г. </w:t>
      </w:r>
      <w:r w:rsidR="00897F47" w:rsidRPr="00355B78">
        <w:rPr>
          <w:spacing w:val="-2"/>
          <w:sz w:val="26"/>
          <w:szCs w:val="26"/>
          <w:lang w:val="ru-MO"/>
        </w:rPr>
        <w:t xml:space="preserve"> </w:t>
      </w:r>
      <w:r w:rsidR="00897F47" w:rsidRPr="00355B78">
        <w:rPr>
          <w:spacing w:val="-2"/>
          <w:sz w:val="26"/>
          <w:szCs w:val="26"/>
        </w:rPr>
        <w:t>−</w:t>
      </w:r>
      <w:r w:rsidR="00897F47" w:rsidRPr="00355B78">
        <w:rPr>
          <w:spacing w:val="-2"/>
          <w:sz w:val="26"/>
          <w:szCs w:val="26"/>
          <w:lang w:val="ru-MO"/>
        </w:rPr>
        <w:t xml:space="preserve">  4,2%)</w:t>
      </w:r>
      <w:r w:rsidR="00897F47" w:rsidRPr="00355B78">
        <w:rPr>
          <w:spacing w:val="-2"/>
          <w:sz w:val="26"/>
          <w:szCs w:val="26"/>
        </w:rPr>
        <w:t>.</w:t>
      </w:r>
    </w:p>
    <w:p w:rsidR="00EB5B59" w:rsidRPr="004C50DE" w:rsidRDefault="00EB5B59" w:rsidP="00E32F84">
      <w:pPr>
        <w:spacing w:before="160" w:after="60" w:line="260" w:lineRule="exact"/>
        <w:jc w:val="center"/>
        <w:rPr>
          <w:rFonts w:ascii="Arial" w:hAnsi="Arial" w:cs="Arial"/>
          <w:b/>
          <w:sz w:val="22"/>
          <w:szCs w:val="22"/>
        </w:rPr>
      </w:pPr>
      <w:r w:rsidRPr="004C50DE">
        <w:rPr>
          <w:rFonts w:ascii="Arial" w:hAnsi="Arial" w:cs="Arial"/>
          <w:b/>
          <w:sz w:val="22"/>
          <w:szCs w:val="22"/>
        </w:rPr>
        <w:lastRenderedPageBreak/>
        <w:t>Численность безработных и уровень фактической безработицы</w:t>
      </w:r>
    </w:p>
    <w:p w:rsidR="00EB5B59" w:rsidRPr="004C50DE" w:rsidRDefault="00EB5B59" w:rsidP="00E32F84">
      <w:pPr>
        <w:spacing w:before="60" w:after="80" w:line="260" w:lineRule="exact"/>
        <w:jc w:val="center"/>
        <w:rPr>
          <w:rFonts w:ascii="Arial" w:hAnsi="Arial" w:cs="Arial"/>
          <w:i/>
        </w:rPr>
      </w:pPr>
      <w:r w:rsidRPr="004C50DE">
        <w:rPr>
          <w:rFonts w:ascii="Arial" w:hAnsi="Arial" w:cs="Arial"/>
          <w:i/>
        </w:rPr>
        <w:t>(по данным выборочного обследования)</w:t>
      </w:r>
    </w:p>
    <w:tbl>
      <w:tblPr>
        <w:tblW w:w="9023" w:type="dxa"/>
        <w:jc w:val="center"/>
        <w:tblInd w:w="903" w:type="dxa"/>
        <w:tblLook w:val="0000" w:firstRow="0" w:lastRow="0" w:firstColumn="0" w:lastColumn="0" w:noHBand="0" w:noVBand="0"/>
      </w:tblPr>
      <w:tblGrid>
        <w:gridCol w:w="2386"/>
        <w:gridCol w:w="2126"/>
        <w:gridCol w:w="2253"/>
        <w:gridCol w:w="2258"/>
      </w:tblGrid>
      <w:tr w:rsidR="00EB5B59" w:rsidRPr="005435E7" w:rsidTr="006E6817">
        <w:trPr>
          <w:cantSplit/>
          <w:tblHeader/>
          <w:jc w:val="center"/>
        </w:trPr>
        <w:tc>
          <w:tcPr>
            <w:tcW w:w="2386" w:type="dxa"/>
            <w:vMerge w:val="restart"/>
            <w:tcBorders>
              <w:top w:val="single" w:sz="4" w:space="0" w:color="auto"/>
              <w:left w:val="single" w:sz="4" w:space="0" w:color="auto"/>
              <w:right w:val="single" w:sz="4" w:space="0" w:color="auto"/>
            </w:tcBorders>
          </w:tcPr>
          <w:p w:rsidR="00EB5B59" w:rsidRPr="004C50DE" w:rsidRDefault="00EB5B59" w:rsidP="00E32F84">
            <w:pPr>
              <w:spacing w:before="20" w:after="20" w:line="200" w:lineRule="exact"/>
              <w:jc w:val="center"/>
              <w:rPr>
                <w:sz w:val="22"/>
                <w:szCs w:val="22"/>
              </w:rPr>
            </w:pPr>
            <w:bookmarkStart w:id="2" w:name="OLE_LINK1"/>
          </w:p>
        </w:tc>
        <w:tc>
          <w:tcPr>
            <w:tcW w:w="4379" w:type="dxa"/>
            <w:gridSpan w:val="2"/>
            <w:tcBorders>
              <w:top w:val="single" w:sz="4" w:space="0" w:color="auto"/>
              <w:left w:val="single" w:sz="4" w:space="0" w:color="auto"/>
              <w:bottom w:val="single" w:sz="4" w:space="0" w:color="auto"/>
              <w:right w:val="single" w:sz="4" w:space="0" w:color="auto"/>
            </w:tcBorders>
          </w:tcPr>
          <w:p w:rsidR="00EB5B59" w:rsidRPr="004C50DE" w:rsidRDefault="00EB5B59" w:rsidP="00E32F84">
            <w:pPr>
              <w:spacing w:before="20" w:after="20" w:line="200" w:lineRule="exact"/>
              <w:jc w:val="center"/>
              <w:rPr>
                <w:sz w:val="22"/>
                <w:szCs w:val="22"/>
              </w:rPr>
            </w:pPr>
            <w:r w:rsidRPr="004C50DE">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EB5B59" w:rsidRPr="004C50DE" w:rsidRDefault="00EB5B59" w:rsidP="00E32F84">
            <w:pPr>
              <w:spacing w:before="20" w:after="20" w:line="200" w:lineRule="exact"/>
              <w:jc w:val="center"/>
              <w:rPr>
                <w:sz w:val="22"/>
                <w:szCs w:val="22"/>
              </w:rPr>
            </w:pPr>
            <w:r w:rsidRPr="004C50DE">
              <w:rPr>
                <w:sz w:val="22"/>
                <w:szCs w:val="22"/>
              </w:rPr>
              <w:t>Уровень фактической безработицы, %</w:t>
            </w:r>
          </w:p>
        </w:tc>
      </w:tr>
      <w:tr w:rsidR="00EB5B59" w:rsidRPr="005435E7" w:rsidTr="006E6817">
        <w:trPr>
          <w:cantSplit/>
          <w:tblHeader/>
          <w:jc w:val="center"/>
        </w:trPr>
        <w:tc>
          <w:tcPr>
            <w:tcW w:w="2386" w:type="dxa"/>
            <w:vMerge/>
            <w:tcBorders>
              <w:left w:val="single" w:sz="4" w:space="0" w:color="auto"/>
              <w:bottom w:val="single" w:sz="4" w:space="0" w:color="auto"/>
              <w:right w:val="single" w:sz="4" w:space="0" w:color="auto"/>
            </w:tcBorders>
          </w:tcPr>
          <w:p w:rsidR="00EB5B59" w:rsidRPr="005435E7" w:rsidRDefault="00EB5B59" w:rsidP="00E32F84">
            <w:pPr>
              <w:spacing w:before="20" w:after="20" w:line="200" w:lineRule="exact"/>
              <w:jc w:val="center"/>
              <w:rPr>
                <w:color w:val="FF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B5B59" w:rsidRPr="004C50DE" w:rsidRDefault="00EB5B59" w:rsidP="00E32F84">
            <w:pPr>
              <w:spacing w:before="20" w:after="20" w:line="200" w:lineRule="exact"/>
              <w:jc w:val="center"/>
              <w:rPr>
                <w:sz w:val="22"/>
                <w:szCs w:val="22"/>
              </w:rPr>
            </w:pPr>
            <w:r w:rsidRPr="004C50DE">
              <w:rPr>
                <w:sz w:val="22"/>
                <w:szCs w:val="22"/>
              </w:rPr>
              <w:t>всего,</w:t>
            </w:r>
            <w:r w:rsidRPr="004C50DE">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EB5B59" w:rsidRPr="004C50DE" w:rsidRDefault="00EB5B59" w:rsidP="00E32F84">
            <w:pPr>
              <w:spacing w:before="20" w:after="20" w:line="200" w:lineRule="exact"/>
              <w:jc w:val="center"/>
              <w:rPr>
                <w:sz w:val="22"/>
                <w:szCs w:val="22"/>
              </w:rPr>
            </w:pPr>
            <w:proofErr w:type="gramStart"/>
            <w:r w:rsidRPr="004C50DE">
              <w:rPr>
                <w:sz w:val="22"/>
                <w:szCs w:val="22"/>
              </w:rPr>
              <w:t>в</w:t>
            </w:r>
            <w:proofErr w:type="gramEnd"/>
            <w:r w:rsidRPr="004C50DE">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EB5B59" w:rsidRPr="005435E7" w:rsidRDefault="00EB5B59" w:rsidP="00E32F84">
            <w:pPr>
              <w:spacing w:before="20" w:after="20" w:line="200" w:lineRule="exact"/>
              <w:jc w:val="center"/>
              <w:rPr>
                <w:color w:val="FF0000"/>
                <w:sz w:val="22"/>
                <w:szCs w:val="22"/>
              </w:rPr>
            </w:pPr>
          </w:p>
        </w:tc>
      </w:tr>
      <w:tr w:rsidR="00EB5B59" w:rsidRPr="005435E7" w:rsidTr="00F92AE1">
        <w:trPr>
          <w:trHeight w:val="20"/>
          <w:jc w:val="center"/>
        </w:trPr>
        <w:tc>
          <w:tcPr>
            <w:tcW w:w="2386" w:type="dxa"/>
            <w:tcBorders>
              <w:left w:val="single" w:sz="4" w:space="0" w:color="auto"/>
              <w:right w:val="single" w:sz="4" w:space="0" w:color="auto"/>
            </w:tcBorders>
            <w:vAlign w:val="bottom"/>
          </w:tcPr>
          <w:p w:rsidR="00EB5B59" w:rsidRPr="001E3809" w:rsidRDefault="00A746E6" w:rsidP="00E32F84">
            <w:pPr>
              <w:spacing w:before="30" w:after="30" w:line="200" w:lineRule="exact"/>
              <w:jc w:val="center"/>
              <w:rPr>
                <w:sz w:val="22"/>
                <w:szCs w:val="22"/>
              </w:rPr>
            </w:pPr>
            <w:r w:rsidRPr="001E3809">
              <w:rPr>
                <w:b/>
                <w:bCs/>
                <w:sz w:val="22"/>
                <w:szCs w:val="22"/>
              </w:rPr>
              <w:t>2020</w:t>
            </w:r>
            <w:r w:rsidR="00EB5B59" w:rsidRPr="001E3809">
              <w:rPr>
                <w:b/>
                <w:bCs/>
                <w:sz w:val="22"/>
                <w:szCs w:val="22"/>
              </w:rPr>
              <w:t> г.</w:t>
            </w:r>
          </w:p>
        </w:tc>
        <w:tc>
          <w:tcPr>
            <w:tcW w:w="2126" w:type="dxa"/>
            <w:tcBorders>
              <w:left w:val="single" w:sz="4" w:space="0" w:color="auto"/>
              <w:right w:val="single" w:sz="4" w:space="0" w:color="auto"/>
            </w:tcBorders>
            <w:vAlign w:val="bottom"/>
          </w:tcPr>
          <w:p w:rsidR="00EB5B59" w:rsidRPr="00B0554E" w:rsidRDefault="00EB5B59" w:rsidP="00E32F84">
            <w:pPr>
              <w:spacing w:before="30" w:after="30" w:line="200" w:lineRule="exact"/>
              <w:jc w:val="center"/>
              <w:rPr>
                <w:b/>
                <w:bCs/>
                <w:iCs/>
                <w:sz w:val="22"/>
                <w:szCs w:val="22"/>
              </w:rPr>
            </w:pPr>
          </w:p>
        </w:tc>
        <w:tc>
          <w:tcPr>
            <w:tcW w:w="2253" w:type="dxa"/>
            <w:tcBorders>
              <w:left w:val="single" w:sz="4" w:space="0" w:color="auto"/>
              <w:right w:val="single" w:sz="4" w:space="0" w:color="auto"/>
            </w:tcBorders>
            <w:vAlign w:val="bottom"/>
          </w:tcPr>
          <w:p w:rsidR="00EB5B59" w:rsidRPr="00B0554E" w:rsidRDefault="00EB5B59" w:rsidP="00E32F84">
            <w:pPr>
              <w:spacing w:before="30" w:after="30" w:line="200" w:lineRule="exact"/>
              <w:jc w:val="center"/>
              <w:rPr>
                <w:b/>
                <w:bCs/>
                <w:i/>
                <w:iCs/>
                <w:sz w:val="22"/>
                <w:szCs w:val="22"/>
              </w:rPr>
            </w:pPr>
          </w:p>
        </w:tc>
        <w:tc>
          <w:tcPr>
            <w:tcW w:w="2258" w:type="dxa"/>
            <w:tcBorders>
              <w:left w:val="single" w:sz="4" w:space="0" w:color="auto"/>
              <w:right w:val="single" w:sz="4" w:space="0" w:color="auto"/>
            </w:tcBorders>
            <w:vAlign w:val="bottom"/>
          </w:tcPr>
          <w:p w:rsidR="00EB5B59" w:rsidRPr="00B0554E" w:rsidRDefault="00EB5B59" w:rsidP="00E32F84">
            <w:pPr>
              <w:spacing w:before="30" w:after="30" w:line="200" w:lineRule="exact"/>
              <w:jc w:val="center"/>
              <w:rPr>
                <w:sz w:val="22"/>
                <w:szCs w:val="22"/>
              </w:rPr>
            </w:pPr>
          </w:p>
        </w:tc>
      </w:tr>
      <w:tr w:rsidR="008B1D86" w:rsidRPr="004E20C5" w:rsidTr="00F92AE1">
        <w:trPr>
          <w:trHeight w:val="20"/>
          <w:jc w:val="center"/>
        </w:trPr>
        <w:tc>
          <w:tcPr>
            <w:tcW w:w="2386" w:type="dxa"/>
            <w:tcBorders>
              <w:left w:val="single" w:sz="4" w:space="0" w:color="auto"/>
              <w:right w:val="single" w:sz="4" w:space="0" w:color="auto"/>
            </w:tcBorders>
            <w:vAlign w:val="bottom"/>
          </w:tcPr>
          <w:p w:rsidR="008B1D86" w:rsidRPr="00C05F9B" w:rsidRDefault="008B1D86" w:rsidP="00D510B7">
            <w:pPr>
              <w:spacing w:before="30" w:after="30" w:line="200" w:lineRule="exact"/>
              <w:ind w:left="170"/>
              <w:rPr>
                <w:bCs/>
                <w:i/>
                <w:iCs/>
                <w:sz w:val="22"/>
                <w:szCs w:val="22"/>
              </w:rPr>
            </w:pPr>
            <w:r w:rsidRPr="00C05F9B">
              <w:rPr>
                <w:bCs/>
                <w:i/>
                <w:iCs/>
                <w:sz w:val="22"/>
                <w:szCs w:val="22"/>
                <w:lang w:val="en-US"/>
              </w:rPr>
              <w:t xml:space="preserve">I </w:t>
            </w:r>
            <w:r w:rsidRPr="00C05F9B">
              <w:rPr>
                <w:bCs/>
                <w:i/>
                <w:iCs/>
                <w:sz w:val="22"/>
                <w:szCs w:val="22"/>
              </w:rPr>
              <w:t>квартал</w:t>
            </w:r>
          </w:p>
        </w:tc>
        <w:tc>
          <w:tcPr>
            <w:tcW w:w="2126" w:type="dxa"/>
            <w:tcBorders>
              <w:left w:val="single" w:sz="4" w:space="0" w:color="auto"/>
              <w:right w:val="single" w:sz="4" w:space="0" w:color="auto"/>
            </w:tcBorders>
            <w:vAlign w:val="bottom"/>
          </w:tcPr>
          <w:p w:rsidR="008B1D86" w:rsidRPr="00C05F9B" w:rsidRDefault="008B1D86" w:rsidP="00E32F84">
            <w:pPr>
              <w:tabs>
                <w:tab w:val="left" w:pos="1183"/>
                <w:tab w:val="left" w:pos="1218"/>
              </w:tabs>
              <w:spacing w:before="30" w:after="30" w:line="200" w:lineRule="exact"/>
              <w:jc w:val="center"/>
              <w:rPr>
                <w:i/>
                <w:sz w:val="22"/>
                <w:szCs w:val="22"/>
              </w:rPr>
            </w:pPr>
            <w:r w:rsidRPr="00C05F9B">
              <w:rPr>
                <w:i/>
                <w:sz w:val="22"/>
                <w:szCs w:val="22"/>
              </w:rPr>
              <w:t>206,7</w:t>
            </w:r>
          </w:p>
        </w:tc>
        <w:tc>
          <w:tcPr>
            <w:tcW w:w="2253" w:type="dxa"/>
            <w:tcBorders>
              <w:left w:val="single" w:sz="4" w:space="0" w:color="auto"/>
              <w:right w:val="single" w:sz="4" w:space="0" w:color="auto"/>
            </w:tcBorders>
            <w:vAlign w:val="bottom"/>
          </w:tcPr>
          <w:p w:rsidR="008B1D86" w:rsidRPr="00C05F9B" w:rsidRDefault="008B1D86" w:rsidP="00E32F84">
            <w:pPr>
              <w:spacing w:before="30" w:after="30" w:line="200" w:lineRule="exact"/>
              <w:jc w:val="center"/>
              <w:rPr>
                <w:i/>
                <w:color w:val="000000"/>
                <w:sz w:val="22"/>
                <w:szCs w:val="22"/>
              </w:rPr>
            </w:pPr>
            <w:r w:rsidRPr="00C05F9B">
              <w:rPr>
                <w:i/>
                <w:color w:val="000000"/>
                <w:sz w:val="22"/>
                <w:szCs w:val="22"/>
              </w:rPr>
              <w:t>87,8</w:t>
            </w:r>
          </w:p>
        </w:tc>
        <w:tc>
          <w:tcPr>
            <w:tcW w:w="2258" w:type="dxa"/>
            <w:tcBorders>
              <w:left w:val="single" w:sz="4" w:space="0" w:color="auto"/>
              <w:right w:val="single" w:sz="4" w:space="0" w:color="auto"/>
            </w:tcBorders>
            <w:vAlign w:val="bottom"/>
          </w:tcPr>
          <w:p w:rsidR="008B1D86" w:rsidRPr="00C05F9B" w:rsidRDefault="008B1D86" w:rsidP="00E32F84">
            <w:pPr>
              <w:tabs>
                <w:tab w:val="left" w:pos="-652"/>
                <w:tab w:val="left" w:pos="1616"/>
                <w:tab w:val="left" w:pos="3509"/>
              </w:tabs>
              <w:spacing w:before="30" w:after="30" w:line="200" w:lineRule="exact"/>
              <w:jc w:val="center"/>
              <w:rPr>
                <w:i/>
                <w:sz w:val="22"/>
                <w:szCs w:val="22"/>
              </w:rPr>
            </w:pPr>
            <w:r w:rsidRPr="00C05F9B">
              <w:rPr>
                <w:i/>
                <w:sz w:val="22"/>
                <w:szCs w:val="22"/>
              </w:rPr>
              <w:t>4,1</w:t>
            </w:r>
          </w:p>
        </w:tc>
      </w:tr>
      <w:tr w:rsidR="00AD3CA3" w:rsidRPr="005435E7" w:rsidTr="00F92AE1">
        <w:trPr>
          <w:trHeight w:val="20"/>
          <w:jc w:val="center"/>
        </w:trPr>
        <w:tc>
          <w:tcPr>
            <w:tcW w:w="2386" w:type="dxa"/>
            <w:tcBorders>
              <w:left w:val="single" w:sz="4" w:space="0" w:color="auto"/>
              <w:right w:val="single" w:sz="4" w:space="0" w:color="auto"/>
            </w:tcBorders>
          </w:tcPr>
          <w:p w:rsidR="00AD3CA3" w:rsidRPr="004E20C5" w:rsidRDefault="00AD3CA3" w:rsidP="00D510B7">
            <w:pPr>
              <w:spacing w:before="30" w:after="30" w:line="200" w:lineRule="exact"/>
              <w:ind w:left="170"/>
              <w:rPr>
                <w:bCs/>
                <w:iCs/>
                <w:sz w:val="22"/>
                <w:szCs w:val="22"/>
              </w:rPr>
            </w:pPr>
            <w:r w:rsidRPr="001E3809">
              <w:rPr>
                <w:bCs/>
                <w:iCs/>
                <w:sz w:val="22"/>
                <w:szCs w:val="22"/>
                <w:lang w:val="en-US"/>
              </w:rPr>
              <w:t>I</w:t>
            </w:r>
            <w:r w:rsidR="00CB080A">
              <w:rPr>
                <w:bCs/>
                <w:iCs/>
                <w:sz w:val="22"/>
                <w:szCs w:val="22"/>
              </w:rPr>
              <w:t xml:space="preserve"> </w:t>
            </w:r>
            <w:r>
              <w:rPr>
                <w:bCs/>
                <w:iCs/>
                <w:sz w:val="22"/>
                <w:szCs w:val="22"/>
              </w:rPr>
              <w:t>полугодие</w:t>
            </w:r>
          </w:p>
        </w:tc>
        <w:tc>
          <w:tcPr>
            <w:tcW w:w="2126" w:type="dxa"/>
            <w:tcBorders>
              <w:left w:val="single" w:sz="4" w:space="0" w:color="auto"/>
              <w:right w:val="single" w:sz="4" w:space="0" w:color="auto"/>
            </w:tcBorders>
            <w:vAlign w:val="bottom"/>
          </w:tcPr>
          <w:p w:rsidR="00AD3CA3" w:rsidRPr="00AD3CA3" w:rsidRDefault="00AD3CA3" w:rsidP="00E32F84">
            <w:pPr>
              <w:spacing w:before="30" w:after="30" w:line="200" w:lineRule="exact"/>
              <w:jc w:val="center"/>
              <w:rPr>
                <w:bCs/>
                <w:iCs/>
                <w:sz w:val="22"/>
                <w:szCs w:val="22"/>
              </w:rPr>
            </w:pPr>
            <w:r w:rsidRPr="00AD3CA3">
              <w:rPr>
                <w:bCs/>
                <w:iCs/>
                <w:sz w:val="22"/>
                <w:szCs w:val="22"/>
              </w:rPr>
              <w:t>206,8</w:t>
            </w:r>
          </w:p>
        </w:tc>
        <w:tc>
          <w:tcPr>
            <w:tcW w:w="2253" w:type="dxa"/>
            <w:tcBorders>
              <w:left w:val="single" w:sz="4" w:space="0" w:color="auto"/>
              <w:right w:val="single" w:sz="4" w:space="0" w:color="auto"/>
            </w:tcBorders>
            <w:vAlign w:val="bottom"/>
          </w:tcPr>
          <w:p w:rsidR="00AD3CA3" w:rsidRPr="00AD3CA3" w:rsidRDefault="00AD3CA3" w:rsidP="00E32F84">
            <w:pPr>
              <w:spacing w:before="30" w:after="30" w:line="200" w:lineRule="exact"/>
              <w:jc w:val="center"/>
              <w:rPr>
                <w:bCs/>
                <w:iCs/>
                <w:sz w:val="22"/>
                <w:szCs w:val="22"/>
              </w:rPr>
            </w:pPr>
            <w:r w:rsidRPr="00AD3CA3">
              <w:rPr>
                <w:bCs/>
                <w:iCs/>
                <w:sz w:val="22"/>
                <w:szCs w:val="22"/>
              </w:rPr>
              <w:t>90,9</w:t>
            </w:r>
          </w:p>
        </w:tc>
        <w:tc>
          <w:tcPr>
            <w:tcW w:w="2258" w:type="dxa"/>
            <w:tcBorders>
              <w:left w:val="single" w:sz="4" w:space="0" w:color="auto"/>
              <w:right w:val="single" w:sz="4" w:space="0" w:color="auto"/>
            </w:tcBorders>
            <w:vAlign w:val="bottom"/>
          </w:tcPr>
          <w:p w:rsidR="00AD3CA3" w:rsidRPr="00AD3CA3" w:rsidRDefault="00AD3CA3" w:rsidP="00E32F84">
            <w:pPr>
              <w:spacing w:before="30" w:after="30" w:line="200" w:lineRule="exact"/>
              <w:jc w:val="center"/>
              <w:rPr>
                <w:sz w:val="22"/>
                <w:szCs w:val="22"/>
              </w:rPr>
            </w:pPr>
            <w:r w:rsidRPr="00AD3CA3">
              <w:rPr>
                <w:sz w:val="22"/>
                <w:szCs w:val="22"/>
              </w:rPr>
              <w:t>4,1</w:t>
            </w:r>
          </w:p>
        </w:tc>
      </w:tr>
      <w:tr w:rsidR="00AD3CA3" w:rsidRPr="005435E7" w:rsidTr="00F92AE1">
        <w:trPr>
          <w:trHeight w:val="20"/>
          <w:jc w:val="center"/>
        </w:trPr>
        <w:tc>
          <w:tcPr>
            <w:tcW w:w="2386" w:type="dxa"/>
            <w:tcBorders>
              <w:left w:val="single" w:sz="4" w:space="0" w:color="auto"/>
              <w:right w:val="single" w:sz="4" w:space="0" w:color="auto"/>
            </w:tcBorders>
          </w:tcPr>
          <w:p w:rsidR="00AD3CA3" w:rsidRPr="004E20C5" w:rsidRDefault="00AD3CA3" w:rsidP="00D510B7">
            <w:pPr>
              <w:spacing w:before="30" w:after="30" w:line="200" w:lineRule="exact"/>
              <w:ind w:left="170"/>
              <w:rPr>
                <w:bCs/>
                <w:iCs/>
                <w:sz w:val="22"/>
                <w:szCs w:val="22"/>
              </w:rPr>
            </w:pPr>
            <w:r>
              <w:rPr>
                <w:bCs/>
                <w:iCs/>
                <w:sz w:val="22"/>
                <w:szCs w:val="22"/>
              </w:rPr>
              <w:t>Январь-сентябрь</w:t>
            </w:r>
          </w:p>
        </w:tc>
        <w:tc>
          <w:tcPr>
            <w:tcW w:w="2126" w:type="dxa"/>
            <w:tcBorders>
              <w:left w:val="single" w:sz="4" w:space="0" w:color="auto"/>
              <w:right w:val="single" w:sz="4" w:space="0" w:color="auto"/>
            </w:tcBorders>
            <w:vAlign w:val="bottom"/>
          </w:tcPr>
          <w:p w:rsidR="00AD3CA3" w:rsidRPr="00F21842" w:rsidRDefault="00AD3CA3" w:rsidP="00E32F84">
            <w:pPr>
              <w:tabs>
                <w:tab w:val="left" w:pos="1183"/>
                <w:tab w:val="left" w:pos="1218"/>
              </w:tabs>
              <w:spacing w:before="30" w:after="30" w:line="200" w:lineRule="exact"/>
              <w:jc w:val="center"/>
              <w:rPr>
                <w:sz w:val="22"/>
                <w:szCs w:val="22"/>
              </w:rPr>
            </w:pPr>
            <w:r>
              <w:rPr>
                <w:sz w:val="22"/>
                <w:szCs w:val="22"/>
              </w:rPr>
              <w:t>205,5</w:t>
            </w:r>
          </w:p>
        </w:tc>
        <w:tc>
          <w:tcPr>
            <w:tcW w:w="2253" w:type="dxa"/>
            <w:tcBorders>
              <w:left w:val="single" w:sz="4" w:space="0" w:color="auto"/>
              <w:right w:val="single" w:sz="4" w:space="0" w:color="auto"/>
            </w:tcBorders>
            <w:vAlign w:val="bottom"/>
          </w:tcPr>
          <w:p w:rsidR="00AD3CA3" w:rsidRPr="008B1D86" w:rsidRDefault="00AD3CA3" w:rsidP="00E32F84">
            <w:pPr>
              <w:spacing w:before="30" w:after="30" w:line="200" w:lineRule="exact"/>
              <w:jc w:val="center"/>
              <w:rPr>
                <w:color w:val="000000"/>
                <w:sz w:val="22"/>
                <w:szCs w:val="22"/>
              </w:rPr>
            </w:pPr>
            <w:r>
              <w:rPr>
                <w:color w:val="000000"/>
                <w:sz w:val="22"/>
                <w:szCs w:val="22"/>
              </w:rPr>
              <w:t>94,2</w:t>
            </w:r>
          </w:p>
        </w:tc>
        <w:tc>
          <w:tcPr>
            <w:tcW w:w="2258" w:type="dxa"/>
            <w:tcBorders>
              <w:left w:val="single" w:sz="4" w:space="0" w:color="auto"/>
              <w:right w:val="single" w:sz="4" w:space="0" w:color="auto"/>
            </w:tcBorders>
            <w:vAlign w:val="bottom"/>
          </w:tcPr>
          <w:p w:rsidR="00AD3CA3" w:rsidRPr="00F21842" w:rsidRDefault="00AD3CA3" w:rsidP="00E32F84">
            <w:pPr>
              <w:tabs>
                <w:tab w:val="left" w:pos="-652"/>
                <w:tab w:val="left" w:pos="1616"/>
                <w:tab w:val="left" w:pos="3509"/>
              </w:tabs>
              <w:spacing w:before="30" w:after="30" w:line="200" w:lineRule="exact"/>
              <w:jc w:val="center"/>
              <w:rPr>
                <w:sz w:val="22"/>
                <w:szCs w:val="22"/>
              </w:rPr>
            </w:pPr>
            <w:r>
              <w:rPr>
                <w:sz w:val="22"/>
                <w:szCs w:val="22"/>
              </w:rPr>
              <w:t>4,0</w:t>
            </w:r>
          </w:p>
        </w:tc>
      </w:tr>
      <w:tr w:rsidR="00AD3CA3" w:rsidRPr="005435E7" w:rsidTr="00F92AE1">
        <w:trPr>
          <w:trHeight w:val="20"/>
          <w:jc w:val="center"/>
        </w:trPr>
        <w:tc>
          <w:tcPr>
            <w:tcW w:w="2386" w:type="dxa"/>
            <w:tcBorders>
              <w:left w:val="single" w:sz="4" w:space="0" w:color="auto"/>
              <w:right w:val="single" w:sz="4" w:space="0" w:color="auto"/>
            </w:tcBorders>
            <w:vAlign w:val="bottom"/>
          </w:tcPr>
          <w:p w:rsidR="00AD3CA3" w:rsidRPr="001E3809" w:rsidRDefault="00AD3CA3" w:rsidP="00D510B7">
            <w:pPr>
              <w:spacing w:before="30" w:after="30" w:line="200" w:lineRule="exact"/>
              <w:ind w:left="170"/>
              <w:rPr>
                <w:b/>
                <w:bCs/>
                <w:iCs/>
                <w:sz w:val="22"/>
                <w:szCs w:val="22"/>
              </w:rPr>
            </w:pPr>
            <w:r w:rsidRPr="001E3809">
              <w:rPr>
                <w:b/>
                <w:bCs/>
                <w:iCs/>
                <w:sz w:val="22"/>
                <w:szCs w:val="22"/>
              </w:rPr>
              <w:t>Январь-декабрь</w:t>
            </w:r>
          </w:p>
        </w:tc>
        <w:tc>
          <w:tcPr>
            <w:tcW w:w="2126" w:type="dxa"/>
            <w:tcBorders>
              <w:left w:val="single" w:sz="4" w:space="0" w:color="auto"/>
              <w:right w:val="single" w:sz="4" w:space="0" w:color="auto"/>
            </w:tcBorders>
            <w:vAlign w:val="bottom"/>
          </w:tcPr>
          <w:p w:rsidR="00AD3CA3" w:rsidRPr="001B402A" w:rsidRDefault="00AD3CA3" w:rsidP="00E32F84">
            <w:pPr>
              <w:spacing w:before="30" w:after="30" w:line="200" w:lineRule="exact"/>
              <w:jc w:val="center"/>
              <w:rPr>
                <w:b/>
                <w:bCs/>
                <w:iCs/>
                <w:sz w:val="22"/>
                <w:szCs w:val="22"/>
              </w:rPr>
            </w:pPr>
            <w:r w:rsidRPr="001B402A">
              <w:rPr>
                <w:b/>
                <w:bCs/>
                <w:iCs/>
                <w:sz w:val="22"/>
                <w:szCs w:val="22"/>
              </w:rPr>
              <w:t>206,2</w:t>
            </w:r>
          </w:p>
        </w:tc>
        <w:tc>
          <w:tcPr>
            <w:tcW w:w="2253" w:type="dxa"/>
            <w:tcBorders>
              <w:left w:val="single" w:sz="4" w:space="0" w:color="auto"/>
              <w:right w:val="single" w:sz="4" w:space="0" w:color="auto"/>
            </w:tcBorders>
            <w:vAlign w:val="bottom"/>
          </w:tcPr>
          <w:p w:rsidR="00AD3CA3" w:rsidRPr="001B402A" w:rsidRDefault="00AD3CA3" w:rsidP="00E32F84">
            <w:pPr>
              <w:spacing w:before="30" w:after="30" w:line="200" w:lineRule="exact"/>
              <w:jc w:val="center"/>
              <w:rPr>
                <w:b/>
                <w:color w:val="000000"/>
                <w:sz w:val="22"/>
                <w:szCs w:val="22"/>
              </w:rPr>
            </w:pPr>
            <w:r w:rsidRPr="001B402A">
              <w:rPr>
                <w:b/>
                <w:color w:val="000000"/>
                <w:sz w:val="22"/>
                <w:szCs w:val="22"/>
              </w:rPr>
              <w:t>96,7</w:t>
            </w:r>
          </w:p>
        </w:tc>
        <w:tc>
          <w:tcPr>
            <w:tcW w:w="2258" w:type="dxa"/>
            <w:tcBorders>
              <w:left w:val="single" w:sz="4" w:space="0" w:color="auto"/>
              <w:right w:val="single" w:sz="4" w:space="0" w:color="auto"/>
            </w:tcBorders>
            <w:vAlign w:val="bottom"/>
          </w:tcPr>
          <w:p w:rsidR="00AD3CA3" w:rsidRPr="001B402A" w:rsidRDefault="00AD3CA3" w:rsidP="00E32F84">
            <w:pPr>
              <w:spacing w:before="30" w:after="30" w:line="200" w:lineRule="exact"/>
              <w:jc w:val="center"/>
              <w:rPr>
                <w:b/>
                <w:sz w:val="22"/>
                <w:szCs w:val="22"/>
              </w:rPr>
            </w:pPr>
            <w:r w:rsidRPr="001B402A">
              <w:rPr>
                <w:b/>
                <w:sz w:val="22"/>
                <w:szCs w:val="22"/>
              </w:rPr>
              <w:t>4,0</w:t>
            </w:r>
          </w:p>
        </w:tc>
      </w:tr>
      <w:tr w:rsidR="00AD3CA3" w:rsidRPr="005435E7" w:rsidTr="00F92AE1">
        <w:trPr>
          <w:trHeight w:val="20"/>
          <w:jc w:val="center"/>
        </w:trPr>
        <w:tc>
          <w:tcPr>
            <w:tcW w:w="2386" w:type="dxa"/>
            <w:tcBorders>
              <w:left w:val="single" w:sz="4" w:space="0" w:color="auto"/>
              <w:right w:val="single" w:sz="4" w:space="0" w:color="auto"/>
            </w:tcBorders>
            <w:vAlign w:val="bottom"/>
          </w:tcPr>
          <w:p w:rsidR="00AD3CA3" w:rsidRPr="001E3809" w:rsidRDefault="00AD3CA3" w:rsidP="00E32F84">
            <w:pPr>
              <w:spacing w:before="30" w:after="30" w:line="200" w:lineRule="exact"/>
              <w:jc w:val="center"/>
              <w:rPr>
                <w:sz w:val="22"/>
                <w:szCs w:val="22"/>
              </w:rPr>
            </w:pPr>
            <w:r w:rsidRPr="001E3809">
              <w:rPr>
                <w:b/>
                <w:bCs/>
                <w:sz w:val="22"/>
                <w:szCs w:val="22"/>
              </w:rPr>
              <w:t>2021 г.</w:t>
            </w:r>
          </w:p>
        </w:tc>
        <w:tc>
          <w:tcPr>
            <w:tcW w:w="2126" w:type="dxa"/>
            <w:tcBorders>
              <w:left w:val="single" w:sz="4" w:space="0" w:color="auto"/>
              <w:right w:val="single" w:sz="4" w:space="0" w:color="auto"/>
            </w:tcBorders>
            <w:vAlign w:val="bottom"/>
          </w:tcPr>
          <w:p w:rsidR="00AD3CA3" w:rsidRPr="001E3809" w:rsidRDefault="00AD3CA3" w:rsidP="00E32F84">
            <w:pPr>
              <w:spacing w:before="30" w:after="30" w:line="200" w:lineRule="exact"/>
              <w:jc w:val="center"/>
              <w:rPr>
                <w:bCs/>
                <w:iCs/>
                <w:sz w:val="22"/>
                <w:szCs w:val="22"/>
              </w:rPr>
            </w:pPr>
          </w:p>
        </w:tc>
        <w:tc>
          <w:tcPr>
            <w:tcW w:w="2253" w:type="dxa"/>
            <w:tcBorders>
              <w:left w:val="single" w:sz="4" w:space="0" w:color="auto"/>
              <w:right w:val="single" w:sz="4" w:space="0" w:color="auto"/>
            </w:tcBorders>
            <w:vAlign w:val="bottom"/>
          </w:tcPr>
          <w:p w:rsidR="00AD3CA3" w:rsidRPr="00B0554E" w:rsidRDefault="00AD3CA3" w:rsidP="00E32F84">
            <w:pPr>
              <w:spacing w:before="30" w:after="30" w:line="200" w:lineRule="exact"/>
              <w:jc w:val="center"/>
              <w:rPr>
                <w:bCs/>
                <w:iCs/>
                <w:sz w:val="22"/>
                <w:szCs w:val="22"/>
              </w:rPr>
            </w:pPr>
          </w:p>
        </w:tc>
        <w:tc>
          <w:tcPr>
            <w:tcW w:w="2258" w:type="dxa"/>
            <w:tcBorders>
              <w:left w:val="single" w:sz="4" w:space="0" w:color="auto"/>
              <w:right w:val="single" w:sz="4" w:space="0" w:color="auto"/>
            </w:tcBorders>
            <w:vAlign w:val="bottom"/>
          </w:tcPr>
          <w:p w:rsidR="00AD3CA3" w:rsidRPr="001E3809" w:rsidRDefault="00AD3CA3" w:rsidP="00E32F84">
            <w:pPr>
              <w:spacing w:before="30" w:after="30" w:line="200" w:lineRule="exact"/>
              <w:jc w:val="center"/>
              <w:rPr>
                <w:sz w:val="22"/>
                <w:szCs w:val="22"/>
              </w:rPr>
            </w:pPr>
          </w:p>
        </w:tc>
      </w:tr>
      <w:tr w:rsidR="00AD3CA3" w:rsidRPr="005435E7" w:rsidTr="00F92AE1">
        <w:trPr>
          <w:trHeight w:val="20"/>
          <w:jc w:val="center"/>
        </w:trPr>
        <w:tc>
          <w:tcPr>
            <w:tcW w:w="2386" w:type="dxa"/>
            <w:tcBorders>
              <w:left w:val="single" w:sz="4" w:space="0" w:color="auto"/>
              <w:bottom w:val="double" w:sz="4" w:space="0" w:color="auto"/>
              <w:right w:val="single" w:sz="4" w:space="0" w:color="auto"/>
            </w:tcBorders>
            <w:vAlign w:val="bottom"/>
          </w:tcPr>
          <w:p w:rsidR="00AD3CA3" w:rsidRPr="001E3809" w:rsidRDefault="00AD3CA3" w:rsidP="00D510B7">
            <w:pPr>
              <w:spacing w:before="30" w:after="30" w:line="200" w:lineRule="exact"/>
              <w:ind w:left="170"/>
              <w:rPr>
                <w:b/>
                <w:bCs/>
                <w:i/>
                <w:iCs/>
                <w:sz w:val="22"/>
                <w:szCs w:val="22"/>
              </w:rPr>
            </w:pPr>
            <w:r w:rsidRPr="001E3809">
              <w:rPr>
                <w:b/>
                <w:bCs/>
                <w:i/>
                <w:iCs/>
                <w:sz w:val="22"/>
                <w:szCs w:val="22"/>
                <w:lang w:val="en-US"/>
              </w:rPr>
              <w:t xml:space="preserve">I </w:t>
            </w:r>
            <w:r w:rsidRPr="001E3809">
              <w:rPr>
                <w:b/>
                <w:bCs/>
                <w:i/>
                <w:iCs/>
                <w:sz w:val="22"/>
                <w:szCs w:val="22"/>
              </w:rPr>
              <w:t>квартал</w:t>
            </w:r>
            <w:bookmarkStart w:id="3" w:name="_GoBack"/>
            <w:bookmarkEnd w:id="3"/>
          </w:p>
        </w:tc>
        <w:tc>
          <w:tcPr>
            <w:tcW w:w="2126" w:type="dxa"/>
            <w:tcBorders>
              <w:left w:val="single" w:sz="4" w:space="0" w:color="auto"/>
              <w:bottom w:val="double" w:sz="4" w:space="0" w:color="auto"/>
              <w:right w:val="single" w:sz="4" w:space="0" w:color="auto"/>
            </w:tcBorders>
            <w:vAlign w:val="bottom"/>
          </w:tcPr>
          <w:p w:rsidR="00AD3CA3" w:rsidRPr="001B402A" w:rsidRDefault="00AD3CA3" w:rsidP="00E32F84">
            <w:pPr>
              <w:spacing w:before="30" w:after="30" w:line="200" w:lineRule="exact"/>
              <w:jc w:val="center"/>
              <w:rPr>
                <w:b/>
                <w:bCs/>
                <w:i/>
                <w:iCs/>
                <w:sz w:val="22"/>
                <w:szCs w:val="22"/>
              </w:rPr>
            </w:pPr>
            <w:r w:rsidRPr="001B402A">
              <w:rPr>
                <w:b/>
                <w:bCs/>
                <w:i/>
                <w:iCs/>
                <w:sz w:val="22"/>
                <w:szCs w:val="22"/>
              </w:rPr>
              <w:t>207,9</w:t>
            </w:r>
          </w:p>
        </w:tc>
        <w:tc>
          <w:tcPr>
            <w:tcW w:w="2253" w:type="dxa"/>
            <w:tcBorders>
              <w:left w:val="single" w:sz="4" w:space="0" w:color="auto"/>
              <w:bottom w:val="double" w:sz="4" w:space="0" w:color="auto"/>
              <w:right w:val="single" w:sz="4" w:space="0" w:color="auto"/>
            </w:tcBorders>
            <w:vAlign w:val="bottom"/>
          </w:tcPr>
          <w:p w:rsidR="00AD3CA3" w:rsidRPr="001B402A" w:rsidRDefault="00AD3CA3" w:rsidP="00E32F84">
            <w:pPr>
              <w:spacing w:before="30" w:after="30" w:line="200" w:lineRule="exact"/>
              <w:jc w:val="center"/>
              <w:rPr>
                <w:b/>
                <w:bCs/>
                <w:i/>
                <w:iCs/>
                <w:sz w:val="22"/>
                <w:szCs w:val="22"/>
              </w:rPr>
            </w:pPr>
            <w:r w:rsidRPr="001B402A">
              <w:rPr>
                <w:b/>
                <w:bCs/>
                <w:i/>
                <w:iCs/>
                <w:sz w:val="22"/>
                <w:szCs w:val="22"/>
              </w:rPr>
              <w:t>100,6</w:t>
            </w:r>
          </w:p>
        </w:tc>
        <w:tc>
          <w:tcPr>
            <w:tcW w:w="2258" w:type="dxa"/>
            <w:tcBorders>
              <w:left w:val="single" w:sz="4" w:space="0" w:color="auto"/>
              <w:bottom w:val="double" w:sz="4" w:space="0" w:color="auto"/>
              <w:right w:val="single" w:sz="4" w:space="0" w:color="auto"/>
            </w:tcBorders>
            <w:vAlign w:val="bottom"/>
          </w:tcPr>
          <w:p w:rsidR="00AD3CA3" w:rsidRPr="001B402A" w:rsidRDefault="00AD3CA3" w:rsidP="00E32F84">
            <w:pPr>
              <w:spacing w:before="30" w:after="30" w:line="200" w:lineRule="exact"/>
              <w:jc w:val="center"/>
              <w:rPr>
                <w:b/>
                <w:i/>
                <w:sz w:val="22"/>
                <w:szCs w:val="22"/>
              </w:rPr>
            </w:pPr>
            <w:r w:rsidRPr="001B402A">
              <w:rPr>
                <w:b/>
                <w:i/>
                <w:sz w:val="22"/>
                <w:szCs w:val="22"/>
              </w:rPr>
              <w:t>4,2</w:t>
            </w:r>
          </w:p>
        </w:tc>
      </w:tr>
    </w:tbl>
    <w:bookmarkEnd w:id="2"/>
    <w:p w:rsidR="00EB5B59" w:rsidRPr="00456B45" w:rsidRDefault="00EB5B59" w:rsidP="00F92AE1">
      <w:pPr>
        <w:spacing w:before="120" w:line="360" w:lineRule="exact"/>
        <w:ind w:firstLine="709"/>
        <w:jc w:val="both"/>
        <w:rPr>
          <w:sz w:val="26"/>
          <w:szCs w:val="26"/>
        </w:rPr>
      </w:pPr>
      <w:r w:rsidRPr="00456B45">
        <w:rPr>
          <w:sz w:val="26"/>
          <w:szCs w:val="26"/>
        </w:rPr>
        <w:t>Большинство безработных искали работу самостоятельно, используя газеты, Интернет, обращаясь к помощи друзей</w:t>
      </w:r>
      <w:r w:rsidR="00456B45" w:rsidRPr="00456B45">
        <w:rPr>
          <w:sz w:val="26"/>
          <w:szCs w:val="26"/>
        </w:rPr>
        <w:t>, родственников и знакомых,</w:t>
      </w:r>
      <w:r w:rsidR="00456B45" w:rsidRPr="00456B45">
        <w:rPr>
          <w:sz w:val="26"/>
          <w:szCs w:val="26"/>
        </w:rPr>
        <w:br/>
        <w:t>17,1</w:t>
      </w:r>
      <w:r w:rsidRPr="00456B45">
        <w:rPr>
          <w:sz w:val="26"/>
          <w:szCs w:val="26"/>
        </w:rPr>
        <w:t xml:space="preserve">% безработных обращались в поисках работы в службу занятости </w:t>
      </w:r>
      <w:r w:rsidRPr="00456B45">
        <w:rPr>
          <w:sz w:val="26"/>
          <w:szCs w:val="26"/>
        </w:rPr>
        <w:br/>
        <w:t xml:space="preserve">и </w:t>
      </w:r>
      <w:r w:rsidR="00F92AE1">
        <w:rPr>
          <w:sz w:val="26"/>
          <w:szCs w:val="26"/>
        </w:rPr>
        <w:t>о</w:t>
      </w:r>
      <w:r w:rsidRPr="00456B45">
        <w:rPr>
          <w:sz w:val="26"/>
          <w:szCs w:val="26"/>
        </w:rPr>
        <w:t>бщереспубликанский банк вакансий.</w:t>
      </w:r>
    </w:p>
    <w:p w:rsidR="00EB5B59" w:rsidRPr="00255425" w:rsidRDefault="00EB5B59" w:rsidP="00F92AE1">
      <w:pPr>
        <w:spacing w:line="360" w:lineRule="exact"/>
        <w:ind w:firstLine="709"/>
        <w:jc w:val="both"/>
        <w:rPr>
          <w:sz w:val="26"/>
          <w:szCs w:val="26"/>
        </w:rPr>
      </w:pPr>
      <w:r w:rsidRPr="00255425">
        <w:rPr>
          <w:sz w:val="26"/>
          <w:szCs w:val="26"/>
        </w:rPr>
        <w:t xml:space="preserve">Среди безработных женщины составили </w:t>
      </w:r>
      <w:r w:rsidR="00255425" w:rsidRPr="00255425">
        <w:rPr>
          <w:sz w:val="26"/>
          <w:szCs w:val="26"/>
        </w:rPr>
        <w:t>40</w:t>
      </w:r>
      <w:r w:rsidRPr="00255425">
        <w:rPr>
          <w:sz w:val="26"/>
          <w:szCs w:val="26"/>
        </w:rPr>
        <w:t>,5%. Ср</w:t>
      </w:r>
      <w:r w:rsidR="00255425" w:rsidRPr="00255425">
        <w:rPr>
          <w:sz w:val="26"/>
          <w:szCs w:val="26"/>
        </w:rPr>
        <w:t>едний возраст безработных  –  38,5</w:t>
      </w:r>
      <w:r w:rsidRPr="00255425">
        <w:rPr>
          <w:sz w:val="26"/>
          <w:szCs w:val="26"/>
        </w:rPr>
        <w:t xml:space="preserve"> года. </w:t>
      </w:r>
    </w:p>
    <w:p w:rsidR="009474EF" w:rsidRDefault="00EB5B59" w:rsidP="00E32F84">
      <w:pPr>
        <w:spacing w:before="160" w:after="60" w:line="260" w:lineRule="exact"/>
        <w:jc w:val="center"/>
        <w:rPr>
          <w:rFonts w:ascii="Arial" w:hAnsi="Arial" w:cs="Arial"/>
          <w:b/>
          <w:sz w:val="22"/>
          <w:szCs w:val="22"/>
        </w:rPr>
      </w:pPr>
      <w:r w:rsidRPr="00314157">
        <w:rPr>
          <w:rFonts w:ascii="Arial" w:hAnsi="Arial" w:cs="Arial"/>
          <w:b/>
          <w:sz w:val="22"/>
          <w:szCs w:val="22"/>
        </w:rPr>
        <w:t>Безработные по возр</w:t>
      </w:r>
      <w:r w:rsidR="00D05384">
        <w:rPr>
          <w:rFonts w:ascii="Arial" w:hAnsi="Arial" w:cs="Arial"/>
          <w:b/>
          <w:sz w:val="22"/>
          <w:szCs w:val="22"/>
        </w:rPr>
        <w:t>астным группам в I квартале 2021</w:t>
      </w:r>
      <w:r w:rsidRPr="00314157">
        <w:rPr>
          <w:rFonts w:ascii="Arial" w:hAnsi="Arial" w:cs="Arial"/>
          <w:b/>
          <w:sz w:val="22"/>
          <w:szCs w:val="22"/>
        </w:rPr>
        <w:t xml:space="preserve"> г.</w:t>
      </w:r>
    </w:p>
    <w:p w:rsidR="00EB5B59" w:rsidRPr="00314157" w:rsidRDefault="00EB5B59" w:rsidP="00E32F84">
      <w:pPr>
        <w:spacing w:before="60" w:after="80" w:line="260" w:lineRule="exact"/>
        <w:jc w:val="center"/>
        <w:rPr>
          <w:rFonts w:ascii="Arial" w:hAnsi="Arial" w:cs="Arial"/>
          <w:i/>
        </w:rPr>
      </w:pPr>
      <w:r w:rsidRPr="00314157">
        <w:rPr>
          <w:rFonts w:ascii="Arial" w:hAnsi="Arial" w:cs="Arial"/>
          <w:i/>
        </w:rPr>
        <w:t>(по данным выборочного обследования; в процентах к итогу)</w:t>
      </w:r>
    </w:p>
    <w:tbl>
      <w:tblPr>
        <w:tblStyle w:val="af2"/>
        <w:tblW w:w="9097" w:type="dxa"/>
        <w:tblInd w:w="108" w:type="dxa"/>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EB5B59" w:rsidRPr="005435E7" w:rsidTr="006E6817">
        <w:tc>
          <w:tcPr>
            <w:tcW w:w="1252" w:type="dxa"/>
            <w:vMerge w:val="restart"/>
          </w:tcPr>
          <w:p w:rsidR="00EB5B59" w:rsidRPr="00314157" w:rsidRDefault="00EB5B59" w:rsidP="00E32F84">
            <w:pPr>
              <w:spacing w:before="20" w:after="20" w:line="200" w:lineRule="exact"/>
              <w:jc w:val="center"/>
              <w:rPr>
                <w:sz w:val="22"/>
                <w:szCs w:val="22"/>
              </w:rPr>
            </w:pPr>
          </w:p>
        </w:tc>
        <w:tc>
          <w:tcPr>
            <w:tcW w:w="759" w:type="dxa"/>
            <w:vMerge w:val="restart"/>
          </w:tcPr>
          <w:p w:rsidR="00EB5B59" w:rsidRPr="00314157" w:rsidRDefault="00EB5B59" w:rsidP="00E32F84">
            <w:pPr>
              <w:spacing w:before="20" w:after="20" w:line="200" w:lineRule="exact"/>
              <w:jc w:val="center"/>
              <w:rPr>
                <w:sz w:val="22"/>
                <w:szCs w:val="22"/>
              </w:rPr>
            </w:pPr>
            <w:r w:rsidRPr="00314157">
              <w:rPr>
                <w:sz w:val="22"/>
                <w:szCs w:val="22"/>
              </w:rPr>
              <w:t>Всего</w:t>
            </w:r>
          </w:p>
        </w:tc>
        <w:tc>
          <w:tcPr>
            <w:tcW w:w="7086" w:type="dxa"/>
            <w:gridSpan w:val="10"/>
            <w:vAlign w:val="center"/>
          </w:tcPr>
          <w:p w:rsidR="00EB5B59" w:rsidRPr="00314157" w:rsidRDefault="00EB5B59" w:rsidP="00E32F84">
            <w:pPr>
              <w:spacing w:before="20" w:after="20" w:line="200" w:lineRule="exact"/>
              <w:jc w:val="center"/>
              <w:rPr>
                <w:sz w:val="22"/>
                <w:szCs w:val="22"/>
              </w:rPr>
            </w:pPr>
            <w:r w:rsidRPr="00314157">
              <w:rPr>
                <w:sz w:val="22"/>
                <w:szCs w:val="22"/>
              </w:rPr>
              <w:t>В том числе в возрасте, лет</w:t>
            </w:r>
          </w:p>
        </w:tc>
      </w:tr>
      <w:tr w:rsidR="00EB5B59" w:rsidRPr="005435E7" w:rsidTr="006E6817">
        <w:tc>
          <w:tcPr>
            <w:tcW w:w="1252" w:type="dxa"/>
            <w:vMerge/>
            <w:tcBorders>
              <w:bottom w:val="single" w:sz="4" w:space="0" w:color="auto"/>
            </w:tcBorders>
          </w:tcPr>
          <w:p w:rsidR="00EB5B59" w:rsidRPr="00314157" w:rsidRDefault="00EB5B59" w:rsidP="00E32F84">
            <w:pPr>
              <w:spacing w:before="20" w:after="20" w:line="200" w:lineRule="exact"/>
              <w:jc w:val="center"/>
              <w:rPr>
                <w:sz w:val="22"/>
                <w:szCs w:val="22"/>
              </w:rPr>
            </w:pPr>
          </w:p>
        </w:tc>
        <w:tc>
          <w:tcPr>
            <w:tcW w:w="759" w:type="dxa"/>
            <w:vMerge/>
            <w:tcBorders>
              <w:bottom w:val="single" w:sz="4" w:space="0" w:color="auto"/>
            </w:tcBorders>
          </w:tcPr>
          <w:p w:rsidR="00EB5B59" w:rsidRPr="00314157" w:rsidRDefault="00EB5B59" w:rsidP="00E32F84">
            <w:pPr>
              <w:spacing w:before="20" w:after="20" w:line="200" w:lineRule="exact"/>
              <w:jc w:val="center"/>
              <w:rPr>
                <w:sz w:val="22"/>
                <w:szCs w:val="22"/>
              </w:rPr>
            </w:pPr>
          </w:p>
        </w:tc>
        <w:tc>
          <w:tcPr>
            <w:tcW w:w="708" w:type="dxa"/>
            <w:tcBorders>
              <w:bottom w:val="single" w:sz="4" w:space="0" w:color="auto"/>
            </w:tcBorders>
          </w:tcPr>
          <w:p w:rsidR="00EB5B59" w:rsidRPr="00314157" w:rsidRDefault="00EB5B59" w:rsidP="00E32F84">
            <w:pPr>
              <w:spacing w:before="20" w:after="20" w:line="200" w:lineRule="exact"/>
              <w:ind w:left="-57"/>
              <w:jc w:val="center"/>
              <w:rPr>
                <w:sz w:val="22"/>
                <w:szCs w:val="22"/>
              </w:rPr>
            </w:pPr>
            <w:r w:rsidRPr="00314157">
              <w:rPr>
                <w:sz w:val="22"/>
                <w:szCs w:val="22"/>
              </w:rPr>
              <w:t>15-19</w:t>
            </w:r>
          </w:p>
        </w:tc>
        <w:tc>
          <w:tcPr>
            <w:tcW w:w="709" w:type="dxa"/>
            <w:tcBorders>
              <w:bottom w:val="single" w:sz="4" w:space="0" w:color="auto"/>
            </w:tcBorders>
          </w:tcPr>
          <w:p w:rsidR="00EB5B59" w:rsidRPr="00314157" w:rsidRDefault="00EB5B59" w:rsidP="00E32F84">
            <w:pPr>
              <w:spacing w:before="20" w:after="20" w:line="200" w:lineRule="exact"/>
              <w:ind w:left="-57"/>
              <w:jc w:val="center"/>
              <w:rPr>
                <w:sz w:val="22"/>
                <w:szCs w:val="22"/>
              </w:rPr>
            </w:pPr>
            <w:r w:rsidRPr="00314157">
              <w:rPr>
                <w:sz w:val="22"/>
                <w:szCs w:val="22"/>
              </w:rPr>
              <w:t>20-24</w:t>
            </w:r>
          </w:p>
        </w:tc>
        <w:tc>
          <w:tcPr>
            <w:tcW w:w="708" w:type="dxa"/>
            <w:tcBorders>
              <w:bottom w:val="single" w:sz="4" w:space="0" w:color="auto"/>
            </w:tcBorders>
          </w:tcPr>
          <w:p w:rsidR="00EB5B59" w:rsidRPr="00314157" w:rsidRDefault="00EB5B59" w:rsidP="00E32F84">
            <w:pPr>
              <w:spacing w:before="20" w:after="20" w:line="200" w:lineRule="exact"/>
              <w:ind w:left="-57"/>
              <w:jc w:val="center"/>
              <w:rPr>
                <w:sz w:val="22"/>
                <w:szCs w:val="22"/>
              </w:rPr>
            </w:pPr>
            <w:r w:rsidRPr="00314157">
              <w:rPr>
                <w:sz w:val="22"/>
                <w:szCs w:val="22"/>
              </w:rPr>
              <w:t>25-29</w:t>
            </w:r>
          </w:p>
        </w:tc>
        <w:tc>
          <w:tcPr>
            <w:tcW w:w="709" w:type="dxa"/>
            <w:tcBorders>
              <w:bottom w:val="single" w:sz="4" w:space="0" w:color="auto"/>
            </w:tcBorders>
          </w:tcPr>
          <w:p w:rsidR="00EB5B59" w:rsidRPr="00314157" w:rsidRDefault="00EB5B59" w:rsidP="00E32F84">
            <w:pPr>
              <w:spacing w:before="20" w:after="20" w:line="200" w:lineRule="exact"/>
              <w:ind w:left="-57"/>
              <w:jc w:val="center"/>
              <w:rPr>
                <w:sz w:val="22"/>
                <w:szCs w:val="22"/>
              </w:rPr>
            </w:pPr>
            <w:r w:rsidRPr="00314157">
              <w:rPr>
                <w:sz w:val="22"/>
                <w:szCs w:val="22"/>
              </w:rPr>
              <w:t>30-34</w:t>
            </w:r>
          </w:p>
        </w:tc>
        <w:tc>
          <w:tcPr>
            <w:tcW w:w="709" w:type="dxa"/>
            <w:tcBorders>
              <w:bottom w:val="single" w:sz="4" w:space="0" w:color="auto"/>
            </w:tcBorders>
          </w:tcPr>
          <w:p w:rsidR="00EB5B59" w:rsidRPr="00314157" w:rsidRDefault="00EB5B59" w:rsidP="00E32F84">
            <w:pPr>
              <w:spacing w:before="20" w:after="20" w:line="200" w:lineRule="exact"/>
              <w:ind w:left="-57"/>
              <w:jc w:val="center"/>
              <w:rPr>
                <w:sz w:val="22"/>
                <w:szCs w:val="22"/>
              </w:rPr>
            </w:pPr>
            <w:r w:rsidRPr="00314157">
              <w:rPr>
                <w:sz w:val="22"/>
                <w:szCs w:val="22"/>
              </w:rPr>
              <w:t>35-39</w:t>
            </w:r>
          </w:p>
        </w:tc>
        <w:tc>
          <w:tcPr>
            <w:tcW w:w="708" w:type="dxa"/>
            <w:tcBorders>
              <w:bottom w:val="single" w:sz="4" w:space="0" w:color="auto"/>
            </w:tcBorders>
          </w:tcPr>
          <w:p w:rsidR="00EB5B59" w:rsidRPr="00314157" w:rsidRDefault="00EB5B59" w:rsidP="00E32F84">
            <w:pPr>
              <w:spacing w:before="20" w:after="20" w:line="200" w:lineRule="exact"/>
              <w:ind w:left="-57"/>
              <w:jc w:val="center"/>
              <w:rPr>
                <w:sz w:val="22"/>
                <w:szCs w:val="22"/>
              </w:rPr>
            </w:pPr>
            <w:r w:rsidRPr="00314157">
              <w:rPr>
                <w:sz w:val="22"/>
                <w:szCs w:val="22"/>
              </w:rPr>
              <w:t>40-44</w:t>
            </w:r>
          </w:p>
        </w:tc>
        <w:tc>
          <w:tcPr>
            <w:tcW w:w="709" w:type="dxa"/>
            <w:tcBorders>
              <w:bottom w:val="single" w:sz="4" w:space="0" w:color="auto"/>
            </w:tcBorders>
          </w:tcPr>
          <w:p w:rsidR="00EB5B59" w:rsidRPr="00314157" w:rsidRDefault="00EB5B59" w:rsidP="00E32F84">
            <w:pPr>
              <w:spacing w:before="20" w:after="20" w:line="200" w:lineRule="exact"/>
              <w:ind w:left="-57"/>
              <w:jc w:val="center"/>
              <w:rPr>
                <w:sz w:val="22"/>
                <w:szCs w:val="22"/>
              </w:rPr>
            </w:pPr>
            <w:r w:rsidRPr="00314157">
              <w:rPr>
                <w:sz w:val="22"/>
                <w:szCs w:val="22"/>
              </w:rPr>
              <w:t>45-49</w:t>
            </w:r>
          </w:p>
        </w:tc>
        <w:tc>
          <w:tcPr>
            <w:tcW w:w="708" w:type="dxa"/>
            <w:tcBorders>
              <w:bottom w:val="single" w:sz="4" w:space="0" w:color="auto"/>
            </w:tcBorders>
          </w:tcPr>
          <w:p w:rsidR="00EB5B59" w:rsidRPr="00314157" w:rsidRDefault="00EB5B59" w:rsidP="00E32F84">
            <w:pPr>
              <w:spacing w:before="20" w:after="20" w:line="200" w:lineRule="exact"/>
              <w:ind w:left="-57"/>
              <w:jc w:val="center"/>
              <w:rPr>
                <w:sz w:val="22"/>
                <w:szCs w:val="22"/>
              </w:rPr>
            </w:pPr>
            <w:r w:rsidRPr="00314157">
              <w:rPr>
                <w:sz w:val="22"/>
                <w:szCs w:val="22"/>
              </w:rPr>
              <w:t>50-54</w:t>
            </w:r>
          </w:p>
        </w:tc>
        <w:tc>
          <w:tcPr>
            <w:tcW w:w="709" w:type="dxa"/>
            <w:tcBorders>
              <w:bottom w:val="single" w:sz="4" w:space="0" w:color="auto"/>
            </w:tcBorders>
          </w:tcPr>
          <w:p w:rsidR="00EB5B59" w:rsidRPr="00314157" w:rsidRDefault="00EB5B59" w:rsidP="00E32F84">
            <w:pPr>
              <w:spacing w:before="20" w:after="20" w:line="200" w:lineRule="exact"/>
              <w:ind w:left="-57"/>
              <w:jc w:val="center"/>
              <w:rPr>
                <w:sz w:val="22"/>
                <w:szCs w:val="22"/>
              </w:rPr>
            </w:pPr>
            <w:r w:rsidRPr="00314157">
              <w:rPr>
                <w:sz w:val="22"/>
                <w:szCs w:val="22"/>
              </w:rPr>
              <w:t>55-59</w:t>
            </w:r>
          </w:p>
        </w:tc>
        <w:tc>
          <w:tcPr>
            <w:tcW w:w="709" w:type="dxa"/>
            <w:tcBorders>
              <w:bottom w:val="single" w:sz="4" w:space="0" w:color="auto"/>
            </w:tcBorders>
          </w:tcPr>
          <w:p w:rsidR="00EB5B59" w:rsidRPr="00314157" w:rsidRDefault="00EB5B59" w:rsidP="00E32F84">
            <w:pPr>
              <w:spacing w:before="20" w:after="20" w:line="200" w:lineRule="exact"/>
              <w:ind w:left="-57"/>
              <w:jc w:val="center"/>
              <w:rPr>
                <w:sz w:val="22"/>
                <w:szCs w:val="22"/>
              </w:rPr>
            </w:pPr>
            <w:r w:rsidRPr="00314157">
              <w:rPr>
                <w:sz w:val="22"/>
                <w:szCs w:val="22"/>
              </w:rPr>
              <w:t>60-74</w:t>
            </w:r>
          </w:p>
        </w:tc>
      </w:tr>
      <w:tr w:rsidR="00314157" w:rsidRPr="00314157" w:rsidTr="00155ED0">
        <w:tc>
          <w:tcPr>
            <w:tcW w:w="1252" w:type="dxa"/>
            <w:tcBorders>
              <w:bottom w:val="nil"/>
            </w:tcBorders>
          </w:tcPr>
          <w:p w:rsidR="00314157" w:rsidRPr="00314157" w:rsidRDefault="00314157" w:rsidP="00E32F84">
            <w:pPr>
              <w:spacing w:before="30" w:after="30" w:line="200" w:lineRule="exact"/>
              <w:rPr>
                <w:b/>
                <w:sz w:val="22"/>
                <w:szCs w:val="22"/>
              </w:rPr>
            </w:pPr>
            <w:r w:rsidRPr="00314157">
              <w:rPr>
                <w:b/>
                <w:sz w:val="22"/>
                <w:szCs w:val="22"/>
              </w:rPr>
              <w:t>Всего</w:t>
            </w:r>
          </w:p>
        </w:tc>
        <w:tc>
          <w:tcPr>
            <w:tcW w:w="759" w:type="dxa"/>
            <w:tcBorders>
              <w:bottom w:val="nil"/>
            </w:tcBorders>
          </w:tcPr>
          <w:p w:rsidR="00314157" w:rsidRPr="00314157" w:rsidRDefault="00314157" w:rsidP="00E32F84">
            <w:pPr>
              <w:spacing w:before="30" w:after="30" w:line="200" w:lineRule="exact"/>
              <w:jc w:val="center"/>
              <w:rPr>
                <w:b/>
                <w:sz w:val="22"/>
                <w:szCs w:val="22"/>
              </w:rPr>
            </w:pPr>
            <w:r w:rsidRPr="00314157">
              <w:rPr>
                <w:b/>
                <w:sz w:val="22"/>
                <w:szCs w:val="22"/>
              </w:rPr>
              <w:t>100</w:t>
            </w:r>
          </w:p>
        </w:tc>
        <w:tc>
          <w:tcPr>
            <w:tcW w:w="708" w:type="dxa"/>
            <w:tcBorders>
              <w:bottom w:val="nil"/>
            </w:tcBorders>
            <w:vAlign w:val="bottom"/>
          </w:tcPr>
          <w:p w:rsidR="00314157" w:rsidRPr="00314157" w:rsidRDefault="00314157" w:rsidP="00E32F84">
            <w:pPr>
              <w:spacing w:before="30" w:after="30" w:line="200" w:lineRule="exact"/>
              <w:jc w:val="right"/>
              <w:rPr>
                <w:b/>
                <w:sz w:val="22"/>
                <w:szCs w:val="22"/>
              </w:rPr>
            </w:pPr>
            <w:r w:rsidRPr="00314157">
              <w:rPr>
                <w:b/>
                <w:sz w:val="22"/>
                <w:szCs w:val="22"/>
              </w:rPr>
              <w:t>6,9</w:t>
            </w:r>
          </w:p>
        </w:tc>
        <w:tc>
          <w:tcPr>
            <w:tcW w:w="709" w:type="dxa"/>
            <w:tcBorders>
              <w:bottom w:val="nil"/>
            </w:tcBorders>
            <w:vAlign w:val="bottom"/>
          </w:tcPr>
          <w:p w:rsidR="00314157" w:rsidRPr="00314157" w:rsidRDefault="00314157" w:rsidP="00E32F84">
            <w:pPr>
              <w:spacing w:before="30" w:after="30" w:line="200" w:lineRule="exact"/>
              <w:jc w:val="right"/>
              <w:rPr>
                <w:b/>
                <w:sz w:val="22"/>
                <w:szCs w:val="22"/>
              </w:rPr>
            </w:pPr>
            <w:r w:rsidRPr="00314157">
              <w:rPr>
                <w:b/>
                <w:sz w:val="22"/>
                <w:szCs w:val="22"/>
              </w:rPr>
              <w:t>13,5</w:t>
            </w:r>
          </w:p>
        </w:tc>
        <w:tc>
          <w:tcPr>
            <w:tcW w:w="708" w:type="dxa"/>
            <w:tcBorders>
              <w:bottom w:val="nil"/>
            </w:tcBorders>
            <w:vAlign w:val="bottom"/>
          </w:tcPr>
          <w:p w:rsidR="00314157" w:rsidRPr="00314157" w:rsidRDefault="00314157" w:rsidP="00E32F84">
            <w:pPr>
              <w:spacing w:before="30" w:after="30" w:line="200" w:lineRule="exact"/>
              <w:jc w:val="right"/>
              <w:rPr>
                <w:b/>
                <w:sz w:val="22"/>
                <w:szCs w:val="22"/>
              </w:rPr>
            </w:pPr>
            <w:r w:rsidRPr="00314157">
              <w:rPr>
                <w:b/>
                <w:sz w:val="22"/>
                <w:szCs w:val="22"/>
              </w:rPr>
              <w:t>12,5</w:t>
            </w:r>
          </w:p>
        </w:tc>
        <w:tc>
          <w:tcPr>
            <w:tcW w:w="709" w:type="dxa"/>
            <w:tcBorders>
              <w:bottom w:val="nil"/>
            </w:tcBorders>
            <w:vAlign w:val="bottom"/>
          </w:tcPr>
          <w:p w:rsidR="00314157" w:rsidRPr="00314157" w:rsidRDefault="00314157" w:rsidP="00E32F84">
            <w:pPr>
              <w:spacing w:before="30" w:after="30" w:line="200" w:lineRule="exact"/>
              <w:jc w:val="right"/>
              <w:rPr>
                <w:b/>
                <w:sz w:val="22"/>
                <w:szCs w:val="22"/>
              </w:rPr>
            </w:pPr>
            <w:r w:rsidRPr="00314157">
              <w:rPr>
                <w:b/>
                <w:sz w:val="22"/>
                <w:szCs w:val="22"/>
              </w:rPr>
              <w:t>11,4</w:t>
            </w:r>
          </w:p>
        </w:tc>
        <w:tc>
          <w:tcPr>
            <w:tcW w:w="709" w:type="dxa"/>
            <w:tcBorders>
              <w:bottom w:val="nil"/>
            </w:tcBorders>
            <w:vAlign w:val="bottom"/>
          </w:tcPr>
          <w:p w:rsidR="00314157" w:rsidRPr="00314157" w:rsidRDefault="00314157" w:rsidP="00E32F84">
            <w:pPr>
              <w:spacing w:before="30" w:after="30" w:line="200" w:lineRule="exact"/>
              <w:jc w:val="right"/>
              <w:rPr>
                <w:b/>
                <w:sz w:val="22"/>
                <w:szCs w:val="22"/>
              </w:rPr>
            </w:pPr>
            <w:r w:rsidRPr="00314157">
              <w:rPr>
                <w:b/>
                <w:sz w:val="22"/>
                <w:szCs w:val="22"/>
              </w:rPr>
              <w:t>11,6</w:t>
            </w:r>
          </w:p>
        </w:tc>
        <w:tc>
          <w:tcPr>
            <w:tcW w:w="708" w:type="dxa"/>
            <w:tcBorders>
              <w:bottom w:val="nil"/>
            </w:tcBorders>
            <w:vAlign w:val="bottom"/>
          </w:tcPr>
          <w:p w:rsidR="00314157" w:rsidRPr="00314157" w:rsidRDefault="00314157" w:rsidP="00E32F84">
            <w:pPr>
              <w:spacing w:before="30" w:after="30" w:line="200" w:lineRule="exact"/>
              <w:jc w:val="right"/>
              <w:rPr>
                <w:b/>
                <w:sz w:val="22"/>
                <w:szCs w:val="22"/>
              </w:rPr>
            </w:pPr>
            <w:r w:rsidRPr="00314157">
              <w:rPr>
                <w:b/>
                <w:sz w:val="22"/>
                <w:szCs w:val="22"/>
              </w:rPr>
              <w:t>8,8</w:t>
            </w:r>
          </w:p>
        </w:tc>
        <w:tc>
          <w:tcPr>
            <w:tcW w:w="709" w:type="dxa"/>
            <w:tcBorders>
              <w:bottom w:val="nil"/>
            </w:tcBorders>
            <w:vAlign w:val="bottom"/>
          </w:tcPr>
          <w:p w:rsidR="00314157" w:rsidRPr="00314157" w:rsidRDefault="00314157" w:rsidP="00E32F84">
            <w:pPr>
              <w:spacing w:before="30" w:after="30" w:line="200" w:lineRule="exact"/>
              <w:jc w:val="right"/>
              <w:rPr>
                <w:b/>
                <w:sz w:val="22"/>
                <w:szCs w:val="22"/>
              </w:rPr>
            </w:pPr>
            <w:r w:rsidRPr="00314157">
              <w:rPr>
                <w:b/>
                <w:sz w:val="22"/>
                <w:szCs w:val="22"/>
              </w:rPr>
              <w:t>9,2</w:t>
            </w:r>
          </w:p>
        </w:tc>
        <w:tc>
          <w:tcPr>
            <w:tcW w:w="708" w:type="dxa"/>
            <w:tcBorders>
              <w:bottom w:val="nil"/>
            </w:tcBorders>
            <w:vAlign w:val="bottom"/>
          </w:tcPr>
          <w:p w:rsidR="00314157" w:rsidRPr="00314157" w:rsidRDefault="00314157" w:rsidP="00E32F84">
            <w:pPr>
              <w:spacing w:before="30" w:after="30" w:line="200" w:lineRule="exact"/>
              <w:jc w:val="right"/>
              <w:rPr>
                <w:b/>
                <w:sz w:val="22"/>
                <w:szCs w:val="22"/>
              </w:rPr>
            </w:pPr>
            <w:r w:rsidRPr="00314157">
              <w:rPr>
                <w:b/>
                <w:sz w:val="22"/>
                <w:szCs w:val="22"/>
              </w:rPr>
              <w:t>8,7</w:t>
            </w:r>
          </w:p>
        </w:tc>
        <w:tc>
          <w:tcPr>
            <w:tcW w:w="709" w:type="dxa"/>
            <w:tcBorders>
              <w:bottom w:val="nil"/>
            </w:tcBorders>
            <w:vAlign w:val="bottom"/>
          </w:tcPr>
          <w:p w:rsidR="00314157" w:rsidRPr="00314157" w:rsidRDefault="00314157" w:rsidP="00E32F84">
            <w:pPr>
              <w:spacing w:before="30" w:after="30" w:line="200" w:lineRule="exact"/>
              <w:jc w:val="right"/>
              <w:rPr>
                <w:b/>
                <w:sz w:val="22"/>
                <w:szCs w:val="22"/>
              </w:rPr>
            </w:pPr>
            <w:r w:rsidRPr="00314157">
              <w:rPr>
                <w:b/>
                <w:sz w:val="22"/>
                <w:szCs w:val="22"/>
              </w:rPr>
              <w:t>7,8</w:t>
            </w:r>
          </w:p>
        </w:tc>
        <w:tc>
          <w:tcPr>
            <w:tcW w:w="709" w:type="dxa"/>
            <w:tcBorders>
              <w:bottom w:val="nil"/>
            </w:tcBorders>
            <w:vAlign w:val="bottom"/>
          </w:tcPr>
          <w:p w:rsidR="00314157" w:rsidRPr="00314157" w:rsidRDefault="00314157" w:rsidP="00E32F84">
            <w:pPr>
              <w:spacing w:before="30" w:after="30" w:line="200" w:lineRule="exact"/>
              <w:jc w:val="right"/>
              <w:rPr>
                <w:b/>
                <w:sz w:val="22"/>
                <w:szCs w:val="22"/>
              </w:rPr>
            </w:pPr>
            <w:r w:rsidRPr="00314157">
              <w:rPr>
                <w:b/>
                <w:sz w:val="22"/>
                <w:szCs w:val="22"/>
              </w:rPr>
              <w:t>9,7</w:t>
            </w:r>
          </w:p>
        </w:tc>
      </w:tr>
      <w:tr w:rsidR="00314157" w:rsidRPr="005435E7" w:rsidTr="00155ED0">
        <w:tc>
          <w:tcPr>
            <w:tcW w:w="1252" w:type="dxa"/>
            <w:tcBorders>
              <w:top w:val="nil"/>
              <w:bottom w:val="nil"/>
            </w:tcBorders>
          </w:tcPr>
          <w:p w:rsidR="00314157" w:rsidRPr="00314157" w:rsidRDefault="00314157" w:rsidP="00E32F84">
            <w:pPr>
              <w:spacing w:before="30" w:after="30" w:line="200" w:lineRule="exact"/>
              <w:ind w:left="85"/>
              <w:rPr>
                <w:sz w:val="22"/>
                <w:szCs w:val="22"/>
              </w:rPr>
            </w:pPr>
            <w:r w:rsidRPr="00314157">
              <w:rPr>
                <w:sz w:val="22"/>
                <w:szCs w:val="22"/>
              </w:rPr>
              <w:t>мужчины</w:t>
            </w:r>
          </w:p>
        </w:tc>
        <w:tc>
          <w:tcPr>
            <w:tcW w:w="759" w:type="dxa"/>
            <w:tcBorders>
              <w:top w:val="nil"/>
              <w:bottom w:val="nil"/>
            </w:tcBorders>
          </w:tcPr>
          <w:p w:rsidR="00314157" w:rsidRPr="00314157" w:rsidRDefault="00314157" w:rsidP="00E32F84">
            <w:pPr>
              <w:spacing w:before="30" w:after="30" w:line="200" w:lineRule="exact"/>
              <w:jc w:val="center"/>
              <w:rPr>
                <w:sz w:val="22"/>
                <w:szCs w:val="22"/>
              </w:rPr>
            </w:pPr>
            <w:r w:rsidRPr="00314157">
              <w:rPr>
                <w:sz w:val="22"/>
                <w:szCs w:val="22"/>
              </w:rPr>
              <w:t>100</w:t>
            </w:r>
          </w:p>
        </w:tc>
        <w:tc>
          <w:tcPr>
            <w:tcW w:w="708" w:type="dxa"/>
            <w:tcBorders>
              <w:top w:val="nil"/>
              <w:bottom w:val="nil"/>
            </w:tcBorders>
            <w:vAlign w:val="bottom"/>
          </w:tcPr>
          <w:p w:rsidR="00314157" w:rsidRPr="00314157" w:rsidRDefault="00314157" w:rsidP="00E32F84">
            <w:pPr>
              <w:spacing w:before="30" w:after="30" w:line="200" w:lineRule="exact"/>
              <w:jc w:val="right"/>
              <w:rPr>
                <w:sz w:val="22"/>
                <w:szCs w:val="22"/>
              </w:rPr>
            </w:pPr>
            <w:r w:rsidRPr="00314157">
              <w:rPr>
                <w:sz w:val="22"/>
                <w:szCs w:val="22"/>
              </w:rPr>
              <w:t>5,9</w:t>
            </w:r>
          </w:p>
        </w:tc>
        <w:tc>
          <w:tcPr>
            <w:tcW w:w="709" w:type="dxa"/>
            <w:tcBorders>
              <w:top w:val="nil"/>
              <w:bottom w:val="nil"/>
            </w:tcBorders>
            <w:vAlign w:val="bottom"/>
          </w:tcPr>
          <w:p w:rsidR="00314157" w:rsidRPr="00314157" w:rsidRDefault="00314157" w:rsidP="00E32F84">
            <w:pPr>
              <w:spacing w:before="30" w:after="30" w:line="200" w:lineRule="exact"/>
              <w:jc w:val="right"/>
              <w:rPr>
                <w:sz w:val="22"/>
                <w:szCs w:val="22"/>
              </w:rPr>
            </w:pPr>
            <w:r w:rsidRPr="00314157">
              <w:rPr>
                <w:sz w:val="22"/>
                <w:szCs w:val="22"/>
              </w:rPr>
              <w:t>12,5</w:t>
            </w:r>
          </w:p>
        </w:tc>
        <w:tc>
          <w:tcPr>
            <w:tcW w:w="708" w:type="dxa"/>
            <w:tcBorders>
              <w:top w:val="nil"/>
              <w:bottom w:val="nil"/>
            </w:tcBorders>
            <w:vAlign w:val="bottom"/>
          </w:tcPr>
          <w:p w:rsidR="00314157" w:rsidRPr="00314157" w:rsidRDefault="00314157" w:rsidP="00E32F84">
            <w:pPr>
              <w:spacing w:before="30" w:after="30" w:line="200" w:lineRule="exact"/>
              <w:jc w:val="right"/>
              <w:rPr>
                <w:sz w:val="22"/>
                <w:szCs w:val="22"/>
              </w:rPr>
            </w:pPr>
            <w:r w:rsidRPr="00314157">
              <w:rPr>
                <w:sz w:val="22"/>
                <w:szCs w:val="22"/>
              </w:rPr>
              <w:t>12,5</w:t>
            </w:r>
          </w:p>
        </w:tc>
        <w:tc>
          <w:tcPr>
            <w:tcW w:w="709" w:type="dxa"/>
            <w:tcBorders>
              <w:top w:val="nil"/>
              <w:bottom w:val="nil"/>
            </w:tcBorders>
            <w:vAlign w:val="bottom"/>
          </w:tcPr>
          <w:p w:rsidR="00314157" w:rsidRPr="00314157" w:rsidRDefault="00314157" w:rsidP="00E32F84">
            <w:pPr>
              <w:spacing w:before="30" w:after="30" w:line="200" w:lineRule="exact"/>
              <w:jc w:val="right"/>
              <w:rPr>
                <w:sz w:val="22"/>
                <w:szCs w:val="22"/>
              </w:rPr>
            </w:pPr>
            <w:r w:rsidRPr="00314157">
              <w:rPr>
                <w:sz w:val="22"/>
                <w:szCs w:val="22"/>
              </w:rPr>
              <w:t>10,5</w:t>
            </w:r>
          </w:p>
        </w:tc>
        <w:tc>
          <w:tcPr>
            <w:tcW w:w="709" w:type="dxa"/>
            <w:tcBorders>
              <w:top w:val="nil"/>
              <w:bottom w:val="nil"/>
            </w:tcBorders>
            <w:vAlign w:val="bottom"/>
          </w:tcPr>
          <w:p w:rsidR="00314157" w:rsidRPr="00314157" w:rsidRDefault="00314157" w:rsidP="00E32F84">
            <w:pPr>
              <w:spacing w:before="30" w:after="30" w:line="200" w:lineRule="exact"/>
              <w:jc w:val="right"/>
              <w:rPr>
                <w:sz w:val="22"/>
                <w:szCs w:val="22"/>
              </w:rPr>
            </w:pPr>
            <w:r w:rsidRPr="00314157">
              <w:rPr>
                <w:sz w:val="22"/>
                <w:szCs w:val="22"/>
              </w:rPr>
              <w:t>14,6</w:t>
            </w:r>
          </w:p>
        </w:tc>
        <w:tc>
          <w:tcPr>
            <w:tcW w:w="708" w:type="dxa"/>
            <w:tcBorders>
              <w:top w:val="nil"/>
              <w:bottom w:val="nil"/>
            </w:tcBorders>
            <w:vAlign w:val="bottom"/>
          </w:tcPr>
          <w:p w:rsidR="00314157" w:rsidRPr="00314157" w:rsidRDefault="00314157" w:rsidP="00E32F84">
            <w:pPr>
              <w:spacing w:before="30" w:after="30" w:line="200" w:lineRule="exact"/>
              <w:jc w:val="right"/>
              <w:rPr>
                <w:sz w:val="22"/>
                <w:szCs w:val="22"/>
              </w:rPr>
            </w:pPr>
            <w:r w:rsidRPr="00314157">
              <w:rPr>
                <w:sz w:val="22"/>
                <w:szCs w:val="22"/>
              </w:rPr>
              <w:t>9,1</w:t>
            </w:r>
          </w:p>
        </w:tc>
        <w:tc>
          <w:tcPr>
            <w:tcW w:w="709" w:type="dxa"/>
            <w:tcBorders>
              <w:top w:val="nil"/>
              <w:bottom w:val="nil"/>
            </w:tcBorders>
            <w:vAlign w:val="bottom"/>
          </w:tcPr>
          <w:p w:rsidR="00314157" w:rsidRPr="00314157" w:rsidRDefault="00314157" w:rsidP="00E32F84">
            <w:pPr>
              <w:spacing w:before="30" w:after="30" w:line="200" w:lineRule="exact"/>
              <w:jc w:val="right"/>
              <w:rPr>
                <w:sz w:val="22"/>
                <w:szCs w:val="22"/>
              </w:rPr>
            </w:pPr>
            <w:r w:rsidRPr="00314157">
              <w:rPr>
                <w:sz w:val="22"/>
                <w:szCs w:val="22"/>
              </w:rPr>
              <w:t>8,7</w:t>
            </w:r>
          </w:p>
        </w:tc>
        <w:tc>
          <w:tcPr>
            <w:tcW w:w="708" w:type="dxa"/>
            <w:tcBorders>
              <w:top w:val="nil"/>
              <w:bottom w:val="nil"/>
            </w:tcBorders>
            <w:vAlign w:val="bottom"/>
          </w:tcPr>
          <w:p w:rsidR="00314157" w:rsidRPr="00314157" w:rsidRDefault="00314157" w:rsidP="00E32F84">
            <w:pPr>
              <w:spacing w:before="30" w:after="30" w:line="200" w:lineRule="exact"/>
              <w:jc w:val="right"/>
              <w:rPr>
                <w:sz w:val="22"/>
                <w:szCs w:val="22"/>
              </w:rPr>
            </w:pPr>
            <w:r w:rsidRPr="00314157">
              <w:rPr>
                <w:sz w:val="22"/>
                <w:szCs w:val="22"/>
              </w:rPr>
              <w:t>10,9</w:t>
            </w:r>
          </w:p>
        </w:tc>
        <w:tc>
          <w:tcPr>
            <w:tcW w:w="709" w:type="dxa"/>
            <w:tcBorders>
              <w:top w:val="nil"/>
              <w:bottom w:val="nil"/>
            </w:tcBorders>
            <w:vAlign w:val="bottom"/>
          </w:tcPr>
          <w:p w:rsidR="00314157" w:rsidRPr="00314157" w:rsidRDefault="00314157" w:rsidP="00E32F84">
            <w:pPr>
              <w:spacing w:before="30" w:after="30" w:line="200" w:lineRule="exact"/>
              <w:jc w:val="right"/>
              <w:rPr>
                <w:sz w:val="22"/>
                <w:szCs w:val="22"/>
              </w:rPr>
            </w:pPr>
            <w:r w:rsidRPr="00314157">
              <w:rPr>
                <w:sz w:val="22"/>
                <w:szCs w:val="22"/>
              </w:rPr>
              <w:t>6,6</w:t>
            </w:r>
          </w:p>
        </w:tc>
        <w:tc>
          <w:tcPr>
            <w:tcW w:w="709" w:type="dxa"/>
            <w:tcBorders>
              <w:top w:val="nil"/>
              <w:bottom w:val="nil"/>
            </w:tcBorders>
            <w:vAlign w:val="bottom"/>
          </w:tcPr>
          <w:p w:rsidR="00314157" w:rsidRPr="00314157" w:rsidRDefault="00314157" w:rsidP="00E32F84">
            <w:pPr>
              <w:spacing w:before="30" w:after="30" w:line="200" w:lineRule="exact"/>
              <w:jc w:val="right"/>
              <w:rPr>
                <w:sz w:val="22"/>
                <w:szCs w:val="22"/>
              </w:rPr>
            </w:pPr>
            <w:r w:rsidRPr="00314157">
              <w:rPr>
                <w:sz w:val="22"/>
                <w:szCs w:val="22"/>
              </w:rPr>
              <w:t>8,6</w:t>
            </w:r>
          </w:p>
        </w:tc>
      </w:tr>
      <w:tr w:rsidR="00314157" w:rsidRPr="005435E7" w:rsidTr="00155ED0">
        <w:tc>
          <w:tcPr>
            <w:tcW w:w="1252" w:type="dxa"/>
            <w:tcBorders>
              <w:top w:val="nil"/>
              <w:bottom w:val="double" w:sz="4" w:space="0" w:color="auto"/>
            </w:tcBorders>
          </w:tcPr>
          <w:p w:rsidR="00314157" w:rsidRPr="00314157" w:rsidRDefault="00314157" w:rsidP="00E32F84">
            <w:pPr>
              <w:spacing w:before="30" w:after="30" w:line="200" w:lineRule="exact"/>
              <w:ind w:left="85"/>
              <w:rPr>
                <w:sz w:val="22"/>
                <w:szCs w:val="22"/>
              </w:rPr>
            </w:pPr>
            <w:r w:rsidRPr="00314157">
              <w:rPr>
                <w:sz w:val="22"/>
                <w:szCs w:val="22"/>
              </w:rPr>
              <w:t>женщины</w:t>
            </w:r>
          </w:p>
        </w:tc>
        <w:tc>
          <w:tcPr>
            <w:tcW w:w="759" w:type="dxa"/>
            <w:tcBorders>
              <w:top w:val="nil"/>
              <w:bottom w:val="double" w:sz="4" w:space="0" w:color="auto"/>
            </w:tcBorders>
          </w:tcPr>
          <w:p w:rsidR="00314157" w:rsidRPr="00314157" w:rsidRDefault="00314157" w:rsidP="00E32F84">
            <w:pPr>
              <w:spacing w:before="30" w:after="30" w:line="200" w:lineRule="exact"/>
              <w:jc w:val="center"/>
              <w:rPr>
                <w:sz w:val="22"/>
                <w:szCs w:val="22"/>
              </w:rPr>
            </w:pPr>
            <w:r w:rsidRPr="00314157">
              <w:rPr>
                <w:sz w:val="22"/>
                <w:szCs w:val="22"/>
              </w:rPr>
              <w:t>100</w:t>
            </w:r>
          </w:p>
        </w:tc>
        <w:tc>
          <w:tcPr>
            <w:tcW w:w="708" w:type="dxa"/>
            <w:tcBorders>
              <w:top w:val="nil"/>
              <w:bottom w:val="double" w:sz="4" w:space="0" w:color="auto"/>
            </w:tcBorders>
            <w:vAlign w:val="bottom"/>
          </w:tcPr>
          <w:p w:rsidR="00314157" w:rsidRPr="00314157" w:rsidRDefault="00314157" w:rsidP="00E32F84">
            <w:pPr>
              <w:spacing w:before="30" w:after="30" w:line="200" w:lineRule="exact"/>
              <w:jc w:val="right"/>
              <w:rPr>
                <w:sz w:val="22"/>
                <w:szCs w:val="22"/>
              </w:rPr>
            </w:pPr>
            <w:r w:rsidRPr="00314157">
              <w:rPr>
                <w:sz w:val="22"/>
                <w:szCs w:val="22"/>
              </w:rPr>
              <w:t>8,4</w:t>
            </w:r>
          </w:p>
        </w:tc>
        <w:tc>
          <w:tcPr>
            <w:tcW w:w="709" w:type="dxa"/>
            <w:tcBorders>
              <w:top w:val="nil"/>
              <w:bottom w:val="double" w:sz="4" w:space="0" w:color="auto"/>
            </w:tcBorders>
            <w:vAlign w:val="bottom"/>
          </w:tcPr>
          <w:p w:rsidR="00314157" w:rsidRPr="00314157" w:rsidRDefault="00314157" w:rsidP="00E32F84">
            <w:pPr>
              <w:spacing w:before="30" w:after="30" w:line="200" w:lineRule="exact"/>
              <w:jc w:val="right"/>
              <w:rPr>
                <w:sz w:val="22"/>
                <w:szCs w:val="22"/>
              </w:rPr>
            </w:pPr>
            <w:r w:rsidRPr="00314157">
              <w:rPr>
                <w:sz w:val="22"/>
                <w:szCs w:val="22"/>
              </w:rPr>
              <w:t>15,1</w:t>
            </w:r>
          </w:p>
        </w:tc>
        <w:tc>
          <w:tcPr>
            <w:tcW w:w="708" w:type="dxa"/>
            <w:tcBorders>
              <w:top w:val="nil"/>
              <w:bottom w:val="double" w:sz="4" w:space="0" w:color="auto"/>
            </w:tcBorders>
            <w:vAlign w:val="bottom"/>
          </w:tcPr>
          <w:p w:rsidR="00314157" w:rsidRPr="00314157" w:rsidRDefault="00314157" w:rsidP="00E32F84">
            <w:pPr>
              <w:spacing w:before="30" w:after="30" w:line="200" w:lineRule="exact"/>
              <w:jc w:val="right"/>
              <w:rPr>
                <w:sz w:val="22"/>
                <w:szCs w:val="22"/>
              </w:rPr>
            </w:pPr>
            <w:r w:rsidRPr="00314157">
              <w:rPr>
                <w:sz w:val="22"/>
                <w:szCs w:val="22"/>
              </w:rPr>
              <w:t>12,3</w:t>
            </w:r>
          </w:p>
        </w:tc>
        <w:tc>
          <w:tcPr>
            <w:tcW w:w="709" w:type="dxa"/>
            <w:tcBorders>
              <w:top w:val="nil"/>
              <w:bottom w:val="double" w:sz="4" w:space="0" w:color="auto"/>
            </w:tcBorders>
            <w:vAlign w:val="bottom"/>
          </w:tcPr>
          <w:p w:rsidR="00314157" w:rsidRPr="00314157" w:rsidRDefault="00314157" w:rsidP="00E32F84">
            <w:pPr>
              <w:spacing w:before="30" w:after="30" w:line="200" w:lineRule="exact"/>
              <w:jc w:val="right"/>
              <w:rPr>
                <w:sz w:val="22"/>
                <w:szCs w:val="22"/>
              </w:rPr>
            </w:pPr>
            <w:r w:rsidRPr="00314157">
              <w:rPr>
                <w:sz w:val="22"/>
                <w:szCs w:val="22"/>
              </w:rPr>
              <w:t>12,6</w:t>
            </w:r>
          </w:p>
        </w:tc>
        <w:tc>
          <w:tcPr>
            <w:tcW w:w="709" w:type="dxa"/>
            <w:tcBorders>
              <w:top w:val="nil"/>
              <w:bottom w:val="double" w:sz="4" w:space="0" w:color="auto"/>
            </w:tcBorders>
            <w:vAlign w:val="bottom"/>
          </w:tcPr>
          <w:p w:rsidR="00314157" w:rsidRPr="00314157" w:rsidRDefault="00314157" w:rsidP="00E32F84">
            <w:pPr>
              <w:spacing w:before="30" w:after="30" w:line="200" w:lineRule="exact"/>
              <w:jc w:val="right"/>
              <w:rPr>
                <w:sz w:val="22"/>
                <w:szCs w:val="22"/>
              </w:rPr>
            </w:pPr>
            <w:r w:rsidRPr="00314157">
              <w:rPr>
                <w:sz w:val="22"/>
                <w:szCs w:val="22"/>
              </w:rPr>
              <w:t>7,1</w:t>
            </w:r>
          </w:p>
        </w:tc>
        <w:tc>
          <w:tcPr>
            <w:tcW w:w="708" w:type="dxa"/>
            <w:tcBorders>
              <w:top w:val="nil"/>
              <w:bottom w:val="double" w:sz="4" w:space="0" w:color="auto"/>
            </w:tcBorders>
            <w:vAlign w:val="bottom"/>
          </w:tcPr>
          <w:p w:rsidR="00314157" w:rsidRPr="00314157" w:rsidRDefault="00314157" w:rsidP="00E32F84">
            <w:pPr>
              <w:spacing w:before="30" w:after="30" w:line="200" w:lineRule="exact"/>
              <w:jc w:val="right"/>
              <w:rPr>
                <w:sz w:val="22"/>
                <w:szCs w:val="22"/>
              </w:rPr>
            </w:pPr>
            <w:r w:rsidRPr="00314157">
              <w:rPr>
                <w:sz w:val="22"/>
                <w:szCs w:val="22"/>
              </w:rPr>
              <w:t>8,5</w:t>
            </w:r>
          </w:p>
        </w:tc>
        <w:tc>
          <w:tcPr>
            <w:tcW w:w="709" w:type="dxa"/>
            <w:tcBorders>
              <w:top w:val="nil"/>
              <w:bottom w:val="double" w:sz="4" w:space="0" w:color="auto"/>
            </w:tcBorders>
            <w:vAlign w:val="bottom"/>
          </w:tcPr>
          <w:p w:rsidR="00314157" w:rsidRPr="00314157" w:rsidRDefault="00314157" w:rsidP="00E32F84">
            <w:pPr>
              <w:spacing w:before="30" w:after="30" w:line="200" w:lineRule="exact"/>
              <w:jc w:val="right"/>
              <w:rPr>
                <w:sz w:val="22"/>
                <w:szCs w:val="22"/>
              </w:rPr>
            </w:pPr>
            <w:r w:rsidRPr="00314157">
              <w:rPr>
                <w:sz w:val="22"/>
                <w:szCs w:val="22"/>
              </w:rPr>
              <w:t>9,8</w:t>
            </w:r>
          </w:p>
        </w:tc>
        <w:tc>
          <w:tcPr>
            <w:tcW w:w="708" w:type="dxa"/>
            <w:tcBorders>
              <w:top w:val="nil"/>
              <w:bottom w:val="double" w:sz="4" w:space="0" w:color="auto"/>
            </w:tcBorders>
            <w:vAlign w:val="bottom"/>
          </w:tcPr>
          <w:p w:rsidR="00314157" w:rsidRPr="00314157" w:rsidRDefault="00314157" w:rsidP="00E32F84">
            <w:pPr>
              <w:spacing w:before="30" w:after="30" w:line="200" w:lineRule="exact"/>
              <w:jc w:val="right"/>
              <w:rPr>
                <w:sz w:val="22"/>
                <w:szCs w:val="22"/>
              </w:rPr>
            </w:pPr>
            <w:r w:rsidRPr="00314157">
              <w:rPr>
                <w:sz w:val="22"/>
                <w:szCs w:val="22"/>
              </w:rPr>
              <w:t>5,3</w:t>
            </w:r>
          </w:p>
        </w:tc>
        <w:tc>
          <w:tcPr>
            <w:tcW w:w="709" w:type="dxa"/>
            <w:tcBorders>
              <w:top w:val="nil"/>
              <w:bottom w:val="double" w:sz="4" w:space="0" w:color="auto"/>
            </w:tcBorders>
            <w:vAlign w:val="bottom"/>
          </w:tcPr>
          <w:p w:rsidR="00314157" w:rsidRPr="00314157" w:rsidRDefault="00314157" w:rsidP="00E32F84">
            <w:pPr>
              <w:spacing w:before="30" w:after="30" w:line="200" w:lineRule="exact"/>
              <w:jc w:val="right"/>
              <w:rPr>
                <w:sz w:val="22"/>
                <w:szCs w:val="22"/>
              </w:rPr>
            </w:pPr>
            <w:r w:rsidRPr="00314157">
              <w:rPr>
                <w:sz w:val="22"/>
                <w:szCs w:val="22"/>
              </w:rPr>
              <w:t>9,5</w:t>
            </w:r>
          </w:p>
        </w:tc>
        <w:tc>
          <w:tcPr>
            <w:tcW w:w="709" w:type="dxa"/>
            <w:tcBorders>
              <w:top w:val="nil"/>
              <w:bottom w:val="double" w:sz="4" w:space="0" w:color="auto"/>
            </w:tcBorders>
            <w:vAlign w:val="bottom"/>
          </w:tcPr>
          <w:p w:rsidR="00314157" w:rsidRPr="00314157" w:rsidRDefault="00314157" w:rsidP="00E32F84">
            <w:pPr>
              <w:spacing w:before="30" w:after="30" w:line="200" w:lineRule="exact"/>
              <w:jc w:val="right"/>
              <w:rPr>
                <w:sz w:val="22"/>
                <w:szCs w:val="22"/>
              </w:rPr>
            </w:pPr>
            <w:r w:rsidRPr="00314157">
              <w:rPr>
                <w:sz w:val="22"/>
                <w:szCs w:val="22"/>
              </w:rPr>
              <w:t>11,3</w:t>
            </w:r>
          </w:p>
        </w:tc>
      </w:tr>
    </w:tbl>
    <w:p w:rsidR="00EB5B59" w:rsidRPr="00150E22" w:rsidRDefault="00EB5B59" w:rsidP="00F92AE1">
      <w:pPr>
        <w:spacing w:before="180" w:line="360" w:lineRule="exact"/>
        <w:ind w:firstLine="709"/>
        <w:jc w:val="both"/>
        <w:rPr>
          <w:sz w:val="26"/>
          <w:szCs w:val="26"/>
        </w:rPr>
      </w:pPr>
      <w:r w:rsidRPr="00150E22">
        <w:rPr>
          <w:sz w:val="26"/>
          <w:szCs w:val="26"/>
        </w:rPr>
        <w:t>Конкурентоспособность безработных на рынке труда во многом зависит от уровня образования. В общей численности безработных доминировали лица</w:t>
      </w:r>
      <w:r w:rsidRPr="00150E22">
        <w:rPr>
          <w:sz w:val="26"/>
          <w:szCs w:val="26"/>
        </w:rPr>
        <w:br/>
        <w:t xml:space="preserve">с профессионально-техническим </w:t>
      </w:r>
      <w:r w:rsidR="00150E22" w:rsidRPr="00150E22">
        <w:rPr>
          <w:sz w:val="26"/>
          <w:szCs w:val="26"/>
        </w:rPr>
        <w:t>и общим средним образованием (51,2</w:t>
      </w:r>
      <w:r w:rsidRPr="00150E22">
        <w:rPr>
          <w:sz w:val="26"/>
          <w:szCs w:val="26"/>
        </w:rPr>
        <w:t>%), уровень безрабо</w:t>
      </w:r>
      <w:r w:rsidR="00150E22" w:rsidRPr="00150E22">
        <w:rPr>
          <w:sz w:val="26"/>
          <w:szCs w:val="26"/>
        </w:rPr>
        <w:t>тицы в этих группах составил 4,3% и 6,8</w:t>
      </w:r>
      <w:r w:rsidRPr="00150E22">
        <w:rPr>
          <w:sz w:val="26"/>
          <w:szCs w:val="26"/>
        </w:rPr>
        <w:t xml:space="preserve">% соответственно. </w:t>
      </w:r>
      <w:r w:rsidRPr="00150E22">
        <w:rPr>
          <w:sz w:val="26"/>
          <w:szCs w:val="26"/>
        </w:rPr>
        <w:br/>
      </w:r>
      <w:r w:rsidRPr="00150E22">
        <w:rPr>
          <w:spacing w:val="-2"/>
          <w:sz w:val="26"/>
          <w:szCs w:val="26"/>
        </w:rPr>
        <w:t>В то же время наиболее низкий уровень безработицы отмечался среди населения,</w:t>
      </w:r>
      <w:r w:rsidR="00F92AE1">
        <w:rPr>
          <w:spacing w:val="-2"/>
          <w:sz w:val="26"/>
          <w:szCs w:val="26"/>
        </w:rPr>
        <w:t xml:space="preserve"> </w:t>
      </w:r>
      <w:r w:rsidR="00150E22" w:rsidRPr="00150E22">
        <w:rPr>
          <w:sz w:val="26"/>
          <w:szCs w:val="26"/>
        </w:rPr>
        <w:t>имеющего высшее образование (2,8</w:t>
      </w:r>
      <w:r w:rsidRPr="00150E22">
        <w:rPr>
          <w:sz w:val="26"/>
          <w:szCs w:val="26"/>
        </w:rPr>
        <w:t>%).</w:t>
      </w:r>
    </w:p>
    <w:p w:rsidR="009474EF" w:rsidRDefault="00EB5B59" w:rsidP="00E32F84">
      <w:pPr>
        <w:spacing w:before="160" w:after="60" w:line="260" w:lineRule="exact"/>
        <w:jc w:val="center"/>
        <w:rPr>
          <w:rFonts w:ascii="Arial" w:hAnsi="Arial" w:cs="Arial"/>
          <w:b/>
          <w:sz w:val="22"/>
          <w:szCs w:val="22"/>
        </w:rPr>
      </w:pPr>
      <w:r w:rsidRPr="00D05384">
        <w:rPr>
          <w:rFonts w:ascii="Arial" w:hAnsi="Arial" w:cs="Arial"/>
          <w:b/>
          <w:sz w:val="22"/>
          <w:szCs w:val="22"/>
        </w:rPr>
        <w:t>Безработные по уров</w:t>
      </w:r>
      <w:r w:rsidR="00D05384" w:rsidRPr="00D05384">
        <w:rPr>
          <w:rFonts w:ascii="Arial" w:hAnsi="Arial" w:cs="Arial"/>
          <w:b/>
          <w:sz w:val="22"/>
          <w:szCs w:val="22"/>
        </w:rPr>
        <w:t>ню образования в I квартале 2021</w:t>
      </w:r>
      <w:r w:rsidRPr="00D05384">
        <w:rPr>
          <w:rFonts w:ascii="Arial" w:hAnsi="Arial" w:cs="Arial"/>
          <w:b/>
          <w:sz w:val="22"/>
          <w:szCs w:val="22"/>
        </w:rPr>
        <w:t xml:space="preserve"> г.</w:t>
      </w:r>
    </w:p>
    <w:p w:rsidR="00EB5B59" w:rsidRPr="00D05384" w:rsidRDefault="00EB5B59" w:rsidP="00E32F84">
      <w:pPr>
        <w:spacing w:before="60" w:after="80" w:line="260" w:lineRule="exact"/>
        <w:jc w:val="center"/>
        <w:rPr>
          <w:rFonts w:ascii="Arial" w:hAnsi="Arial" w:cs="Arial"/>
          <w:i/>
        </w:rPr>
      </w:pPr>
      <w:r w:rsidRPr="00D05384">
        <w:rPr>
          <w:rFonts w:ascii="Arial" w:hAnsi="Arial" w:cs="Arial"/>
          <w:i/>
        </w:rPr>
        <w:t>(по данным выборочного обследования; в процентах к итогу)</w:t>
      </w:r>
    </w:p>
    <w:tbl>
      <w:tblPr>
        <w:tblStyle w:val="af2"/>
        <w:tblW w:w="9214" w:type="dxa"/>
        <w:tblInd w:w="108" w:type="dxa"/>
        <w:tblLayout w:type="fixed"/>
        <w:tblLook w:val="04A0" w:firstRow="1" w:lastRow="0" w:firstColumn="1" w:lastColumn="0" w:noHBand="0" w:noVBand="1"/>
      </w:tblPr>
      <w:tblGrid>
        <w:gridCol w:w="1418"/>
        <w:gridCol w:w="992"/>
        <w:gridCol w:w="1276"/>
        <w:gridCol w:w="1417"/>
        <w:gridCol w:w="1418"/>
        <w:gridCol w:w="1346"/>
        <w:gridCol w:w="1347"/>
      </w:tblGrid>
      <w:tr w:rsidR="00D05384" w:rsidRPr="00D05384" w:rsidTr="006E6817">
        <w:tc>
          <w:tcPr>
            <w:tcW w:w="1418" w:type="dxa"/>
            <w:vMerge w:val="restart"/>
          </w:tcPr>
          <w:p w:rsidR="00EB5B59" w:rsidRPr="00D05384" w:rsidRDefault="00EB5B59" w:rsidP="00E32F84">
            <w:pPr>
              <w:spacing w:before="20" w:after="20" w:line="200" w:lineRule="exact"/>
              <w:jc w:val="center"/>
              <w:rPr>
                <w:sz w:val="22"/>
                <w:szCs w:val="22"/>
              </w:rPr>
            </w:pPr>
          </w:p>
        </w:tc>
        <w:tc>
          <w:tcPr>
            <w:tcW w:w="992" w:type="dxa"/>
            <w:vMerge w:val="restart"/>
          </w:tcPr>
          <w:p w:rsidR="00EB5B59" w:rsidRPr="00D05384" w:rsidRDefault="00EB5B59" w:rsidP="00E32F84">
            <w:pPr>
              <w:spacing w:before="20" w:after="20" w:line="200" w:lineRule="exact"/>
              <w:jc w:val="center"/>
              <w:rPr>
                <w:sz w:val="22"/>
                <w:szCs w:val="22"/>
              </w:rPr>
            </w:pPr>
            <w:r w:rsidRPr="00D05384">
              <w:rPr>
                <w:sz w:val="22"/>
                <w:szCs w:val="22"/>
              </w:rPr>
              <w:t>Всего</w:t>
            </w:r>
          </w:p>
        </w:tc>
        <w:tc>
          <w:tcPr>
            <w:tcW w:w="6804" w:type="dxa"/>
            <w:gridSpan w:val="5"/>
          </w:tcPr>
          <w:p w:rsidR="00EB5B59" w:rsidRPr="00D05384" w:rsidRDefault="00EB5B59" w:rsidP="00E32F84">
            <w:pPr>
              <w:spacing w:before="20" w:after="20" w:line="200" w:lineRule="exact"/>
              <w:jc w:val="center"/>
              <w:rPr>
                <w:sz w:val="22"/>
                <w:szCs w:val="22"/>
              </w:rPr>
            </w:pPr>
            <w:r w:rsidRPr="00D05384">
              <w:rPr>
                <w:sz w:val="22"/>
                <w:szCs w:val="22"/>
              </w:rPr>
              <w:t>В том числе с уровнем образования</w:t>
            </w:r>
          </w:p>
        </w:tc>
      </w:tr>
      <w:tr w:rsidR="00D05384" w:rsidRPr="00D05384" w:rsidTr="006E6817">
        <w:tc>
          <w:tcPr>
            <w:tcW w:w="1418" w:type="dxa"/>
            <w:vMerge/>
            <w:tcBorders>
              <w:bottom w:val="single" w:sz="4" w:space="0" w:color="auto"/>
            </w:tcBorders>
          </w:tcPr>
          <w:p w:rsidR="00EB5B59" w:rsidRPr="00D05384" w:rsidRDefault="00EB5B59" w:rsidP="00E32F84">
            <w:pPr>
              <w:spacing w:before="20" w:after="20" w:line="200" w:lineRule="exact"/>
              <w:jc w:val="center"/>
              <w:rPr>
                <w:sz w:val="22"/>
                <w:szCs w:val="22"/>
              </w:rPr>
            </w:pPr>
          </w:p>
        </w:tc>
        <w:tc>
          <w:tcPr>
            <w:tcW w:w="992" w:type="dxa"/>
            <w:vMerge/>
            <w:tcBorders>
              <w:bottom w:val="single" w:sz="4" w:space="0" w:color="auto"/>
            </w:tcBorders>
          </w:tcPr>
          <w:p w:rsidR="00EB5B59" w:rsidRPr="00D05384" w:rsidRDefault="00EB5B59" w:rsidP="00E32F84">
            <w:pPr>
              <w:spacing w:before="20" w:after="20" w:line="200" w:lineRule="exact"/>
              <w:jc w:val="center"/>
              <w:rPr>
                <w:sz w:val="22"/>
                <w:szCs w:val="22"/>
              </w:rPr>
            </w:pPr>
          </w:p>
        </w:tc>
        <w:tc>
          <w:tcPr>
            <w:tcW w:w="1276" w:type="dxa"/>
            <w:tcBorders>
              <w:bottom w:val="single" w:sz="4" w:space="0" w:color="auto"/>
            </w:tcBorders>
          </w:tcPr>
          <w:p w:rsidR="00EB5B59" w:rsidRPr="00D05384" w:rsidRDefault="00EB5B59" w:rsidP="00E32F84">
            <w:pPr>
              <w:spacing w:before="20" w:after="20" w:line="200" w:lineRule="exact"/>
              <w:jc w:val="center"/>
              <w:rPr>
                <w:sz w:val="22"/>
                <w:szCs w:val="22"/>
              </w:rPr>
            </w:pPr>
            <w:r w:rsidRPr="00D05384">
              <w:rPr>
                <w:sz w:val="22"/>
                <w:szCs w:val="22"/>
              </w:rPr>
              <w:t>высшим</w:t>
            </w:r>
          </w:p>
        </w:tc>
        <w:tc>
          <w:tcPr>
            <w:tcW w:w="1417" w:type="dxa"/>
            <w:tcBorders>
              <w:bottom w:val="single" w:sz="4" w:space="0" w:color="auto"/>
            </w:tcBorders>
          </w:tcPr>
          <w:p w:rsidR="00EB5B59" w:rsidRPr="00D05384" w:rsidRDefault="00EB5B59" w:rsidP="00E32F84">
            <w:pPr>
              <w:spacing w:before="20" w:after="20" w:line="200" w:lineRule="exact"/>
              <w:ind w:left="-57"/>
              <w:jc w:val="center"/>
              <w:rPr>
                <w:sz w:val="22"/>
                <w:szCs w:val="22"/>
              </w:rPr>
            </w:pPr>
            <w:r w:rsidRPr="00D05384">
              <w:rPr>
                <w:sz w:val="22"/>
                <w:szCs w:val="22"/>
              </w:rPr>
              <w:t xml:space="preserve">средним </w:t>
            </w:r>
            <w:r w:rsidRPr="00D05384">
              <w:rPr>
                <w:spacing w:val="-4"/>
                <w:sz w:val="22"/>
                <w:szCs w:val="22"/>
              </w:rPr>
              <w:t>специальным</w:t>
            </w:r>
          </w:p>
        </w:tc>
        <w:tc>
          <w:tcPr>
            <w:tcW w:w="1418" w:type="dxa"/>
            <w:tcBorders>
              <w:bottom w:val="single" w:sz="4" w:space="0" w:color="auto"/>
            </w:tcBorders>
          </w:tcPr>
          <w:p w:rsidR="00EB5B59" w:rsidRPr="00D05384" w:rsidRDefault="00EB5B59" w:rsidP="00E32F84">
            <w:pPr>
              <w:spacing w:before="20" w:after="20" w:line="200" w:lineRule="exact"/>
              <w:ind w:left="-57"/>
              <w:jc w:val="center"/>
              <w:rPr>
                <w:sz w:val="22"/>
                <w:szCs w:val="22"/>
              </w:rPr>
            </w:pPr>
            <w:proofErr w:type="spellStart"/>
            <w:r w:rsidRPr="00D05384">
              <w:rPr>
                <w:sz w:val="22"/>
                <w:szCs w:val="22"/>
              </w:rPr>
              <w:t>профес</w:t>
            </w:r>
            <w:proofErr w:type="spellEnd"/>
            <w:r w:rsidRPr="00D05384">
              <w:rPr>
                <w:sz w:val="22"/>
                <w:szCs w:val="22"/>
              </w:rPr>
              <w:t>-</w:t>
            </w:r>
            <w:proofErr w:type="spellStart"/>
            <w:r w:rsidRPr="00D05384">
              <w:rPr>
                <w:sz w:val="22"/>
                <w:szCs w:val="22"/>
              </w:rPr>
              <w:t>сионально</w:t>
            </w:r>
            <w:proofErr w:type="spellEnd"/>
            <w:r w:rsidRPr="00D05384">
              <w:rPr>
                <w:sz w:val="22"/>
                <w:szCs w:val="22"/>
              </w:rPr>
              <w:t>-техническим</w:t>
            </w:r>
          </w:p>
        </w:tc>
        <w:tc>
          <w:tcPr>
            <w:tcW w:w="1346" w:type="dxa"/>
            <w:tcBorders>
              <w:bottom w:val="single" w:sz="4" w:space="0" w:color="auto"/>
            </w:tcBorders>
          </w:tcPr>
          <w:p w:rsidR="00EB5B59" w:rsidRPr="00D05384" w:rsidRDefault="00EB5B59" w:rsidP="00E32F84">
            <w:pPr>
              <w:spacing w:before="20" w:after="20" w:line="200" w:lineRule="exact"/>
              <w:jc w:val="center"/>
              <w:rPr>
                <w:sz w:val="22"/>
                <w:szCs w:val="22"/>
              </w:rPr>
            </w:pPr>
            <w:r w:rsidRPr="00D05384">
              <w:rPr>
                <w:sz w:val="22"/>
                <w:szCs w:val="22"/>
              </w:rPr>
              <w:t>общим средним</w:t>
            </w:r>
          </w:p>
        </w:tc>
        <w:tc>
          <w:tcPr>
            <w:tcW w:w="1347" w:type="dxa"/>
            <w:tcBorders>
              <w:bottom w:val="single" w:sz="4" w:space="0" w:color="auto"/>
            </w:tcBorders>
          </w:tcPr>
          <w:p w:rsidR="00EB5B59" w:rsidRPr="00D05384" w:rsidRDefault="00EB5B59" w:rsidP="00E32F84">
            <w:pPr>
              <w:spacing w:before="20" w:after="20" w:line="200" w:lineRule="exact"/>
              <w:jc w:val="center"/>
              <w:rPr>
                <w:sz w:val="22"/>
                <w:szCs w:val="22"/>
              </w:rPr>
            </w:pPr>
            <w:r w:rsidRPr="00D05384">
              <w:rPr>
                <w:sz w:val="22"/>
                <w:szCs w:val="22"/>
              </w:rPr>
              <w:t>общим базовым (включая общее начальное)</w:t>
            </w:r>
          </w:p>
        </w:tc>
      </w:tr>
      <w:tr w:rsidR="00D05384" w:rsidRPr="00D05384" w:rsidTr="006E6817">
        <w:tc>
          <w:tcPr>
            <w:tcW w:w="1418" w:type="dxa"/>
            <w:tcBorders>
              <w:bottom w:val="nil"/>
            </w:tcBorders>
          </w:tcPr>
          <w:p w:rsidR="00D05384" w:rsidRPr="00D05384" w:rsidRDefault="00D05384" w:rsidP="00E32F84">
            <w:pPr>
              <w:spacing w:before="30" w:after="30" w:line="200" w:lineRule="exact"/>
              <w:rPr>
                <w:b/>
                <w:sz w:val="22"/>
                <w:szCs w:val="22"/>
              </w:rPr>
            </w:pPr>
            <w:r w:rsidRPr="00D05384">
              <w:rPr>
                <w:b/>
                <w:sz w:val="22"/>
                <w:szCs w:val="22"/>
              </w:rPr>
              <w:t>Всего</w:t>
            </w:r>
          </w:p>
        </w:tc>
        <w:tc>
          <w:tcPr>
            <w:tcW w:w="992" w:type="dxa"/>
            <w:tcBorders>
              <w:bottom w:val="nil"/>
            </w:tcBorders>
            <w:vAlign w:val="bottom"/>
          </w:tcPr>
          <w:p w:rsidR="00D05384" w:rsidRPr="00D05384" w:rsidRDefault="00D05384" w:rsidP="00E32F84">
            <w:pPr>
              <w:spacing w:before="30" w:after="30" w:line="200" w:lineRule="exact"/>
              <w:jc w:val="center"/>
              <w:rPr>
                <w:b/>
                <w:sz w:val="22"/>
                <w:szCs w:val="22"/>
              </w:rPr>
            </w:pPr>
            <w:r w:rsidRPr="00D05384">
              <w:rPr>
                <w:b/>
                <w:sz w:val="22"/>
                <w:szCs w:val="22"/>
              </w:rPr>
              <w:t>100</w:t>
            </w:r>
          </w:p>
        </w:tc>
        <w:tc>
          <w:tcPr>
            <w:tcW w:w="1276" w:type="dxa"/>
            <w:tcBorders>
              <w:bottom w:val="nil"/>
            </w:tcBorders>
            <w:vAlign w:val="bottom"/>
          </w:tcPr>
          <w:p w:rsidR="00D05384" w:rsidRPr="00D05384" w:rsidRDefault="00D05384" w:rsidP="00E32F84">
            <w:pPr>
              <w:spacing w:before="30" w:after="30" w:line="200" w:lineRule="exact"/>
              <w:jc w:val="center"/>
              <w:rPr>
                <w:b/>
                <w:sz w:val="22"/>
                <w:szCs w:val="22"/>
              </w:rPr>
            </w:pPr>
            <w:r w:rsidRPr="00D05384">
              <w:rPr>
                <w:b/>
                <w:sz w:val="22"/>
                <w:szCs w:val="22"/>
              </w:rPr>
              <w:t>23,0</w:t>
            </w:r>
          </w:p>
        </w:tc>
        <w:tc>
          <w:tcPr>
            <w:tcW w:w="1417" w:type="dxa"/>
            <w:tcBorders>
              <w:bottom w:val="nil"/>
            </w:tcBorders>
            <w:vAlign w:val="bottom"/>
          </w:tcPr>
          <w:p w:rsidR="00D05384" w:rsidRPr="00D05384" w:rsidRDefault="00D05384" w:rsidP="00E32F84">
            <w:pPr>
              <w:spacing w:before="30" w:after="30" w:line="200" w:lineRule="exact"/>
              <w:jc w:val="center"/>
              <w:rPr>
                <w:b/>
                <w:sz w:val="22"/>
                <w:szCs w:val="22"/>
              </w:rPr>
            </w:pPr>
            <w:r w:rsidRPr="00D05384">
              <w:rPr>
                <w:b/>
                <w:sz w:val="22"/>
                <w:szCs w:val="22"/>
              </w:rPr>
              <w:t>20,6</w:t>
            </w:r>
          </w:p>
        </w:tc>
        <w:tc>
          <w:tcPr>
            <w:tcW w:w="1418" w:type="dxa"/>
            <w:tcBorders>
              <w:bottom w:val="nil"/>
            </w:tcBorders>
            <w:vAlign w:val="bottom"/>
          </w:tcPr>
          <w:p w:rsidR="00D05384" w:rsidRPr="00D05384" w:rsidRDefault="00D05384" w:rsidP="00E32F84">
            <w:pPr>
              <w:spacing w:before="30" w:after="30" w:line="200" w:lineRule="exact"/>
              <w:jc w:val="center"/>
              <w:rPr>
                <w:b/>
                <w:sz w:val="22"/>
                <w:szCs w:val="22"/>
              </w:rPr>
            </w:pPr>
            <w:r w:rsidRPr="00D05384">
              <w:rPr>
                <w:b/>
                <w:sz w:val="22"/>
                <w:szCs w:val="22"/>
              </w:rPr>
              <w:t>29,0</w:t>
            </w:r>
          </w:p>
        </w:tc>
        <w:tc>
          <w:tcPr>
            <w:tcW w:w="1346" w:type="dxa"/>
            <w:tcBorders>
              <w:bottom w:val="nil"/>
            </w:tcBorders>
            <w:vAlign w:val="bottom"/>
          </w:tcPr>
          <w:p w:rsidR="00D05384" w:rsidRPr="00D05384" w:rsidRDefault="00D05384" w:rsidP="00E32F84">
            <w:pPr>
              <w:spacing w:before="30" w:after="30" w:line="200" w:lineRule="exact"/>
              <w:jc w:val="center"/>
              <w:rPr>
                <w:b/>
                <w:sz w:val="22"/>
                <w:szCs w:val="22"/>
              </w:rPr>
            </w:pPr>
            <w:r w:rsidRPr="00D05384">
              <w:rPr>
                <w:b/>
                <w:sz w:val="22"/>
                <w:szCs w:val="22"/>
              </w:rPr>
              <w:t>22,2</w:t>
            </w:r>
          </w:p>
        </w:tc>
        <w:tc>
          <w:tcPr>
            <w:tcW w:w="1347" w:type="dxa"/>
            <w:tcBorders>
              <w:bottom w:val="nil"/>
            </w:tcBorders>
            <w:vAlign w:val="bottom"/>
          </w:tcPr>
          <w:p w:rsidR="00D05384" w:rsidRPr="00D05384" w:rsidRDefault="00D05384" w:rsidP="00E32F84">
            <w:pPr>
              <w:spacing w:before="30" w:after="30" w:line="200" w:lineRule="exact"/>
              <w:jc w:val="center"/>
              <w:rPr>
                <w:b/>
                <w:sz w:val="22"/>
                <w:szCs w:val="22"/>
              </w:rPr>
            </w:pPr>
            <w:r w:rsidRPr="00D05384">
              <w:rPr>
                <w:b/>
                <w:sz w:val="22"/>
                <w:szCs w:val="22"/>
              </w:rPr>
              <w:t>5,2</w:t>
            </w:r>
          </w:p>
        </w:tc>
      </w:tr>
      <w:tr w:rsidR="00D05384" w:rsidRPr="00D05384" w:rsidTr="006E6817">
        <w:tc>
          <w:tcPr>
            <w:tcW w:w="1418" w:type="dxa"/>
            <w:tcBorders>
              <w:top w:val="nil"/>
              <w:bottom w:val="nil"/>
            </w:tcBorders>
          </w:tcPr>
          <w:p w:rsidR="00D05384" w:rsidRPr="00D05384" w:rsidRDefault="00D05384" w:rsidP="00E32F84">
            <w:pPr>
              <w:spacing w:before="30" w:after="30" w:line="200" w:lineRule="exact"/>
              <w:ind w:left="113"/>
              <w:rPr>
                <w:sz w:val="22"/>
                <w:szCs w:val="22"/>
              </w:rPr>
            </w:pPr>
            <w:r w:rsidRPr="00D05384">
              <w:rPr>
                <w:sz w:val="22"/>
                <w:szCs w:val="22"/>
              </w:rPr>
              <w:t>мужчины</w:t>
            </w:r>
          </w:p>
        </w:tc>
        <w:tc>
          <w:tcPr>
            <w:tcW w:w="992" w:type="dxa"/>
            <w:tcBorders>
              <w:top w:val="nil"/>
              <w:bottom w:val="nil"/>
            </w:tcBorders>
            <w:vAlign w:val="bottom"/>
          </w:tcPr>
          <w:p w:rsidR="00D05384" w:rsidRPr="00D05384" w:rsidRDefault="00D05384" w:rsidP="00E32F84">
            <w:pPr>
              <w:spacing w:before="30" w:after="30" w:line="200" w:lineRule="exact"/>
              <w:jc w:val="center"/>
              <w:rPr>
                <w:sz w:val="22"/>
                <w:szCs w:val="22"/>
              </w:rPr>
            </w:pPr>
            <w:r w:rsidRPr="00D05384">
              <w:rPr>
                <w:sz w:val="22"/>
                <w:szCs w:val="22"/>
              </w:rPr>
              <w:t>100</w:t>
            </w:r>
          </w:p>
        </w:tc>
        <w:tc>
          <w:tcPr>
            <w:tcW w:w="1276" w:type="dxa"/>
            <w:tcBorders>
              <w:top w:val="nil"/>
              <w:bottom w:val="nil"/>
            </w:tcBorders>
            <w:vAlign w:val="bottom"/>
          </w:tcPr>
          <w:p w:rsidR="00D05384" w:rsidRPr="00D05384" w:rsidRDefault="00D05384" w:rsidP="00E32F84">
            <w:pPr>
              <w:spacing w:before="30" w:after="30" w:line="200" w:lineRule="exact"/>
              <w:jc w:val="center"/>
              <w:rPr>
                <w:sz w:val="22"/>
                <w:szCs w:val="22"/>
              </w:rPr>
            </w:pPr>
            <w:r w:rsidRPr="00D05384">
              <w:rPr>
                <w:sz w:val="22"/>
                <w:szCs w:val="22"/>
              </w:rPr>
              <w:t>18,1</w:t>
            </w:r>
          </w:p>
        </w:tc>
        <w:tc>
          <w:tcPr>
            <w:tcW w:w="1417" w:type="dxa"/>
            <w:tcBorders>
              <w:top w:val="nil"/>
              <w:bottom w:val="nil"/>
            </w:tcBorders>
            <w:vAlign w:val="bottom"/>
          </w:tcPr>
          <w:p w:rsidR="00D05384" w:rsidRPr="00D05384" w:rsidRDefault="00D05384" w:rsidP="00E32F84">
            <w:pPr>
              <w:spacing w:before="30" w:after="30" w:line="200" w:lineRule="exact"/>
              <w:jc w:val="center"/>
              <w:rPr>
                <w:sz w:val="22"/>
                <w:szCs w:val="22"/>
              </w:rPr>
            </w:pPr>
            <w:r w:rsidRPr="00D05384">
              <w:rPr>
                <w:sz w:val="22"/>
                <w:szCs w:val="22"/>
              </w:rPr>
              <w:t>16,7</w:t>
            </w:r>
          </w:p>
        </w:tc>
        <w:tc>
          <w:tcPr>
            <w:tcW w:w="1418" w:type="dxa"/>
            <w:tcBorders>
              <w:top w:val="nil"/>
              <w:bottom w:val="nil"/>
            </w:tcBorders>
            <w:vAlign w:val="bottom"/>
          </w:tcPr>
          <w:p w:rsidR="00D05384" w:rsidRPr="00D05384" w:rsidRDefault="00D05384" w:rsidP="00E32F84">
            <w:pPr>
              <w:spacing w:before="30" w:after="30" w:line="200" w:lineRule="exact"/>
              <w:jc w:val="center"/>
              <w:rPr>
                <w:sz w:val="22"/>
                <w:szCs w:val="22"/>
              </w:rPr>
            </w:pPr>
            <w:r w:rsidRPr="00D05384">
              <w:rPr>
                <w:sz w:val="22"/>
                <w:szCs w:val="22"/>
              </w:rPr>
              <w:t>37,6</w:t>
            </w:r>
          </w:p>
        </w:tc>
        <w:tc>
          <w:tcPr>
            <w:tcW w:w="1346" w:type="dxa"/>
            <w:tcBorders>
              <w:top w:val="nil"/>
              <w:bottom w:val="nil"/>
            </w:tcBorders>
            <w:vAlign w:val="bottom"/>
          </w:tcPr>
          <w:p w:rsidR="00D05384" w:rsidRPr="00D05384" w:rsidRDefault="00D05384" w:rsidP="00E32F84">
            <w:pPr>
              <w:spacing w:before="30" w:after="30" w:line="200" w:lineRule="exact"/>
              <w:jc w:val="center"/>
              <w:rPr>
                <w:sz w:val="22"/>
                <w:szCs w:val="22"/>
              </w:rPr>
            </w:pPr>
            <w:r w:rsidRPr="00D05384">
              <w:rPr>
                <w:sz w:val="22"/>
                <w:szCs w:val="22"/>
              </w:rPr>
              <w:t>20,4</w:t>
            </w:r>
          </w:p>
        </w:tc>
        <w:tc>
          <w:tcPr>
            <w:tcW w:w="1347" w:type="dxa"/>
            <w:tcBorders>
              <w:top w:val="nil"/>
              <w:bottom w:val="nil"/>
            </w:tcBorders>
            <w:vAlign w:val="bottom"/>
          </w:tcPr>
          <w:p w:rsidR="00D05384" w:rsidRPr="00D05384" w:rsidRDefault="00D05384" w:rsidP="00E32F84">
            <w:pPr>
              <w:spacing w:before="30" w:after="30" w:line="200" w:lineRule="exact"/>
              <w:jc w:val="center"/>
              <w:rPr>
                <w:sz w:val="22"/>
                <w:szCs w:val="22"/>
              </w:rPr>
            </w:pPr>
            <w:r w:rsidRPr="00D05384">
              <w:rPr>
                <w:sz w:val="22"/>
                <w:szCs w:val="22"/>
              </w:rPr>
              <w:t>7,2</w:t>
            </w:r>
          </w:p>
        </w:tc>
      </w:tr>
      <w:tr w:rsidR="00D05384" w:rsidRPr="00D05384" w:rsidTr="006E6817">
        <w:tc>
          <w:tcPr>
            <w:tcW w:w="1418" w:type="dxa"/>
            <w:tcBorders>
              <w:top w:val="nil"/>
              <w:bottom w:val="double" w:sz="4" w:space="0" w:color="auto"/>
            </w:tcBorders>
          </w:tcPr>
          <w:p w:rsidR="00D05384" w:rsidRPr="00D05384" w:rsidRDefault="00D05384" w:rsidP="00E32F84">
            <w:pPr>
              <w:spacing w:before="30" w:after="30" w:line="200" w:lineRule="exact"/>
              <w:ind w:left="113"/>
              <w:rPr>
                <w:sz w:val="22"/>
                <w:szCs w:val="22"/>
              </w:rPr>
            </w:pPr>
            <w:r w:rsidRPr="00D05384">
              <w:rPr>
                <w:sz w:val="22"/>
                <w:szCs w:val="22"/>
              </w:rPr>
              <w:t>женщины</w:t>
            </w:r>
          </w:p>
        </w:tc>
        <w:tc>
          <w:tcPr>
            <w:tcW w:w="992" w:type="dxa"/>
            <w:tcBorders>
              <w:top w:val="nil"/>
              <w:bottom w:val="double" w:sz="4" w:space="0" w:color="auto"/>
            </w:tcBorders>
            <w:vAlign w:val="bottom"/>
          </w:tcPr>
          <w:p w:rsidR="00D05384" w:rsidRPr="00D05384" w:rsidRDefault="00D05384" w:rsidP="00E32F84">
            <w:pPr>
              <w:spacing w:before="30" w:after="30" w:line="200" w:lineRule="exact"/>
              <w:jc w:val="center"/>
              <w:rPr>
                <w:sz w:val="22"/>
                <w:szCs w:val="22"/>
              </w:rPr>
            </w:pPr>
            <w:r w:rsidRPr="00D05384">
              <w:rPr>
                <w:sz w:val="22"/>
                <w:szCs w:val="22"/>
              </w:rPr>
              <w:t>100</w:t>
            </w:r>
          </w:p>
        </w:tc>
        <w:tc>
          <w:tcPr>
            <w:tcW w:w="1276" w:type="dxa"/>
            <w:tcBorders>
              <w:top w:val="nil"/>
              <w:bottom w:val="double" w:sz="4" w:space="0" w:color="auto"/>
            </w:tcBorders>
            <w:vAlign w:val="bottom"/>
          </w:tcPr>
          <w:p w:rsidR="00D05384" w:rsidRPr="00D05384" w:rsidRDefault="00D05384" w:rsidP="00E32F84">
            <w:pPr>
              <w:spacing w:before="30" w:after="30" w:line="200" w:lineRule="exact"/>
              <w:jc w:val="center"/>
              <w:rPr>
                <w:sz w:val="22"/>
                <w:szCs w:val="22"/>
              </w:rPr>
            </w:pPr>
            <w:r w:rsidRPr="00D05384">
              <w:rPr>
                <w:sz w:val="22"/>
                <w:szCs w:val="22"/>
              </w:rPr>
              <w:t>30,2</w:t>
            </w:r>
          </w:p>
        </w:tc>
        <w:tc>
          <w:tcPr>
            <w:tcW w:w="1417" w:type="dxa"/>
            <w:tcBorders>
              <w:top w:val="nil"/>
              <w:bottom w:val="double" w:sz="4" w:space="0" w:color="auto"/>
            </w:tcBorders>
            <w:vAlign w:val="bottom"/>
          </w:tcPr>
          <w:p w:rsidR="00D05384" w:rsidRPr="00D05384" w:rsidRDefault="00D05384" w:rsidP="00E32F84">
            <w:pPr>
              <w:spacing w:before="30" w:after="30" w:line="200" w:lineRule="exact"/>
              <w:jc w:val="center"/>
              <w:rPr>
                <w:sz w:val="22"/>
                <w:szCs w:val="22"/>
              </w:rPr>
            </w:pPr>
            <w:r w:rsidRPr="00D05384">
              <w:rPr>
                <w:sz w:val="22"/>
                <w:szCs w:val="22"/>
              </w:rPr>
              <w:t>26,2</w:t>
            </w:r>
          </w:p>
        </w:tc>
        <w:tc>
          <w:tcPr>
            <w:tcW w:w="1418" w:type="dxa"/>
            <w:tcBorders>
              <w:top w:val="nil"/>
              <w:bottom w:val="double" w:sz="4" w:space="0" w:color="auto"/>
            </w:tcBorders>
            <w:vAlign w:val="bottom"/>
          </w:tcPr>
          <w:p w:rsidR="00D05384" w:rsidRPr="00D05384" w:rsidRDefault="00D05384" w:rsidP="00E32F84">
            <w:pPr>
              <w:spacing w:before="30" w:after="30" w:line="200" w:lineRule="exact"/>
              <w:jc w:val="center"/>
              <w:rPr>
                <w:sz w:val="22"/>
                <w:szCs w:val="22"/>
              </w:rPr>
            </w:pPr>
            <w:r w:rsidRPr="00D05384">
              <w:rPr>
                <w:sz w:val="22"/>
                <w:szCs w:val="22"/>
              </w:rPr>
              <w:t>16,5</w:t>
            </w:r>
          </w:p>
        </w:tc>
        <w:tc>
          <w:tcPr>
            <w:tcW w:w="1346" w:type="dxa"/>
            <w:tcBorders>
              <w:top w:val="nil"/>
              <w:bottom w:val="double" w:sz="4" w:space="0" w:color="auto"/>
            </w:tcBorders>
            <w:vAlign w:val="bottom"/>
          </w:tcPr>
          <w:p w:rsidR="00D05384" w:rsidRPr="00D05384" w:rsidRDefault="00D05384" w:rsidP="00E32F84">
            <w:pPr>
              <w:spacing w:before="30" w:after="30" w:line="200" w:lineRule="exact"/>
              <w:jc w:val="center"/>
              <w:rPr>
                <w:sz w:val="22"/>
                <w:szCs w:val="22"/>
              </w:rPr>
            </w:pPr>
            <w:r w:rsidRPr="00D05384">
              <w:rPr>
                <w:sz w:val="22"/>
                <w:szCs w:val="22"/>
              </w:rPr>
              <w:t>24,9</w:t>
            </w:r>
          </w:p>
        </w:tc>
        <w:tc>
          <w:tcPr>
            <w:tcW w:w="1347" w:type="dxa"/>
            <w:tcBorders>
              <w:top w:val="nil"/>
              <w:bottom w:val="double" w:sz="4" w:space="0" w:color="auto"/>
            </w:tcBorders>
            <w:vAlign w:val="bottom"/>
          </w:tcPr>
          <w:p w:rsidR="00D05384" w:rsidRPr="00D05384" w:rsidRDefault="00D05384" w:rsidP="00E32F84">
            <w:pPr>
              <w:spacing w:before="30" w:after="30" w:line="200" w:lineRule="exact"/>
              <w:jc w:val="center"/>
              <w:rPr>
                <w:sz w:val="22"/>
                <w:szCs w:val="22"/>
              </w:rPr>
            </w:pPr>
            <w:r w:rsidRPr="00D05384">
              <w:rPr>
                <w:sz w:val="22"/>
                <w:szCs w:val="22"/>
              </w:rPr>
              <w:t>2,3</w:t>
            </w:r>
          </w:p>
        </w:tc>
      </w:tr>
    </w:tbl>
    <w:p w:rsidR="00EB5B59" w:rsidRPr="005435E7" w:rsidRDefault="00EB5B59" w:rsidP="002850B8">
      <w:pPr>
        <w:pStyle w:val="a8"/>
        <w:spacing w:before="0" w:line="60" w:lineRule="exact"/>
        <w:ind w:firstLine="0"/>
        <w:rPr>
          <w:color w:val="FF0000"/>
          <w:spacing w:val="-2"/>
        </w:rPr>
      </w:pPr>
    </w:p>
    <w:sectPr w:rsidR="00EB5B59" w:rsidRPr="005435E7" w:rsidSect="00EC3901">
      <w:headerReference w:type="even" r:id="rId9"/>
      <w:headerReference w:type="default" r:id="rId10"/>
      <w:footerReference w:type="even" r:id="rId11"/>
      <w:footerReference w:type="default" r:id="rId12"/>
      <w:pgSz w:w="11907" w:h="16840" w:code="9"/>
      <w:pgMar w:top="1531"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FF9" w:rsidRDefault="001B4FF9">
      <w:r>
        <w:separator/>
      </w:r>
    </w:p>
  </w:endnote>
  <w:endnote w:type="continuationSeparator" w:id="0">
    <w:p w:rsidR="001B4FF9" w:rsidRDefault="001B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060629"/>
      <w:docPartObj>
        <w:docPartGallery w:val="Page Numbers (Bottom of Page)"/>
        <w:docPartUnique/>
      </w:docPartObj>
    </w:sdtPr>
    <w:sdtEndPr/>
    <w:sdtContent>
      <w:p w:rsidR="00F92AE1" w:rsidRDefault="00F92AE1">
        <w:pPr>
          <w:pStyle w:val="a6"/>
        </w:pPr>
        <w:r>
          <w:fldChar w:fldCharType="begin"/>
        </w:r>
        <w:r>
          <w:instrText>PAGE   \* MERGEFORMAT</w:instrText>
        </w:r>
        <w:r>
          <w:fldChar w:fldCharType="separate"/>
        </w:r>
        <w:r w:rsidR="00D510B7">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22865"/>
      <w:docPartObj>
        <w:docPartGallery w:val="Page Numbers (Bottom of Page)"/>
        <w:docPartUnique/>
      </w:docPartObj>
    </w:sdtPr>
    <w:sdtEndPr/>
    <w:sdtContent>
      <w:p w:rsidR="00F92AE1" w:rsidRDefault="00F92AE1">
        <w:pPr>
          <w:pStyle w:val="a6"/>
          <w:jc w:val="right"/>
        </w:pPr>
        <w:r>
          <w:fldChar w:fldCharType="begin"/>
        </w:r>
        <w:r>
          <w:instrText>PAGE   \* MERGEFORMAT</w:instrText>
        </w:r>
        <w:r>
          <w:fldChar w:fldCharType="separate"/>
        </w:r>
        <w:r w:rsidR="00D510B7">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FF9" w:rsidRDefault="001B4FF9">
      <w:r>
        <w:separator/>
      </w:r>
    </w:p>
  </w:footnote>
  <w:footnote w:type="continuationSeparator" w:id="0">
    <w:p w:rsidR="001B4FF9" w:rsidRDefault="001B4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E1" w:rsidRDefault="00F92AE1" w:rsidP="006074D0">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E1" w:rsidRDefault="00F92AE1">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2FFB"/>
    <w:rsid w:val="00023136"/>
    <w:rsid w:val="00023DA7"/>
    <w:rsid w:val="00024229"/>
    <w:rsid w:val="000248C6"/>
    <w:rsid w:val="000248CB"/>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D2D"/>
    <w:rsid w:val="00041F26"/>
    <w:rsid w:val="0004211F"/>
    <w:rsid w:val="000421B8"/>
    <w:rsid w:val="000423AC"/>
    <w:rsid w:val="0004303C"/>
    <w:rsid w:val="0004336F"/>
    <w:rsid w:val="00043C57"/>
    <w:rsid w:val="00044024"/>
    <w:rsid w:val="00044D0C"/>
    <w:rsid w:val="0004515C"/>
    <w:rsid w:val="00045253"/>
    <w:rsid w:val="00045709"/>
    <w:rsid w:val="0004605F"/>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2C66"/>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255D"/>
    <w:rsid w:val="00092A13"/>
    <w:rsid w:val="00092E09"/>
    <w:rsid w:val="00092FC0"/>
    <w:rsid w:val="00093036"/>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A7F"/>
    <w:rsid w:val="000A2C24"/>
    <w:rsid w:val="000A2C86"/>
    <w:rsid w:val="000A365A"/>
    <w:rsid w:val="000A3BC5"/>
    <w:rsid w:val="000A4049"/>
    <w:rsid w:val="000A4122"/>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5CF1"/>
    <w:rsid w:val="000F61A9"/>
    <w:rsid w:val="000F61E3"/>
    <w:rsid w:val="000F61FA"/>
    <w:rsid w:val="000F65FC"/>
    <w:rsid w:val="000F6806"/>
    <w:rsid w:val="000F6B01"/>
    <w:rsid w:val="00100016"/>
    <w:rsid w:val="0010062A"/>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75B0"/>
    <w:rsid w:val="001078BD"/>
    <w:rsid w:val="001103BA"/>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403C5"/>
    <w:rsid w:val="001404EB"/>
    <w:rsid w:val="001407C0"/>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419"/>
    <w:rsid w:val="00153454"/>
    <w:rsid w:val="00154081"/>
    <w:rsid w:val="00154C18"/>
    <w:rsid w:val="00154D58"/>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59E"/>
    <w:rsid w:val="00166639"/>
    <w:rsid w:val="0016674D"/>
    <w:rsid w:val="00167066"/>
    <w:rsid w:val="00167244"/>
    <w:rsid w:val="00167849"/>
    <w:rsid w:val="001679ED"/>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431"/>
    <w:rsid w:val="001B2488"/>
    <w:rsid w:val="001B278D"/>
    <w:rsid w:val="001B2A9F"/>
    <w:rsid w:val="001B2E7C"/>
    <w:rsid w:val="001B317B"/>
    <w:rsid w:val="001B3554"/>
    <w:rsid w:val="001B402A"/>
    <w:rsid w:val="001B4C32"/>
    <w:rsid w:val="001B4FF9"/>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D60D4"/>
    <w:rsid w:val="001D7C87"/>
    <w:rsid w:val="001E04D6"/>
    <w:rsid w:val="001E0581"/>
    <w:rsid w:val="001E266F"/>
    <w:rsid w:val="001E3168"/>
    <w:rsid w:val="001E3580"/>
    <w:rsid w:val="001E37F3"/>
    <w:rsid w:val="001E3809"/>
    <w:rsid w:val="001E3EC7"/>
    <w:rsid w:val="001E45BD"/>
    <w:rsid w:val="001E4DC9"/>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5412"/>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430"/>
    <w:rsid w:val="00216AA5"/>
    <w:rsid w:val="00217467"/>
    <w:rsid w:val="002177AE"/>
    <w:rsid w:val="00221102"/>
    <w:rsid w:val="0022190F"/>
    <w:rsid w:val="002220FE"/>
    <w:rsid w:val="00222266"/>
    <w:rsid w:val="00222D04"/>
    <w:rsid w:val="00222D18"/>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74D"/>
    <w:rsid w:val="00243E6D"/>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E1B"/>
    <w:rsid w:val="00254E80"/>
    <w:rsid w:val="00254ED1"/>
    <w:rsid w:val="00255425"/>
    <w:rsid w:val="00255846"/>
    <w:rsid w:val="00255C6B"/>
    <w:rsid w:val="00256014"/>
    <w:rsid w:val="00256775"/>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866"/>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50B8"/>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BA8"/>
    <w:rsid w:val="002B2D53"/>
    <w:rsid w:val="002B3032"/>
    <w:rsid w:val="002B3422"/>
    <w:rsid w:val="002B3CBF"/>
    <w:rsid w:val="002B3DCC"/>
    <w:rsid w:val="002B3F16"/>
    <w:rsid w:val="002B40D5"/>
    <w:rsid w:val="002B5054"/>
    <w:rsid w:val="002B56DC"/>
    <w:rsid w:val="002B56F6"/>
    <w:rsid w:val="002B59C5"/>
    <w:rsid w:val="002B5D10"/>
    <w:rsid w:val="002B5D25"/>
    <w:rsid w:val="002B5D2B"/>
    <w:rsid w:val="002B6278"/>
    <w:rsid w:val="002B644E"/>
    <w:rsid w:val="002B7702"/>
    <w:rsid w:val="002B7842"/>
    <w:rsid w:val="002C0BC6"/>
    <w:rsid w:val="002C128A"/>
    <w:rsid w:val="002C14A7"/>
    <w:rsid w:val="002C1783"/>
    <w:rsid w:val="002C18F9"/>
    <w:rsid w:val="002C1B9D"/>
    <w:rsid w:val="002C1DCC"/>
    <w:rsid w:val="002C262F"/>
    <w:rsid w:val="002C2784"/>
    <w:rsid w:val="002C2D8D"/>
    <w:rsid w:val="002C3269"/>
    <w:rsid w:val="002C5A83"/>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779"/>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B78"/>
    <w:rsid w:val="00355C53"/>
    <w:rsid w:val="00356593"/>
    <w:rsid w:val="00357A96"/>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B60"/>
    <w:rsid w:val="00383CE0"/>
    <w:rsid w:val="003842A8"/>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73"/>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A93"/>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32A"/>
    <w:rsid w:val="003D74B0"/>
    <w:rsid w:val="003D7BA9"/>
    <w:rsid w:val="003D7C73"/>
    <w:rsid w:val="003E02B4"/>
    <w:rsid w:val="003E06DE"/>
    <w:rsid w:val="003E0FBF"/>
    <w:rsid w:val="003E1478"/>
    <w:rsid w:val="003E1DC5"/>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0C51"/>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19BF"/>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E8"/>
    <w:rsid w:val="0045473D"/>
    <w:rsid w:val="00455889"/>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DFC"/>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DA5"/>
    <w:rsid w:val="004E065B"/>
    <w:rsid w:val="004E08EC"/>
    <w:rsid w:val="004E0F01"/>
    <w:rsid w:val="004E11FB"/>
    <w:rsid w:val="004E1667"/>
    <w:rsid w:val="004E20C5"/>
    <w:rsid w:val="004E24FC"/>
    <w:rsid w:val="004E25DE"/>
    <w:rsid w:val="004E2BAB"/>
    <w:rsid w:val="004E3577"/>
    <w:rsid w:val="004E37A5"/>
    <w:rsid w:val="004E394F"/>
    <w:rsid w:val="004E3E6B"/>
    <w:rsid w:val="004E4E67"/>
    <w:rsid w:val="004E542D"/>
    <w:rsid w:val="004E60B9"/>
    <w:rsid w:val="004E69F8"/>
    <w:rsid w:val="004E7638"/>
    <w:rsid w:val="004E7E04"/>
    <w:rsid w:val="004E7EB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59F"/>
    <w:rsid w:val="004F79DB"/>
    <w:rsid w:val="004F7AD9"/>
    <w:rsid w:val="004F7DEE"/>
    <w:rsid w:val="00500133"/>
    <w:rsid w:val="00500CC0"/>
    <w:rsid w:val="00500DDE"/>
    <w:rsid w:val="0050129E"/>
    <w:rsid w:val="00501970"/>
    <w:rsid w:val="00501FDC"/>
    <w:rsid w:val="00504826"/>
    <w:rsid w:val="00504F8F"/>
    <w:rsid w:val="005050B4"/>
    <w:rsid w:val="005061B6"/>
    <w:rsid w:val="00507811"/>
    <w:rsid w:val="00507A69"/>
    <w:rsid w:val="00507D3F"/>
    <w:rsid w:val="00507EC4"/>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1498"/>
    <w:rsid w:val="00521880"/>
    <w:rsid w:val="00521D90"/>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B28"/>
    <w:rsid w:val="00535BC9"/>
    <w:rsid w:val="005364DD"/>
    <w:rsid w:val="00536506"/>
    <w:rsid w:val="00536920"/>
    <w:rsid w:val="00536B33"/>
    <w:rsid w:val="005371D6"/>
    <w:rsid w:val="00537481"/>
    <w:rsid w:val="00537B9F"/>
    <w:rsid w:val="005410F0"/>
    <w:rsid w:val="0054299B"/>
    <w:rsid w:val="00542BD6"/>
    <w:rsid w:val="00542D70"/>
    <w:rsid w:val="005435E7"/>
    <w:rsid w:val="005438E8"/>
    <w:rsid w:val="005438F3"/>
    <w:rsid w:val="00543F1D"/>
    <w:rsid w:val="005445A3"/>
    <w:rsid w:val="00544740"/>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DF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5D"/>
    <w:rsid w:val="005C6DBE"/>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8EB"/>
    <w:rsid w:val="005E1977"/>
    <w:rsid w:val="005E26F5"/>
    <w:rsid w:val="005E27E9"/>
    <w:rsid w:val="005E3290"/>
    <w:rsid w:val="005E4450"/>
    <w:rsid w:val="005E445D"/>
    <w:rsid w:val="005E45C8"/>
    <w:rsid w:val="005E50C9"/>
    <w:rsid w:val="005E5143"/>
    <w:rsid w:val="005E59BE"/>
    <w:rsid w:val="005E61E3"/>
    <w:rsid w:val="005E7AD2"/>
    <w:rsid w:val="005F0AD5"/>
    <w:rsid w:val="005F0FD7"/>
    <w:rsid w:val="005F26B4"/>
    <w:rsid w:val="005F2BBB"/>
    <w:rsid w:val="005F2DFE"/>
    <w:rsid w:val="005F32F9"/>
    <w:rsid w:val="005F3404"/>
    <w:rsid w:val="005F3DC3"/>
    <w:rsid w:val="005F4967"/>
    <w:rsid w:val="005F4BC9"/>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6F"/>
    <w:rsid w:val="00607E8F"/>
    <w:rsid w:val="006106CF"/>
    <w:rsid w:val="006118DA"/>
    <w:rsid w:val="00613145"/>
    <w:rsid w:val="006137ED"/>
    <w:rsid w:val="006138B1"/>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17C0"/>
    <w:rsid w:val="00642A94"/>
    <w:rsid w:val="00643D1A"/>
    <w:rsid w:val="006445C6"/>
    <w:rsid w:val="006446F4"/>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4042"/>
    <w:rsid w:val="0067415D"/>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114"/>
    <w:rsid w:val="006901B1"/>
    <w:rsid w:val="00690390"/>
    <w:rsid w:val="00690F58"/>
    <w:rsid w:val="00690F9F"/>
    <w:rsid w:val="0069159E"/>
    <w:rsid w:val="006916A0"/>
    <w:rsid w:val="00691F6F"/>
    <w:rsid w:val="0069237E"/>
    <w:rsid w:val="006934F1"/>
    <w:rsid w:val="006939C4"/>
    <w:rsid w:val="00693BCF"/>
    <w:rsid w:val="00693E77"/>
    <w:rsid w:val="00693FF7"/>
    <w:rsid w:val="006947D7"/>
    <w:rsid w:val="00694E68"/>
    <w:rsid w:val="00695FEB"/>
    <w:rsid w:val="00697069"/>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603B"/>
    <w:rsid w:val="006C6D92"/>
    <w:rsid w:val="006C76CB"/>
    <w:rsid w:val="006C76E1"/>
    <w:rsid w:val="006C7773"/>
    <w:rsid w:val="006D07BE"/>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0DA2"/>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6E3"/>
    <w:rsid w:val="00717917"/>
    <w:rsid w:val="00717B5D"/>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219"/>
    <w:rsid w:val="0072771F"/>
    <w:rsid w:val="00727B46"/>
    <w:rsid w:val="007301C9"/>
    <w:rsid w:val="007302CD"/>
    <w:rsid w:val="007318F4"/>
    <w:rsid w:val="00731CFA"/>
    <w:rsid w:val="00733215"/>
    <w:rsid w:val="00734279"/>
    <w:rsid w:val="00734DBE"/>
    <w:rsid w:val="00735495"/>
    <w:rsid w:val="0073571E"/>
    <w:rsid w:val="00735F0F"/>
    <w:rsid w:val="0073609E"/>
    <w:rsid w:val="0073616B"/>
    <w:rsid w:val="0073637C"/>
    <w:rsid w:val="00736A89"/>
    <w:rsid w:val="007379BC"/>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1841"/>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5B81"/>
    <w:rsid w:val="007B7242"/>
    <w:rsid w:val="007B7385"/>
    <w:rsid w:val="007B76E6"/>
    <w:rsid w:val="007B7740"/>
    <w:rsid w:val="007B79D9"/>
    <w:rsid w:val="007C0E00"/>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5BF6"/>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E02"/>
    <w:rsid w:val="00831F6B"/>
    <w:rsid w:val="00832354"/>
    <w:rsid w:val="00833555"/>
    <w:rsid w:val="008335E7"/>
    <w:rsid w:val="00833AA4"/>
    <w:rsid w:val="008343DF"/>
    <w:rsid w:val="00834804"/>
    <w:rsid w:val="00834BE0"/>
    <w:rsid w:val="0083540A"/>
    <w:rsid w:val="008357E7"/>
    <w:rsid w:val="00835BBB"/>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F32"/>
    <w:rsid w:val="008A1FC0"/>
    <w:rsid w:val="008A22E6"/>
    <w:rsid w:val="008A2F79"/>
    <w:rsid w:val="008A353E"/>
    <w:rsid w:val="008A39F7"/>
    <w:rsid w:val="008A3E5B"/>
    <w:rsid w:val="008A3ED7"/>
    <w:rsid w:val="008A489C"/>
    <w:rsid w:val="008A557A"/>
    <w:rsid w:val="008A5C42"/>
    <w:rsid w:val="008A5EE1"/>
    <w:rsid w:val="008A6796"/>
    <w:rsid w:val="008A68F2"/>
    <w:rsid w:val="008A6B23"/>
    <w:rsid w:val="008B0E83"/>
    <w:rsid w:val="008B10C9"/>
    <w:rsid w:val="008B1D86"/>
    <w:rsid w:val="008B2F25"/>
    <w:rsid w:val="008B3247"/>
    <w:rsid w:val="008B3348"/>
    <w:rsid w:val="008B3EE4"/>
    <w:rsid w:val="008B4932"/>
    <w:rsid w:val="008B4A71"/>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9A1"/>
    <w:rsid w:val="008D4F80"/>
    <w:rsid w:val="008D533F"/>
    <w:rsid w:val="008D5366"/>
    <w:rsid w:val="008D5BAB"/>
    <w:rsid w:val="008D5ECE"/>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DA2"/>
    <w:rsid w:val="0091755D"/>
    <w:rsid w:val="0092003B"/>
    <w:rsid w:val="009202D4"/>
    <w:rsid w:val="00920C1E"/>
    <w:rsid w:val="00921627"/>
    <w:rsid w:val="009219F7"/>
    <w:rsid w:val="0092234C"/>
    <w:rsid w:val="00922D4E"/>
    <w:rsid w:val="00923405"/>
    <w:rsid w:val="0092384D"/>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7107"/>
    <w:rsid w:val="0095712F"/>
    <w:rsid w:val="009575C7"/>
    <w:rsid w:val="00957AFC"/>
    <w:rsid w:val="00957CF5"/>
    <w:rsid w:val="00960590"/>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977"/>
    <w:rsid w:val="00A179EF"/>
    <w:rsid w:val="00A17A3A"/>
    <w:rsid w:val="00A17D5C"/>
    <w:rsid w:val="00A21840"/>
    <w:rsid w:val="00A21CB2"/>
    <w:rsid w:val="00A21CFE"/>
    <w:rsid w:val="00A22160"/>
    <w:rsid w:val="00A22BA0"/>
    <w:rsid w:val="00A23436"/>
    <w:rsid w:val="00A25D5A"/>
    <w:rsid w:val="00A27020"/>
    <w:rsid w:val="00A277AE"/>
    <w:rsid w:val="00A27AFD"/>
    <w:rsid w:val="00A27C95"/>
    <w:rsid w:val="00A30B58"/>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0A9"/>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F82"/>
    <w:rsid w:val="00A746E6"/>
    <w:rsid w:val="00A74719"/>
    <w:rsid w:val="00A74D5D"/>
    <w:rsid w:val="00A74FE9"/>
    <w:rsid w:val="00A758FC"/>
    <w:rsid w:val="00A75AE4"/>
    <w:rsid w:val="00A75DA3"/>
    <w:rsid w:val="00A75EE6"/>
    <w:rsid w:val="00A76125"/>
    <w:rsid w:val="00A778EB"/>
    <w:rsid w:val="00A77B05"/>
    <w:rsid w:val="00A80045"/>
    <w:rsid w:val="00A80B10"/>
    <w:rsid w:val="00A80F80"/>
    <w:rsid w:val="00A81B66"/>
    <w:rsid w:val="00A81B75"/>
    <w:rsid w:val="00A81C37"/>
    <w:rsid w:val="00A82D97"/>
    <w:rsid w:val="00A82DD6"/>
    <w:rsid w:val="00A8327E"/>
    <w:rsid w:val="00A83A6A"/>
    <w:rsid w:val="00A83A6E"/>
    <w:rsid w:val="00A8474E"/>
    <w:rsid w:val="00A8520C"/>
    <w:rsid w:val="00A8525A"/>
    <w:rsid w:val="00A85336"/>
    <w:rsid w:val="00A85406"/>
    <w:rsid w:val="00A854E3"/>
    <w:rsid w:val="00A8678E"/>
    <w:rsid w:val="00A86886"/>
    <w:rsid w:val="00A8723F"/>
    <w:rsid w:val="00A87248"/>
    <w:rsid w:val="00A8737D"/>
    <w:rsid w:val="00A874AA"/>
    <w:rsid w:val="00A87C22"/>
    <w:rsid w:val="00A90391"/>
    <w:rsid w:val="00A906A2"/>
    <w:rsid w:val="00A9132F"/>
    <w:rsid w:val="00A913CB"/>
    <w:rsid w:val="00A9159E"/>
    <w:rsid w:val="00A9162F"/>
    <w:rsid w:val="00A919E2"/>
    <w:rsid w:val="00A91C37"/>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E7DFC"/>
    <w:rsid w:val="00AF0754"/>
    <w:rsid w:val="00AF1041"/>
    <w:rsid w:val="00AF11E2"/>
    <w:rsid w:val="00AF1852"/>
    <w:rsid w:val="00AF1D54"/>
    <w:rsid w:val="00AF1E8F"/>
    <w:rsid w:val="00AF2D79"/>
    <w:rsid w:val="00AF3274"/>
    <w:rsid w:val="00AF4184"/>
    <w:rsid w:val="00AF4495"/>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24DA"/>
    <w:rsid w:val="00B62AA9"/>
    <w:rsid w:val="00B630D9"/>
    <w:rsid w:val="00B63C07"/>
    <w:rsid w:val="00B6451B"/>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2CBB"/>
    <w:rsid w:val="00C231D4"/>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3634"/>
    <w:rsid w:val="00C4425A"/>
    <w:rsid w:val="00C455C3"/>
    <w:rsid w:val="00C45BBD"/>
    <w:rsid w:val="00C45E6B"/>
    <w:rsid w:val="00C477CD"/>
    <w:rsid w:val="00C47F10"/>
    <w:rsid w:val="00C5012F"/>
    <w:rsid w:val="00C51214"/>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9D8"/>
    <w:rsid w:val="00C60B40"/>
    <w:rsid w:val="00C61042"/>
    <w:rsid w:val="00C62030"/>
    <w:rsid w:val="00C62315"/>
    <w:rsid w:val="00C63E6A"/>
    <w:rsid w:val="00C644A0"/>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578"/>
    <w:rsid w:val="00C738B3"/>
    <w:rsid w:val="00C73C2F"/>
    <w:rsid w:val="00C74D1F"/>
    <w:rsid w:val="00C74D3F"/>
    <w:rsid w:val="00C74DC0"/>
    <w:rsid w:val="00C758A5"/>
    <w:rsid w:val="00C75A60"/>
    <w:rsid w:val="00C75C09"/>
    <w:rsid w:val="00C763C6"/>
    <w:rsid w:val="00C76C91"/>
    <w:rsid w:val="00C771C1"/>
    <w:rsid w:val="00C77469"/>
    <w:rsid w:val="00C800C0"/>
    <w:rsid w:val="00C80407"/>
    <w:rsid w:val="00C80555"/>
    <w:rsid w:val="00C805F6"/>
    <w:rsid w:val="00C80685"/>
    <w:rsid w:val="00C809A4"/>
    <w:rsid w:val="00C80A03"/>
    <w:rsid w:val="00C81F0F"/>
    <w:rsid w:val="00C82002"/>
    <w:rsid w:val="00C8229E"/>
    <w:rsid w:val="00C8290D"/>
    <w:rsid w:val="00C83A49"/>
    <w:rsid w:val="00C84436"/>
    <w:rsid w:val="00C84A69"/>
    <w:rsid w:val="00C851D8"/>
    <w:rsid w:val="00C85808"/>
    <w:rsid w:val="00C85CBF"/>
    <w:rsid w:val="00C86816"/>
    <w:rsid w:val="00C8686C"/>
    <w:rsid w:val="00C86CB8"/>
    <w:rsid w:val="00C86D1D"/>
    <w:rsid w:val="00C9037F"/>
    <w:rsid w:val="00C90B25"/>
    <w:rsid w:val="00C91684"/>
    <w:rsid w:val="00C917DA"/>
    <w:rsid w:val="00C91DAE"/>
    <w:rsid w:val="00C91E2E"/>
    <w:rsid w:val="00C9200E"/>
    <w:rsid w:val="00C92D61"/>
    <w:rsid w:val="00C92FBD"/>
    <w:rsid w:val="00C93379"/>
    <w:rsid w:val="00C93BFA"/>
    <w:rsid w:val="00C94422"/>
    <w:rsid w:val="00C955B1"/>
    <w:rsid w:val="00C95D48"/>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80A"/>
    <w:rsid w:val="00CB0CC6"/>
    <w:rsid w:val="00CB0E04"/>
    <w:rsid w:val="00CB10C8"/>
    <w:rsid w:val="00CB14C5"/>
    <w:rsid w:val="00CB1D6F"/>
    <w:rsid w:val="00CB22D9"/>
    <w:rsid w:val="00CB4532"/>
    <w:rsid w:val="00CB4559"/>
    <w:rsid w:val="00CB60BF"/>
    <w:rsid w:val="00CB6B35"/>
    <w:rsid w:val="00CB6D61"/>
    <w:rsid w:val="00CB7055"/>
    <w:rsid w:val="00CB73C7"/>
    <w:rsid w:val="00CB7D70"/>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480"/>
    <w:rsid w:val="00CC7783"/>
    <w:rsid w:val="00CC77FE"/>
    <w:rsid w:val="00CC78F5"/>
    <w:rsid w:val="00CD11FE"/>
    <w:rsid w:val="00CD130B"/>
    <w:rsid w:val="00CD1420"/>
    <w:rsid w:val="00CD14CD"/>
    <w:rsid w:val="00CD3069"/>
    <w:rsid w:val="00CD3CF6"/>
    <w:rsid w:val="00CD3F87"/>
    <w:rsid w:val="00CD422E"/>
    <w:rsid w:val="00CD45D0"/>
    <w:rsid w:val="00CD493E"/>
    <w:rsid w:val="00CD5268"/>
    <w:rsid w:val="00CD57D0"/>
    <w:rsid w:val="00CD706D"/>
    <w:rsid w:val="00CD7855"/>
    <w:rsid w:val="00CD7E5F"/>
    <w:rsid w:val="00CE0DF6"/>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2E0"/>
    <w:rsid w:val="00D05384"/>
    <w:rsid w:val="00D05719"/>
    <w:rsid w:val="00D0581D"/>
    <w:rsid w:val="00D05974"/>
    <w:rsid w:val="00D059D3"/>
    <w:rsid w:val="00D05C7E"/>
    <w:rsid w:val="00D06120"/>
    <w:rsid w:val="00D06D5E"/>
    <w:rsid w:val="00D076F1"/>
    <w:rsid w:val="00D1078D"/>
    <w:rsid w:val="00D10BDE"/>
    <w:rsid w:val="00D10DFB"/>
    <w:rsid w:val="00D11046"/>
    <w:rsid w:val="00D116A7"/>
    <w:rsid w:val="00D1182E"/>
    <w:rsid w:val="00D11EA2"/>
    <w:rsid w:val="00D121E6"/>
    <w:rsid w:val="00D12398"/>
    <w:rsid w:val="00D128BA"/>
    <w:rsid w:val="00D1290C"/>
    <w:rsid w:val="00D1315B"/>
    <w:rsid w:val="00D132D7"/>
    <w:rsid w:val="00D133D3"/>
    <w:rsid w:val="00D1450A"/>
    <w:rsid w:val="00D15145"/>
    <w:rsid w:val="00D1541B"/>
    <w:rsid w:val="00D15F4E"/>
    <w:rsid w:val="00D16317"/>
    <w:rsid w:val="00D17126"/>
    <w:rsid w:val="00D172FA"/>
    <w:rsid w:val="00D1765E"/>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BC4"/>
    <w:rsid w:val="00D374A3"/>
    <w:rsid w:val="00D376B1"/>
    <w:rsid w:val="00D37712"/>
    <w:rsid w:val="00D37944"/>
    <w:rsid w:val="00D4059D"/>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0B7"/>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C0F"/>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2F0D"/>
    <w:rsid w:val="00D93049"/>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E7B"/>
    <w:rsid w:val="00E241E1"/>
    <w:rsid w:val="00E24749"/>
    <w:rsid w:val="00E248E8"/>
    <w:rsid w:val="00E24C45"/>
    <w:rsid w:val="00E25637"/>
    <w:rsid w:val="00E26849"/>
    <w:rsid w:val="00E26CED"/>
    <w:rsid w:val="00E301B0"/>
    <w:rsid w:val="00E30BD1"/>
    <w:rsid w:val="00E31BE9"/>
    <w:rsid w:val="00E32599"/>
    <w:rsid w:val="00E32F84"/>
    <w:rsid w:val="00E3362C"/>
    <w:rsid w:val="00E344DB"/>
    <w:rsid w:val="00E34677"/>
    <w:rsid w:val="00E34834"/>
    <w:rsid w:val="00E35483"/>
    <w:rsid w:val="00E35B21"/>
    <w:rsid w:val="00E360F1"/>
    <w:rsid w:val="00E36908"/>
    <w:rsid w:val="00E36FF8"/>
    <w:rsid w:val="00E379D1"/>
    <w:rsid w:val="00E37B4F"/>
    <w:rsid w:val="00E40BAA"/>
    <w:rsid w:val="00E4153B"/>
    <w:rsid w:val="00E41C42"/>
    <w:rsid w:val="00E42949"/>
    <w:rsid w:val="00E4294E"/>
    <w:rsid w:val="00E42B76"/>
    <w:rsid w:val="00E4338D"/>
    <w:rsid w:val="00E438C7"/>
    <w:rsid w:val="00E438F5"/>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13"/>
    <w:rsid w:val="00E84042"/>
    <w:rsid w:val="00E842FF"/>
    <w:rsid w:val="00E8450A"/>
    <w:rsid w:val="00E84E24"/>
    <w:rsid w:val="00E84E8D"/>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5B59"/>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901"/>
    <w:rsid w:val="00EC3D6B"/>
    <w:rsid w:val="00EC44D8"/>
    <w:rsid w:val="00EC4F31"/>
    <w:rsid w:val="00EC5508"/>
    <w:rsid w:val="00EC5539"/>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A55"/>
    <w:rsid w:val="00F01FDD"/>
    <w:rsid w:val="00F02975"/>
    <w:rsid w:val="00F02BEA"/>
    <w:rsid w:val="00F03217"/>
    <w:rsid w:val="00F0412E"/>
    <w:rsid w:val="00F04DA7"/>
    <w:rsid w:val="00F05DBF"/>
    <w:rsid w:val="00F0602D"/>
    <w:rsid w:val="00F07702"/>
    <w:rsid w:val="00F07B03"/>
    <w:rsid w:val="00F07BA0"/>
    <w:rsid w:val="00F07FA6"/>
    <w:rsid w:val="00F10267"/>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9B8"/>
    <w:rsid w:val="00F17F04"/>
    <w:rsid w:val="00F207EF"/>
    <w:rsid w:val="00F21408"/>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9B1"/>
    <w:rsid w:val="00F440F3"/>
    <w:rsid w:val="00F451BD"/>
    <w:rsid w:val="00F46E35"/>
    <w:rsid w:val="00F47171"/>
    <w:rsid w:val="00F474F7"/>
    <w:rsid w:val="00F502F2"/>
    <w:rsid w:val="00F51C6E"/>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87F"/>
    <w:rsid w:val="00FA70F3"/>
    <w:rsid w:val="00FB0200"/>
    <w:rsid w:val="00FB08F1"/>
    <w:rsid w:val="00FB0BB4"/>
    <w:rsid w:val="00FB105C"/>
    <w:rsid w:val="00FB1146"/>
    <w:rsid w:val="00FB128B"/>
    <w:rsid w:val="00FB1B5B"/>
    <w:rsid w:val="00FB2A0C"/>
    <w:rsid w:val="00FB37E0"/>
    <w:rsid w:val="00FB38B0"/>
    <w:rsid w:val="00FB4A00"/>
    <w:rsid w:val="00FB5567"/>
    <w:rsid w:val="00FB593E"/>
    <w:rsid w:val="00FB661A"/>
    <w:rsid w:val="00FB6F6E"/>
    <w:rsid w:val="00FB704A"/>
    <w:rsid w:val="00FC02E8"/>
    <w:rsid w:val="00FC0A48"/>
    <w:rsid w:val="00FC0BB4"/>
    <w:rsid w:val="00FC1C9B"/>
    <w:rsid w:val="00FC2791"/>
    <w:rsid w:val="00FC2C92"/>
    <w:rsid w:val="00FC3075"/>
    <w:rsid w:val="00FC3668"/>
    <w:rsid w:val="00FC3F2B"/>
    <w:rsid w:val="00FC401F"/>
    <w:rsid w:val="00FC4D47"/>
    <w:rsid w:val="00FC4E92"/>
    <w:rsid w:val="00FC564B"/>
    <w:rsid w:val="00FC5F90"/>
    <w:rsid w:val="00FC6026"/>
    <w:rsid w:val="00FC6114"/>
    <w:rsid w:val="00FC6907"/>
    <w:rsid w:val="00FC720D"/>
    <w:rsid w:val="00FC7C2F"/>
    <w:rsid w:val="00FD02C5"/>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E0496"/>
    <w:rsid w:val="00FE1340"/>
    <w:rsid w:val="00FE1412"/>
    <w:rsid w:val="00FE16AB"/>
    <w:rsid w:val="00FE1725"/>
    <w:rsid w:val="00FE20C4"/>
    <w:rsid w:val="00FE3188"/>
    <w:rsid w:val="00FE3827"/>
    <w:rsid w:val="00FE40E1"/>
    <w:rsid w:val="00FE4368"/>
    <w:rsid w:val="00FE45B0"/>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9F217-2CA2-4F8F-BE11-681EEA3DB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4</Pages>
  <Words>1006</Words>
  <Characters>5735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87</cp:revision>
  <cp:lastPrinted>2021-04-21T12:54:00Z</cp:lastPrinted>
  <dcterms:created xsi:type="dcterms:W3CDTF">2021-04-14T14:38:00Z</dcterms:created>
  <dcterms:modified xsi:type="dcterms:W3CDTF">2021-04-26T12:28:00Z</dcterms:modified>
</cp:coreProperties>
</file>