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4A7183" w:rsidP="002526C3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17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2526C3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C16FDC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DD32DE">
        <w:t>ок</w:t>
      </w:r>
      <w:r w:rsidR="002526C3">
        <w:t>тябр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20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49</w:t>
      </w:r>
      <w:r w:rsidR="00EA1043">
        <w:t>1</w:t>
      </w:r>
      <w:r w:rsidR="00677CD5">
        <w:t>,</w:t>
      </w:r>
      <w:r w:rsidR="00EA1043">
        <w:t>4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E1CAC">
        <w:t>5</w:t>
      </w:r>
      <w:r w:rsidR="00EA1043">
        <w:t>8</w:t>
      </w:r>
      <w:r w:rsidR="006D10C1">
        <w:t xml:space="preserve"> рубл</w:t>
      </w:r>
      <w:r w:rsidR="00311CA5">
        <w:t>ей</w:t>
      </w:r>
      <w:r w:rsidR="006D10C1">
        <w:t xml:space="preserve">, </w:t>
      </w:r>
      <w:r w:rsidR="00975933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EE1CAC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75933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2"/>
        <w:gridCol w:w="1573"/>
        <w:gridCol w:w="1834"/>
        <w:gridCol w:w="1770"/>
        <w:gridCol w:w="1585"/>
      </w:tblGrid>
      <w:tr w:rsidR="0087195E" w:rsidTr="0087195E">
        <w:trPr>
          <w:cantSplit/>
          <w:trHeight w:val="20"/>
          <w:tblHeader/>
        </w:trPr>
        <w:tc>
          <w:tcPr>
            <w:tcW w:w="1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87195E">
        <w:trPr>
          <w:cantSplit/>
          <w:trHeight w:val="20"/>
          <w:tblHeader/>
        </w:trPr>
        <w:tc>
          <w:tcPr>
            <w:tcW w:w="1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866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7593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75933">
            <w:pPr>
              <w:spacing w:before="66" w:after="66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0E52C7">
              <w:rPr>
                <w:sz w:val="22"/>
                <w:szCs w:val="22"/>
              </w:rPr>
              <w:t>229,6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E52C7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87195E" w:rsidRPr="000C447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7195E" w:rsidRPr="00205493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CF7696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8F419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EA1043">
              <w:rPr>
                <w:sz w:val="22"/>
                <w:szCs w:val="22"/>
              </w:rPr>
              <w:t>236,3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4032F7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87195E" w:rsidRPr="006021D8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D32D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DD32DE">
              <w:rPr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87195E" w:rsidRPr="00405B60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DD32DE">
              <w:rPr>
                <w:b w:val="0"/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DD32DE">
              <w:rPr>
                <w:i/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jc w:val="center"/>
              <w:rPr>
                <w:i/>
                <w:sz w:val="22"/>
                <w:szCs w:val="22"/>
              </w:rPr>
            </w:pPr>
            <w:r w:rsidRPr="00DD32DE">
              <w:rPr>
                <w:i/>
                <w:sz w:val="22"/>
                <w:szCs w:val="22"/>
              </w:rPr>
              <w:t>244,6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DD32DE">
              <w:rPr>
                <w:i/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DD32DE">
              <w:rPr>
                <w:i/>
                <w:snapToGrid w:val="0"/>
                <w:sz w:val="22"/>
                <w:szCs w:val="22"/>
              </w:rPr>
              <w:t>99,5</w:t>
            </w:r>
          </w:p>
        </w:tc>
      </w:tr>
      <w:tr w:rsidR="0087195E" w:rsidRPr="00C222A6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222A6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87195E" w:rsidRPr="00FB7686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975933">
            <w:pPr>
              <w:spacing w:before="66" w:after="66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975933">
            <w:pPr>
              <w:spacing w:before="66" w:after="66" w:line="220" w:lineRule="exact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975933">
            <w:pPr>
              <w:spacing w:before="66" w:after="66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FB7686" w:rsidRDefault="0087195E" w:rsidP="00975933">
            <w:pPr>
              <w:spacing w:before="66" w:after="66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</w:tr>
      <w:tr w:rsidR="0087195E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75933">
            <w:pPr>
              <w:spacing w:before="66" w:after="66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75933">
            <w:pPr>
              <w:spacing w:before="66" w:after="66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B767B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E75E2C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75E2C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7195E" w:rsidRPr="00B233F5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B233F5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D1A23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6D1A2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533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CB533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B533F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533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CF7696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A104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87195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2526C3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7195E" w:rsidRPr="00794C5F" w:rsidTr="00DD32DE">
        <w:trPr>
          <w:trHeight w:val="20"/>
        </w:trPr>
        <w:tc>
          <w:tcPr>
            <w:tcW w:w="13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D32DE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jc w:val="center"/>
              <w:rPr>
                <w:sz w:val="22"/>
                <w:szCs w:val="22"/>
              </w:rPr>
            </w:pPr>
            <w:r w:rsidRPr="00DD32DE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DD32DE" w:rsidRDefault="0087195E" w:rsidP="00975933">
            <w:pPr>
              <w:spacing w:before="66" w:after="66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D32DE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DD32DE" w:rsidRPr="00794C5F" w:rsidTr="0087195E">
        <w:trPr>
          <w:trHeight w:val="20"/>
        </w:trPr>
        <w:tc>
          <w:tcPr>
            <w:tcW w:w="13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32DE" w:rsidRDefault="00DD32DE" w:rsidP="00975933">
            <w:pPr>
              <w:pStyle w:val="1"/>
              <w:keepNext w:val="0"/>
              <w:widowControl w:val="0"/>
              <w:spacing w:before="66" w:after="66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32DE" w:rsidRDefault="00DD32DE" w:rsidP="00975933">
            <w:pPr>
              <w:spacing w:before="66" w:after="66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32DE" w:rsidRDefault="00DD32DE" w:rsidP="00975933">
            <w:pPr>
              <w:spacing w:before="66" w:after="66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32DE" w:rsidRPr="003E0BE3" w:rsidRDefault="00DD32DE" w:rsidP="00975933">
            <w:pPr>
              <w:spacing w:before="66" w:after="66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32DE" w:rsidRPr="003E0BE3" w:rsidRDefault="00DD32DE" w:rsidP="00975933">
            <w:pPr>
              <w:spacing w:before="66" w:after="66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99,4</w:t>
            </w:r>
          </w:p>
        </w:tc>
      </w:tr>
    </w:tbl>
    <w:p w:rsidR="00DD32DE" w:rsidRPr="00975933" w:rsidRDefault="00DD32DE" w:rsidP="00975933">
      <w:pPr>
        <w:tabs>
          <w:tab w:val="left" w:pos="3969"/>
          <w:tab w:val="left" w:pos="5954"/>
        </w:tabs>
        <w:spacing w:line="60" w:lineRule="exact"/>
        <w:rPr>
          <w:rFonts w:ascii="Arial" w:hAnsi="Arial" w:cs="Arial"/>
          <w:b/>
          <w:bCs/>
          <w:sz w:val="6"/>
          <w:szCs w:val="6"/>
        </w:rPr>
      </w:pPr>
    </w:p>
    <w:sectPr w:rsidR="00DD32DE" w:rsidRPr="00975933" w:rsidSect="00757A4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59" w:rsidRDefault="00F84F59">
      <w:r>
        <w:separator/>
      </w:r>
    </w:p>
  </w:endnote>
  <w:endnote w:type="continuationSeparator" w:id="0">
    <w:p w:rsidR="00F84F59" w:rsidRDefault="00F8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A42">
          <w:rPr>
            <w:noProof/>
          </w:rPr>
          <w:t>206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A4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59" w:rsidRDefault="00F84F59">
      <w:r>
        <w:separator/>
      </w:r>
    </w:p>
  </w:footnote>
  <w:footnote w:type="continuationSeparator" w:id="0">
    <w:p w:rsidR="00F84F59" w:rsidRDefault="00F84F59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EA1043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EA1043">
        <w:rPr>
          <w:spacing w:val="-2"/>
          <w:sz w:val="20"/>
        </w:rPr>
        <w:t>ию</w:t>
      </w:r>
      <w:r w:rsidR="00BE71A6">
        <w:rPr>
          <w:spacing w:val="-2"/>
          <w:sz w:val="20"/>
        </w:rPr>
        <w:t>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EA1043">
        <w:rPr>
          <w:sz w:val="20"/>
        </w:rPr>
        <w:t>67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EA1043"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EA1043">
        <w:rPr>
          <w:spacing w:val="-2"/>
          <w:sz w:val="20"/>
        </w:rPr>
        <w:t>августа</w:t>
      </w:r>
      <w:r w:rsidR="00734859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E71A6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EA1043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EA1043">
        <w:rPr>
          <w:sz w:val="20"/>
        </w:rPr>
        <w:t>93</w:t>
      </w:r>
      <w:r w:rsidR="00677CD5">
        <w:rPr>
          <w:sz w:val="20"/>
        </w:rPr>
        <w:t>,</w:t>
      </w:r>
      <w:r w:rsidR="00EA1043">
        <w:rPr>
          <w:sz w:val="20"/>
        </w:rPr>
        <w:t>9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183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2F8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2CC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384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A85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A42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93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013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6FDC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2DE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C65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4A8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4F5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35DF5-925C-41AC-99EF-0AEA8D21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83</cp:revision>
  <cp:lastPrinted>2020-10-20T08:09:00Z</cp:lastPrinted>
  <dcterms:created xsi:type="dcterms:W3CDTF">2019-12-23T09:02:00Z</dcterms:created>
  <dcterms:modified xsi:type="dcterms:W3CDTF">2020-11-24T07:01:00Z</dcterms:modified>
</cp:coreProperties>
</file>