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DE4F6D" w:rsidP="00D20298">
      <w:pPr>
        <w:pStyle w:val="2"/>
        <w:spacing w:after="0" w:line="320" w:lineRule="exact"/>
        <w:ind w:left="0" w:right="0"/>
      </w:pPr>
      <w:r>
        <w:t xml:space="preserve">В </w:t>
      </w:r>
      <w:r w:rsidR="00C264ED">
        <w:t xml:space="preserve">январе </w:t>
      </w:r>
      <w:r w:rsidR="008E7C9A" w:rsidRPr="00F92945">
        <w:t>20</w:t>
      </w:r>
      <w:r w:rsidR="000C4674">
        <w:t>2</w:t>
      </w:r>
      <w:r w:rsidR="00C264ED">
        <w:t>3</w:t>
      </w:r>
      <w:r w:rsidR="009A4A7E">
        <w:t> </w:t>
      </w:r>
      <w:r w:rsidR="008E7C9A" w:rsidRPr="00F92945">
        <w:t>г</w:t>
      </w:r>
      <w:r w:rsidR="00C264ED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D20298">
        <w:t xml:space="preserve"> </w:t>
      </w:r>
      <w:r w:rsidR="002A639D">
        <w:t>1</w:t>
      </w:r>
      <w:r w:rsidR="00843173">
        <w:t> </w:t>
      </w:r>
      <w:r w:rsidR="002A639D">
        <w:t>589,5</w:t>
      </w:r>
      <w:r w:rsidR="00941F67">
        <w:t xml:space="preserve"> </w:t>
      </w:r>
      <w:r w:rsidR="009C099C" w:rsidRPr="00F80291">
        <w:t>мл</w:t>
      </w:r>
      <w:r w:rsidR="002A639D">
        <w:t>н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057E26">
        <w:t xml:space="preserve"> </w:t>
      </w:r>
      <w:r w:rsidR="00D852CE">
        <w:br/>
      </w:r>
      <w:r w:rsidR="00AF0775">
        <w:t>и</w:t>
      </w:r>
      <w:r w:rsidR="00671417">
        <w:t xml:space="preserve"> </w:t>
      </w:r>
      <w:r w:rsidR="001B53C4" w:rsidRPr="00F92945">
        <w:t>в сопоставимых ценах</w:t>
      </w:r>
      <w:r w:rsidR="001B53C4">
        <w:t xml:space="preserve"> </w:t>
      </w:r>
      <w:r w:rsidR="00671417">
        <w:t>увеличилось</w:t>
      </w:r>
      <w:r w:rsidR="00AF0775">
        <w:t xml:space="preserve"> </w:t>
      </w:r>
      <w:r w:rsidR="00671417">
        <w:t>на 3,4</w:t>
      </w:r>
      <w:r w:rsidR="00AF0775" w:rsidRPr="00F30BCF">
        <w:rPr>
          <w:szCs w:val="26"/>
        </w:rPr>
        <w:t>%</w:t>
      </w:r>
      <w:r w:rsidR="00AF0775">
        <w:t xml:space="preserve"> </w:t>
      </w:r>
      <w:r w:rsidR="00671417">
        <w:t>по</w:t>
      </w:r>
      <w:bookmarkStart w:id="0" w:name="_GoBack"/>
      <w:bookmarkEnd w:id="0"/>
      <w:r w:rsidR="00671417">
        <w:t xml:space="preserve"> сравнению с</w:t>
      </w:r>
      <w:r w:rsidR="00AF0775">
        <w:t xml:space="preserve"> </w:t>
      </w:r>
      <w:r w:rsidR="00C264ED">
        <w:t>аналогичн</w:t>
      </w:r>
      <w:r w:rsidR="00671417">
        <w:t>ым</w:t>
      </w:r>
      <w:r w:rsidR="00C264ED">
        <w:t xml:space="preserve"> период</w:t>
      </w:r>
      <w:r w:rsidR="00671417">
        <w:t>ом</w:t>
      </w:r>
      <w:r w:rsidR="00C264ED">
        <w:t xml:space="preserve"> 2022 года.</w:t>
      </w:r>
    </w:p>
    <w:p w:rsidR="008E7C9A" w:rsidRDefault="008E7C9A" w:rsidP="00D20298">
      <w:pPr>
        <w:pStyle w:val="2"/>
        <w:spacing w:after="120" w:line="20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125"/>
        <w:gridCol w:w="2127"/>
      </w:tblGrid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75FB4">
            <w:pPr>
              <w:pStyle w:val="xl35"/>
              <w:spacing w:before="30" w:beforeAutospacing="0" w:after="3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375FB4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375FB4">
        <w:trPr>
          <w:trHeight w:val="848"/>
          <w:tblHeader/>
          <w:jc w:val="center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75FB4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75FB4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75FB4">
            <w:pPr>
              <w:spacing w:before="30" w:after="3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375FB4">
            <w:pPr>
              <w:pStyle w:val="4"/>
              <w:keepNext w:val="0"/>
              <w:spacing w:before="50" w:after="50" w:line="16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D83948" w:rsidRDefault="00AC1284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i/>
                <w:lang w:val="ru-RU"/>
              </w:rPr>
            </w:pPr>
            <w:r w:rsidRPr="00D83948">
              <w:rPr>
                <w:b w:val="0"/>
                <w:i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D83948" w:rsidRDefault="00AC1284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D83948">
              <w:rPr>
                <w:i/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D83948" w:rsidRDefault="00AC1284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D83948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D83948" w:rsidRDefault="00AC1284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D83948">
              <w:rPr>
                <w:i/>
                <w:sz w:val="22"/>
              </w:rPr>
              <w:t>101,9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375FB4">
            <w:pPr>
              <w:pStyle w:val="4"/>
              <w:keepNext w:val="0"/>
              <w:spacing w:before="50" w:after="50" w:line="160" w:lineRule="exact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B90A3D" w:rsidRDefault="00B90A3D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267CEB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5533D0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B90A3D" w:rsidRDefault="005533D0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2 351,7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5533D0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26012E" w:rsidRDefault="005533D0" w:rsidP="00375FB4">
            <w:pPr>
              <w:pStyle w:val="4"/>
              <w:keepNext w:val="0"/>
              <w:spacing w:before="50" w:after="50" w:line="16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5 321,6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3222A0" w:rsidRDefault="00A31228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123,9</w:t>
            </w:r>
          </w:p>
        </w:tc>
      </w:tr>
      <w:tr w:rsidR="005533D0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5533D0" w:rsidP="00375FB4">
            <w:pPr>
              <w:pStyle w:val="4"/>
              <w:keepNext w:val="0"/>
              <w:spacing w:before="50" w:after="50" w:line="160" w:lineRule="exact"/>
              <w:ind w:left="0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9 042,7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AC36CD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D6449B" w:rsidRDefault="00AC36CD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0E1F5B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3 196,6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400F7E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Default="00400F7E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FE5277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5 489,8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6F2956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FE5277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4 923,6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116,2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DF4CDB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86,4</w:t>
            </w:r>
          </w:p>
        </w:tc>
      </w:tr>
      <w:tr w:rsidR="006F2956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Default="006F2956" w:rsidP="00375FB4">
            <w:pPr>
              <w:pStyle w:val="4"/>
              <w:keepNext w:val="0"/>
              <w:spacing w:before="50" w:after="50" w:line="160" w:lineRule="exact"/>
              <w:ind w:left="0"/>
              <w:rPr>
                <w:b w:val="0"/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465454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</w:t>
            </w:r>
            <w:r w:rsidR="00FE5277">
              <w:rPr>
                <w:b/>
                <w:sz w:val="22"/>
              </w:rPr>
              <w:t>3 609,9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109,5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2956" w:rsidRPr="003222A0" w:rsidRDefault="00DF4CDB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3222A0">
              <w:rPr>
                <w:b/>
                <w:sz w:val="22"/>
              </w:rPr>
              <w:t>351,1</w:t>
            </w:r>
          </w:p>
        </w:tc>
      </w:tr>
      <w:tr w:rsidR="00AC36CD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AC36CD" w:rsidP="00375FB4">
            <w:pPr>
              <w:pStyle w:val="4"/>
              <w:keepNext w:val="0"/>
              <w:spacing w:before="50" w:after="50" w:line="160" w:lineRule="exact"/>
              <w:ind w:left="0"/>
              <w:rPr>
                <w:b w:val="0"/>
                <w:lang w:val="ru-RU"/>
              </w:rPr>
            </w:pPr>
            <w:r w:rsidRPr="00C41485">
              <w:rPr>
                <w:b w:val="0"/>
                <w:i/>
                <w:lang w:val="ru-RU"/>
              </w:rPr>
              <w:t>Январь</w:t>
            </w:r>
            <w:r w:rsidR="00400F7E" w:rsidRPr="00C41485">
              <w:rPr>
                <w:b w:val="0"/>
                <w:i/>
                <w:lang w:val="ru-RU"/>
              </w:rPr>
              <w:t>-</w:t>
            </w:r>
            <w:r w:rsidR="006F2956" w:rsidRPr="00C41485">
              <w:rPr>
                <w:b w:val="0"/>
                <w:i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465454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2</w:t>
            </w:r>
            <w:r w:rsidR="00FE5277">
              <w:rPr>
                <w:i/>
                <w:sz w:val="22"/>
              </w:rPr>
              <w:t>2 652,6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C41485" w:rsidRDefault="00DF4CDB" w:rsidP="00375FB4">
            <w:pPr>
              <w:spacing w:before="50" w:after="50" w:line="160" w:lineRule="exact"/>
              <w:ind w:left="0" w:right="737"/>
              <w:jc w:val="right"/>
              <w:rPr>
                <w:i/>
                <w:sz w:val="22"/>
              </w:rPr>
            </w:pPr>
            <w:r w:rsidRPr="00C41485">
              <w:rPr>
                <w:i/>
                <w:sz w:val="22"/>
              </w:rPr>
              <w:t>х</w:t>
            </w:r>
          </w:p>
        </w:tc>
      </w:tr>
      <w:tr w:rsidR="00C41485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AC36CD" w:rsidRDefault="00C41485" w:rsidP="00375FB4">
            <w:pPr>
              <w:pStyle w:val="4"/>
              <w:keepNext w:val="0"/>
              <w:spacing w:before="50" w:after="50" w:line="16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5 670,4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97,3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CD0870" w:rsidRDefault="00CD0870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 w:rsidRPr="00CD0870">
              <w:rPr>
                <w:sz w:val="22"/>
              </w:rPr>
              <w:t>88,7</w:t>
            </w:r>
          </w:p>
        </w:tc>
      </w:tr>
      <w:tr w:rsidR="005B7DBE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Default="005B7DBE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4A6806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1 750,7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207A9B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DBE" w:rsidRPr="00CD0870" w:rsidRDefault="00257401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30,2</w:t>
            </w:r>
          </w:p>
        </w:tc>
      </w:tr>
      <w:tr w:rsidR="00DE4F6D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DE4F6D" w:rsidP="00375FB4">
            <w:pPr>
              <w:pStyle w:val="4"/>
              <w:keepNext w:val="0"/>
              <w:spacing w:before="50" w:after="50" w:line="1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1 701,4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430C58" w:rsidP="00375FB4">
            <w:pPr>
              <w:spacing w:before="50" w:after="50" w:line="16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</w:tr>
      <w:tr w:rsidR="00DE4F6D" w:rsidRPr="00452AF8" w:rsidTr="00C41485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Default="00DE4F6D" w:rsidP="00375FB4">
            <w:pPr>
              <w:pStyle w:val="4"/>
              <w:keepNext w:val="0"/>
              <w:spacing w:before="50" w:after="50" w:line="160" w:lineRule="exact"/>
              <w:ind w:left="0"/>
              <w:rPr>
                <w:b w:val="0"/>
                <w:lang w:val="ru-RU"/>
              </w:rPr>
            </w:pPr>
            <w:r>
              <w:rPr>
                <w:lang w:val="ru-RU"/>
              </w:rPr>
              <w:t>I</w:t>
            </w:r>
            <w:r>
              <w:t>V</w:t>
            </w:r>
            <w:r w:rsidRPr="0026012E">
              <w:rPr>
                <w:lang w:val="ru-RU"/>
              </w:rPr>
              <w:t xml:space="preserve">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Pr="00D61502" w:rsidRDefault="00430C58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9 122,4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Pr="00D61502" w:rsidRDefault="00430C58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E4F6D" w:rsidRPr="00D61502" w:rsidRDefault="00430C58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D61502">
              <w:rPr>
                <w:b/>
                <w:sz w:val="22"/>
              </w:rPr>
              <w:t>43,2</w:t>
            </w:r>
          </w:p>
        </w:tc>
      </w:tr>
      <w:tr w:rsidR="00C41485" w:rsidRPr="00452AF8" w:rsidTr="00E66C5D">
        <w:trPr>
          <w:trHeight w:val="202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235D02" w:rsidRDefault="00C41485" w:rsidP="00375FB4">
            <w:pPr>
              <w:pStyle w:val="4"/>
              <w:keepNext w:val="0"/>
              <w:spacing w:before="50" w:after="50" w:line="160" w:lineRule="exact"/>
              <w:ind w:left="0"/>
              <w:rPr>
                <w:lang w:val="ru-RU"/>
              </w:rPr>
            </w:pPr>
            <w:r w:rsidRPr="00235D02">
              <w:rPr>
                <w:lang w:val="ru-RU"/>
              </w:rPr>
              <w:t>Январь-</w:t>
            </w:r>
            <w:r w:rsidR="00DE4F6D" w:rsidRPr="00235D02">
              <w:rPr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235D02" w:rsidRDefault="00430C58" w:rsidP="002666E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  <w:vertAlign w:val="superscript"/>
              </w:rPr>
            </w:pPr>
            <w:r w:rsidRPr="00235D02">
              <w:rPr>
                <w:b/>
                <w:sz w:val="22"/>
              </w:rPr>
              <w:t>3</w:t>
            </w:r>
            <w:r w:rsidR="0086583B" w:rsidRPr="00235D02">
              <w:rPr>
                <w:b/>
                <w:sz w:val="22"/>
              </w:rPr>
              <w:t>1</w:t>
            </w:r>
            <w:r w:rsidRPr="00235D02">
              <w:rPr>
                <w:b/>
                <w:sz w:val="22"/>
              </w:rPr>
              <w:t> </w:t>
            </w:r>
            <w:r w:rsidR="0086583B" w:rsidRPr="00235D02">
              <w:rPr>
                <w:b/>
                <w:sz w:val="22"/>
              </w:rPr>
              <w:t>77</w:t>
            </w:r>
            <w:r w:rsidRPr="00235D02">
              <w:rPr>
                <w:b/>
                <w:sz w:val="22"/>
              </w:rPr>
              <w:t>5,</w:t>
            </w:r>
            <w:r w:rsidR="0086583B" w:rsidRPr="00235D02">
              <w:rPr>
                <w:b/>
                <w:sz w:val="22"/>
              </w:rPr>
              <w:t>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235D02" w:rsidRDefault="00430C58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 w:rsidRPr="00235D02">
              <w:rPr>
                <w:b/>
                <w:sz w:val="22"/>
              </w:rPr>
              <w:t>103,6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1485" w:rsidRPr="00235D02" w:rsidRDefault="00235D02" w:rsidP="00375FB4">
            <w:pPr>
              <w:spacing w:before="50" w:after="50" w:line="160" w:lineRule="exact"/>
              <w:ind w:left="0" w:right="73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х</w:t>
            </w:r>
          </w:p>
        </w:tc>
      </w:tr>
      <w:tr w:rsidR="00E66C5D" w:rsidRPr="00452AF8" w:rsidTr="00E66C5D">
        <w:trPr>
          <w:trHeight w:val="202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Pr="00C41485" w:rsidRDefault="00E66C5D" w:rsidP="00E66C5D">
            <w:pPr>
              <w:pStyle w:val="4"/>
              <w:keepNext w:val="0"/>
              <w:spacing w:before="50" w:after="50" w:line="160" w:lineRule="exact"/>
              <w:ind w:left="964"/>
              <w:rPr>
                <w:i/>
                <w:lang w:val="ru-RU"/>
              </w:rPr>
            </w:pPr>
            <w:r>
              <w:rPr>
                <w:lang w:val="ru-RU"/>
              </w:rPr>
              <w:t>2023 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2666E4">
            <w:pPr>
              <w:spacing w:before="50" w:after="5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375FB4">
            <w:pPr>
              <w:spacing w:before="50" w:after="5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6C5D" w:rsidRDefault="00E66C5D" w:rsidP="00375FB4">
            <w:pPr>
              <w:spacing w:before="50" w:after="50" w:line="160" w:lineRule="exact"/>
              <w:ind w:left="0" w:right="737"/>
              <w:jc w:val="right"/>
              <w:rPr>
                <w:b/>
                <w:i/>
                <w:sz w:val="22"/>
              </w:rPr>
            </w:pPr>
          </w:p>
        </w:tc>
      </w:tr>
      <w:tr w:rsidR="00E66C5D" w:rsidRPr="00452AF8" w:rsidTr="002666E4">
        <w:trPr>
          <w:trHeight w:val="202"/>
          <w:jc w:val="center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C5D" w:rsidRPr="002A6821" w:rsidRDefault="00E66C5D" w:rsidP="00E66C5D">
            <w:pPr>
              <w:pStyle w:val="4"/>
              <w:keepNext w:val="0"/>
              <w:spacing w:before="50" w:after="50" w:line="160" w:lineRule="exact"/>
              <w:ind w:left="170"/>
              <w:rPr>
                <w:i/>
                <w:lang w:val="ru-RU"/>
              </w:rPr>
            </w:pPr>
            <w:r w:rsidRPr="002A6821">
              <w:rPr>
                <w:i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C5D" w:rsidRDefault="002A639D" w:rsidP="002666E4">
            <w:pPr>
              <w:spacing w:before="50" w:after="50" w:line="16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1 589,5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C5D" w:rsidRDefault="00FC2FE8" w:rsidP="00375FB4">
            <w:pPr>
              <w:spacing w:before="50" w:after="50" w:line="16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103,4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66C5D" w:rsidRDefault="002A639D" w:rsidP="00375FB4">
            <w:pPr>
              <w:spacing w:before="50" w:after="50" w:line="16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101,0</w:t>
            </w:r>
          </w:p>
        </w:tc>
      </w:tr>
    </w:tbl>
    <w:p w:rsidR="008E7C9A" w:rsidRDefault="008E7C9A" w:rsidP="00D20298">
      <w:pPr>
        <w:pStyle w:val="2"/>
        <w:spacing w:before="160" w:after="120" w:line="20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8"/>
        <w:gridCol w:w="2126"/>
        <w:gridCol w:w="2126"/>
        <w:gridCol w:w="2272"/>
      </w:tblGrid>
      <w:tr w:rsidR="000153EA" w:rsidRPr="00D97077" w:rsidTr="009347E4">
        <w:trPr>
          <w:cantSplit/>
          <w:trHeight w:val="70"/>
          <w:tblHeader/>
          <w:jc w:val="center"/>
        </w:trPr>
        <w:tc>
          <w:tcPr>
            <w:tcW w:w="2558" w:type="dxa"/>
            <w:vMerge w:val="restart"/>
            <w:vAlign w:val="bottom"/>
          </w:tcPr>
          <w:p w:rsidR="000153EA" w:rsidRPr="00D97077" w:rsidRDefault="000153EA" w:rsidP="00F81F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</w:tcPr>
          <w:p w:rsidR="000153EA" w:rsidRPr="00646DCE" w:rsidRDefault="000153EA" w:rsidP="000153E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2023 г.,</w:t>
            </w:r>
            <w:r>
              <w:rPr>
                <w:sz w:val="22"/>
                <w:szCs w:val="22"/>
              </w:rPr>
              <w:br/>
            </w:r>
            <w:r w:rsidRPr="00BE349E"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398" w:type="dxa"/>
            <w:gridSpan w:val="2"/>
          </w:tcPr>
          <w:p w:rsidR="000153EA" w:rsidRPr="00F7546A" w:rsidRDefault="000153EA" w:rsidP="000153E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153EA" w:rsidRPr="00D97077" w:rsidTr="009347E4">
        <w:trPr>
          <w:cantSplit/>
          <w:trHeight w:val="841"/>
          <w:tblHeader/>
          <w:jc w:val="center"/>
        </w:trPr>
        <w:tc>
          <w:tcPr>
            <w:tcW w:w="2558" w:type="dxa"/>
            <w:vMerge/>
            <w:vAlign w:val="bottom"/>
          </w:tcPr>
          <w:p w:rsidR="000153EA" w:rsidRPr="00D97077" w:rsidRDefault="000153EA" w:rsidP="00F81F3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:rsidR="000153EA" w:rsidRPr="00646DCE" w:rsidRDefault="000153EA" w:rsidP="000153E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153EA" w:rsidRPr="00F7546A" w:rsidRDefault="000153EA" w:rsidP="000153E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D97077">
              <w:rPr>
                <w:sz w:val="22"/>
                <w:szCs w:val="22"/>
              </w:rPr>
              <w:t xml:space="preserve">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272" w:type="dxa"/>
          </w:tcPr>
          <w:p w:rsidR="000153EA" w:rsidRPr="00F7546A" w:rsidRDefault="000153EA" w:rsidP="000153EA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 xml:space="preserve">январь </w:t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2021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0153EA" w:rsidRPr="004467FF" w:rsidTr="009347E4">
        <w:trPr>
          <w:cantSplit/>
          <w:jc w:val="center"/>
        </w:trPr>
        <w:tc>
          <w:tcPr>
            <w:tcW w:w="2558" w:type="dxa"/>
            <w:tcBorders>
              <w:bottom w:val="nil"/>
            </w:tcBorders>
            <w:vAlign w:val="bottom"/>
          </w:tcPr>
          <w:p w:rsidR="000153EA" w:rsidRPr="004467FF" w:rsidRDefault="000153EA" w:rsidP="000153EA">
            <w:pPr>
              <w:spacing w:before="40" w:after="4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0153EA" w:rsidRPr="00454939" w:rsidRDefault="0021115F" w:rsidP="000153EA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1 589,5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0153EA" w:rsidRPr="0043506A" w:rsidRDefault="00A60A0C" w:rsidP="000153EA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2272" w:type="dxa"/>
            <w:tcBorders>
              <w:bottom w:val="nil"/>
            </w:tcBorders>
            <w:vAlign w:val="bottom"/>
          </w:tcPr>
          <w:p w:rsidR="000153EA" w:rsidRPr="008520DB" w:rsidRDefault="00427E74" w:rsidP="000153EA">
            <w:pPr>
              <w:spacing w:before="40" w:after="4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</w:tr>
      <w:tr w:rsidR="000153EA" w:rsidRPr="00C12EF7" w:rsidTr="009347E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153EA" w:rsidRPr="00C12EF7" w:rsidRDefault="000153EA" w:rsidP="000153EA">
            <w:pPr>
              <w:spacing w:before="40" w:after="4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6567C5" w:rsidRDefault="000153EA" w:rsidP="000153EA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1D124B" w:rsidRDefault="000153EA" w:rsidP="000153EA">
            <w:pPr>
              <w:tabs>
                <w:tab w:val="left" w:pos="546"/>
                <w:tab w:val="left" w:pos="714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0153EA" w:rsidRPr="008520DB" w:rsidRDefault="000153EA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0153EA" w:rsidRPr="00C12EF7" w:rsidTr="009347E4">
        <w:trPr>
          <w:cantSplit/>
          <w:trHeight w:val="60"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153EA" w:rsidRPr="00C12EF7" w:rsidRDefault="000153EA" w:rsidP="000153EA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54939" w:rsidRDefault="0021115F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355,6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3506A" w:rsidRDefault="00A60A0C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0153EA" w:rsidRPr="008520DB" w:rsidRDefault="00427E74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</w:tr>
      <w:tr w:rsidR="000153EA" w:rsidRPr="00C12EF7" w:rsidTr="009347E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153EA" w:rsidRPr="00C12EF7" w:rsidRDefault="000153EA" w:rsidP="000153EA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54939" w:rsidRDefault="0021115F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155,8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3506A" w:rsidRDefault="00A60A0C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0153EA" w:rsidRPr="00901D14" w:rsidRDefault="00427E74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</w:tr>
      <w:tr w:rsidR="000153EA" w:rsidRPr="00C12EF7" w:rsidTr="009347E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153EA" w:rsidRPr="00C12EF7" w:rsidRDefault="000153EA" w:rsidP="000153EA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54939" w:rsidRDefault="0021115F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172,1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3506A" w:rsidRDefault="00A60A0C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0153EA" w:rsidRPr="00B70385" w:rsidRDefault="00427E74" w:rsidP="000153EA">
            <w:pPr>
              <w:spacing w:before="40" w:after="40" w:line="20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</w:tr>
      <w:tr w:rsidR="000153EA" w:rsidRPr="00C12EF7" w:rsidTr="009347E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153EA" w:rsidRPr="00C12EF7" w:rsidRDefault="000153EA" w:rsidP="000153EA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54939" w:rsidRDefault="0021115F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256,9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3506A" w:rsidRDefault="00A60A0C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0153EA" w:rsidRPr="00901D14" w:rsidRDefault="00427E74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97,5</w:t>
            </w:r>
          </w:p>
        </w:tc>
      </w:tr>
      <w:tr w:rsidR="000153EA" w:rsidRPr="00C12EF7" w:rsidTr="009347E4">
        <w:trPr>
          <w:cantSplit/>
          <w:jc w:val="center"/>
        </w:trPr>
        <w:tc>
          <w:tcPr>
            <w:tcW w:w="2558" w:type="dxa"/>
            <w:tcBorders>
              <w:top w:val="nil"/>
              <w:bottom w:val="nil"/>
            </w:tcBorders>
            <w:vAlign w:val="bottom"/>
          </w:tcPr>
          <w:p w:rsidR="000153EA" w:rsidRPr="00C12EF7" w:rsidRDefault="000153EA" w:rsidP="000153EA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54939" w:rsidRDefault="0021115F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487,6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0153EA" w:rsidRPr="0043506A" w:rsidRDefault="00A60A0C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2272" w:type="dxa"/>
            <w:tcBorders>
              <w:top w:val="nil"/>
              <w:bottom w:val="nil"/>
            </w:tcBorders>
            <w:vAlign w:val="bottom"/>
          </w:tcPr>
          <w:p w:rsidR="000153EA" w:rsidRPr="00901D14" w:rsidRDefault="00427E74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104,2</w:t>
            </w:r>
          </w:p>
        </w:tc>
      </w:tr>
      <w:tr w:rsidR="000153EA" w:rsidRPr="00C12EF7" w:rsidTr="009347E4">
        <w:trPr>
          <w:cantSplit/>
          <w:jc w:val="center"/>
        </w:trPr>
        <w:tc>
          <w:tcPr>
            <w:tcW w:w="2558" w:type="dxa"/>
            <w:tcBorders>
              <w:top w:val="nil"/>
              <w:bottom w:val="double" w:sz="4" w:space="0" w:color="auto"/>
            </w:tcBorders>
            <w:vAlign w:val="bottom"/>
          </w:tcPr>
          <w:p w:rsidR="000153EA" w:rsidRPr="00C12EF7" w:rsidRDefault="000153EA" w:rsidP="000153EA">
            <w:pPr>
              <w:spacing w:before="40" w:after="4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0153EA" w:rsidRPr="00454939" w:rsidRDefault="0021115F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160,5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0153EA" w:rsidRPr="0043506A" w:rsidRDefault="00A60A0C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2272" w:type="dxa"/>
            <w:tcBorders>
              <w:top w:val="nil"/>
              <w:bottom w:val="double" w:sz="4" w:space="0" w:color="auto"/>
            </w:tcBorders>
            <w:vAlign w:val="bottom"/>
          </w:tcPr>
          <w:p w:rsidR="000153EA" w:rsidRPr="00901D14" w:rsidRDefault="00427E74" w:rsidP="000153EA">
            <w:pPr>
              <w:spacing w:before="40" w:after="4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97,7</w:t>
            </w:r>
          </w:p>
        </w:tc>
      </w:tr>
    </w:tbl>
    <w:p w:rsidR="00F56DC8" w:rsidRPr="00AB3161" w:rsidRDefault="002C39EB" w:rsidP="003222A0">
      <w:pPr>
        <w:pStyle w:val="a7"/>
        <w:spacing w:before="120" w:line="34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В </w:t>
      </w:r>
      <w:r w:rsidR="00375070">
        <w:rPr>
          <w:sz w:val="26"/>
          <w:szCs w:val="26"/>
        </w:rPr>
        <w:t xml:space="preserve">январе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375070">
        <w:rPr>
          <w:sz w:val="26"/>
          <w:szCs w:val="26"/>
        </w:rPr>
        <w:t>3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375070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 xml:space="preserve">сельского хозяйства </w:t>
      </w:r>
      <w:r w:rsidR="00195902">
        <w:rPr>
          <w:sz w:val="26"/>
          <w:szCs w:val="26"/>
        </w:rPr>
        <w:br/>
      </w:r>
      <w:r w:rsidR="00031956" w:rsidRPr="00031956">
        <w:rPr>
          <w:sz w:val="26"/>
          <w:szCs w:val="26"/>
        </w:rPr>
        <w:t>в текущих ценах составило</w:t>
      </w:r>
      <w:r w:rsidR="00843173">
        <w:rPr>
          <w:sz w:val="26"/>
          <w:szCs w:val="26"/>
        </w:rPr>
        <w:t xml:space="preserve"> 1 560,2</w:t>
      </w:r>
      <w:r w:rsidR="00617989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843173">
        <w:rPr>
          <w:sz w:val="26"/>
          <w:szCs w:val="26"/>
        </w:rPr>
        <w:t>н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 w:rsidRPr="00AF0775">
        <w:t xml:space="preserve"> </w:t>
      </w:r>
      <w:r w:rsidR="007C0E08">
        <w:rPr>
          <w:sz w:val="26"/>
          <w:szCs w:val="26"/>
        </w:rPr>
        <w:t>и в сопоставимых ценах</w:t>
      </w:r>
      <w:r w:rsidR="009A06D0">
        <w:rPr>
          <w:sz w:val="26"/>
          <w:szCs w:val="26"/>
        </w:rPr>
        <w:t xml:space="preserve"> увеличилось на 3,8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</w:t>
      </w:r>
      <w:r w:rsidR="009A06D0" w:rsidRPr="009A06D0">
        <w:rPr>
          <w:sz w:val="26"/>
          <w:szCs w:val="26"/>
        </w:rPr>
        <w:t>по сравнению с аналогичным периодом</w:t>
      </w:r>
      <w:r w:rsidR="009A06D0" w:rsidRPr="00AF0775">
        <w:rPr>
          <w:sz w:val="26"/>
          <w:szCs w:val="26"/>
        </w:rPr>
        <w:t xml:space="preserve"> </w:t>
      </w:r>
      <w:r w:rsidR="00AF0775" w:rsidRPr="00AF0775">
        <w:rPr>
          <w:sz w:val="26"/>
          <w:szCs w:val="26"/>
        </w:rPr>
        <w:t>202</w:t>
      </w:r>
      <w:r w:rsidR="00375070">
        <w:rPr>
          <w:sz w:val="26"/>
          <w:szCs w:val="26"/>
        </w:rPr>
        <w:t>2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  <w:r w:rsidR="000247CB">
        <w:rPr>
          <w:rFonts w:ascii="Arial" w:hAnsi="Arial" w:cs="Arial"/>
          <w:b/>
          <w:bCs/>
          <w:sz w:val="22"/>
        </w:rPr>
        <w:t xml:space="preserve"> 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50D68538" wp14:editId="50C199E6">
            <wp:simplePos x="0" y="0"/>
            <wp:positionH relativeFrom="column">
              <wp:posOffset>-186055</wp:posOffset>
            </wp:positionH>
            <wp:positionV relativeFrom="paragraph">
              <wp:posOffset>239395</wp:posOffset>
            </wp:positionV>
            <wp:extent cx="6457950" cy="28194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3222A0" w:rsidRDefault="008E7E1B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432.35pt;margin-top:22.15pt;width:53.8pt;height:24.95pt;z-index:25167462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 stroked="f">
            <v:textbox style="mso-fit-shape-to-text:t">
              <w:txbxContent>
                <w:p w:rsidR="00D852CE" w:rsidRPr="00A73813" w:rsidRDefault="00D852CE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A73813">
                    <w:rPr>
                      <w:rFonts w:ascii="Arial" w:hAnsi="Arial" w:cs="Arial"/>
                      <w:b/>
                      <w:sz w:val="18"/>
                      <w:szCs w:val="18"/>
                    </w:rPr>
                    <w:t>2023 г.</w:t>
                  </w:r>
                </w:p>
              </w:txbxContent>
            </v:textbox>
          </v:shape>
        </w:pict>
      </w:r>
    </w:p>
    <w:p w:rsidR="00C9142D" w:rsidRDefault="008E7E1B" w:rsidP="00FB3C18">
      <w:pPr>
        <w:pStyle w:val="2"/>
        <w:spacing w:after="120" w:line="340" w:lineRule="exact"/>
        <w:ind w:left="0" w:right="0" w:firstLine="0"/>
        <w:rPr>
          <w:b/>
          <w:bCs/>
          <w:spacing w:val="6"/>
        </w:rPr>
      </w:pPr>
      <w:r>
        <w:rPr>
          <w:noProof/>
        </w:rPr>
        <w:pict>
          <v:shape id="Надпись 2" o:spid="_x0000_s1058" type="#_x0000_t202" style="position:absolute;left:0;text-align:left;margin-left:195.4pt;margin-top:-.1pt;width:58.55pt;height:24.2pt;z-index:251672576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stroked="f">
            <v:textbox style="mso-fit-shape-to-text:t">
              <w:txbxContent>
                <w:p w:rsidR="00D852CE" w:rsidRPr="00570CB9" w:rsidRDefault="00D852CE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70CB9">
                    <w:rPr>
                      <w:rFonts w:ascii="Arial" w:hAnsi="Arial" w:cs="Arial"/>
                      <w:b/>
                      <w:sz w:val="18"/>
                      <w:szCs w:val="18"/>
                    </w:rPr>
                    <w:t>2022 г.</w:t>
                  </w:r>
                </w:p>
              </w:txbxContent>
            </v:textbox>
          </v:shape>
        </w:pict>
      </w:r>
    </w:p>
    <w:p w:rsidR="00375070" w:rsidRDefault="00375070" w:rsidP="004656A8">
      <w:pPr>
        <w:pStyle w:val="ab"/>
        <w:spacing w:after="0" w:line="300" w:lineRule="exact"/>
        <w:ind w:left="0" w:right="0" w:firstLine="0"/>
        <w:rPr>
          <w:b/>
          <w:bCs/>
          <w:spacing w:val="6"/>
        </w:rPr>
      </w:pPr>
    </w:p>
    <w:p w:rsidR="004656A8" w:rsidRDefault="004656A8" w:rsidP="004656A8">
      <w:pPr>
        <w:pStyle w:val="ab"/>
        <w:spacing w:after="0" w:line="300" w:lineRule="exact"/>
        <w:ind w:left="0" w:right="0" w:firstLine="0"/>
        <w:rPr>
          <w:b/>
          <w:bCs/>
          <w:spacing w:val="6"/>
        </w:rPr>
      </w:pPr>
    </w:p>
    <w:p w:rsidR="009C67BB" w:rsidRPr="002C6EBD" w:rsidRDefault="008E7C9A" w:rsidP="00C9142D">
      <w:pPr>
        <w:pStyle w:val="2"/>
        <w:spacing w:after="120" w:line="340" w:lineRule="exact"/>
        <w:ind w:left="0" w:right="0"/>
      </w:pPr>
      <w:r w:rsidRPr="002C6EBD">
        <w:rPr>
          <w:b/>
          <w:bCs/>
        </w:rPr>
        <w:t xml:space="preserve">Животноводство. </w:t>
      </w:r>
      <w:r w:rsidRPr="002C6EBD">
        <w:t>На 1</w:t>
      </w:r>
      <w:r w:rsidR="00AD1D41" w:rsidRPr="002C6EBD">
        <w:t xml:space="preserve"> </w:t>
      </w:r>
      <w:r w:rsidR="00375070">
        <w:t>февраля</w:t>
      </w:r>
      <w:r w:rsidR="00017B6D" w:rsidRPr="002C6EBD">
        <w:t xml:space="preserve"> </w:t>
      </w:r>
      <w:r w:rsidRPr="002C6EBD">
        <w:t>20</w:t>
      </w:r>
      <w:r w:rsidR="000C4674" w:rsidRPr="002C6EBD">
        <w:t>2</w:t>
      </w:r>
      <w:r w:rsidR="00214EFB">
        <w:t>3</w:t>
      </w:r>
      <w:r w:rsidR="006652AE" w:rsidRPr="002C6EBD">
        <w:t> </w:t>
      </w:r>
      <w:r w:rsidRPr="002C6EBD">
        <w:t xml:space="preserve">г. </w:t>
      </w:r>
      <w:r w:rsidR="00F92D90" w:rsidRPr="002C6EBD">
        <w:rPr>
          <w:b/>
          <w:bCs/>
        </w:rPr>
        <w:t>поголовье</w:t>
      </w:r>
      <w:r w:rsidR="00816957" w:rsidRPr="002C6EBD">
        <w:rPr>
          <w:b/>
          <w:bCs/>
        </w:rPr>
        <w:t xml:space="preserve"> крупного </w:t>
      </w:r>
      <w:r w:rsidRPr="002C6EBD">
        <w:rPr>
          <w:b/>
          <w:bCs/>
        </w:rPr>
        <w:t>рогатого скота</w:t>
      </w:r>
      <w:r w:rsidR="00B53F08" w:rsidRPr="002C6EBD">
        <w:rPr>
          <w:b/>
          <w:bCs/>
        </w:rPr>
        <w:t xml:space="preserve"> </w:t>
      </w:r>
      <w:r w:rsidRPr="002C6EBD">
        <w:t xml:space="preserve">в сельскохозяйственных организациях по сравнению с соответствующей датой предыдущего года </w:t>
      </w:r>
      <w:r w:rsidR="00F74B57" w:rsidRPr="002C6EBD">
        <w:t>снизил</w:t>
      </w:r>
      <w:r w:rsidR="00517751" w:rsidRPr="002C6EBD">
        <w:t>о</w:t>
      </w:r>
      <w:r w:rsidR="00F74B57" w:rsidRPr="002C6EBD">
        <w:t>сь</w:t>
      </w:r>
      <w:r w:rsidR="00BE2830" w:rsidRPr="002C6EBD">
        <w:t xml:space="preserve"> на </w:t>
      </w:r>
      <w:r w:rsidR="00F81F37">
        <w:t xml:space="preserve">8,7 </w:t>
      </w:r>
      <w:r w:rsidR="00AD1D41" w:rsidRPr="002C6EBD">
        <w:t xml:space="preserve">тыс. голов (на </w:t>
      </w:r>
      <w:r w:rsidR="00F81F37">
        <w:t>0,2</w:t>
      </w:r>
      <w:r w:rsidRPr="002C6EBD">
        <w:t>%)</w:t>
      </w:r>
      <w:r w:rsidR="00E54EF7" w:rsidRPr="002C6EBD">
        <w:t>,</w:t>
      </w:r>
      <w:r w:rsidR="00B53F08" w:rsidRPr="002C6EBD">
        <w:t xml:space="preserve"> </w:t>
      </w:r>
      <w:r w:rsidR="00E54EF7" w:rsidRPr="002C6EBD">
        <w:rPr>
          <w:b/>
          <w:bCs/>
        </w:rPr>
        <w:t>коров</w:t>
      </w:r>
      <w:r w:rsidR="00B53F08" w:rsidRPr="002C6EBD">
        <w:rPr>
          <w:b/>
          <w:bCs/>
        </w:rPr>
        <w:t xml:space="preserve"> </w:t>
      </w:r>
      <w:r w:rsidR="00F74B57" w:rsidRPr="002C6EBD">
        <w:t>–</w:t>
      </w:r>
      <w:r w:rsidR="00816957" w:rsidRPr="002C6EBD">
        <w:t xml:space="preserve"> </w:t>
      </w:r>
      <w:r w:rsidR="00F1663F" w:rsidRPr="002C6EBD">
        <w:br/>
      </w:r>
      <w:r w:rsidR="00E54EF7" w:rsidRPr="002C6EBD">
        <w:t>на</w:t>
      </w:r>
      <w:r w:rsidR="00770D6C" w:rsidRPr="002C6EBD">
        <w:t xml:space="preserve"> </w:t>
      </w:r>
      <w:r w:rsidR="00F81F37">
        <w:t xml:space="preserve">6,8 </w:t>
      </w:r>
      <w:r w:rsidR="00E54EF7" w:rsidRPr="002C6EBD">
        <w:t xml:space="preserve">тыс. голов (на </w:t>
      </w:r>
      <w:r w:rsidR="00F81F37">
        <w:t>0,5</w:t>
      </w:r>
      <w:r w:rsidR="00E54EF7" w:rsidRPr="002C6EBD">
        <w:t>%)</w:t>
      </w:r>
      <w:r w:rsidR="00F74B57" w:rsidRPr="002C6EBD">
        <w:t xml:space="preserve">, </w:t>
      </w:r>
      <w:r w:rsidRPr="002C6EBD">
        <w:rPr>
          <w:b/>
          <w:bCs/>
        </w:rPr>
        <w:t>свиней</w:t>
      </w:r>
      <w:r w:rsidR="00B53F08" w:rsidRPr="002C6EBD">
        <w:rPr>
          <w:b/>
          <w:bCs/>
        </w:rPr>
        <w:t xml:space="preserve"> </w:t>
      </w:r>
      <w:r w:rsidR="00F74B57" w:rsidRPr="002C6EBD">
        <w:rPr>
          <w:bCs/>
        </w:rPr>
        <w:t>–</w:t>
      </w:r>
      <w:r w:rsidR="00B96B16" w:rsidRPr="002C6EBD">
        <w:t xml:space="preserve"> </w:t>
      </w:r>
      <w:r w:rsidR="008068A5" w:rsidRPr="002C6EBD">
        <w:t xml:space="preserve">на </w:t>
      </w:r>
      <w:r w:rsidR="00F81F37">
        <w:t xml:space="preserve">2,5 </w:t>
      </w:r>
      <w:r w:rsidR="00770D6C" w:rsidRPr="002C6EBD">
        <w:t>тыс. голов (</w:t>
      </w:r>
      <w:proofErr w:type="gramStart"/>
      <w:r w:rsidR="00770D6C" w:rsidRPr="002C6EBD">
        <w:t>на</w:t>
      </w:r>
      <w:proofErr w:type="gramEnd"/>
      <w:r w:rsidR="00770D6C" w:rsidRPr="002C6EBD">
        <w:t xml:space="preserve"> </w:t>
      </w:r>
      <w:r w:rsidR="00F81F37">
        <w:t>0,1</w:t>
      </w:r>
      <w:r w:rsidRPr="002C6EBD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375070">
        <w:rPr>
          <w:rFonts w:ascii="Arial" w:hAnsi="Arial" w:cs="Arial"/>
          <w:b/>
          <w:bCs/>
          <w:sz w:val="22"/>
          <w:szCs w:val="22"/>
        </w:rPr>
        <w:t>февраля</w:t>
      </w:r>
      <w:r w:rsidR="00433CB9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</w:t>
      </w:r>
      <w:r w:rsidR="00214EFB">
        <w:rPr>
          <w:rFonts w:ascii="Arial" w:hAnsi="Arial" w:cs="Arial"/>
          <w:b/>
          <w:iCs/>
          <w:sz w:val="22"/>
          <w:szCs w:val="22"/>
        </w:rPr>
        <w:t>3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850B3B">
        <w:trPr>
          <w:trHeight w:val="323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FF15AF">
            <w:pPr>
              <w:spacing w:before="120" w:after="12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FF15AF">
            <w:pPr>
              <w:pStyle w:val="xl35"/>
              <w:spacing w:before="120" w:beforeAutospacing="0" w:after="12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FF15AF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850B3B">
        <w:trPr>
          <w:trHeight w:val="287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F15AF">
            <w:pPr>
              <w:pStyle w:val="4"/>
              <w:keepNext w:val="0"/>
              <w:spacing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F15AF">
            <w:pPr>
              <w:spacing w:before="120" w:after="12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375070">
            <w:pPr>
              <w:spacing w:before="120" w:after="1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375070">
              <w:rPr>
                <w:sz w:val="22"/>
                <w:szCs w:val="22"/>
              </w:rPr>
              <w:t>февраля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</w:t>
            </w:r>
            <w:r w:rsidR="00214EF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375070">
            <w:pPr>
              <w:spacing w:before="120" w:after="12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375070">
              <w:rPr>
                <w:sz w:val="22"/>
                <w:szCs w:val="22"/>
              </w:rPr>
              <w:t>января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375070">
              <w:rPr>
                <w:sz w:val="22"/>
                <w:szCs w:val="22"/>
              </w:rPr>
              <w:t>3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1F6646">
        <w:trPr>
          <w:trHeight w:val="293"/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FF15AF">
            <w:pPr>
              <w:pStyle w:val="4"/>
              <w:keepNext w:val="0"/>
              <w:spacing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220317" w:rsidRDefault="00FB1C5A" w:rsidP="00FF15AF">
            <w:pPr>
              <w:spacing w:before="120" w:after="12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4 147,7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FB1C5A" w:rsidP="00941F67">
            <w:pPr>
              <w:spacing w:before="120" w:after="120" w:line="20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FB1C5A" w:rsidP="00FF15AF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FF15AF">
            <w:pPr>
              <w:pStyle w:val="4"/>
              <w:keepNext w:val="0"/>
              <w:spacing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FB1C5A" w:rsidP="00FF15AF">
            <w:pPr>
              <w:spacing w:before="120" w:after="12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1 399,1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FB1C5A" w:rsidP="00941F67">
            <w:pPr>
              <w:spacing w:before="120" w:after="120" w:line="20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FB1C5A" w:rsidP="00FF15AF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FF15AF">
            <w:pPr>
              <w:pStyle w:val="4"/>
              <w:keepNext w:val="0"/>
              <w:spacing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FB1C5A" w:rsidP="00FF15AF">
            <w:pPr>
              <w:spacing w:before="120" w:after="12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2 283,6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FB1C5A" w:rsidP="00941F67">
            <w:pPr>
              <w:spacing w:before="120" w:after="120" w:line="200" w:lineRule="exact"/>
              <w:ind w:left="0" w:right="79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FB1C5A" w:rsidP="00FF15AF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</w:tbl>
    <w:p w:rsidR="000A00CC" w:rsidRDefault="00831E5C" w:rsidP="00BB4F3F">
      <w:pPr>
        <w:pStyle w:val="2"/>
        <w:spacing w:after="0"/>
        <w:ind w:left="0" w:right="0"/>
      </w:pPr>
      <w:r w:rsidRPr="003166EA">
        <w:rPr>
          <w:szCs w:val="26"/>
        </w:rPr>
        <w:t>По сравнению</w:t>
      </w:r>
      <w:r w:rsidR="003E5102">
        <w:t xml:space="preserve"> с 1 </w:t>
      </w:r>
      <w:r w:rsidR="00F02077">
        <w:t>февраля</w:t>
      </w:r>
      <w:r w:rsidR="00126273">
        <w:t xml:space="preserve"> </w:t>
      </w:r>
      <w:r w:rsidR="00D52E5F">
        <w:t>202</w:t>
      </w:r>
      <w:r w:rsidR="00850B3B">
        <w:t>2</w:t>
      </w:r>
      <w:r w:rsidR="00DB1225">
        <w:t> </w:t>
      </w:r>
      <w:r w:rsidRPr="003166EA">
        <w:t>г. поголовье крупного рогатого скота снизилось</w:t>
      </w:r>
      <w:r w:rsidR="0009444A">
        <w:t xml:space="preserve"> </w:t>
      </w:r>
      <w:r w:rsidRPr="003166EA">
        <w:t xml:space="preserve">в </w:t>
      </w:r>
      <w:r w:rsidR="00891CF5" w:rsidRPr="003166EA">
        <w:t>Витебской</w:t>
      </w:r>
      <w:r w:rsidR="00891CF5">
        <w:t xml:space="preserve"> области на</w:t>
      </w:r>
      <w:r w:rsidR="005437C2">
        <w:t xml:space="preserve"> </w:t>
      </w:r>
      <w:r w:rsidR="00F81F37">
        <w:t xml:space="preserve">20,3 </w:t>
      </w:r>
      <w:r w:rsidR="00891CF5">
        <w:t xml:space="preserve">тыс. голов (на </w:t>
      </w:r>
      <w:r w:rsidR="00F81F37">
        <w:t>3,9</w:t>
      </w:r>
      <w:r w:rsidR="00891CF5" w:rsidRPr="003166EA">
        <w:rPr>
          <w:szCs w:val="26"/>
        </w:rPr>
        <w:t>%</w:t>
      </w:r>
      <w:r w:rsidR="00891CF5" w:rsidRPr="003166EA">
        <w:t>)</w:t>
      </w:r>
      <w:r w:rsidR="00DA09ED">
        <w:t xml:space="preserve">, </w:t>
      </w:r>
      <w:r w:rsidR="00891CF5" w:rsidRPr="003166EA">
        <w:t xml:space="preserve">Могилевской – </w:t>
      </w:r>
      <w:r w:rsidR="00F81F37">
        <w:br/>
      </w:r>
      <w:r w:rsidR="00891CF5" w:rsidRPr="003166EA">
        <w:t xml:space="preserve">на </w:t>
      </w:r>
      <w:r w:rsidR="00F81F37">
        <w:t xml:space="preserve">6,9 </w:t>
      </w:r>
      <w:r w:rsidR="00891CF5">
        <w:t xml:space="preserve">тыс. голов (на </w:t>
      </w:r>
      <w:r w:rsidR="00F81F37">
        <w:t>1,3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>.</w:t>
      </w:r>
      <w:r w:rsidR="0059512A">
        <w:t xml:space="preserve"> </w:t>
      </w:r>
      <w:r w:rsidR="00891CF5">
        <w:t>В Гроднен</w:t>
      </w:r>
      <w:r w:rsidR="00891CF5" w:rsidRPr="003166EA">
        <w:t xml:space="preserve">ской области поголовье </w:t>
      </w:r>
      <w:r w:rsidR="00891CF5">
        <w:t>крупного рогатого скота</w:t>
      </w:r>
      <w:r w:rsidR="00891CF5" w:rsidRPr="003166EA">
        <w:t xml:space="preserve"> возросло на</w:t>
      </w:r>
      <w:r w:rsidR="00891CF5">
        <w:t xml:space="preserve"> </w:t>
      </w:r>
      <w:r w:rsidR="00F81F37">
        <w:t xml:space="preserve">8,8 </w:t>
      </w:r>
      <w:r w:rsidR="00891CF5">
        <w:t xml:space="preserve">тыс. </w:t>
      </w:r>
      <w:r w:rsidR="00891CF5" w:rsidRPr="003166EA">
        <w:t>голов (на</w:t>
      </w:r>
      <w:r w:rsidR="00891CF5">
        <w:t xml:space="preserve"> </w:t>
      </w:r>
      <w:r w:rsidR="00F81F37">
        <w:t>1,3</w:t>
      </w:r>
      <w:r w:rsidR="00891CF5" w:rsidRPr="003166EA">
        <w:rPr>
          <w:szCs w:val="26"/>
        </w:rPr>
        <w:t>%</w:t>
      </w:r>
      <w:r w:rsidR="00891CF5" w:rsidRPr="003166EA">
        <w:t>)</w:t>
      </w:r>
      <w:r w:rsidR="00891CF5">
        <w:t>,</w:t>
      </w:r>
      <w:r w:rsidR="00891CF5" w:rsidRPr="00F666D9">
        <w:t xml:space="preserve"> </w:t>
      </w:r>
      <w:r w:rsidR="005437C2">
        <w:t>Брестской – на</w:t>
      </w:r>
      <w:r w:rsidR="005437C2" w:rsidRPr="003166EA">
        <w:t xml:space="preserve"> </w:t>
      </w:r>
      <w:r w:rsidR="00F81F37">
        <w:t>5,5</w:t>
      </w:r>
      <w:r w:rsidR="005437C2">
        <w:t xml:space="preserve"> </w:t>
      </w:r>
      <w:r w:rsidR="005437C2" w:rsidRPr="003166EA">
        <w:t xml:space="preserve">тыс. голов </w:t>
      </w:r>
      <w:r w:rsidR="00F81F37">
        <w:br/>
      </w:r>
      <w:r w:rsidR="005437C2" w:rsidRPr="003166EA">
        <w:t xml:space="preserve">(на </w:t>
      </w:r>
      <w:r w:rsidR="00F81F37">
        <w:t>0,6</w:t>
      </w:r>
      <w:r w:rsidR="005437C2" w:rsidRPr="003166EA">
        <w:rPr>
          <w:szCs w:val="26"/>
        </w:rPr>
        <w:t>%</w:t>
      </w:r>
      <w:r w:rsidR="005437C2" w:rsidRPr="003166EA">
        <w:t>)</w:t>
      </w:r>
      <w:r w:rsidR="005437C2">
        <w:t xml:space="preserve">, </w:t>
      </w:r>
      <w:r w:rsidR="00891CF5">
        <w:t xml:space="preserve">Минской – на </w:t>
      </w:r>
      <w:r w:rsidR="00F81F37">
        <w:t xml:space="preserve">3,7 </w:t>
      </w:r>
      <w:r w:rsidR="00891CF5">
        <w:t xml:space="preserve">тыс. голов (на </w:t>
      </w:r>
      <w:r w:rsidR="00F81F37">
        <w:t>0,4</w:t>
      </w:r>
      <w:r w:rsidR="00891CF5" w:rsidRPr="003166EA">
        <w:t>%)</w:t>
      </w:r>
      <w:r w:rsidR="00F81F37">
        <w:t xml:space="preserve">, </w:t>
      </w:r>
      <w:r w:rsidR="00F81F37" w:rsidRPr="003166EA">
        <w:t xml:space="preserve">Гомельской </w:t>
      </w:r>
      <w:r w:rsidR="00F81F37" w:rsidRPr="002C6EBD">
        <w:t>–</w:t>
      </w:r>
      <w:r w:rsidR="00F81F37">
        <w:t xml:space="preserve"> </w:t>
      </w:r>
      <w:r w:rsidR="00F81F37" w:rsidRPr="003166EA">
        <w:t>на</w:t>
      </w:r>
      <w:r w:rsidR="00F81F37">
        <w:t xml:space="preserve"> 0,5 </w:t>
      </w:r>
      <w:r w:rsidR="00F81F37" w:rsidRPr="003166EA">
        <w:t>тыс. голов (</w:t>
      </w:r>
      <w:proofErr w:type="gramStart"/>
      <w:r w:rsidR="00F81F37" w:rsidRPr="003166EA">
        <w:t>на</w:t>
      </w:r>
      <w:proofErr w:type="gramEnd"/>
      <w:r w:rsidR="00F81F37" w:rsidRPr="003166EA">
        <w:t xml:space="preserve"> </w:t>
      </w:r>
      <w:r w:rsidR="00F81F37">
        <w:t>0,1</w:t>
      </w:r>
      <w:r w:rsidR="00F81F37" w:rsidRPr="003166EA">
        <w:rPr>
          <w:szCs w:val="26"/>
        </w:rPr>
        <w:t>%</w:t>
      </w:r>
      <w:r w:rsidR="00F81F37" w:rsidRPr="003166EA">
        <w:t>)</w:t>
      </w:r>
      <w:r w:rsidR="00891CF5">
        <w:t>.</w:t>
      </w:r>
    </w:p>
    <w:p w:rsidR="00433CB9" w:rsidRDefault="008E7C9A" w:rsidP="00BB4F3F">
      <w:pPr>
        <w:pStyle w:val="2"/>
        <w:spacing w:before="0" w:after="0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91CF5" w:rsidRPr="003166EA">
        <w:t xml:space="preserve">Витебской </w:t>
      </w:r>
      <w:r w:rsidR="009B533E" w:rsidRPr="003166EA">
        <w:t>области на</w:t>
      </w:r>
      <w:r w:rsidR="007F2BB7" w:rsidRPr="003166EA">
        <w:t xml:space="preserve"> </w:t>
      </w:r>
      <w:r w:rsidR="00F81F37">
        <w:t xml:space="preserve">7,5 </w:t>
      </w:r>
      <w:r w:rsidR="003678D0" w:rsidRPr="003166EA">
        <w:t xml:space="preserve">тыс. голов </w:t>
      </w:r>
      <w:r w:rsidR="006A0E8B">
        <w:br/>
      </w:r>
      <w:r w:rsidR="003678D0" w:rsidRPr="003166EA">
        <w:t xml:space="preserve">(на </w:t>
      </w:r>
      <w:r w:rsidR="00F81F37">
        <w:t>4</w:t>
      </w:r>
      <w:r w:rsidR="008C63AD" w:rsidRPr="003166EA">
        <w:t xml:space="preserve">%), </w:t>
      </w:r>
      <w:r w:rsidR="00891CF5" w:rsidRPr="003166EA">
        <w:t xml:space="preserve">Гомельской </w:t>
      </w:r>
      <w:r w:rsidR="001F7971" w:rsidRPr="003166EA">
        <w:t xml:space="preserve">– </w:t>
      </w:r>
      <w:r w:rsidR="001F7971">
        <w:t xml:space="preserve">на </w:t>
      </w:r>
      <w:r w:rsidR="00F81F37">
        <w:t xml:space="preserve">1,8 </w:t>
      </w:r>
      <w:r w:rsidR="001F7971" w:rsidRPr="003166EA">
        <w:t xml:space="preserve">тыс. голов (на </w:t>
      </w:r>
      <w:r w:rsidR="00F81F37">
        <w:t>0,8</w:t>
      </w:r>
      <w:r w:rsidR="001F7971" w:rsidRPr="003166EA">
        <w:t>%)</w:t>
      </w:r>
      <w:r w:rsidR="00F81F37">
        <w:t>,</w:t>
      </w:r>
      <w:r w:rsidR="005437C2">
        <w:t xml:space="preserve"> </w:t>
      </w:r>
      <w:r w:rsidR="00A333F6" w:rsidRPr="00B94F29">
        <w:rPr>
          <w:spacing w:val="-2"/>
        </w:rPr>
        <w:t>Могилевской</w:t>
      </w:r>
      <w:r w:rsidR="00891CF5">
        <w:rPr>
          <w:spacing w:val="-2"/>
        </w:rPr>
        <w:t xml:space="preserve"> </w:t>
      </w:r>
      <w:r w:rsidR="00F81F37">
        <w:rPr>
          <w:spacing w:val="-2"/>
        </w:rPr>
        <w:t xml:space="preserve">и Минской </w:t>
      </w:r>
      <w:r w:rsidR="007E493D" w:rsidRPr="003166EA">
        <w:t xml:space="preserve">– </w:t>
      </w:r>
      <w:r w:rsidR="00F81F37">
        <w:br/>
      </w:r>
      <w:r w:rsidR="007E493D" w:rsidRPr="00B94F29">
        <w:rPr>
          <w:spacing w:val="-2"/>
        </w:rPr>
        <w:t>на</w:t>
      </w:r>
      <w:r w:rsidR="00891CF5">
        <w:rPr>
          <w:spacing w:val="-2"/>
        </w:rPr>
        <w:t xml:space="preserve"> </w:t>
      </w:r>
      <w:r w:rsidR="00F81F37">
        <w:rPr>
          <w:spacing w:val="-2"/>
        </w:rPr>
        <w:t xml:space="preserve">0,9 </w:t>
      </w:r>
      <w:r w:rsidR="007E493D" w:rsidRPr="00B94F29">
        <w:rPr>
          <w:spacing w:val="-2"/>
        </w:rPr>
        <w:t>тыс. голов</w:t>
      </w:r>
      <w:r w:rsidR="00112D78">
        <w:rPr>
          <w:spacing w:val="-2"/>
        </w:rPr>
        <w:t xml:space="preserve"> </w:t>
      </w:r>
      <w:r w:rsidR="00F81F37">
        <w:rPr>
          <w:spacing w:val="-2"/>
        </w:rPr>
        <w:t xml:space="preserve">в каждой </w:t>
      </w:r>
      <w:r w:rsidR="007E493D" w:rsidRPr="00B94F29">
        <w:rPr>
          <w:spacing w:val="-2"/>
        </w:rPr>
        <w:t>(</w:t>
      </w:r>
      <w:proofErr w:type="gramStart"/>
      <w:r w:rsidR="007E493D" w:rsidRPr="00B94F29">
        <w:rPr>
          <w:spacing w:val="-2"/>
        </w:rPr>
        <w:t>на</w:t>
      </w:r>
      <w:proofErr w:type="gramEnd"/>
      <w:r w:rsidR="007E493D" w:rsidRPr="00B94F29">
        <w:rPr>
          <w:spacing w:val="-2"/>
        </w:rPr>
        <w:t xml:space="preserve"> </w:t>
      </w:r>
      <w:r w:rsidR="00F81F37">
        <w:rPr>
          <w:spacing w:val="-2"/>
        </w:rPr>
        <w:t>0,5</w:t>
      </w:r>
      <w:r w:rsidR="00A333F6">
        <w:rPr>
          <w:spacing w:val="-2"/>
        </w:rPr>
        <w:t>%</w:t>
      </w:r>
      <w:r w:rsidR="00F81F37">
        <w:rPr>
          <w:spacing w:val="-2"/>
        </w:rPr>
        <w:t xml:space="preserve"> и 0,3% соответственно</w:t>
      </w:r>
      <w:r w:rsidR="007E493D" w:rsidRPr="00B94F29">
        <w:rPr>
          <w:spacing w:val="-2"/>
        </w:rPr>
        <w:t>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9B533E" w:rsidRPr="003166EA">
        <w:t>на</w:t>
      </w:r>
      <w:r w:rsidR="00FB1C5A">
        <w:t xml:space="preserve"> 3,7</w:t>
      </w:r>
      <w:r w:rsidR="007F2BB7" w:rsidRPr="003166EA">
        <w:t xml:space="preserve"> </w:t>
      </w:r>
      <w:r w:rsidR="00E43008" w:rsidRPr="003166EA">
        <w:t>тыс. голов (на </w:t>
      </w:r>
      <w:r w:rsidR="00FB1C5A">
        <w:t>1,2</w:t>
      </w:r>
      <w:r w:rsidR="00E43008" w:rsidRPr="003166EA">
        <w:t>%)</w:t>
      </w:r>
      <w:r w:rsidR="00E85914">
        <w:t xml:space="preserve">, </w:t>
      </w:r>
      <w:r w:rsidR="00E85914">
        <w:rPr>
          <w:spacing w:val="-2"/>
        </w:rPr>
        <w:t xml:space="preserve">Гродненской – </w:t>
      </w:r>
      <w:r w:rsidR="000249B1">
        <w:rPr>
          <w:spacing w:val="-2"/>
        </w:rPr>
        <w:br/>
      </w:r>
      <w:r w:rsidR="00E85914">
        <w:rPr>
          <w:spacing w:val="-2"/>
        </w:rPr>
        <w:t xml:space="preserve">на </w:t>
      </w:r>
      <w:r w:rsidR="00FB1C5A">
        <w:rPr>
          <w:spacing w:val="-2"/>
        </w:rPr>
        <w:t xml:space="preserve">0,6 </w:t>
      </w:r>
      <w:r w:rsidR="00E85914">
        <w:rPr>
          <w:spacing w:val="-2"/>
        </w:rPr>
        <w:t xml:space="preserve">тыс. голов (на </w:t>
      </w:r>
      <w:r w:rsidR="00FB1C5A">
        <w:rPr>
          <w:spacing w:val="-2"/>
        </w:rPr>
        <w:t>0,3</w:t>
      </w:r>
      <w:r w:rsidR="00E85914">
        <w:rPr>
          <w:spacing w:val="-2"/>
        </w:rPr>
        <w:t>%)</w:t>
      </w:r>
      <w:r w:rsidR="00FB1C5A">
        <w:rPr>
          <w:spacing w:val="-2"/>
        </w:rPr>
        <w:t>.</w:t>
      </w:r>
    </w:p>
    <w:p w:rsidR="00E85914" w:rsidRPr="00F02077" w:rsidRDefault="00F92D90" w:rsidP="00DA09ED">
      <w:pPr>
        <w:pStyle w:val="2"/>
        <w:spacing w:before="0" w:after="0"/>
        <w:ind w:left="0" w:right="0"/>
      </w:pPr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F02077">
        <w:t>февраля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264D52">
        <w:t>3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</w:t>
      </w:r>
      <w:r w:rsidR="00264D52">
        <w:t>2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FB1C5A">
        <w:t>Мин</w:t>
      </w:r>
      <w:r w:rsidR="00E85914" w:rsidRPr="003166EA">
        <w:t xml:space="preserve">ской </w:t>
      </w:r>
      <w:r w:rsidR="00EA1CB2" w:rsidRPr="003166EA">
        <w:t>области</w:t>
      </w:r>
      <w:r w:rsidR="00C12958" w:rsidRPr="003166EA">
        <w:t xml:space="preserve"> на</w:t>
      </w:r>
      <w:r w:rsidR="00E85914">
        <w:t xml:space="preserve"> </w:t>
      </w:r>
      <w:r w:rsidR="00FB1C5A">
        <w:t xml:space="preserve">25,8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FB1C5A">
        <w:t>4,3</w:t>
      </w:r>
      <w:r w:rsidR="00C12958" w:rsidRPr="003166EA">
        <w:rPr>
          <w:szCs w:val="26"/>
        </w:rPr>
        <w:t>%</w:t>
      </w:r>
      <w:r w:rsidR="00C12958" w:rsidRPr="003166EA">
        <w:t>)</w:t>
      </w:r>
      <w:r w:rsidR="00DA09ED">
        <w:t>,</w:t>
      </w:r>
      <w:r w:rsidR="0015645F" w:rsidRPr="003166EA">
        <w:t xml:space="preserve"> </w:t>
      </w:r>
      <w:r w:rsidR="00FB1C5A">
        <w:t>Гомель</w:t>
      </w:r>
      <w:r w:rsidR="00E85914" w:rsidRPr="003166EA">
        <w:t xml:space="preserve">ской </w:t>
      </w:r>
      <w:r w:rsidR="00B579C2" w:rsidRPr="003166EA">
        <w:t xml:space="preserve">– на </w:t>
      </w:r>
      <w:r w:rsidR="00FB1C5A">
        <w:t xml:space="preserve">23 </w:t>
      </w:r>
      <w:r w:rsidR="00B579C2" w:rsidRPr="003166EA">
        <w:t xml:space="preserve">тыс. голов (на </w:t>
      </w:r>
      <w:r w:rsidR="00FB1C5A">
        <w:t>8,5</w:t>
      </w:r>
      <w:r w:rsidR="00B579C2" w:rsidRPr="003166EA">
        <w:rPr>
          <w:szCs w:val="26"/>
        </w:rPr>
        <w:t>%</w:t>
      </w:r>
      <w:r w:rsidR="00B579C2" w:rsidRPr="003166EA">
        <w:t>)</w:t>
      </w:r>
      <w:r w:rsidR="00F666D9">
        <w:t>.</w:t>
      </w:r>
      <w:r w:rsidR="003166EA" w:rsidRPr="003166EA">
        <w:t xml:space="preserve"> </w:t>
      </w:r>
      <w:r w:rsidR="001F7971">
        <w:t xml:space="preserve">В </w:t>
      </w:r>
      <w:r w:rsidR="00E85914">
        <w:t>Брестской</w:t>
      </w:r>
      <w:r w:rsidR="00E85914" w:rsidRPr="003166EA">
        <w:t xml:space="preserve">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FB1C5A">
        <w:t>18</w:t>
      </w:r>
      <w:r w:rsidR="00B579C2">
        <w:t xml:space="preserve">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FB1C5A">
        <w:t>5,5</w:t>
      </w:r>
      <w:r w:rsidR="00C12958" w:rsidRPr="003166EA">
        <w:rPr>
          <w:szCs w:val="26"/>
        </w:rPr>
        <w:t>%</w:t>
      </w:r>
      <w:r w:rsidR="00C12958" w:rsidRPr="003166EA">
        <w:t>)</w:t>
      </w:r>
      <w:r w:rsidR="00F666D9">
        <w:t>,</w:t>
      </w:r>
      <w:r w:rsidR="00F666D9" w:rsidRPr="00F666D9">
        <w:t xml:space="preserve"> </w:t>
      </w:r>
      <w:r w:rsidR="00E85914" w:rsidRPr="003166EA">
        <w:t>Могилевской</w:t>
      </w:r>
      <w:r w:rsidR="00E85914">
        <w:t xml:space="preserve"> </w:t>
      </w:r>
      <w:r w:rsidR="00306516">
        <w:t xml:space="preserve">– </w:t>
      </w:r>
      <w:r w:rsidR="00F666D9">
        <w:t xml:space="preserve">на </w:t>
      </w:r>
      <w:r w:rsidR="00FB1C5A">
        <w:t xml:space="preserve">17,7 </w:t>
      </w:r>
      <w:r w:rsidR="00F666D9">
        <w:t xml:space="preserve">тыс. голов </w:t>
      </w:r>
      <w:r w:rsidR="00B81A6D">
        <w:br/>
      </w:r>
      <w:r w:rsidR="00F666D9">
        <w:t xml:space="preserve">(на </w:t>
      </w:r>
      <w:r w:rsidR="00FB1C5A">
        <w:t>13,5</w:t>
      </w:r>
      <w:r w:rsidR="00F666D9" w:rsidRPr="003166EA">
        <w:t>%)</w:t>
      </w:r>
      <w:r w:rsidR="00B579C2">
        <w:t xml:space="preserve">, </w:t>
      </w:r>
      <w:r w:rsidR="00FB1C5A" w:rsidRPr="003166EA">
        <w:t>Гродненской</w:t>
      </w:r>
      <w:r w:rsidR="00FB1C5A">
        <w:t xml:space="preserve"> </w:t>
      </w:r>
      <w:r w:rsidR="00FB1C5A" w:rsidRPr="003166EA">
        <w:t xml:space="preserve">– </w:t>
      </w:r>
      <w:r w:rsidR="00FB1C5A">
        <w:t xml:space="preserve">на 8,9 </w:t>
      </w:r>
      <w:r w:rsidR="00FB1C5A" w:rsidRPr="003166EA">
        <w:t xml:space="preserve">тыс. голов (на </w:t>
      </w:r>
      <w:r w:rsidR="00FB1C5A">
        <w:t>1,6</w:t>
      </w:r>
      <w:r w:rsidR="00FB1C5A" w:rsidRPr="003166EA">
        <w:rPr>
          <w:szCs w:val="26"/>
        </w:rPr>
        <w:t>%</w:t>
      </w:r>
      <w:r w:rsidR="00FB1C5A" w:rsidRPr="003166EA">
        <w:t>)</w:t>
      </w:r>
      <w:r w:rsidR="00FB1C5A">
        <w:t xml:space="preserve">, </w:t>
      </w:r>
      <w:r w:rsidR="00B579C2" w:rsidRPr="003166EA">
        <w:t xml:space="preserve">Витебской – </w:t>
      </w:r>
      <w:r w:rsidR="00B81A6D">
        <w:br/>
      </w:r>
      <w:r w:rsidR="00B579C2">
        <w:t xml:space="preserve">на </w:t>
      </w:r>
      <w:r w:rsidR="00FB1C5A">
        <w:t xml:space="preserve">1,8 </w:t>
      </w:r>
      <w:r w:rsidR="00B579C2" w:rsidRPr="003166EA">
        <w:t>тыс. голов (</w:t>
      </w:r>
      <w:proofErr w:type="gramStart"/>
      <w:r w:rsidR="00264D52">
        <w:t>на</w:t>
      </w:r>
      <w:proofErr w:type="gramEnd"/>
      <w:r w:rsidR="00264D52">
        <w:t xml:space="preserve"> </w:t>
      </w:r>
      <w:r w:rsidR="00FB1C5A">
        <w:t>0,5</w:t>
      </w:r>
      <w:r w:rsidR="00B579C2" w:rsidRPr="003166EA">
        <w:t>%)</w:t>
      </w:r>
      <w:r w:rsidR="00F02077">
        <w:t>.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77"/>
        <w:gridCol w:w="1498"/>
        <w:gridCol w:w="1488"/>
        <w:gridCol w:w="1489"/>
        <w:gridCol w:w="1596"/>
      </w:tblGrid>
      <w:tr w:rsidR="00FC6A4A" w:rsidRPr="00D97077" w:rsidTr="00F81F37">
        <w:trPr>
          <w:cantSplit/>
          <w:trHeight w:val="470"/>
          <w:tblHeader/>
          <w:jc w:val="center"/>
        </w:trPr>
        <w:tc>
          <w:tcPr>
            <w:tcW w:w="3077" w:type="dxa"/>
            <w:vMerge w:val="restart"/>
            <w:vAlign w:val="bottom"/>
          </w:tcPr>
          <w:p w:rsidR="00FC6A4A" w:rsidRPr="00D97077" w:rsidRDefault="00FC6A4A" w:rsidP="00F81F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 w:val="restart"/>
          </w:tcPr>
          <w:p w:rsidR="00FC6A4A" w:rsidRPr="00E21609" w:rsidRDefault="00FC6A4A" w:rsidP="00FC6A4A">
            <w:pPr>
              <w:spacing w:before="40" w:after="4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2977" w:type="dxa"/>
            <w:gridSpan w:val="2"/>
          </w:tcPr>
          <w:p w:rsidR="00FC6A4A" w:rsidRPr="00E21609" w:rsidRDefault="00FC6A4A" w:rsidP="00FC6A4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E2160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96" w:type="dxa"/>
            <w:vMerge w:val="restart"/>
          </w:tcPr>
          <w:p w:rsidR="00FC6A4A" w:rsidRPr="00E21609" w:rsidRDefault="00FC6A4A" w:rsidP="00FC6A4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FC6A4A" w:rsidRPr="00D97077" w:rsidTr="00F81F37">
        <w:trPr>
          <w:cantSplit/>
          <w:trHeight w:val="451"/>
          <w:tblHeader/>
          <w:jc w:val="center"/>
        </w:trPr>
        <w:tc>
          <w:tcPr>
            <w:tcW w:w="3077" w:type="dxa"/>
            <w:vMerge/>
            <w:vAlign w:val="bottom"/>
          </w:tcPr>
          <w:p w:rsidR="00FC6A4A" w:rsidRPr="00D97077" w:rsidRDefault="00FC6A4A" w:rsidP="00F81F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</w:tcPr>
          <w:p w:rsidR="00FC6A4A" w:rsidRDefault="00FC6A4A" w:rsidP="00F81F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</w:tcPr>
          <w:p w:rsidR="00FC6A4A" w:rsidRPr="00E21609" w:rsidRDefault="00FC6A4A" w:rsidP="00FC6A4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489" w:type="dxa"/>
          </w:tcPr>
          <w:p w:rsidR="00FC6A4A" w:rsidRPr="00E21609" w:rsidRDefault="00FC6A4A" w:rsidP="00FC6A4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E21609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 xml:space="preserve">22 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596" w:type="dxa"/>
            <w:vMerge/>
          </w:tcPr>
          <w:p w:rsidR="00FC6A4A" w:rsidRDefault="00FC6A4A" w:rsidP="00F81F3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FC6A4A" w:rsidRPr="00C12EF7" w:rsidTr="00F81F37">
        <w:trPr>
          <w:cantSplit/>
          <w:jc w:val="center"/>
        </w:trPr>
        <w:tc>
          <w:tcPr>
            <w:tcW w:w="9148" w:type="dxa"/>
            <w:gridSpan w:val="5"/>
            <w:tcBorders>
              <w:bottom w:val="nil"/>
            </w:tcBorders>
            <w:vAlign w:val="bottom"/>
          </w:tcPr>
          <w:p w:rsidR="00FC6A4A" w:rsidRPr="00C12EF7" w:rsidRDefault="00FC6A4A" w:rsidP="00D852C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FC6A4A" w:rsidRPr="00C12EF7" w:rsidTr="00F81F37">
        <w:trPr>
          <w:cantSplit/>
          <w:trHeight w:val="60"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C6A4A" w:rsidRPr="005859EF" w:rsidRDefault="00FC6A4A" w:rsidP="00D852CE">
            <w:pPr>
              <w:spacing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C6A4A" w:rsidRPr="00C12EF7" w:rsidRDefault="0072542D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154,7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FC6A4A" w:rsidRPr="00D348D5" w:rsidRDefault="0072542D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FC6A4A" w:rsidRPr="00D348D5" w:rsidRDefault="0072542D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FC6A4A" w:rsidRPr="00C12EF7" w:rsidRDefault="0072542D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FC6A4A" w:rsidRPr="00C12EF7" w:rsidTr="00F81F37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C6A4A" w:rsidRPr="005859EF" w:rsidRDefault="00FC6A4A" w:rsidP="00D852CE">
            <w:pPr>
              <w:spacing w:line="20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C6A4A" w:rsidRPr="00C12EF7" w:rsidRDefault="0072542D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665,0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FC6A4A" w:rsidRPr="00C12EF7" w:rsidRDefault="0072542D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FC6A4A" w:rsidRPr="00C12EF7" w:rsidRDefault="0072542D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FC6A4A" w:rsidRPr="00C12EF7" w:rsidRDefault="0072542D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FC6A4A" w:rsidRPr="00C12EF7" w:rsidTr="00F81F37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C6A4A" w:rsidRPr="005859EF" w:rsidRDefault="00FC6A4A" w:rsidP="00D852CE">
            <w:pPr>
              <w:spacing w:line="20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C6A4A" w:rsidRPr="00C11E1D" w:rsidRDefault="0072542D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277,0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FC6A4A" w:rsidRPr="00C11E1D" w:rsidRDefault="0072542D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FC6A4A" w:rsidRPr="00790D47" w:rsidRDefault="0072542D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FC6A4A" w:rsidRPr="00C11E1D" w:rsidRDefault="0072542D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FC6A4A" w:rsidRPr="00C12EF7" w:rsidTr="00F81F37">
        <w:trPr>
          <w:cantSplit/>
          <w:jc w:val="center"/>
        </w:trPr>
        <w:tc>
          <w:tcPr>
            <w:tcW w:w="9148" w:type="dxa"/>
            <w:gridSpan w:val="5"/>
            <w:tcBorders>
              <w:top w:val="nil"/>
              <w:bottom w:val="nil"/>
            </w:tcBorders>
            <w:vAlign w:val="bottom"/>
          </w:tcPr>
          <w:p w:rsidR="00FC6A4A" w:rsidRPr="00C12EF7" w:rsidRDefault="00FC6A4A" w:rsidP="00D852CE">
            <w:pPr>
              <w:spacing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FC6A4A" w:rsidRPr="00C12EF7" w:rsidTr="00F81F37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C6A4A" w:rsidRPr="005859EF" w:rsidRDefault="00FC6A4A" w:rsidP="00D852CE">
            <w:pPr>
              <w:spacing w:line="20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FC6A4A" w:rsidRPr="005A32BE" w:rsidRDefault="005F1EA9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FC6A4A" w:rsidRPr="00C12EF7" w:rsidTr="00F81F37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C6A4A" w:rsidRPr="005859EF" w:rsidRDefault="00FC6A4A" w:rsidP="00D852CE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C6A4A" w:rsidRPr="00BC3D4E" w:rsidRDefault="005F1EA9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655,9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FC6A4A" w:rsidRPr="005A32BE" w:rsidRDefault="005F1EA9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596" w:type="dxa"/>
            <w:tcBorders>
              <w:top w:val="nil"/>
              <w:bottom w:val="nil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C6A4A" w:rsidRPr="00C12EF7" w:rsidTr="00F81F37">
        <w:trPr>
          <w:cantSplit/>
          <w:jc w:val="center"/>
        </w:trPr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FC6A4A" w:rsidRPr="005859EF" w:rsidRDefault="00FC6A4A" w:rsidP="00D852CE">
            <w:pPr>
              <w:spacing w:line="20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double" w:sz="4" w:space="0" w:color="auto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258,1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vAlign w:val="bottom"/>
          </w:tcPr>
          <w:p w:rsidR="00FC6A4A" w:rsidRPr="005A32BE" w:rsidRDefault="005F1EA9" w:rsidP="00D852CE">
            <w:pPr>
              <w:spacing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96" w:type="dxa"/>
            <w:tcBorders>
              <w:top w:val="nil"/>
              <w:bottom w:val="double" w:sz="4" w:space="0" w:color="auto"/>
            </w:tcBorders>
            <w:vAlign w:val="bottom"/>
          </w:tcPr>
          <w:p w:rsidR="00FC6A4A" w:rsidRPr="00C12EF7" w:rsidRDefault="005F1EA9" w:rsidP="00D852CE">
            <w:pPr>
              <w:spacing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</w:tbl>
    <w:p w:rsidR="000C5C1F" w:rsidRDefault="008E7C9A" w:rsidP="003222A0">
      <w:pPr>
        <w:pStyle w:val="2"/>
        <w:spacing w:after="0" w:line="34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FC6A4A">
        <w:t xml:space="preserve">январе </w:t>
      </w:r>
      <w:r w:rsidR="00040E8D">
        <w:t>20</w:t>
      </w:r>
      <w:r w:rsidR="00676838">
        <w:t>2</w:t>
      </w:r>
      <w:r w:rsidR="00FC6A4A">
        <w:t>3</w:t>
      </w:r>
      <w:r w:rsidR="003A52D2">
        <w:t> г</w:t>
      </w:r>
      <w:r w:rsidR="00FC6A4A">
        <w:t>.</w:t>
      </w:r>
      <w:r w:rsidRPr="00887958">
        <w:t xml:space="preserve"> по сравнению с</w:t>
      </w:r>
      <w:r w:rsidR="00901BB1">
        <w:t xml:space="preserve"> </w:t>
      </w:r>
      <w:r w:rsidR="00FC6A4A">
        <w:t xml:space="preserve">январем </w:t>
      </w:r>
      <w:r w:rsidRPr="00887958">
        <w:t>20</w:t>
      </w:r>
      <w:r w:rsidR="008A6684">
        <w:t>2</w:t>
      </w:r>
      <w:r w:rsidR="00FC6A4A">
        <w:t>2</w:t>
      </w:r>
      <w:r>
        <w:t> </w:t>
      </w:r>
      <w:r w:rsidR="00FC6A4A">
        <w:t>г.</w:t>
      </w:r>
      <w:r w:rsidRPr="00887958">
        <w:t xml:space="preserve"> </w:t>
      </w:r>
      <w:r w:rsidR="00A123FA">
        <w:t>увеличилось</w:t>
      </w:r>
      <w:r w:rsidRPr="00887958">
        <w:t xml:space="preserve"> на </w:t>
      </w:r>
      <w:r w:rsidR="00A123FA">
        <w:t>5,9</w:t>
      </w:r>
      <w:r w:rsidR="00C8732E">
        <w:t>%</w:t>
      </w:r>
      <w:r w:rsidR="00346072">
        <w:t xml:space="preserve">, производство </w:t>
      </w:r>
      <w:r w:rsidR="00A123FA">
        <w:rPr>
          <w:b/>
          <w:bCs/>
        </w:rPr>
        <w:t>молока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A123FA">
        <w:t>3,6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A123FA">
        <w:rPr>
          <w:b/>
          <w:bCs/>
        </w:rPr>
        <w:t>яиц</w:t>
      </w:r>
      <w:r w:rsidR="005061E0" w:rsidRPr="00A75C0D">
        <w:rPr>
          <w:bCs/>
        </w:rPr>
        <w:t xml:space="preserve"> </w:t>
      </w:r>
      <w:r w:rsidR="00A123FA">
        <w:rPr>
          <w:bCs/>
        </w:rPr>
        <w:t>снизилось</w:t>
      </w:r>
      <w:r w:rsidR="00616C1A">
        <w:rPr>
          <w:bCs/>
        </w:rPr>
        <w:t xml:space="preserve"> на </w:t>
      </w:r>
      <w:r w:rsidR="00A123FA">
        <w:rPr>
          <w:bCs/>
        </w:rPr>
        <w:t>5,5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0C5C1F" w:rsidRDefault="00D852CE" w:rsidP="003222A0">
      <w:pPr>
        <w:pStyle w:val="2"/>
        <w:spacing w:after="0" w:line="340" w:lineRule="exact"/>
        <w:ind w:left="0" w:right="0"/>
        <w:contextualSpacing/>
        <w:rPr>
          <w:bCs/>
        </w:rPr>
      </w:pPr>
      <w:r>
        <w:rPr>
          <w:spacing w:val="-4"/>
        </w:rPr>
        <w:t>Рост производства скота и птицы обусловлен увеличением п</w:t>
      </w:r>
      <w:r w:rsidR="005D15F5" w:rsidRPr="008359E3">
        <w:rPr>
          <w:spacing w:val="-4"/>
        </w:rPr>
        <w:t>роизводств</w:t>
      </w:r>
      <w:r>
        <w:rPr>
          <w:spacing w:val="-4"/>
        </w:rPr>
        <w:t>а</w:t>
      </w:r>
      <w:r w:rsidR="005D15F5" w:rsidRPr="008359E3">
        <w:rPr>
          <w:spacing w:val="-4"/>
        </w:rPr>
        <w:t xml:space="preserve"> </w:t>
      </w:r>
      <w:r w:rsidR="005D15F5">
        <w:rPr>
          <w:spacing w:val="-4"/>
        </w:rPr>
        <w:t>птицы</w:t>
      </w:r>
      <w:r w:rsidR="005D15F5" w:rsidRPr="008359E3">
        <w:rPr>
          <w:spacing w:val="-4"/>
        </w:rPr>
        <w:t xml:space="preserve"> на </w:t>
      </w:r>
      <w:r w:rsidR="005D15F5">
        <w:rPr>
          <w:spacing w:val="-4"/>
        </w:rPr>
        <w:t>13,1</w:t>
      </w:r>
      <w:r w:rsidR="005D15F5" w:rsidRPr="008359E3">
        <w:rPr>
          <w:spacing w:val="-4"/>
          <w:szCs w:val="26"/>
        </w:rPr>
        <w:t>%,</w:t>
      </w:r>
      <w:r w:rsidR="005D15F5" w:rsidRPr="008359E3">
        <w:rPr>
          <w:spacing w:val="-4"/>
        </w:rPr>
        <w:t xml:space="preserve"> крупного рогатого скота – на </w:t>
      </w:r>
      <w:r w:rsidR="005D15F5">
        <w:rPr>
          <w:spacing w:val="-4"/>
        </w:rPr>
        <w:t>2</w:t>
      </w:r>
      <w:r w:rsidR="005D15F5" w:rsidRPr="008359E3">
        <w:rPr>
          <w:spacing w:val="-4"/>
          <w:szCs w:val="26"/>
        </w:rPr>
        <w:t>%</w:t>
      </w:r>
      <w:r w:rsidR="005D15F5">
        <w:rPr>
          <w:spacing w:val="-4"/>
          <w:szCs w:val="26"/>
        </w:rPr>
        <w:t xml:space="preserve">, </w:t>
      </w:r>
      <w:r w:rsidR="005D15F5">
        <w:rPr>
          <w:spacing w:val="-4"/>
        </w:rPr>
        <w:t>свиней</w:t>
      </w:r>
      <w:r w:rsidR="005D15F5" w:rsidRPr="008359E3">
        <w:rPr>
          <w:spacing w:val="-4"/>
        </w:rPr>
        <w:t xml:space="preserve"> – на </w:t>
      </w:r>
      <w:r w:rsidR="005D15F5">
        <w:rPr>
          <w:spacing w:val="-4"/>
        </w:rPr>
        <w:t>0,4</w:t>
      </w:r>
      <w:r w:rsidR="005D15F5" w:rsidRPr="008359E3">
        <w:rPr>
          <w:spacing w:val="-4"/>
          <w:szCs w:val="26"/>
        </w:rPr>
        <w:t>%</w:t>
      </w:r>
      <w:r w:rsidR="005D15F5" w:rsidRPr="008359E3">
        <w:rPr>
          <w:spacing w:val="-4"/>
        </w:rPr>
        <w:t>.</w:t>
      </w:r>
    </w:p>
    <w:p w:rsidR="00C473D7" w:rsidRPr="006F3350" w:rsidRDefault="00C473D7" w:rsidP="003222A0">
      <w:pPr>
        <w:pStyle w:val="2"/>
        <w:spacing w:after="0" w:line="34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5D15F5" w:rsidRPr="00593A11">
        <w:t xml:space="preserve">Витебской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5D15F5">
        <w:rPr>
          <w:spacing w:val="-2"/>
        </w:rPr>
        <w:t>возросло</w:t>
      </w:r>
      <w:r w:rsidRPr="00593A11">
        <w:t xml:space="preserve"> на </w:t>
      </w:r>
      <w:r w:rsidR="005D15F5">
        <w:t>9,7</w:t>
      </w:r>
      <w:r w:rsidRPr="00593A11">
        <w:rPr>
          <w:szCs w:val="26"/>
        </w:rPr>
        <w:t>%</w:t>
      </w:r>
      <w:r w:rsidR="006F3350">
        <w:t xml:space="preserve">, </w:t>
      </w:r>
      <w:r w:rsidR="005D15F5" w:rsidRPr="00593A11">
        <w:t>Гомель</w:t>
      </w:r>
      <w:r w:rsidR="005D15F5">
        <w:t>ской</w:t>
      </w:r>
      <w:r w:rsidR="005D15F5">
        <w:rPr>
          <w:szCs w:val="26"/>
        </w:rPr>
        <w:t xml:space="preserve"> – на 9,4</w:t>
      </w:r>
      <w:r w:rsidR="005D15F5" w:rsidRPr="00593A11">
        <w:rPr>
          <w:szCs w:val="26"/>
        </w:rPr>
        <w:t>%</w:t>
      </w:r>
      <w:r w:rsidR="005D15F5">
        <w:rPr>
          <w:szCs w:val="26"/>
        </w:rPr>
        <w:t>, Могилевской</w:t>
      </w:r>
      <w:r w:rsidR="005D15F5" w:rsidRPr="00593A11">
        <w:rPr>
          <w:szCs w:val="26"/>
        </w:rPr>
        <w:t xml:space="preserve"> </w:t>
      </w:r>
      <w:r w:rsidR="005D15F5" w:rsidRPr="00336F19">
        <w:rPr>
          <w:spacing w:val="-2"/>
          <w:szCs w:val="26"/>
        </w:rPr>
        <w:t>–</w:t>
      </w:r>
      <w:r w:rsidR="005D15F5">
        <w:rPr>
          <w:szCs w:val="26"/>
        </w:rPr>
        <w:t xml:space="preserve"> на 7,4%, </w:t>
      </w:r>
      <w:r w:rsidR="005D15F5" w:rsidRPr="00336F19">
        <w:rPr>
          <w:spacing w:val="-2"/>
        </w:rPr>
        <w:t>Минской</w:t>
      </w:r>
      <w:r w:rsidR="005D15F5">
        <w:t xml:space="preserve"> </w:t>
      </w:r>
      <w:r w:rsidR="008942A2">
        <w:t xml:space="preserve">– на </w:t>
      </w:r>
      <w:r w:rsidR="005D15F5">
        <w:t>4,9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>,</w:t>
      </w:r>
      <w:r w:rsidR="005D15F5">
        <w:rPr>
          <w:szCs w:val="26"/>
        </w:rPr>
        <w:t xml:space="preserve"> </w:t>
      </w:r>
      <w:r w:rsidR="00053AFF" w:rsidRPr="00593A11">
        <w:t>Брестской</w:t>
      </w:r>
      <w:r w:rsidR="00053AFF">
        <w:rPr>
          <w:szCs w:val="26"/>
        </w:rPr>
        <w:t xml:space="preserve"> – </w:t>
      </w:r>
      <w:r w:rsidR="00053AFF">
        <w:rPr>
          <w:szCs w:val="26"/>
        </w:rPr>
        <w:br/>
        <w:t xml:space="preserve">на </w:t>
      </w:r>
      <w:r w:rsidR="005D15F5">
        <w:rPr>
          <w:szCs w:val="26"/>
        </w:rPr>
        <w:t>4,2</w:t>
      </w:r>
      <w:r w:rsidR="00053AFF" w:rsidRPr="00593A11">
        <w:rPr>
          <w:szCs w:val="26"/>
        </w:rPr>
        <w:t>%</w:t>
      </w:r>
      <w:r w:rsidR="00DA09ED">
        <w:rPr>
          <w:spacing w:val="-2"/>
          <w:szCs w:val="26"/>
        </w:rPr>
        <w:t>,</w:t>
      </w:r>
      <w:r w:rsidR="00B028E6">
        <w:rPr>
          <w:spacing w:val="-2"/>
          <w:szCs w:val="26"/>
        </w:rPr>
        <w:t xml:space="preserve"> </w:t>
      </w:r>
      <w:r w:rsidR="005D15F5" w:rsidRPr="00593A11">
        <w:rPr>
          <w:szCs w:val="26"/>
        </w:rPr>
        <w:t>Гродненской</w:t>
      </w:r>
      <w:r w:rsidR="005D15F5" w:rsidRPr="005D15F5">
        <w:rPr>
          <w:spacing w:val="-2"/>
        </w:rPr>
        <w:t xml:space="preserve"> </w:t>
      </w:r>
      <w:r w:rsidR="005D15F5">
        <w:t xml:space="preserve">– </w:t>
      </w:r>
      <w:proofErr w:type="gramStart"/>
      <w:r w:rsidR="005D15F5">
        <w:t>на</w:t>
      </w:r>
      <w:proofErr w:type="gramEnd"/>
      <w:r w:rsidR="005D15F5">
        <w:t xml:space="preserve"> 3,4</w:t>
      </w:r>
      <w:r w:rsidR="005D15F5" w:rsidRPr="00593A11">
        <w:rPr>
          <w:szCs w:val="26"/>
        </w:rPr>
        <w:t>%</w:t>
      </w:r>
      <w:r w:rsidR="00DA09ED">
        <w:rPr>
          <w:szCs w:val="26"/>
        </w:rPr>
        <w:t>.</w:t>
      </w:r>
    </w:p>
    <w:p w:rsidR="00245DDC" w:rsidRPr="00C20B6C" w:rsidRDefault="008E7C9A" w:rsidP="006215D5">
      <w:pPr>
        <w:pStyle w:val="3"/>
        <w:spacing w:before="0" w:after="0" w:line="34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FC6A4A">
        <w:t xml:space="preserve">январе </w:t>
      </w:r>
      <w:r w:rsidR="00676838" w:rsidRPr="00593A11">
        <w:t>202</w:t>
      </w:r>
      <w:r w:rsidR="00FC6A4A">
        <w:t>3</w:t>
      </w:r>
      <w:r w:rsidRPr="00593A11">
        <w:t> г</w:t>
      </w:r>
      <w:r w:rsidR="00FC6A4A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ED7678" w:rsidRPr="00ED7678">
        <w:t xml:space="preserve">473 </w:t>
      </w:r>
      <w:r w:rsidRPr="00593A11">
        <w:t>килограмм</w:t>
      </w:r>
      <w:r w:rsidR="002E50F5">
        <w:t>а</w:t>
      </w:r>
      <w:r w:rsidRPr="00593A11">
        <w:t>, что на</w:t>
      </w:r>
      <w:r w:rsidR="006548CC">
        <w:t xml:space="preserve"> </w:t>
      </w:r>
      <w:r w:rsidR="00ED7678" w:rsidRPr="00ED7678">
        <w:t>17</w:t>
      </w:r>
      <w:r w:rsidR="00471181">
        <w:t xml:space="preserve"> </w:t>
      </w:r>
      <w:r w:rsidRPr="00593A11">
        <w:t>килограмм</w:t>
      </w:r>
      <w:r w:rsidR="009C3395">
        <w:t>ов</w:t>
      </w:r>
      <w:r w:rsidR="009C55B4" w:rsidRPr="00593A11">
        <w:t xml:space="preserve"> </w:t>
      </w:r>
      <w:r w:rsidRPr="00593A11">
        <w:t xml:space="preserve">(на </w:t>
      </w:r>
      <w:r w:rsidR="006215D5">
        <w:t>3,</w:t>
      </w:r>
      <w:r w:rsidR="00ED7678" w:rsidRPr="00ED7678">
        <w:t>7</w:t>
      </w:r>
      <w:r w:rsidRPr="00593A11">
        <w:t xml:space="preserve">%) </w:t>
      </w:r>
      <w:r w:rsidR="004B0085" w:rsidRPr="00593A11">
        <w:t>больше</w:t>
      </w:r>
      <w:r w:rsidRPr="00593A11">
        <w:t xml:space="preserve">, чем </w:t>
      </w:r>
      <w:r w:rsidR="00FC6A4A">
        <w:t>в январе</w:t>
      </w:r>
      <w:r w:rsidR="00D7146C" w:rsidRPr="00593A11">
        <w:t xml:space="preserve"> </w:t>
      </w:r>
      <w:r w:rsidR="00AA7521" w:rsidRPr="00593A11">
        <w:t>20</w:t>
      </w:r>
      <w:r w:rsidR="00190FFB">
        <w:t>2</w:t>
      </w:r>
      <w:r w:rsidR="00FC6A4A">
        <w:t>2</w:t>
      </w:r>
      <w:r w:rsidR="00562108" w:rsidRPr="00593A11">
        <w:t xml:space="preserve"> г</w:t>
      </w:r>
      <w:r w:rsidR="00B10E60">
        <w:t>.</w:t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D448A7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2C547D9B" wp14:editId="4063779A">
            <wp:simplePos x="0" y="0"/>
            <wp:positionH relativeFrom="column">
              <wp:posOffset>-52705</wp:posOffset>
            </wp:positionH>
            <wp:positionV relativeFrom="paragraph">
              <wp:posOffset>217170</wp:posOffset>
            </wp:positionV>
            <wp:extent cx="6181725" cy="264604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45DDC" w:rsidRDefault="00245DDC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61C61" w:rsidRDefault="00561C61" w:rsidP="00695B28">
      <w:pPr>
        <w:pStyle w:val="3"/>
        <w:spacing w:after="120" w:line="340" w:lineRule="exact"/>
        <w:ind w:left="0" w:firstLine="0"/>
        <w:rPr>
          <w:b/>
        </w:rPr>
      </w:pPr>
    </w:p>
    <w:p w:rsidR="00702AB1" w:rsidRDefault="008E7E1B" w:rsidP="00432233">
      <w:pPr>
        <w:pStyle w:val="3"/>
        <w:spacing w:after="120" w:line="330" w:lineRule="exact"/>
        <w:ind w:left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00.05pt;margin-top:-.15pt;width:392.3pt;height:24.45pt;z-index:251665408" filled="f" stroked="f">
            <v:textbox style="mso-next-textbox:#_x0000_s1056">
              <w:txbxContent>
                <w:p w:rsidR="00D852CE" w:rsidRPr="004A6B97" w:rsidRDefault="00D852CE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22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</w:t>
                  </w:r>
                  <w:r w:rsidR="00D448A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</w:t>
                  </w:r>
                  <w:r w:rsidR="00CA1C3E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2023 г.</w:t>
                  </w:r>
                </w:p>
              </w:txbxContent>
            </v:textbox>
          </v:shape>
        </w:pict>
      </w:r>
    </w:p>
    <w:p w:rsidR="00DB3578" w:rsidRDefault="00DB3578" w:rsidP="00080D3E">
      <w:pPr>
        <w:pStyle w:val="3"/>
        <w:spacing w:after="120" w:line="330" w:lineRule="exact"/>
        <w:ind w:left="0" w:firstLine="0"/>
        <w:rPr>
          <w:b/>
        </w:rPr>
      </w:pPr>
    </w:p>
    <w:p w:rsidR="00BC55A7" w:rsidRDefault="00BC55A7" w:rsidP="00432233">
      <w:pPr>
        <w:pStyle w:val="3"/>
        <w:spacing w:after="120" w:line="330" w:lineRule="exact"/>
        <w:ind w:left="0"/>
        <w:rPr>
          <w:b/>
        </w:rPr>
      </w:pPr>
    </w:p>
    <w:p w:rsidR="00CF5C79" w:rsidRPr="00527D09" w:rsidRDefault="006059CA" w:rsidP="00432233">
      <w:pPr>
        <w:pStyle w:val="3"/>
        <w:spacing w:after="120" w:line="330" w:lineRule="exact"/>
        <w:ind w:left="0"/>
      </w:pPr>
      <w:r>
        <w:rPr>
          <w:b/>
        </w:rPr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C8261F">
        <w:t xml:space="preserve">январе </w:t>
      </w:r>
      <w:r w:rsidR="00D7146C" w:rsidRPr="00527D09">
        <w:t>20</w:t>
      </w:r>
      <w:r w:rsidR="001C1199" w:rsidRPr="00527D09">
        <w:t>2</w:t>
      </w:r>
      <w:r w:rsidR="00C8261F">
        <w:t>3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6F40B1">
        <w:rPr>
          <w:szCs w:val="26"/>
        </w:rPr>
        <w:t xml:space="preserve"> </w:t>
      </w:r>
      <w:r w:rsidR="00C8261F">
        <w:rPr>
          <w:szCs w:val="26"/>
        </w:rPr>
        <w:t xml:space="preserve">январем </w:t>
      </w:r>
      <w:r w:rsidR="00C8261F">
        <w:t>предыдущего года</w:t>
      </w:r>
      <w:r w:rsidR="00C74AA7">
        <w:t xml:space="preserve"> </w:t>
      </w:r>
      <w:r w:rsidR="00ED7678">
        <w:t>увеличи</w:t>
      </w:r>
      <w:r w:rsidR="00950FFE">
        <w:t>лась</w:t>
      </w:r>
      <w:r w:rsidR="00AF52A5" w:rsidRPr="00527D09">
        <w:t xml:space="preserve"> </w:t>
      </w:r>
      <w:r w:rsidR="00EB500A">
        <w:t>на</w:t>
      </w:r>
      <w:r w:rsidR="00220317">
        <w:t xml:space="preserve"> </w:t>
      </w:r>
      <w:r w:rsidR="00ED7678">
        <w:t xml:space="preserve">5,7 </w:t>
      </w:r>
      <w:r w:rsidR="008E7C9A" w:rsidRPr="00527D09">
        <w:t xml:space="preserve">тыс. тонн (на </w:t>
      </w:r>
      <w:r w:rsidR="00ED7678">
        <w:t>4,4</w:t>
      </w:r>
      <w:r w:rsidR="008E7C9A" w:rsidRPr="00527D09">
        <w:t xml:space="preserve">%). </w:t>
      </w:r>
      <w:r w:rsidR="003171AC">
        <w:br/>
      </w:r>
      <w:r w:rsidR="008E7C9A" w:rsidRPr="00527D09">
        <w:t>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ED7678">
        <w:t>32</w:t>
      </w:r>
      <w:r w:rsidR="00DF0D40">
        <w:t>%</w:t>
      </w:r>
      <w:r w:rsidR="001F2CB1" w:rsidRPr="00527D09">
        <w:t xml:space="preserve"> (в </w:t>
      </w:r>
      <w:r w:rsidR="00C8261F">
        <w:t xml:space="preserve">январе </w:t>
      </w:r>
      <w:r w:rsidR="001F2CB1" w:rsidRPr="00527D09">
        <w:t>20</w:t>
      </w:r>
      <w:r w:rsidR="00C8261F">
        <w:t>22</w:t>
      </w:r>
      <w:r w:rsidR="006B3B31" w:rsidRPr="009146FD">
        <w:t> </w:t>
      </w:r>
      <w:r w:rsidR="00C8261F">
        <w:t>г.</w:t>
      </w:r>
      <w:r w:rsidR="001F2CB1" w:rsidRPr="00527D09">
        <w:t xml:space="preserve"> –</w:t>
      </w:r>
      <w:r w:rsidR="00ED7678">
        <w:t xml:space="preserve"> 36,3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ED7678">
        <w:t xml:space="preserve"> 23,4</w:t>
      </w:r>
      <w:r w:rsidR="008E7C9A" w:rsidRPr="00527D09">
        <w:t>%</w:t>
      </w:r>
      <w:r w:rsidR="001F2CB1" w:rsidRPr="00527D09">
        <w:t xml:space="preserve"> (</w:t>
      </w:r>
      <w:r w:rsidR="00ED7678">
        <w:t>24,6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ED7678">
        <w:t xml:space="preserve"> 44,6</w:t>
      </w:r>
      <w:r w:rsidR="008E7C9A" w:rsidRPr="00527D09">
        <w:t>%</w:t>
      </w:r>
      <w:r w:rsidR="00C74AA7">
        <w:t xml:space="preserve"> (</w:t>
      </w:r>
      <w:r w:rsidR="00ED7678">
        <w:t>39,2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1"/>
        <w:gridCol w:w="1558"/>
        <w:gridCol w:w="1630"/>
        <w:gridCol w:w="1631"/>
        <w:gridCol w:w="1707"/>
      </w:tblGrid>
      <w:tr w:rsidR="00C8261F" w:rsidRPr="00A24357" w:rsidTr="00F81F37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C8261F" w:rsidRPr="00A24357" w:rsidRDefault="00C8261F" w:rsidP="00F81F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</w:tcPr>
          <w:p w:rsidR="00C8261F" w:rsidRPr="00A24357" w:rsidRDefault="00C8261F" w:rsidP="00C8261F">
            <w:pPr>
              <w:spacing w:before="20" w:after="20" w:line="200" w:lineRule="exact"/>
              <w:ind w:left="-108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261" w:type="dxa"/>
            <w:gridSpan w:val="2"/>
          </w:tcPr>
          <w:p w:rsidR="00C8261F" w:rsidRPr="00A24357" w:rsidRDefault="00C8261F" w:rsidP="00C8261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A24357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</w:r>
            <w:proofErr w:type="gramStart"/>
            <w:r w:rsidRPr="00A24357">
              <w:rPr>
                <w:sz w:val="22"/>
                <w:szCs w:val="22"/>
              </w:rPr>
              <w:t>в</w:t>
            </w:r>
            <w:proofErr w:type="gramEnd"/>
            <w:r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707" w:type="dxa"/>
            <w:vMerge w:val="restart"/>
          </w:tcPr>
          <w:p w:rsidR="00C8261F" w:rsidRPr="00A24357" w:rsidRDefault="00C8261F" w:rsidP="00C8261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 2022 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 2021 г.</w:t>
            </w:r>
          </w:p>
        </w:tc>
      </w:tr>
      <w:tr w:rsidR="00C8261F" w:rsidRPr="00A24357" w:rsidTr="00F81F37">
        <w:trPr>
          <w:cantSplit/>
          <w:trHeight w:val="443"/>
          <w:tblHeader/>
          <w:jc w:val="center"/>
        </w:trPr>
        <w:tc>
          <w:tcPr>
            <w:tcW w:w="2561" w:type="dxa"/>
            <w:vMerge/>
            <w:vAlign w:val="bottom"/>
          </w:tcPr>
          <w:p w:rsidR="00C8261F" w:rsidRPr="00A24357" w:rsidRDefault="00C8261F" w:rsidP="00F81F3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C8261F" w:rsidRPr="00A24357" w:rsidRDefault="00C8261F" w:rsidP="00F81F37">
            <w:pPr>
              <w:spacing w:before="20" w:after="2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C8261F" w:rsidRPr="00A24357" w:rsidRDefault="00C8261F" w:rsidP="00C8261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1" w:type="dxa"/>
          </w:tcPr>
          <w:p w:rsidR="00C8261F" w:rsidRPr="00A24357" w:rsidRDefault="00C8261F" w:rsidP="00C8261F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24357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22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7" w:type="dxa"/>
            <w:vMerge/>
          </w:tcPr>
          <w:p w:rsidR="00C8261F" w:rsidRPr="00A24357" w:rsidRDefault="00C8261F" w:rsidP="00F81F37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C8261F" w:rsidRPr="00A24357" w:rsidTr="00F8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pStyle w:val="5710"/>
              <w:keepNext w:val="0"/>
              <w:spacing w:before="20" w:after="2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6170E2" w:rsidRDefault="001C7B35" w:rsidP="00D448A7">
            <w:pPr>
              <w:tabs>
                <w:tab w:val="left" w:pos="779"/>
              </w:tabs>
              <w:spacing w:before="20" w:after="20" w:line="20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tabs>
                <w:tab w:val="left" w:pos="779"/>
              </w:tabs>
              <w:spacing w:before="20" w:after="20" w:line="20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0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102,8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0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101,1</w:t>
            </w:r>
          </w:p>
        </w:tc>
      </w:tr>
      <w:tr w:rsidR="00C8261F" w:rsidRPr="00A24357" w:rsidTr="00F81F3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pStyle w:val="5710"/>
              <w:keepNext w:val="0"/>
              <w:spacing w:before="20" w:after="2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tabs>
                <w:tab w:val="left" w:pos="779"/>
              </w:tabs>
              <w:spacing w:before="20" w:after="20" w:line="200" w:lineRule="exact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tabs>
                <w:tab w:val="left" w:pos="779"/>
              </w:tabs>
              <w:spacing w:before="20" w:after="20" w:line="200" w:lineRule="exact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spacing w:before="20" w:after="2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spacing w:before="20" w:after="2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C8261F" w:rsidRPr="00A24357" w:rsidTr="009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63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spacing w:before="20" w:after="20" w:line="240" w:lineRule="atLeas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tabs>
                <w:tab w:val="left" w:pos="779"/>
              </w:tabs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tabs>
                <w:tab w:val="left" w:pos="779"/>
              </w:tabs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103,3</w:t>
            </w:r>
          </w:p>
        </w:tc>
      </w:tr>
      <w:tr w:rsidR="00C8261F" w:rsidRPr="00A24357" w:rsidTr="009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80"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spacing w:before="20" w:after="20" w:line="240" w:lineRule="atLeas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C8261F" w:rsidRPr="00A24357" w:rsidTr="009037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85"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1F" w:rsidRPr="00A24357" w:rsidRDefault="00C8261F" w:rsidP="00D448A7">
            <w:pPr>
              <w:pStyle w:val="a9"/>
              <w:spacing w:before="20" w:after="20" w:line="240" w:lineRule="atLeas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60,3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6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7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1F" w:rsidRPr="00A24357" w:rsidRDefault="001C7B35" w:rsidP="00D448A7">
            <w:pPr>
              <w:spacing w:before="20" w:after="20" w:line="240" w:lineRule="atLeas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</w:tbl>
    <w:p w:rsidR="00AC0B2C" w:rsidRDefault="008E7C9A" w:rsidP="00432233">
      <w:pPr>
        <w:pStyle w:val="2"/>
        <w:spacing w:after="0" w:line="330" w:lineRule="exact"/>
        <w:ind w:left="0" w:right="0"/>
        <w:contextualSpacing/>
      </w:pPr>
      <w:r w:rsidRPr="00AE63CE">
        <w:t xml:space="preserve">В </w:t>
      </w:r>
      <w:r w:rsidR="00C8261F">
        <w:t xml:space="preserve">январе </w:t>
      </w:r>
      <w:r w:rsidRPr="00AE63CE">
        <w:t>20</w:t>
      </w:r>
      <w:r w:rsidR="001C1199" w:rsidRPr="00AE63CE">
        <w:t>2</w:t>
      </w:r>
      <w:r w:rsidR="00C8261F">
        <w:t>3</w:t>
      </w:r>
      <w:r w:rsidRPr="00AE63CE">
        <w:t> г</w:t>
      </w:r>
      <w:r w:rsidR="00C8261F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ED7678">
        <w:t>596,8</w:t>
      </w:r>
      <w:r w:rsidR="00ED7678" w:rsidRPr="00ED7678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ED7678">
        <w:t>4,1</w:t>
      </w:r>
      <w:r w:rsidR="00AC59A5" w:rsidRPr="00AE63CE">
        <w:t xml:space="preserve">% больше, чем в </w:t>
      </w:r>
      <w:r w:rsidR="00C8261F">
        <w:t>январе 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ED7678">
        <w:t>91</w:t>
      </w:r>
      <w:r w:rsidR="005625B4" w:rsidRPr="00AE63CE">
        <w:t xml:space="preserve">% (в </w:t>
      </w:r>
      <w:r w:rsidR="00C8261F">
        <w:t>январе 2022 г.</w:t>
      </w:r>
      <w:r w:rsidR="00765027">
        <w:t xml:space="preserve"> </w:t>
      </w:r>
      <w:r w:rsidR="005625B4" w:rsidRPr="00AE63CE">
        <w:t>–</w:t>
      </w:r>
      <w:r w:rsidR="00ED7678">
        <w:t xml:space="preserve"> 90,6</w:t>
      </w:r>
      <w:r w:rsidR="005625B4" w:rsidRPr="00AE63CE">
        <w:t>%).</w:t>
      </w:r>
    </w:p>
    <w:p w:rsidR="00245DDC" w:rsidRDefault="00C26C3C" w:rsidP="00432233">
      <w:pPr>
        <w:pStyle w:val="2"/>
        <w:spacing w:before="0" w:after="0" w:line="330" w:lineRule="exact"/>
        <w:ind w:left="0" w:right="0"/>
        <w:contextualSpacing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Могилевской </w:t>
      </w:r>
      <w:r w:rsidR="00ED7678" w:rsidRPr="00AE63CE">
        <w:t>област</w:t>
      </w:r>
      <w:r w:rsidR="00ED7678">
        <w:t xml:space="preserve">и </w:t>
      </w:r>
      <w:r w:rsidR="007139F6">
        <w:t>(</w:t>
      </w:r>
      <w:r w:rsidR="00ED7678">
        <w:t>88,4</w:t>
      </w:r>
      <w:r w:rsidR="007139F6" w:rsidRPr="00AE63CE">
        <w:t>%)</w:t>
      </w:r>
      <w:r w:rsidRPr="00AE63CE">
        <w:t>.</w:t>
      </w:r>
    </w:p>
    <w:p w:rsidR="00B32D9C" w:rsidRDefault="00B32D9C" w:rsidP="00B32D9C">
      <w:pPr>
        <w:pStyle w:val="2"/>
        <w:spacing w:before="0" w:after="0" w:line="320" w:lineRule="exact"/>
        <w:ind w:left="0" w:right="0"/>
        <w:contextualSpacing/>
      </w:pPr>
      <w:r>
        <w:t xml:space="preserve">На 1 </w:t>
      </w:r>
      <w:r w:rsidR="00C8261F">
        <w:t>февраля</w:t>
      </w:r>
      <w:r>
        <w:t xml:space="preserve"> 2023</w:t>
      </w:r>
      <w:r w:rsidR="00BE779E">
        <w:t> </w:t>
      </w:r>
      <w:r>
        <w:t xml:space="preserve">г. </w:t>
      </w:r>
      <w:r w:rsidRPr="00C8261F">
        <w:rPr>
          <w:b/>
        </w:rPr>
        <w:t>обеспеченность скота кормами</w:t>
      </w:r>
      <w:r>
        <w:t xml:space="preserve"> в расчете </w:t>
      </w:r>
      <w:r>
        <w:br/>
        <w:t xml:space="preserve">на условную голову в сельскохозяйственных организациях составила </w:t>
      </w:r>
      <w:r w:rsidR="0016018F">
        <w:t>104,8</w:t>
      </w:r>
      <w:r>
        <w:t xml:space="preserve">% </w:t>
      </w:r>
      <w:r>
        <w:br/>
        <w:t>к соответствующей дате предыдущего года.</w:t>
      </w:r>
    </w:p>
    <w:p w:rsidR="00C8261F" w:rsidRDefault="00C8261F" w:rsidP="00B32D9C">
      <w:pPr>
        <w:pStyle w:val="2"/>
        <w:spacing w:before="0" w:after="0" w:line="320" w:lineRule="exact"/>
        <w:ind w:left="0" w:right="0"/>
        <w:contextualSpacing/>
      </w:pPr>
    </w:p>
    <w:p w:rsidR="00B32D9C" w:rsidRPr="00F16EC3" w:rsidRDefault="00B32D9C" w:rsidP="00B32D9C">
      <w:pPr>
        <w:pStyle w:val="2"/>
        <w:spacing w:line="240" w:lineRule="auto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lastRenderedPageBreak/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3"/>
        <w:gridCol w:w="1749"/>
        <w:gridCol w:w="1695"/>
        <w:gridCol w:w="1695"/>
      </w:tblGrid>
      <w:tr w:rsidR="00B32D9C" w:rsidRPr="00F16EC3" w:rsidTr="000A32E3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0A32E3">
            <w:pPr>
              <w:pStyle w:val="2"/>
              <w:spacing w:before="40" w:after="4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C8261F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C8261F">
              <w:rPr>
                <w:sz w:val="22"/>
                <w:szCs w:val="22"/>
              </w:rPr>
              <w:t>февраля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23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0A32E3">
            <w:pPr>
              <w:pStyle w:val="2"/>
              <w:spacing w:before="40" w:after="4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B32D9C" w:rsidRPr="00F16EC3" w:rsidTr="000A32E3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9C" w:rsidRPr="00F16EC3" w:rsidRDefault="00B32D9C" w:rsidP="000A32E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D9C" w:rsidRPr="00F16EC3" w:rsidRDefault="00B32D9C" w:rsidP="000A32E3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C8261F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C8261F">
              <w:rPr>
                <w:sz w:val="22"/>
                <w:szCs w:val="22"/>
              </w:rPr>
              <w:t>февраля</w:t>
            </w:r>
            <w:r w:rsidRPr="00F16EC3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D9C" w:rsidRPr="00F16EC3" w:rsidRDefault="00B32D9C" w:rsidP="00C8261F">
            <w:pPr>
              <w:pStyle w:val="2"/>
              <w:spacing w:before="40" w:after="4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C8261F">
              <w:rPr>
                <w:sz w:val="22"/>
                <w:szCs w:val="22"/>
              </w:rPr>
              <w:t>января</w:t>
            </w:r>
            <w:r w:rsidRPr="00F16EC3">
              <w:rPr>
                <w:sz w:val="22"/>
                <w:szCs w:val="22"/>
              </w:rPr>
              <w:t xml:space="preserve"> 20</w:t>
            </w:r>
            <w:r w:rsidR="00C8261F">
              <w:rPr>
                <w:sz w:val="22"/>
                <w:szCs w:val="22"/>
              </w:rPr>
              <w:t>23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B32D9C" w:rsidRPr="00F16EC3" w:rsidTr="000A32E3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B32D9C" w:rsidP="006F746D">
            <w:pPr>
              <w:pStyle w:val="2"/>
              <w:spacing w:before="10" w:after="10" w:line="20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tabs>
                <w:tab w:val="left" w:pos="999"/>
              </w:tabs>
              <w:spacing w:before="10" w:after="10" w:line="20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8,2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spacing w:before="10" w:after="10" w:line="20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spacing w:before="10" w:after="10" w:line="20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9,6</w:t>
            </w:r>
          </w:p>
        </w:tc>
      </w:tr>
      <w:tr w:rsidR="00B32D9C" w:rsidRPr="00F16EC3" w:rsidTr="000A32E3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B32D9C" w:rsidP="006F746D">
            <w:pPr>
              <w:pStyle w:val="2"/>
              <w:spacing w:before="10" w:after="10" w:line="20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F16EC3">
              <w:rPr>
                <w:sz w:val="22"/>
                <w:szCs w:val="22"/>
              </w:rPr>
              <w:t>концентрированных</w:t>
            </w:r>
            <w:proofErr w:type="gramEnd"/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tabs>
                <w:tab w:val="left" w:pos="999"/>
              </w:tabs>
              <w:spacing w:before="10" w:after="1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2,9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spacing w:before="10" w:after="1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spacing w:before="10" w:after="1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3,3</w:t>
            </w:r>
          </w:p>
        </w:tc>
      </w:tr>
      <w:tr w:rsidR="00B32D9C" w:rsidRPr="00F16EC3" w:rsidTr="000A32E3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B32D9C" w:rsidP="006F746D">
            <w:pPr>
              <w:pStyle w:val="2"/>
              <w:spacing w:before="10" w:after="10" w:line="20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tabs>
                <w:tab w:val="left" w:pos="999"/>
              </w:tabs>
              <w:spacing w:before="10" w:after="10" w:line="20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17,3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spacing w:before="10" w:after="10" w:line="20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16,5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2D9C" w:rsidRPr="00F16EC3" w:rsidRDefault="0016018F" w:rsidP="006F746D">
            <w:pPr>
              <w:spacing w:before="10" w:after="10" w:line="20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20,2</w:t>
            </w:r>
          </w:p>
        </w:tc>
      </w:tr>
    </w:tbl>
    <w:p w:rsidR="006F746D" w:rsidRDefault="006F746D" w:rsidP="006F746D">
      <w:pPr>
        <w:pStyle w:val="2"/>
        <w:spacing w:before="0" w:after="0" w:line="180" w:lineRule="exact"/>
        <w:ind w:left="0" w:right="0"/>
        <w:contextualSpacing/>
        <w:rPr>
          <w:b/>
          <w:bCs/>
        </w:rPr>
      </w:pPr>
    </w:p>
    <w:p w:rsidR="008E7C9A" w:rsidRPr="00AE63CE" w:rsidRDefault="008E7C9A" w:rsidP="006F746D">
      <w:pPr>
        <w:pStyle w:val="2"/>
        <w:spacing w:before="0" w:after="0" w:line="300" w:lineRule="exact"/>
        <w:ind w:left="0" w:right="0"/>
        <w:contextualSpacing/>
      </w:pPr>
      <w:r w:rsidRPr="00AE63CE">
        <w:rPr>
          <w:b/>
          <w:bCs/>
        </w:rPr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C8261F">
        <w:rPr>
          <w:szCs w:val="26"/>
        </w:rPr>
        <w:t xml:space="preserve">январе </w:t>
      </w:r>
      <w:r w:rsidRPr="00AE63CE">
        <w:t>20</w:t>
      </w:r>
      <w:r w:rsidR="001C1199" w:rsidRPr="00AE63CE">
        <w:t>2</w:t>
      </w:r>
      <w:r w:rsidR="00C8261F">
        <w:t>3</w:t>
      </w:r>
      <w:r w:rsidR="0030096F" w:rsidRPr="00AE63CE">
        <w:rPr>
          <w:lang w:val="en-US"/>
        </w:rPr>
        <w:t> </w:t>
      </w:r>
      <w:r w:rsidRPr="00AE63CE">
        <w:t>г</w:t>
      </w:r>
      <w:r w:rsidR="00C8261F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D448A7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72542D">
        <w:rPr>
          <w:bCs/>
        </w:rPr>
        <w:t>0,</w:t>
      </w:r>
      <w:r w:rsidR="0072542D" w:rsidRPr="0072542D">
        <w:rPr>
          <w:bCs/>
        </w:rPr>
        <w:t xml:space="preserve">3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72542D">
        <w:t>3,5</w:t>
      </w:r>
      <w:r w:rsidRPr="00AE63CE">
        <w:t xml:space="preserve">% </w:t>
      </w:r>
      <w:r w:rsidR="0072542D">
        <w:t>боль</w:t>
      </w:r>
      <w:r w:rsidR="00E063CB" w:rsidRPr="00AE63CE">
        <w:t>ше</w:t>
      </w:r>
      <w:r w:rsidRPr="00AE63CE">
        <w:t xml:space="preserve">, чем в </w:t>
      </w:r>
      <w:r w:rsidR="00C8261F">
        <w:t xml:space="preserve">январе </w:t>
      </w:r>
      <w:r w:rsidRPr="00AE63CE">
        <w:t>20</w:t>
      </w:r>
      <w:r w:rsidR="00C8261F">
        <w:t>22 г</w:t>
      </w:r>
      <w:r w:rsidR="00211794">
        <w:t>.</w:t>
      </w:r>
    </w:p>
    <w:p w:rsidR="00211794" w:rsidRDefault="008E7C9A" w:rsidP="006F746D">
      <w:pPr>
        <w:pStyle w:val="2"/>
        <w:spacing w:before="0" w:after="0" w:line="30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1C01D2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72542D">
        <w:t>6,4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72542D">
        <w:t xml:space="preserve">6,8 </w:t>
      </w:r>
      <w:r w:rsidRPr="00AE63CE">
        <w:t>тыс. тонн.</w:t>
      </w:r>
    </w:p>
    <w:p w:rsidR="00574BAE" w:rsidRDefault="00574BAE" w:rsidP="006F746D">
      <w:pPr>
        <w:pStyle w:val="2"/>
        <w:spacing w:before="0" w:after="0" w:line="300" w:lineRule="exact"/>
        <w:ind w:left="0" w:right="0"/>
        <w:contextualSpacing/>
      </w:pPr>
      <w:r w:rsidRPr="00AE63CE">
        <w:t xml:space="preserve">На 1 </w:t>
      </w:r>
      <w:r w:rsidR="000849B2">
        <w:t>февраля</w:t>
      </w:r>
      <w:r w:rsidRPr="00AE63CE">
        <w:t xml:space="preserve"> 202</w:t>
      </w:r>
      <w:r w:rsidR="00211794">
        <w:t>3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="003D2B00" w:rsidRPr="00A370AA">
        <w:t>отмечалась только в</w:t>
      </w:r>
      <w:r w:rsidR="00E346DF">
        <w:t xml:space="preserve"> организаци</w:t>
      </w:r>
      <w:r w:rsidR="0072542D">
        <w:t>ях</w:t>
      </w:r>
      <w:r w:rsidR="00E346DF">
        <w:t xml:space="preserve"> </w:t>
      </w:r>
      <w:r w:rsidR="0072542D">
        <w:t>Витеб</w:t>
      </w:r>
      <w:r w:rsidR="003D2B00" w:rsidRPr="00A370AA">
        <w:t xml:space="preserve">ской области </w:t>
      </w:r>
      <w:r w:rsidR="00D448A7">
        <w:br/>
      </w:r>
      <w:r w:rsidR="00A726A8">
        <w:rPr>
          <w:spacing w:val="-2"/>
        </w:rPr>
        <w:t>и составляла</w:t>
      </w:r>
      <w:r w:rsidR="003D2B00">
        <w:rPr>
          <w:spacing w:val="-2"/>
        </w:rPr>
        <w:t xml:space="preserve"> </w:t>
      </w:r>
      <w:r w:rsidR="0072542D">
        <w:rPr>
          <w:spacing w:val="-2"/>
        </w:rPr>
        <w:t xml:space="preserve">2,3 </w:t>
      </w:r>
      <w:r w:rsidRPr="00AE63CE">
        <w:t xml:space="preserve">тыс. рублей </w:t>
      </w:r>
      <w:r>
        <w:t>(</w:t>
      </w:r>
      <w:r w:rsidR="0072542D">
        <w:t>9,6</w:t>
      </w:r>
      <w:r>
        <w:t>%</w:t>
      </w:r>
      <w:r w:rsidRPr="00AA4BB1">
        <w:t xml:space="preserve"> </w:t>
      </w:r>
      <w:r w:rsidRPr="00AE63CE">
        <w:t xml:space="preserve">от суммы, подлежащей выплате </w:t>
      </w:r>
      <w:r w:rsidR="00702AB1">
        <w:br/>
      </w:r>
      <w:r w:rsidRPr="00AE63CE">
        <w:t>в установленные сроки</w:t>
      </w:r>
      <w:r w:rsidR="003D2B00">
        <w:t>).</w:t>
      </w:r>
    </w:p>
    <w:p w:rsidR="00663431" w:rsidRDefault="00E046F2" w:rsidP="006F746D">
      <w:pPr>
        <w:pStyle w:val="2"/>
        <w:spacing w:before="0" w:after="0" w:line="30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0849B2">
        <w:t>февраля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72542D">
        <w:t xml:space="preserve">125,6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72542D">
        <w:t>3,3</w:t>
      </w:r>
      <w:r w:rsidR="001A26D1"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>
        <w:t xml:space="preserve">а организации Витебской области </w:t>
      </w:r>
      <w:r w:rsidR="0080123E">
        <w:br/>
      </w:r>
      <w:r w:rsidRPr="00AE63CE">
        <w:t>(</w:t>
      </w:r>
      <w:r w:rsidR="0072542D">
        <w:t xml:space="preserve">122,4 </w:t>
      </w:r>
      <w:r w:rsidRPr="00AE63CE">
        <w:t xml:space="preserve">тыс. рублей, или </w:t>
      </w:r>
      <w:r w:rsidR="0072542D">
        <w:t>13,8</w:t>
      </w:r>
      <w:r w:rsidRPr="00AE63CE">
        <w:t>% от суммы, подлежащей выплате в установленные сроки)</w:t>
      </w:r>
      <w:r>
        <w:t>.</w:t>
      </w:r>
      <w:r w:rsidR="00A4173B">
        <w:t xml:space="preserve"> </w:t>
      </w:r>
    </w:p>
    <w:p w:rsidR="000D3871" w:rsidRDefault="000D3871" w:rsidP="000D3871">
      <w:pPr>
        <w:pStyle w:val="2"/>
        <w:tabs>
          <w:tab w:val="left" w:pos="1716"/>
        </w:tabs>
        <w:spacing w:after="120" w:line="260" w:lineRule="exact"/>
        <w:ind w:left="0" w:righ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0D3871" w:rsidRDefault="000D3871" w:rsidP="000D3871">
      <w:pPr>
        <w:tabs>
          <w:tab w:val="left" w:pos="7088"/>
        </w:tabs>
        <w:spacing w:before="18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0D3871" w:rsidTr="000D3871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71" w:rsidRDefault="000D387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71" w:rsidRDefault="000D38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D3871" w:rsidRDefault="000D38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71" w:rsidRDefault="000D38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0D3871" w:rsidTr="000D3871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16 569,1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20 399,0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  <w:tr w:rsidR="000D3871" w:rsidTr="000D3871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13 998,3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16 516,7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0D3871" w:rsidTr="000D3871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920,8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1 852,6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</w:tr>
      <w:tr w:rsidR="000D3871" w:rsidTr="000D3871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1 404,4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2 293,6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163,3</w:t>
            </w:r>
          </w:p>
        </w:tc>
      </w:tr>
      <w:tr w:rsidR="000D3871" w:rsidTr="006F746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1 388,8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2 280,6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164,2</w:t>
            </w:r>
          </w:p>
        </w:tc>
      </w:tr>
      <w:tr w:rsidR="000D3871" w:rsidTr="006F746D">
        <w:trPr>
          <w:cantSplit/>
          <w:trHeight w:val="183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3871" w:rsidTr="000D387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3871" w:rsidTr="006F746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3871" w:rsidTr="006F746D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6" w:after="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3871" w:rsidTr="006F746D">
        <w:trPr>
          <w:cantSplit/>
          <w:trHeight w:val="112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</w:tr>
      <w:tr w:rsidR="000D3871" w:rsidTr="000D3871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3871" w:rsidTr="000D387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0D3871" w:rsidTr="000D387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2 277,4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4 815,6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</w:tr>
      <w:tr w:rsidR="000D3871" w:rsidTr="000D387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0D3871" w:rsidTr="000D387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D3871" w:rsidTr="000D387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0D3871" w:rsidTr="000D387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1 213,9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1 359,0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102" w:after="10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</w:tbl>
    <w:p w:rsidR="000D3871" w:rsidRDefault="000D3871" w:rsidP="000D3871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30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5"/>
        <w:gridCol w:w="1582"/>
        <w:gridCol w:w="8"/>
        <w:gridCol w:w="1399"/>
        <w:gridCol w:w="8"/>
        <w:gridCol w:w="1400"/>
        <w:gridCol w:w="8"/>
      </w:tblGrid>
      <w:tr w:rsidR="000D3871" w:rsidTr="000D3871">
        <w:trPr>
          <w:gridAfter w:val="1"/>
          <w:wAfter w:w="8" w:type="dxa"/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71" w:rsidRDefault="000D3871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71" w:rsidRDefault="000D38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71" w:rsidRDefault="000D3871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0D3871" w:rsidTr="000D3871">
        <w:trPr>
          <w:gridAfter w:val="1"/>
          <w:wAfter w:w="8" w:type="dxa"/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871" w:rsidRDefault="000D3871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871" w:rsidRDefault="000D3871">
            <w:pPr>
              <w:spacing w:before="0" w:after="0" w:line="240" w:lineRule="auto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71" w:rsidRDefault="000D387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3871" w:rsidRDefault="000D3871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0D3871" w:rsidTr="000D3871">
        <w:trPr>
          <w:gridAfter w:val="1"/>
          <w:wAfter w:w="8" w:type="dxa"/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17 303,0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107,3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0D3871" w:rsidTr="000D3871">
        <w:trPr>
          <w:gridAfter w:val="1"/>
          <w:wAfter w:w="8" w:type="dxa"/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3 063,8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0D3871" w:rsidTr="000D3871">
        <w:trPr>
          <w:gridAfter w:val="1"/>
          <w:wAfter w:w="8" w:type="dxa"/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D3871" w:rsidTr="000D3871">
        <w:trPr>
          <w:gridAfter w:val="1"/>
          <w:wAfter w:w="8" w:type="dxa"/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84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gridAfter w:val="1"/>
          <w:wAfter w:w="8" w:type="dxa"/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января 2022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D3871" w:rsidTr="0019387E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10 335,4</w:t>
            </w:r>
          </w:p>
        </w:tc>
        <w:tc>
          <w:tcPr>
            <w:tcW w:w="140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106,6</w:t>
            </w:r>
          </w:p>
        </w:tc>
        <w:tc>
          <w:tcPr>
            <w:tcW w:w="140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</w:tr>
      <w:tr w:rsidR="000D3871" w:rsidTr="000D3871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3871" w:rsidTr="000D3871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188,6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862,0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D3871" w:rsidTr="00A821BE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A821BE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6F746D">
            <w:pPr>
              <w:spacing w:before="82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A821BE">
        <w:trPr>
          <w:trHeight w:val="382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2 686,7</w:t>
            </w:r>
          </w:p>
        </w:tc>
        <w:tc>
          <w:tcPr>
            <w:tcW w:w="140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0D3871" w:rsidTr="000D3871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410,4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0D3871" w:rsidTr="0019387E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19387E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0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6 967,6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108,5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377,1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2 342,6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121,0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162,5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271,0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D3871" w:rsidTr="000D387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9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0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3871" w:rsidRDefault="000D3871" w:rsidP="00A821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D3871" w:rsidRDefault="000D3871" w:rsidP="000D3871">
      <w:pPr>
        <w:pStyle w:val="2"/>
        <w:spacing w:before="0" w:after="0" w:line="60" w:lineRule="exact"/>
        <w:ind w:left="0" w:right="0" w:firstLine="0"/>
        <w:contextualSpacing/>
      </w:pPr>
    </w:p>
    <w:p w:rsidR="00D644A1" w:rsidRDefault="00D644A1" w:rsidP="00A61E3A">
      <w:pPr>
        <w:pStyle w:val="2"/>
        <w:spacing w:before="0" w:after="0" w:line="330" w:lineRule="exact"/>
        <w:ind w:left="0" w:right="0" w:firstLine="0"/>
        <w:contextualSpacing/>
      </w:pPr>
    </w:p>
    <w:sectPr w:rsidR="00D644A1" w:rsidSect="009E059B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E1B" w:rsidRDefault="008E7E1B">
      <w:r>
        <w:separator/>
      </w:r>
    </w:p>
  </w:endnote>
  <w:endnote w:type="continuationSeparator" w:id="0">
    <w:p w:rsidR="008E7E1B" w:rsidRDefault="008E7E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2CE" w:rsidRDefault="00D852C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D852CE" w:rsidRDefault="00D852CE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2CE" w:rsidRDefault="00D852CE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E059B">
      <w:rPr>
        <w:rStyle w:val="a4"/>
        <w:noProof/>
      </w:rPr>
      <w:t>23</w:t>
    </w:r>
    <w:r>
      <w:rPr>
        <w:rStyle w:val="a4"/>
      </w:rPr>
      <w:fldChar w:fldCharType="end"/>
    </w:r>
  </w:p>
  <w:p w:rsidR="00D852CE" w:rsidRDefault="00D852CE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E1B" w:rsidRDefault="008E7E1B">
      <w:r>
        <w:separator/>
      </w:r>
    </w:p>
  </w:footnote>
  <w:footnote w:type="continuationSeparator" w:id="0">
    <w:p w:rsidR="008E7E1B" w:rsidRDefault="008E7E1B">
      <w:r>
        <w:continuationSeparator/>
      </w:r>
    </w:p>
  </w:footnote>
  <w:footnote w:id="1">
    <w:p w:rsidR="00D852CE" w:rsidRDefault="00D852CE" w:rsidP="000D3871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D852CE" w:rsidRDefault="00D852CE" w:rsidP="000D3871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2CE" w:rsidRDefault="00D852CE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2CE" w:rsidRDefault="00D852CE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D852CE" w:rsidRDefault="00D852CE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A5E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3EA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7CB"/>
    <w:rsid w:val="00024801"/>
    <w:rsid w:val="000249B1"/>
    <w:rsid w:val="00024A76"/>
    <w:rsid w:val="00025078"/>
    <w:rsid w:val="00025782"/>
    <w:rsid w:val="00025CD5"/>
    <w:rsid w:val="000260B7"/>
    <w:rsid w:val="00026278"/>
    <w:rsid w:val="00026CDE"/>
    <w:rsid w:val="00026E01"/>
    <w:rsid w:val="00027300"/>
    <w:rsid w:val="00027784"/>
    <w:rsid w:val="000278F5"/>
    <w:rsid w:val="00027B75"/>
    <w:rsid w:val="00027CD7"/>
    <w:rsid w:val="0003047D"/>
    <w:rsid w:val="000306B6"/>
    <w:rsid w:val="0003079F"/>
    <w:rsid w:val="00030CB2"/>
    <w:rsid w:val="00031748"/>
    <w:rsid w:val="00031956"/>
    <w:rsid w:val="000334BE"/>
    <w:rsid w:val="00033A7A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3F8"/>
    <w:rsid w:val="000476CA"/>
    <w:rsid w:val="00047B8F"/>
    <w:rsid w:val="0005019C"/>
    <w:rsid w:val="00050EA9"/>
    <w:rsid w:val="0005149C"/>
    <w:rsid w:val="00052251"/>
    <w:rsid w:val="00052534"/>
    <w:rsid w:val="00052F37"/>
    <w:rsid w:val="00053AFF"/>
    <w:rsid w:val="00054F2D"/>
    <w:rsid w:val="00055212"/>
    <w:rsid w:val="00055727"/>
    <w:rsid w:val="000557BA"/>
    <w:rsid w:val="0005637C"/>
    <w:rsid w:val="00056C67"/>
    <w:rsid w:val="0005711B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B3D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D3E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49B2"/>
    <w:rsid w:val="00084DAB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4A"/>
    <w:rsid w:val="000944C2"/>
    <w:rsid w:val="000946A3"/>
    <w:rsid w:val="0009480E"/>
    <w:rsid w:val="00095832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2E3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35E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744D"/>
    <w:rsid w:val="000C7B3A"/>
    <w:rsid w:val="000D03D4"/>
    <w:rsid w:val="000D0E12"/>
    <w:rsid w:val="000D1463"/>
    <w:rsid w:val="000D2AFD"/>
    <w:rsid w:val="000D2F31"/>
    <w:rsid w:val="000D3871"/>
    <w:rsid w:val="000D4EC4"/>
    <w:rsid w:val="000D5145"/>
    <w:rsid w:val="000D559B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5D2"/>
    <w:rsid w:val="000F7954"/>
    <w:rsid w:val="000F7F22"/>
    <w:rsid w:val="00100149"/>
    <w:rsid w:val="00100AD5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320"/>
    <w:rsid w:val="00111489"/>
    <w:rsid w:val="00112340"/>
    <w:rsid w:val="00112668"/>
    <w:rsid w:val="00112713"/>
    <w:rsid w:val="001129DD"/>
    <w:rsid w:val="00112C46"/>
    <w:rsid w:val="00112D78"/>
    <w:rsid w:val="00112EAE"/>
    <w:rsid w:val="001133E7"/>
    <w:rsid w:val="00114642"/>
    <w:rsid w:val="00114867"/>
    <w:rsid w:val="001148E2"/>
    <w:rsid w:val="00114AB6"/>
    <w:rsid w:val="0011565B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273"/>
    <w:rsid w:val="0012637B"/>
    <w:rsid w:val="00126991"/>
    <w:rsid w:val="00126E5D"/>
    <w:rsid w:val="0012729B"/>
    <w:rsid w:val="0013073C"/>
    <w:rsid w:val="001311D1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CA2"/>
    <w:rsid w:val="00136D9F"/>
    <w:rsid w:val="00137013"/>
    <w:rsid w:val="001372B0"/>
    <w:rsid w:val="00137987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1DA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18F"/>
    <w:rsid w:val="0016034A"/>
    <w:rsid w:val="00161BB3"/>
    <w:rsid w:val="00162162"/>
    <w:rsid w:val="00162331"/>
    <w:rsid w:val="0016288F"/>
    <w:rsid w:val="00162A4A"/>
    <w:rsid w:val="00162E82"/>
    <w:rsid w:val="00163C54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636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BEB"/>
    <w:rsid w:val="00175D1F"/>
    <w:rsid w:val="00175EEB"/>
    <w:rsid w:val="00175EEC"/>
    <w:rsid w:val="001760CC"/>
    <w:rsid w:val="00176FA0"/>
    <w:rsid w:val="001776A1"/>
    <w:rsid w:val="00177AF7"/>
    <w:rsid w:val="00177B08"/>
    <w:rsid w:val="0018074E"/>
    <w:rsid w:val="00180ADA"/>
    <w:rsid w:val="00181BAC"/>
    <w:rsid w:val="00181E29"/>
    <w:rsid w:val="0018215C"/>
    <w:rsid w:val="001828F5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87B27"/>
    <w:rsid w:val="001902D0"/>
    <w:rsid w:val="0019095B"/>
    <w:rsid w:val="00190FFB"/>
    <w:rsid w:val="00191694"/>
    <w:rsid w:val="00191E1F"/>
    <w:rsid w:val="00191FC7"/>
    <w:rsid w:val="001920C8"/>
    <w:rsid w:val="00192EEA"/>
    <w:rsid w:val="001934CC"/>
    <w:rsid w:val="00193879"/>
    <w:rsid w:val="0019387E"/>
    <w:rsid w:val="00193999"/>
    <w:rsid w:val="00194596"/>
    <w:rsid w:val="00194E68"/>
    <w:rsid w:val="0019573C"/>
    <w:rsid w:val="00195902"/>
    <w:rsid w:val="00196AC4"/>
    <w:rsid w:val="0019711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B0E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3C4"/>
    <w:rsid w:val="001B5C5A"/>
    <w:rsid w:val="001B6093"/>
    <w:rsid w:val="001B65DA"/>
    <w:rsid w:val="001B6796"/>
    <w:rsid w:val="001B7125"/>
    <w:rsid w:val="001B7611"/>
    <w:rsid w:val="001B7BCF"/>
    <w:rsid w:val="001B7F0D"/>
    <w:rsid w:val="001C0101"/>
    <w:rsid w:val="001C01D2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A5E"/>
    <w:rsid w:val="001C7B35"/>
    <w:rsid w:val="001C7D30"/>
    <w:rsid w:val="001D0C7E"/>
    <w:rsid w:val="001D165F"/>
    <w:rsid w:val="001D1F4C"/>
    <w:rsid w:val="001D1F92"/>
    <w:rsid w:val="001D30FD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35D"/>
    <w:rsid w:val="001F45AA"/>
    <w:rsid w:val="001F509F"/>
    <w:rsid w:val="001F56B9"/>
    <w:rsid w:val="001F62B3"/>
    <w:rsid w:val="001F631C"/>
    <w:rsid w:val="001F6643"/>
    <w:rsid w:val="001F6646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4DE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9B"/>
    <w:rsid w:val="00207AE5"/>
    <w:rsid w:val="002107DC"/>
    <w:rsid w:val="00210B71"/>
    <w:rsid w:val="00210CC4"/>
    <w:rsid w:val="0021115F"/>
    <w:rsid w:val="00211467"/>
    <w:rsid w:val="00211589"/>
    <w:rsid w:val="00211794"/>
    <w:rsid w:val="00212184"/>
    <w:rsid w:val="002134E1"/>
    <w:rsid w:val="0021408A"/>
    <w:rsid w:val="002143A9"/>
    <w:rsid w:val="002145E7"/>
    <w:rsid w:val="00214808"/>
    <w:rsid w:val="00214E40"/>
    <w:rsid w:val="00214EFB"/>
    <w:rsid w:val="00214F5D"/>
    <w:rsid w:val="00215349"/>
    <w:rsid w:val="002153E1"/>
    <w:rsid w:val="00215E47"/>
    <w:rsid w:val="00215F12"/>
    <w:rsid w:val="0021697C"/>
    <w:rsid w:val="00216D07"/>
    <w:rsid w:val="0021702C"/>
    <w:rsid w:val="00217527"/>
    <w:rsid w:val="0021752A"/>
    <w:rsid w:val="002177C7"/>
    <w:rsid w:val="00217954"/>
    <w:rsid w:val="00220012"/>
    <w:rsid w:val="00220317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27D1F"/>
    <w:rsid w:val="00230475"/>
    <w:rsid w:val="0023249B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5D02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1948"/>
    <w:rsid w:val="0024201B"/>
    <w:rsid w:val="002432BB"/>
    <w:rsid w:val="002436B3"/>
    <w:rsid w:val="00243930"/>
    <w:rsid w:val="00243D39"/>
    <w:rsid w:val="0024458E"/>
    <w:rsid w:val="002452B6"/>
    <w:rsid w:val="002459C7"/>
    <w:rsid w:val="00245DDC"/>
    <w:rsid w:val="00246941"/>
    <w:rsid w:val="00246D21"/>
    <w:rsid w:val="00247017"/>
    <w:rsid w:val="002470AA"/>
    <w:rsid w:val="002472C0"/>
    <w:rsid w:val="00247530"/>
    <w:rsid w:val="00247F8B"/>
    <w:rsid w:val="00250869"/>
    <w:rsid w:val="002513BB"/>
    <w:rsid w:val="00251792"/>
    <w:rsid w:val="00251914"/>
    <w:rsid w:val="00251C42"/>
    <w:rsid w:val="00251DF3"/>
    <w:rsid w:val="00254895"/>
    <w:rsid w:val="00254BDD"/>
    <w:rsid w:val="002555EB"/>
    <w:rsid w:val="002556C7"/>
    <w:rsid w:val="002563F3"/>
    <w:rsid w:val="002565D0"/>
    <w:rsid w:val="00256AFA"/>
    <w:rsid w:val="00256C98"/>
    <w:rsid w:val="00257401"/>
    <w:rsid w:val="002576D5"/>
    <w:rsid w:val="00257751"/>
    <w:rsid w:val="0026012E"/>
    <w:rsid w:val="0026240A"/>
    <w:rsid w:val="00263B12"/>
    <w:rsid w:val="00264227"/>
    <w:rsid w:val="0026492A"/>
    <w:rsid w:val="00264D52"/>
    <w:rsid w:val="00264F99"/>
    <w:rsid w:val="002653DD"/>
    <w:rsid w:val="002656B4"/>
    <w:rsid w:val="002666E4"/>
    <w:rsid w:val="00266B5E"/>
    <w:rsid w:val="00266D7D"/>
    <w:rsid w:val="00267B0E"/>
    <w:rsid w:val="00267CEB"/>
    <w:rsid w:val="002700A7"/>
    <w:rsid w:val="0027025C"/>
    <w:rsid w:val="00270322"/>
    <w:rsid w:val="0027079C"/>
    <w:rsid w:val="00271402"/>
    <w:rsid w:val="0027195D"/>
    <w:rsid w:val="002719AD"/>
    <w:rsid w:val="002719AE"/>
    <w:rsid w:val="00271D6C"/>
    <w:rsid w:val="0027246F"/>
    <w:rsid w:val="00272479"/>
    <w:rsid w:val="00272DDD"/>
    <w:rsid w:val="00273151"/>
    <w:rsid w:val="00274082"/>
    <w:rsid w:val="00274103"/>
    <w:rsid w:val="00274970"/>
    <w:rsid w:val="00275333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0AD"/>
    <w:rsid w:val="002808F6"/>
    <w:rsid w:val="00280BD8"/>
    <w:rsid w:val="00280E72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6A2"/>
    <w:rsid w:val="002857B2"/>
    <w:rsid w:val="0028625B"/>
    <w:rsid w:val="00286A94"/>
    <w:rsid w:val="0028726F"/>
    <w:rsid w:val="002879DB"/>
    <w:rsid w:val="00287B40"/>
    <w:rsid w:val="002903C9"/>
    <w:rsid w:val="00290CA1"/>
    <w:rsid w:val="00290F8C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39D"/>
    <w:rsid w:val="002A654D"/>
    <w:rsid w:val="002A6821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6DA7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2C3"/>
    <w:rsid w:val="002C25E3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6EBD"/>
    <w:rsid w:val="002C7167"/>
    <w:rsid w:val="002C76F1"/>
    <w:rsid w:val="002C7A3D"/>
    <w:rsid w:val="002C7B26"/>
    <w:rsid w:val="002D1C43"/>
    <w:rsid w:val="002D202C"/>
    <w:rsid w:val="002D2923"/>
    <w:rsid w:val="002D2EDA"/>
    <w:rsid w:val="002D33B8"/>
    <w:rsid w:val="002D350E"/>
    <w:rsid w:val="002D36ED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277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0F5"/>
    <w:rsid w:val="002E5572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3B14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516"/>
    <w:rsid w:val="0030683C"/>
    <w:rsid w:val="00306E5D"/>
    <w:rsid w:val="00307C6C"/>
    <w:rsid w:val="00307F51"/>
    <w:rsid w:val="003102FB"/>
    <w:rsid w:val="003105C7"/>
    <w:rsid w:val="00310A42"/>
    <w:rsid w:val="00310AC6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1AC"/>
    <w:rsid w:val="003176EE"/>
    <w:rsid w:val="00317DA2"/>
    <w:rsid w:val="00320850"/>
    <w:rsid w:val="003208BC"/>
    <w:rsid w:val="003208F2"/>
    <w:rsid w:val="003209B1"/>
    <w:rsid w:val="00321999"/>
    <w:rsid w:val="0032218E"/>
    <w:rsid w:val="003222A0"/>
    <w:rsid w:val="0032231A"/>
    <w:rsid w:val="00322859"/>
    <w:rsid w:val="00323475"/>
    <w:rsid w:val="00323810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7E2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470D"/>
    <w:rsid w:val="00345B5B"/>
    <w:rsid w:val="00345B89"/>
    <w:rsid w:val="00346072"/>
    <w:rsid w:val="0034635C"/>
    <w:rsid w:val="0034693F"/>
    <w:rsid w:val="00346EB8"/>
    <w:rsid w:val="003479CC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11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070"/>
    <w:rsid w:val="0037511A"/>
    <w:rsid w:val="00375625"/>
    <w:rsid w:val="00375E6D"/>
    <w:rsid w:val="00375FB4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645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183A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2CF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2B00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3F73DD"/>
    <w:rsid w:val="0040099D"/>
    <w:rsid w:val="00400F7E"/>
    <w:rsid w:val="00401ACC"/>
    <w:rsid w:val="00401DA1"/>
    <w:rsid w:val="00402131"/>
    <w:rsid w:val="004023A0"/>
    <w:rsid w:val="00402B65"/>
    <w:rsid w:val="004031AE"/>
    <w:rsid w:val="004033A5"/>
    <w:rsid w:val="00403452"/>
    <w:rsid w:val="00403C74"/>
    <w:rsid w:val="00404F7B"/>
    <w:rsid w:val="0040515E"/>
    <w:rsid w:val="0040527B"/>
    <w:rsid w:val="00405D1C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17E33"/>
    <w:rsid w:val="00420684"/>
    <w:rsid w:val="00420E23"/>
    <w:rsid w:val="004214A1"/>
    <w:rsid w:val="004220B7"/>
    <w:rsid w:val="00422B01"/>
    <w:rsid w:val="00423348"/>
    <w:rsid w:val="00423961"/>
    <w:rsid w:val="00423AB1"/>
    <w:rsid w:val="00424864"/>
    <w:rsid w:val="004251E5"/>
    <w:rsid w:val="00425336"/>
    <w:rsid w:val="004253F9"/>
    <w:rsid w:val="004265EF"/>
    <w:rsid w:val="0042719E"/>
    <w:rsid w:val="004276FE"/>
    <w:rsid w:val="00427E74"/>
    <w:rsid w:val="00427EE2"/>
    <w:rsid w:val="00430B1D"/>
    <w:rsid w:val="00430C58"/>
    <w:rsid w:val="00430DC9"/>
    <w:rsid w:val="00432233"/>
    <w:rsid w:val="00432A6C"/>
    <w:rsid w:val="00432B46"/>
    <w:rsid w:val="00433CB9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A5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0EF8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454"/>
    <w:rsid w:val="004656A8"/>
    <w:rsid w:val="00465C49"/>
    <w:rsid w:val="004666DB"/>
    <w:rsid w:val="00466DCB"/>
    <w:rsid w:val="004674B5"/>
    <w:rsid w:val="00470A83"/>
    <w:rsid w:val="00470C28"/>
    <w:rsid w:val="00470D40"/>
    <w:rsid w:val="00471181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25A2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97CA7"/>
    <w:rsid w:val="004A02D8"/>
    <w:rsid w:val="004A07B4"/>
    <w:rsid w:val="004A0AE8"/>
    <w:rsid w:val="004A10FF"/>
    <w:rsid w:val="004A14C1"/>
    <w:rsid w:val="004A27A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63F6"/>
    <w:rsid w:val="004A6806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B00"/>
    <w:rsid w:val="004B35AB"/>
    <w:rsid w:val="004B35AC"/>
    <w:rsid w:val="004B3A8A"/>
    <w:rsid w:val="004B3CDC"/>
    <w:rsid w:val="004B4177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6CE"/>
    <w:rsid w:val="004D2FB8"/>
    <w:rsid w:val="004D2FC2"/>
    <w:rsid w:val="004D32C7"/>
    <w:rsid w:val="004D37E7"/>
    <w:rsid w:val="004D3B17"/>
    <w:rsid w:val="004D3F61"/>
    <w:rsid w:val="004D5436"/>
    <w:rsid w:val="004D5873"/>
    <w:rsid w:val="004D60DF"/>
    <w:rsid w:val="004D6DE5"/>
    <w:rsid w:val="004E0707"/>
    <w:rsid w:val="004E14E8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C42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8CA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0542"/>
    <w:rsid w:val="00511223"/>
    <w:rsid w:val="00511370"/>
    <w:rsid w:val="00511467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291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7C2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07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67A8A"/>
    <w:rsid w:val="00570122"/>
    <w:rsid w:val="0057050C"/>
    <w:rsid w:val="00570952"/>
    <w:rsid w:val="00570CB9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760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A9E"/>
    <w:rsid w:val="00580EA4"/>
    <w:rsid w:val="00581397"/>
    <w:rsid w:val="005824BB"/>
    <w:rsid w:val="005829C8"/>
    <w:rsid w:val="005832AB"/>
    <w:rsid w:val="0058397C"/>
    <w:rsid w:val="005839CC"/>
    <w:rsid w:val="005843FA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6FB7"/>
    <w:rsid w:val="00587C59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4EDF"/>
    <w:rsid w:val="0059512A"/>
    <w:rsid w:val="005952AC"/>
    <w:rsid w:val="0059533C"/>
    <w:rsid w:val="005957C3"/>
    <w:rsid w:val="00595B5E"/>
    <w:rsid w:val="00595C5D"/>
    <w:rsid w:val="00596CB0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3A4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4AC5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DBE"/>
    <w:rsid w:val="005B7E4F"/>
    <w:rsid w:val="005C07A4"/>
    <w:rsid w:val="005C1CBF"/>
    <w:rsid w:val="005C31BB"/>
    <w:rsid w:val="005C34F1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15F5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AEB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8C8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E7B25"/>
    <w:rsid w:val="005F070E"/>
    <w:rsid w:val="005F0AE4"/>
    <w:rsid w:val="005F17D7"/>
    <w:rsid w:val="005F1886"/>
    <w:rsid w:val="005F1EA9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7EA"/>
    <w:rsid w:val="005F4C1A"/>
    <w:rsid w:val="005F4DA1"/>
    <w:rsid w:val="005F4DED"/>
    <w:rsid w:val="005F5228"/>
    <w:rsid w:val="005F561D"/>
    <w:rsid w:val="005F5671"/>
    <w:rsid w:val="005F5CF2"/>
    <w:rsid w:val="005F6721"/>
    <w:rsid w:val="005F6C48"/>
    <w:rsid w:val="005F73EA"/>
    <w:rsid w:val="005F75EF"/>
    <w:rsid w:val="005F7842"/>
    <w:rsid w:val="005F7BA3"/>
    <w:rsid w:val="005F7CF0"/>
    <w:rsid w:val="005F7DD9"/>
    <w:rsid w:val="0060122A"/>
    <w:rsid w:val="00601740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989"/>
    <w:rsid w:val="00617F6A"/>
    <w:rsid w:val="006205AE"/>
    <w:rsid w:val="00620758"/>
    <w:rsid w:val="0062081F"/>
    <w:rsid w:val="00620F51"/>
    <w:rsid w:val="006210DF"/>
    <w:rsid w:val="006213F2"/>
    <w:rsid w:val="006215D5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2BEF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21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6F3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431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1417"/>
    <w:rsid w:val="006728E1"/>
    <w:rsid w:val="00672938"/>
    <w:rsid w:val="00672B5F"/>
    <w:rsid w:val="0067328B"/>
    <w:rsid w:val="00674538"/>
    <w:rsid w:val="00674A6F"/>
    <w:rsid w:val="00674D49"/>
    <w:rsid w:val="006752B1"/>
    <w:rsid w:val="0067542F"/>
    <w:rsid w:val="00675A33"/>
    <w:rsid w:val="00676524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04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5B28"/>
    <w:rsid w:val="0069652F"/>
    <w:rsid w:val="00696891"/>
    <w:rsid w:val="00696B01"/>
    <w:rsid w:val="006A02A5"/>
    <w:rsid w:val="006A0E8B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B1"/>
    <w:rsid w:val="006B7632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370D"/>
    <w:rsid w:val="006D4037"/>
    <w:rsid w:val="006D40DA"/>
    <w:rsid w:val="006D47D9"/>
    <w:rsid w:val="006D494C"/>
    <w:rsid w:val="006D5236"/>
    <w:rsid w:val="006D5E4F"/>
    <w:rsid w:val="006D6319"/>
    <w:rsid w:val="006D6866"/>
    <w:rsid w:val="006D7199"/>
    <w:rsid w:val="006D73B7"/>
    <w:rsid w:val="006D743A"/>
    <w:rsid w:val="006D75A5"/>
    <w:rsid w:val="006E0AF7"/>
    <w:rsid w:val="006E0FF9"/>
    <w:rsid w:val="006E1AE7"/>
    <w:rsid w:val="006E2167"/>
    <w:rsid w:val="006E330B"/>
    <w:rsid w:val="006E37DA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1A5D"/>
    <w:rsid w:val="006F237C"/>
    <w:rsid w:val="006F2956"/>
    <w:rsid w:val="006F2AF1"/>
    <w:rsid w:val="006F3350"/>
    <w:rsid w:val="006F3C77"/>
    <w:rsid w:val="006F40B1"/>
    <w:rsid w:val="006F4B63"/>
    <w:rsid w:val="006F5FBE"/>
    <w:rsid w:val="006F7347"/>
    <w:rsid w:val="006F744C"/>
    <w:rsid w:val="006F746D"/>
    <w:rsid w:val="007002B7"/>
    <w:rsid w:val="007006A7"/>
    <w:rsid w:val="0070187C"/>
    <w:rsid w:val="00701911"/>
    <w:rsid w:val="00702494"/>
    <w:rsid w:val="00702AB1"/>
    <w:rsid w:val="00702B0D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066E2"/>
    <w:rsid w:val="00707D99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42D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83B"/>
    <w:rsid w:val="00731F80"/>
    <w:rsid w:val="0073254C"/>
    <w:rsid w:val="00732794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5F0B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7A0"/>
    <w:rsid w:val="00761CB2"/>
    <w:rsid w:val="007633BD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F57"/>
    <w:rsid w:val="0078282A"/>
    <w:rsid w:val="00784058"/>
    <w:rsid w:val="00784BE3"/>
    <w:rsid w:val="00784CC0"/>
    <w:rsid w:val="00784FC0"/>
    <w:rsid w:val="00785495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1A4"/>
    <w:rsid w:val="007A6471"/>
    <w:rsid w:val="007A672C"/>
    <w:rsid w:val="007A7575"/>
    <w:rsid w:val="007A772A"/>
    <w:rsid w:val="007B09FE"/>
    <w:rsid w:val="007B18CC"/>
    <w:rsid w:val="007B1DF6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71E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D14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887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23E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A90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7FF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8C3"/>
    <w:rsid w:val="00841CBF"/>
    <w:rsid w:val="00841F71"/>
    <w:rsid w:val="0084229B"/>
    <w:rsid w:val="0084270A"/>
    <w:rsid w:val="00843173"/>
    <w:rsid w:val="008453F1"/>
    <w:rsid w:val="0084650A"/>
    <w:rsid w:val="00846715"/>
    <w:rsid w:val="00846AB1"/>
    <w:rsid w:val="00846CD7"/>
    <w:rsid w:val="00847244"/>
    <w:rsid w:val="0085020C"/>
    <w:rsid w:val="0085044B"/>
    <w:rsid w:val="00850B3B"/>
    <w:rsid w:val="0085101D"/>
    <w:rsid w:val="00851693"/>
    <w:rsid w:val="00851FCD"/>
    <w:rsid w:val="008520DB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25F9"/>
    <w:rsid w:val="0086359E"/>
    <w:rsid w:val="00863BD5"/>
    <w:rsid w:val="008653E3"/>
    <w:rsid w:val="0086552D"/>
    <w:rsid w:val="0086583B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0BD3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6E8A"/>
    <w:rsid w:val="00887958"/>
    <w:rsid w:val="00887E53"/>
    <w:rsid w:val="008902E4"/>
    <w:rsid w:val="0089060B"/>
    <w:rsid w:val="00890D13"/>
    <w:rsid w:val="00890DEC"/>
    <w:rsid w:val="00891641"/>
    <w:rsid w:val="00891CF5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6B60"/>
    <w:rsid w:val="00897A87"/>
    <w:rsid w:val="00897AAB"/>
    <w:rsid w:val="00897AE6"/>
    <w:rsid w:val="00897D85"/>
    <w:rsid w:val="00897F3A"/>
    <w:rsid w:val="008A0437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478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3CE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32BF"/>
    <w:rsid w:val="008E3A9E"/>
    <w:rsid w:val="008E41E0"/>
    <w:rsid w:val="008E464D"/>
    <w:rsid w:val="008E5D2B"/>
    <w:rsid w:val="008E7670"/>
    <w:rsid w:val="008E7C9A"/>
    <w:rsid w:val="008E7E1B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855"/>
    <w:rsid w:val="00902A82"/>
    <w:rsid w:val="0090372E"/>
    <w:rsid w:val="00903DE3"/>
    <w:rsid w:val="00903F1D"/>
    <w:rsid w:val="00903FEF"/>
    <w:rsid w:val="0090444A"/>
    <w:rsid w:val="0090458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475E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4FC8"/>
    <w:rsid w:val="00925128"/>
    <w:rsid w:val="00925FAD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7E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1F67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50371"/>
    <w:rsid w:val="009509C1"/>
    <w:rsid w:val="00950FFE"/>
    <w:rsid w:val="0095117F"/>
    <w:rsid w:val="00951589"/>
    <w:rsid w:val="009516E9"/>
    <w:rsid w:val="00951CB7"/>
    <w:rsid w:val="00951F9C"/>
    <w:rsid w:val="0095211A"/>
    <w:rsid w:val="0095249F"/>
    <w:rsid w:val="00953B1C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37C5"/>
    <w:rsid w:val="00974907"/>
    <w:rsid w:val="00976EBD"/>
    <w:rsid w:val="009778E7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59B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6D0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A7F82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6A04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395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4A6B"/>
    <w:rsid w:val="009D51BB"/>
    <w:rsid w:val="009D59DE"/>
    <w:rsid w:val="009D5C9D"/>
    <w:rsid w:val="009D68FC"/>
    <w:rsid w:val="009D6CA5"/>
    <w:rsid w:val="009D7ED8"/>
    <w:rsid w:val="009E0185"/>
    <w:rsid w:val="009E059B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5BC"/>
    <w:rsid w:val="009F16FA"/>
    <w:rsid w:val="009F1855"/>
    <w:rsid w:val="009F1DAE"/>
    <w:rsid w:val="009F2FBD"/>
    <w:rsid w:val="009F491E"/>
    <w:rsid w:val="009F4D17"/>
    <w:rsid w:val="009F4F2C"/>
    <w:rsid w:val="009F5D97"/>
    <w:rsid w:val="009F6CB4"/>
    <w:rsid w:val="009F7514"/>
    <w:rsid w:val="009F763B"/>
    <w:rsid w:val="009F7CB6"/>
    <w:rsid w:val="00A00283"/>
    <w:rsid w:val="00A0055A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8C0"/>
    <w:rsid w:val="00A07F51"/>
    <w:rsid w:val="00A07F89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0CD"/>
    <w:rsid w:val="00A123FA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E53"/>
    <w:rsid w:val="00A25F2C"/>
    <w:rsid w:val="00A2646F"/>
    <w:rsid w:val="00A26EF9"/>
    <w:rsid w:val="00A270A5"/>
    <w:rsid w:val="00A272EB"/>
    <w:rsid w:val="00A27703"/>
    <w:rsid w:val="00A2777C"/>
    <w:rsid w:val="00A27D1A"/>
    <w:rsid w:val="00A3024C"/>
    <w:rsid w:val="00A308AD"/>
    <w:rsid w:val="00A30A37"/>
    <w:rsid w:val="00A31228"/>
    <w:rsid w:val="00A31F7F"/>
    <w:rsid w:val="00A327FD"/>
    <w:rsid w:val="00A32820"/>
    <w:rsid w:val="00A333F6"/>
    <w:rsid w:val="00A33D33"/>
    <w:rsid w:val="00A348FE"/>
    <w:rsid w:val="00A34AEB"/>
    <w:rsid w:val="00A34B07"/>
    <w:rsid w:val="00A34F19"/>
    <w:rsid w:val="00A35A45"/>
    <w:rsid w:val="00A35F73"/>
    <w:rsid w:val="00A36646"/>
    <w:rsid w:val="00A373E6"/>
    <w:rsid w:val="00A37836"/>
    <w:rsid w:val="00A378B2"/>
    <w:rsid w:val="00A40D04"/>
    <w:rsid w:val="00A40ED3"/>
    <w:rsid w:val="00A40FB2"/>
    <w:rsid w:val="00A4173B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68"/>
    <w:rsid w:val="00A47083"/>
    <w:rsid w:val="00A479EA"/>
    <w:rsid w:val="00A47A7B"/>
    <w:rsid w:val="00A502D2"/>
    <w:rsid w:val="00A504EF"/>
    <w:rsid w:val="00A5051B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7AD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A0C"/>
    <w:rsid w:val="00A60B73"/>
    <w:rsid w:val="00A60BA4"/>
    <w:rsid w:val="00A60CD6"/>
    <w:rsid w:val="00A60EB5"/>
    <w:rsid w:val="00A60F9D"/>
    <w:rsid w:val="00A615A9"/>
    <w:rsid w:val="00A616C2"/>
    <w:rsid w:val="00A61A34"/>
    <w:rsid w:val="00A61E3A"/>
    <w:rsid w:val="00A62316"/>
    <w:rsid w:val="00A63028"/>
    <w:rsid w:val="00A6320C"/>
    <w:rsid w:val="00A6366B"/>
    <w:rsid w:val="00A64645"/>
    <w:rsid w:val="00A650C4"/>
    <w:rsid w:val="00A65636"/>
    <w:rsid w:val="00A666A6"/>
    <w:rsid w:val="00A66A2D"/>
    <w:rsid w:val="00A66D79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6A8"/>
    <w:rsid w:val="00A72F81"/>
    <w:rsid w:val="00A7311E"/>
    <w:rsid w:val="00A7323A"/>
    <w:rsid w:val="00A73813"/>
    <w:rsid w:val="00A73921"/>
    <w:rsid w:val="00A747E5"/>
    <w:rsid w:val="00A74ED4"/>
    <w:rsid w:val="00A7527B"/>
    <w:rsid w:val="00A75B75"/>
    <w:rsid w:val="00A75C0D"/>
    <w:rsid w:val="00A769CB"/>
    <w:rsid w:val="00A76D46"/>
    <w:rsid w:val="00A76E8B"/>
    <w:rsid w:val="00A771B0"/>
    <w:rsid w:val="00A773AE"/>
    <w:rsid w:val="00A77EB8"/>
    <w:rsid w:val="00A821BE"/>
    <w:rsid w:val="00A8267B"/>
    <w:rsid w:val="00A826EB"/>
    <w:rsid w:val="00A82BE1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0B62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115"/>
    <w:rsid w:val="00AA3D2A"/>
    <w:rsid w:val="00AA3D38"/>
    <w:rsid w:val="00AA430A"/>
    <w:rsid w:val="00AA4BB1"/>
    <w:rsid w:val="00AA5423"/>
    <w:rsid w:val="00AA5C3E"/>
    <w:rsid w:val="00AA5EFD"/>
    <w:rsid w:val="00AA669E"/>
    <w:rsid w:val="00AA66B4"/>
    <w:rsid w:val="00AA70AB"/>
    <w:rsid w:val="00AA7521"/>
    <w:rsid w:val="00AA78B9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6D4F"/>
    <w:rsid w:val="00AB7096"/>
    <w:rsid w:val="00AB71CB"/>
    <w:rsid w:val="00AC01D5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C9B"/>
    <w:rsid w:val="00AD0D90"/>
    <w:rsid w:val="00AD12CA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3D1"/>
    <w:rsid w:val="00AD6D48"/>
    <w:rsid w:val="00AD74C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1571"/>
    <w:rsid w:val="00AF2010"/>
    <w:rsid w:val="00AF24C8"/>
    <w:rsid w:val="00AF2EC4"/>
    <w:rsid w:val="00AF2FAD"/>
    <w:rsid w:val="00AF321B"/>
    <w:rsid w:val="00AF3B55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AF7381"/>
    <w:rsid w:val="00B00A87"/>
    <w:rsid w:val="00B0173A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601C"/>
    <w:rsid w:val="00B061D9"/>
    <w:rsid w:val="00B06DCE"/>
    <w:rsid w:val="00B07900"/>
    <w:rsid w:val="00B07AE9"/>
    <w:rsid w:val="00B102DD"/>
    <w:rsid w:val="00B10681"/>
    <w:rsid w:val="00B10BEC"/>
    <w:rsid w:val="00B10E60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676A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8C3"/>
    <w:rsid w:val="00B31D99"/>
    <w:rsid w:val="00B3216C"/>
    <w:rsid w:val="00B32D9C"/>
    <w:rsid w:val="00B3329A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86C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DD5"/>
    <w:rsid w:val="00B44EA6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579C2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8F2"/>
    <w:rsid w:val="00B64DD0"/>
    <w:rsid w:val="00B65968"/>
    <w:rsid w:val="00B65DBC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A6D"/>
    <w:rsid w:val="00B81E1A"/>
    <w:rsid w:val="00B81FAD"/>
    <w:rsid w:val="00B82051"/>
    <w:rsid w:val="00B825FE"/>
    <w:rsid w:val="00B82D3D"/>
    <w:rsid w:val="00B835FF"/>
    <w:rsid w:val="00B84420"/>
    <w:rsid w:val="00B84438"/>
    <w:rsid w:val="00B84583"/>
    <w:rsid w:val="00B84637"/>
    <w:rsid w:val="00B84AE1"/>
    <w:rsid w:val="00B85C6B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5F61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BAA"/>
    <w:rsid w:val="00BB0DEB"/>
    <w:rsid w:val="00BB0EFB"/>
    <w:rsid w:val="00BB186A"/>
    <w:rsid w:val="00BB1C05"/>
    <w:rsid w:val="00BB1E42"/>
    <w:rsid w:val="00BB212A"/>
    <w:rsid w:val="00BB2830"/>
    <w:rsid w:val="00BB2AB5"/>
    <w:rsid w:val="00BB2DFD"/>
    <w:rsid w:val="00BB2FC2"/>
    <w:rsid w:val="00BB320E"/>
    <w:rsid w:val="00BB3417"/>
    <w:rsid w:val="00BB4516"/>
    <w:rsid w:val="00BB4A9C"/>
    <w:rsid w:val="00BB4F3F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134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5A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1F79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7B8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E779E"/>
    <w:rsid w:val="00BF02FD"/>
    <w:rsid w:val="00BF0B2F"/>
    <w:rsid w:val="00BF0D89"/>
    <w:rsid w:val="00BF169F"/>
    <w:rsid w:val="00BF1811"/>
    <w:rsid w:val="00BF2097"/>
    <w:rsid w:val="00BF2129"/>
    <w:rsid w:val="00BF2717"/>
    <w:rsid w:val="00BF3C9A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63F"/>
    <w:rsid w:val="00C14642"/>
    <w:rsid w:val="00C14746"/>
    <w:rsid w:val="00C14E3D"/>
    <w:rsid w:val="00C14F67"/>
    <w:rsid w:val="00C154B2"/>
    <w:rsid w:val="00C15B74"/>
    <w:rsid w:val="00C15DD9"/>
    <w:rsid w:val="00C162B7"/>
    <w:rsid w:val="00C17066"/>
    <w:rsid w:val="00C1728E"/>
    <w:rsid w:val="00C17439"/>
    <w:rsid w:val="00C17986"/>
    <w:rsid w:val="00C202CF"/>
    <w:rsid w:val="00C2035C"/>
    <w:rsid w:val="00C20AAF"/>
    <w:rsid w:val="00C20B6C"/>
    <w:rsid w:val="00C20F69"/>
    <w:rsid w:val="00C20FA5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4ED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48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CBE"/>
    <w:rsid w:val="00C50F2F"/>
    <w:rsid w:val="00C50F6D"/>
    <w:rsid w:val="00C510CB"/>
    <w:rsid w:val="00C51753"/>
    <w:rsid w:val="00C51C69"/>
    <w:rsid w:val="00C51E3A"/>
    <w:rsid w:val="00C5236F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57BD3"/>
    <w:rsid w:val="00C57FE7"/>
    <w:rsid w:val="00C6000C"/>
    <w:rsid w:val="00C60986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673B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61F"/>
    <w:rsid w:val="00C82768"/>
    <w:rsid w:val="00C8299D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42D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58B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C3E"/>
    <w:rsid w:val="00CA1F17"/>
    <w:rsid w:val="00CA2A5E"/>
    <w:rsid w:val="00CA34E9"/>
    <w:rsid w:val="00CA3C10"/>
    <w:rsid w:val="00CA3D07"/>
    <w:rsid w:val="00CA4436"/>
    <w:rsid w:val="00CA4748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4E9B"/>
    <w:rsid w:val="00CB50D0"/>
    <w:rsid w:val="00CB5E8A"/>
    <w:rsid w:val="00CB69A9"/>
    <w:rsid w:val="00CB6E94"/>
    <w:rsid w:val="00CB70A0"/>
    <w:rsid w:val="00CB71BE"/>
    <w:rsid w:val="00CC01DF"/>
    <w:rsid w:val="00CC0A62"/>
    <w:rsid w:val="00CC1A0A"/>
    <w:rsid w:val="00CC1E0B"/>
    <w:rsid w:val="00CC2299"/>
    <w:rsid w:val="00CC23C6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F31"/>
    <w:rsid w:val="00CC776F"/>
    <w:rsid w:val="00CC79EA"/>
    <w:rsid w:val="00CD00DA"/>
    <w:rsid w:val="00CD06AB"/>
    <w:rsid w:val="00CD0870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6C4E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4B3"/>
    <w:rsid w:val="00D00A43"/>
    <w:rsid w:val="00D00BE1"/>
    <w:rsid w:val="00D00F5B"/>
    <w:rsid w:val="00D01AA5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9C"/>
    <w:rsid w:val="00D12E3E"/>
    <w:rsid w:val="00D12EDB"/>
    <w:rsid w:val="00D139DA"/>
    <w:rsid w:val="00D14E19"/>
    <w:rsid w:val="00D153ED"/>
    <w:rsid w:val="00D15A8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298"/>
    <w:rsid w:val="00D2080A"/>
    <w:rsid w:val="00D20918"/>
    <w:rsid w:val="00D20A38"/>
    <w:rsid w:val="00D2146F"/>
    <w:rsid w:val="00D214F5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058"/>
    <w:rsid w:val="00D262E9"/>
    <w:rsid w:val="00D26A65"/>
    <w:rsid w:val="00D27389"/>
    <w:rsid w:val="00D27521"/>
    <w:rsid w:val="00D27A19"/>
    <w:rsid w:val="00D27FD9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8A7"/>
    <w:rsid w:val="00D44ECD"/>
    <w:rsid w:val="00D45A54"/>
    <w:rsid w:val="00D46D1A"/>
    <w:rsid w:val="00D46EE7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965"/>
    <w:rsid w:val="00D53C1A"/>
    <w:rsid w:val="00D53EBD"/>
    <w:rsid w:val="00D546C9"/>
    <w:rsid w:val="00D558A6"/>
    <w:rsid w:val="00D55960"/>
    <w:rsid w:val="00D55C00"/>
    <w:rsid w:val="00D56D8B"/>
    <w:rsid w:val="00D573A8"/>
    <w:rsid w:val="00D57768"/>
    <w:rsid w:val="00D57C96"/>
    <w:rsid w:val="00D60AFB"/>
    <w:rsid w:val="00D61502"/>
    <w:rsid w:val="00D619BD"/>
    <w:rsid w:val="00D628EB"/>
    <w:rsid w:val="00D642C7"/>
    <w:rsid w:val="00D6449B"/>
    <w:rsid w:val="00D644A1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5BA"/>
    <w:rsid w:val="00D827A1"/>
    <w:rsid w:val="00D83948"/>
    <w:rsid w:val="00D83D73"/>
    <w:rsid w:val="00D83E40"/>
    <w:rsid w:val="00D844D4"/>
    <w:rsid w:val="00D84801"/>
    <w:rsid w:val="00D84F09"/>
    <w:rsid w:val="00D852CE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5CD"/>
    <w:rsid w:val="00D93935"/>
    <w:rsid w:val="00D93EEE"/>
    <w:rsid w:val="00D94A2F"/>
    <w:rsid w:val="00D962A3"/>
    <w:rsid w:val="00D96428"/>
    <w:rsid w:val="00D968E3"/>
    <w:rsid w:val="00D96F7A"/>
    <w:rsid w:val="00D97DB1"/>
    <w:rsid w:val="00DA0122"/>
    <w:rsid w:val="00DA030B"/>
    <w:rsid w:val="00DA09ED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05AC"/>
    <w:rsid w:val="00DB1225"/>
    <w:rsid w:val="00DB14B0"/>
    <w:rsid w:val="00DB1F95"/>
    <w:rsid w:val="00DB24D3"/>
    <w:rsid w:val="00DB28B1"/>
    <w:rsid w:val="00DB2A4E"/>
    <w:rsid w:val="00DB2BA5"/>
    <w:rsid w:val="00DB3578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3424"/>
    <w:rsid w:val="00DC43A2"/>
    <w:rsid w:val="00DC43EC"/>
    <w:rsid w:val="00DC47D0"/>
    <w:rsid w:val="00DC4F4F"/>
    <w:rsid w:val="00DC56D3"/>
    <w:rsid w:val="00DC5772"/>
    <w:rsid w:val="00DC5791"/>
    <w:rsid w:val="00DC5E5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6DF3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4F6D"/>
    <w:rsid w:val="00DE5749"/>
    <w:rsid w:val="00DE59D4"/>
    <w:rsid w:val="00DE5D77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CDB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6C1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1E38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A92"/>
    <w:rsid w:val="00E15D6B"/>
    <w:rsid w:val="00E15E07"/>
    <w:rsid w:val="00E1623C"/>
    <w:rsid w:val="00E166C9"/>
    <w:rsid w:val="00E16C48"/>
    <w:rsid w:val="00E17293"/>
    <w:rsid w:val="00E1746B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174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A30"/>
    <w:rsid w:val="00E33F21"/>
    <w:rsid w:val="00E34338"/>
    <w:rsid w:val="00E346DF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109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5D"/>
    <w:rsid w:val="00E66CD4"/>
    <w:rsid w:val="00E66DB8"/>
    <w:rsid w:val="00E6711E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58FF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914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9DF"/>
    <w:rsid w:val="00EC0D30"/>
    <w:rsid w:val="00EC0DCE"/>
    <w:rsid w:val="00EC0F2F"/>
    <w:rsid w:val="00EC13E6"/>
    <w:rsid w:val="00EC2822"/>
    <w:rsid w:val="00EC2D9D"/>
    <w:rsid w:val="00EC386A"/>
    <w:rsid w:val="00EC3B20"/>
    <w:rsid w:val="00EC40DA"/>
    <w:rsid w:val="00EC496C"/>
    <w:rsid w:val="00EC547D"/>
    <w:rsid w:val="00EC5489"/>
    <w:rsid w:val="00EC5AD0"/>
    <w:rsid w:val="00EC61C5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D7678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38EF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0C41"/>
    <w:rsid w:val="00F01274"/>
    <w:rsid w:val="00F015D2"/>
    <w:rsid w:val="00F01FDD"/>
    <w:rsid w:val="00F02018"/>
    <w:rsid w:val="00F02067"/>
    <w:rsid w:val="00F02077"/>
    <w:rsid w:val="00F0218E"/>
    <w:rsid w:val="00F025DF"/>
    <w:rsid w:val="00F030D1"/>
    <w:rsid w:val="00F0384D"/>
    <w:rsid w:val="00F03BC5"/>
    <w:rsid w:val="00F03C36"/>
    <w:rsid w:val="00F0439E"/>
    <w:rsid w:val="00F04BE0"/>
    <w:rsid w:val="00F05CC5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057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3FDD"/>
    <w:rsid w:val="00F24106"/>
    <w:rsid w:val="00F24AD0"/>
    <w:rsid w:val="00F24CFB"/>
    <w:rsid w:val="00F25700"/>
    <w:rsid w:val="00F26482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6AD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35E4"/>
    <w:rsid w:val="00F645F1"/>
    <w:rsid w:val="00F649B9"/>
    <w:rsid w:val="00F65190"/>
    <w:rsid w:val="00F65C11"/>
    <w:rsid w:val="00F65E7C"/>
    <w:rsid w:val="00F66294"/>
    <w:rsid w:val="00F666D9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1F3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1C5A"/>
    <w:rsid w:val="00FB2364"/>
    <w:rsid w:val="00FB3C18"/>
    <w:rsid w:val="00FB3C72"/>
    <w:rsid w:val="00FB3DB6"/>
    <w:rsid w:val="00FB4306"/>
    <w:rsid w:val="00FB5D35"/>
    <w:rsid w:val="00FB5D5C"/>
    <w:rsid w:val="00FB5E9C"/>
    <w:rsid w:val="00FB6DA8"/>
    <w:rsid w:val="00FB754B"/>
    <w:rsid w:val="00FB769E"/>
    <w:rsid w:val="00FC0507"/>
    <w:rsid w:val="00FC093F"/>
    <w:rsid w:val="00FC09B1"/>
    <w:rsid w:val="00FC0EF3"/>
    <w:rsid w:val="00FC13AC"/>
    <w:rsid w:val="00FC180C"/>
    <w:rsid w:val="00FC2278"/>
    <w:rsid w:val="00FC2549"/>
    <w:rsid w:val="00FC288B"/>
    <w:rsid w:val="00FC28BA"/>
    <w:rsid w:val="00FC2FE8"/>
    <w:rsid w:val="00FC332B"/>
    <w:rsid w:val="00FC43E8"/>
    <w:rsid w:val="00FC55C6"/>
    <w:rsid w:val="00FC5855"/>
    <w:rsid w:val="00FC616F"/>
    <w:rsid w:val="00FC649E"/>
    <w:rsid w:val="00FC6A4A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768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277"/>
    <w:rsid w:val="00FE5C2B"/>
    <w:rsid w:val="00FE5D4A"/>
    <w:rsid w:val="00FE7733"/>
    <w:rsid w:val="00FE7787"/>
    <w:rsid w:val="00FE7851"/>
    <w:rsid w:val="00FF02ED"/>
    <w:rsid w:val="00FF0A0B"/>
    <w:rsid w:val="00FF15AF"/>
    <w:rsid w:val="00FF1BCC"/>
    <w:rsid w:val="00FF20BC"/>
    <w:rsid w:val="00FF2F5E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550569453154633E-2"/>
          <c:y val="4.7054912397671782E-2"/>
          <c:w val="0.88174730371092991"/>
          <c:h val="0.6091832638567238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4414040915569638E-3"/>
                  <c:y val="4.36825395397612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984119939442862E-2"/>
                  <c:y val="3.89001764152290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886163673122204E-2"/>
                  <c:y val="4.3660051938862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984119939442862E-2"/>
                  <c:y val="4.366005193886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7.3942969518190757E-3"/>
                  <c:y val="1.98691413573303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490694357386919E-2"/>
                  <c:y val="5.3200521524752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471573796638252E-2"/>
                  <c:y val="-5.28490390314113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558567347223191E-2"/>
                  <c:y val="-5.82122597578528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595113331812321E-2"/>
                  <c:y val="-5.28360660319913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9.5974728822613984E-4"/>
                  <c:y val="5.032666524792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General</c:formatCode>
                <c:ptCount val="13"/>
                <c:pt idx="0">
                  <c:v>99.7</c:v>
                </c:pt>
                <c:pt idx="1">
                  <c:v>99.5</c:v>
                </c:pt>
                <c:pt idx="2">
                  <c:v>99.4</c:v>
                </c:pt>
                <c:pt idx="3">
                  <c:v>98.3</c:v>
                </c:pt>
                <c:pt idx="4">
                  <c:v>97.1</c:v>
                </c:pt>
                <c:pt idx="5" formatCode="0.0">
                  <c:v>97</c:v>
                </c:pt>
                <c:pt idx="6">
                  <c:v>89.6</c:v>
                </c:pt>
                <c:pt idx="7">
                  <c:v>101.8</c:v>
                </c:pt>
                <c:pt idx="8">
                  <c:v>104.9</c:v>
                </c:pt>
                <c:pt idx="9">
                  <c:v>103.5</c:v>
                </c:pt>
                <c:pt idx="10">
                  <c:v>103.5</c:v>
                </c:pt>
                <c:pt idx="11">
                  <c:v>103.6</c:v>
                </c:pt>
                <c:pt idx="12">
                  <c:v>103.4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7.3950594162305585E-3"/>
                  <c:y val="-3.8922664016128108E-2"/>
                </c:manualLayout>
              </c:layout>
              <c:numFmt formatCode="#,##0.00" sourceLinked="0"/>
              <c:spPr/>
              <c:txPr>
                <a:bodyPr/>
                <a:lstStyle/>
                <a:p>
                  <a:pPr>
                    <a:defRPr sz="900" b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84119939442862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84119939442827E-2"/>
                  <c:y val="-4.841992746249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984119939442862E-2"/>
                  <c:y val="-6.2699554033394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004224376184184E-2"/>
                  <c:y val="-3.8916667322555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71600895020866E-2"/>
                  <c:y val="-3.8916760404949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904582266616573E-2"/>
                  <c:y val="-7.348036578805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420092809386694E-2"/>
                  <c:y val="-4.8440486005512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539211359641992E-2"/>
                  <c:y val="3.6713656760646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0625430670723682E-2"/>
                  <c:y val="3.1330539327745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0625430670723682E-2"/>
                  <c:y val="3.670674611619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9.5974728822613984E-4"/>
                  <c:y val="-5.032666524792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General</c:formatCode>
                <c:ptCount val="13"/>
                <c:pt idx="0" formatCode="0.00">
                  <c:v>99.98</c:v>
                </c:pt>
                <c:pt idx="1">
                  <c:v>99.8</c:v>
                </c:pt>
                <c:pt idx="2">
                  <c:v>99.7</c:v>
                </c:pt>
                <c:pt idx="3">
                  <c:v>98.6</c:v>
                </c:pt>
                <c:pt idx="4">
                  <c:v>97.3</c:v>
                </c:pt>
                <c:pt idx="5">
                  <c:v>97.2</c:v>
                </c:pt>
                <c:pt idx="6">
                  <c:v>89.6</c:v>
                </c:pt>
                <c:pt idx="7">
                  <c:v>103.2</c:v>
                </c:pt>
                <c:pt idx="8">
                  <c:v>105.2</c:v>
                </c:pt>
                <c:pt idx="9">
                  <c:v>102.7</c:v>
                </c:pt>
                <c:pt idx="10">
                  <c:v>102.8</c:v>
                </c:pt>
                <c:pt idx="11">
                  <c:v>102.9</c:v>
                </c:pt>
                <c:pt idx="12">
                  <c:v>103.8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4626432"/>
        <c:axId val="144627968"/>
      </c:lineChart>
      <c:catAx>
        <c:axId val="1446264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6279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4627968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626432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74152788423571"/>
          <c:y val="0.81029420342065084"/>
          <c:w val="0.68276724889869678"/>
          <c:h val="0.12434633809558097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235096190788172E-2"/>
          <c:y val="5.2915955699921961E-2"/>
          <c:w val="0.90014292127197504"/>
          <c:h val="0.6117405410716748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942475603492552E-2"/>
                  <c:y val="-3.9197114749145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541345659989727E-2"/>
                  <c:y val="-2.9604410959421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650392891951681E-2"/>
                  <c:y val="-3.44005740289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595788392398559E-2"/>
                  <c:y val="-3.4400951679601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541345659989727E-2"/>
                  <c:y val="-2.9604410959421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541345659989727E-2"/>
                  <c:y val="-3.9196737098510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541345659989727E-2"/>
                  <c:y val="-3.4400574028965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541345659989727E-2"/>
                  <c:y val="-3.4400574028965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486902927580896E-2"/>
                  <c:y val="-3.9196737098510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541345659989727E-2"/>
                  <c:y val="-3.9196737098510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541345659989727E-2"/>
                  <c:y val="-2.9604410959421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813559322033899E-2"/>
                  <c:y val="-3.440057402896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4.7230499065314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General</c:formatCode>
                <c:ptCount val="13"/>
                <c:pt idx="0">
                  <c:v>101.6</c:v>
                </c:pt>
                <c:pt idx="1">
                  <c:v>102.1</c:v>
                </c:pt>
                <c:pt idx="2">
                  <c:v>101.9</c:v>
                </c:pt>
                <c:pt idx="3">
                  <c:v>101.2</c:v>
                </c:pt>
                <c:pt idx="4">
                  <c:v>100.4</c:v>
                </c:pt>
                <c:pt idx="5">
                  <c:v>100.1</c:v>
                </c:pt>
                <c:pt idx="6">
                  <c:v>100.4</c:v>
                </c:pt>
                <c:pt idx="7">
                  <c:v>100.5</c:v>
                </c:pt>
                <c:pt idx="8">
                  <c:v>100.6</c:v>
                </c:pt>
                <c:pt idx="9">
                  <c:v>100.7</c:v>
                </c:pt>
                <c:pt idx="10">
                  <c:v>100.9</c:v>
                </c:pt>
                <c:pt idx="11">
                  <c:v>101</c:v>
                </c:pt>
                <c:pt idx="12">
                  <c:v>103.6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996918335901384E-2"/>
                  <c:y val="-5.3623746671953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tx>
                <c:rich>
                  <a:bodyPr/>
                  <a:lstStyle/>
                  <a:p>
                    <a:r>
                      <a:rPr lang="en-US"/>
                      <a:t>102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-3.92634922268189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/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General</c:formatCode>
                <c:ptCount val="13"/>
                <c:pt idx="0">
                  <c:v>102.9</c:v>
                </c:pt>
                <c:pt idx="1">
                  <c:v>103.4</c:v>
                </c:pt>
                <c:pt idx="2">
                  <c:v>103.2</c:v>
                </c:pt>
                <c:pt idx="3">
                  <c:v>102.5</c:v>
                </c:pt>
                <c:pt idx="4">
                  <c:v>101.7</c:v>
                </c:pt>
                <c:pt idx="5">
                  <c:v>101.4</c:v>
                </c:pt>
                <c:pt idx="6">
                  <c:v>101.7</c:v>
                </c:pt>
                <c:pt idx="7">
                  <c:v>101.8</c:v>
                </c:pt>
                <c:pt idx="8">
                  <c:v>101.9</c:v>
                </c:pt>
                <c:pt idx="9">
                  <c:v>101.9</c:v>
                </c:pt>
                <c:pt idx="10">
                  <c:v>102</c:v>
                </c:pt>
                <c:pt idx="11">
                  <c:v>102.1</c:v>
                </c:pt>
                <c:pt idx="12">
                  <c:v>103.7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018963153488715E-2"/>
                  <c:y val="5.3585226307143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Sheet1!$C$4:$O$4</c:f>
              <c:numCache>
                <c:formatCode>General</c:formatCode>
                <c:ptCount val="13"/>
                <c:pt idx="0">
                  <c:v>98.6</c:v>
                </c:pt>
                <c:pt idx="1">
                  <c:v>98.7</c:v>
                </c:pt>
                <c:pt idx="2">
                  <c:v>98.7</c:v>
                </c:pt>
                <c:pt idx="3">
                  <c:v>98.7</c:v>
                </c:pt>
                <c:pt idx="4">
                  <c:v>98.6</c:v>
                </c:pt>
                <c:pt idx="5">
                  <c:v>98.6</c:v>
                </c:pt>
                <c:pt idx="6">
                  <c:v>98.6</c:v>
                </c:pt>
                <c:pt idx="7">
                  <c:v>98.8</c:v>
                </c:pt>
                <c:pt idx="8" formatCode="0.0">
                  <c:v>99</c:v>
                </c:pt>
                <c:pt idx="9">
                  <c:v>99.1</c:v>
                </c:pt>
                <c:pt idx="10">
                  <c:v>99.3</c:v>
                </c:pt>
                <c:pt idx="11">
                  <c:v>99.7</c:v>
                </c:pt>
                <c:pt idx="12">
                  <c:v>99.7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4458880"/>
        <c:axId val="144460416"/>
      </c:lineChart>
      <c:catAx>
        <c:axId val="144458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4604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4460416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45888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1747597348365957"/>
          <c:y val="0.83839741761769804"/>
          <c:w val="0.62987545445304916"/>
          <c:h val="0.1600863946264441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ACCC8-267C-4412-B209-6BF5AEAEB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4817</TotalTime>
  <Pages>7</Pages>
  <Words>1748</Words>
  <Characters>9965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Святая Анжелика Станиславовна</cp:lastModifiedBy>
  <cp:revision>218</cp:revision>
  <cp:lastPrinted>2023-02-23T07:11:00Z</cp:lastPrinted>
  <dcterms:created xsi:type="dcterms:W3CDTF">2021-03-15T09:45:00Z</dcterms:created>
  <dcterms:modified xsi:type="dcterms:W3CDTF">2023-02-24T10:27:00Z</dcterms:modified>
</cp:coreProperties>
</file>