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E618D2">
      <w:pPr>
        <w:tabs>
          <w:tab w:val="left" w:pos="3969"/>
          <w:tab w:val="left" w:pos="5954"/>
        </w:tabs>
        <w:spacing w:before="120" w:after="40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8B7282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7C37C3">
      <w:pPr>
        <w:pStyle w:val="21"/>
        <w:spacing w:line="280" w:lineRule="exact"/>
        <w:ind w:right="0"/>
      </w:pPr>
      <w:r w:rsidRPr="0022599D">
        <w:t xml:space="preserve">В </w:t>
      </w:r>
      <w:r w:rsidR="00113E44">
        <w:rPr>
          <w:lang w:val="en-US"/>
        </w:rPr>
        <w:t>I</w:t>
      </w:r>
      <w:r w:rsidR="00113E44" w:rsidRPr="00113E44">
        <w:t xml:space="preserve"> </w:t>
      </w:r>
      <w:r w:rsidR="00113E44">
        <w:t xml:space="preserve">квартале </w:t>
      </w:r>
      <w:r w:rsidR="001B5666">
        <w:t>20</w:t>
      </w:r>
      <w:r w:rsidR="007F0203">
        <w:t>20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7F0203">
        <w:t>21</w:t>
      </w:r>
      <w:r w:rsidR="00113E44">
        <w:t>,</w:t>
      </w:r>
      <w:r w:rsidR="007F0203">
        <w:t>4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13E44">
        <w:rPr>
          <w:lang w:val="en-US"/>
        </w:rPr>
        <w:t>I</w:t>
      </w:r>
      <w:r w:rsidR="00113E44" w:rsidRPr="00113E44">
        <w:t xml:space="preserve"> </w:t>
      </w:r>
      <w:r w:rsidR="00113E44">
        <w:t xml:space="preserve">кварталом </w:t>
      </w:r>
      <w:r w:rsidR="001B5666">
        <w:t>201</w:t>
      </w:r>
      <w:r w:rsidR="007F0203">
        <w:t>9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386657">
        <w:t>1</w:t>
      </w:r>
      <w:r w:rsidR="007F0203">
        <w:t>2</w:t>
      </w:r>
      <w:r w:rsidR="00512198">
        <w:t>,</w:t>
      </w:r>
      <w:r w:rsidR="007F0203">
        <w:t>3</w:t>
      </w:r>
      <w:r w:rsidRPr="0022599D">
        <w:t xml:space="preserve">% </w:t>
      </w:r>
      <w:r w:rsidR="00DE3973">
        <w:br/>
      </w:r>
      <w:r w:rsidRPr="0022599D">
        <w:t xml:space="preserve">при росте потребительских цен на товары и услуги за этот период на </w:t>
      </w:r>
      <w:r w:rsidR="007F0203">
        <w:t>4,6</w:t>
      </w:r>
      <w:r w:rsidRPr="0022599D">
        <w:t>%.</w:t>
      </w:r>
    </w:p>
    <w:p w:rsidR="003D183B" w:rsidRPr="0022599D" w:rsidRDefault="003D183B" w:rsidP="007C37C3">
      <w:pPr>
        <w:pStyle w:val="21"/>
        <w:spacing w:before="0" w:line="28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386657">
        <w:t xml:space="preserve"> </w:t>
      </w:r>
      <w:r w:rsidR="00113E44">
        <w:rPr>
          <w:lang w:val="en-US"/>
        </w:rPr>
        <w:t>I</w:t>
      </w:r>
      <w:r w:rsidR="00113E44" w:rsidRPr="00113E44">
        <w:t xml:space="preserve"> </w:t>
      </w:r>
      <w:r w:rsidR="00113E44">
        <w:t xml:space="preserve">квартале </w:t>
      </w:r>
      <w:r w:rsidR="00671C36">
        <w:t>20</w:t>
      </w:r>
      <w:r w:rsidR="007F0203">
        <w:t>20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A67D95">
        <w:t xml:space="preserve"> </w:t>
      </w:r>
      <w:r w:rsidR="001C1BC6">
        <w:t xml:space="preserve">составили </w:t>
      </w:r>
      <w:r w:rsidR="00C511FA">
        <w:t>10</w:t>
      </w:r>
      <w:r w:rsidR="00113E44">
        <w:t>7,</w:t>
      </w:r>
      <w:r w:rsidR="007F0203">
        <w:t>1</w:t>
      </w:r>
      <w:r w:rsidRPr="0022599D">
        <w:t xml:space="preserve">% </w:t>
      </w:r>
      <w:r w:rsidR="00113E44">
        <w:br/>
      </w:r>
      <w:r w:rsidRPr="0022599D">
        <w:t xml:space="preserve">к уровню </w:t>
      </w:r>
      <w:r w:rsidR="00113E44">
        <w:rPr>
          <w:lang w:val="en-US"/>
        </w:rPr>
        <w:t>I</w:t>
      </w:r>
      <w:r w:rsidR="00113E44" w:rsidRPr="007F0203">
        <w:t xml:space="preserve"> </w:t>
      </w:r>
      <w:r w:rsidR="00113E44">
        <w:t xml:space="preserve">квартала </w:t>
      </w:r>
      <w:r w:rsidR="00EE0706">
        <w:t>201</w:t>
      </w:r>
      <w:r w:rsidR="007F0203">
        <w:t>9</w:t>
      </w:r>
      <w:r w:rsidR="001F0AFC">
        <w:t xml:space="preserve"> г</w:t>
      </w:r>
      <w:r w:rsidR="00EE0706">
        <w:t>.</w:t>
      </w:r>
    </w:p>
    <w:p w:rsidR="00972965" w:rsidRPr="005C0F0D" w:rsidRDefault="00972965" w:rsidP="007879F1">
      <w:pPr>
        <w:pStyle w:val="a6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2D03B0" w:rsidRDefault="002D03B0" w:rsidP="00966B9A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62650" cy="132397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E31" w:rsidRDefault="00231E31" w:rsidP="007C37C3">
      <w:pPr>
        <w:pStyle w:val="21"/>
        <w:shd w:val="clear" w:color="auto" w:fill="FFFFFF"/>
        <w:spacing w:after="6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231E31" w:rsidRPr="006679A3" w:rsidRDefault="00231E31" w:rsidP="007C37C3">
      <w:pPr>
        <w:pStyle w:val="21"/>
        <w:shd w:val="clear" w:color="auto" w:fill="FFFFFF"/>
        <w:spacing w:before="0" w:after="80" w:line="26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231E31" w:rsidRPr="0014582A" w:rsidTr="00E807B0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7C37C3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201</w:t>
            </w:r>
            <w:r w:rsidR="007F0203">
              <w:rPr>
                <w:b/>
                <w:bCs/>
                <w:sz w:val="22"/>
                <w:szCs w:val="22"/>
              </w:rPr>
              <w:t>9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811623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11623" w:rsidRDefault="00811623" w:rsidP="007C37C3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bCs/>
                <w:i/>
                <w:iCs/>
                <w:sz w:val="22"/>
                <w:szCs w:val="22"/>
              </w:rPr>
            </w:pPr>
            <w:r w:rsidRPr="00811623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  <w:lang w:val="en-US"/>
              </w:rPr>
              <w:t xml:space="preserve">I </w:t>
            </w:r>
            <w:r w:rsidRPr="00811623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106,8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108,5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105,4</w:t>
            </w:r>
          </w:p>
        </w:tc>
      </w:tr>
      <w:tr w:rsidR="00811623" w:rsidRPr="008B6A66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8B6A66" w:rsidRDefault="00811623" w:rsidP="007C37C3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B6A66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104,8</w:t>
            </w:r>
          </w:p>
        </w:tc>
      </w:tr>
      <w:tr w:rsidR="00811623" w:rsidRPr="00E007D1" w:rsidTr="007C37C3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E007D1" w:rsidRDefault="00811623" w:rsidP="007C37C3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E007D1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007D1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007D1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7F0203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104,8</w:t>
            </w:r>
          </w:p>
        </w:tc>
      </w:tr>
      <w:tr w:rsidR="00811623" w:rsidRPr="0014582A" w:rsidTr="007C37C3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14582A" w:rsidRDefault="00811623" w:rsidP="007C37C3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105,6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106,6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104,3</w:t>
            </w:r>
          </w:p>
        </w:tc>
      </w:tr>
      <w:tr w:rsidR="00231E31" w:rsidRPr="0014582A" w:rsidTr="007C37C3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231E31" w:rsidRPr="0014582A" w:rsidRDefault="00231E31" w:rsidP="007C37C3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7F0203">
              <w:rPr>
                <w:b/>
                <w:bCs/>
                <w:sz w:val="22"/>
                <w:szCs w:val="22"/>
              </w:rPr>
              <w:t>20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811623" w:rsidRDefault="00811623" w:rsidP="007C37C3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105,9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106,2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007D1" w:rsidRPr="00E007D1" w:rsidRDefault="003C4660" w:rsidP="007C37C3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105,9</w:t>
            </w:r>
          </w:p>
        </w:tc>
      </w:tr>
    </w:tbl>
    <w:p w:rsidR="00142A9E" w:rsidRPr="00FE3462" w:rsidRDefault="00142A9E" w:rsidP="007C37C3">
      <w:pPr>
        <w:pStyle w:val="21"/>
        <w:spacing w:before="80" w:line="28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817FEC">
        <w:rPr>
          <w:lang w:val="en-US"/>
        </w:rPr>
        <w:t>I</w:t>
      </w:r>
      <w:r w:rsidR="00817FEC" w:rsidRPr="00817FEC">
        <w:t xml:space="preserve"> </w:t>
      </w:r>
      <w:r w:rsidR="00817FEC">
        <w:t xml:space="preserve">квартале </w:t>
      </w:r>
      <w:r>
        <w:t>20</w:t>
      </w:r>
      <w:r w:rsidR="000315ED">
        <w:t>20</w:t>
      </w:r>
      <w:r>
        <w:t xml:space="preserve"> г</w:t>
      </w:r>
      <w:r w:rsidR="00817FEC">
        <w:t>.</w:t>
      </w:r>
      <w:r w:rsidRPr="00963B0C">
        <w:t xml:space="preserve"> составил </w:t>
      </w:r>
      <w:r w:rsidR="00FF55F1">
        <w:t>8</w:t>
      </w:r>
      <w:r w:rsidR="000315ED">
        <w:t>7,6</w:t>
      </w:r>
      <w:r w:rsidRPr="00963B0C">
        <w:t>%.</w:t>
      </w:r>
    </w:p>
    <w:p w:rsidR="00CB177F" w:rsidRPr="00144799" w:rsidRDefault="00CB177F" w:rsidP="007C37C3">
      <w:pPr>
        <w:spacing w:before="120" w:after="80" w:line="24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D32A65">
        <w:trPr>
          <w:cantSplit/>
          <w:trHeight w:val="20"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7C37C3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5E5636" w:rsidP="007C37C3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 xml:space="preserve">квартал </w:t>
            </w:r>
            <w:r w:rsidR="00CB177F" w:rsidRPr="00E618D2">
              <w:rPr>
                <w:sz w:val="22"/>
              </w:rPr>
              <w:t>20</w:t>
            </w:r>
            <w:r w:rsidR="000315ED">
              <w:rPr>
                <w:sz w:val="22"/>
              </w:rPr>
              <w:t>20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7C37C3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5E5636">
              <w:rPr>
                <w:sz w:val="22"/>
                <w:lang w:val="en-US"/>
              </w:rPr>
              <w:t xml:space="preserve">I </w:t>
            </w:r>
            <w:r w:rsidR="005E5636">
              <w:rPr>
                <w:sz w:val="22"/>
              </w:rPr>
              <w:t xml:space="preserve">квартал </w:t>
            </w:r>
            <w:r w:rsidRPr="00E618D2">
              <w:rPr>
                <w:sz w:val="22"/>
              </w:rPr>
              <w:t>201</w:t>
            </w:r>
            <w:r w:rsidR="000315ED"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D32A65">
        <w:trPr>
          <w:cantSplit/>
          <w:trHeight w:val="20"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7C37C3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7C37C3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7C37C3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7C37C3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7C37C3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CB177F" w:rsidRPr="00066A53" w:rsidTr="00D32A65">
        <w:trPr>
          <w:cantSplit/>
          <w:trHeight w:val="20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091C86">
            <w:pPr>
              <w:tabs>
                <w:tab w:val="left" w:pos="3969"/>
                <w:tab w:val="left" w:pos="5954"/>
              </w:tabs>
              <w:spacing w:before="24" w:after="24" w:line="19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0315ED" w:rsidRDefault="000315ED" w:rsidP="00091C86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b/>
                <w:bCs/>
                <w:sz w:val="22"/>
              </w:rPr>
            </w:pPr>
            <w:r w:rsidRPr="000315ED">
              <w:rPr>
                <w:b/>
                <w:sz w:val="22"/>
                <w:szCs w:val="22"/>
              </w:rPr>
              <w:t>21 445,3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091C86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0315ED" w:rsidRDefault="000315ED" w:rsidP="00091C86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b/>
                <w:bCs/>
                <w:sz w:val="22"/>
              </w:rPr>
            </w:pPr>
            <w:r w:rsidRPr="000315ED">
              <w:rPr>
                <w:b/>
                <w:sz w:val="22"/>
                <w:szCs w:val="22"/>
              </w:rPr>
              <w:t>19 100,7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091C86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D32A65">
        <w:trPr>
          <w:cantSplit/>
          <w:trHeight w:val="20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091C86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091C86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091C86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091C86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091C86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</w:tr>
      <w:tr w:rsidR="000315ED" w:rsidRPr="00066A53" w:rsidTr="00D32A65">
        <w:trPr>
          <w:cantSplit/>
          <w:trHeight w:val="20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091C86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091C86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13 684,0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091C86">
            <w:pPr>
              <w:tabs>
                <w:tab w:val="left" w:pos="614"/>
              </w:tabs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63,8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091C86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12 147,1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091C86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63,6</w:t>
            </w:r>
          </w:p>
        </w:tc>
      </w:tr>
      <w:tr w:rsidR="000315ED" w:rsidRPr="00066A53" w:rsidTr="00D32A65">
        <w:trPr>
          <w:cantSplit/>
          <w:trHeight w:val="20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091C86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091C86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1 613,7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091C86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7,5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091C86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1 482,6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091C86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7,8</w:t>
            </w:r>
          </w:p>
        </w:tc>
      </w:tr>
      <w:tr w:rsidR="000315ED" w:rsidRPr="00066A53" w:rsidTr="00D32A65">
        <w:trPr>
          <w:cantSplit/>
          <w:trHeight w:val="20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091C86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091C86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4C5941">
              <w:rPr>
                <w:sz w:val="22"/>
                <w:szCs w:val="22"/>
              </w:rPr>
              <w:t>100,4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091C86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23,8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091C86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4 613,4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BB1CB8" w:rsidRDefault="000315ED" w:rsidP="00091C86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 w:rsidRPr="00BB1CB8">
              <w:rPr>
                <w:sz w:val="22"/>
                <w:szCs w:val="22"/>
              </w:rPr>
              <w:t>24,1</w:t>
            </w:r>
          </w:p>
        </w:tc>
      </w:tr>
      <w:tr w:rsidR="000315ED" w:rsidRPr="00066A53" w:rsidTr="00D32A65">
        <w:trPr>
          <w:cantSplit/>
          <w:trHeight w:val="20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091C86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091C86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502,0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091C86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923C29" w:rsidRDefault="000315ED" w:rsidP="00091C86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923C29">
              <w:rPr>
                <w:sz w:val="22"/>
                <w:szCs w:val="22"/>
              </w:rPr>
              <w:t>436,4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5ED" w:rsidRPr="00923C29" w:rsidRDefault="000315ED" w:rsidP="00091C86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 w:rsidRPr="00923C29">
              <w:rPr>
                <w:sz w:val="22"/>
                <w:szCs w:val="22"/>
              </w:rPr>
              <w:t>2,3</w:t>
            </w:r>
          </w:p>
        </w:tc>
      </w:tr>
      <w:tr w:rsidR="000315ED" w:rsidRPr="00066A53" w:rsidTr="00D32A65">
        <w:trPr>
          <w:cantSplit/>
          <w:trHeight w:val="20"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E618D2" w:rsidRDefault="000315ED" w:rsidP="00091C86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091C86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545,2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4C5941" w:rsidRDefault="000315ED" w:rsidP="00091C86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 w:rsidRPr="004C5941">
              <w:rPr>
                <w:sz w:val="22"/>
                <w:szCs w:val="22"/>
              </w:rPr>
              <w:t>2,6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923C29" w:rsidRDefault="000315ED" w:rsidP="00091C86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 w:rsidRPr="00923C29">
              <w:rPr>
                <w:sz w:val="22"/>
                <w:szCs w:val="22"/>
              </w:rPr>
              <w:t>421,2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15ED" w:rsidRPr="00923C29" w:rsidRDefault="000315ED" w:rsidP="00091C86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 w:rsidRPr="00923C29">
              <w:rPr>
                <w:sz w:val="22"/>
                <w:szCs w:val="22"/>
              </w:rPr>
              <w:t>2,2</w:t>
            </w:r>
          </w:p>
        </w:tc>
      </w:tr>
    </w:tbl>
    <w:p w:rsidR="0075757A" w:rsidRPr="006429E4" w:rsidRDefault="0075757A" w:rsidP="00091C86">
      <w:pPr>
        <w:tabs>
          <w:tab w:val="left" w:pos="3969"/>
          <w:tab w:val="left" w:pos="5954"/>
        </w:tabs>
        <w:spacing w:line="20" w:lineRule="exact"/>
      </w:pPr>
    </w:p>
    <w:sectPr w:rsidR="0075757A" w:rsidRPr="006429E4" w:rsidSect="00D32A65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A3B" w:rsidRDefault="00F27A3B">
      <w:r>
        <w:separator/>
      </w:r>
    </w:p>
  </w:endnote>
  <w:endnote w:type="continuationSeparator" w:id="0">
    <w:p w:rsidR="00F27A3B" w:rsidRDefault="00F27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7"/>
      <w:docPartObj>
        <w:docPartGallery w:val="Page Numbers (Bottom of Page)"/>
        <w:docPartUnique/>
      </w:docPartObj>
    </w:sdtPr>
    <w:sdtEndPr/>
    <w:sdtContent>
      <w:p w:rsidR="00271E46" w:rsidRDefault="002034DC" w:rsidP="0058315A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1C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1E46" w:rsidRDefault="00271E4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271E46" w:rsidRDefault="002034DC" w:rsidP="0058315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1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1E46" w:rsidRDefault="00271E4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A3B" w:rsidRDefault="00F27A3B">
      <w:r>
        <w:separator/>
      </w:r>
    </w:p>
  </w:footnote>
  <w:footnote w:type="continuationSeparator" w:id="0">
    <w:p w:rsidR="00F27A3B" w:rsidRDefault="00F27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46" w:rsidRDefault="00271E46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46" w:rsidRDefault="00271E46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1C86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4DC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28E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72D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0FF0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9CC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262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9F1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7C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983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282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018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435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2A6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973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3ECF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A3B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5A9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6159341903348E-2"/>
          <c:y val="4.1900334036640993E-2"/>
          <c:w val="0.92249184506888715"/>
          <c:h val="0.6820143884892085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168021680216802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176151761517645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840108401084047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3360433604336156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360433604336156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5040650406504117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008130081300823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Лист1!$A$2:$A$16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Лист1!$B$2:$B$16</c:f>
              <c:numCache>
                <c:formatCode>#,##0.0</c:formatCode>
                <c:ptCount val="15"/>
                <c:pt idx="0">
                  <c:v>107.2</c:v>
                </c:pt>
                <c:pt idx="1">
                  <c:v>107.1</c:v>
                </c:pt>
                <c:pt idx="2">
                  <c:v>107.4</c:v>
                </c:pt>
                <c:pt idx="3">
                  <c:v>107.6</c:v>
                </c:pt>
                <c:pt idx="4">
                  <c:v>107.2</c:v>
                </c:pt>
                <c:pt idx="5">
                  <c:v>107</c:v>
                </c:pt>
                <c:pt idx="6">
                  <c:v>107.1</c:v>
                </c:pt>
                <c:pt idx="7">
                  <c:v>106.8</c:v>
                </c:pt>
                <c:pt idx="8">
                  <c:v>106.8</c:v>
                </c:pt>
                <c:pt idx="9">
                  <c:v>106.6</c:v>
                </c:pt>
                <c:pt idx="10">
                  <c:v>106.3</c:v>
                </c:pt>
                <c:pt idx="11">
                  <c:v>106</c:v>
                </c:pt>
                <c:pt idx="12">
                  <c:v>106.8</c:v>
                </c:pt>
                <c:pt idx="13">
                  <c:v>107.1</c:v>
                </c:pt>
                <c:pt idx="14">
                  <c:v>107.1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1933312"/>
        <c:axId val="122223232"/>
      </c:lineChart>
      <c:catAx>
        <c:axId val="1119333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2019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2020 г.             </a:t>
                </a:r>
              </a:p>
            </c:rich>
          </c:tx>
          <c:layout>
            <c:manualLayout>
              <c:xMode val="edge"/>
              <c:yMode val="edge"/>
              <c:x val="0.38777993006465244"/>
              <c:y val="0.92895832288479863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22223232"/>
        <c:crossesAt val="100"/>
        <c:auto val="1"/>
        <c:lblAlgn val="ctr"/>
        <c:lblOffset val="100"/>
        <c:noMultiLvlLbl val="0"/>
      </c:catAx>
      <c:valAx>
        <c:axId val="122223232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11933312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DD662-9741-4F39-8B2D-E9F468F8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157</cp:revision>
  <cp:lastPrinted>2020-05-26T08:43:00Z</cp:lastPrinted>
  <dcterms:created xsi:type="dcterms:W3CDTF">2018-10-22T14:40:00Z</dcterms:created>
  <dcterms:modified xsi:type="dcterms:W3CDTF">2020-05-26T08:44:00Z</dcterms:modified>
</cp:coreProperties>
</file>