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bookmarkStart w:id="0" w:name="_GoBack"/>
      <w:bookmarkEnd w:id="0"/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627A37" w:rsidRDefault="00910D19" w:rsidP="005A2074">
      <w:pPr>
        <w:spacing w:line="320" w:lineRule="exact"/>
        <w:ind w:firstLine="709"/>
        <w:jc w:val="both"/>
        <w:rPr>
          <w:sz w:val="26"/>
          <w:szCs w:val="26"/>
        </w:rPr>
      </w:pPr>
      <w:r w:rsidRPr="005D0D9F">
        <w:rPr>
          <w:spacing w:val="-2"/>
          <w:sz w:val="26"/>
        </w:rPr>
        <w:t xml:space="preserve">В </w:t>
      </w:r>
      <w:r w:rsidR="008B3295">
        <w:rPr>
          <w:spacing w:val="-2"/>
          <w:sz w:val="26"/>
        </w:rPr>
        <w:t>I полугодии</w:t>
      </w:r>
      <w:r w:rsidR="004E6F97" w:rsidRPr="004E6F97">
        <w:rPr>
          <w:spacing w:val="-2"/>
          <w:sz w:val="26"/>
        </w:rPr>
        <w:t xml:space="preserve"> </w:t>
      </w:r>
      <w:r w:rsidR="00841381">
        <w:rPr>
          <w:spacing w:val="-2"/>
          <w:sz w:val="26"/>
        </w:rPr>
        <w:t>202</w:t>
      </w:r>
      <w:r w:rsidR="009A1FBA">
        <w:rPr>
          <w:spacing w:val="-2"/>
          <w:sz w:val="26"/>
        </w:rPr>
        <w:t>2</w:t>
      </w:r>
      <w:r w:rsidR="00504A1D">
        <w:rPr>
          <w:spacing w:val="-2"/>
          <w:sz w:val="26"/>
        </w:rPr>
        <w:t> г</w:t>
      </w:r>
      <w:r w:rsidR="009A1FBA">
        <w:rPr>
          <w:spacing w:val="-2"/>
          <w:sz w:val="26"/>
        </w:rPr>
        <w:t>.</w:t>
      </w:r>
      <w:r w:rsidR="005670E6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использовано</w:t>
      </w:r>
      <w:r w:rsidR="008B3295">
        <w:rPr>
          <w:spacing w:val="-2"/>
          <w:sz w:val="26"/>
        </w:rPr>
        <w:t xml:space="preserve"> </w:t>
      </w:r>
      <w:r w:rsidR="008D7438">
        <w:rPr>
          <w:spacing w:val="-2"/>
          <w:sz w:val="26"/>
        </w:rPr>
        <w:t>12,5</w:t>
      </w:r>
      <w:r w:rsidR="00627A37">
        <w:rPr>
          <w:spacing w:val="-2"/>
          <w:sz w:val="26"/>
        </w:rPr>
        <w:t> 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455E4C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>, или в сопоставимых ценах</w:t>
      </w:r>
      <w:r w:rsidR="00F21DE3">
        <w:rPr>
          <w:sz w:val="26"/>
        </w:rPr>
        <w:t xml:space="preserve"> </w:t>
      </w:r>
      <w:r w:rsidR="008D7438">
        <w:rPr>
          <w:sz w:val="26"/>
        </w:rPr>
        <w:t>82,9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8B3295">
        <w:rPr>
          <w:spacing w:val="-2"/>
          <w:sz w:val="26"/>
        </w:rPr>
        <w:t>I полугодия</w:t>
      </w:r>
      <w:r w:rsidR="008B3295" w:rsidRPr="00CE0F8F">
        <w:rPr>
          <w:sz w:val="26"/>
          <w:szCs w:val="26"/>
        </w:rPr>
        <w:t xml:space="preserve"> </w:t>
      </w:r>
      <w:r w:rsidRPr="00CE0F8F">
        <w:rPr>
          <w:sz w:val="26"/>
          <w:szCs w:val="26"/>
        </w:rPr>
        <w:t>20</w:t>
      </w:r>
      <w:r w:rsidR="005E7F2B" w:rsidRPr="00CE0F8F">
        <w:rPr>
          <w:sz w:val="26"/>
          <w:szCs w:val="26"/>
        </w:rPr>
        <w:t>2</w:t>
      </w:r>
      <w:r w:rsidR="009A1FBA" w:rsidRPr="00CE0F8F">
        <w:rPr>
          <w:sz w:val="26"/>
          <w:szCs w:val="26"/>
        </w:rPr>
        <w:t>1</w:t>
      </w:r>
      <w:r w:rsidRPr="00CE0F8F">
        <w:rPr>
          <w:sz w:val="26"/>
          <w:szCs w:val="26"/>
        </w:rPr>
        <w:t> г</w:t>
      </w:r>
      <w:r w:rsidR="00841381" w:rsidRPr="00CE0F8F">
        <w:rPr>
          <w:sz w:val="26"/>
          <w:szCs w:val="26"/>
        </w:rPr>
        <w:t>.</w:t>
      </w:r>
      <w:r w:rsidR="00FD3328" w:rsidRPr="00CE0F8F">
        <w:rPr>
          <w:spacing w:val="-4"/>
          <w:sz w:val="26"/>
          <w:szCs w:val="26"/>
        </w:rPr>
        <w:t xml:space="preserve"> </w:t>
      </w:r>
    </w:p>
    <w:p w:rsidR="00910D19" w:rsidRPr="005D0D9F" w:rsidRDefault="00910D19" w:rsidP="009C7009">
      <w:pPr>
        <w:pStyle w:val="30"/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A2074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A2074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D20E7F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03140D">
            <w:pPr>
              <w:pStyle w:val="4"/>
              <w:keepNext w:val="0"/>
              <w:spacing w:before="50" w:after="60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 w:rsidRPr="00ED04AA">
              <w:rPr>
                <w:szCs w:val="22"/>
              </w:rPr>
              <w:t>1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03140D">
            <w:pPr>
              <w:spacing w:before="50" w:after="60" w:line="24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03140D">
            <w:pPr>
              <w:spacing w:before="50" w:after="60" w:line="24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03140D">
            <w:pPr>
              <w:spacing w:before="50" w:after="60" w:line="24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E7F" w:rsidRPr="005015FD" w:rsidTr="00F510D8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03140D">
            <w:pPr>
              <w:pStyle w:val="4"/>
              <w:keepNext w:val="0"/>
              <w:spacing w:before="50" w:after="60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03140D">
            <w:pPr>
              <w:spacing w:before="50" w:after="6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1 590,3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03140D">
            <w:pPr>
              <w:spacing w:before="50" w:after="6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03140D">
            <w:pPr>
              <w:spacing w:before="5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5015FD">
              <w:rPr>
                <w:sz w:val="22"/>
                <w:szCs w:val="22"/>
              </w:rPr>
              <w:t>35,5</w:t>
            </w:r>
          </w:p>
        </w:tc>
      </w:tr>
      <w:tr w:rsidR="00D20E7F" w:rsidRPr="005015FD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03140D">
            <w:pPr>
              <w:pStyle w:val="4"/>
              <w:keepNext w:val="0"/>
              <w:spacing w:before="50" w:after="60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03140D">
            <w:pPr>
              <w:spacing w:before="50" w:after="6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1 766,9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03140D">
            <w:pPr>
              <w:spacing w:before="50" w:after="60" w:line="24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5015FD">
              <w:rPr>
                <w:bCs/>
                <w:iCs/>
                <w:sz w:val="22"/>
                <w:szCs w:val="22"/>
              </w:rPr>
              <w:t>8</w:t>
            </w:r>
            <w:r w:rsidRPr="005015FD">
              <w:rPr>
                <w:bCs/>
                <w:iCs/>
                <w:sz w:val="22"/>
                <w:szCs w:val="22"/>
                <w:lang w:val="en-US"/>
              </w:rPr>
              <w:t>7</w:t>
            </w:r>
            <w:r w:rsidRPr="005015FD">
              <w:rPr>
                <w:bCs/>
                <w:iCs/>
                <w:sz w:val="22"/>
                <w:szCs w:val="22"/>
              </w:rPr>
              <w:t>,</w:t>
            </w:r>
            <w:r w:rsidRPr="005015FD"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03140D">
            <w:pPr>
              <w:spacing w:before="50" w:after="60" w:line="24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5015FD">
              <w:rPr>
                <w:sz w:val="22"/>
                <w:szCs w:val="22"/>
              </w:rPr>
              <w:t>11</w:t>
            </w:r>
            <w:r w:rsidRPr="005015FD">
              <w:rPr>
                <w:sz w:val="22"/>
                <w:szCs w:val="22"/>
                <w:lang w:val="en-US"/>
              </w:rPr>
              <w:t>7</w:t>
            </w:r>
            <w:r w:rsidRPr="005015FD">
              <w:rPr>
                <w:sz w:val="22"/>
                <w:szCs w:val="22"/>
              </w:rPr>
              <w:t>,</w:t>
            </w:r>
            <w:r w:rsidRPr="005015FD">
              <w:rPr>
                <w:sz w:val="22"/>
                <w:szCs w:val="22"/>
                <w:lang w:val="en-US"/>
              </w:rPr>
              <w:t>2</w:t>
            </w:r>
          </w:p>
        </w:tc>
      </w:tr>
      <w:tr w:rsidR="00D20E7F" w:rsidRPr="00ED04AA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03140D">
            <w:pPr>
              <w:pStyle w:val="4"/>
              <w:keepNext w:val="0"/>
              <w:spacing w:before="50" w:after="60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03140D">
            <w:pPr>
              <w:spacing w:before="50" w:after="6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2 317,0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03140D">
            <w:pPr>
              <w:spacing w:before="50" w:after="6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82,3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03140D">
            <w:pPr>
              <w:spacing w:before="5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127,7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03140D">
            <w:pPr>
              <w:pStyle w:val="4"/>
              <w:keepNext w:val="0"/>
              <w:spacing w:before="50" w:after="60"/>
              <w:ind w:left="91"/>
              <w:rPr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03140D">
            <w:pPr>
              <w:spacing w:before="50" w:after="6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5 674,2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03140D">
            <w:pPr>
              <w:spacing w:before="50" w:after="6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03140D">
            <w:pPr>
              <w:spacing w:before="50" w:after="6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61,5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03140D">
            <w:pPr>
              <w:pStyle w:val="4"/>
              <w:keepNext w:val="0"/>
              <w:spacing w:before="50" w:after="60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03140D">
            <w:pPr>
              <w:spacing w:before="50" w:after="6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2 213,4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03140D">
            <w:pPr>
              <w:spacing w:before="50" w:after="6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03140D">
            <w:pPr>
              <w:spacing w:before="5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92,9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03140D">
            <w:pPr>
              <w:pStyle w:val="4"/>
              <w:keepNext w:val="0"/>
              <w:spacing w:before="50" w:after="60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03140D">
            <w:pPr>
              <w:spacing w:before="50" w:after="6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2 165,0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03140D">
            <w:pPr>
              <w:spacing w:before="50" w:after="6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03140D">
            <w:pPr>
              <w:spacing w:before="5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96,6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03140D">
            <w:pPr>
              <w:pStyle w:val="4"/>
              <w:keepNext w:val="0"/>
              <w:spacing w:before="50" w:after="60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03140D">
            <w:pPr>
              <w:spacing w:before="50" w:after="6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3 033,1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03140D">
            <w:pPr>
              <w:spacing w:before="50" w:after="60" w:line="24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BF6F79"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03140D">
            <w:pPr>
              <w:spacing w:before="50" w:after="60" w:line="24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BF6F79">
              <w:rPr>
                <w:sz w:val="22"/>
                <w:szCs w:val="22"/>
              </w:rPr>
              <w:t>136,8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03140D">
            <w:pPr>
              <w:pStyle w:val="4"/>
              <w:keepNext w:val="0"/>
              <w:spacing w:before="50" w:after="60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03140D">
            <w:pPr>
              <w:spacing w:before="50" w:after="6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7 411,6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03140D">
            <w:pPr>
              <w:spacing w:before="50" w:after="6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6F79">
              <w:rPr>
                <w:b/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03140D">
            <w:pPr>
              <w:spacing w:before="50" w:after="6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BF6F79">
              <w:rPr>
                <w:b/>
                <w:sz w:val="22"/>
                <w:szCs w:val="22"/>
              </w:rPr>
              <w:t>125,7</w:t>
            </w:r>
          </w:p>
        </w:tc>
      </w:tr>
      <w:tr w:rsidR="00D20E7F" w:rsidRPr="008A0014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03140D">
            <w:pPr>
              <w:pStyle w:val="4"/>
              <w:keepNext w:val="0"/>
              <w:spacing w:before="50" w:after="60"/>
              <w:ind w:left="91"/>
              <w:rPr>
                <w:b w:val="0"/>
                <w:i/>
                <w:szCs w:val="22"/>
                <w:lang w:val="ru-RU"/>
              </w:rPr>
            </w:pPr>
            <w:r w:rsidRPr="008A0014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03140D">
            <w:pPr>
              <w:spacing w:before="50" w:after="6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A0014">
              <w:rPr>
                <w:bCs/>
                <w:i/>
                <w:iCs/>
                <w:sz w:val="22"/>
                <w:szCs w:val="22"/>
              </w:rPr>
              <w:t>13 085,8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03140D">
            <w:pPr>
              <w:spacing w:before="50" w:after="60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6F79">
              <w:rPr>
                <w:bCs/>
                <w:i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03140D">
            <w:pPr>
              <w:spacing w:before="50" w:after="60" w:line="24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F6F79">
              <w:rPr>
                <w:i/>
                <w:sz w:val="22"/>
                <w:szCs w:val="22"/>
              </w:rPr>
              <w:t>х</w:t>
            </w:r>
          </w:p>
        </w:tc>
      </w:tr>
      <w:tr w:rsidR="008A0014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8A0014" w:rsidP="0003140D">
            <w:pPr>
              <w:pStyle w:val="4"/>
              <w:keepNext w:val="0"/>
              <w:spacing w:before="50" w:after="60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BF6F79" w:rsidP="0003140D">
            <w:pPr>
              <w:spacing w:before="50" w:after="6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2 385,5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03140D">
            <w:pPr>
              <w:spacing w:before="50" w:after="6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03140D">
            <w:pPr>
              <w:spacing w:before="5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</w:tr>
      <w:tr w:rsidR="00231CF6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Pr="00ED04AA" w:rsidRDefault="00231CF6" w:rsidP="0003140D">
            <w:pPr>
              <w:pStyle w:val="4"/>
              <w:keepNext w:val="0"/>
              <w:spacing w:before="50" w:after="6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Default="00A547F0" w:rsidP="0003140D">
            <w:pPr>
              <w:spacing w:before="50" w:after="6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2 355,2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Pr="0001399C" w:rsidRDefault="00A547F0" w:rsidP="0003140D">
            <w:pPr>
              <w:spacing w:before="50" w:after="60" w:line="24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8738A7"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Pr="0001399C" w:rsidRDefault="00A547F0" w:rsidP="0003140D">
            <w:pPr>
              <w:spacing w:before="50" w:after="60" w:line="24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8738A7">
              <w:rPr>
                <w:sz w:val="22"/>
                <w:szCs w:val="22"/>
              </w:rPr>
              <w:t>97,</w:t>
            </w:r>
            <w:r w:rsidR="008738A7" w:rsidRPr="008738A7">
              <w:rPr>
                <w:sz w:val="22"/>
                <w:szCs w:val="22"/>
              </w:rPr>
              <w:t>5</w:t>
            </w:r>
          </w:p>
        </w:tc>
      </w:tr>
      <w:tr w:rsidR="0004405A" w:rsidRPr="00ED04AA" w:rsidTr="00D20E7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04405A" w:rsidP="0003140D">
            <w:pPr>
              <w:pStyle w:val="4"/>
              <w:keepNext w:val="0"/>
              <w:spacing w:before="50" w:after="60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33713" w:rsidP="0003140D">
            <w:pPr>
              <w:spacing w:before="50" w:after="6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2 967,3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22845" w:rsidP="0003140D">
            <w:pPr>
              <w:spacing w:before="50" w:after="6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22845" w:rsidP="0003140D">
            <w:pPr>
              <w:spacing w:before="5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</w:tr>
      <w:tr w:rsidR="0004405A" w:rsidRPr="008A0014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04405A" w:rsidP="0003140D">
            <w:pPr>
              <w:pStyle w:val="4"/>
              <w:keepNext w:val="0"/>
              <w:spacing w:before="50" w:after="60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30651D" w:rsidP="0003140D">
            <w:pPr>
              <w:spacing w:before="50" w:after="6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7 708,0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22845" w:rsidP="0003140D">
            <w:pPr>
              <w:spacing w:before="50" w:after="6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22845" w:rsidP="0003140D">
            <w:pPr>
              <w:spacing w:before="50" w:after="6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97,9</w:t>
            </w:r>
          </w:p>
        </w:tc>
      </w:tr>
      <w:tr w:rsidR="00F9290B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ED04AA" w:rsidRDefault="00F9290B" w:rsidP="0003140D">
            <w:pPr>
              <w:pStyle w:val="4"/>
              <w:keepNext w:val="0"/>
              <w:spacing w:before="50" w:after="60"/>
              <w:ind w:left="91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F9290B" w:rsidRDefault="00F9290B" w:rsidP="0003140D">
            <w:pPr>
              <w:spacing w:before="50" w:after="6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290B">
              <w:rPr>
                <w:bCs/>
                <w:i/>
                <w:iCs/>
                <w:sz w:val="22"/>
                <w:szCs w:val="22"/>
              </w:rPr>
              <w:t>20 793,8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F9290B" w:rsidRDefault="00F9290B" w:rsidP="0003140D">
            <w:pPr>
              <w:spacing w:before="50" w:after="60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290B">
              <w:rPr>
                <w:bCs/>
                <w:i/>
                <w:iCs/>
                <w:sz w:val="22"/>
                <w:szCs w:val="22"/>
              </w:rPr>
              <w:t>91,9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F9290B" w:rsidRDefault="00F9290B" w:rsidP="0003140D">
            <w:pPr>
              <w:spacing w:before="50" w:after="60" w:line="24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F9290B">
              <w:rPr>
                <w:i/>
                <w:sz w:val="22"/>
                <w:szCs w:val="22"/>
              </w:rPr>
              <w:t>х</w:t>
            </w:r>
          </w:p>
        </w:tc>
      </w:tr>
      <w:tr w:rsidR="00F9290B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ED04AA" w:rsidRDefault="00F9290B" w:rsidP="0003140D">
            <w:pPr>
              <w:pStyle w:val="4"/>
              <w:keepNext w:val="0"/>
              <w:spacing w:before="50" w:after="60"/>
              <w:ind w:left="284"/>
              <w:rPr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BB7640" w:rsidRDefault="00BB7640" w:rsidP="0003140D">
            <w:pPr>
              <w:spacing w:before="50" w:after="6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BB7640">
              <w:rPr>
                <w:bCs/>
                <w:iCs/>
                <w:sz w:val="22"/>
                <w:szCs w:val="22"/>
              </w:rPr>
              <w:t>2 540,3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BB7640" w:rsidRDefault="0029063F" w:rsidP="0003140D">
            <w:pPr>
              <w:spacing w:before="50" w:after="6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BB7640" w:rsidRDefault="0029063F" w:rsidP="0003140D">
            <w:pPr>
              <w:spacing w:before="5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D13638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638" w:rsidRPr="00ED04AA" w:rsidRDefault="00D13638" w:rsidP="0003140D">
            <w:pPr>
              <w:pStyle w:val="4"/>
              <w:keepNext w:val="0"/>
              <w:spacing w:before="50" w:after="6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638" w:rsidRPr="00BB7640" w:rsidRDefault="0056314E" w:rsidP="0003140D">
            <w:pPr>
              <w:spacing w:before="50" w:after="6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2 922,7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638" w:rsidRPr="00BB7640" w:rsidRDefault="0056314E" w:rsidP="0003140D">
            <w:pPr>
              <w:spacing w:before="50" w:after="6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="00721C2B">
              <w:rPr>
                <w:bCs/>
                <w:iCs/>
                <w:sz w:val="22"/>
                <w:szCs w:val="22"/>
              </w:rPr>
              <w:t>10,1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638" w:rsidRPr="00BB7640" w:rsidRDefault="00721C2B" w:rsidP="0003140D">
            <w:pPr>
              <w:spacing w:before="5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9A65CE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Default="009A65CE" w:rsidP="0003140D">
            <w:pPr>
              <w:pStyle w:val="4"/>
              <w:keepNext w:val="0"/>
              <w:spacing w:before="50" w:after="6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Default="00BC2945" w:rsidP="0003140D">
            <w:pPr>
              <w:spacing w:before="50" w:after="6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4 785,5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Default="002D6186" w:rsidP="0003140D">
            <w:pPr>
              <w:spacing w:before="50" w:after="6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</w:t>
            </w:r>
            <w:r w:rsidR="00BC2945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Default="00BC2945" w:rsidP="0003140D">
            <w:pPr>
              <w:spacing w:before="5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</w:t>
            </w:r>
          </w:p>
        </w:tc>
      </w:tr>
      <w:tr w:rsidR="009A65CE" w:rsidRPr="009A65CE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Pr="009A65CE" w:rsidRDefault="009A65CE" w:rsidP="0003140D">
            <w:pPr>
              <w:pStyle w:val="4"/>
              <w:keepNext w:val="0"/>
              <w:spacing w:before="50" w:after="60"/>
              <w:ind w:left="91"/>
              <w:rPr>
                <w:szCs w:val="22"/>
                <w:lang w:val="ru-RU"/>
              </w:rPr>
            </w:pPr>
            <w:r w:rsidRPr="009A65CE">
              <w:rPr>
                <w:szCs w:val="22"/>
              </w:rPr>
              <w:t xml:space="preserve">IV </w:t>
            </w:r>
            <w:r w:rsidRPr="009A65CE">
              <w:rPr>
                <w:szCs w:val="22"/>
                <w:lang w:val="ru-RU"/>
              </w:rPr>
              <w:t>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Pr="009A65CE" w:rsidRDefault="00BC2945" w:rsidP="0003140D">
            <w:pPr>
              <w:spacing w:before="50" w:after="6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10 248,6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Pr="009A65CE" w:rsidRDefault="00BC2945" w:rsidP="0003140D">
            <w:pPr>
              <w:spacing w:before="50" w:after="6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Pr="009A65CE" w:rsidRDefault="00BC2945" w:rsidP="0003140D">
            <w:pPr>
              <w:spacing w:before="50" w:after="6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131,6</w:t>
            </w:r>
          </w:p>
        </w:tc>
      </w:tr>
      <w:tr w:rsidR="00F9290B" w:rsidRPr="002C5A18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2C5A18" w:rsidRDefault="00F9290B" w:rsidP="0003140D">
            <w:pPr>
              <w:pStyle w:val="4"/>
              <w:keepNext w:val="0"/>
              <w:spacing w:before="50" w:after="60"/>
              <w:ind w:left="91"/>
              <w:rPr>
                <w:szCs w:val="22"/>
                <w:lang w:val="ru-RU"/>
              </w:rPr>
            </w:pPr>
            <w:r w:rsidRPr="002C5A18">
              <w:rPr>
                <w:szCs w:val="22"/>
                <w:lang w:val="ru-RU"/>
              </w:rPr>
              <w:t>Январь-</w:t>
            </w:r>
            <w:r w:rsidR="009A65CE" w:rsidRPr="002C5A18">
              <w:rPr>
                <w:szCs w:val="22"/>
                <w:lang w:val="ru-RU"/>
              </w:rPr>
              <w:t>дека</w:t>
            </w:r>
            <w:r w:rsidRPr="002C5A18">
              <w:rPr>
                <w:szCs w:val="22"/>
                <w:lang w:val="ru-RU"/>
              </w:rPr>
              <w:t>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2C5A18" w:rsidRDefault="00BC2945" w:rsidP="0003140D">
            <w:pPr>
              <w:spacing w:before="50" w:after="6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31 042,4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2C5A18" w:rsidRDefault="00CD4CD6" w:rsidP="0003140D">
            <w:pPr>
              <w:spacing w:before="50" w:after="6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94,</w:t>
            </w:r>
            <w:r w:rsidR="00BD5A34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2C5A18" w:rsidRDefault="00F9290B" w:rsidP="0003140D">
            <w:pPr>
              <w:spacing w:before="50" w:after="6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C5A18">
              <w:rPr>
                <w:b/>
                <w:sz w:val="22"/>
                <w:szCs w:val="22"/>
              </w:rPr>
              <w:t>х</w:t>
            </w:r>
          </w:p>
        </w:tc>
      </w:tr>
      <w:tr w:rsidR="009A1FBA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FBA" w:rsidRPr="00ED04AA" w:rsidRDefault="009A1FBA" w:rsidP="0003140D">
            <w:pPr>
              <w:pStyle w:val="4"/>
              <w:keepNext w:val="0"/>
              <w:spacing w:before="50" w:after="60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>
              <w:rPr>
                <w:szCs w:val="22"/>
                <w:lang w:val="ru-RU"/>
              </w:rPr>
              <w:t>2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FBA" w:rsidRPr="00ED04AA" w:rsidRDefault="009A1FBA" w:rsidP="0003140D">
            <w:pPr>
              <w:spacing w:before="50" w:after="60" w:line="24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FBA" w:rsidRPr="00ED04AA" w:rsidRDefault="009A1FBA" w:rsidP="0003140D">
            <w:pPr>
              <w:spacing w:before="50" w:after="60" w:line="24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FBA" w:rsidRPr="00ED04AA" w:rsidRDefault="009A1FBA" w:rsidP="0003140D">
            <w:pPr>
              <w:spacing w:before="50" w:after="60" w:line="24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A1FBA" w:rsidRPr="005015FD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FBA" w:rsidRPr="005015FD" w:rsidRDefault="009A1FBA" w:rsidP="0003140D">
            <w:pPr>
              <w:pStyle w:val="4"/>
              <w:keepNext w:val="0"/>
              <w:spacing w:before="50" w:after="60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FBA" w:rsidRPr="005015FD" w:rsidRDefault="009A1FBA" w:rsidP="0003140D">
            <w:pPr>
              <w:spacing w:before="50" w:after="6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1</w:t>
            </w:r>
            <w:r w:rsidR="00307A6B" w:rsidRPr="005015FD">
              <w:rPr>
                <w:bCs/>
                <w:iCs/>
                <w:sz w:val="22"/>
                <w:szCs w:val="22"/>
              </w:rPr>
              <w:t> 779,8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FBA" w:rsidRPr="005015FD" w:rsidRDefault="005015FD" w:rsidP="0003140D">
            <w:pPr>
              <w:spacing w:before="50" w:after="6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FBA" w:rsidRPr="005015FD" w:rsidRDefault="00BC2945" w:rsidP="0003140D">
            <w:pPr>
              <w:spacing w:before="5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</w:tr>
      <w:tr w:rsidR="005015FD" w:rsidRPr="009A1FBA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15FD" w:rsidRPr="005015FD" w:rsidRDefault="005015FD" w:rsidP="0003140D">
            <w:pPr>
              <w:pStyle w:val="4"/>
              <w:keepNext w:val="0"/>
              <w:spacing w:before="50" w:after="60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15FD" w:rsidRPr="00D44C4C" w:rsidRDefault="00D44C4C" w:rsidP="0003140D">
            <w:pPr>
              <w:spacing w:before="50" w:after="6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44C4C">
              <w:rPr>
                <w:bCs/>
                <w:iCs/>
                <w:sz w:val="22"/>
                <w:szCs w:val="22"/>
              </w:rPr>
              <w:t>1 838,5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15FD" w:rsidRPr="00D44C4C" w:rsidRDefault="00D44C4C" w:rsidP="0003140D">
            <w:pPr>
              <w:spacing w:before="50" w:after="6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44C4C">
              <w:rPr>
                <w:bCs/>
                <w:iCs/>
                <w:sz w:val="22"/>
                <w:szCs w:val="22"/>
              </w:rPr>
              <w:t>91,</w:t>
            </w:r>
            <w:r w:rsidR="00CE0F8F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15FD" w:rsidRPr="00D44C4C" w:rsidRDefault="00D44C4C" w:rsidP="0003140D">
            <w:pPr>
              <w:spacing w:before="5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44C4C">
              <w:rPr>
                <w:sz w:val="22"/>
                <w:szCs w:val="22"/>
              </w:rPr>
              <w:t>107,</w:t>
            </w:r>
            <w:r w:rsidR="00CE0F8F">
              <w:rPr>
                <w:sz w:val="22"/>
                <w:szCs w:val="22"/>
              </w:rPr>
              <w:t>3</w:t>
            </w:r>
          </w:p>
        </w:tc>
      </w:tr>
      <w:tr w:rsidR="006905BC" w:rsidRPr="009A1FBA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BC" w:rsidRPr="005015FD" w:rsidRDefault="006905BC" w:rsidP="0003140D">
            <w:pPr>
              <w:pStyle w:val="4"/>
              <w:keepNext w:val="0"/>
              <w:spacing w:before="50" w:after="6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BC" w:rsidRPr="00D44C4C" w:rsidRDefault="00B220E1" w:rsidP="0003140D">
            <w:pPr>
              <w:spacing w:before="50" w:after="6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2 478,2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BC" w:rsidRPr="00DB2E0E" w:rsidRDefault="00DB2E0E" w:rsidP="0003140D">
            <w:pPr>
              <w:spacing w:before="50" w:after="6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B2E0E">
              <w:rPr>
                <w:bCs/>
                <w:iCs/>
                <w:sz w:val="22"/>
                <w:szCs w:val="22"/>
              </w:rPr>
              <w:t>91,1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BC" w:rsidRPr="00DB2E0E" w:rsidRDefault="00DB2E0E" w:rsidP="0003140D">
            <w:pPr>
              <w:spacing w:before="5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B2E0E">
              <w:rPr>
                <w:sz w:val="22"/>
                <w:szCs w:val="22"/>
              </w:rPr>
              <w:t>130,1</w:t>
            </w:r>
          </w:p>
        </w:tc>
      </w:tr>
      <w:tr w:rsidR="005015FD" w:rsidRPr="00030BE5" w:rsidTr="00CE2B5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15FD" w:rsidRPr="00030BE5" w:rsidRDefault="006905BC" w:rsidP="0003140D">
            <w:pPr>
              <w:pStyle w:val="4"/>
              <w:keepNext w:val="0"/>
              <w:spacing w:before="50" w:after="60"/>
              <w:ind w:left="91"/>
              <w:rPr>
                <w:szCs w:val="22"/>
                <w:lang w:val="ru-RU"/>
              </w:rPr>
            </w:pPr>
            <w:r w:rsidRPr="00030BE5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15FD" w:rsidRPr="00030BE5" w:rsidRDefault="00B220E1" w:rsidP="0003140D">
            <w:pPr>
              <w:spacing w:before="50" w:after="6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6 096,6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15FD" w:rsidRPr="00DB2E0E" w:rsidRDefault="00DB2E0E" w:rsidP="0003140D">
            <w:pPr>
              <w:spacing w:before="50" w:after="6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B2E0E">
              <w:rPr>
                <w:b/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15FD" w:rsidRPr="00DB2E0E" w:rsidRDefault="00BC2945" w:rsidP="0003140D">
            <w:pPr>
              <w:spacing w:before="50" w:after="6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</w:tr>
      <w:tr w:rsidR="00CE2B54" w:rsidRPr="005015FD" w:rsidTr="00CE2B5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B54" w:rsidRPr="00ED04AA" w:rsidRDefault="00CE2B54" w:rsidP="0003140D">
            <w:pPr>
              <w:pStyle w:val="4"/>
              <w:keepNext w:val="0"/>
              <w:spacing w:before="50" w:after="60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B54" w:rsidRPr="00ED04AA" w:rsidRDefault="00627A37" w:rsidP="0003140D">
            <w:pPr>
              <w:spacing w:before="50" w:after="6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2 002,8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B54" w:rsidRPr="00ED04AA" w:rsidRDefault="00EE175F" w:rsidP="0003140D">
            <w:pPr>
              <w:spacing w:before="50" w:after="6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B54" w:rsidRPr="00ED04AA" w:rsidRDefault="00EE175F" w:rsidP="0003140D">
            <w:pPr>
              <w:spacing w:before="5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</w:tr>
      <w:tr w:rsidR="009C7009" w:rsidRPr="005015FD" w:rsidTr="00CE2B5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7009" w:rsidRPr="00ED04AA" w:rsidRDefault="009C7009" w:rsidP="0003140D">
            <w:pPr>
              <w:pStyle w:val="4"/>
              <w:keepNext w:val="0"/>
              <w:spacing w:before="50" w:after="6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7009" w:rsidRDefault="005F2953" w:rsidP="0003140D">
            <w:pPr>
              <w:spacing w:before="50" w:after="6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1 869,9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7009" w:rsidRPr="00AF7AE3" w:rsidRDefault="00AF7AE3" w:rsidP="0003140D">
            <w:pPr>
              <w:spacing w:before="50" w:after="6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AF7AE3">
              <w:rPr>
                <w:bCs/>
                <w:iCs/>
                <w:sz w:val="22"/>
                <w:szCs w:val="22"/>
              </w:rPr>
              <w:t>74,6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7009" w:rsidRPr="00AF7AE3" w:rsidRDefault="00AF7AE3" w:rsidP="0003140D">
            <w:pPr>
              <w:spacing w:before="5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AF7AE3">
              <w:rPr>
                <w:sz w:val="22"/>
                <w:szCs w:val="22"/>
              </w:rPr>
              <w:t>92,3</w:t>
            </w:r>
          </w:p>
        </w:tc>
      </w:tr>
      <w:tr w:rsidR="008B3295" w:rsidRPr="005015FD" w:rsidTr="008B329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295" w:rsidRPr="00CE2B54" w:rsidRDefault="008B3295" w:rsidP="0003140D">
            <w:pPr>
              <w:pStyle w:val="4"/>
              <w:keepNext w:val="0"/>
              <w:spacing w:before="50" w:after="60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295" w:rsidRPr="008D7438" w:rsidRDefault="008D7438" w:rsidP="0003140D">
            <w:pPr>
              <w:spacing w:before="50" w:after="6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D7438">
              <w:rPr>
                <w:bCs/>
                <w:iCs/>
                <w:sz w:val="22"/>
                <w:szCs w:val="22"/>
              </w:rPr>
              <w:t>2 490,9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295" w:rsidRPr="008D7438" w:rsidRDefault="008D7438" w:rsidP="0003140D">
            <w:pPr>
              <w:spacing w:before="50" w:after="6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295" w:rsidRPr="008D7438" w:rsidRDefault="008D7438" w:rsidP="0003140D">
            <w:pPr>
              <w:spacing w:before="5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</w:tr>
      <w:tr w:rsidR="008B3295" w:rsidRPr="005015FD" w:rsidTr="008B329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295" w:rsidRPr="00ED04AA" w:rsidRDefault="008B3295" w:rsidP="00227DE2">
            <w:pPr>
              <w:pStyle w:val="4"/>
              <w:keepNext w:val="0"/>
              <w:spacing w:before="50" w:after="60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295" w:rsidRPr="008D7438" w:rsidRDefault="008D7438" w:rsidP="0003140D">
            <w:pPr>
              <w:spacing w:before="50" w:after="6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6 363,5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295" w:rsidRPr="008D7438" w:rsidRDefault="008D7438" w:rsidP="0003140D">
            <w:pPr>
              <w:spacing w:before="50" w:after="6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74,8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295" w:rsidRPr="008D7438" w:rsidRDefault="008D7438" w:rsidP="0003140D">
            <w:pPr>
              <w:spacing w:before="50" w:after="6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</w:tr>
      <w:tr w:rsidR="008B3295" w:rsidRPr="005015FD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3295" w:rsidRPr="008B3295" w:rsidRDefault="008B3295" w:rsidP="0003140D">
            <w:pPr>
              <w:pStyle w:val="4"/>
              <w:keepNext w:val="0"/>
              <w:spacing w:before="50" w:after="60"/>
              <w:ind w:left="91"/>
              <w:rPr>
                <w:i/>
                <w:szCs w:val="22"/>
                <w:lang w:val="ru-RU"/>
              </w:rPr>
            </w:pPr>
            <w:r w:rsidRPr="008B3295">
              <w:rPr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3295" w:rsidRPr="008B3295" w:rsidRDefault="008D7438" w:rsidP="0003140D">
            <w:pPr>
              <w:spacing w:before="50" w:after="60" w:line="24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12 460,1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3295" w:rsidRPr="008B3295" w:rsidRDefault="008D7438" w:rsidP="0003140D">
            <w:pPr>
              <w:spacing w:before="50" w:after="60" w:line="24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82,9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3295" w:rsidRPr="008B3295" w:rsidRDefault="008D7438" w:rsidP="0003140D">
            <w:pPr>
              <w:spacing w:before="50" w:after="60" w:line="24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E7F2B" w:rsidRPr="005D0D9F" w:rsidRDefault="005E7F2B" w:rsidP="00330CBC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5E7F2B" w:rsidRDefault="00CB0A96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5918AF39" wp14:editId="23070D5A">
            <wp:simplePos x="0" y="0"/>
            <wp:positionH relativeFrom="column">
              <wp:posOffset>-745155</wp:posOffset>
            </wp:positionH>
            <wp:positionV relativeFrom="paragraph">
              <wp:posOffset>45325</wp:posOffset>
            </wp:positionV>
            <wp:extent cx="6823495" cy="1949569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E7F2B"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822E38" w:rsidRDefault="00822E38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B6AF6" w:rsidRDefault="004B6AF6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F7343" w:rsidRDefault="004F7343" w:rsidP="008B3295">
      <w:pPr>
        <w:pStyle w:val="af7"/>
        <w:spacing w:before="240" w:after="120" w:line="260" w:lineRule="exact"/>
        <w:jc w:val="left"/>
        <w:rPr>
          <w:rFonts w:ascii="Arial" w:hAnsi="Arial" w:cs="Arial"/>
          <w:sz w:val="22"/>
          <w:szCs w:val="22"/>
        </w:rPr>
      </w:pPr>
    </w:p>
    <w:p w:rsidR="00F77A60" w:rsidRDefault="00F77A60" w:rsidP="005A2074">
      <w:pPr>
        <w:pStyle w:val="af7"/>
        <w:spacing w:before="240" w:after="8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6"/>
        <w:gridCol w:w="1137"/>
        <w:gridCol w:w="983"/>
        <w:gridCol w:w="1288"/>
        <w:gridCol w:w="921"/>
        <w:gridCol w:w="922"/>
        <w:gridCol w:w="1266"/>
      </w:tblGrid>
      <w:tr w:rsidR="003F1DEC" w:rsidTr="00425219">
        <w:trPr>
          <w:cantSplit/>
          <w:trHeight w:val="351"/>
        </w:trPr>
        <w:tc>
          <w:tcPr>
            <w:tcW w:w="2546" w:type="dxa"/>
            <w:vMerge w:val="restart"/>
            <w:tcBorders>
              <w:left w:val="single" w:sz="4" w:space="0" w:color="auto"/>
            </w:tcBorders>
            <w:vAlign w:val="bottom"/>
          </w:tcPr>
          <w:p w:rsidR="003F1DEC" w:rsidRDefault="003F1DEC" w:rsidP="005A2074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12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5A2074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97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5A2074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3F1DEC" w:rsidTr="00425219">
        <w:trPr>
          <w:cantSplit/>
          <w:trHeight w:val="255"/>
        </w:trPr>
        <w:tc>
          <w:tcPr>
            <w:tcW w:w="2546" w:type="dxa"/>
            <w:vMerge/>
            <w:tcBorders>
              <w:left w:val="single" w:sz="4" w:space="0" w:color="auto"/>
            </w:tcBorders>
            <w:vAlign w:val="bottom"/>
          </w:tcPr>
          <w:p w:rsidR="003F1DEC" w:rsidRDefault="003F1DEC" w:rsidP="005A2074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3F1DEC" w:rsidRDefault="00425219" w:rsidP="005A2074">
            <w:pPr>
              <w:spacing w:before="20" w:after="2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полугодие</w:t>
            </w:r>
            <w:r w:rsidR="003F1DEC">
              <w:rPr>
                <w:sz w:val="22"/>
                <w:szCs w:val="22"/>
              </w:rPr>
              <w:br/>
              <w:t>2</w:t>
            </w:r>
            <w:r w:rsidR="003F1DEC" w:rsidRPr="00DF65E0">
              <w:rPr>
                <w:sz w:val="22"/>
                <w:szCs w:val="22"/>
              </w:rPr>
              <w:t>0</w:t>
            </w:r>
            <w:r w:rsidR="003F1DEC">
              <w:rPr>
                <w:sz w:val="22"/>
                <w:szCs w:val="22"/>
              </w:rPr>
              <w:t>22</w:t>
            </w:r>
            <w:r w:rsidR="003F1DEC" w:rsidRPr="00DF65E0">
              <w:rPr>
                <w:sz w:val="22"/>
                <w:szCs w:val="22"/>
              </w:rPr>
              <w:t xml:space="preserve"> г.</w:t>
            </w:r>
            <w:r w:rsidR="003F1DEC">
              <w:rPr>
                <w:sz w:val="22"/>
                <w:szCs w:val="22"/>
              </w:rPr>
              <w:br/>
            </w:r>
          </w:p>
          <w:p w:rsidR="003F1DEC" w:rsidRDefault="003F1DEC" w:rsidP="005A2074">
            <w:pPr>
              <w:pStyle w:val="30"/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8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F1DEC" w:rsidRDefault="00425219" w:rsidP="005A2074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3F1DEC">
              <w:rPr>
                <w:sz w:val="22"/>
              </w:rPr>
              <w:t xml:space="preserve"> </w:t>
            </w:r>
            <w:r w:rsidR="00935F3A">
              <w:rPr>
                <w:sz w:val="22"/>
              </w:rPr>
              <w:br/>
            </w:r>
            <w:r w:rsidR="003F1DEC">
              <w:rPr>
                <w:sz w:val="22"/>
              </w:rPr>
              <w:t>2022 г.</w:t>
            </w:r>
          </w:p>
        </w:tc>
        <w:tc>
          <w:tcPr>
            <w:tcW w:w="128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F1DEC" w:rsidRDefault="00425219" w:rsidP="00425219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42521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="00597F10">
              <w:rPr>
                <w:sz w:val="22"/>
                <w:szCs w:val="22"/>
              </w:rPr>
              <w:br/>
            </w:r>
            <w:r w:rsidR="003F1DEC">
              <w:rPr>
                <w:sz w:val="22"/>
              </w:rPr>
              <w:t>2022 г.</w:t>
            </w:r>
            <w:r w:rsidR="003F1DEC">
              <w:rPr>
                <w:sz w:val="22"/>
              </w:rPr>
              <w:br/>
              <w:t xml:space="preserve">в % к </w:t>
            </w:r>
            <w:r w:rsidR="00935F3A">
              <w:rPr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42521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 w:rsidR="00597F10">
              <w:rPr>
                <w:sz w:val="22"/>
                <w:szCs w:val="22"/>
              </w:rPr>
              <w:br/>
            </w:r>
            <w:r w:rsidR="003F1DEC">
              <w:rPr>
                <w:sz w:val="22"/>
              </w:rPr>
              <w:t>2021 г.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F1DEC" w:rsidRDefault="00425219" w:rsidP="005A2074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3F1DEC">
              <w:rPr>
                <w:sz w:val="22"/>
              </w:rPr>
              <w:t xml:space="preserve"> 2022 г.</w:t>
            </w:r>
            <w:r w:rsidR="003F1DEC">
              <w:rPr>
                <w:sz w:val="22"/>
              </w:rPr>
              <w:br/>
            </w:r>
            <w:proofErr w:type="gramStart"/>
            <w:r w:rsidR="003F1DEC">
              <w:rPr>
                <w:sz w:val="22"/>
              </w:rPr>
              <w:t>в</w:t>
            </w:r>
            <w:proofErr w:type="gramEnd"/>
            <w:r w:rsidR="003F1DEC">
              <w:rPr>
                <w:sz w:val="22"/>
              </w:rPr>
              <w:t xml:space="preserve"> % к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3F1DEC" w:rsidRPr="0091491F" w:rsidRDefault="003F1DEC" w:rsidP="00425219">
            <w:pPr>
              <w:spacing w:before="20" w:after="2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425219">
              <w:rPr>
                <w:sz w:val="22"/>
                <w:szCs w:val="22"/>
                <w:lang w:val="en-US"/>
              </w:rPr>
              <w:t>I</w:t>
            </w:r>
            <w:r w:rsidR="00425219" w:rsidRPr="00425219">
              <w:rPr>
                <w:sz w:val="22"/>
                <w:szCs w:val="22"/>
              </w:rPr>
              <w:t xml:space="preserve"> </w:t>
            </w:r>
            <w:r w:rsidR="00425219"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2021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</w:r>
            <w:proofErr w:type="gramStart"/>
            <w:r>
              <w:rPr>
                <w:spacing w:val="-2"/>
                <w:sz w:val="22"/>
                <w:szCs w:val="22"/>
              </w:rPr>
              <w:t>в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425219">
              <w:rPr>
                <w:sz w:val="22"/>
                <w:szCs w:val="22"/>
                <w:lang w:val="en-US"/>
              </w:rPr>
              <w:t>I</w:t>
            </w:r>
            <w:r w:rsidR="00425219" w:rsidRPr="00425219">
              <w:rPr>
                <w:sz w:val="22"/>
                <w:szCs w:val="22"/>
              </w:rPr>
              <w:t xml:space="preserve"> </w:t>
            </w:r>
            <w:proofErr w:type="gramStart"/>
            <w:r w:rsidR="00425219"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2020 г</w:t>
            </w:r>
            <w:r>
              <w:rPr>
                <w:iCs/>
                <w:sz w:val="22"/>
              </w:rPr>
              <w:t>.</w:t>
            </w:r>
          </w:p>
        </w:tc>
      </w:tr>
      <w:tr w:rsidR="003F1DEC" w:rsidTr="00425219">
        <w:trPr>
          <w:cantSplit/>
          <w:trHeight w:val="904"/>
        </w:trPr>
        <w:tc>
          <w:tcPr>
            <w:tcW w:w="2546" w:type="dxa"/>
            <w:vMerge/>
            <w:tcBorders>
              <w:left w:val="single" w:sz="4" w:space="0" w:color="auto"/>
            </w:tcBorders>
            <w:vAlign w:val="bottom"/>
          </w:tcPr>
          <w:p w:rsidR="003F1DEC" w:rsidRDefault="003F1DEC" w:rsidP="005A2074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3F1DEC" w:rsidRDefault="003F1DEC" w:rsidP="005A2074">
            <w:pPr>
              <w:pStyle w:val="30"/>
              <w:spacing w:before="20" w:after="2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8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5A2074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5A2074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tcBorders>
              <w:left w:val="single" w:sz="4" w:space="0" w:color="auto"/>
            </w:tcBorders>
            <w:shd w:val="clear" w:color="auto" w:fill="auto"/>
          </w:tcPr>
          <w:p w:rsidR="003F1DEC" w:rsidRDefault="00425219" w:rsidP="005A2074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3F1DEC">
              <w:rPr>
                <w:sz w:val="22"/>
              </w:rPr>
              <w:br/>
              <w:t>2021 г.</w:t>
            </w:r>
          </w:p>
        </w:tc>
        <w:tc>
          <w:tcPr>
            <w:tcW w:w="922" w:type="dxa"/>
            <w:shd w:val="clear" w:color="auto" w:fill="auto"/>
          </w:tcPr>
          <w:p w:rsidR="003F1DEC" w:rsidRDefault="00425219" w:rsidP="005A2074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3F1DEC">
              <w:rPr>
                <w:sz w:val="22"/>
              </w:rPr>
              <w:br/>
              <w:t>2022 г.</w:t>
            </w:r>
          </w:p>
        </w:tc>
        <w:tc>
          <w:tcPr>
            <w:tcW w:w="1266" w:type="dxa"/>
            <w:vMerge/>
          </w:tcPr>
          <w:p w:rsidR="003F1DEC" w:rsidRPr="00501534" w:rsidRDefault="003F1DEC" w:rsidP="005A2074">
            <w:pPr>
              <w:spacing w:before="20" w:after="2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3F1DEC" w:rsidTr="00425219">
        <w:trPr>
          <w:cantSplit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611722" w:rsidRDefault="003F1DEC" w:rsidP="00CC322A">
            <w:pPr>
              <w:spacing w:before="30" w:after="30" w:line="22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576053" w:rsidRDefault="00776B6C" w:rsidP="00CC322A">
            <w:pPr>
              <w:spacing w:before="30" w:after="30" w:line="22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12 460,1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776B6C" w:rsidP="00CC322A">
            <w:pPr>
              <w:spacing w:before="30" w:after="30" w:line="220" w:lineRule="exact"/>
              <w:ind w:right="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2 490,9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776B6C" w:rsidP="00CC322A">
            <w:pPr>
              <w:spacing w:before="30" w:after="3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776B6C" w:rsidP="00CC322A">
            <w:pPr>
              <w:spacing w:before="30" w:after="3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776B6C" w:rsidP="00CC322A">
            <w:pPr>
              <w:spacing w:before="30" w:after="30" w:line="22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131,6</w:t>
            </w:r>
          </w:p>
        </w:tc>
        <w:tc>
          <w:tcPr>
            <w:tcW w:w="126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576053" w:rsidRDefault="00147B40" w:rsidP="00CC322A">
            <w:pPr>
              <w:spacing w:before="30" w:after="3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92,9</w:t>
            </w:r>
          </w:p>
        </w:tc>
      </w:tr>
      <w:tr w:rsidR="003F1DEC" w:rsidTr="00425219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B73654" w:rsidRDefault="003F1DEC" w:rsidP="00CC322A">
            <w:pPr>
              <w:spacing w:before="30" w:after="30" w:line="22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Default="003F1DEC" w:rsidP="00CC322A">
            <w:pPr>
              <w:spacing w:before="30" w:after="3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CC322A">
            <w:pPr>
              <w:spacing w:before="30" w:after="30" w:line="22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CC322A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CC322A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CC322A">
            <w:pPr>
              <w:spacing w:before="30" w:after="3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Default="003F1DEC" w:rsidP="00CC322A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82193B" w:rsidTr="00425219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CC322A">
            <w:pPr>
              <w:spacing w:before="30" w:after="3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776B6C" w:rsidP="00CC322A">
            <w:pPr>
              <w:spacing w:before="30" w:after="3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1 715,9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776B6C" w:rsidP="00CC322A">
            <w:pPr>
              <w:spacing w:before="30" w:after="3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301,1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E316E2" w:rsidP="00CC322A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E316E2" w:rsidP="00CC322A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E316E2" w:rsidP="00CC322A">
            <w:pPr>
              <w:spacing w:before="30" w:after="3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762BBF" w:rsidP="00CC322A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82193B" w:rsidTr="00425219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CC322A">
            <w:pPr>
              <w:spacing w:before="30" w:after="3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776B6C" w:rsidP="00CC322A">
            <w:pPr>
              <w:spacing w:before="30" w:after="3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1 112,0</w:t>
            </w:r>
          </w:p>
        </w:tc>
        <w:tc>
          <w:tcPr>
            <w:tcW w:w="9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776B6C" w:rsidP="00CC322A">
            <w:pPr>
              <w:spacing w:before="30" w:after="3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227,6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E316E2" w:rsidP="00CC322A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E316E2" w:rsidP="00CC322A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E316E2" w:rsidP="00CC322A">
            <w:pPr>
              <w:spacing w:before="30" w:after="3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762BBF" w:rsidP="00CC322A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82193B" w:rsidTr="00425219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CC322A">
            <w:pPr>
              <w:spacing w:before="30" w:after="3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776B6C" w:rsidP="00CC322A">
            <w:pPr>
              <w:spacing w:before="30" w:after="3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1 771,0</w:t>
            </w:r>
          </w:p>
        </w:tc>
        <w:tc>
          <w:tcPr>
            <w:tcW w:w="9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776B6C" w:rsidP="00CC322A">
            <w:pPr>
              <w:spacing w:before="30" w:after="3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326,2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E316E2" w:rsidP="00CC322A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E316E2" w:rsidP="00CC322A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E316E2" w:rsidP="00CC322A">
            <w:pPr>
              <w:spacing w:before="30" w:after="3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762BBF" w:rsidP="00CC322A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82193B" w:rsidTr="00425219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CC322A">
            <w:pPr>
              <w:spacing w:before="30" w:after="3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776B6C" w:rsidP="00CC322A">
            <w:pPr>
              <w:spacing w:before="30" w:after="3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1 561,0</w:t>
            </w:r>
          </w:p>
        </w:tc>
        <w:tc>
          <w:tcPr>
            <w:tcW w:w="9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776B6C" w:rsidP="00CC322A">
            <w:pPr>
              <w:spacing w:before="30" w:after="3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346,8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E316E2" w:rsidP="00CC322A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E316E2" w:rsidP="00CC322A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E316E2" w:rsidP="00CC322A">
            <w:pPr>
              <w:spacing w:before="30" w:after="3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141,8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762BBF" w:rsidP="00CC322A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82193B" w:rsidTr="00425219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CC322A">
            <w:pPr>
              <w:spacing w:before="30" w:after="30" w:line="22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776B6C" w:rsidP="00CC322A">
            <w:pPr>
              <w:spacing w:before="30" w:after="3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2 425,2</w:t>
            </w:r>
          </w:p>
        </w:tc>
        <w:tc>
          <w:tcPr>
            <w:tcW w:w="9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776B6C" w:rsidP="00CC322A">
            <w:pPr>
              <w:spacing w:before="30" w:after="3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574,9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E316E2" w:rsidP="00CC322A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E316E2" w:rsidP="00CC322A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E316E2" w:rsidP="00CC322A">
            <w:pPr>
              <w:spacing w:before="30" w:after="3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166,5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762BBF" w:rsidP="00CC322A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</w:tr>
      <w:tr w:rsidR="0082193B" w:rsidTr="00425219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CC322A">
            <w:pPr>
              <w:spacing w:before="30" w:after="3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776B6C" w:rsidP="00CC322A">
            <w:pPr>
              <w:spacing w:before="30" w:after="3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2 923,4</w:t>
            </w:r>
          </w:p>
        </w:tc>
        <w:tc>
          <w:tcPr>
            <w:tcW w:w="9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776B6C" w:rsidP="00CC322A">
            <w:pPr>
              <w:spacing w:before="30" w:after="3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550,4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E316E2" w:rsidP="00CC322A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E316E2" w:rsidP="00CC322A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E316E2" w:rsidP="00CC322A">
            <w:pPr>
              <w:spacing w:before="30" w:after="3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762BBF" w:rsidP="00CC322A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</w:tr>
      <w:tr w:rsidR="0082193B" w:rsidTr="00425219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193B" w:rsidRPr="00B73654" w:rsidRDefault="0082193B" w:rsidP="00CC322A">
            <w:pPr>
              <w:spacing w:before="30" w:after="3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193B" w:rsidRDefault="00776B6C" w:rsidP="00CC322A">
            <w:pPr>
              <w:spacing w:before="30" w:after="3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946,5</w:t>
            </w:r>
          </w:p>
        </w:tc>
        <w:tc>
          <w:tcPr>
            <w:tcW w:w="98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776B6C" w:rsidP="00CC322A">
            <w:pPr>
              <w:spacing w:before="30" w:after="3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163,4</w:t>
            </w:r>
          </w:p>
        </w:tc>
        <w:tc>
          <w:tcPr>
            <w:tcW w:w="128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E316E2" w:rsidP="00CC322A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92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E316E2" w:rsidP="00CC322A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  <w:tc>
          <w:tcPr>
            <w:tcW w:w="92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E316E2" w:rsidP="00CC322A">
            <w:pPr>
              <w:spacing w:before="30" w:after="3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126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2193B" w:rsidRDefault="00762BBF" w:rsidP="00CC322A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</w:tr>
    </w:tbl>
    <w:p w:rsidR="00910D19" w:rsidRDefault="00910D19" w:rsidP="00CC322A">
      <w:pPr>
        <w:pStyle w:val="20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3"/>
        <w:gridCol w:w="1418"/>
        <w:gridCol w:w="1277"/>
        <w:gridCol w:w="1704"/>
        <w:gridCol w:w="1704"/>
      </w:tblGrid>
      <w:tr w:rsidR="00ED1239" w:rsidRPr="005D0D9F" w:rsidTr="006253E4">
        <w:trPr>
          <w:jc w:val="center"/>
        </w:trPr>
        <w:tc>
          <w:tcPr>
            <w:tcW w:w="2983" w:type="dxa"/>
            <w:vMerge w:val="restart"/>
            <w:vAlign w:val="bottom"/>
          </w:tcPr>
          <w:p w:rsidR="00ED1239" w:rsidRPr="00E1490F" w:rsidRDefault="00ED1239" w:rsidP="005A2074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2695" w:type="dxa"/>
            <w:gridSpan w:val="2"/>
            <w:tcBorders>
              <w:bottom w:val="nil"/>
            </w:tcBorders>
            <w:vAlign w:val="bottom"/>
          </w:tcPr>
          <w:p w:rsidR="00ED1239" w:rsidRPr="00E1490F" w:rsidRDefault="00425219" w:rsidP="00BC44B9">
            <w:pPr>
              <w:tabs>
                <w:tab w:val="left" w:pos="775"/>
              </w:tabs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42521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Pr="00E1490F">
              <w:rPr>
                <w:sz w:val="22"/>
                <w:szCs w:val="22"/>
              </w:rPr>
              <w:t xml:space="preserve"> </w:t>
            </w:r>
            <w:r w:rsidR="00ED1239" w:rsidRPr="00E1490F">
              <w:rPr>
                <w:sz w:val="22"/>
                <w:szCs w:val="22"/>
              </w:rPr>
              <w:t>20</w:t>
            </w:r>
            <w:r w:rsidR="00630BA9" w:rsidRPr="00E1490F">
              <w:rPr>
                <w:sz w:val="22"/>
                <w:szCs w:val="22"/>
              </w:rPr>
              <w:t>2</w:t>
            </w:r>
            <w:r w:rsidR="002C50CB">
              <w:rPr>
                <w:sz w:val="22"/>
                <w:szCs w:val="22"/>
              </w:rPr>
              <w:t>2</w:t>
            </w:r>
            <w:r w:rsidR="00ED1239" w:rsidRPr="00E1490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08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5A2074">
            <w:pPr>
              <w:spacing w:before="40" w:after="40" w:line="20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E1490F">
              <w:rPr>
                <w:sz w:val="22"/>
              </w:rPr>
              <w:t>В сопоставимых ценах</w:t>
            </w:r>
          </w:p>
        </w:tc>
      </w:tr>
      <w:tr w:rsidR="00ED1239" w:rsidRPr="005D0D9F" w:rsidTr="006253E4">
        <w:trPr>
          <w:jc w:val="center"/>
        </w:trPr>
        <w:tc>
          <w:tcPr>
            <w:tcW w:w="2983" w:type="dxa"/>
            <w:vMerge/>
            <w:tcBorders>
              <w:bottom w:val="nil"/>
            </w:tcBorders>
            <w:vAlign w:val="bottom"/>
          </w:tcPr>
          <w:p w:rsidR="00ED1239" w:rsidRPr="00E1490F" w:rsidRDefault="00ED1239" w:rsidP="005A2074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D1239" w:rsidRPr="00E1490F" w:rsidRDefault="00ED1239" w:rsidP="005A2074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млн. руб.</w:t>
            </w:r>
            <w:r w:rsidRPr="00E1490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277" w:type="dxa"/>
            <w:tcBorders>
              <w:bottom w:val="nil"/>
            </w:tcBorders>
          </w:tcPr>
          <w:p w:rsidR="00ED1239" w:rsidRPr="00E1490F" w:rsidRDefault="00ED1239" w:rsidP="005A2074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в % к</w:t>
            </w:r>
            <w:r w:rsidRPr="00E1490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425219" w:rsidP="00BC44B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42521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="006A3C16">
              <w:rPr>
                <w:sz w:val="22"/>
                <w:szCs w:val="22"/>
              </w:rPr>
              <w:br/>
            </w:r>
            <w:r w:rsidR="00204730">
              <w:rPr>
                <w:sz w:val="22"/>
              </w:rPr>
              <w:t>202</w:t>
            </w:r>
            <w:r w:rsidR="002C50CB">
              <w:rPr>
                <w:sz w:val="22"/>
              </w:rPr>
              <w:t>2</w:t>
            </w:r>
            <w:r w:rsidR="00204730">
              <w:rPr>
                <w:sz w:val="22"/>
              </w:rPr>
              <w:t xml:space="preserve"> г.</w:t>
            </w:r>
            <w:r w:rsidR="00204730">
              <w:rPr>
                <w:sz w:val="22"/>
              </w:rPr>
              <w:br/>
              <w:t xml:space="preserve">в % к </w:t>
            </w:r>
            <w:r w:rsidR="00204730">
              <w:rPr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42521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 w:rsidR="006A3C16">
              <w:rPr>
                <w:sz w:val="22"/>
                <w:szCs w:val="22"/>
              </w:rPr>
              <w:br/>
            </w:r>
            <w:r w:rsidR="002C50CB">
              <w:rPr>
                <w:sz w:val="22"/>
              </w:rPr>
              <w:t>2021</w:t>
            </w:r>
            <w:r w:rsidR="00204730">
              <w:rPr>
                <w:sz w:val="22"/>
              </w:rPr>
              <w:t xml:space="preserve"> г.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ED1239" w:rsidP="00BC44B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1490F">
              <w:rPr>
                <w:sz w:val="22"/>
                <w:szCs w:val="22"/>
                <w:u w:val="single"/>
              </w:rPr>
              <w:t>справочно</w:t>
            </w:r>
            <w:r w:rsidRPr="00E1490F">
              <w:rPr>
                <w:sz w:val="22"/>
                <w:szCs w:val="22"/>
              </w:rPr>
              <w:br/>
            </w:r>
            <w:r w:rsidR="00425219">
              <w:rPr>
                <w:sz w:val="22"/>
                <w:szCs w:val="22"/>
                <w:lang w:val="en-US"/>
              </w:rPr>
              <w:t>I</w:t>
            </w:r>
            <w:r w:rsidR="00425219" w:rsidRPr="00425219">
              <w:rPr>
                <w:sz w:val="22"/>
                <w:szCs w:val="22"/>
              </w:rPr>
              <w:t xml:space="preserve"> </w:t>
            </w:r>
            <w:r w:rsidR="00425219">
              <w:rPr>
                <w:sz w:val="22"/>
                <w:szCs w:val="22"/>
              </w:rPr>
              <w:t>полугодие</w:t>
            </w:r>
            <w:r w:rsidR="006A3C16">
              <w:rPr>
                <w:sz w:val="22"/>
                <w:szCs w:val="22"/>
              </w:rPr>
              <w:br/>
            </w:r>
            <w:r w:rsidR="00204730">
              <w:rPr>
                <w:sz w:val="22"/>
              </w:rPr>
              <w:t>202</w:t>
            </w:r>
            <w:r w:rsidR="002C50CB">
              <w:rPr>
                <w:sz w:val="22"/>
              </w:rPr>
              <w:t>1</w:t>
            </w:r>
            <w:r w:rsidR="00204730">
              <w:rPr>
                <w:sz w:val="22"/>
              </w:rPr>
              <w:t xml:space="preserve"> г.</w:t>
            </w:r>
            <w:r w:rsidR="00204730">
              <w:rPr>
                <w:sz w:val="22"/>
              </w:rPr>
              <w:br/>
            </w:r>
            <w:proofErr w:type="gramStart"/>
            <w:r w:rsidR="00204730">
              <w:rPr>
                <w:sz w:val="22"/>
              </w:rPr>
              <w:t>в</w:t>
            </w:r>
            <w:proofErr w:type="gramEnd"/>
            <w:r w:rsidR="00204730">
              <w:rPr>
                <w:sz w:val="22"/>
              </w:rPr>
              <w:t xml:space="preserve"> % к </w:t>
            </w:r>
            <w:r w:rsidR="00204730">
              <w:rPr>
                <w:sz w:val="22"/>
              </w:rPr>
              <w:br/>
            </w:r>
            <w:r w:rsidR="00425219">
              <w:rPr>
                <w:sz w:val="22"/>
                <w:szCs w:val="22"/>
                <w:lang w:val="en-US"/>
              </w:rPr>
              <w:t>I</w:t>
            </w:r>
            <w:r w:rsidR="00425219" w:rsidRPr="00425219">
              <w:rPr>
                <w:sz w:val="22"/>
                <w:szCs w:val="22"/>
              </w:rPr>
              <w:t xml:space="preserve"> </w:t>
            </w:r>
            <w:proofErr w:type="gramStart"/>
            <w:r w:rsidR="00425219">
              <w:rPr>
                <w:sz w:val="22"/>
                <w:szCs w:val="22"/>
              </w:rPr>
              <w:t>полугодию</w:t>
            </w:r>
            <w:proofErr w:type="gramEnd"/>
            <w:r w:rsidR="006A3C16">
              <w:rPr>
                <w:sz w:val="22"/>
                <w:szCs w:val="22"/>
              </w:rPr>
              <w:br/>
            </w:r>
            <w:r w:rsidR="00204730">
              <w:rPr>
                <w:sz w:val="22"/>
              </w:rPr>
              <w:t>20</w:t>
            </w:r>
            <w:r w:rsidR="00176B33">
              <w:rPr>
                <w:sz w:val="22"/>
              </w:rPr>
              <w:t>20</w:t>
            </w:r>
            <w:r w:rsidR="00204730">
              <w:rPr>
                <w:sz w:val="22"/>
              </w:rPr>
              <w:t xml:space="preserve"> г</w:t>
            </w:r>
            <w:r w:rsidR="00204730">
              <w:rPr>
                <w:iCs/>
                <w:sz w:val="22"/>
              </w:rPr>
              <w:t>.</w:t>
            </w:r>
          </w:p>
        </w:tc>
      </w:tr>
      <w:tr w:rsidR="00845DB4" w:rsidRPr="005D0D9F" w:rsidTr="006253E4">
        <w:trPr>
          <w:jc w:val="center"/>
        </w:trPr>
        <w:tc>
          <w:tcPr>
            <w:tcW w:w="2983" w:type="dxa"/>
            <w:tcBorders>
              <w:bottom w:val="nil"/>
            </w:tcBorders>
            <w:vAlign w:val="bottom"/>
          </w:tcPr>
          <w:p w:rsidR="00845DB4" w:rsidRPr="005D0D9F" w:rsidRDefault="00845DB4" w:rsidP="00CC322A">
            <w:pPr>
              <w:spacing w:before="40" w:after="20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45DB4" w:rsidRPr="00F91576" w:rsidRDefault="00EB7558" w:rsidP="00CC322A">
            <w:pPr>
              <w:tabs>
                <w:tab w:val="left" w:pos="1089"/>
              </w:tabs>
              <w:spacing w:before="4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12 460,1</w:t>
            </w:r>
          </w:p>
        </w:tc>
        <w:tc>
          <w:tcPr>
            <w:tcW w:w="1277" w:type="dxa"/>
            <w:tcBorders>
              <w:bottom w:val="nil"/>
            </w:tcBorders>
            <w:vAlign w:val="bottom"/>
          </w:tcPr>
          <w:p w:rsidR="00845DB4" w:rsidRPr="004C7F20" w:rsidRDefault="00747626" w:rsidP="00CC322A">
            <w:pPr>
              <w:tabs>
                <w:tab w:val="left" w:pos="775"/>
              </w:tabs>
              <w:spacing w:before="4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DB4A2D" w:rsidRDefault="00EB7558" w:rsidP="00CC322A">
            <w:pPr>
              <w:spacing w:before="40" w:after="20" w:line="200" w:lineRule="exact"/>
              <w:ind w:right="51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82,9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EE184D" w:rsidRDefault="00762BBF" w:rsidP="00CC322A">
            <w:pPr>
              <w:spacing w:before="40" w:after="20" w:line="200" w:lineRule="exact"/>
              <w:ind w:right="51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92,9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CC322A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CC322A">
            <w:pPr>
              <w:tabs>
                <w:tab w:val="left" w:pos="1089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CC322A">
            <w:pPr>
              <w:tabs>
                <w:tab w:val="left" w:pos="775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CC322A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CC322A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CC322A">
            <w:pPr>
              <w:spacing w:before="20" w:after="2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EB7558" w:rsidP="00CC322A">
            <w:pPr>
              <w:tabs>
                <w:tab w:val="left" w:pos="1089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4 207,3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EB7558" w:rsidP="00CC322A">
            <w:pPr>
              <w:tabs>
                <w:tab w:val="left" w:pos="775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EB7558" w:rsidP="00CC322A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762BBF" w:rsidP="00CC322A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CC322A">
            <w:pPr>
              <w:spacing w:before="20" w:after="2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EB7558" w:rsidP="00CC322A">
            <w:pPr>
              <w:tabs>
                <w:tab w:val="left" w:pos="1089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3 999,7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EB7558" w:rsidP="00CC322A">
            <w:pPr>
              <w:tabs>
                <w:tab w:val="left" w:pos="775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EB7558" w:rsidP="00CC322A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762BBF" w:rsidP="00CC322A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CC322A">
            <w:pPr>
              <w:spacing w:before="20" w:after="2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EB7558" w:rsidP="00CC322A">
            <w:pPr>
              <w:tabs>
                <w:tab w:val="left" w:pos="1089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4 253,1</w:t>
            </w:r>
          </w:p>
        </w:tc>
        <w:tc>
          <w:tcPr>
            <w:tcW w:w="1277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EB7558" w:rsidP="00CC322A">
            <w:pPr>
              <w:tabs>
                <w:tab w:val="left" w:pos="775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EB7558" w:rsidP="00CC322A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762BBF" w:rsidP="00CC322A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</w:tbl>
    <w:p w:rsidR="00A35BFC" w:rsidRDefault="00A35BFC" w:rsidP="005A2074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197"/>
        <w:gridCol w:w="1026"/>
        <w:gridCol w:w="1221"/>
        <w:gridCol w:w="851"/>
        <w:gridCol w:w="850"/>
        <w:gridCol w:w="1182"/>
      </w:tblGrid>
      <w:tr w:rsidR="00F802C3" w:rsidTr="00F802C3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F802C3" w:rsidRDefault="00F802C3" w:rsidP="005A207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22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5A2074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10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5A207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F802C3" w:rsidTr="00F93794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F802C3" w:rsidRDefault="00F802C3" w:rsidP="005A207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97" w:type="dxa"/>
            <w:vMerge w:val="restart"/>
            <w:shd w:val="clear" w:color="auto" w:fill="auto"/>
          </w:tcPr>
          <w:p w:rsidR="00F802C3" w:rsidRDefault="00F93794" w:rsidP="005A2074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42521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="00F802C3">
              <w:rPr>
                <w:sz w:val="22"/>
                <w:szCs w:val="22"/>
              </w:rPr>
              <w:br/>
              <w:t>2</w:t>
            </w:r>
            <w:r w:rsidR="00F802C3" w:rsidRPr="00DF65E0">
              <w:rPr>
                <w:sz w:val="22"/>
                <w:szCs w:val="22"/>
              </w:rPr>
              <w:t>0</w:t>
            </w:r>
            <w:r w:rsidR="00F802C3">
              <w:rPr>
                <w:sz w:val="22"/>
                <w:szCs w:val="22"/>
              </w:rPr>
              <w:t>22</w:t>
            </w:r>
            <w:r w:rsidR="00F802C3" w:rsidRPr="00DF65E0">
              <w:rPr>
                <w:sz w:val="22"/>
                <w:szCs w:val="22"/>
              </w:rPr>
              <w:t xml:space="preserve"> г.</w:t>
            </w:r>
            <w:r w:rsidR="00F802C3">
              <w:rPr>
                <w:sz w:val="22"/>
                <w:szCs w:val="22"/>
              </w:rPr>
              <w:br/>
            </w:r>
          </w:p>
          <w:p w:rsidR="00F802C3" w:rsidRDefault="00F802C3" w:rsidP="005A2074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02C3" w:rsidRDefault="00F93794" w:rsidP="005A2074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F802C3">
              <w:rPr>
                <w:sz w:val="22"/>
              </w:rPr>
              <w:t xml:space="preserve"> </w:t>
            </w:r>
            <w:r w:rsidR="006A3C16">
              <w:rPr>
                <w:sz w:val="22"/>
              </w:rPr>
              <w:br/>
            </w:r>
            <w:r w:rsidR="00F802C3">
              <w:rPr>
                <w:sz w:val="22"/>
              </w:rPr>
              <w:t>2022 г.</w:t>
            </w:r>
          </w:p>
        </w:tc>
        <w:tc>
          <w:tcPr>
            <w:tcW w:w="122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02C3" w:rsidRDefault="00F93794" w:rsidP="00AC3146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42521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="00BF442D">
              <w:rPr>
                <w:sz w:val="22"/>
                <w:szCs w:val="22"/>
              </w:rPr>
              <w:br/>
            </w:r>
            <w:r w:rsidR="00F802C3">
              <w:rPr>
                <w:sz w:val="22"/>
              </w:rPr>
              <w:t>2022 г.</w:t>
            </w:r>
            <w:r w:rsidR="00F802C3">
              <w:rPr>
                <w:sz w:val="22"/>
              </w:rPr>
              <w:br/>
              <w:t xml:space="preserve">в % к </w:t>
            </w:r>
            <w:r w:rsidR="00E52221">
              <w:rPr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42521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</w:t>
            </w:r>
            <w:r w:rsidR="00BB1B0D">
              <w:rPr>
                <w:sz w:val="22"/>
                <w:szCs w:val="22"/>
              </w:rPr>
              <w:t>ю</w:t>
            </w:r>
            <w:r w:rsidR="00BF442D">
              <w:rPr>
                <w:sz w:val="22"/>
                <w:szCs w:val="22"/>
              </w:rPr>
              <w:br/>
            </w:r>
            <w:r w:rsidR="00F802C3">
              <w:rPr>
                <w:sz w:val="22"/>
              </w:rPr>
              <w:t>2021 г.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802C3" w:rsidRDefault="00F93794" w:rsidP="005A207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F802C3">
              <w:rPr>
                <w:sz w:val="22"/>
              </w:rPr>
              <w:t xml:space="preserve"> 2022 г.</w:t>
            </w:r>
            <w:r w:rsidR="00F802C3">
              <w:rPr>
                <w:sz w:val="22"/>
              </w:rPr>
              <w:br/>
            </w:r>
            <w:proofErr w:type="gramStart"/>
            <w:r w:rsidR="00F802C3">
              <w:rPr>
                <w:sz w:val="22"/>
              </w:rPr>
              <w:t>в</w:t>
            </w:r>
            <w:proofErr w:type="gramEnd"/>
            <w:r w:rsidR="00F802C3">
              <w:rPr>
                <w:sz w:val="22"/>
              </w:rPr>
              <w:t xml:space="preserve"> % к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</w:tcBorders>
          </w:tcPr>
          <w:p w:rsidR="00F802C3" w:rsidRPr="0091491F" w:rsidRDefault="00F802C3" w:rsidP="00AC3146">
            <w:pPr>
              <w:spacing w:before="40" w:after="40" w:line="200" w:lineRule="exact"/>
              <w:ind w:left="-113" w:right="-113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F93794">
              <w:rPr>
                <w:sz w:val="22"/>
                <w:szCs w:val="22"/>
                <w:lang w:val="en-US"/>
              </w:rPr>
              <w:t>I</w:t>
            </w:r>
            <w:r w:rsidR="00F93794" w:rsidRPr="00425219">
              <w:rPr>
                <w:sz w:val="22"/>
                <w:szCs w:val="22"/>
              </w:rPr>
              <w:t xml:space="preserve"> </w:t>
            </w:r>
            <w:r w:rsidR="00F93794"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</w:r>
            <w:r w:rsidR="00D24583">
              <w:rPr>
                <w:spacing w:val="-2"/>
                <w:sz w:val="22"/>
                <w:szCs w:val="22"/>
              </w:rPr>
              <w:t>2021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</w:r>
            <w:proofErr w:type="gramStart"/>
            <w:r>
              <w:rPr>
                <w:spacing w:val="-2"/>
                <w:sz w:val="22"/>
                <w:szCs w:val="22"/>
              </w:rPr>
              <w:t>в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F93794">
              <w:rPr>
                <w:sz w:val="22"/>
                <w:szCs w:val="22"/>
                <w:lang w:val="en-US"/>
              </w:rPr>
              <w:t>I</w:t>
            </w:r>
            <w:r w:rsidR="00F93794" w:rsidRPr="00425219">
              <w:rPr>
                <w:sz w:val="22"/>
                <w:szCs w:val="22"/>
              </w:rPr>
              <w:t xml:space="preserve"> </w:t>
            </w:r>
            <w:proofErr w:type="gramStart"/>
            <w:r w:rsidR="00F93794">
              <w:rPr>
                <w:sz w:val="22"/>
                <w:szCs w:val="22"/>
              </w:rPr>
              <w:t>полугоди</w:t>
            </w:r>
            <w:r w:rsidR="00AC3146">
              <w:rPr>
                <w:sz w:val="22"/>
                <w:szCs w:val="22"/>
              </w:rPr>
              <w:t>ю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</w:t>
            </w:r>
            <w:r w:rsidR="00D24583">
              <w:rPr>
                <w:sz w:val="22"/>
              </w:rPr>
              <w:t>0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F802C3" w:rsidTr="00F93794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F802C3" w:rsidRDefault="00F802C3" w:rsidP="005A207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97" w:type="dxa"/>
            <w:vMerge/>
            <w:shd w:val="clear" w:color="auto" w:fill="auto"/>
          </w:tcPr>
          <w:p w:rsidR="00F802C3" w:rsidRDefault="00F802C3" w:rsidP="005A2074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5A207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2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5A207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F802C3" w:rsidRDefault="00F93794" w:rsidP="005A207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F802C3">
              <w:rPr>
                <w:sz w:val="22"/>
              </w:rPr>
              <w:br/>
              <w:t>2021 г.</w:t>
            </w:r>
          </w:p>
        </w:tc>
        <w:tc>
          <w:tcPr>
            <w:tcW w:w="850" w:type="dxa"/>
            <w:shd w:val="clear" w:color="auto" w:fill="auto"/>
          </w:tcPr>
          <w:p w:rsidR="00F802C3" w:rsidRDefault="00F93794" w:rsidP="005A2074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ма</w:t>
            </w:r>
            <w:r w:rsidR="00BF442D">
              <w:rPr>
                <w:sz w:val="22"/>
              </w:rPr>
              <w:t>ю</w:t>
            </w:r>
            <w:r w:rsidR="00F802C3">
              <w:rPr>
                <w:sz w:val="22"/>
              </w:rPr>
              <w:br/>
              <w:t>2022 г.</w:t>
            </w:r>
          </w:p>
        </w:tc>
        <w:tc>
          <w:tcPr>
            <w:tcW w:w="1182" w:type="dxa"/>
            <w:vMerge/>
          </w:tcPr>
          <w:p w:rsidR="00F802C3" w:rsidRPr="00501534" w:rsidRDefault="00F802C3" w:rsidP="005A2074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F802C3" w:rsidTr="00F93794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7A02E0" w:rsidRDefault="00F802C3" w:rsidP="005A2074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576053" w:rsidRDefault="00776B6C" w:rsidP="005A2074">
            <w:pPr>
              <w:spacing w:before="40" w:after="40" w:line="200" w:lineRule="exact"/>
              <w:ind w:right="1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12 460,1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33281F" w:rsidP="005A2074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2 490,9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776B6C" w:rsidP="00227DE2">
            <w:pPr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776B6C" w:rsidP="00776B6C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776B6C" w:rsidP="00776B6C">
            <w:pPr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131,6</w:t>
            </w:r>
          </w:p>
        </w:tc>
        <w:tc>
          <w:tcPr>
            <w:tcW w:w="118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576053" w:rsidRDefault="00147B40" w:rsidP="00227DE2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92,9</w:t>
            </w:r>
          </w:p>
        </w:tc>
      </w:tr>
      <w:tr w:rsidR="00F802C3" w:rsidTr="00F9379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5A2074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5A2074">
            <w:pPr>
              <w:spacing w:before="40" w:after="40" w:line="200" w:lineRule="exact"/>
              <w:ind w:right="158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5A20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227DE2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776B6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776B6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227DE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F802C3" w:rsidTr="00F9379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5A2074">
            <w:pPr>
              <w:spacing w:before="40" w:after="4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33281F" w:rsidP="005A2074">
            <w:pPr>
              <w:spacing w:before="40" w:after="40" w:line="20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6 632,9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33281F" w:rsidP="005A20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1 412,9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33281F" w:rsidP="00227DE2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33281F" w:rsidP="00776B6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33281F" w:rsidP="00776B6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137,4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147B40" w:rsidP="00227DE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F802C3" w:rsidTr="00F9379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5A2074">
            <w:pPr>
              <w:spacing w:before="40" w:after="4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33281F" w:rsidP="005A2074">
            <w:pPr>
              <w:spacing w:before="40" w:after="40" w:line="20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4 244,7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33281F" w:rsidP="005A20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754,2</w:t>
            </w:r>
          </w:p>
        </w:tc>
        <w:tc>
          <w:tcPr>
            <w:tcW w:w="12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33281F" w:rsidP="00227DE2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AC3146" w:rsidP="00776B6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3281F">
              <w:rPr>
                <w:sz w:val="22"/>
                <w:szCs w:val="22"/>
              </w:rPr>
              <w:t>2,2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33281F" w:rsidP="00776B6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11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2C3" w:rsidRDefault="00147B40" w:rsidP="00227DE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F802C3" w:rsidTr="00F9379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02C3" w:rsidRDefault="00F802C3" w:rsidP="005A2074">
            <w:pPr>
              <w:spacing w:before="40" w:after="4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02C3" w:rsidRDefault="0033281F" w:rsidP="005A2074">
            <w:pPr>
              <w:spacing w:before="40" w:after="40" w:line="20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1 582,5</w:t>
            </w:r>
          </w:p>
        </w:tc>
        <w:tc>
          <w:tcPr>
            <w:tcW w:w="102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33281F" w:rsidP="005A20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323,8</w:t>
            </w:r>
          </w:p>
        </w:tc>
        <w:tc>
          <w:tcPr>
            <w:tcW w:w="122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33281F" w:rsidP="00227DE2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85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33281F" w:rsidP="00776B6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33281F" w:rsidP="00776B6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  <w:tc>
          <w:tcPr>
            <w:tcW w:w="118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02C3" w:rsidRDefault="00147B40" w:rsidP="00227DE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</w:tbl>
    <w:p w:rsidR="00910D19" w:rsidRPr="00754D39" w:rsidRDefault="00910D19" w:rsidP="00BB62B7">
      <w:pPr>
        <w:spacing w:before="120" w:line="34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 xml:space="preserve">В </w:t>
      </w:r>
      <w:r w:rsidR="00F93794">
        <w:rPr>
          <w:spacing w:val="-2"/>
          <w:sz w:val="26"/>
        </w:rPr>
        <w:t>I полугодии</w:t>
      </w:r>
      <w:r w:rsidR="00F93794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>2</w:t>
      </w:r>
      <w:r w:rsidR="005823BC">
        <w:rPr>
          <w:spacing w:val="-4"/>
          <w:sz w:val="26"/>
          <w:szCs w:val="26"/>
        </w:rPr>
        <w:t>2</w:t>
      </w:r>
      <w:r w:rsidRPr="00754D39">
        <w:rPr>
          <w:spacing w:val="-4"/>
          <w:sz w:val="26"/>
          <w:szCs w:val="26"/>
        </w:rPr>
        <w:t> г</w:t>
      </w:r>
      <w:r w:rsidR="005823BC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2D1C38">
        <w:rPr>
          <w:spacing w:val="-4"/>
          <w:sz w:val="26"/>
          <w:szCs w:val="26"/>
        </w:rPr>
        <w:t xml:space="preserve"> </w:t>
      </w:r>
      <w:r w:rsidR="008F5393">
        <w:rPr>
          <w:spacing w:val="-4"/>
          <w:sz w:val="26"/>
          <w:szCs w:val="26"/>
        </w:rPr>
        <w:t>53,2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="00F93794">
        <w:rPr>
          <w:spacing w:val="-2"/>
          <w:sz w:val="26"/>
        </w:rPr>
        <w:t>I полугодии</w:t>
      </w:r>
      <w:r w:rsidR="00F93794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</w:t>
      </w:r>
      <w:r w:rsidR="005823BC">
        <w:rPr>
          <w:spacing w:val="-4"/>
          <w:sz w:val="26"/>
          <w:szCs w:val="26"/>
        </w:rPr>
        <w:t>1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5823BC">
        <w:rPr>
          <w:spacing w:val="-4"/>
          <w:sz w:val="26"/>
          <w:szCs w:val="26"/>
        </w:rPr>
        <w:t>.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–</w:t>
      </w:r>
      <w:r w:rsidR="00DD24C7">
        <w:rPr>
          <w:spacing w:val="-4"/>
          <w:sz w:val="26"/>
          <w:szCs w:val="26"/>
        </w:rPr>
        <w:t xml:space="preserve"> </w:t>
      </w:r>
      <w:r w:rsidR="00F93794">
        <w:rPr>
          <w:spacing w:val="-4"/>
          <w:sz w:val="26"/>
          <w:szCs w:val="26"/>
        </w:rPr>
        <w:t>51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BB62B7">
      <w:pPr>
        <w:spacing w:line="34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8F5393">
        <w:rPr>
          <w:sz w:val="26"/>
          <w:szCs w:val="26"/>
        </w:rPr>
        <w:t>34,1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A86E8B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AC3146">
        <w:rPr>
          <w:sz w:val="26"/>
          <w:szCs w:val="26"/>
        </w:rPr>
        <w:t xml:space="preserve">в </w:t>
      </w:r>
      <w:r w:rsidR="00F93794">
        <w:rPr>
          <w:spacing w:val="-2"/>
          <w:sz w:val="26"/>
        </w:rPr>
        <w:t>I полугодии</w:t>
      </w:r>
      <w:r w:rsidR="00957D86">
        <w:rPr>
          <w:spacing w:val="-4"/>
          <w:sz w:val="26"/>
          <w:szCs w:val="26"/>
        </w:rPr>
        <w:t xml:space="preserve"> </w:t>
      </w:r>
      <w:r w:rsidR="005823BC" w:rsidRPr="00455E4C">
        <w:rPr>
          <w:sz w:val="26"/>
          <w:szCs w:val="26"/>
        </w:rPr>
        <w:t>2021</w:t>
      </w:r>
      <w:r w:rsidR="004D5B1C" w:rsidRPr="00455E4C">
        <w:rPr>
          <w:sz w:val="26"/>
          <w:szCs w:val="26"/>
        </w:rPr>
        <w:t> </w:t>
      </w:r>
      <w:r w:rsidR="005823BC" w:rsidRPr="00455E4C">
        <w:rPr>
          <w:sz w:val="26"/>
          <w:szCs w:val="26"/>
        </w:rPr>
        <w:t>г</w:t>
      </w:r>
      <w:r w:rsidR="005823BC" w:rsidRPr="00455E4C">
        <w:rPr>
          <w:spacing w:val="-4"/>
          <w:sz w:val="26"/>
          <w:szCs w:val="26"/>
        </w:rPr>
        <w:t>.</w:t>
      </w:r>
      <w:r w:rsidR="009430B5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</w:t>
      </w:r>
      <w:r w:rsidR="00774CD8" w:rsidRPr="00754D39">
        <w:rPr>
          <w:spacing w:val="-4"/>
          <w:sz w:val="26"/>
          <w:szCs w:val="26"/>
        </w:rPr>
        <w:t> </w:t>
      </w:r>
      <w:r w:rsidR="00F93794">
        <w:rPr>
          <w:spacing w:val="-4"/>
          <w:sz w:val="26"/>
          <w:szCs w:val="26"/>
        </w:rPr>
        <w:t>37,5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EB7558">
        <w:rPr>
          <w:sz w:val="26"/>
          <w:szCs w:val="26"/>
        </w:rPr>
        <w:t>49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AC3146">
        <w:rPr>
          <w:spacing w:val="-4"/>
          <w:sz w:val="26"/>
          <w:szCs w:val="26"/>
        </w:rPr>
        <w:t xml:space="preserve">в </w:t>
      </w:r>
      <w:r w:rsidR="00F93794">
        <w:rPr>
          <w:spacing w:val="-2"/>
          <w:sz w:val="26"/>
        </w:rPr>
        <w:t>I полугодии</w:t>
      </w:r>
      <w:r w:rsidR="00F93794" w:rsidRPr="00754D39">
        <w:rPr>
          <w:spacing w:val="-4"/>
          <w:sz w:val="26"/>
          <w:szCs w:val="26"/>
        </w:rPr>
        <w:t xml:space="preserve"> </w:t>
      </w:r>
      <w:r w:rsidR="005823BC" w:rsidRPr="00754D39">
        <w:rPr>
          <w:spacing w:val="-4"/>
          <w:sz w:val="26"/>
          <w:szCs w:val="26"/>
        </w:rPr>
        <w:t>20</w:t>
      </w:r>
      <w:r w:rsidR="005823BC">
        <w:rPr>
          <w:spacing w:val="-4"/>
          <w:sz w:val="26"/>
          <w:szCs w:val="26"/>
        </w:rPr>
        <w:t xml:space="preserve">21 </w:t>
      </w:r>
      <w:r w:rsidR="005823BC" w:rsidRPr="00754D39">
        <w:rPr>
          <w:spacing w:val="-4"/>
          <w:sz w:val="26"/>
          <w:szCs w:val="26"/>
        </w:rPr>
        <w:t>г</w:t>
      </w:r>
      <w:r w:rsidR="005823BC">
        <w:rPr>
          <w:spacing w:val="-4"/>
          <w:sz w:val="26"/>
          <w:szCs w:val="26"/>
        </w:rPr>
        <w:t xml:space="preserve">. </w:t>
      </w:r>
      <w:r w:rsidRPr="00754D39">
        <w:rPr>
          <w:spacing w:val="-4"/>
          <w:sz w:val="26"/>
          <w:szCs w:val="26"/>
        </w:rPr>
        <w:t>–</w:t>
      </w:r>
      <w:r w:rsidR="00957D86">
        <w:rPr>
          <w:spacing w:val="-4"/>
          <w:sz w:val="26"/>
          <w:szCs w:val="26"/>
        </w:rPr>
        <w:t xml:space="preserve"> </w:t>
      </w:r>
      <w:r w:rsidR="00AC3146">
        <w:rPr>
          <w:spacing w:val="-4"/>
          <w:sz w:val="26"/>
          <w:szCs w:val="26"/>
        </w:rPr>
        <w:t>5</w:t>
      </w:r>
      <w:r w:rsidR="00F93794">
        <w:rPr>
          <w:spacing w:val="-4"/>
          <w:sz w:val="26"/>
          <w:szCs w:val="26"/>
        </w:rPr>
        <w:t>7,1</w:t>
      </w:r>
      <w:r w:rsidRPr="00754D39">
        <w:rPr>
          <w:spacing w:val="-2"/>
          <w:sz w:val="26"/>
          <w:szCs w:val="26"/>
        </w:rPr>
        <w:t>%).</w:t>
      </w:r>
    </w:p>
    <w:p w:rsidR="00F93794" w:rsidRPr="00B76035" w:rsidRDefault="00F93794" w:rsidP="00F93794">
      <w:pPr>
        <w:spacing w:line="32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B76035">
        <w:rPr>
          <w:spacing w:val="-4"/>
          <w:sz w:val="26"/>
          <w:szCs w:val="26"/>
        </w:rPr>
        <w:t xml:space="preserve">В </w:t>
      </w:r>
      <w:r w:rsidRPr="00B76035">
        <w:rPr>
          <w:sz w:val="26"/>
          <w:szCs w:val="26"/>
          <w:lang w:val="en-US"/>
        </w:rPr>
        <w:t>I</w:t>
      </w:r>
      <w:r w:rsidRPr="00B76035">
        <w:rPr>
          <w:sz w:val="26"/>
          <w:szCs w:val="26"/>
        </w:rPr>
        <w:t xml:space="preserve"> полугодии</w:t>
      </w:r>
      <w:r w:rsidRPr="00B76035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2</w:t>
      </w:r>
      <w:r w:rsidRPr="00B76035">
        <w:rPr>
          <w:spacing w:val="-4"/>
          <w:sz w:val="26"/>
          <w:szCs w:val="26"/>
        </w:rPr>
        <w:t xml:space="preserve"> г. </w:t>
      </w:r>
      <w:r w:rsidRPr="00B76035">
        <w:rPr>
          <w:sz w:val="26"/>
          <w:szCs w:val="26"/>
        </w:rPr>
        <w:t xml:space="preserve">на реконструкцию и модернизацию действующих объектов основных средств направлено </w:t>
      </w:r>
      <w:r w:rsidR="00A746BA">
        <w:rPr>
          <w:sz w:val="26"/>
          <w:szCs w:val="26"/>
        </w:rPr>
        <w:t xml:space="preserve">2,8 </w:t>
      </w:r>
      <w:r w:rsidRPr="00B76035">
        <w:rPr>
          <w:sz w:val="26"/>
          <w:szCs w:val="26"/>
        </w:rPr>
        <w:t>млрд</w:t>
      </w:r>
      <w:r w:rsidRPr="00B76035">
        <w:rPr>
          <w:spacing w:val="-2"/>
          <w:sz w:val="26"/>
          <w:szCs w:val="26"/>
        </w:rPr>
        <w:t>.</w:t>
      </w:r>
      <w:r w:rsidRPr="00B76035">
        <w:rPr>
          <w:sz w:val="26"/>
          <w:szCs w:val="26"/>
        </w:rPr>
        <w:t xml:space="preserve"> рублей, или </w:t>
      </w:r>
      <w:r w:rsidR="00A746BA">
        <w:rPr>
          <w:sz w:val="26"/>
          <w:szCs w:val="26"/>
        </w:rPr>
        <w:t>22,4</w:t>
      </w:r>
      <w:r w:rsidRPr="00B76035">
        <w:rPr>
          <w:sz w:val="26"/>
          <w:szCs w:val="26"/>
        </w:rPr>
        <w:t xml:space="preserve">% общего объема инвестиций в основной капитал (в </w:t>
      </w:r>
      <w:r w:rsidRPr="00B76035">
        <w:rPr>
          <w:sz w:val="26"/>
          <w:szCs w:val="26"/>
          <w:lang w:val="en-US"/>
        </w:rPr>
        <w:t>I</w:t>
      </w:r>
      <w:r w:rsidRPr="00B76035">
        <w:rPr>
          <w:sz w:val="26"/>
          <w:szCs w:val="26"/>
        </w:rPr>
        <w:t xml:space="preserve"> полугодии</w:t>
      </w:r>
      <w:r w:rsidRPr="00B76035">
        <w:rPr>
          <w:spacing w:val="-4"/>
          <w:sz w:val="26"/>
          <w:szCs w:val="26"/>
        </w:rPr>
        <w:t xml:space="preserve"> 20</w:t>
      </w:r>
      <w:r>
        <w:rPr>
          <w:spacing w:val="-4"/>
          <w:sz w:val="26"/>
          <w:szCs w:val="26"/>
        </w:rPr>
        <w:t>21</w:t>
      </w:r>
      <w:r w:rsidRPr="00B76035">
        <w:rPr>
          <w:spacing w:val="-4"/>
          <w:sz w:val="26"/>
          <w:szCs w:val="26"/>
        </w:rPr>
        <w:t> г.</w:t>
      </w:r>
      <w:r w:rsidRPr="00B76035">
        <w:rPr>
          <w:sz w:val="26"/>
          <w:szCs w:val="26"/>
        </w:rPr>
        <w:t> </w:t>
      </w:r>
      <w:r w:rsidRPr="009270F6">
        <w:rPr>
          <w:sz w:val="26"/>
          <w:szCs w:val="26"/>
        </w:rPr>
        <w:t>– </w:t>
      </w:r>
      <w:r w:rsidR="00A746BA" w:rsidRPr="009270F6">
        <w:rPr>
          <w:sz w:val="26"/>
          <w:szCs w:val="26"/>
        </w:rPr>
        <w:t xml:space="preserve"> также </w:t>
      </w:r>
      <w:r w:rsidRPr="00B76035">
        <w:rPr>
          <w:sz w:val="26"/>
          <w:szCs w:val="26"/>
        </w:rPr>
        <w:t>2</w:t>
      </w:r>
      <w:r>
        <w:rPr>
          <w:sz w:val="26"/>
          <w:szCs w:val="26"/>
        </w:rPr>
        <w:t>2</w:t>
      </w:r>
      <w:r w:rsidRPr="00B76035">
        <w:rPr>
          <w:sz w:val="26"/>
          <w:szCs w:val="26"/>
        </w:rPr>
        <w:t>,</w:t>
      </w:r>
      <w:r>
        <w:rPr>
          <w:sz w:val="26"/>
          <w:szCs w:val="26"/>
        </w:rPr>
        <w:t>4</w:t>
      </w:r>
      <w:r w:rsidRPr="00B76035">
        <w:rPr>
          <w:sz w:val="26"/>
          <w:szCs w:val="26"/>
        </w:rPr>
        <w:t>%).</w:t>
      </w:r>
    </w:p>
    <w:p w:rsidR="00910D19" w:rsidRPr="009B1DC0" w:rsidRDefault="00910D19" w:rsidP="008A3FF5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в</w:t>
      </w:r>
      <w:r w:rsidR="000421F6">
        <w:rPr>
          <w:rFonts w:ascii="Arial" w:hAnsi="Arial" w:cs="Arial"/>
          <w:sz w:val="22"/>
          <w:szCs w:val="22"/>
        </w:rPr>
        <w:t xml:space="preserve"> </w:t>
      </w:r>
      <w:r w:rsidR="0065468E">
        <w:rPr>
          <w:rFonts w:ascii="Arial" w:hAnsi="Arial" w:cs="Arial"/>
          <w:sz w:val="22"/>
          <w:szCs w:val="22"/>
        </w:rPr>
        <w:t>I</w:t>
      </w:r>
      <w:r w:rsidR="0065468E" w:rsidRPr="009B1DC0">
        <w:rPr>
          <w:rFonts w:ascii="Arial" w:hAnsi="Arial" w:cs="Arial"/>
          <w:sz w:val="22"/>
          <w:szCs w:val="22"/>
        </w:rPr>
        <w:t xml:space="preserve"> </w:t>
      </w:r>
      <w:r w:rsidR="0065468E">
        <w:rPr>
          <w:rFonts w:ascii="Arial" w:hAnsi="Arial" w:cs="Arial"/>
          <w:sz w:val="22"/>
          <w:szCs w:val="22"/>
        </w:rPr>
        <w:t>полугодии</w:t>
      </w:r>
      <w:r w:rsidR="0065468E" w:rsidRPr="009B1DC0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0421F6">
        <w:rPr>
          <w:rFonts w:ascii="Arial" w:hAnsi="Arial" w:cs="Arial"/>
          <w:sz w:val="22"/>
          <w:szCs w:val="22"/>
        </w:rPr>
        <w:t>2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0A3406" w:rsidRPr="009B1DC0">
        <w:rPr>
          <w:rFonts w:ascii="Arial" w:hAnsi="Arial" w:cs="Arial"/>
          <w:sz w:val="22"/>
          <w:szCs w:val="22"/>
        </w:rPr>
        <w:t>г</w:t>
      </w:r>
      <w:r w:rsidR="000421F6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5A207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5A2074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5A2074">
            <w:pPr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>В том числе импортных</w:t>
            </w:r>
          </w:p>
        </w:tc>
      </w:tr>
      <w:tr w:rsidR="00910D19" w:rsidRPr="005D0D9F" w:rsidTr="0025595E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5A207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5A2074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5A2074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5A2074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5A2074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5A2074">
            <w:pPr>
              <w:spacing w:before="60" w:after="60" w:line="22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DB7271">
            <w:pPr>
              <w:spacing w:before="70" w:after="70" w:line="22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35424B" w:rsidRDefault="005B2DC0" w:rsidP="005B2DC0">
            <w:pPr>
              <w:spacing w:before="70" w:after="70" w:line="22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4 244,7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B2DC0" w:rsidP="00DB7271">
            <w:pPr>
              <w:pStyle w:val="20"/>
              <w:spacing w:before="70" w:after="70" w:line="220" w:lineRule="exact"/>
              <w:ind w:right="340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34,1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B2DC0" w:rsidP="00DB7271">
            <w:pPr>
              <w:tabs>
                <w:tab w:val="left" w:pos="945"/>
              </w:tabs>
              <w:spacing w:before="70" w:after="7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2 080,5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B2DC0" w:rsidP="00DB7271">
            <w:pPr>
              <w:spacing w:before="70" w:after="7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B2DC0" w:rsidP="00DB7271">
            <w:pPr>
              <w:spacing w:before="70" w:after="7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46,4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DB7271">
            <w:pPr>
              <w:spacing w:before="70" w:after="7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г.Минск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B7271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B7271">
            <w:pPr>
              <w:pStyle w:val="af7"/>
              <w:spacing w:before="70" w:after="7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B7271">
            <w:pPr>
              <w:tabs>
                <w:tab w:val="left" w:pos="945"/>
              </w:tabs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B7271">
            <w:pPr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B7271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B7271">
            <w:pPr>
              <w:spacing w:before="70" w:after="7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638,8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pStyle w:val="af7"/>
              <w:spacing w:before="70" w:after="7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37,2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tabs>
                <w:tab w:val="left" w:pos="945"/>
              </w:tabs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358,3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B7271">
            <w:pPr>
              <w:spacing w:before="70" w:after="7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379,4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pStyle w:val="af7"/>
              <w:spacing w:before="70" w:after="7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tabs>
                <w:tab w:val="left" w:pos="945"/>
              </w:tabs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204,4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B7271">
            <w:pPr>
              <w:spacing w:before="70" w:after="7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497,6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pStyle w:val="af7"/>
              <w:spacing w:before="70" w:after="7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tabs>
                <w:tab w:val="left" w:pos="945"/>
              </w:tabs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189,8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B7271">
            <w:pPr>
              <w:spacing w:before="70" w:after="7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542,5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pStyle w:val="af7"/>
              <w:spacing w:before="70" w:after="7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tabs>
                <w:tab w:val="left" w:pos="945"/>
              </w:tabs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324,0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B7271">
            <w:pPr>
              <w:spacing w:before="70" w:after="70" w:line="22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г.Минск</w:t>
            </w:r>
            <w:proofErr w:type="spellEnd"/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849,6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pStyle w:val="af7"/>
              <w:spacing w:before="70" w:after="7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tabs>
                <w:tab w:val="left" w:pos="945"/>
              </w:tabs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409,7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B7271">
            <w:pPr>
              <w:spacing w:before="70" w:after="7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973,2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pStyle w:val="af7"/>
              <w:spacing w:before="70" w:after="7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33,3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tabs>
                <w:tab w:val="left" w:pos="945"/>
              </w:tabs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415,0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DB7271">
            <w:pPr>
              <w:spacing w:before="70" w:after="7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361,0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pStyle w:val="af7"/>
              <w:spacing w:before="70" w:after="7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38,1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tabs>
                <w:tab w:val="left" w:pos="945"/>
              </w:tabs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177,7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5B2DC0" w:rsidP="00DB7271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</w:tr>
    </w:tbl>
    <w:p w:rsidR="0065468E" w:rsidRDefault="0065468E" w:rsidP="0065468E">
      <w:pPr>
        <w:pStyle w:val="30"/>
        <w:tabs>
          <w:tab w:val="left" w:pos="8789"/>
        </w:tabs>
        <w:spacing w:before="160" w:after="80" w:line="240" w:lineRule="exact"/>
        <w:ind w:firstLine="0"/>
        <w:jc w:val="center"/>
        <w:rPr>
          <w:rFonts w:ascii="Arial" w:hAnsi="Arial" w:cs="Arial"/>
          <w:b/>
          <w:i/>
          <w:sz w:val="20"/>
        </w:rPr>
      </w:pPr>
      <w:r w:rsidRPr="00A66236">
        <w:rPr>
          <w:rFonts w:ascii="Arial" w:hAnsi="Arial" w:cs="Arial"/>
          <w:b/>
          <w:sz w:val="22"/>
          <w:szCs w:val="22"/>
        </w:rPr>
        <w:lastRenderedPageBreak/>
        <w:t>Инвестиции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66236">
        <w:rPr>
          <w:rFonts w:ascii="Arial" w:hAnsi="Arial" w:cs="Arial"/>
          <w:b/>
          <w:sz w:val="22"/>
          <w:szCs w:val="22"/>
        </w:rPr>
        <w:t>по источникам финансирования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444"/>
        <w:gridCol w:w="1445"/>
        <w:gridCol w:w="1444"/>
        <w:gridCol w:w="1337"/>
      </w:tblGrid>
      <w:tr w:rsidR="0065468E" w:rsidTr="00FA4E4D">
        <w:trPr>
          <w:cantSplit/>
          <w:trHeight w:val="279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5468E" w:rsidRDefault="0065468E" w:rsidP="00321C4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468E" w:rsidRDefault="0065468E" w:rsidP="00321C43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полугодие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E5305F">
              <w:rPr>
                <w:sz w:val="22"/>
                <w:szCs w:val="22"/>
              </w:rPr>
              <w:t>2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8E" w:rsidRDefault="0065468E" w:rsidP="00321C43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65468E" w:rsidTr="00FA4E4D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5468E" w:rsidRDefault="0065468E" w:rsidP="00321C4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68E" w:rsidRDefault="0065468E" w:rsidP="00321C4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68E" w:rsidRDefault="0065468E" w:rsidP="00321C43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noProof/>
                <w:sz w:val="22"/>
              </w:rPr>
              <w:t>в</w:t>
            </w:r>
            <w:proofErr w:type="gramEnd"/>
            <w:r>
              <w:rPr>
                <w:noProof/>
                <w:sz w:val="22"/>
              </w:rPr>
              <w:t xml:space="preserve">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6130EF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br/>
              <w:t>202</w:t>
            </w:r>
            <w:r w:rsidR="00E5305F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68E" w:rsidRPr="00506DE1" w:rsidRDefault="0065468E" w:rsidP="00321C4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полугодие </w:t>
            </w:r>
            <w:r>
              <w:rPr>
                <w:sz w:val="22"/>
                <w:szCs w:val="22"/>
              </w:rPr>
              <w:br/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="00E5305F"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8E" w:rsidRDefault="0065468E" w:rsidP="00321C4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="00E5305F">
              <w:rPr>
                <w:sz w:val="22"/>
                <w:szCs w:val="22"/>
              </w:rPr>
              <w:t>1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65468E" w:rsidTr="00FA4E4D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68E" w:rsidRPr="00086837" w:rsidRDefault="0065468E" w:rsidP="00321C43">
            <w:pPr>
              <w:spacing w:before="60" w:after="60" w:line="20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68E" w:rsidRPr="00086837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12 460,1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68E" w:rsidRPr="00086837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82,9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68E" w:rsidRPr="00086837" w:rsidRDefault="0065468E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68E" w:rsidRPr="00086837" w:rsidRDefault="0065468E" w:rsidP="00321C43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65468E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68E" w:rsidRDefault="0065468E" w:rsidP="00321C43">
            <w:pPr>
              <w:spacing w:before="60" w:after="6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в том числе за счет: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68E" w:rsidRDefault="0065468E" w:rsidP="00321C43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68E" w:rsidRDefault="0065468E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68E" w:rsidRDefault="0065468E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68E" w:rsidRDefault="0065468E" w:rsidP="00321C43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496230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496230" w:rsidP="00321C43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республиканского бюджета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Pr="00271348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1 131,1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74,7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9,1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496230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9,8</w:t>
            </w:r>
          </w:p>
        </w:tc>
      </w:tr>
      <w:tr w:rsidR="00496230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496230" w:rsidP="00321C43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местных бюджетов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1 005,2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94,0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8,1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496230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7,0</w:t>
            </w:r>
          </w:p>
        </w:tc>
      </w:tr>
      <w:tr w:rsidR="00496230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496230" w:rsidP="00321C43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 xml:space="preserve">организаций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5 564,6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81,3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44,7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496230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</w:tr>
      <w:tr w:rsidR="00496230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496230" w:rsidP="00321C43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заемных сре</w:t>
            </w:r>
            <w:proofErr w:type="gramStart"/>
            <w:r>
              <w:rPr>
                <w:sz w:val="22"/>
              </w:rPr>
              <w:t>дств др</w:t>
            </w:r>
            <w:proofErr w:type="gramEnd"/>
            <w:r>
              <w:rPr>
                <w:sz w:val="22"/>
              </w:rPr>
              <w:t>угих организаций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Pr="0033543F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199,9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164,6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496230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0,8</w:t>
            </w:r>
          </w:p>
        </w:tc>
      </w:tr>
      <w:tr w:rsidR="00496230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496230" w:rsidP="00321C43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иностранных инвестиций</w:t>
            </w:r>
            <w:r>
              <w:rPr>
                <w:sz w:val="22"/>
              </w:rPr>
              <w:br/>
              <w:t>(без кредитов (займов) иностранных банков)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Pr="00420521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418,0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3,4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496230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</w:tr>
      <w:tr w:rsidR="00496230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496230" w:rsidP="00321C43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1 287,3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63,1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10,3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496230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13,4</w:t>
            </w:r>
          </w:p>
        </w:tc>
      </w:tr>
      <w:tr w:rsidR="00496230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496230" w:rsidP="00321C43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льготных кредитов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134,6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60,6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496230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</w:tr>
      <w:tr w:rsidR="00496230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496230" w:rsidP="00321C43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(займов) иностранных банков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79,5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80,3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0,6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496230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0,7</w:t>
            </w:r>
          </w:p>
        </w:tc>
      </w:tr>
      <w:tr w:rsidR="00496230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496230" w:rsidP="00321C43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по иностранным кредитным линиям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170,3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41,8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1,4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496230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2,7</w:t>
            </w:r>
          </w:p>
        </w:tc>
      </w:tr>
      <w:tr w:rsidR="00496230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496230" w:rsidP="00321C43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>населения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1 903,4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15,3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496230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13,2</w:t>
            </w:r>
          </w:p>
        </w:tc>
      </w:tr>
      <w:tr w:rsidR="00496230" w:rsidTr="00FA4E4D">
        <w:trPr>
          <w:cantSplit/>
          <w:trHeight w:val="2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496230" w:rsidP="00321C43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внебюджетных фондов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Pr="00420521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59,0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230" w:rsidRDefault="00496230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</w:tr>
      <w:tr w:rsidR="00496230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6230" w:rsidRDefault="00496230" w:rsidP="00321C43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прочих источников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891,6</w:t>
            </w:r>
          </w:p>
        </w:tc>
        <w:tc>
          <w:tcPr>
            <w:tcW w:w="14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75,3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6230" w:rsidRDefault="003A704B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7,2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6230" w:rsidRDefault="00496230" w:rsidP="00321C43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</w:tr>
    </w:tbl>
    <w:p w:rsidR="001F6D09" w:rsidRDefault="001F6D09" w:rsidP="00CC57DD">
      <w:pPr>
        <w:spacing w:before="20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66236">
        <w:rPr>
          <w:rFonts w:ascii="Arial" w:hAnsi="Arial" w:cs="Arial"/>
          <w:b/>
          <w:sz w:val="22"/>
          <w:szCs w:val="22"/>
        </w:rPr>
        <w:t>Инвестици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A66236">
        <w:rPr>
          <w:rFonts w:ascii="Arial" w:hAnsi="Arial" w:cs="Arial"/>
          <w:b/>
          <w:sz w:val="22"/>
          <w:szCs w:val="22"/>
        </w:rPr>
        <w:t xml:space="preserve"> в основной капитал </w:t>
      </w:r>
      <w:r w:rsidRPr="00A66236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559"/>
        <w:gridCol w:w="1560"/>
        <w:gridCol w:w="1275"/>
        <w:gridCol w:w="1276"/>
      </w:tblGrid>
      <w:tr w:rsidR="001F6D09" w:rsidTr="00FA4E4D">
        <w:trPr>
          <w:cantSplit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D09" w:rsidRDefault="001F6D09" w:rsidP="00321C43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6D09" w:rsidRDefault="001F6D09" w:rsidP="00321C43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полугодие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6D09" w:rsidRDefault="001F6D09" w:rsidP="00321C43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1F6D09" w:rsidTr="00FA4E4D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F6D09" w:rsidRDefault="001F6D09" w:rsidP="00321C4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6D09" w:rsidRDefault="001F6D09" w:rsidP="00321C4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6D09" w:rsidRDefault="001F6D09" w:rsidP="00321C43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noProof/>
                <w:sz w:val="22"/>
              </w:rPr>
              <w:t>в</w:t>
            </w:r>
            <w:proofErr w:type="gramEnd"/>
            <w:r>
              <w:rPr>
                <w:noProof/>
                <w:sz w:val="22"/>
              </w:rPr>
              <w:t xml:space="preserve">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6130EF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2021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09" w:rsidRDefault="001F6D09" w:rsidP="00321C4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полугодие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93158B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09" w:rsidRDefault="001F6D09" w:rsidP="00321C4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6130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полугодие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3158B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</w:tc>
      </w:tr>
      <w:tr w:rsidR="001F6D09" w:rsidTr="00FA4E4D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A66C45" w:rsidRDefault="001F6D09" w:rsidP="00321C43">
            <w:pPr>
              <w:spacing w:before="60" w:after="60" w:line="200" w:lineRule="exact"/>
              <w:rPr>
                <w:b/>
                <w:sz w:val="22"/>
              </w:rPr>
            </w:pPr>
            <w:r w:rsidRPr="00A66C45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12167" w:rsidRDefault="006E7309" w:rsidP="00321C43">
            <w:pPr>
              <w:spacing w:before="60" w:after="60" w:line="200" w:lineRule="exact"/>
              <w:ind w:right="3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12 460,1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086837" w:rsidRDefault="006E7309" w:rsidP="00321C43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086837" w:rsidRDefault="001F6D09" w:rsidP="00321C43">
            <w:pPr>
              <w:spacing w:before="60" w:after="6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086837" w:rsidRDefault="001F6D09" w:rsidP="00321C43">
            <w:pPr>
              <w:spacing w:before="60" w:after="6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1F6D09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Default="001F6D09" w:rsidP="00321C43">
            <w:pPr>
              <w:spacing w:before="60" w:after="60" w:line="200" w:lineRule="exact"/>
              <w:ind w:left="39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Default="001F6D09" w:rsidP="00321C43">
            <w:pPr>
              <w:spacing w:before="60" w:after="60" w:line="200" w:lineRule="exact"/>
              <w:ind w:right="355"/>
              <w:jc w:val="right"/>
              <w:rPr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Default="001F6D09" w:rsidP="00321C43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Default="001F6D09" w:rsidP="00321C43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Default="001F6D09" w:rsidP="00321C43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1F6D09" w:rsidRPr="00B643E5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  <w:r w:rsidRPr="00B643E5">
              <w:rPr>
                <w:sz w:val="22"/>
                <w:szCs w:val="22"/>
              </w:rPr>
              <w:t>, лесное и рыбное хозяйство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1 987,9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6E7309" w:rsidP="00321C4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1F6D09" w:rsidRPr="00B643E5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EC4C01" w:rsidRDefault="001F6D09" w:rsidP="00321C43">
            <w:pPr>
              <w:spacing w:before="60" w:after="60" w:line="200" w:lineRule="exact"/>
              <w:ind w:left="170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EC4C01">
              <w:rPr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6E7309" w:rsidP="00321C4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1F6D09" w:rsidRPr="00B643E5" w:rsidTr="003267CC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2 340,0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6E7309" w:rsidP="00321C4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</w:tr>
      <w:tr w:rsidR="001F6D09" w:rsidRPr="00B643E5" w:rsidTr="003267CC">
        <w:trPr>
          <w:cantSplit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1 195,6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6E7309" w:rsidP="00321C4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1F6D09" w:rsidRPr="00B643E5" w:rsidTr="003267CC">
        <w:trPr>
          <w:cantSplit/>
          <w:trHeight w:val="7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</w:t>
            </w:r>
            <w:r w:rsidRPr="00B643E5">
              <w:rPr>
                <w:sz w:val="22"/>
                <w:szCs w:val="22"/>
              </w:rPr>
              <w:t xml:space="preserve">одоснабжение; сбор,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обработка и удаление отходов, деятельность по ликвидации загрязнений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tabs>
                <w:tab w:val="left" w:pos="1065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1F6D09" w:rsidRPr="00B643E5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>троительство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tabs>
                <w:tab w:val="left" w:pos="1065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1F6D09" w:rsidRPr="00B643E5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CA7D59" w:rsidRDefault="001F6D09" w:rsidP="00321C43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A7D59">
              <w:rPr>
                <w:sz w:val="22"/>
                <w:szCs w:val="22"/>
              </w:rPr>
              <w:t xml:space="preserve">птовая и розничная торговля; ремонт автомобилей </w:t>
            </w:r>
            <w:r>
              <w:rPr>
                <w:sz w:val="22"/>
                <w:szCs w:val="22"/>
              </w:rPr>
              <w:br/>
            </w:r>
            <w:r w:rsidRPr="00CA7D59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tabs>
                <w:tab w:val="left" w:pos="1065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1F6D09" w:rsidRPr="00B643E5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 xml:space="preserve">ранспортная деятельность, складирование, почтовая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789,6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tabs>
                <w:tab w:val="left" w:pos="1065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1F6D09" w:rsidRPr="00B643E5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B643E5">
              <w:rPr>
                <w:sz w:val="22"/>
                <w:szCs w:val="22"/>
              </w:rPr>
              <w:t>слуги по временному проживанию и питанию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tabs>
                <w:tab w:val="left" w:pos="1065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1F6D09" w:rsidRPr="00B643E5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B643E5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tabs>
                <w:tab w:val="left" w:pos="1065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1F6D09" w:rsidRPr="00B643E5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B643E5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tabs>
                <w:tab w:val="left" w:pos="1065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1F6D09" w:rsidRPr="00B643E5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перации с недвижимым имуществом</w:t>
            </w:r>
            <w:proofErr w:type="gramStart"/>
            <w:r w:rsidRPr="00900CD8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900CD8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3 470,0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tabs>
                <w:tab w:val="left" w:pos="1065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</w:tr>
      <w:tr w:rsidR="001F6D09" w:rsidRPr="00B643E5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 xml:space="preserve">рофессиональная, научная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tabs>
                <w:tab w:val="left" w:pos="1065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1F6D09" w:rsidRPr="00B643E5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643E5">
              <w:rPr>
                <w:sz w:val="22"/>
                <w:szCs w:val="22"/>
              </w:rPr>
              <w:t xml:space="preserve">еятельность в сфере административных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вспомогательных услуг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tabs>
                <w:tab w:val="left" w:pos="1065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1F6D09" w:rsidRPr="00B643E5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B643E5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tabs>
                <w:tab w:val="left" w:pos="1065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1F6D09" w:rsidRPr="00B643E5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бразование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tabs>
                <w:tab w:val="left" w:pos="1065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1F6D09" w:rsidRPr="00B643E5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B643E5">
              <w:rPr>
                <w:sz w:val="22"/>
                <w:szCs w:val="22"/>
              </w:rPr>
              <w:t>дравоохранение и социальные услуги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tabs>
                <w:tab w:val="left" w:pos="1065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1F6D09" w:rsidRPr="00B643E5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tabs>
                <w:tab w:val="left" w:pos="1065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1F6D09" w:rsidRPr="00B643E5" w:rsidTr="00FA4E4D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D09" w:rsidRPr="00B643E5" w:rsidRDefault="006E7309" w:rsidP="00321C43">
            <w:pPr>
              <w:tabs>
                <w:tab w:val="left" w:pos="1065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6D09" w:rsidRPr="00B643E5" w:rsidRDefault="006E73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6D09" w:rsidRPr="00B643E5" w:rsidRDefault="001F6D09" w:rsidP="00321C43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</w:tbl>
    <w:p w:rsidR="001F6D09" w:rsidRPr="000D07A9" w:rsidRDefault="001F6D09" w:rsidP="001F6D09">
      <w:pPr>
        <w:pStyle w:val="22"/>
        <w:spacing w:after="20" w:line="200" w:lineRule="exact"/>
        <w:jc w:val="both"/>
        <w:outlineLvl w:val="1"/>
        <w:rPr>
          <w:sz w:val="16"/>
          <w:szCs w:val="16"/>
        </w:rPr>
      </w:pPr>
      <w:r>
        <w:rPr>
          <w:sz w:val="22"/>
          <w:szCs w:val="18"/>
        </w:rPr>
        <w:t>___________________</w:t>
      </w:r>
    </w:p>
    <w:p w:rsidR="001F6D09" w:rsidRPr="00900CD8" w:rsidRDefault="001F6D09" w:rsidP="001F6D09">
      <w:pPr>
        <w:pStyle w:val="22"/>
        <w:spacing w:before="40" w:line="240" w:lineRule="exact"/>
        <w:ind w:firstLine="709"/>
        <w:jc w:val="both"/>
        <w:outlineLvl w:val="1"/>
        <w:rPr>
          <w:sz w:val="20"/>
          <w:szCs w:val="20"/>
        </w:rPr>
      </w:pPr>
      <w:r w:rsidRPr="00900CD8">
        <w:rPr>
          <w:sz w:val="20"/>
          <w:szCs w:val="20"/>
          <w:vertAlign w:val="superscript"/>
        </w:rPr>
        <w:t xml:space="preserve">1) </w:t>
      </w:r>
      <w:r w:rsidRPr="00900CD8">
        <w:rPr>
          <w:sz w:val="20"/>
          <w:szCs w:val="20"/>
        </w:rPr>
        <w:t xml:space="preserve"> Включая инвестиции, направленные на жилищное строительство.</w:t>
      </w:r>
    </w:p>
    <w:p w:rsidR="00E24F15" w:rsidRDefault="00E24F15" w:rsidP="003267CC">
      <w:pPr>
        <w:pStyle w:val="a4"/>
        <w:spacing w:before="120" w:line="300" w:lineRule="exact"/>
        <w:ind w:firstLine="709"/>
        <w:jc w:val="both"/>
        <w:rPr>
          <w:rFonts w:ascii="Arial" w:hAnsi="Arial" w:cs="Arial"/>
          <w:b/>
        </w:rPr>
      </w:pPr>
      <w:r>
        <w:rPr>
          <w:spacing w:val="2"/>
        </w:rPr>
        <w:t xml:space="preserve">На 1 июля 2022 г. в незавершенном строительстве (без учета индивидуальных застройщиков и субъектов малого предпринимательства) находилось </w:t>
      </w:r>
      <w:r w:rsidR="003A704B">
        <w:rPr>
          <w:spacing w:val="2"/>
        </w:rPr>
        <w:t>5,5</w:t>
      </w:r>
      <w:r>
        <w:rPr>
          <w:spacing w:val="2"/>
        </w:rPr>
        <w:t xml:space="preserve"> тыс. объектов (на 1 января 2022 г. – </w:t>
      </w:r>
      <w:r w:rsidR="003A704B">
        <w:rPr>
          <w:spacing w:val="2"/>
        </w:rPr>
        <w:t>5,7</w:t>
      </w:r>
      <w:r>
        <w:rPr>
          <w:spacing w:val="2"/>
        </w:rPr>
        <w:t xml:space="preserve"> тыс. объектов). При этом строительство </w:t>
      </w:r>
      <w:r w:rsidR="003A704B">
        <w:rPr>
          <w:spacing w:val="2"/>
        </w:rPr>
        <w:t>35,7</w:t>
      </w:r>
      <w:r>
        <w:rPr>
          <w:spacing w:val="2"/>
        </w:rPr>
        <w:t>% объектов осуществлялось с превышением нормативных сроков продолжительности строительства.</w:t>
      </w:r>
      <w:r w:rsidRPr="00C27F35">
        <w:rPr>
          <w:spacing w:val="2"/>
        </w:rPr>
        <w:t xml:space="preserve"> </w:t>
      </w:r>
      <w:r>
        <w:rPr>
          <w:spacing w:val="2"/>
        </w:rPr>
        <w:t xml:space="preserve">Временно приостановлено и законсервировано строительство </w:t>
      </w:r>
      <w:r w:rsidR="003A704B">
        <w:rPr>
          <w:spacing w:val="2"/>
        </w:rPr>
        <w:t>796</w:t>
      </w:r>
      <w:r>
        <w:rPr>
          <w:spacing w:val="2"/>
        </w:rPr>
        <w:t xml:space="preserve"> объектов.</w:t>
      </w:r>
    </w:p>
    <w:p w:rsidR="00E06C3D" w:rsidRDefault="00E06C3D">
      <w:pPr>
        <w:rPr>
          <w:rFonts w:ascii="Arial" w:hAnsi="Arial" w:cs="Arial"/>
          <w:b/>
          <w:sz w:val="26"/>
          <w:szCs w:val="20"/>
        </w:rPr>
      </w:pPr>
      <w:r>
        <w:rPr>
          <w:rFonts w:ascii="Arial" w:hAnsi="Arial" w:cs="Arial"/>
          <w:b/>
        </w:rPr>
        <w:br w:type="page"/>
      </w:r>
    </w:p>
    <w:p w:rsidR="00D84C6F" w:rsidRPr="005D0D9F" w:rsidRDefault="006A3CCE" w:rsidP="007813C6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227DE2" w:rsidRDefault="004541CC" w:rsidP="00E06C3D">
      <w:pPr>
        <w:pStyle w:val="a4"/>
        <w:spacing w:before="240" w:line="340" w:lineRule="exact"/>
        <w:ind w:firstLine="709"/>
        <w:jc w:val="both"/>
        <w:rPr>
          <w:szCs w:val="26"/>
        </w:rPr>
      </w:pPr>
      <w:r w:rsidRPr="00227DE2">
        <w:rPr>
          <w:szCs w:val="26"/>
        </w:rPr>
        <w:t xml:space="preserve">В </w:t>
      </w:r>
      <w:r w:rsidR="00CA22F5" w:rsidRPr="00227DE2">
        <w:t>I полугодии</w:t>
      </w:r>
      <w:r w:rsidR="005A0055" w:rsidRPr="00227DE2">
        <w:rPr>
          <w:szCs w:val="26"/>
        </w:rPr>
        <w:t xml:space="preserve"> </w:t>
      </w:r>
      <w:r w:rsidRPr="00227DE2">
        <w:rPr>
          <w:szCs w:val="26"/>
        </w:rPr>
        <w:t>20</w:t>
      </w:r>
      <w:r w:rsidR="00876986" w:rsidRPr="00227DE2">
        <w:rPr>
          <w:szCs w:val="26"/>
        </w:rPr>
        <w:t>2</w:t>
      </w:r>
      <w:r w:rsidR="002C5A18" w:rsidRPr="00227DE2">
        <w:rPr>
          <w:szCs w:val="26"/>
        </w:rPr>
        <w:t>2</w:t>
      </w:r>
      <w:r w:rsidRPr="00227DE2">
        <w:rPr>
          <w:szCs w:val="26"/>
        </w:rPr>
        <w:t> г</w:t>
      </w:r>
      <w:r w:rsidR="002C5A18" w:rsidRPr="00227DE2">
        <w:rPr>
          <w:szCs w:val="26"/>
        </w:rPr>
        <w:t>.</w:t>
      </w:r>
      <w:r w:rsidR="00C34ED7" w:rsidRPr="00227DE2">
        <w:rPr>
          <w:szCs w:val="26"/>
        </w:rPr>
        <w:t xml:space="preserve"> </w:t>
      </w:r>
      <w:r w:rsidR="00C37D4B" w:rsidRPr="00227DE2">
        <w:rPr>
          <w:szCs w:val="26"/>
        </w:rPr>
        <w:t xml:space="preserve">объем средств, вложенных в </w:t>
      </w:r>
      <w:r w:rsidR="00D84C6F" w:rsidRPr="00227DE2">
        <w:rPr>
          <w:szCs w:val="26"/>
        </w:rPr>
        <w:t>жилищное строительство</w:t>
      </w:r>
      <w:r w:rsidR="0090108B" w:rsidRPr="00227DE2">
        <w:rPr>
          <w:szCs w:val="26"/>
        </w:rPr>
        <w:t>,</w:t>
      </w:r>
      <w:r w:rsidR="00D84C6F" w:rsidRPr="00227DE2">
        <w:rPr>
          <w:szCs w:val="26"/>
        </w:rPr>
        <w:t xml:space="preserve"> </w:t>
      </w:r>
      <w:r w:rsidR="00C37D4B" w:rsidRPr="00227DE2">
        <w:rPr>
          <w:szCs w:val="26"/>
        </w:rPr>
        <w:t>составил</w:t>
      </w:r>
      <w:r w:rsidR="00FC6918" w:rsidRPr="00227DE2">
        <w:rPr>
          <w:szCs w:val="26"/>
        </w:rPr>
        <w:t xml:space="preserve"> </w:t>
      </w:r>
      <w:r w:rsidR="00A92514" w:rsidRPr="00227DE2">
        <w:rPr>
          <w:szCs w:val="26"/>
        </w:rPr>
        <w:t>2,9</w:t>
      </w:r>
      <w:r w:rsidR="00CA22F5" w:rsidRPr="00227DE2">
        <w:rPr>
          <w:szCs w:val="26"/>
        </w:rPr>
        <w:t xml:space="preserve"> </w:t>
      </w:r>
      <w:r w:rsidR="005A0055" w:rsidRPr="00227DE2">
        <w:rPr>
          <w:szCs w:val="26"/>
        </w:rPr>
        <w:t>млрд</w:t>
      </w:r>
      <w:r w:rsidR="00FD2117" w:rsidRPr="00227DE2">
        <w:rPr>
          <w:szCs w:val="26"/>
        </w:rPr>
        <w:t>.</w:t>
      </w:r>
      <w:r w:rsidR="00FC6918" w:rsidRPr="00227DE2">
        <w:rPr>
          <w:szCs w:val="26"/>
        </w:rPr>
        <w:t xml:space="preserve"> </w:t>
      </w:r>
      <w:r w:rsidR="00BC16DF" w:rsidRPr="00227DE2">
        <w:rPr>
          <w:szCs w:val="26"/>
        </w:rPr>
        <w:t>р</w:t>
      </w:r>
      <w:r w:rsidR="00D84C6F" w:rsidRPr="00227DE2">
        <w:rPr>
          <w:szCs w:val="26"/>
        </w:rPr>
        <w:t>ублей</w:t>
      </w:r>
      <w:r w:rsidR="00FC6918" w:rsidRPr="00227DE2">
        <w:rPr>
          <w:szCs w:val="26"/>
        </w:rPr>
        <w:t xml:space="preserve"> </w:t>
      </w:r>
      <w:r w:rsidR="002E5EC8" w:rsidRPr="00227DE2">
        <w:rPr>
          <w:szCs w:val="26"/>
        </w:rPr>
        <w:t>(</w:t>
      </w:r>
      <w:r w:rsidR="00A92514" w:rsidRPr="00227DE2">
        <w:rPr>
          <w:szCs w:val="26"/>
        </w:rPr>
        <w:t>23,4</w:t>
      </w:r>
      <w:r w:rsidR="00D84C6F" w:rsidRPr="00227DE2">
        <w:rPr>
          <w:szCs w:val="26"/>
        </w:rPr>
        <w:t>%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к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общему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объему</w:t>
      </w:r>
      <w:r w:rsidR="00FC6918" w:rsidRPr="00227DE2">
        <w:rPr>
          <w:szCs w:val="26"/>
        </w:rPr>
        <w:t xml:space="preserve"> </w:t>
      </w:r>
      <w:r w:rsidR="00A00F2D" w:rsidRPr="00227DE2">
        <w:rPr>
          <w:szCs w:val="26"/>
        </w:rPr>
        <w:t>инвестиций</w:t>
      </w:r>
      <w:r w:rsidR="008D64CF" w:rsidRPr="00227DE2">
        <w:rPr>
          <w:szCs w:val="26"/>
        </w:rPr>
        <w:t xml:space="preserve"> </w:t>
      </w:r>
      <w:r w:rsidR="004A4D33" w:rsidRPr="00227DE2">
        <w:rPr>
          <w:szCs w:val="26"/>
        </w:rPr>
        <w:br/>
      </w:r>
      <w:r w:rsidR="00360B31" w:rsidRPr="00227DE2">
        <w:rPr>
          <w:szCs w:val="26"/>
        </w:rPr>
        <w:t>в основной капитал</w:t>
      </w:r>
      <w:r w:rsidR="002E5EC8" w:rsidRPr="00227DE2">
        <w:rPr>
          <w:szCs w:val="26"/>
        </w:rPr>
        <w:t>), или</w:t>
      </w:r>
      <w:r w:rsidR="00A54C77" w:rsidRPr="00227DE2">
        <w:rPr>
          <w:szCs w:val="26"/>
        </w:rPr>
        <w:t xml:space="preserve"> в сопоставимых ценах</w:t>
      </w:r>
      <w:r w:rsidR="00072289" w:rsidRPr="00227DE2">
        <w:rPr>
          <w:szCs w:val="26"/>
        </w:rPr>
        <w:t xml:space="preserve"> </w:t>
      </w:r>
      <w:r w:rsidR="00A92514" w:rsidRPr="00227DE2">
        <w:rPr>
          <w:szCs w:val="26"/>
        </w:rPr>
        <w:t>95,3</w:t>
      </w:r>
      <w:r w:rsidR="00724FD6" w:rsidRPr="00227DE2">
        <w:rPr>
          <w:szCs w:val="26"/>
        </w:rPr>
        <w:t xml:space="preserve">% к </w:t>
      </w:r>
      <w:r w:rsidR="00CA22F5" w:rsidRPr="00227DE2">
        <w:t>I полугодию</w:t>
      </w:r>
      <w:r w:rsidR="00CA22F5" w:rsidRPr="00227DE2">
        <w:rPr>
          <w:szCs w:val="26"/>
        </w:rPr>
        <w:t xml:space="preserve"> </w:t>
      </w:r>
      <w:r w:rsidR="001C5F98" w:rsidRPr="00227DE2">
        <w:rPr>
          <w:szCs w:val="26"/>
        </w:rPr>
        <w:t>20</w:t>
      </w:r>
      <w:r w:rsidR="00D20378" w:rsidRPr="00227DE2">
        <w:rPr>
          <w:szCs w:val="26"/>
        </w:rPr>
        <w:t>2</w:t>
      </w:r>
      <w:r w:rsidR="002C5A18" w:rsidRPr="00227DE2">
        <w:rPr>
          <w:szCs w:val="26"/>
        </w:rPr>
        <w:t>1</w:t>
      </w:r>
      <w:r w:rsidR="00606506" w:rsidRPr="00227DE2">
        <w:rPr>
          <w:szCs w:val="26"/>
        </w:rPr>
        <w:t> </w:t>
      </w:r>
      <w:r w:rsidR="001C5F98" w:rsidRPr="00227DE2">
        <w:rPr>
          <w:szCs w:val="26"/>
        </w:rPr>
        <w:t>г</w:t>
      </w:r>
      <w:r w:rsidR="00D20378" w:rsidRPr="00227DE2">
        <w:rPr>
          <w:szCs w:val="26"/>
        </w:rPr>
        <w:t>.</w:t>
      </w:r>
      <w:r w:rsidR="00A54C77" w:rsidRPr="00227DE2">
        <w:rPr>
          <w:szCs w:val="26"/>
        </w:rPr>
        <w:t xml:space="preserve"> </w:t>
      </w:r>
    </w:p>
    <w:p w:rsidR="00D84C6F" w:rsidRPr="00227DE2" w:rsidRDefault="00471A52" w:rsidP="00E06C3D">
      <w:pPr>
        <w:pStyle w:val="a4"/>
        <w:spacing w:after="120" w:line="340" w:lineRule="exact"/>
        <w:ind w:firstLine="709"/>
        <w:jc w:val="both"/>
      </w:pPr>
      <w:r w:rsidRPr="00227DE2">
        <w:rPr>
          <w:szCs w:val="26"/>
        </w:rPr>
        <w:t>За</w:t>
      </w:r>
      <w:r w:rsidR="00F308F1" w:rsidRPr="00227DE2">
        <w:rPr>
          <w:szCs w:val="26"/>
        </w:rPr>
        <w:t xml:space="preserve"> </w:t>
      </w:r>
      <w:r w:rsidR="00CA22F5" w:rsidRPr="00227DE2">
        <w:rPr>
          <w:szCs w:val="26"/>
        </w:rPr>
        <w:t>6</w:t>
      </w:r>
      <w:r w:rsidR="009F2DB9" w:rsidRPr="00227DE2">
        <w:rPr>
          <w:szCs w:val="26"/>
        </w:rPr>
        <w:t xml:space="preserve"> месяцев</w:t>
      </w:r>
      <w:r w:rsidR="002C5A18" w:rsidRPr="00227DE2">
        <w:rPr>
          <w:szCs w:val="26"/>
        </w:rPr>
        <w:t xml:space="preserve"> 2022</w:t>
      </w:r>
      <w:r w:rsidR="00227DE2" w:rsidRPr="00227DE2">
        <w:rPr>
          <w:szCs w:val="26"/>
        </w:rPr>
        <w:t> </w:t>
      </w:r>
      <w:r w:rsidR="009529F3" w:rsidRPr="00227DE2">
        <w:rPr>
          <w:szCs w:val="26"/>
        </w:rPr>
        <w:t>г</w:t>
      </w:r>
      <w:r w:rsidR="002C5A18" w:rsidRPr="00227DE2">
        <w:rPr>
          <w:szCs w:val="26"/>
        </w:rPr>
        <w:t xml:space="preserve">. </w:t>
      </w:r>
      <w:r w:rsidR="007F7D74" w:rsidRPr="00227DE2">
        <w:t xml:space="preserve">в эксплуатацию </w:t>
      </w:r>
      <w:r w:rsidR="007F7D74" w:rsidRPr="00227DE2">
        <w:rPr>
          <w:b/>
        </w:rPr>
        <w:t>введено</w:t>
      </w:r>
      <w:r w:rsidR="005949AB" w:rsidRPr="00227DE2">
        <w:t xml:space="preserve"> </w:t>
      </w:r>
      <w:r w:rsidR="006C7D77" w:rsidRPr="00227DE2">
        <w:t>1 913,8</w:t>
      </w:r>
      <w:r w:rsidR="00CA22F5" w:rsidRPr="00227DE2">
        <w:t xml:space="preserve"> </w:t>
      </w:r>
      <w:r w:rsidR="007F7D74" w:rsidRPr="00227DE2">
        <w:t xml:space="preserve">тыс. квадратных метров </w:t>
      </w:r>
      <w:r w:rsidR="007F7D74" w:rsidRPr="00227DE2">
        <w:rPr>
          <w:b/>
        </w:rPr>
        <w:t>жилья</w:t>
      </w:r>
      <w:r w:rsidR="007F7D74" w:rsidRPr="00227DE2">
        <w:t>,</w:t>
      </w:r>
      <w:r w:rsidR="00E014A0" w:rsidRPr="00227DE2">
        <w:t xml:space="preserve"> </w:t>
      </w:r>
      <w:r w:rsidR="007F7D74" w:rsidRPr="00227DE2">
        <w:t xml:space="preserve">что </w:t>
      </w:r>
      <w:r w:rsidR="001A089F" w:rsidRPr="00227DE2">
        <w:t>состав</w:t>
      </w:r>
      <w:r w:rsidR="00420C03" w:rsidRPr="00227DE2">
        <w:t>ляет</w:t>
      </w:r>
      <w:r w:rsidR="00072289" w:rsidRPr="00227DE2">
        <w:t xml:space="preserve"> </w:t>
      </w:r>
      <w:r w:rsidR="006C7D77" w:rsidRPr="00227DE2">
        <w:t>93,8</w:t>
      </w:r>
      <w:r w:rsidR="007F7D74" w:rsidRPr="00227DE2">
        <w:t xml:space="preserve">% </w:t>
      </w:r>
      <w:r w:rsidR="001A089F" w:rsidRPr="00227DE2">
        <w:t xml:space="preserve">к уровню </w:t>
      </w:r>
      <w:r w:rsidR="00CA22F5" w:rsidRPr="00227DE2">
        <w:t>I полугодия</w:t>
      </w:r>
      <w:r w:rsidR="00CA22F5" w:rsidRPr="00227DE2">
        <w:rPr>
          <w:szCs w:val="26"/>
        </w:rPr>
        <w:t xml:space="preserve"> </w:t>
      </w:r>
      <w:r w:rsidR="007F7D74" w:rsidRPr="00227DE2">
        <w:t>20</w:t>
      </w:r>
      <w:r w:rsidR="00A64D03" w:rsidRPr="00227DE2">
        <w:t>2</w:t>
      </w:r>
      <w:r w:rsidR="002C5A18" w:rsidRPr="00227DE2">
        <w:t>1</w:t>
      </w:r>
      <w:r w:rsidR="007F7D74" w:rsidRPr="00227DE2">
        <w:t xml:space="preserve"> г</w:t>
      </w:r>
      <w:r w:rsidR="004F6818" w:rsidRPr="00227DE2">
        <w:t>.</w:t>
      </w:r>
    </w:p>
    <w:p w:rsidR="00931935" w:rsidRPr="005D0D9F" w:rsidRDefault="00F9749F" w:rsidP="00CC322A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321C43">
            <w:pPr>
              <w:spacing w:before="60" w:after="6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321C43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21C43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21C43">
            <w:pPr>
              <w:spacing w:before="60" w:after="6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21C43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21C43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r w:rsidRPr="005D0D9F">
              <w:rPr>
                <w:sz w:val="22"/>
              </w:rPr>
              <w:t>преды-дущего</w:t>
            </w:r>
            <w:proofErr w:type="spell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21C43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D20378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321C43">
            <w:pPr>
              <w:pStyle w:val="4"/>
              <w:keepNext w:val="0"/>
              <w:spacing w:before="80" w:after="80" w:line="22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2021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321C43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378" w:rsidRPr="00E639C7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D20378" w:rsidP="00321C43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639C7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471A52" w:rsidP="00321C43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 w:rsidRPr="00E639C7">
              <w:rPr>
                <w:sz w:val="22"/>
                <w:szCs w:val="22"/>
              </w:rPr>
              <w:t>443,2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471A52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E639C7">
              <w:rPr>
                <w:sz w:val="22"/>
                <w:szCs w:val="22"/>
              </w:rPr>
              <w:t>137,8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471A52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E639C7">
              <w:rPr>
                <w:sz w:val="22"/>
                <w:szCs w:val="22"/>
              </w:rPr>
              <w:t>66,</w:t>
            </w:r>
            <w:r w:rsidR="00ED4CDB" w:rsidRPr="00E639C7">
              <w:rPr>
                <w:sz w:val="22"/>
                <w:szCs w:val="22"/>
              </w:rPr>
              <w:t>4</w:t>
            </w:r>
          </w:p>
        </w:tc>
      </w:tr>
      <w:tr w:rsidR="00BF03B9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BF03B9" w:rsidP="00321C43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321C43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249,3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128,8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56,2</w:t>
            </w:r>
          </w:p>
        </w:tc>
      </w:tr>
      <w:tr w:rsidR="00072289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072289" w:rsidP="00321C43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321C43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434,9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174,4</w:t>
            </w:r>
          </w:p>
        </w:tc>
      </w:tr>
      <w:tr w:rsidR="00BF03B9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072289" w:rsidP="00321C43">
            <w:pPr>
              <w:pStyle w:val="4"/>
              <w:keepNext w:val="0"/>
              <w:spacing w:before="80" w:after="80" w:line="22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321C43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1 127,4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6769B0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80,5</w:t>
            </w:r>
          </w:p>
        </w:tc>
      </w:tr>
      <w:tr w:rsidR="006F59F4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6F59F4" w:rsidP="00321C43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321C43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</w:tr>
      <w:tr w:rsidR="007507B0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321C43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321C43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</w:tr>
      <w:tr w:rsidR="00E903C3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E903C3" w:rsidP="00321C43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321C43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266,7</w:t>
            </w:r>
          </w:p>
        </w:tc>
      </w:tr>
      <w:tr w:rsidR="00E903C3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E903C3" w:rsidP="00321C43">
            <w:pPr>
              <w:pStyle w:val="4"/>
              <w:keepNext w:val="0"/>
              <w:spacing w:before="80" w:after="80" w:line="22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321C43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81,0</w:t>
            </w:r>
          </w:p>
        </w:tc>
      </w:tr>
      <w:tr w:rsidR="00E903C3" w:rsidRPr="00AD7B63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E903C3" w:rsidP="00321C43">
            <w:pPr>
              <w:pStyle w:val="4"/>
              <w:keepNext w:val="0"/>
              <w:spacing w:before="80" w:after="8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AD7B63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731BB6" w:rsidP="00321C43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2 040,6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731BB6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E903C3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х</w:t>
            </w:r>
          </w:p>
        </w:tc>
      </w:tr>
      <w:tr w:rsidR="0074252D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74252D" w:rsidP="00321C43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321C43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</w:tr>
      <w:tr w:rsidR="00CE6E4E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321C43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Default="000B1E44" w:rsidP="00321C43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Default="000B1E44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Default="000B1E44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</w:tr>
      <w:tr w:rsidR="00950F7B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950F7B" w:rsidP="00321C43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EE3D12" w:rsidP="00321C43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EE3D12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EE3D12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197,3</w:t>
            </w:r>
          </w:p>
        </w:tc>
      </w:tr>
      <w:tr w:rsidR="00950F7B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950F7B" w:rsidP="00321C43">
            <w:pPr>
              <w:pStyle w:val="4"/>
              <w:keepNext w:val="0"/>
              <w:spacing w:before="80" w:after="80" w:line="22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8521EA" w:rsidP="00321C43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1 030,4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8521EA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8521EA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112,8</w:t>
            </w:r>
          </w:p>
        </w:tc>
      </w:tr>
      <w:tr w:rsidR="00A065C4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321C43">
            <w:pPr>
              <w:pStyle w:val="4"/>
              <w:keepNext w:val="0"/>
              <w:spacing w:before="80" w:after="8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321C43">
            <w:pPr>
              <w:spacing w:before="80" w:after="8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3 071,0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321C43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321C43">
            <w:pPr>
              <w:spacing w:before="8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A065C4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321C43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002DBF" w:rsidP="00321C43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002DBF" w:rsidP="00321C43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002DBF" w:rsidP="00321C43">
            <w:pPr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</w:tr>
      <w:tr w:rsidR="003C6CA8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CA8" w:rsidRPr="00661140" w:rsidRDefault="003C6CA8" w:rsidP="00321C43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CA8" w:rsidRDefault="00D73E4F" w:rsidP="00321C43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CA8" w:rsidRDefault="00D73E4F" w:rsidP="00321C43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CA8" w:rsidRDefault="00D73E4F" w:rsidP="00321C43">
            <w:pPr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</w:tr>
      <w:tr w:rsidR="009529F3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Default="009529F3" w:rsidP="00321C43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Default="003D3E53" w:rsidP="00321C43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629,</w:t>
            </w:r>
            <w:r w:rsidR="00080840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Default="003D3E53" w:rsidP="00321C43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Default="003D3E53" w:rsidP="00321C43">
            <w:pPr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163,1</w:t>
            </w:r>
          </w:p>
        </w:tc>
      </w:tr>
      <w:tr w:rsidR="009529F3" w:rsidRPr="009529F3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Pr="009529F3" w:rsidRDefault="009529F3" w:rsidP="00321C43">
            <w:pPr>
              <w:pStyle w:val="4"/>
              <w:keepNext w:val="0"/>
              <w:spacing w:before="80" w:after="80" w:line="220" w:lineRule="exact"/>
              <w:ind w:left="91"/>
              <w:rPr>
                <w:bCs/>
                <w:szCs w:val="22"/>
                <w:lang w:val="ru-RU"/>
              </w:rPr>
            </w:pPr>
            <w:r w:rsidRPr="009529F3">
              <w:rPr>
                <w:bCs/>
                <w:szCs w:val="22"/>
              </w:rPr>
              <w:t xml:space="preserve">IV </w:t>
            </w:r>
            <w:r w:rsidRPr="009529F3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Pr="009529F3" w:rsidRDefault="00434A9F" w:rsidP="00321C43">
            <w:pPr>
              <w:spacing w:before="80" w:after="8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1 316,</w:t>
            </w:r>
            <w:r w:rsidR="00080840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Pr="009529F3" w:rsidRDefault="00434A9F" w:rsidP="00321C43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Pr="009529F3" w:rsidRDefault="00434A9F" w:rsidP="00321C43">
            <w:pPr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127,7</w:t>
            </w:r>
          </w:p>
        </w:tc>
      </w:tr>
      <w:tr w:rsidR="00950F7B" w:rsidRPr="002C5A18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2C5A18" w:rsidRDefault="00950F7B" w:rsidP="00321C43">
            <w:pPr>
              <w:pStyle w:val="4"/>
              <w:keepNext w:val="0"/>
              <w:spacing w:before="80" w:after="80" w:line="220" w:lineRule="exact"/>
              <w:ind w:left="91"/>
              <w:rPr>
                <w:szCs w:val="22"/>
                <w:lang w:val="ru-RU"/>
              </w:rPr>
            </w:pPr>
            <w:r w:rsidRPr="002C5A18">
              <w:rPr>
                <w:szCs w:val="22"/>
                <w:lang w:val="ru-RU"/>
              </w:rPr>
              <w:t>Январь-</w:t>
            </w:r>
            <w:r w:rsidR="009529F3" w:rsidRPr="002C5A18">
              <w:rPr>
                <w:szCs w:val="22"/>
                <w:lang w:val="ru-RU"/>
              </w:rPr>
              <w:t>дека</w:t>
            </w:r>
            <w:r w:rsidRPr="002C5A18">
              <w:rPr>
                <w:szCs w:val="22"/>
                <w:lang w:val="ru-RU"/>
              </w:rPr>
              <w:t>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2C5A18" w:rsidRDefault="003D3E53" w:rsidP="00321C43">
            <w:pPr>
              <w:spacing w:before="80" w:after="8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4 387,</w:t>
            </w:r>
            <w:r w:rsidR="00080840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2C5A18" w:rsidRDefault="003D3E53" w:rsidP="00321C43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105,</w:t>
            </w:r>
            <w:r w:rsidR="00080840">
              <w:rPr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2C5A18" w:rsidRDefault="00950F7B" w:rsidP="00321C43">
            <w:pPr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C5A18">
              <w:rPr>
                <w:b/>
                <w:sz w:val="22"/>
                <w:szCs w:val="22"/>
              </w:rPr>
              <w:t>х</w:t>
            </w:r>
          </w:p>
        </w:tc>
      </w:tr>
      <w:tr w:rsidR="002C5A18" w:rsidRPr="002C5A18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A18" w:rsidRPr="00661140" w:rsidRDefault="002C5A18" w:rsidP="00321C43">
            <w:pPr>
              <w:pStyle w:val="4"/>
              <w:keepNext w:val="0"/>
              <w:spacing w:before="80" w:after="80" w:line="220" w:lineRule="exact"/>
              <w:ind w:left="641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2022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A18" w:rsidRPr="002C5A18" w:rsidRDefault="002C5A18" w:rsidP="00321C43">
            <w:pPr>
              <w:spacing w:before="80" w:after="8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A18" w:rsidRPr="002C5A18" w:rsidRDefault="002C5A18" w:rsidP="00321C43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A18" w:rsidRPr="002C5A18" w:rsidRDefault="002C5A18" w:rsidP="00321C43">
            <w:pPr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</w:tr>
      <w:tr w:rsidR="002C5A18" w:rsidRPr="002C5A18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A18" w:rsidRPr="008E23FA" w:rsidRDefault="002C5A18" w:rsidP="00321C43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8E23FA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A18" w:rsidRPr="008E23FA" w:rsidRDefault="002C5A18" w:rsidP="00321C43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E23FA">
              <w:rPr>
                <w:bCs/>
                <w:iCs/>
                <w:sz w:val="22"/>
                <w:szCs w:val="22"/>
              </w:rPr>
              <w:t>399,6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A18" w:rsidRPr="008E23FA" w:rsidRDefault="002C5A18" w:rsidP="00321C43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E23FA"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A18" w:rsidRPr="008E23FA" w:rsidRDefault="002C5A18" w:rsidP="00321C43">
            <w:pPr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8E23FA">
              <w:rPr>
                <w:sz w:val="22"/>
                <w:szCs w:val="22"/>
              </w:rPr>
              <w:t>63,5</w:t>
            </w:r>
          </w:p>
        </w:tc>
      </w:tr>
      <w:tr w:rsidR="008E23FA" w:rsidRPr="002C5A18" w:rsidTr="003132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3FA" w:rsidRPr="008E23FA" w:rsidRDefault="008E23FA" w:rsidP="00321C43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8E23FA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3FA" w:rsidRPr="008E23FA" w:rsidRDefault="00185EEF" w:rsidP="00321C43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3FA" w:rsidRPr="008E23FA" w:rsidRDefault="00185EEF" w:rsidP="00321C43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3FA" w:rsidRPr="008E23FA" w:rsidRDefault="00185EEF" w:rsidP="00321C43">
            <w:pPr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</w:tr>
      <w:tr w:rsidR="00BC5CFD" w:rsidRPr="002C5A18" w:rsidTr="00321C4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CFD" w:rsidRPr="008E23FA" w:rsidRDefault="00BC5CFD" w:rsidP="00321C43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CFD" w:rsidRDefault="00C86A18" w:rsidP="00321C43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CFD" w:rsidRDefault="00C86A18" w:rsidP="00321C43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CFD" w:rsidRDefault="00C86A18" w:rsidP="00321C43">
            <w:pPr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</w:tr>
      <w:tr w:rsidR="008E23FA" w:rsidRPr="00030BE5" w:rsidTr="00321C4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3FA" w:rsidRPr="00030BE5" w:rsidRDefault="00BC5CFD" w:rsidP="00321C43">
            <w:pPr>
              <w:pStyle w:val="4"/>
              <w:keepNext w:val="0"/>
              <w:spacing w:before="80" w:after="80" w:line="220" w:lineRule="exact"/>
              <w:ind w:left="91"/>
              <w:rPr>
                <w:szCs w:val="22"/>
                <w:lang w:val="ru-RU"/>
              </w:rPr>
            </w:pPr>
            <w:r w:rsidRPr="00030BE5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3FA" w:rsidRPr="00030BE5" w:rsidRDefault="00C86A18" w:rsidP="00321C43">
            <w:pPr>
              <w:spacing w:before="80" w:after="8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1 077,7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3FA" w:rsidRPr="00030BE5" w:rsidRDefault="00C86A18" w:rsidP="00321C43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3FA" w:rsidRPr="00030BE5" w:rsidRDefault="00F113F5" w:rsidP="00321C43">
            <w:pPr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30BE5">
              <w:rPr>
                <w:b/>
                <w:sz w:val="22"/>
                <w:szCs w:val="22"/>
              </w:rPr>
              <w:t>81,9</w:t>
            </w:r>
          </w:p>
        </w:tc>
      </w:tr>
      <w:tr w:rsidR="008E3F7F" w:rsidRPr="00030BE5" w:rsidTr="00321C43">
        <w:trPr>
          <w:cantSplit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F7F" w:rsidRPr="00661140" w:rsidRDefault="008E3F7F" w:rsidP="00321C43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lastRenderedPageBreak/>
              <w:t>Апрель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F7F" w:rsidRPr="00661140" w:rsidRDefault="00A33A55" w:rsidP="00321C43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F7F" w:rsidRPr="00661140" w:rsidRDefault="00A33A55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F7F" w:rsidRPr="00661140" w:rsidRDefault="00A33A55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</w:tr>
      <w:tr w:rsidR="00CC58A2" w:rsidRPr="00030BE5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8A2" w:rsidRPr="00661140" w:rsidRDefault="00CC58A2" w:rsidP="00321C43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8A2" w:rsidRDefault="00100DC5" w:rsidP="00321C43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8A2" w:rsidRDefault="00100DC5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8A2" w:rsidRDefault="00100DC5" w:rsidP="00321C43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99520F" w:rsidRPr="003107EC" w:rsidTr="0099520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520F" w:rsidRPr="003107EC" w:rsidRDefault="0099520F" w:rsidP="00321C43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107EC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520F" w:rsidRPr="003107EC" w:rsidRDefault="003107EC" w:rsidP="00321C43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107EC">
              <w:rPr>
                <w:bCs/>
                <w:iCs/>
                <w:sz w:val="22"/>
                <w:szCs w:val="22"/>
              </w:rPr>
              <w:t>432,8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520F" w:rsidRPr="003107EC" w:rsidRDefault="003107EC" w:rsidP="00321C43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107EC">
              <w:rPr>
                <w:bCs/>
                <w:iCs/>
                <w:sz w:val="22"/>
                <w:szCs w:val="22"/>
              </w:rPr>
              <w:t>79,7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520F" w:rsidRPr="003107EC" w:rsidRDefault="003107EC" w:rsidP="00321C43">
            <w:pPr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3107EC">
              <w:rPr>
                <w:sz w:val="22"/>
                <w:szCs w:val="22"/>
              </w:rPr>
              <w:t>224,3</w:t>
            </w:r>
          </w:p>
        </w:tc>
      </w:tr>
      <w:tr w:rsidR="0099520F" w:rsidRPr="003107EC" w:rsidTr="0099520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520F" w:rsidRPr="003107EC" w:rsidRDefault="0099520F" w:rsidP="00321C43">
            <w:pPr>
              <w:pStyle w:val="4"/>
              <w:keepNext w:val="0"/>
              <w:spacing w:before="80" w:after="80" w:line="220" w:lineRule="exact"/>
              <w:ind w:left="91"/>
              <w:rPr>
                <w:szCs w:val="22"/>
                <w:lang w:val="ru-RU"/>
              </w:rPr>
            </w:pPr>
            <w:r w:rsidRPr="003107EC">
              <w:rPr>
                <w:bCs/>
                <w:szCs w:val="22"/>
              </w:rPr>
              <w:t xml:space="preserve">II </w:t>
            </w:r>
            <w:r w:rsidRPr="003107EC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520F" w:rsidRPr="003107EC" w:rsidRDefault="003107EC" w:rsidP="00321C43">
            <w:pPr>
              <w:spacing w:before="80" w:after="8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107EC">
              <w:rPr>
                <w:b/>
                <w:bCs/>
                <w:iCs/>
                <w:sz w:val="22"/>
                <w:szCs w:val="22"/>
              </w:rPr>
              <w:t>836,0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520F" w:rsidRPr="003107EC" w:rsidRDefault="003107EC" w:rsidP="00321C43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107EC">
              <w:rPr>
                <w:b/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520F" w:rsidRPr="003107EC" w:rsidRDefault="003107EC" w:rsidP="00321C43">
            <w:pPr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3107EC">
              <w:rPr>
                <w:b/>
                <w:sz w:val="22"/>
                <w:szCs w:val="22"/>
              </w:rPr>
              <w:t>77,6</w:t>
            </w:r>
          </w:p>
        </w:tc>
      </w:tr>
      <w:tr w:rsidR="0099520F" w:rsidRPr="002C5A18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520F" w:rsidRPr="0099520F" w:rsidRDefault="0099520F" w:rsidP="00321C43">
            <w:pPr>
              <w:pStyle w:val="4"/>
              <w:keepNext w:val="0"/>
              <w:spacing w:before="80" w:after="80" w:line="220" w:lineRule="exact"/>
              <w:ind w:left="91"/>
              <w:rPr>
                <w:i/>
                <w:szCs w:val="22"/>
                <w:lang w:val="ru-RU"/>
              </w:rPr>
            </w:pPr>
            <w:r w:rsidRPr="0099520F">
              <w:rPr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520F" w:rsidRPr="0099520F" w:rsidRDefault="003107EC" w:rsidP="00321C43">
            <w:pPr>
              <w:spacing w:before="80" w:after="8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1 913,8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520F" w:rsidRPr="0099520F" w:rsidRDefault="003107EC" w:rsidP="00321C43">
            <w:pPr>
              <w:spacing w:before="80" w:after="8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93,8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520F" w:rsidRPr="0099520F" w:rsidRDefault="003107EC" w:rsidP="00321C43">
            <w:pPr>
              <w:spacing w:before="80" w:after="8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261167" w:rsidRPr="00B437E4" w:rsidRDefault="00261167" w:rsidP="00261167">
      <w:pPr>
        <w:spacing w:before="120" w:after="120" w:line="34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введенного </w:t>
      </w:r>
      <w:r w:rsidRPr="00072289">
        <w:rPr>
          <w:sz w:val="26"/>
          <w:szCs w:val="26"/>
        </w:rPr>
        <w:t xml:space="preserve">в </w:t>
      </w:r>
      <w:r>
        <w:rPr>
          <w:spacing w:val="-2"/>
          <w:sz w:val="26"/>
        </w:rPr>
        <w:t>I полугодии</w:t>
      </w:r>
      <w:r w:rsidRPr="002F34A3">
        <w:rPr>
          <w:sz w:val="26"/>
          <w:szCs w:val="26"/>
        </w:rPr>
        <w:t xml:space="preserve"> 202</w:t>
      </w:r>
      <w:r>
        <w:rPr>
          <w:sz w:val="26"/>
          <w:szCs w:val="26"/>
        </w:rPr>
        <w:t>2</w:t>
      </w:r>
      <w:r w:rsidRPr="00B437E4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в эксплуатацию жилья</w:t>
      </w:r>
      <w:r>
        <w:rPr>
          <w:sz w:val="26"/>
          <w:szCs w:val="26"/>
        </w:rPr>
        <w:br/>
      </w:r>
      <w:r w:rsidR="00C8050C">
        <w:rPr>
          <w:sz w:val="26"/>
          <w:szCs w:val="26"/>
        </w:rPr>
        <w:t>44,7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>
        <w:rPr>
          <w:sz w:val="26"/>
          <w:szCs w:val="26"/>
        </w:rPr>
        <w:br/>
        <w:t xml:space="preserve">в улучшении жилищных условий (в </w:t>
      </w:r>
      <w:r>
        <w:rPr>
          <w:spacing w:val="-2"/>
          <w:sz w:val="26"/>
        </w:rPr>
        <w:t>I полугодии</w:t>
      </w:r>
      <w:r w:rsidRPr="002F34A3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20</w:t>
      </w:r>
      <w:r>
        <w:rPr>
          <w:sz w:val="26"/>
          <w:szCs w:val="26"/>
        </w:rPr>
        <w:t>21</w:t>
      </w:r>
      <w:r w:rsidRPr="00B437E4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B437E4">
        <w:rPr>
          <w:sz w:val="26"/>
          <w:szCs w:val="26"/>
        </w:rPr>
        <w:t> – </w:t>
      </w:r>
      <w:r>
        <w:rPr>
          <w:sz w:val="26"/>
          <w:szCs w:val="26"/>
        </w:rPr>
        <w:t>42,</w:t>
      </w:r>
      <w:r w:rsidR="00962E68">
        <w:rPr>
          <w:sz w:val="26"/>
          <w:szCs w:val="26"/>
        </w:rPr>
        <w:t>2</w:t>
      </w:r>
      <w:r w:rsidRPr="00B437E4">
        <w:rPr>
          <w:sz w:val="26"/>
          <w:szCs w:val="26"/>
        </w:rPr>
        <w:t xml:space="preserve">%), в том числе </w:t>
      </w:r>
      <w:r w:rsidRPr="00D740E0">
        <w:rPr>
          <w:sz w:val="26"/>
          <w:szCs w:val="26"/>
        </w:rPr>
        <w:br/>
      </w:r>
      <w:r w:rsidRPr="00B437E4">
        <w:rPr>
          <w:sz w:val="26"/>
          <w:szCs w:val="26"/>
        </w:rPr>
        <w:t xml:space="preserve">с государственной </w:t>
      </w:r>
      <w:r w:rsidRPr="004A4454">
        <w:rPr>
          <w:sz w:val="26"/>
          <w:szCs w:val="26"/>
        </w:rPr>
        <w:t>поддержкой – </w:t>
      </w:r>
      <w:r w:rsidR="004A4454" w:rsidRPr="004A4454">
        <w:rPr>
          <w:sz w:val="26"/>
          <w:szCs w:val="26"/>
        </w:rPr>
        <w:t>34,7</w:t>
      </w:r>
      <w:r w:rsidRPr="004A4454">
        <w:rPr>
          <w:sz w:val="26"/>
          <w:szCs w:val="26"/>
        </w:rPr>
        <w:t xml:space="preserve">% (в </w:t>
      </w:r>
      <w:r>
        <w:rPr>
          <w:spacing w:val="-2"/>
          <w:sz w:val="26"/>
        </w:rPr>
        <w:t>I полугодии</w:t>
      </w:r>
      <w:r w:rsidRPr="00B437E4">
        <w:rPr>
          <w:sz w:val="26"/>
          <w:szCs w:val="26"/>
        </w:rPr>
        <w:t xml:space="preserve"> 20</w:t>
      </w:r>
      <w:r>
        <w:rPr>
          <w:sz w:val="26"/>
          <w:szCs w:val="26"/>
        </w:rPr>
        <w:t>21</w:t>
      </w:r>
      <w:r w:rsidRPr="00B437E4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31</w:t>
      </w:r>
      <w:r w:rsidRPr="00B437E4">
        <w:rPr>
          <w:sz w:val="26"/>
          <w:szCs w:val="26"/>
        </w:rPr>
        <w:t>%).</w:t>
      </w:r>
    </w:p>
    <w:p w:rsidR="00261167" w:rsidRDefault="00261167" w:rsidP="00261167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261167" w:rsidRPr="00B148EA" w:rsidTr="00FA4E4D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67" w:rsidRDefault="00261167" w:rsidP="00321C43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1167" w:rsidRPr="00B148EA" w:rsidRDefault="00261167" w:rsidP="00321C4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полугодие </w:t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67" w:rsidRPr="00B148EA" w:rsidRDefault="00261167" w:rsidP="00321C43">
            <w:pPr>
              <w:spacing w:before="60" w:after="60" w:line="22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  <w:lang w:val="en-US"/>
              </w:rPr>
              <w:t>I</w:t>
            </w:r>
            <w:r w:rsidRPr="00B148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  <w:t>2021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</w:r>
            <w:proofErr w:type="gramStart"/>
            <w:r w:rsidRPr="00B148EA">
              <w:rPr>
                <w:sz w:val="22"/>
                <w:szCs w:val="22"/>
              </w:rPr>
              <w:t>в</w:t>
            </w:r>
            <w:proofErr w:type="gramEnd"/>
            <w:r w:rsidRPr="00B148EA">
              <w:rPr>
                <w:sz w:val="22"/>
                <w:szCs w:val="22"/>
              </w:rPr>
              <w:t xml:space="preserve"> % к </w:t>
            </w:r>
            <w:r w:rsidRPr="00B148EA"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  <w:lang w:val="en-US"/>
              </w:rPr>
              <w:t>I</w:t>
            </w:r>
            <w:r w:rsidRPr="00B148EA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20 </w:t>
            </w:r>
            <w:r w:rsidRPr="00B148EA">
              <w:rPr>
                <w:sz w:val="22"/>
                <w:szCs w:val="22"/>
              </w:rPr>
              <w:t>г.</w:t>
            </w:r>
          </w:p>
        </w:tc>
      </w:tr>
      <w:tr w:rsidR="00261167" w:rsidTr="00FA4E4D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167" w:rsidRDefault="00261167" w:rsidP="00321C43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1167" w:rsidRPr="00B148EA" w:rsidRDefault="00261167" w:rsidP="00321C4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1167" w:rsidRPr="00B148EA" w:rsidRDefault="00261167" w:rsidP="00321C43">
            <w:pPr>
              <w:spacing w:before="60" w:after="60" w:line="220" w:lineRule="exact"/>
              <w:ind w:left="-74" w:right="-85"/>
              <w:jc w:val="center"/>
              <w:rPr>
                <w:sz w:val="22"/>
                <w:szCs w:val="22"/>
              </w:rPr>
            </w:pPr>
            <w:proofErr w:type="gramStart"/>
            <w:r w:rsidRPr="00B148EA">
              <w:rPr>
                <w:noProof/>
                <w:sz w:val="22"/>
                <w:szCs w:val="22"/>
              </w:rPr>
              <w:t>в</w:t>
            </w:r>
            <w:proofErr w:type="gramEnd"/>
            <w:r w:rsidRPr="00B148EA">
              <w:rPr>
                <w:noProof/>
                <w:sz w:val="22"/>
                <w:szCs w:val="22"/>
              </w:rPr>
              <w:t xml:space="preserve">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  <w:lang w:val="en-US"/>
              </w:rPr>
              <w:t>I</w:t>
            </w:r>
            <w:r w:rsidRPr="00B148EA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167" w:rsidRDefault="00261167" w:rsidP="00321C43">
            <w:pPr>
              <w:spacing w:before="60" w:after="60" w:line="220" w:lineRule="exact"/>
              <w:rPr>
                <w:iCs/>
                <w:sz w:val="22"/>
                <w:szCs w:val="22"/>
              </w:rPr>
            </w:pPr>
          </w:p>
        </w:tc>
      </w:tr>
      <w:tr w:rsidR="00261167" w:rsidRPr="001C7D06" w:rsidTr="00FA4E4D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1C7D06" w:rsidRDefault="00261167" w:rsidP="00321C43">
            <w:pPr>
              <w:spacing w:before="80" w:after="80" w:line="22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5D10EE" w:rsidRDefault="006C7D77" w:rsidP="00321C43">
            <w:pPr>
              <w:tabs>
                <w:tab w:val="left" w:pos="950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1 913,8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1C7D06" w:rsidRDefault="006C7D77" w:rsidP="00321C43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1C7D06" w:rsidRDefault="00261167" w:rsidP="00321C43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115,0</w:t>
            </w:r>
          </w:p>
        </w:tc>
      </w:tr>
      <w:tr w:rsidR="00261167" w:rsidTr="00FA4E4D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321C43">
            <w:pPr>
              <w:spacing w:before="80" w:after="80" w:line="22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321C43">
            <w:pPr>
              <w:tabs>
                <w:tab w:val="left" w:pos="950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321C43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321C43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</w:p>
        </w:tc>
      </w:tr>
      <w:tr w:rsidR="00261167" w:rsidTr="00FA4E4D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321C43">
            <w:pPr>
              <w:spacing w:before="80" w:after="8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многоквартирных </w:t>
            </w:r>
            <w:proofErr w:type="spellStart"/>
            <w:r>
              <w:rPr>
                <w:sz w:val="22"/>
              </w:rPr>
              <w:t>энергоэффективных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720108" w:rsidRDefault="006C7D77" w:rsidP="00321C43">
            <w:pPr>
              <w:tabs>
                <w:tab w:val="left" w:pos="950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1 001,2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E31A8D" w:rsidRDefault="006C7D77" w:rsidP="00321C43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 w:rsidRPr="00E31A8D">
              <w:rPr>
                <w:sz w:val="22"/>
              </w:rPr>
              <w:t>89,9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E31A8D" w:rsidRDefault="00261167" w:rsidP="00321C43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 w:rsidRPr="00E31A8D">
              <w:rPr>
                <w:sz w:val="22"/>
              </w:rPr>
              <w:t>115,5</w:t>
            </w:r>
          </w:p>
        </w:tc>
      </w:tr>
      <w:tr w:rsidR="00261167" w:rsidTr="00FA4E4D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321C43">
            <w:pPr>
              <w:spacing w:before="80" w:after="8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720108" w:rsidRDefault="00E5361C" w:rsidP="00321C43">
            <w:pPr>
              <w:tabs>
                <w:tab w:val="left" w:pos="950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806,2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720108" w:rsidRDefault="00E5361C" w:rsidP="00321C43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720108" w:rsidRDefault="00261167" w:rsidP="00321C43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</w:tr>
      <w:tr w:rsidR="00261167" w:rsidTr="00FA4E4D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321C43">
            <w:pPr>
              <w:spacing w:before="80" w:after="80" w:line="22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720108" w:rsidRDefault="00E5361C" w:rsidP="00321C43">
            <w:pPr>
              <w:tabs>
                <w:tab w:val="left" w:pos="950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580,7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720108" w:rsidRDefault="00E5361C" w:rsidP="00321C43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720108" w:rsidRDefault="00261167" w:rsidP="00321C43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</w:tr>
      <w:tr w:rsidR="00261167" w:rsidTr="00FA4E4D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321C43">
            <w:pPr>
              <w:spacing w:before="80" w:after="8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7D7C9E" w:rsidRDefault="00E5361C" w:rsidP="00321C43">
            <w:pPr>
              <w:tabs>
                <w:tab w:val="left" w:pos="950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883,7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E5361C" w:rsidP="00321C43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321C43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119,1</w:t>
            </w:r>
          </w:p>
        </w:tc>
      </w:tr>
      <w:tr w:rsidR="00261167" w:rsidTr="00FA4E4D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C1630E" w:rsidRDefault="00261167" w:rsidP="00321C43">
            <w:pPr>
              <w:spacing w:before="80" w:after="80" w:line="22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E5361C" w:rsidP="00321C43">
            <w:pPr>
              <w:tabs>
                <w:tab w:val="left" w:pos="950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854,6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E5361C" w:rsidP="00321C43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321C43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127,</w:t>
            </w:r>
            <w:r w:rsidR="00565029">
              <w:rPr>
                <w:sz w:val="22"/>
              </w:rPr>
              <w:t>3</w:t>
            </w:r>
          </w:p>
        </w:tc>
      </w:tr>
      <w:tr w:rsidR="00261167" w:rsidTr="00FA4E4D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321C43">
            <w:pPr>
              <w:spacing w:before="80" w:after="80" w:line="22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4A4454" w:rsidP="00321C43">
            <w:pPr>
              <w:tabs>
                <w:tab w:val="left" w:pos="950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664,5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4A4454" w:rsidP="00321C43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321C43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 w:rsidRPr="004A4454">
              <w:rPr>
                <w:sz w:val="22"/>
              </w:rPr>
              <w:t>122,8</w:t>
            </w:r>
          </w:p>
        </w:tc>
      </w:tr>
      <w:tr w:rsidR="00261167" w:rsidTr="00FA4E4D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321C43">
            <w:pPr>
              <w:spacing w:before="80" w:after="80" w:line="220" w:lineRule="exact"/>
              <w:ind w:left="131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жилых домов (квартир) для многодетных</w:t>
            </w:r>
            <w:r>
              <w:rPr>
                <w:sz w:val="22"/>
                <w:szCs w:val="22"/>
              </w:rPr>
              <w:br/>
              <w:t>семей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6C7D77" w:rsidP="00321C43">
            <w:pPr>
              <w:tabs>
                <w:tab w:val="left" w:pos="950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403,5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565029" w:rsidRDefault="006C7D77" w:rsidP="00321C43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 w:rsidRPr="00565029">
              <w:rPr>
                <w:sz w:val="22"/>
              </w:rPr>
              <w:t>89,3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565029" w:rsidRDefault="00261167" w:rsidP="00321C43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 w:rsidRPr="00565029">
              <w:rPr>
                <w:sz w:val="22"/>
              </w:rPr>
              <w:t>128,8</w:t>
            </w:r>
          </w:p>
        </w:tc>
      </w:tr>
      <w:tr w:rsidR="00261167" w:rsidTr="00FA4E4D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321C43">
            <w:pPr>
              <w:spacing w:before="80" w:after="80" w:line="220" w:lineRule="exact"/>
              <w:ind w:left="131"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арендного жилья государственного, </w:t>
            </w:r>
            <w:r>
              <w:rPr>
                <w:sz w:val="22"/>
              </w:rPr>
              <w:br/>
              <w:t>частного жилищных фондов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6C7D77" w:rsidP="00321C43">
            <w:pPr>
              <w:tabs>
                <w:tab w:val="left" w:pos="950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27,6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565029" w:rsidRDefault="006C7D77" w:rsidP="00321C43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 w:rsidRPr="00565029">
              <w:rPr>
                <w:sz w:val="22"/>
              </w:rPr>
              <w:t>37,1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565029" w:rsidRDefault="00261167" w:rsidP="00321C43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 w:rsidRPr="00565029">
              <w:rPr>
                <w:sz w:val="22"/>
              </w:rPr>
              <w:t>128,2</w:t>
            </w:r>
          </w:p>
        </w:tc>
      </w:tr>
      <w:tr w:rsidR="00261167" w:rsidTr="00FA4E4D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321C43">
            <w:pPr>
              <w:spacing w:before="80" w:after="80" w:line="220" w:lineRule="exact"/>
              <w:ind w:left="131" w:right="-57"/>
              <w:rPr>
                <w:sz w:val="22"/>
              </w:rPr>
            </w:pPr>
            <w:r>
              <w:rPr>
                <w:sz w:val="22"/>
              </w:rPr>
              <w:t>жилых домов с использованием электрической энергии для целей отопления, горячего водоснабжения и приготовления пищи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6C7D77" w:rsidP="00321C43">
            <w:pPr>
              <w:tabs>
                <w:tab w:val="left" w:pos="950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177,0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E31A8D" w:rsidP="00321C43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0512B5" w:rsidP="00321C43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</w:tr>
    </w:tbl>
    <w:p w:rsidR="00321C43" w:rsidRDefault="00321C43" w:rsidP="007F4FF0">
      <w:pPr>
        <w:pStyle w:val="20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</w:p>
    <w:p w:rsidR="00321C43" w:rsidRDefault="00321C4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035312" w:rsidRPr="005D0D9F" w:rsidRDefault="00035312" w:rsidP="007F4FF0">
      <w:pPr>
        <w:pStyle w:val="20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>Ввод в эксплуатацию жилья по областям и 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 xml:space="preserve">инску </w:t>
      </w:r>
    </w:p>
    <w:tbl>
      <w:tblPr>
        <w:tblW w:w="4961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32"/>
        <w:gridCol w:w="1152"/>
        <w:gridCol w:w="1007"/>
        <w:gridCol w:w="1294"/>
        <w:gridCol w:w="1152"/>
        <w:gridCol w:w="1009"/>
        <w:gridCol w:w="1294"/>
      </w:tblGrid>
      <w:tr w:rsidR="00035312" w:rsidRPr="005D0D9F" w:rsidTr="004A4D33">
        <w:trPr>
          <w:cantSplit/>
          <w:trHeight w:val="76"/>
          <w:tblHeader/>
          <w:jc w:val="center"/>
        </w:trPr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5A2074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88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5A207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1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5A207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7729D1" w:rsidRPr="005D0D9F" w:rsidTr="005B5893">
        <w:trPr>
          <w:cantSplit/>
          <w:trHeight w:val="900"/>
          <w:tblHeader/>
          <w:jc w:val="center"/>
        </w:trPr>
        <w:tc>
          <w:tcPr>
            <w:tcW w:w="12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9D1" w:rsidRPr="005D0D9F" w:rsidRDefault="007729D1" w:rsidP="005A2074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9D1" w:rsidRPr="00990CD1" w:rsidRDefault="000512B5" w:rsidP="00F23F4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FE3E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полу-</w:t>
            </w:r>
            <w:r>
              <w:rPr>
                <w:sz w:val="22"/>
                <w:szCs w:val="22"/>
              </w:rPr>
              <w:br/>
              <w:t>годие</w:t>
            </w:r>
            <w:r w:rsidR="007729D1">
              <w:rPr>
                <w:sz w:val="22"/>
                <w:szCs w:val="22"/>
              </w:rPr>
              <w:br/>
            </w:r>
            <w:r w:rsidR="007729D1" w:rsidRPr="00990CD1">
              <w:rPr>
                <w:sz w:val="22"/>
                <w:szCs w:val="22"/>
              </w:rPr>
              <w:t>20</w:t>
            </w:r>
            <w:r w:rsidR="007729D1">
              <w:rPr>
                <w:sz w:val="22"/>
                <w:szCs w:val="22"/>
              </w:rPr>
              <w:t>22</w:t>
            </w:r>
            <w:r w:rsidR="007729D1" w:rsidRPr="00990CD1">
              <w:rPr>
                <w:sz w:val="22"/>
                <w:szCs w:val="22"/>
              </w:rPr>
              <w:t xml:space="preserve"> г.,</w:t>
            </w:r>
            <w:r w:rsidR="007729D1" w:rsidRPr="00990CD1">
              <w:rPr>
                <w:sz w:val="22"/>
                <w:szCs w:val="22"/>
              </w:rPr>
              <w:br/>
              <w:t>тыс. кв. м</w:t>
            </w:r>
            <w:r w:rsidR="007729D1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9D1" w:rsidRPr="00990CD1" w:rsidRDefault="007729D1" w:rsidP="00F23F4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 w:rsidR="000512B5">
              <w:rPr>
                <w:sz w:val="22"/>
                <w:szCs w:val="22"/>
                <w:lang w:val="en-US"/>
              </w:rPr>
              <w:t>I</w:t>
            </w:r>
            <w:r w:rsidR="000512B5" w:rsidRPr="00FE3E83">
              <w:rPr>
                <w:sz w:val="22"/>
                <w:szCs w:val="22"/>
              </w:rPr>
              <w:t xml:space="preserve"> </w:t>
            </w:r>
            <w:r w:rsidR="000512B5">
              <w:rPr>
                <w:sz w:val="22"/>
                <w:szCs w:val="22"/>
              </w:rPr>
              <w:t>полу-</w:t>
            </w:r>
            <w:r w:rsidR="000512B5">
              <w:rPr>
                <w:sz w:val="22"/>
                <w:szCs w:val="22"/>
              </w:rPr>
              <w:br/>
              <w:t>годию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29D1" w:rsidRPr="00990CD1" w:rsidRDefault="007729D1" w:rsidP="00F23F4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0512B5">
              <w:rPr>
                <w:sz w:val="22"/>
                <w:szCs w:val="22"/>
                <w:lang w:val="en-US"/>
              </w:rPr>
              <w:t>I</w:t>
            </w:r>
            <w:r w:rsidR="000512B5" w:rsidRPr="000512B5">
              <w:rPr>
                <w:sz w:val="22"/>
                <w:szCs w:val="22"/>
              </w:rPr>
              <w:t xml:space="preserve"> </w:t>
            </w:r>
            <w:r w:rsidR="000512B5">
              <w:rPr>
                <w:sz w:val="22"/>
                <w:szCs w:val="22"/>
              </w:rPr>
              <w:t>полугодие</w:t>
            </w:r>
            <w:r>
              <w:rPr>
                <w:sz w:val="22"/>
              </w:rPr>
              <w:br/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 w:rsidR="000512B5">
              <w:rPr>
                <w:sz w:val="22"/>
                <w:szCs w:val="22"/>
                <w:lang w:val="en-US"/>
              </w:rPr>
              <w:t>I</w:t>
            </w:r>
            <w:r w:rsidR="000512B5" w:rsidRPr="000512B5">
              <w:rPr>
                <w:sz w:val="22"/>
                <w:szCs w:val="22"/>
              </w:rPr>
              <w:t xml:space="preserve"> </w:t>
            </w:r>
            <w:r w:rsidR="000512B5">
              <w:rPr>
                <w:sz w:val="22"/>
                <w:szCs w:val="22"/>
              </w:rPr>
              <w:t>полугодию</w:t>
            </w:r>
            <w:r>
              <w:rPr>
                <w:sz w:val="22"/>
              </w:rPr>
              <w:br/>
              <w:t>2020 г</w:t>
            </w:r>
            <w:r>
              <w:rPr>
                <w:iCs/>
                <w:sz w:val="22"/>
              </w:rPr>
              <w:t>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9D1" w:rsidRPr="00990CD1" w:rsidRDefault="000512B5" w:rsidP="00F23F4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FE3E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полу-</w:t>
            </w:r>
            <w:r>
              <w:rPr>
                <w:sz w:val="22"/>
                <w:szCs w:val="22"/>
              </w:rPr>
              <w:br/>
              <w:t>годие</w:t>
            </w:r>
            <w:r w:rsidR="007729D1">
              <w:rPr>
                <w:sz w:val="22"/>
                <w:szCs w:val="22"/>
              </w:rPr>
              <w:br/>
            </w:r>
            <w:r w:rsidR="007729D1" w:rsidRPr="00990CD1">
              <w:rPr>
                <w:sz w:val="22"/>
                <w:szCs w:val="22"/>
              </w:rPr>
              <w:t>20</w:t>
            </w:r>
            <w:r w:rsidR="007729D1">
              <w:rPr>
                <w:sz w:val="22"/>
                <w:szCs w:val="22"/>
              </w:rPr>
              <w:t>22</w:t>
            </w:r>
            <w:r w:rsidR="007729D1" w:rsidRPr="00990CD1">
              <w:rPr>
                <w:sz w:val="22"/>
                <w:szCs w:val="22"/>
              </w:rPr>
              <w:t xml:space="preserve"> г.,</w:t>
            </w:r>
            <w:r w:rsidR="007729D1" w:rsidRPr="00990CD1">
              <w:rPr>
                <w:sz w:val="22"/>
                <w:szCs w:val="22"/>
              </w:rPr>
              <w:br/>
              <w:t>тыс. кв. м</w:t>
            </w:r>
            <w:r w:rsidR="007729D1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9D1" w:rsidRPr="00990CD1" w:rsidRDefault="007729D1" w:rsidP="00F23F4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 w:rsidR="000512B5">
              <w:rPr>
                <w:sz w:val="22"/>
                <w:szCs w:val="22"/>
                <w:lang w:val="en-US"/>
              </w:rPr>
              <w:t>I</w:t>
            </w:r>
            <w:r w:rsidR="000512B5" w:rsidRPr="00FE3E83">
              <w:rPr>
                <w:sz w:val="22"/>
                <w:szCs w:val="22"/>
              </w:rPr>
              <w:t xml:space="preserve"> </w:t>
            </w:r>
            <w:r w:rsidR="000512B5">
              <w:rPr>
                <w:sz w:val="22"/>
                <w:szCs w:val="22"/>
              </w:rPr>
              <w:t>полу-</w:t>
            </w:r>
            <w:r w:rsidR="000512B5">
              <w:rPr>
                <w:sz w:val="22"/>
                <w:szCs w:val="22"/>
              </w:rPr>
              <w:br/>
              <w:t>годию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9D1" w:rsidRPr="00990CD1" w:rsidRDefault="007729D1" w:rsidP="00F23F4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0512B5">
              <w:rPr>
                <w:sz w:val="22"/>
                <w:szCs w:val="22"/>
                <w:lang w:val="en-US"/>
              </w:rPr>
              <w:t>I</w:t>
            </w:r>
            <w:r w:rsidR="000512B5" w:rsidRPr="000512B5">
              <w:rPr>
                <w:sz w:val="22"/>
                <w:szCs w:val="22"/>
              </w:rPr>
              <w:t xml:space="preserve"> </w:t>
            </w:r>
            <w:r w:rsidR="000512B5">
              <w:rPr>
                <w:sz w:val="22"/>
                <w:szCs w:val="22"/>
              </w:rPr>
              <w:t>полугодие</w:t>
            </w:r>
            <w:r>
              <w:rPr>
                <w:sz w:val="22"/>
              </w:rPr>
              <w:br/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 w:rsidR="000512B5">
              <w:rPr>
                <w:sz w:val="22"/>
                <w:szCs w:val="22"/>
                <w:lang w:val="en-US"/>
              </w:rPr>
              <w:t>I</w:t>
            </w:r>
            <w:r w:rsidR="000512B5" w:rsidRPr="000512B5">
              <w:rPr>
                <w:sz w:val="22"/>
                <w:szCs w:val="22"/>
              </w:rPr>
              <w:t xml:space="preserve"> </w:t>
            </w:r>
            <w:r w:rsidR="000512B5">
              <w:rPr>
                <w:sz w:val="22"/>
                <w:szCs w:val="22"/>
              </w:rPr>
              <w:t>полугодию</w:t>
            </w:r>
            <w:r>
              <w:rPr>
                <w:sz w:val="22"/>
              </w:rPr>
              <w:br/>
              <w:t>2020 г</w:t>
            </w:r>
            <w:r>
              <w:rPr>
                <w:iCs/>
                <w:sz w:val="22"/>
              </w:rPr>
              <w:t>.</w:t>
            </w:r>
          </w:p>
        </w:tc>
      </w:tr>
      <w:tr w:rsidR="005B5893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5D0D9F" w:rsidRDefault="005B5893" w:rsidP="007F4FF0">
            <w:pPr>
              <w:spacing w:before="60" w:after="60" w:line="22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CB6C93" w:rsidRDefault="00C8050C" w:rsidP="007F4FF0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1 913,8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CB6C93" w:rsidRDefault="00C8050C" w:rsidP="007F4FF0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93,8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7F4FF0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664,5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7F4FF0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122,8</w:t>
            </w:r>
          </w:p>
        </w:tc>
      </w:tr>
      <w:tr w:rsidR="005B5893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5D0D9F" w:rsidRDefault="005B5893" w:rsidP="007F4FF0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>бласти и г.Минск: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7F4FF0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7F4FF0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7F4FF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7F4FF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7F4FF0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7F4FF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5B5893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5D0D9F" w:rsidRDefault="005B5893" w:rsidP="007F4FF0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7F4FF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7F4FF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5B5893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5D0D9F" w:rsidRDefault="005B5893" w:rsidP="007F4FF0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7F4FF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7F4FF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</w:tr>
      <w:tr w:rsidR="005B5893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5D0D9F" w:rsidRDefault="005B5893" w:rsidP="007F4FF0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7F4FF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left="-57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137,1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7F4FF0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5B5893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5D0D9F" w:rsidRDefault="005B5893" w:rsidP="007F4FF0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7F4FF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7F4FF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219,5</w:t>
            </w:r>
          </w:p>
        </w:tc>
      </w:tr>
      <w:tr w:rsidR="005B5893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5D0D9F" w:rsidRDefault="005B5893" w:rsidP="007F4FF0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г.Минск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7F4FF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160,1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7F4FF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234,1</w:t>
            </w:r>
          </w:p>
        </w:tc>
      </w:tr>
      <w:tr w:rsidR="005B5893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5D0D9F" w:rsidRDefault="005B5893" w:rsidP="007F4FF0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7F4FF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7F4FF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154,3</w:t>
            </w:r>
          </w:p>
        </w:tc>
      </w:tr>
      <w:tr w:rsidR="005B5893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5893" w:rsidRPr="005D0D9F" w:rsidRDefault="005B5893" w:rsidP="007F4FF0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6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7F4FF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  <w:tc>
          <w:tcPr>
            <w:tcW w:w="6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5893" w:rsidRPr="00990CD1" w:rsidRDefault="00C8050C" w:rsidP="007F4FF0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  <w:tc>
          <w:tcPr>
            <w:tcW w:w="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7F4FF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</w:tr>
    </w:tbl>
    <w:p w:rsidR="00AF0437" w:rsidRDefault="00AF0437" w:rsidP="00AF0437">
      <w:pPr>
        <w:tabs>
          <w:tab w:val="left" w:pos="-324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Ввод</w:t>
      </w:r>
      <w:r w:rsidRPr="003948EF">
        <w:rPr>
          <w:rFonts w:ascii="Arial" w:hAnsi="Arial" w:cs="Arial"/>
          <w:b/>
          <w:sz w:val="22"/>
          <w:szCs w:val="22"/>
        </w:rPr>
        <w:t xml:space="preserve"> в эксплуатацию </w:t>
      </w:r>
      <w:r>
        <w:rPr>
          <w:rFonts w:ascii="Arial" w:hAnsi="Arial" w:cs="Arial"/>
          <w:b/>
          <w:sz w:val="22"/>
          <w:szCs w:val="22"/>
        </w:rPr>
        <w:t>жилья</w:t>
      </w:r>
      <w:r w:rsidRPr="003948EF">
        <w:rPr>
          <w:rFonts w:ascii="Arial" w:hAnsi="Arial" w:cs="Arial"/>
          <w:b/>
          <w:sz w:val="22"/>
          <w:szCs w:val="22"/>
        </w:rPr>
        <w:t xml:space="preserve"> по источникам финан</w:t>
      </w:r>
      <w:r>
        <w:rPr>
          <w:rFonts w:ascii="Arial" w:hAnsi="Arial" w:cs="Arial"/>
          <w:b/>
          <w:sz w:val="22"/>
          <w:szCs w:val="22"/>
        </w:rPr>
        <w:t xml:space="preserve">сирования </w:t>
      </w:r>
    </w:p>
    <w:tbl>
      <w:tblPr>
        <w:tblW w:w="9035" w:type="dxa"/>
        <w:jc w:val="center"/>
        <w:tblInd w:w="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5"/>
        <w:gridCol w:w="1488"/>
        <w:gridCol w:w="1489"/>
        <w:gridCol w:w="1336"/>
        <w:gridCol w:w="1337"/>
      </w:tblGrid>
      <w:tr w:rsidR="00AF0437" w:rsidRPr="00DB0977" w:rsidTr="00FA4E4D">
        <w:trPr>
          <w:cantSplit/>
          <w:tblHeader/>
          <w:jc w:val="center"/>
        </w:trPr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0437" w:rsidRPr="00DB0977" w:rsidRDefault="00AF0437" w:rsidP="00FA4E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0437" w:rsidRPr="00DB0977" w:rsidRDefault="00AF0437" w:rsidP="00AF04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Pr="00990CD1">
              <w:rPr>
                <w:sz w:val="22"/>
                <w:szCs w:val="22"/>
              </w:rPr>
              <w:t xml:space="preserve">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437" w:rsidRPr="00DB0977" w:rsidRDefault="00AF0437" w:rsidP="00FA4E4D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B0977">
              <w:rPr>
                <w:sz w:val="22"/>
                <w:szCs w:val="22"/>
              </w:rPr>
              <w:t>В % к итогу</w:t>
            </w:r>
          </w:p>
        </w:tc>
      </w:tr>
      <w:tr w:rsidR="00AF0437" w:rsidRPr="00DB0977" w:rsidTr="003225B8">
        <w:trPr>
          <w:cantSplit/>
          <w:trHeight w:val="332"/>
          <w:tblHeader/>
          <w:jc w:val="center"/>
        </w:trPr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0437" w:rsidRPr="00DB0977" w:rsidRDefault="00AF0437" w:rsidP="00FA4E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0437" w:rsidRPr="00DB0977" w:rsidRDefault="00AF0437" w:rsidP="00FA4E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B0977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0437" w:rsidRPr="00DB0977" w:rsidRDefault="00AF0437" w:rsidP="00AF04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</w:rPr>
              <w:t>2021 г.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0437" w:rsidRPr="00DB0977" w:rsidRDefault="00AF0437" w:rsidP="00AF04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7" w:rsidRPr="00DB0977" w:rsidRDefault="00AF0437" w:rsidP="00AF04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DB0977">
              <w:rPr>
                <w:sz w:val="22"/>
                <w:szCs w:val="22"/>
                <w:u w:val="single"/>
              </w:rPr>
              <w:t>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</w:tr>
      <w:tr w:rsidR="00AF0437" w:rsidTr="003225B8">
        <w:trPr>
          <w:cantSplit/>
          <w:jc w:val="center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Pr="00086837" w:rsidRDefault="00AF0437" w:rsidP="00FA4E4D">
            <w:pPr>
              <w:spacing w:before="60" w:after="60" w:line="20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 xml:space="preserve">Введено в эксплуатацию </w:t>
            </w:r>
            <w:r>
              <w:rPr>
                <w:b/>
                <w:sz w:val="22"/>
              </w:rPr>
              <w:br/>
            </w:r>
            <w:r w:rsidRPr="00086837">
              <w:rPr>
                <w:b/>
                <w:sz w:val="22"/>
              </w:rPr>
              <w:t>жилых домов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Pr="00CD36D9" w:rsidRDefault="004425A4" w:rsidP="00FA4E4D">
            <w:pPr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1 913,8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Pr="00086837" w:rsidRDefault="004425A4" w:rsidP="00FA4E4D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93,8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Pr="00086837" w:rsidRDefault="00AF0437" w:rsidP="00AF0437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Pr="00086837" w:rsidRDefault="004425A4" w:rsidP="00AF0437">
            <w:pPr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AF0437" w:rsidTr="003225B8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Default="00AF0437" w:rsidP="00FA4E4D">
            <w:pPr>
              <w:spacing w:before="60" w:after="60" w:line="200" w:lineRule="exact"/>
              <w:ind w:left="3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из них за счет: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Default="00AF0437" w:rsidP="00FA4E4D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Default="00AF0437" w:rsidP="00FA4E4D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Default="00AF0437" w:rsidP="00AF0437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Default="00AF0437" w:rsidP="00AF0437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AF0437" w:rsidTr="003225B8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Default="00AF0437" w:rsidP="00FA4E4D">
            <w:pPr>
              <w:spacing w:before="60" w:after="6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средств консолидированного бюджета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Default="004425A4" w:rsidP="00FA4E4D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Default="004425A4" w:rsidP="00FA4E4D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Default="004425A4" w:rsidP="00AF0437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Default="004425A4" w:rsidP="00AF0437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4,8</w:t>
            </w:r>
          </w:p>
        </w:tc>
      </w:tr>
      <w:tr w:rsidR="00AF0437" w:rsidTr="003225B8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Default="00AF0437" w:rsidP="00FA4E4D">
            <w:pPr>
              <w:spacing w:before="60" w:after="6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организаций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Default="004425A4" w:rsidP="00FA4E4D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135,3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Default="004425A4" w:rsidP="00FA4E4D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58,6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Default="004425A4" w:rsidP="00AF0437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7,1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Default="004425A4" w:rsidP="00AF0437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11,3</w:t>
            </w:r>
          </w:p>
        </w:tc>
      </w:tr>
      <w:tr w:rsidR="00AF0437" w:rsidTr="003225B8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Default="00AF0437" w:rsidP="00FA4E4D">
            <w:pPr>
              <w:spacing w:before="60" w:after="6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Default="004425A4" w:rsidP="00FA4E4D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492,6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Default="004425A4" w:rsidP="00FA4E4D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Default="004425A4" w:rsidP="00AF0437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25,7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Default="004425A4" w:rsidP="00AF0437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24,4</w:t>
            </w:r>
          </w:p>
        </w:tc>
      </w:tr>
      <w:tr w:rsidR="00AF0437" w:rsidTr="003225B8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Default="00AF0437" w:rsidP="00FA4E4D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из них льготных кредитов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Default="004425A4" w:rsidP="00FA4E4D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83,1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Default="004425A4" w:rsidP="00FA4E4D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75,1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Default="004425A4" w:rsidP="00AF0437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4,3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437" w:rsidRDefault="004425A4" w:rsidP="00AF0437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5,4</w:t>
            </w:r>
          </w:p>
        </w:tc>
      </w:tr>
      <w:tr w:rsidR="00AF0437" w:rsidTr="003225B8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0437" w:rsidRDefault="00AF0437" w:rsidP="00FA4E4D">
            <w:pPr>
              <w:spacing w:before="60" w:after="6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собственных средств населения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0437" w:rsidRDefault="004425A4" w:rsidP="00FA4E4D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1 129,1</w:t>
            </w:r>
          </w:p>
        </w:tc>
        <w:tc>
          <w:tcPr>
            <w:tcW w:w="14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0437" w:rsidRDefault="004425A4" w:rsidP="00FA4E4D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3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0437" w:rsidRDefault="004425A4" w:rsidP="00AF0437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59,0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0437" w:rsidRDefault="004425A4" w:rsidP="00AF0437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54,7</w:t>
            </w:r>
          </w:p>
        </w:tc>
      </w:tr>
    </w:tbl>
    <w:p w:rsidR="0049594C" w:rsidRDefault="0049594C" w:rsidP="0049594C">
      <w:pPr>
        <w:tabs>
          <w:tab w:val="left" w:pos="-324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Ввод в эксплуатацию объектов социальной сферы</w:t>
      </w:r>
    </w:p>
    <w:tbl>
      <w:tblPr>
        <w:tblW w:w="9030" w:type="dxa"/>
        <w:jc w:val="center"/>
        <w:tblInd w:w="-14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0"/>
        <w:gridCol w:w="1486"/>
        <w:gridCol w:w="1372"/>
        <w:gridCol w:w="1372"/>
      </w:tblGrid>
      <w:tr w:rsidR="0049594C" w:rsidTr="004D1A8F">
        <w:trPr>
          <w:cantSplit/>
          <w:trHeight w:val="1470"/>
          <w:tblHeader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594C" w:rsidRDefault="0049594C" w:rsidP="00FA4E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9594C" w:rsidRDefault="0049594C" w:rsidP="0049594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Pr="00990CD1">
              <w:rPr>
                <w:sz w:val="22"/>
                <w:szCs w:val="22"/>
              </w:rPr>
              <w:t xml:space="preserve">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94C" w:rsidRDefault="0049594C" w:rsidP="0049594C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FE3E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</w:r>
            <w:r w:rsidRPr="00C2090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C20908">
              <w:rPr>
                <w:sz w:val="22"/>
                <w:szCs w:val="22"/>
              </w:rPr>
              <w:t xml:space="preserve"> г.</w:t>
            </w:r>
            <w:r w:rsidRPr="00C20908">
              <w:rPr>
                <w:sz w:val="22"/>
                <w:szCs w:val="22"/>
              </w:rPr>
              <w:br/>
              <w:t xml:space="preserve">в % к </w:t>
            </w:r>
            <w:r w:rsidRPr="00C2090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FE3E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94C" w:rsidRDefault="0049594C" w:rsidP="0049594C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FE3E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</w:r>
            <w:r w:rsidRPr="00C2090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C20908">
              <w:rPr>
                <w:sz w:val="22"/>
                <w:szCs w:val="22"/>
              </w:rPr>
              <w:t xml:space="preserve"> г.</w:t>
            </w:r>
            <w:r w:rsidRPr="00C20908">
              <w:rPr>
                <w:sz w:val="22"/>
                <w:szCs w:val="22"/>
              </w:rPr>
              <w:br/>
              <w:t xml:space="preserve">в % к </w:t>
            </w:r>
            <w:r w:rsidRPr="00C2090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FE3E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49594C" w:rsidTr="004D1A8F">
        <w:trPr>
          <w:cantSplit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594C" w:rsidRDefault="0049594C" w:rsidP="00CB7791">
            <w:pPr>
              <w:spacing w:before="80" w:after="80" w:line="200" w:lineRule="exact"/>
              <w:rPr>
                <w:sz w:val="22"/>
              </w:rPr>
            </w:pPr>
            <w:r>
              <w:rPr>
                <w:sz w:val="22"/>
              </w:rPr>
              <w:t>Амбулаторно-поликлинические организации, посещений в смену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594C" w:rsidRDefault="00B83920" w:rsidP="00CB7791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700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594C" w:rsidRDefault="00B83920" w:rsidP="00CB7791">
            <w:pPr>
              <w:tabs>
                <w:tab w:val="left" w:pos="995"/>
                <w:tab w:val="left" w:pos="1064"/>
              </w:tabs>
              <w:spacing w:before="80" w:after="8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594C" w:rsidRDefault="0049594C" w:rsidP="00CB7791">
            <w:pPr>
              <w:tabs>
                <w:tab w:val="left" w:pos="995"/>
                <w:tab w:val="left" w:pos="1064"/>
              </w:tabs>
              <w:spacing w:before="80" w:after="8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</w:tr>
      <w:tr w:rsidR="004D1A8F" w:rsidTr="004D1A8F">
        <w:trPr>
          <w:cantSplit/>
          <w:jc w:val="center"/>
        </w:trPr>
        <w:tc>
          <w:tcPr>
            <w:tcW w:w="480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1A8F" w:rsidRDefault="004D1A8F" w:rsidP="00CB7791">
            <w:pPr>
              <w:spacing w:before="80" w:after="80" w:line="200" w:lineRule="exact"/>
              <w:rPr>
                <w:sz w:val="22"/>
              </w:rPr>
            </w:pPr>
            <w:r>
              <w:rPr>
                <w:sz w:val="22"/>
              </w:rPr>
              <w:t>Больничные организации, коек</w:t>
            </w:r>
          </w:p>
        </w:tc>
        <w:tc>
          <w:tcPr>
            <w:tcW w:w="148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1A8F" w:rsidRDefault="004D1A8F" w:rsidP="00CB7791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37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1A8F" w:rsidRDefault="004D1A8F" w:rsidP="00CB7791">
            <w:pPr>
              <w:tabs>
                <w:tab w:val="left" w:pos="995"/>
                <w:tab w:val="left" w:pos="1064"/>
              </w:tabs>
              <w:spacing w:before="80" w:after="80" w:line="200" w:lineRule="exact"/>
              <w:ind w:right="378"/>
              <w:jc w:val="right"/>
              <w:rPr>
                <w:sz w:val="22"/>
                <w:szCs w:val="22"/>
              </w:rPr>
            </w:pPr>
            <w:r w:rsidRPr="00B437E4">
              <w:rPr>
                <w:sz w:val="26"/>
                <w:szCs w:val="26"/>
              </w:rPr>
              <w:t>–</w:t>
            </w:r>
          </w:p>
        </w:tc>
        <w:tc>
          <w:tcPr>
            <w:tcW w:w="137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1A8F" w:rsidRDefault="004D1A8F" w:rsidP="00CB7791">
            <w:pPr>
              <w:tabs>
                <w:tab w:val="left" w:pos="995"/>
                <w:tab w:val="left" w:pos="1064"/>
              </w:tabs>
              <w:spacing w:before="80" w:after="80" w:line="200" w:lineRule="exact"/>
              <w:ind w:right="378"/>
              <w:jc w:val="right"/>
              <w:rPr>
                <w:sz w:val="22"/>
                <w:szCs w:val="22"/>
              </w:rPr>
            </w:pPr>
            <w:r w:rsidRPr="00B437E4">
              <w:rPr>
                <w:sz w:val="26"/>
                <w:szCs w:val="26"/>
              </w:rPr>
              <w:t>–</w:t>
            </w:r>
          </w:p>
        </w:tc>
      </w:tr>
      <w:tr w:rsidR="0049594C" w:rsidTr="004D1A8F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594C" w:rsidRDefault="0049594C" w:rsidP="00CB7791">
            <w:pPr>
              <w:spacing w:before="80" w:after="80" w:line="200" w:lineRule="exact"/>
              <w:rPr>
                <w:sz w:val="22"/>
              </w:rPr>
            </w:pPr>
            <w:r>
              <w:rPr>
                <w:sz w:val="22"/>
              </w:rPr>
              <w:t>Учреждения дошкольного образования, мест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594C" w:rsidRDefault="00B83920" w:rsidP="00CB7791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695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594C" w:rsidRDefault="00B83920" w:rsidP="00CB7791">
            <w:pPr>
              <w:tabs>
                <w:tab w:val="left" w:pos="995"/>
                <w:tab w:val="left" w:pos="1064"/>
              </w:tabs>
              <w:spacing w:before="80" w:after="8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594C" w:rsidRDefault="0049594C" w:rsidP="00CB7791">
            <w:pPr>
              <w:tabs>
                <w:tab w:val="left" w:pos="995"/>
                <w:tab w:val="left" w:pos="1064"/>
              </w:tabs>
              <w:spacing w:before="80" w:after="8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4D1A8F" w:rsidTr="00FA4E4D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1A8F" w:rsidRDefault="004D1A8F" w:rsidP="00CB7791">
            <w:pPr>
              <w:spacing w:before="80" w:after="80" w:line="200" w:lineRule="exact"/>
              <w:rPr>
                <w:sz w:val="22"/>
              </w:rPr>
            </w:pPr>
            <w:r>
              <w:rPr>
                <w:sz w:val="22"/>
              </w:rPr>
              <w:t>Учреждени</w:t>
            </w:r>
            <w:r w:rsidR="00590296">
              <w:rPr>
                <w:sz w:val="22"/>
              </w:rPr>
              <w:t>я</w:t>
            </w:r>
            <w:r>
              <w:rPr>
                <w:sz w:val="22"/>
              </w:rPr>
              <w:t xml:space="preserve"> культуры клубного типа, мест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1A8F" w:rsidRDefault="004D1A8F" w:rsidP="00CB7791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240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1A8F" w:rsidRDefault="004D1A8F" w:rsidP="00CB7791">
            <w:pPr>
              <w:tabs>
                <w:tab w:val="left" w:pos="995"/>
                <w:tab w:val="left" w:pos="1064"/>
              </w:tabs>
              <w:spacing w:before="80" w:after="80" w:line="200" w:lineRule="exact"/>
              <w:ind w:right="378"/>
              <w:jc w:val="right"/>
              <w:rPr>
                <w:sz w:val="22"/>
                <w:szCs w:val="22"/>
              </w:rPr>
            </w:pPr>
            <w:r w:rsidRPr="00B437E4">
              <w:rPr>
                <w:sz w:val="26"/>
                <w:szCs w:val="26"/>
              </w:rPr>
              <w:t>–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1A8F" w:rsidRDefault="004D1A8F" w:rsidP="00CB7791">
            <w:pPr>
              <w:tabs>
                <w:tab w:val="left" w:pos="995"/>
                <w:tab w:val="left" w:pos="1064"/>
              </w:tabs>
              <w:spacing w:before="80" w:after="80" w:line="200" w:lineRule="exact"/>
              <w:ind w:right="378"/>
              <w:jc w:val="right"/>
              <w:rPr>
                <w:sz w:val="22"/>
                <w:szCs w:val="22"/>
              </w:rPr>
            </w:pPr>
            <w:r w:rsidRPr="00B437E4">
              <w:rPr>
                <w:sz w:val="26"/>
                <w:szCs w:val="26"/>
              </w:rPr>
              <w:t>–</w:t>
            </w:r>
          </w:p>
        </w:tc>
      </w:tr>
    </w:tbl>
    <w:p w:rsidR="00322FD7" w:rsidRDefault="00322FD7" w:rsidP="00322FD7">
      <w:pPr>
        <w:pStyle w:val="a4"/>
        <w:spacing w:before="240" w:after="120" w:line="260" w:lineRule="exact"/>
        <w:jc w:val="center"/>
        <w:outlineLvl w:val="0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E31A8D" w:rsidRDefault="00E31A8D" w:rsidP="00E06C3D">
      <w:pPr>
        <w:spacing w:before="24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  <w:lang w:val="be-BY"/>
        </w:rPr>
        <w:t xml:space="preserve"> полугодии</w:t>
      </w:r>
      <w:r w:rsidRPr="00AB2634">
        <w:rPr>
          <w:spacing w:val="-2"/>
          <w:sz w:val="26"/>
        </w:rPr>
        <w:t xml:space="preserve"> </w:t>
      </w:r>
      <w:r>
        <w:rPr>
          <w:sz w:val="26"/>
          <w:szCs w:val="26"/>
        </w:rPr>
        <w:t xml:space="preserve">2022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5,8 млрд. рублей, или в сопоставимых ценах 86,7% к уровню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  <w:lang w:val="be-BY"/>
        </w:rPr>
        <w:t xml:space="preserve"> полугодия</w:t>
      </w:r>
      <w:r w:rsidRPr="00AB2634">
        <w:rPr>
          <w:spacing w:val="-2"/>
          <w:sz w:val="26"/>
        </w:rPr>
        <w:t xml:space="preserve"> </w:t>
      </w:r>
      <w:r>
        <w:rPr>
          <w:sz w:val="26"/>
          <w:szCs w:val="26"/>
        </w:rPr>
        <w:t>2021 г.</w:t>
      </w:r>
    </w:p>
    <w:p w:rsidR="00E31A8D" w:rsidRDefault="00E31A8D" w:rsidP="00E06C3D">
      <w:pPr>
        <w:pStyle w:val="30"/>
        <w:tabs>
          <w:tab w:val="right" w:pos="9071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E31A8D" w:rsidTr="00BB1B0D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8D" w:rsidRDefault="00E31A8D" w:rsidP="00E06C3D">
            <w:pPr>
              <w:spacing w:before="60" w:after="60" w:line="22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1A8D" w:rsidRDefault="00E31A8D" w:rsidP="00E06C3D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1A8D" w:rsidRDefault="00E31A8D" w:rsidP="00E06C3D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E31A8D" w:rsidTr="00BB1B0D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A8D" w:rsidRDefault="00E31A8D" w:rsidP="00E06C3D">
            <w:pPr>
              <w:spacing w:before="60" w:after="60" w:line="22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A8D" w:rsidRDefault="00E31A8D" w:rsidP="00E06C3D">
            <w:pPr>
              <w:spacing w:before="60" w:after="60" w:line="22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1A8D" w:rsidRDefault="00E31A8D" w:rsidP="00E06C3D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% к соответствую-щему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1A8D" w:rsidRDefault="00E31A8D" w:rsidP="00E06C3D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E31A8D" w:rsidTr="00BB1B0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A8D" w:rsidRDefault="00E31A8D" w:rsidP="00E06C3D">
            <w:pPr>
              <w:spacing w:before="100" w:after="100" w:line="22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 г.</w:t>
            </w:r>
            <w:r w:rsidRPr="000600E5">
              <w:rPr>
                <w:rStyle w:val="a8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A8D" w:rsidRPr="005244FC" w:rsidRDefault="00E31A8D" w:rsidP="00E06C3D">
            <w:pPr>
              <w:spacing w:before="100" w:after="100" w:line="22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A8D" w:rsidRPr="005244FC" w:rsidRDefault="00E31A8D" w:rsidP="00E06C3D">
            <w:pPr>
              <w:spacing w:before="100" w:after="100" w:line="22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A8D" w:rsidRPr="005244FC" w:rsidRDefault="00E31A8D" w:rsidP="00E06C3D">
            <w:pPr>
              <w:spacing w:before="100" w:after="100" w:line="220" w:lineRule="exact"/>
              <w:rPr>
                <w:sz w:val="20"/>
                <w:szCs w:val="20"/>
                <w:highlight w:val="yellow"/>
              </w:rPr>
            </w:pPr>
          </w:p>
        </w:tc>
      </w:tr>
      <w:tr w:rsidR="00E31A8D" w:rsidTr="00BB1B0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A8D" w:rsidRDefault="00E31A8D" w:rsidP="00E06C3D">
            <w:pPr>
              <w:spacing w:before="100" w:after="100" w:line="22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791C06" w:rsidRDefault="00E31A8D" w:rsidP="00E06C3D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sz w:val="22"/>
                <w:szCs w:val="22"/>
              </w:rPr>
            </w:pPr>
            <w:r w:rsidRPr="00791C0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80</w:t>
            </w:r>
            <w:r w:rsidRPr="00791C0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791C06" w:rsidRDefault="00E31A8D" w:rsidP="00E06C3D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791C06" w:rsidRDefault="00E31A8D" w:rsidP="00E06C3D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 w:rsidRPr="00791C06">
              <w:rPr>
                <w:sz w:val="22"/>
                <w:szCs w:val="22"/>
              </w:rPr>
              <w:t>57,</w:t>
            </w:r>
            <w:r>
              <w:rPr>
                <w:sz w:val="22"/>
                <w:szCs w:val="22"/>
              </w:rPr>
              <w:t>9</w:t>
            </w:r>
          </w:p>
        </w:tc>
      </w:tr>
      <w:tr w:rsidR="00E31A8D" w:rsidTr="00BB1B0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A8D" w:rsidRDefault="00E31A8D" w:rsidP="00E06C3D">
            <w:pPr>
              <w:spacing w:before="100" w:after="10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spacing w:before="100" w:after="10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34F12"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</w:rPr>
              <w:t>50</w:t>
            </w:r>
            <w:r w:rsidRPr="00234F12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spacing w:before="100" w:after="10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71,4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spacing w:before="100" w:after="10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34F12">
              <w:rPr>
                <w:rFonts w:eastAsia="Calibri"/>
                <w:sz w:val="22"/>
                <w:szCs w:val="22"/>
              </w:rPr>
              <w:t>103,8</w:t>
            </w:r>
          </w:p>
        </w:tc>
      </w:tr>
      <w:tr w:rsidR="00E31A8D" w:rsidTr="00BB1B0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A8D" w:rsidRDefault="00E31A8D" w:rsidP="00E06C3D">
            <w:pPr>
              <w:spacing w:before="100" w:after="10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spacing w:before="100" w:after="10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34F12">
              <w:rPr>
                <w:rFonts w:eastAsia="Calibri"/>
                <w:sz w:val="22"/>
                <w:szCs w:val="22"/>
              </w:rPr>
              <w:t>88</w:t>
            </w:r>
            <w:r>
              <w:rPr>
                <w:rFonts w:eastAsia="Calibri"/>
                <w:sz w:val="22"/>
                <w:szCs w:val="22"/>
              </w:rPr>
              <w:t>2</w:t>
            </w:r>
            <w:r w:rsidRPr="00234F12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spacing w:before="100" w:after="10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spacing w:before="100" w:after="10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34F12">
              <w:rPr>
                <w:rFonts w:eastAsia="Calibri"/>
                <w:sz w:val="22"/>
                <w:szCs w:val="22"/>
              </w:rPr>
              <w:t>133,2</w:t>
            </w:r>
          </w:p>
        </w:tc>
      </w:tr>
      <w:tr w:rsidR="00E31A8D" w:rsidTr="00E06C3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A8D" w:rsidRDefault="00E31A8D" w:rsidP="00E06C3D">
            <w:pPr>
              <w:spacing w:before="100" w:after="100" w:line="22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34F12">
              <w:rPr>
                <w:b/>
                <w:sz w:val="22"/>
                <w:szCs w:val="22"/>
              </w:rPr>
              <w:t>2 2</w:t>
            </w:r>
            <w:r>
              <w:rPr>
                <w:b/>
                <w:sz w:val="22"/>
                <w:szCs w:val="22"/>
              </w:rPr>
              <w:t>13</w:t>
            </w:r>
            <w:r w:rsidRPr="00234F12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66,6</w:t>
            </w:r>
          </w:p>
        </w:tc>
      </w:tr>
      <w:tr w:rsidR="00E31A8D" w:rsidTr="00E06C3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A8D" w:rsidRDefault="00E31A8D" w:rsidP="00E06C3D">
            <w:pPr>
              <w:spacing w:before="100" w:after="10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1 0</w:t>
            </w:r>
            <w:r>
              <w:rPr>
                <w:sz w:val="22"/>
                <w:szCs w:val="22"/>
              </w:rPr>
              <w:t>42</w:t>
            </w:r>
            <w:r w:rsidRPr="00234F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112,7</w:t>
            </w:r>
          </w:p>
        </w:tc>
      </w:tr>
      <w:tr w:rsidR="00E31A8D" w:rsidTr="00E06C3D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A8D" w:rsidRDefault="00E31A8D" w:rsidP="00E06C3D">
            <w:pPr>
              <w:spacing w:before="100" w:after="10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1 10</w:t>
            </w:r>
            <w:r>
              <w:rPr>
                <w:sz w:val="22"/>
                <w:szCs w:val="22"/>
              </w:rPr>
              <w:t>8</w:t>
            </w:r>
            <w:r w:rsidRPr="00234F12">
              <w:rPr>
                <w:sz w:val="22"/>
                <w:szCs w:val="22"/>
              </w:rPr>
              <w:t>,3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5,0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1</w:t>
            </w:r>
          </w:p>
        </w:tc>
      </w:tr>
      <w:tr w:rsidR="00E31A8D" w:rsidTr="00BB1B0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A8D" w:rsidRDefault="00E31A8D" w:rsidP="00E06C3D">
            <w:pPr>
              <w:spacing w:before="100" w:after="10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68504F" w:rsidRDefault="00E31A8D" w:rsidP="00E06C3D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sz w:val="22"/>
                <w:szCs w:val="22"/>
              </w:rPr>
            </w:pPr>
            <w:r w:rsidRPr="0068504F">
              <w:rPr>
                <w:sz w:val="22"/>
                <w:szCs w:val="22"/>
              </w:rPr>
              <w:t>1 2</w:t>
            </w:r>
            <w:r>
              <w:rPr>
                <w:sz w:val="22"/>
                <w:szCs w:val="22"/>
              </w:rPr>
              <w:t>13</w:t>
            </w:r>
            <w:r w:rsidRPr="0068504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68504F" w:rsidRDefault="00E31A8D" w:rsidP="00E06C3D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68504F" w:rsidRDefault="00E31A8D" w:rsidP="00E06C3D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 w:rsidRPr="0068504F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7</w:t>
            </w:r>
          </w:p>
        </w:tc>
      </w:tr>
      <w:tr w:rsidR="00E31A8D" w:rsidTr="00BB1B0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A8D" w:rsidRDefault="00E31A8D" w:rsidP="00E06C3D">
            <w:pPr>
              <w:spacing w:before="100" w:after="100" w:line="22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34F12">
              <w:rPr>
                <w:b/>
                <w:sz w:val="22"/>
                <w:szCs w:val="22"/>
              </w:rPr>
              <w:t>3 3</w:t>
            </w:r>
            <w:r>
              <w:rPr>
                <w:b/>
                <w:sz w:val="22"/>
                <w:szCs w:val="22"/>
              </w:rPr>
              <w:t>63</w:t>
            </w:r>
            <w:r w:rsidRPr="00234F12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34F12">
              <w:rPr>
                <w:b/>
                <w:sz w:val="22"/>
                <w:szCs w:val="22"/>
              </w:rPr>
              <w:t>143,</w:t>
            </w:r>
            <w:r>
              <w:rPr>
                <w:b/>
                <w:sz w:val="22"/>
                <w:szCs w:val="22"/>
              </w:rPr>
              <w:t>1</w:t>
            </w:r>
          </w:p>
        </w:tc>
      </w:tr>
      <w:tr w:rsidR="00E31A8D" w:rsidTr="00BB1B0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A8D" w:rsidRDefault="00E31A8D" w:rsidP="00E06C3D">
            <w:pPr>
              <w:spacing w:before="100" w:after="100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234F12">
              <w:rPr>
                <w:i/>
                <w:sz w:val="22"/>
                <w:szCs w:val="22"/>
              </w:rPr>
              <w:t>5 5</w:t>
            </w:r>
            <w:r>
              <w:rPr>
                <w:i/>
                <w:sz w:val="22"/>
                <w:szCs w:val="22"/>
              </w:rPr>
              <w:t>77</w:t>
            </w:r>
            <w:r w:rsidRPr="00234F12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</w:rPr>
              <w:t>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84,0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34F12">
              <w:rPr>
                <w:i/>
                <w:sz w:val="22"/>
                <w:szCs w:val="22"/>
              </w:rPr>
              <w:t>х</w:t>
            </w:r>
          </w:p>
        </w:tc>
      </w:tr>
      <w:tr w:rsidR="00E31A8D" w:rsidTr="00BB1B0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A8D" w:rsidRDefault="00E31A8D" w:rsidP="00E06C3D">
            <w:pPr>
              <w:pStyle w:val="4"/>
              <w:keepNext w:val="0"/>
              <w:spacing w:before="100" w:after="10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1 19</w:t>
            </w:r>
            <w:r>
              <w:rPr>
                <w:sz w:val="22"/>
                <w:szCs w:val="22"/>
              </w:rPr>
              <w:t>3</w:t>
            </w:r>
            <w:r w:rsidRPr="00234F12">
              <w:rPr>
                <w:sz w:val="22"/>
                <w:szCs w:val="22"/>
              </w:rPr>
              <w:t>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94,4</w:t>
            </w:r>
          </w:p>
        </w:tc>
      </w:tr>
      <w:tr w:rsidR="00E31A8D" w:rsidTr="00BB1B0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A8D" w:rsidRDefault="00E31A8D" w:rsidP="00E06C3D">
            <w:pPr>
              <w:pStyle w:val="4"/>
              <w:keepNext w:val="0"/>
              <w:spacing w:before="100" w:after="10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1 1</w:t>
            </w:r>
            <w:r>
              <w:rPr>
                <w:sz w:val="22"/>
                <w:szCs w:val="22"/>
              </w:rPr>
              <w:t>72</w:t>
            </w:r>
            <w:r w:rsidRPr="00234F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86,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95,8</w:t>
            </w:r>
          </w:p>
        </w:tc>
      </w:tr>
      <w:tr w:rsidR="00E31A8D" w:rsidTr="00BB1B0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A8D" w:rsidRDefault="00E31A8D" w:rsidP="00E06C3D">
            <w:pPr>
              <w:pStyle w:val="4"/>
              <w:keepNext w:val="0"/>
              <w:spacing w:before="100" w:after="10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234F12">
              <w:rPr>
                <w:sz w:val="22"/>
                <w:szCs w:val="22"/>
                <w:lang w:val="be-BY"/>
              </w:rPr>
              <w:t>1 28</w:t>
            </w:r>
            <w:r>
              <w:rPr>
                <w:sz w:val="22"/>
                <w:szCs w:val="22"/>
                <w:lang w:val="be-BY"/>
              </w:rPr>
              <w:t>8</w:t>
            </w:r>
            <w:r w:rsidRPr="00234F12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234F12">
              <w:rPr>
                <w:sz w:val="22"/>
                <w:szCs w:val="22"/>
                <w:lang w:val="be-BY"/>
              </w:rPr>
              <w:t>108,6</w:t>
            </w:r>
          </w:p>
        </w:tc>
      </w:tr>
      <w:tr w:rsidR="00E31A8D" w:rsidTr="00BB1B0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A8D" w:rsidRDefault="00E31A8D" w:rsidP="00E06C3D">
            <w:pPr>
              <w:spacing w:before="100" w:after="100" w:line="22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234F12">
              <w:rPr>
                <w:b/>
                <w:sz w:val="22"/>
                <w:szCs w:val="22"/>
                <w:lang w:val="be-BY"/>
              </w:rPr>
              <w:t>3 6</w:t>
            </w:r>
            <w:r>
              <w:rPr>
                <w:b/>
                <w:sz w:val="22"/>
                <w:szCs w:val="22"/>
                <w:lang w:val="be-BY"/>
              </w:rPr>
              <w:t>54</w:t>
            </w:r>
            <w:r w:rsidRPr="00234F12">
              <w:rPr>
                <w:b/>
                <w:sz w:val="22"/>
                <w:szCs w:val="22"/>
                <w:lang w:val="be-BY"/>
              </w:rPr>
              <w:t>,</w:t>
            </w:r>
            <w:r>
              <w:rPr>
                <w:b/>
                <w:sz w:val="22"/>
                <w:szCs w:val="22"/>
                <w:lang w:val="be-BY"/>
              </w:rPr>
              <w:t>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234F12">
              <w:rPr>
                <w:b/>
                <w:sz w:val="22"/>
                <w:szCs w:val="22"/>
                <w:lang w:val="be-BY"/>
              </w:rPr>
              <w:t>86,</w:t>
            </w:r>
            <w:r>
              <w:rPr>
                <w:b/>
                <w:sz w:val="22"/>
                <w:szCs w:val="22"/>
                <w:lang w:val="be-BY"/>
              </w:rPr>
              <w:t>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234F12">
              <w:rPr>
                <w:b/>
                <w:sz w:val="22"/>
                <w:szCs w:val="22"/>
                <w:lang w:val="be-BY"/>
              </w:rPr>
              <w:t>99,4</w:t>
            </w:r>
          </w:p>
        </w:tc>
      </w:tr>
      <w:tr w:rsidR="00E31A8D" w:rsidTr="00BB1B0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A8D" w:rsidRDefault="00E31A8D" w:rsidP="00E06C3D">
            <w:pPr>
              <w:spacing w:before="100" w:after="100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 w:rsidRPr="00234F12">
              <w:rPr>
                <w:i/>
                <w:sz w:val="22"/>
                <w:szCs w:val="22"/>
                <w:lang w:val="be-BY"/>
              </w:rPr>
              <w:t>9</w:t>
            </w:r>
            <w:r>
              <w:rPr>
                <w:i/>
                <w:sz w:val="22"/>
                <w:szCs w:val="22"/>
                <w:lang w:val="be-BY"/>
              </w:rPr>
              <w:t> </w:t>
            </w:r>
            <w:r w:rsidRPr="00234F12">
              <w:rPr>
                <w:i/>
                <w:sz w:val="22"/>
                <w:szCs w:val="22"/>
                <w:lang w:val="be-BY"/>
              </w:rPr>
              <w:t>2</w:t>
            </w:r>
            <w:r>
              <w:rPr>
                <w:i/>
                <w:sz w:val="22"/>
                <w:szCs w:val="22"/>
                <w:lang w:val="be-BY"/>
              </w:rPr>
              <w:t>31,8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85,3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34F12">
              <w:rPr>
                <w:i/>
                <w:sz w:val="22"/>
                <w:szCs w:val="22"/>
              </w:rPr>
              <w:t>х</w:t>
            </w:r>
          </w:p>
        </w:tc>
      </w:tr>
      <w:tr w:rsidR="00E31A8D" w:rsidTr="00BB1B0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A8D" w:rsidRDefault="00E31A8D" w:rsidP="00E06C3D">
            <w:pPr>
              <w:pStyle w:val="4"/>
              <w:keepNext w:val="0"/>
              <w:spacing w:before="100" w:after="10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1 13</w:t>
            </w:r>
            <w:r>
              <w:rPr>
                <w:sz w:val="22"/>
                <w:szCs w:val="22"/>
              </w:rPr>
              <w:t>6</w:t>
            </w:r>
            <w:r w:rsidRPr="00234F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90,0</w:t>
            </w:r>
          </w:p>
        </w:tc>
      </w:tr>
      <w:tr w:rsidR="00E31A8D" w:rsidTr="00BB1B0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A8D" w:rsidRDefault="00E31A8D" w:rsidP="00E06C3D">
            <w:pPr>
              <w:pStyle w:val="4"/>
              <w:keepNext w:val="0"/>
              <w:spacing w:before="100" w:after="10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1 12</w:t>
            </w:r>
            <w:r>
              <w:rPr>
                <w:sz w:val="22"/>
                <w:szCs w:val="22"/>
              </w:rPr>
              <w:t>6</w:t>
            </w:r>
            <w:r w:rsidRPr="00234F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97,6</w:t>
            </w:r>
          </w:p>
        </w:tc>
      </w:tr>
      <w:tr w:rsidR="00E31A8D" w:rsidTr="00BB1B0D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A8D" w:rsidRDefault="00E31A8D" w:rsidP="00E06C3D">
            <w:pPr>
              <w:pStyle w:val="4"/>
              <w:keepNext w:val="0"/>
              <w:spacing w:before="100" w:after="100" w:line="22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1 </w:t>
            </w:r>
            <w:r>
              <w:rPr>
                <w:sz w:val="22"/>
                <w:szCs w:val="22"/>
              </w:rPr>
              <w:t>336</w:t>
            </w:r>
            <w:r w:rsidRPr="00234F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</w:tr>
      <w:tr w:rsidR="00E31A8D" w:rsidTr="00BB1B0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A8D" w:rsidRDefault="00E31A8D" w:rsidP="00E06C3D">
            <w:pPr>
              <w:pStyle w:val="4"/>
              <w:keepNext w:val="0"/>
              <w:spacing w:before="100" w:after="100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34F12">
              <w:rPr>
                <w:b/>
                <w:sz w:val="22"/>
                <w:szCs w:val="22"/>
              </w:rPr>
              <w:t>3 5</w:t>
            </w:r>
            <w:r>
              <w:rPr>
                <w:b/>
                <w:sz w:val="22"/>
                <w:szCs w:val="22"/>
              </w:rPr>
              <w:t>99</w:t>
            </w:r>
            <w:r w:rsidRPr="00234F12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97,8</w:t>
            </w:r>
          </w:p>
        </w:tc>
      </w:tr>
      <w:tr w:rsidR="00E31A8D" w:rsidTr="00BB1B0D">
        <w:trPr>
          <w:trHeight w:val="185"/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A8D" w:rsidRDefault="00E31A8D" w:rsidP="00E06C3D">
            <w:pPr>
              <w:pStyle w:val="4"/>
              <w:keepNext w:val="0"/>
              <w:spacing w:before="100" w:after="100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A8D" w:rsidRPr="00350C7D" w:rsidRDefault="00E31A8D" w:rsidP="00E06C3D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350C7D">
              <w:rPr>
                <w:b/>
                <w:sz w:val="22"/>
                <w:szCs w:val="22"/>
                <w:lang w:val="be-BY"/>
              </w:rPr>
              <w:t>12 </w:t>
            </w:r>
            <w:r>
              <w:rPr>
                <w:b/>
                <w:sz w:val="22"/>
                <w:szCs w:val="22"/>
                <w:lang w:val="be-BY"/>
              </w:rPr>
              <w:t>831</w:t>
            </w:r>
            <w:r w:rsidRPr="00350C7D">
              <w:rPr>
                <w:b/>
                <w:sz w:val="22"/>
                <w:szCs w:val="22"/>
                <w:lang w:val="be-BY"/>
              </w:rPr>
              <w:t>,</w:t>
            </w:r>
            <w:r>
              <w:rPr>
                <w:b/>
                <w:sz w:val="22"/>
                <w:szCs w:val="22"/>
                <w:lang w:val="be-BY"/>
              </w:rPr>
              <w:t>3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A8D" w:rsidRPr="00350C7D" w:rsidRDefault="00E31A8D" w:rsidP="00E06C3D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350C7D">
              <w:rPr>
                <w:b/>
                <w:sz w:val="22"/>
                <w:szCs w:val="22"/>
                <w:lang w:val="be-BY"/>
              </w:rPr>
              <w:t>86,</w:t>
            </w:r>
            <w:r>
              <w:rPr>
                <w:b/>
                <w:sz w:val="22"/>
                <w:szCs w:val="22"/>
                <w:lang w:val="be-BY"/>
              </w:rPr>
              <w:t>7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A8D" w:rsidRPr="00350C7D" w:rsidRDefault="00E31A8D" w:rsidP="00E06C3D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350C7D">
              <w:rPr>
                <w:b/>
                <w:sz w:val="22"/>
                <w:szCs w:val="22"/>
              </w:rPr>
              <w:t>х</w:t>
            </w:r>
          </w:p>
        </w:tc>
      </w:tr>
      <w:tr w:rsidR="00E31A8D" w:rsidTr="00BB1B0D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A8D" w:rsidRDefault="00E31A8D" w:rsidP="00E06C3D">
            <w:pPr>
              <w:spacing w:before="100" w:after="100" w:line="22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2 г.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4D3383" w:rsidRDefault="00E31A8D" w:rsidP="00E06C3D">
            <w:pPr>
              <w:spacing w:before="100" w:after="100" w:line="22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4D3383" w:rsidRDefault="00E31A8D" w:rsidP="00E06C3D">
            <w:pPr>
              <w:spacing w:before="100" w:after="100" w:line="22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4D3383" w:rsidRDefault="00E31A8D" w:rsidP="00E06C3D">
            <w:pPr>
              <w:spacing w:before="100" w:after="100" w:line="220" w:lineRule="exact"/>
              <w:rPr>
                <w:sz w:val="22"/>
                <w:szCs w:val="22"/>
              </w:rPr>
            </w:pPr>
          </w:p>
        </w:tc>
      </w:tr>
      <w:tr w:rsidR="00E31A8D" w:rsidTr="00BB1B0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A8D" w:rsidRDefault="00E31A8D" w:rsidP="00E06C3D">
            <w:pPr>
              <w:spacing w:before="100" w:after="10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791C06" w:rsidRDefault="00E31A8D" w:rsidP="00E06C3D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sz w:val="22"/>
                <w:szCs w:val="22"/>
              </w:rPr>
            </w:pPr>
            <w:r w:rsidRPr="00791C06">
              <w:rPr>
                <w:sz w:val="22"/>
                <w:szCs w:val="22"/>
              </w:rPr>
              <w:t>783,2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791C06" w:rsidRDefault="00E31A8D" w:rsidP="00E06C3D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 w:rsidRPr="00791C06">
              <w:rPr>
                <w:sz w:val="22"/>
                <w:szCs w:val="22"/>
              </w:rPr>
              <w:t>96,4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791C06" w:rsidRDefault="00E31A8D" w:rsidP="00E06C3D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</w:tr>
      <w:tr w:rsidR="00E31A8D" w:rsidTr="00BB1B0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A8D" w:rsidRDefault="00E31A8D" w:rsidP="00E06C3D">
            <w:pPr>
              <w:spacing w:before="100" w:after="10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spacing w:before="100" w:after="10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776,5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spacing w:before="100" w:after="10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98,2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34F12" w:rsidRDefault="00E31A8D" w:rsidP="00E06C3D">
            <w:pPr>
              <w:spacing w:before="100" w:after="10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105,2</w:t>
            </w:r>
          </w:p>
        </w:tc>
      </w:tr>
      <w:tr w:rsidR="00E31A8D" w:rsidTr="00E06C3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A8D" w:rsidRDefault="00E31A8D" w:rsidP="00E06C3D">
            <w:pPr>
              <w:spacing w:before="100" w:after="10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A8D" w:rsidRDefault="00E31A8D" w:rsidP="00E06C3D">
            <w:pPr>
              <w:spacing w:before="100" w:after="10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944,1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A8D" w:rsidRDefault="00E31A8D" w:rsidP="00E06C3D">
            <w:pPr>
              <w:spacing w:before="100" w:after="10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A8D" w:rsidRDefault="00E31A8D" w:rsidP="00E06C3D">
            <w:pPr>
              <w:spacing w:before="100" w:after="10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118,3</w:t>
            </w:r>
          </w:p>
        </w:tc>
      </w:tr>
      <w:tr w:rsidR="00E31A8D" w:rsidTr="00E06C3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1A8D" w:rsidRPr="00AB1324" w:rsidRDefault="00E31A8D" w:rsidP="00E06C3D">
            <w:pPr>
              <w:spacing w:before="100" w:after="100" w:line="220" w:lineRule="exact"/>
              <w:ind w:left="91" w:firstLine="31"/>
              <w:rPr>
                <w:b/>
                <w:sz w:val="22"/>
                <w:szCs w:val="22"/>
              </w:rPr>
            </w:pPr>
            <w:r w:rsidRPr="00AB1324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A8D" w:rsidRPr="006062C9" w:rsidRDefault="00E31A8D" w:rsidP="00E06C3D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6062C9">
              <w:rPr>
                <w:b/>
                <w:sz w:val="22"/>
                <w:szCs w:val="22"/>
              </w:rPr>
              <w:t>2 503,8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A8D" w:rsidRPr="006062C9" w:rsidRDefault="00E31A8D" w:rsidP="00E06C3D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062C9">
              <w:rPr>
                <w:b/>
                <w:sz w:val="22"/>
                <w:szCs w:val="22"/>
              </w:rPr>
              <w:t>92,9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A8D" w:rsidRPr="006062C9" w:rsidRDefault="00E31A8D" w:rsidP="00E06C3D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68,1</w:t>
            </w:r>
          </w:p>
        </w:tc>
      </w:tr>
      <w:tr w:rsidR="00E31A8D" w:rsidTr="00E06C3D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150FD" w:rsidRDefault="00E31A8D" w:rsidP="00E06C3D">
            <w:pPr>
              <w:spacing w:before="60" w:after="6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2150FD">
              <w:rPr>
                <w:bCs/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150FD" w:rsidRDefault="00E31A8D" w:rsidP="00E06C3D">
            <w:pPr>
              <w:spacing w:before="60" w:after="6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150FD">
              <w:rPr>
                <w:rFonts w:eastAsia="Calibri"/>
                <w:sz w:val="22"/>
                <w:szCs w:val="22"/>
              </w:rPr>
              <w:t>1 020,5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150FD" w:rsidRDefault="00E31A8D" w:rsidP="00E06C3D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150FD">
              <w:rPr>
                <w:rFonts w:eastAsia="Calibri"/>
                <w:sz w:val="22"/>
                <w:szCs w:val="22"/>
              </w:rPr>
              <w:t>80,5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150FD" w:rsidRDefault="00E31A8D" w:rsidP="00E06C3D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150FD">
              <w:rPr>
                <w:rFonts w:eastAsia="Calibri"/>
                <w:sz w:val="22"/>
                <w:szCs w:val="22"/>
              </w:rPr>
              <w:t>104,4</w:t>
            </w:r>
          </w:p>
        </w:tc>
      </w:tr>
      <w:tr w:rsidR="00E31A8D" w:rsidTr="00BB1B0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150FD" w:rsidRDefault="00E31A8D" w:rsidP="00E06C3D">
            <w:pPr>
              <w:spacing w:before="60" w:after="6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2150FD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150FD" w:rsidRDefault="00E31A8D" w:rsidP="00E06C3D">
            <w:pPr>
              <w:spacing w:before="60" w:after="6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150FD">
              <w:rPr>
                <w:rFonts w:eastAsia="Calibri"/>
                <w:sz w:val="22"/>
                <w:szCs w:val="22"/>
              </w:rPr>
              <w:t>1 031,8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150FD" w:rsidRDefault="00E31A8D" w:rsidP="00E06C3D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150FD">
              <w:rPr>
                <w:rFonts w:eastAsia="Calibri"/>
                <w:sz w:val="22"/>
                <w:szCs w:val="22"/>
              </w:rPr>
              <w:t>81,4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150FD" w:rsidRDefault="00E31A8D" w:rsidP="00E06C3D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150FD">
              <w:rPr>
                <w:rFonts w:eastAsia="Calibri"/>
                <w:sz w:val="22"/>
                <w:szCs w:val="22"/>
              </w:rPr>
              <w:t>98,6</w:t>
            </w:r>
          </w:p>
        </w:tc>
      </w:tr>
      <w:tr w:rsidR="00E31A8D" w:rsidTr="00BB1B0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150FD" w:rsidRDefault="00E31A8D" w:rsidP="00E06C3D">
            <w:pPr>
              <w:spacing w:before="60" w:after="60" w:line="220" w:lineRule="exact"/>
              <w:ind w:left="284" w:firstLine="31"/>
              <w:rPr>
                <w:sz w:val="22"/>
                <w:szCs w:val="22"/>
              </w:rPr>
            </w:pPr>
            <w:r w:rsidRPr="002150FD"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150FD" w:rsidRDefault="00E31A8D" w:rsidP="00E06C3D">
            <w:pPr>
              <w:spacing w:before="60" w:after="6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150FD">
              <w:rPr>
                <w:rFonts w:eastAsia="Calibri"/>
                <w:sz w:val="22"/>
                <w:szCs w:val="22"/>
              </w:rPr>
              <w:t>1 263,6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150FD" w:rsidRDefault="00E31A8D" w:rsidP="00E06C3D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150FD">
              <w:rPr>
                <w:rFonts w:eastAsia="Calibri"/>
                <w:sz w:val="22"/>
                <w:szCs w:val="22"/>
              </w:rPr>
              <w:t>85,7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150FD" w:rsidRDefault="00E31A8D" w:rsidP="00E06C3D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150FD">
              <w:rPr>
                <w:rFonts w:eastAsia="Calibri"/>
                <w:sz w:val="22"/>
                <w:szCs w:val="22"/>
              </w:rPr>
              <w:t>121,8</w:t>
            </w:r>
          </w:p>
        </w:tc>
      </w:tr>
      <w:tr w:rsidR="00E31A8D" w:rsidTr="00BB1B0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150FD" w:rsidRDefault="00E31A8D" w:rsidP="00E06C3D">
            <w:pPr>
              <w:spacing w:before="60" w:after="60" w:line="220" w:lineRule="exact"/>
              <w:ind w:left="91" w:firstLine="28"/>
              <w:rPr>
                <w:b/>
                <w:sz w:val="22"/>
                <w:szCs w:val="22"/>
              </w:rPr>
            </w:pPr>
            <w:r w:rsidRPr="002150FD"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150FD" w:rsidRDefault="00E31A8D" w:rsidP="00E06C3D">
            <w:pPr>
              <w:spacing w:before="60" w:after="60" w:line="22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2150FD">
              <w:rPr>
                <w:rFonts w:eastAsia="Calibri"/>
                <w:b/>
                <w:sz w:val="22"/>
                <w:szCs w:val="22"/>
              </w:rPr>
              <w:t>3 315,9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150FD" w:rsidRDefault="00E31A8D" w:rsidP="00E06C3D">
            <w:pPr>
              <w:spacing w:before="60" w:after="6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2150FD">
              <w:rPr>
                <w:rFonts w:eastAsia="Calibri"/>
                <w:b/>
                <w:sz w:val="22"/>
                <w:szCs w:val="22"/>
              </w:rPr>
              <w:t>82,7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A8D" w:rsidRPr="002150FD" w:rsidRDefault="00E31A8D" w:rsidP="00E06C3D">
            <w:pPr>
              <w:spacing w:before="60" w:after="6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2150FD">
              <w:rPr>
                <w:rFonts w:eastAsia="Calibri"/>
                <w:b/>
                <w:sz w:val="22"/>
                <w:szCs w:val="22"/>
              </w:rPr>
              <w:t>125,9</w:t>
            </w:r>
          </w:p>
        </w:tc>
      </w:tr>
      <w:tr w:rsidR="00E31A8D" w:rsidTr="00BB1B0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A8D" w:rsidRPr="002150FD" w:rsidRDefault="00332830" w:rsidP="00E06C3D">
            <w:pPr>
              <w:spacing w:before="60" w:after="60" w:line="220" w:lineRule="exact"/>
              <w:ind w:left="91" w:firstLine="31"/>
              <w:rPr>
                <w:b/>
                <w:bCs/>
                <w:i/>
                <w:sz w:val="22"/>
                <w:szCs w:val="22"/>
              </w:rPr>
            </w:pPr>
            <w:r w:rsidRPr="002150FD">
              <w:rPr>
                <w:b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A8D" w:rsidRPr="002150FD" w:rsidRDefault="00E31A8D" w:rsidP="00E06C3D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 w:rsidRPr="002150FD">
              <w:rPr>
                <w:b/>
                <w:i/>
                <w:sz w:val="22"/>
                <w:szCs w:val="22"/>
              </w:rPr>
              <w:t>5 819,7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A8D" w:rsidRPr="002150FD" w:rsidRDefault="00E31A8D" w:rsidP="00E06C3D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2150FD">
              <w:rPr>
                <w:b/>
                <w:i/>
                <w:sz w:val="22"/>
                <w:szCs w:val="22"/>
              </w:rPr>
              <w:t>86,7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A8D" w:rsidRPr="002150FD" w:rsidRDefault="00E31A8D" w:rsidP="00E06C3D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2150FD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E31A8D" w:rsidRDefault="00E31A8D" w:rsidP="00E31A8D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E31A8D" w:rsidRDefault="00E31A8D" w:rsidP="00E31A8D">
      <w:pPr>
        <w:spacing w:before="60"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1828800" distB="3638322" distL="2558796" distR="3802082" simplePos="0" relativeHeight="251672576" behindDoc="0" locked="0" layoutInCell="1" allowOverlap="1" wp14:anchorId="7ABB71FD" wp14:editId="0410E821">
            <wp:simplePos x="0" y="0"/>
            <wp:positionH relativeFrom="column">
              <wp:posOffset>-248497</wp:posOffset>
            </wp:positionH>
            <wp:positionV relativeFrom="paragraph">
              <wp:posOffset>200448</wp:posOffset>
            </wp:positionV>
            <wp:extent cx="6172200" cy="1888067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</w:p>
    <w:p w:rsidR="00E31A8D" w:rsidRDefault="00E31A8D" w:rsidP="00E31A8D">
      <w:pPr>
        <w:spacing w:after="120" w:line="260" w:lineRule="exact"/>
        <w:jc w:val="center"/>
      </w:pPr>
    </w:p>
    <w:p w:rsidR="00E31A8D" w:rsidRDefault="00E31A8D" w:rsidP="00E31A8D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E31A8D" w:rsidRDefault="00E31A8D" w:rsidP="00E31A8D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E31A8D" w:rsidRDefault="00E31A8D" w:rsidP="00E31A8D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E31A8D" w:rsidRDefault="00E31A8D" w:rsidP="00E31A8D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E31A8D" w:rsidRDefault="00E31A8D" w:rsidP="00E31A8D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CB7791" w:rsidRDefault="00CB7791" w:rsidP="00E31A8D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321C43" w:rsidRDefault="00321C43" w:rsidP="00E31A8D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E31A8D" w:rsidRDefault="00E31A8D" w:rsidP="00321C43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 по областям и 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инску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487"/>
        <w:gridCol w:w="1489"/>
        <w:gridCol w:w="1700"/>
        <w:gridCol w:w="1700"/>
      </w:tblGrid>
      <w:tr w:rsidR="00E31A8D" w:rsidRPr="00646541" w:rsidTr="00BB1B0D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8D" w:rsidRDefault="00E31A8D" w:rsidP="00E06C3D">
            <w:pPr>
              <w:spacing w:before="60" w:after="60" w:line="220" w:lineRule="exact"/>
              <w:ind w:left="-57" w:right="-57"/>
            </w:pPr>
          </w:p>
        </w:tc>
        <w:tc>
          <w:tcPr>
            <w:tcW w:w="1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31A8D" w:rsidRDefault="00E31A8D" w:rsidP="00E06C3D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 20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2 г.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A8D" w:rsidRDefault="00E31A8D" w:rsidP="00E06C3D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E31A8D" w:rsidRPr="00646541" w:rsidTr="00BB1B0D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A8D" w:rsidRDefault="00E31A8D" w:rsidP="00E06C3D">
            <w:pPr>
              <w:spacing w:before="60" w:after="60" w:line="220" w:lineRule="exact"/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31A8D" w:rsidRDefault="00E31A8D" w:rsidP="00E06C3D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31A8D" w:rsidRDefault="00E31A8D" w:rsidP="00E06C3D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31A8D" w:rsidRDefault="00E31A8D" w:rsidP="00E06C3D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  <w:t xml:space="preserve">2022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A8D" w:rsidRDefault="00E31A8D" w:rsidP="00E06C3D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  <w:t xml:space="preserve">2021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E31A8D" w:rsidRPr="00646541" w:rsidTr="00BB1B0D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31A8D" w:rsidRDefault="00E31A8D" w:rsidP="00E06C3D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C9344D" w:rsidRDefault="00E31A8D" w:rsidP="00E06C3D">
            <w:pPr>
              <w:spacing w:before="60" w:after="60" w:line="22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5 819,7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31A8D" w:rsidRPr="006C3BE5" w:rsidRDefault="00E31A8D" w:rsidP="00E06C3D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6C3BE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790469" w:rsidRDefault="00E31A8D" w:rsidP="00E06C3D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790469" w:rsidRDefault="00E31A8D" w:rsidP="00E06C3D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790469">
              <w:rPr>
                <w:sz w:val="22"/>
                <w:szCs w:val="22"/>
              </w:rPr>
              <w:t>84,0</w:t>
            </w:r>
          </w:p>
        </w:tc>
      </w:tr>
      <w:tr w:rsidR="00E31A8D" w:rsidRPr="00646541" w:rsidTr="00BB1B0D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31A8D" w:rsidRDefault="00E31A8D" w:rsidP="00E06C3D">
            <w:pPr>
              <w:spacing w:before="60" w:after="60" w:line="22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г.Минск: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6C3BE5" w:rsidRDefault="00E31A8D" w:rsidP="00E06C3D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6C3BE5" w:rsidRDefault="00E31A8D" w:rsidP="00E06C3D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790469" w:rsidRDefault="00E31A8D" w:rsidP="00E06C3D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790469" w:rsidRDefault="00E31A8D" w:rsidP="00E06C3D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E31A8D" w:rsidRPr="00646541" w:rsidTr="00BB1B0D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31A8D" w:rsidRDefault="00E31A8D" w:rsidP="00E06C3D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501320" w:rsidRDefault="00E31A8D" w:rsidP="00E06C3D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659,5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546139" w:rsidRDefault="00E31A8D" w:rsidP="00E06C3D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11,3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790469" w:rsidRDefault="00E31A8D" w:rsidP="00E06C3D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790469" w:rsidRDefault="00E31A8D" w:rsidP="00E06C3D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790469">
              <w:rPr>
                <w:sz w:val="22"/>
                <w:szCs w:val="22"/>
              </w:rPr>
              <w:t>84,9</w:t>
            </w:r>
          </w:p>
        </w:tc>
      </w:tr>
      <w:tr w:rsidR="00E31A8D" w:rsidRPr="00646541" w:rsidTr="00BB1B0D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31A8D" w:rsidRDefault="00E31A8D" w:rsidP="00E06C3D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9B5F9B" w:rsidRDefault="00E31A8D" w:rsidP="00E06C3D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523,6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546139" w:rsidRDefault="00E31A8D" w:rsidP="00E06C3D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790469" w:rsidRDefault="00E31A8D" w:rsidP="00E06C3D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790469" w:rsidRDefault="00E31A8D" w:rsidP="00E06C3D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790469">
              <w:rPr>
                <w:sz w:val="22"/>
                <w:szCs w:val="22"/>
              </w:rPr>
              <w:t>88,2</w:t>
            </w:r>
          </w:p>
        </w:tc>
      </w:tr>
      <w:tr w:rsidR="00E31A8D" w:rsidRPr="00646541" w:rsidTr="00BB1B0D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31A8D" w:rsidRDefault="00E31A8D" w:rsidP="00E06C3D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9B5F9B" w:rsidRDefault="00E31A8D" w:rsidP="00E06C3D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665,3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546139" w:rsidRDefault="00E31A8D" w:rsidP="00E06C3D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790469" w:rsidRDefault="00E31A8D" w:rsidP="00E06C3D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790469" w:rsidRDefault="00E31A8D" w:rsidP="00E06C3D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790469">
              <w:rPr>
                <w:sz w:val="22"/>
                <w:szCs w:val="22"/>
              </w:rPr>
              <w:t>90,0</w:t>
            </w:r>
          </w:p>
        </w:tc>
      </w:tr>
      <w:tr w:rsidR="00E31A8D" w:rsidRPr="00646541" w:rsidTr="00BB1B0D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31A8D" w:rsidRDefault="00E31A8D" w:rsidP="00E06C3D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1F4312" w:rsidRDefault="00E31A8D" w:rsidP="00E06C3D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560,9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546139" w:rsidRDefault="00E31A8D" w:rsidP="00E06C3D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790469" w:rsidRDefault="00E31A8D" w:rsidP="00E06C3D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790469" w:rsidRDefault="00E31A8D" w:rsidP="00E06C3D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790469">
              <w:rPr>
                <w:sz w:val="22"/>
                <w:szCs w:val="22"/>
              </w:rPr>
              <w:t>88,9</w:t>
            </w:r>
          </w:p>
        </w:tc>
      </w:tr>
      <w:tr w:rsidR="00E31A8D" w:rsidRPr="00646541" w:rsidTr="00BB1B0D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31A8D" w:rsidRDefault="00E31A8D" w:rsidP="00E06C3D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г.Минск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241996" w:rsidRDefault="00E31A8D" w:rsidP="00E06C3D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1 986,9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546139" w:rsidRDefault="00E31A8D" w:rsidP="00E06C3D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34,1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790469" w:rsidRDefault="00E31A8D" w:rsidP="00E06C3D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790469" w:rsidRDefault="00E31A8D" w:rsidP="00E06C3D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790469">
              <w:rPr>
                <w:sz w:val="22"/>
                <w:szCs w:val="22"/>
              </w:rPr>
              <w:t>81,1</w:t>
            </w:r>
          </w:p>
        </w:tc>
      </w:tr>
      <w:tr w:rsidR="00E31A8D" w:rsidRPr="00646541" w:rsidTr="00BB1B0D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31A8D" w:rsidRDefault="00E31A8D" w:rsidP="00E06C3D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6C3BE5" w:rsidRDefault="00E31A8D" w:rsidP="00E06C3D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996,7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546139" w:rsidRDefault="00E31A8D" w:rsidP="00E06C3D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790469" w:rsidRDefault="00E31A8D" w:rsidP="00E06C3D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790469" w:rsidRDefault="00E31A8D" w:rsidP="00E06C3D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790469">
              <w:rPr>
                <w:sz w:val="22"/>
                <w:szCs w:val="22"/>
              </w:rPr>
              <w:t>79,6</w:t>
            </w:r>
          </w:p>
        </w:tc>
      </w:tr>
      <w:tr w:rsidR="00E31A8D" w:rsidRPr="00646541" w:rsidTr="00BB1B0D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31A8D" w:rsidRDefault="00E31A8D" w:rsidP="00E06C3D">
            <w:pPr>
              <w:spacing w:before="60" w:after="60" w:line="22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6C3BE5" w:rsidRDefault="00E31A8D" w:rsidP="00E06C3D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426,8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546139" w:rsidRDefault="00E31A8D" w:rsidP="00E06C3D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7,3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790469" w:rsidRDefault="00E31A8D" w:rsidP="00E06C3D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1A8D" w:rsidRPr="00790469" w:rsidRDefault="00E31A8D" w:rsidP="00E06C3D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790469">
              <w:rPr>
                <w:sz w:val="22"/>
                <w:szCs w:val="22"/>
              </w:rPr>
              <w:t>86,2</w:t>
            </w:r>
          </w:p>
        </w:tc>
      </w:tr>
    </w:tbl>
    <w:p w:rsidR="00E31A8D" w:rsidRPr="005C4604" w:rsidRDefault="00E31A8D" w:rsidP="00E31A8D">
      <w:pPr>
        <w:tabs>
          <w:tab w:val="left" w:pos="4678"/>
        </w:tabs>
        <w:spacing w:before="120" w:line="340" w:lineRule="exact"/>
        <w:ind w:firstLine="709"/>
        <w:jc w:val="both"/>
        <w:rPr>
          <w:sz w:val="26"/>
          <w:szCs w:val="26"/>
        </w:rPr>
      </w:pPr>
      <w:r w:rsidRPr="00804B4B"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  <w:lang w:val="be-BY"/>
        </w:rPr>
        <w:t xml:space="preserve"> полугодии</w:t>
      </w:r>
      <w:r w:rsidRPr="00804B4B">
        <w:rPr>
          <w:sz w:val="26"/>
          <w:szCs w:val="26"/>
        </w:rPr>
        <w:t xml:space="preserve"> 2022 г</w:t>
      </w:r>
      <w:r w:rsidRPr="00804B4B">
        <w:rPr>
          <w:sz w:val="26"/>
          <w:szCs w:val="26"/>
          <w:lang w:val="be-BY"/>
        </w:rPr>
        <w:t>.</w:t>
      </w:r>
      <w:r w:rsidRPr="00804B4B">
        <w:rPr>
          <w:sz w:val="26"/>
          <w:szCs w:val="26"/>
        </w:rPr>
        <w:t xml:space="preserve"> общий объем ремонтных работ выполнен </w:t>
      </w:r>
      <w:r>
        <w:rPr>
          <w:sz w:val="26"/>
          <w:szCs w:val="26"/>
        </w:rPr>
        <w:br/>
      </w:r>
      <w:r w:rsidRPr="00804B4B">
        <w:rPr>
          <w:sz w:val="26"/>
          <w:szCs w:val="26"/>
        </w:rPr>
        <w:t xml:space="preserve">на сумму </w:t>
      </w:r>
      <w:r>
        <w:rPr>
          <w:sz w:val="26"/>
          <w:szCs w:val="26"/>
          <w:lang w:val="be-BY"/>
        </w:rPr>
        <w:t>1,3</w:t>
      </w:r>
      <w:r w:rsidRPr="00804B4B">
        <w:rPr>
          <w:sz w:val="26"/>
          <w:szCs w:val="26"/>
        </w:rPr>
        <w:t> мл</w:t>
      </w:r>
      <w:r>
        <w:rPr>
          <w:sz w:val="26"/>
          <w:szCs w:val="26"/>
        </w:rPr>
        <w:t>рд</w:t>
      </w:r>
      <w:r w:rsidRPr="00804B4B">
        <w:rPr>
          <w:sz w:val="26"/>
          <w:szCs w:val="26"/>
        </w:rPr>
        <w:t>. рублей (</w:t>
      </w:r>
      <w:r>
        <w:rPr>
          <w:sz w:val="26"/>
          <w:szCs w:val="26"/>
          <w:lang w:val="be-BY"/>
        </w:rPr>
        <w:t>22,3</w:t>
      </w:r>
      <w:r w:rsidRPr="00804B4B">
        <w:rPr>
          <w:sz w:val="26"/>
          <w:szCs w:val="26"/>
        </w:rPr>
        <w:t xml:space="preserve">% от общего объема подрядных работ), </w:t>
      </w:r>
      <w:r>
        <w:rPr>
          <w:sz w:val="26"/>
          <w:szCs w:val="26"/>
        </w:rPr>
        <w:br/>
      </w:r>
      <w:r w:rsidRPr="00804B4B">
        <w:rPr>
          <w:sz w:val="26"/>
          <w:szCs w:val="26"/>
        </w:rPr>
        <w:t xml:space="preserve">или в сопоставимых ценах </w:t>
      </w:r>
      <w:r>
        <w:rPr>
          <w:sz w:val="26"/>
          <w:szCs w:val="26"/>
          <w:lang w:val="be-BY"/>
        </w:rPr>
        <w:t>92,5</w:t>
      </w:r>
      <w:r w:rsidRPr="00804B4B">
        <w:rPr>
          <w:sz w:val="26"/>
          <w:szCs w:val="26"/>
        </w:rPr>
        <w:t xml:space="preserve">% к уровню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  <w:lang w:val="be-BY"/>
        </w:rPr>
        <w:t xml:space="preserve"> полугоди</w:t>
      </w:r>
      <w:r>
        <w:rPr>
          <w:sz w:val="26"/>
          <w:szCs w:val="26"/>
        </w:rPr>
        <w:t xml:space="preserve">я </w:t>
      </w:r>
      <w:r w:rsidRPr="005C4604">
        <w:rPr>
          <w:sz w:val="26"/>
          <w:szCs w:val="26"/>
        </w:rPr>
        <w:t>2021 г.</w:t>
      </w:r>
    </w:p>
    <w:p w:rsidR="00E06C3D" w:rsidRDefault="00E06C3D">
      <w:pPr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br w:type="page"/>
      </w:r>
    </w:p>
    <w:p w:rsidR="00322FD7" w:rsidRDefault="00322FD7" w:rsidP="00322FD7">
      <w:pPr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4D2B5A" w:rsidRDefault="004D2B5A" w:rsidP="004D2B5A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7"/>
        <w:gridCol w:w="1276"/>
        <w:gridCol w:w="1276"/>
        <w:gridCol w:w="1727"/>
      </w:tblGrid>
      <w:tr w:rsidR="004D2B5A" w:rsidTr="00BB1B0D">
        <w:trPr>
          <w:cantSplit/>
          <w:trHeight w:val="471"/>
          <w:tblHeader/>
          <w:jc w:val="center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5A" w:rsidRDefault="004D2B5A" w:rsidP="00E06C3D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B5A" w:rsidRDefault="004D2B5A" w:rsidP="00E06C3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2B5A" w:rsidRDefault="004D2B5A" w:rsidP="00E06C3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B5A" w:rsidRDefault="004D2B5A" w:rsidP="00E06C3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 w:rsidRPr="004A4D34">
              <w:rPr>
                <w:sz w:val="22"/>
                <w:szCs w:val="22"/>
              </w:rPr>
              <w:t xml:space="preserve"> </w:t>
            </w:r>
            <w:r w:rsidRPr="004A4D3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2022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 xml:space="preserve">январю-маю 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4D2B5A" w:rsidTr="00BB1B0D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4 329,9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4 685,0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4D2B5A" w:rsidTr="00BB1B0D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3 497,5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3 862,2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4D2B5A" w:rsidTr="00BB1B0D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</w:tr>
      <w:tr w:rsidR="004D2B5A" w:rsidTr="00BB1B0D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</w:tr>
      <w:tr w:rsidR="004D2B5A" w:rsidTr="00BB1B0D">
        <w:trPr>
          <w:cantSplit/>
          <w:trHeight w:val="284"/>
          <w:jc w:val="center"/>
        </w:trPr>
        <w:tc>
          <w:tcPr>
            <w:tcW w:w="265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211,1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284,5</w:t>
            </w:r>
          </w:p>
        </w:tc>
        <w:tc>
          <w:tcPr>
            <w:tcW w:w="94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134,8</w:t>
            </w:r>
          </w:p>
        </w:tc>
      </w:tr>
      <w:tr w:rsidR="004D2B5A" w:rsidTr="00BB1B0D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D2B5A" w:rsidTr="00BB1B0D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D2B5A" w:rsidTr="00BB1B0D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4D2B5A" w:rsidTr="00BB1B0D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D2B5A" w:rsidTr="00BB1B0D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167,7</w:t>
            </w:r>
          </w:p>
        </w:tc>
      </w:tr>
      <w:tr w:rsidR="004D2B5A" w:rsidTr="00BB1B0D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145,5</w:t>
            </w:r>
          </w:p>
        </w:tc>
      </w:tr>
    </w:tbl>
    <w:p w:rsidR="004D2B5A" w:rsidRDefault="004D2B5A" w:rsidP="004D2B5A">
      <w:pPr>
        <w:tabs>
          <w:tab w:val="center" w:pos="4535"/>
          <w:tab w:val="right" w:pos="907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781"/>
        <w:gridCol w:w="1526"/>
        <w:gridCol w:w="1343"/>
        <w:gridCol w:w="1350"/>
      </w:tblGrid>
      <w:tr w:rsidR="004D2B5A" w:rsidTr="00BB1B0D">
        <w:trPr>
          <w:cantSplit/>
          <w:trHeight w:val="130"/>
          <w:tblHeader/>
          <w:jc w:val="center"/>
        </w:trPr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5A" w:rsidRDefault="004D2B5A" w:rsidP="00E06C3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B5A" w:rsidRDefault="004D2B5A" w:rsidP="00E06C3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июня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B5A" w:rsidRDefault="004D2B5A" w:rsidP="00E06C3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D2B5A" w:rsidTr="00BB1B0D">
        <w:trPr>
          <w:cantSplit/>
          <w:trHeight w:val="184"/>
          <w:tblHeader/>
          <w:jc w:val="center"/>
        </w:trPr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B5A" w:rsidRDefault="004D2B5A" w:rsidP="00E06C3D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B5A" w:rsidRDefault="004D2B5A" w:rsidP="00E06C3D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B5A" w:rsidRDefault="004D2B5A" w:rsidP="00E06C3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B5A" w:rsidRDefault="004D2B5A" w:rsidP="00E06C3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4D2B5A" w:rsidTr="00BB1B0D">
        <w:trPr>
          <w:trHeight w:val="192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7 688,0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</w:tr>
      <w:tr w:rsidR="004D2B5A" w:rsidTr="00BB1B0D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997,7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4D2B5A" w:rsidTr="00BB1B0D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4D2B5A" w:rsidTr="00BB1B0D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2B5A" w:rsidTr="00BB1B0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60" w:after="6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июня 2021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Pr="003D499F" w:rsidRDefault="004D2B5A" w:rsidP="00E06C3D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164,6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Pr="0056070A" w:rsidRDefault="004D2B5A" w:rsidP="00E06C3D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4D2B5A" w:rsidTr="00BB1B0D">
        <w:trPr>
          <w:trHeight w:val="1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6 382,2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100,4</w:t>
            </w:r>
          </w:p>
        </w:tc>
      </w:tr>
      <w:tr w:rsidR="004D2B5A" w:rsidTr="00BB1B0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D2B5A" w:rsidTr="00BB1B0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</w:tr>
      <w:tr w:rsidR="004D2B5A" w:rsidTr="00BB1B0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2B5A" w:rsidTr="00BB1B0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4D2B5A" w:rsidTr="00E06C3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2B5A" w:rsidTr="00E06C3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2B5A" w:rsidTr="00E06C3D">
        <w:trPr>
          <w:trHeight w:val="138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726,2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4D2B5A" w:rsidTr="00BB1B0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left="72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D2B5A" w:rsidTr="00BB1B0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</w:tr>
      <w:tr w:rsidR="004D2B5A" w:rsidTr="00BB1B0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2B5A" w:rsidTr="00BB1B0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4D2B5A" w:rsidTr="00BB1B0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2B5A" w:rsidTr="00BB1B0D">
        <w:trPr>
          <w:cantSplit/>
          <w:trHeight w:val="138"/>
          <w:jc w:val="center"/>
        </w:trPr>
        <w:tc>
          <w:tcPr>
            <w:tcW w:w="47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2B5A" w:rsidTr="00BB1B0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2B5A" w:rsidTr="00BB1B0D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1 056,1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4D2B5A" w:rsidTr="00BB1B0D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2B5A" w:rsidTr="00BB1B0D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4D2B5A" w:rsidTr="00BB1B0D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2B5A" w:rsidTr="00BB1B0D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2B5A" w:rsidTr="00BB1B0D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1 305,8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74,0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95,1</w:t>
            </w:r>
          </w:p>
        </w:tc>
      </w:tr>
      <w:tr w:rsidR="004D2B5A" w:rsidTr="00E06C3D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2B5A" w:rsidTr="00E06C3D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4D2B5A" w:rsidTr="00E06C3D">
        <w:trPr>
          <w:cantSplit/>
          <w:jc w:val="center"/>
        </w:trPr>
        <w:tc>
          <w:tcPr>
            <w:tcW w:w="47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2B5A" w:rsidTr="00BB1B0D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2B5A" w:rsidTr="00BB1B0D">
        <w:trPr>
          <w:trHeight w:val="81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3 733,4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</w:tr>
      <w:tr w:rsidR="004D2B5A" w:rsidTr="00BB1B0D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left="36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4D2B5A" w:rsidTr="00BB1B0D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2B5A" w:rsidTr="00BB1B0D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4D2B5A" w:rsidTr="00BB1B0D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2B5A" w:rsidTr="00BB1B0D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4D2B5A" w:rsidTr="00BB1B0D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2B5A" w:rsidTr="00BB1B0D">
        <w:trPr>
          <w:trHeight w:val="3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D2B5A" w:rsidRDefault="004D2B5A" w:rsidP="00E06C3D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2B5A" w:rsidRDefault="004D2B5A" w:rsidP="00E06C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596E29" w:rsidRDefault="00596E29"/>
    <w:sectPr w:rsidR="00596E29" w:rsidSect="00382365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3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362" w:rsidRDefault="00D56362">
      <w:r>
        <w:separator/>
      </w:r>
    </w:p>
  </w:endnote>
  <w:endnote w:type="continuationSeparator" w:id="0">
    <w:p w:rsidR="00D56362" w:rsidRDefault="00D56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C3D" w:rsidRPr="00E44672" w:rsidRDefault="00E06C3D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82365">
      <w:rPr>
        <w:rStyle w:val="ab"/>
        <w:noProof/>
      </w:rPr>
      <w:t>44</w:t>
    </w:r>
    <w:r>
      <w:rPr>
        <w:rStyle w:val="ab"/>
      </w:rPr>
      <w:fldChar w:fldCharType="end"/>
    </w:r>
  </w:p>
  <w:p w:rsidR="00E06C3D" w:rsidRDefault="00E06C3D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E06C3D" w:rsidRDefault="00E06C3D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2365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362" w:rsidRDefault="00D56362">
      <w:r>
        <w:separator/>
      </w:r>
    </w:p>
  </w:footnote>
  <w:footnote w:type="continuationSeparator" w:id="0">
    <w:p w:rsidR="00D56362" w:rsidRDefault="00D563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C3D" w:rsidRDefault="00E06C3D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C3D" w:rsidRDefault="00E06C3D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DBF"/>
    <w:rsid w:val="00002F15"/>
    <w:rsid w:val="00002FA8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95C"/>
    <w:rsid w:val="00005A42"/>
    <w:rsid w:val="00005C8E"/>
    <w:rsid w:val="00005D27"/>
    <w:rsid w:val="00005D38"/>
    <w:rsid w:val="00005DC4"/>
    <w:rsid w:val="00005FEC"/>
    <w:rsid w:val="0000616A"/>
    <w:rsid w:val="0000618A"/>
    <w:rsid w:val="00006235"/>
    <w:rsid w:val="00006333"/>
    <w:rsid w:val="00006664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8B4"/>
    <w:rsid w:val="00010A01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A23"/>
    <w:rsid w:val="00011C61"/>
    <w:rsid w:val="00012296"/>
    <w:rsid w:val="000126A0"/>
    <w:rsid w:val="000126EE"/>
    <w:rsid w:val="000127D4"/>
    <w:rsid w:val="00013671"/>
    <w:rsid w:val="000137B4"/>
    <w:rsid w:val="0001399C"/>
    <w:rsid w:val="00013BB5"/>
    <w:rsid w:val="00013F72"/>
    <w:rsid w:val="000140F9"/>
    <w:rsid w:val="000144E1"/>
    <w:rsid w:val="000146CB"/>
    <w:rsid w:val="00014820"/>
    <w:rsid w:val="0001532D"/>
    <w:rsid w:val="000154C6"/>
    <w:rsid w:val="000157BB"/>
    <w:rsid w:val="0001587F"/>
    <w:rsid w:val="00015902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79C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1FD"/>
    <w:rsid w:val="000239B5"/>
    <w:rsid w:val="00023A9B"/>
    <w:rsid w:val="00023BE1"/>
    <w:rsid w:val="00023BF7"/>
    <w:rsid w:val="00023E09"/>
    <w:rsid w:val="00023ED6"/>
    <w:rsid w:val="00024138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BE5"/>
    <w:rsid w:val="00030D96"/>
    <w:rsid w:val="0003132A"/>
    <w:rsid w:val="0003140D"/>
    <w:rsid w:val="00031A42"/>
    <w:rsid w:val="00031CCA"/>
    <w:rsid w:val="00031DE1"/>
    <w:rsid w:val="00032760"/>
    <w:rsid w:val="000327F1"/>
    <w:rsid w:val="00032835"/>
    <w:rsid w:val="000329AD"/>
    <w:rsid w:val="00032C32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0B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1F6"/>
    <w:rsid w:val="00042208"/>
    <w:rsid w:val="00042420"/>
    <w:rsid w:val="0004263D"/>
    <w:rsid w:val="00042687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05A"/>
    <w:rsid w:val="0004418C"/>
    <w:rsid w:val="00044419"/>
    <w:rsid w:val="0004453E"/>
    <w:rsid w:val="00044680"/>
    <w:rsid w:val="000449F5"/>
    <w:rsid w:val="00044D28"/>
    <w:rsid w:val="00044D5E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BCB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735"/>
    <w:rsid w:val="00050A88"/>
    <w:rsid w:val="00050B40"/>
    <w:rsid w:val="000511AB"/>
    <w:rsid w:val="000512B5"/>
    <w:rsid w:val="000512E9"/>
    <w:rsid w:val="000513D6"/>
    <w:rsid w:val="000518F3"/>
    <w:rsid w:val="00051B8F"/>
    <w:rsid w:val="00051DF6"/>
    <w:rsid w:val="00051E6E"/>
    <w:rsid w:val="00051EFD"/>
    <w:rsid w:val="00051F75"/>
    <w:rsid w:val="00051FAB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15"/>
    <w:rsid w:val="0005368C"/>
    <w:rsid w:val="000536C8"/>
    <w:rsid w:val="00053A1E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B8"/>
    <w:rsid w:val="00061507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B5"/>
    <w:rsid w:val="000628F8"/>
    <w:rsid w:val="00062DB8"/>
    <w:rsid w:val="00063063"/>
    <w:rsid w:val="000633F8"/>
    <w:rsid w:val="00063447"/>
    <w:rsid w:val="0006355B"/>
    <w:rsid w:val="00063691"/>
    <w:rsid w:val="000636F5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C11"/>
    <w:rsid w:val="00064EDA"/>
    <w:rsid w:val="00064FB2"/>
    <w:rsid w:val="000650C1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1944"/>
    <w:rsid w:val="00072011"/>
    <w:rsid w:val="00072289"/>
    <w:rsid w:val="000723FD"/>
    <w:rsid w:val="000724AE"/>
    <w:rsid w:val="000724C1"/>
    <w:rsid w:val="00072C11"/>
    <w:rsid w:val="00072E4F"/>
    <w:rsid w:val="00072F39"/>
    <w:rsid w:val="000733FF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905"/>
    <w:rsid w:val="00075A7E"/>
    <w:rsid w:val="00075BF1"/>
    <w:rsid w:val="00075DC6"/>
    <w:rsid w:val="00075EA8"/>
    <w:rsid w:val="000761B3"/>
    <w:rsid w:val="000761F6"/>
    <w:rsid w:val="000764E1"/>
    <w:rsid w:val="0007664A"/>
    <w:rsid w:val="00076690"/>
    <w:rsid w:val="00076DB5"/>
    <w:rsid w:val="00076F93"/>
    <w:rsid w:val="00076FD6"/>
    <w:rsid w:val="00077171"/>
    <w:rsid w:val="000771E0"/>
    <w:rsid w:val="00077CE5"/>
    <w:rsid w:val="00077E7B"/>
    <w:rsid w:val="00080094"/>
    <w:rsid w:val="00080313"/>
    <w:rsid w:val="00080441"/>
    <w:rsid w:val="000805E9"/>
    <w:rsid w:val="00080630"/>
    <w:rsid w:val="00080696"/>
    <w:rsid w:val="00080840"/>
    <w:rsid w:val="0008084E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1AB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9F5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1863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CD7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1C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1E44"/>
    <w:rsid w:val="000B23BA"/>
    <w:rsid w:val="000B2505"/>
    <w:rsid w:val="000B25EA"/>
    <w:rsid w:val="000B2916"/>
    <w:rsid w:val="000B2B58"/>
    <w:rsid w:val="000B2BD9"/>
    <w:rsid w:val="000B2EE5"/>
    <w:rsid w:val="000B3283"/>
    <w:rsid w:val="000B366E"/>
    <w:rsid w:val="000B3972"/>
    <w:rsid w:val="000B3AC1"/>
    <w:rsid w:val="000B3B6A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A78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061"/>
    <w:rsid w:val="000C2937"/>
    <w:rsid w:val="000C2A1B"/>
    <w:rsid w:val="000C2AD3"/>
    <w:rsid w:val="000C31E3"/>
    <w:rsid w:val="000C3325"/>
    <w:rsid w:val="000C3840"/>
    <w:rsid w:val="000C3A5E"/>
    <w:rsid w:val="000C3E87"/>
    <w:rsid w:val="000C4B17"/>
    <w:rsid w:val="000C525F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290"/>
    <w:rsid w:val="000D1500"/>
    <w:rsid w:val="000D18BE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E51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250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0C0"/>
    <w:rsid w:val="000F1312"/>
    <w:rsid w:val="000F131D"/>
    <w:rsid w:val="000F16CE"/>
    <w:rsid w:val="000F1A30"/>
    <w:rsid w:val="000F1BEB"/>
    <w:rsid w:val="000F1FA8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052"/>
    <w:rsid w:val="000F3316"/>
    <w:rsid w:val="000F3709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506"/>
    <w:rsid w:val="000F57A8"/>
    <w:rsid w:val="000F5913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0DC5"/>
    <w:rsid w:val="0010114E"/>
    <w:rsid w:val="001012E8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CA4"/>
    <w:rsid w:val="00102D33"/>
    <w:rsid w:val="00102E9F"/>
    <w:rsid w:val="001030B8"/>
    <w:rsid w:val="00103229"/>
    <w:rsid w:val="0010322F"/>
    <w:rsid w:val="0010356C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3B3"/>
    <w:rsid w:val="00107496"/>
    <w:rsid w:val="0010752D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57D"/>
    <w:rsid w:val="00113717"/>
    <w:rsid w:val="00113858"/>
    <w:rsid w:val="00113ECE"/>
    <w:rsid w:val="00113FC9"/>
    <w:rsid w:val="00114CE0"/>
    <w:rsid w:val="00114D3B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62"/>
    <w:rsid w:val="00115DA7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5"/>
    <w:rsid w:val="00116A5A"/>
    <w:rsid w:val="00116B15"/>
    <w:rsid w:val="0011714D"/>
    <w:rsid w:val="001172F3"/>
    <w:rsid w:val="00117363"/>
    <w:rsid w:val="00117B09"/>
    <w:rsid w:val="001207FB"/>
    <w:rsid w:val="0012094B"/>
    <w:rsid w:val="001209A3"/>
    <w:rsid w:val="00120BA4"/>
    <w:rsid w:val="00120BD3"/>
    <w:rsid w:val="00120BED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4D33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89B"/>
    <w:rsid w:val="001269A0"/>
    <w:rsid w:val="00126BDD"/>
    <w:rsid w:val="00127111"/>
    <w:rsid w:val="0012714A"/>
    <w:rsid w:val="0012717D"/>
    <w:rsid w:val="00127478"/>
    <w:rsid w:val="00127631"/>
    <w:rsid w:val="0012773D"/>
    <w:rsid w:val="00127D25"/>
    <w:rsid w:val="00127EB3"/>
    <w:rsid w:val="00130034"/>
    <w:rsid w:val="0013033C"/>
    <w:rsid w:val="00130963"/>
    <w:rsid w:val="00130B1A"/>
    <w:rsid w:val="00130E60"/>
    <w:rsid w:val="00131CC3"/>
    <w:rsid w:val="00131F85"/>
    <w:rsid w:val="001320FD"/>
    <w:rsid w:val="00132371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A78"/>
    <w:rsid w:val="00135FF8"/>
    <w:rsid w:val="00136358"/>
    <w:rsid w:val="00136386"/>
    <w:rsid w:val="0013649E"/>
    <w:rsid w:val="001368F8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9B7"/>
    <w:rsid w:val="00137AAF"/>
    <w:rsid w:val="00137B7C"/>
    <w:rsid w:val="001400B4"/>
    <w:rsid w:val="00140755"/>
    <w:rsid w:val="001408D6"/>
    <w:rsid w:val="00140965"/>
    <w:rsid w:val="00140B58"/>
    <w:rsid w:val="00141810"/>
    <w:rsid w:val="00141C57"/>
    <w:rsid w:val="00141D0F"/>
    <w:rsid w:val="00141DA0"/>
    <w:rsid w:val="00141EC1"/>
    <w:rsid w:val="00141FD8"/>
    <w:rsid w:val="0014218B"/>
    <w:rsid w:val="00142288"/>
    <w:rsid w:val="001424C3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3D5"/>
    <w:rsid w:val="00147655"/>
    <w:rsid w:val="00147874"/>
    <w:rsid w:val="00147B23"/>
    <w:rsid w:val="00147B40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85E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1F3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711"/>
    <w:rsid w:val="0016477A"/>
    <w:rsid w:val="00164C15"/>
    <w:rsid w:val="00164C7A"/>
    <w:rsid w:val="00164DD6"/>
    <w:rsid w:val="00164FBA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907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E0D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33"/>
    <w:rsid w:val="00176B83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49F"/>
    <w:rsid w:val="001814DC"/>
    <w:rsid w:val="001819DB"/>
    <w:rsid w:val="0018208B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A45"/>
    <w:rsid w:val="00184F2C"/>
    <w:rsid w:val="00184F5F"/>
    <w:rsid w:val="001852A7"/>
    <w:rsid w:val="0018572C"/>
    <w:rsid w:val="0018573D"/>
    <w:rsid w:val="00185797"/>
    <w:rsid w:val="00185B1C"/>
    <w:rsid w:val="00185BC1"/>
    <w:rsid w:val="00185EEF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0F"/>
    <w:rsid w:val="00192B78"/>
    <w:rsid w:val="001931E1"/>
    <w:rsid w:val="0019388A"/>
    <w:rsid w:val="00193A74"/>
    <w:rsid w:val="00193CDE"/>
    <w:rsid w:val="0019415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3B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60C"/>
    <w:rsid w:val="001A1913"/>
    <w:rsid w:val="001A222B"/>
    <w:rsid w:val="001A2A64"/>
    <w:rsid w:val="001A2D9C"/>
    <w:rsid w:val="001A3036"/>
    <w:rsid w:val="001A31B0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4F"/>
    <w:rsid w:val="001A68D6"/>
    <w:rsid w:val="001A6902"/>
    <w:rsid w:val="001A6A52"/>
    <w:rsid w:val="001A6B02"/>
    <w:rsid w:val="001A6B07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79F"/>
    <w:rsid w:val="001B3BF1"/>
    <w:rsid w:val="001B3C1E"/>
    <w:rsid w:val="001B3DC8"/>
    <w:rsid w:val="001B43FA"/>
    <w:rsid w:val="001B44C6"/>
    <w:rsid w:val="001B463C"/>
    <w:rsid w:val="001B468E"/>
    <w:rsid w:val="001B48B1"/>
    <w:rsid w:val="001B48DA"/>
    <w:rsid w:val="001B4E78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3D34"/>
    <w:rsid w:val="001C40A5"/>
    <w:rsid w:val="001C4376"/>
    <w:rsid w:val="001C4546"/>
    <w:rsid w:val="001C4A97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1E3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BCD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B9F"/>
    <w:rsid w:val="001D5F09"/>
    <w:rsid w:val="001D5F8F"/>
    <w:rsid w:val="001D6276"/>
    <w:rsid w:val="001D641D"/>
    <w:rsid w:val="001D67D3"/>
    <w:rsid w:val="001D6BF2"/>
    <w:rsid w:val="001D6D20"/>
    <w:rsid w:val="001D6D3E"/>
    <w:rsid w:val="001D6DF8"/>
    <w:rsid w:val="001D6E04"/>
    <w:rsid w:val="001D6E78"/>
    <w:rsid w:val="001D712C"/>
    <w:rsid w:val="001D7868"/>
    <w:rsid w:val="001D78B1"/>
    <w:rsid w:val="001D7BB4"/>
    <w:rsid w:val="001D7BF6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56A"/>
    <w:rsid w:val="001E264A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68"/>
    <w:rsid w:val="001E51B0"/>
    <w:rsid w:val="001E51C4"/>
    <w:rsid w:val="001E5451"/>
    <w:rsid w:val="001E55E5"/>
    <w:rsid w:val="001E57D9"/>
    <w:rsid w:val="001E59FE"/>
    <w:rsid w:val="001E5D96"/>
    <w:rsid w:val="001E5E64"/>
    <w:rsid w:val="001E63A9"/>
    <w:rsid w:val="001E646F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36E"/>
    <w:rsid w:val="001F03D3"/>
    <w:rsid w:val="001F0B73"/>
    <w:rsid w:val="001F0EE9"/>
    <w:rsid w:val="001F0F64"/>
    <w:rsid w:val="001F15BB"/>
    <w:rsid w:val="001F1649"/>
    <w:rsid w:val="001F175C"/>
    <w:rsid w:val="001F184C"/>
    <w:rsid w:val="001F1B6A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4D4E"/>
    <w:rsid w:val="001F5304"/>
    <w:rsid w:val="001F539B"/>
    <w:rsid w:val="001F54A7"/>
    <w:rsid w:val="001F5788"/>
    <w:rsid w:val="001F5AFA"/>
    <w:rsid w:val="001F65DB"/>
    <w:rsid w:val="001F67E1"/>
    <w:rsid w:val="001F6913"/>
    <w:rsid w:val="001F6D09"/>
    <w:rsid w:val="001F6D65"/>
    <w:rsid w:val="001F6EB3"/>
    <w:rsid w:val="001F7123"/>
    <w:rsid w:val="001F73BB"/>
    <w:rsid w:val="001F7CE2"/>
    <w:rsid w:val="001F7E3E"/>
    <w:rsid w:val="002000D9"/>
    <w:rsid w:val="002001BE"/>
    <w:rsid w:val="00200979"/>
    <w:rsid w:val="0020098D"/>
    <w:rsid w:val="00200A8E"/>
    <w:rsid w:val="00200B53"/>
    <w:rsid w:val="00200B7E"/>
    <w:rsid w:val="00200CA8"/>
    <w:rsid w:val="00200E9D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495"/>
    <w:rsid w:val="002045CA"/>
    <w:rsid w:val="002046A6"/>
    <w:rsid w:val="00204730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B6B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97B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6A"/>
    <w:rsid w:val="0021455A"/>
    <w:rsid w:val="00214983"/>
    <w:rsid w:val="00214BA9"/>
    <w:rsid w:val="00214BCD"/>
    <w:rsid w:val="00214D29"/>
    <w:rsid w:val="002150FD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5B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44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4E93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BAC"/>
    <w:rsid w:val="00227C77"/>
    <w:rsid w:val="00227D06"/>
    <w:rsid w:val="00227DE2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81B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1B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3A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165"/>
    <w:rsid w:val="002413E6"/>
    <w:rsid w:val="002414F9"/>
    <w:rsid w:val="0024166C"/>
    <w:rsid w:val="0024178B"/>
    <w:rsid w:val="00241909"/>
    <w:rsid w:val="00241965"/>
    <w:rsid w:val="00241D9D"/>
    <w:rsid w:val="00241E4E"/>
    <w:rsid w:val="00241FBC"/>
    <w:rsid w:val="00242097"/>
    <w:rsid w:val="002424A0"/>
    <w:rsid w:val="0024264F"/>
    <w:rsid w:val="0024273A"/>
    <w:rsid w:val="002428B9"/>
    <w:rsid w:val="0024293A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1F"/>
    <w:rsid w:val="00243D63"/>
    <w:rsid w:val="002440F8"/>
    <w:rsid w:val="002440FF"/>
    <w:rsid w:val="00244142"/>
    <w:rsid w:val="00244ABB"/>
    <w:rsid w:val="00244AC5"/>
    <w:rsid w:val="00244DA5"/>
    <w:rsid w:val="00244ED1"/>
    <w:rsid w:val="002451AA"/>
    <w:rsid w:val="0024551E"/>
    <w:rsid w:val="00245645"/>
    <w:rsid w:val="00245B23"/>
    <w:rsid w:val="00245CA6"/>
    <w:rsid w:val="00245CFA"/>
    <w:rsid w:val="00245E34"/>
    <w:rsid w:val="00245F83"/>
    <w:rsid w:val="00246057"/>
    <w:rsid w:val="00246182"/>
    <w:rsid w:val="002462B0"/>
    <w:rsid w:val="00246322"/>
    <w:rsid w:val="0024652A"/>
    <w:rsid w:val="002466E8"/>
    <w:rsid w:val="00246DD4"/>
    <w:rsid w:val="00246E27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1FEF"/>
    <w:rsid w:val="002521C6"/>
    <w:rsid w:val="00252292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4FFB"/>
    <w:rsid w:val="00255088"/>
    <w:rsid w:val="002550C1"/>
    <w:rsid w:val="00255198"/>
    <w:rsid w:val="00255544"/>
    <w:rsid w:val="002556F2"/>
    <w:rsid w:val="0025595E"/>
    <w:rsid w:val="00255E12"/>
    <w:rsid w:val="00255F6D"/>
    <w:rsid w:val="002560CC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D9"/>
    <w:rsid w:val="00260E6E"/>
    <w:rsid w:val="00261167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447"/>
    <w:rsid w:val="00263780"/>
    <w:rsid w:val="002638A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68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1A7"/>
    <w:rsid w:val="00271348"/>
    <w:rsid w:val="00271AC2"/>
    <w:rsid w:val="00271AF6"/>
    <w:rsid w:val="00271B5A"/>
    <w:rsid w:val="00271CA0"/>
    <w:rsid w:val="00271E6F"/>
    <w:rsid w:val="00272083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3C46"/>
    <w:rsid w:val="002740AA"/>
    <w:rsid w:val="002741F2"/>
    <w:rsid w:val="002743D3"/>
    <w:rsid w:val="0027457E"/>
    <w:rsid w:val="00274652"/>
    <w:rsid w:val="00274B79"/>
    <w:rsid w:val="00274C6D"/>
    <w:rsid w:val="00274F95"/>
    <w:rsid w:val="00274FEC"/>
    <w:rsid w:val="0027503B"/>
    <w:rsid w:val="00275095"/>
    <w:rsid w:val="002750B7"/>
    <w:rsid w:val="0027530D"/>
    <w:rsid w:val="002754C8"/>
    <w:rsid w:val="002757E8"/>
    <w:rsid w:val="00275882"/>
    <w:rsid w:val="002758B7"/>
    <w:rsid w:val="00275ED2"/>
    <w:rsid w:val="00275F32"/>
    <w:rsid w:val="00276020"/>
    <w:rsid w:val="00276259"/>
    <w:rsid w:val="002765C4"/>
    <w:rsid w:val="002765F2"/>
    <w:rsid w:val="002769FD"/>
    <w:rsid w:val="00276A19"/>
    <w:rsid w:val="00276A81"/>
    <w:rsid w:val="00276B30"/>
    <w:rsid w:val="00276ED9"/>
    <w:rsid w:val="00276F41"/>
    <w:rsid w:val="0027706D"/>
    <w:rsid w:val="00277227"/>
    <w:rsid w:val="0027737D"/>
    <w:rsid w:val="00277544"/>
    <w:rsid w:val="00277EED"/>
    <w:rsid w:val="00280419"/>
    <w:rsid w:val="00280425"/>
    <w:rsid w:val="002805B8"/>
    <w:rsid w:val="00280668"/>
    <w:rsid w:val="00280AB6"/>
    <w:rsid w:val="00280C9A"/>
    <w:rsid w:val="002812FB"/>
    <w:rsid w:val="002813E7"/>
    <w:rsid w:val="0028144A"/>
    <w:rsid w:val="0028223A"/>
    <w:rsid w:val="0028229F"/>
    <w:rsid w:val="002825FB"/>
    <w:rsid w:val="00282869"/>
    <w:rsid w:val="00282D9E"/>
    <w:rsid w:val="00282F77"/>
    <w:rsid w:val="00283178"/>
    <w:rsid w:val="0028349F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C76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87CF3"/>
    <w:rsid w:val="002900D6"/>
    <w:rsid w:val="0029063F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1110"/>
    <w:rsid w:val="002A1308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4F8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D5F"/>
    <w:rsid w:val="002A3EB6"/>
    <w:rsid w:val="002A405F"/>
    <w:rsid w:val="002A4205"/>
    <w:rsid w:val="002A4763"/>
    <w:rsid w:val="002A4849"/>
    <w:rsid w:val="002A4C27"/>
    <w:rsid w:val="002A4EE7"/>
    <w:rsid w:val="002A5023"/>
    <w:rsid w:val="002A5140"/>
    <w:rsid w:val="002A526E"/>
    <w:rsid w:val="002A5288"/>
    <w:rsid w:val="002A56C3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29F"/>
    <w:rsid w:val="002A73CA"/>
    <w:rsid w:val="002A75B5"/>
    <w:rsid w:val="002A7924"/>
    <w:rsid w:val="002A79AD"/>
    <w:rsid w:val="002B0355"/>
    <w:rsid w:val="002B0455"/>
    <w:rsid w:val="002B0547"/>
    <w:rsid w:val="002B05CD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1EEA"/>
    <w:rsid w:val="002B2057"/>
    <w:rsid w:val="002B20CF"/>
    <w:rsid w:val="002B2220"/>
    <w:rsid w:val="002B26E5"/>
    <w:rsid w:val="002B2731"/>
    <w:rsid w:val="002B297D"/>
    <w:rsid w:val="002B2B4E"/>
    <w:rsid w:val="002B2B58"/>
    <w:rsid w:val="002B33AE"/>
    <w:rsid w:val="002B35B1"/>
    <w:rsid w:val="002B39F8"/>
    <w:rsid w:val="002B4270"/>
    <w:rsid w:val="002B4A22"/>
    <w:rsid w:val="002B4EAC"/>
    <w:rsid w:val="002B5054"/>
    <w:rsid w:val="002B5234"/>
    <w:rsid w:val="002B560B"/>
    <w:rsid w:val="002B56A2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D78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192F"/>
    <w:rsid w:val="002C1A6C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8B8"/>
    <w:rsid w:val="002C3AB1"/>
    <w:rsid w:val="002C3AB7"/>
    <w:rsid w:val="002C3D3D"/>
    <w:rsid w:val="002C3E2C"/>
    <w:rsid w:val="002C4146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0CB"/>
    <w:rsid w:val="002C51A7"/>
    <w:rsid w:val="002C579B"/>
    <w:rsid w:val="002C5A18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45"/>
    <w:rsid w:val="002D0753"/>
    <w:rsid w:val="002D0834"/>
    <w:rsid w:val="002D09EB"/>
    <w:rsid w:val="002D0B83"/>
    <w:rsid w:val="002D0B8A"/>
    <w:rsid w:val="002D0EA7"/>
    <w:rsid w:val="002D0EF7"/>
    <w:rsid w:val="002D0EFB"/>
    <w:rsid w:val="002D130B"/>
    <w:rsid w:val="002D1428"/>
    <w:rsid w:val="002D15A7"/>
    <w:rsid w:val="002D16F4"/>
    <w:rsid w:val="002D1C38"/>
    <w:rsid w:val="002D207D"/>
    <w:rsid w:val="002D2088"/>
    <w:rsid w:val="002D2366"/>
    <w:rsid w:val="002D257E"/>
    <w:rsid w:val="002D2641"/>
    <w:rsid w:val="002D2677"/>
    <w:rsid w:val="002D282F"/>
    <w:rsid w:val="002D2983"/>
    <w:rsid w:val="002D2D87"/>
    <w:rsid w:val="002D2FC2"/>
    <w:rsid w:val="002D3891"/>
    <w:rsid w:val="002D394D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186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21BB"/>
    <w:rsid w:val="002E248A"/>
    <w:rsid w:val="002E25AF"/>
    <w:rsid w:val="002E272E"/>
    <w:rsid w:val="002E28AA"/>
    <w:rsid w:val="002E2D51"/>
    <w:rsid w:val="002E2EDA"/>
    <w:rsid w:val="002E2F6C"/>
    <w:rsid w:val="002E30BE"/>
    <w:rsid w:val="002E317B"/>
    <w:rsid w:val="002E323C"/>
    <w:rsid w:val="002E3323"/>
    <w:rsid w:val="002E3479"/>
    <w:rsid w:val="002E3564"/>
    <w:rsid w:val="002E35A4"/>
    <w:rsid w:val="002E375E"/>
    <w:rsid w:val="002E3760"/>
    <w:rsid w:val="002E37EC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69A"/>
    <w:rsid w:val="002E7759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01A"/>
    <w:rsid w:val="002F135B"/>
    <w:rsid w:val="002F1575"/>
    <w:rsid w:val="002F18EF"/>
    <w:rsid w:val="002F1D12"/>
    <w:rsid w:val="002F1D30"/>
    <w:rsid w:val="002F1D5C"/>
    <w:rsid w:val="002F1FEE"/>
    <w:rsid w:val="002F2061"/>
    <w:rsid w:val="002F2231"/>
    <w:rsid w:val="002F2249"/>
    <w:rsid w:val="002F2253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546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51D"/>
    <w:rsid w:val="00306683"/>
    <w:rsid w:val="00306901"/>
    <w:rsid w:val="00306F67"/>
    <w:rsid w:val="003072C6"/>
    <w:rsid w:val="00307347"/>
    <w:rsid w:val="003075A7"/>
    <w:rsid w:val="003075F6"/>
    <w:rsid w:val="0030786E"/>
    <w:rsid w:val="003078F8"/>
    <w:rsid w:val="00307A6B"/>
    <w:rsid w:val="00307ACB"/>
    <w:rsid w:val="00307F3E"/>
    <w:rsid w:val="00307FE6"/>
    <w:rsid w:val="003102D7"/>
    <w:rsid w:val="00310405"/>
    <w:rsid w:val="003107BE"/>
    <w:rsid w:val="003107EC"/>
    <w:rsid w:val="0031090B"/>
    <w:rsid w:val="00310B1E"/>
    <w:rsid w:val="00311098"/>
    <w:rsid w:val="003114A8"/>
    <w:rsid w:val="003114FD"/>
    <w:rsid w:val="00311998"/>
    <w:rsid w:val="00311A8A"/>
    <w:rsid w:val="003125A0"/>
    <w:rsid w:val="00312C75"/>
    <w:rsid w:val="00312CCE"/>
    <w:rsid w:val="00312F63"/>
    <w:rsid w:val="00312FCB"/>
    <w:rsid w:val="003130D3"/>
    <w:rsid w:val="003132CF"/>
    <w:rsid w:val="003135BF"/>
    <w:rsid w:val="003138E4"/>
    <w:rsid w:val="0031399B"/>
    <w:rsid w:val="00313A23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621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43"/>
    <w:rsid w:val="00321CD5"/>
    <w:rsid w:val="00321E88"/>
    <w:rsid w:val="003223E3"/>
    <w:rsid w:val="0032255D"/>
    <w:rsid w:val="003225B8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2FD7"/>
    <w:rsid w:val="0032304E"/>
    <w:rsid w:val="00323113"/>
    <w:rsid w:val="00323338"/>
    <w:rsid w:val="0032336B"/>
    <w:rsid w:val="00323408"/>
    <w:rsid w:val="0032359F"/>
    <w:rsid w:val="00323651"/>
    <w:rsid w:val="003237EF"/>
    <w:rsid w:val="003238C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654"/>
    <w:rsid w:val="00325C4B"/>
    <w:rsid w:val="003267BE"/>
    <w:rsid w:val="003267CC"/>
    <w:rsid w:val="00326C39"/>
    <w:rsid w:val="003270F3"/>
    <w:rsid w:val="0032714D"/>
    <w:rsid w:val="003273F1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CBC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81F"/>
    <w:rsid w:val="00332830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8DB"/>
    <w:rsid w:val="00334A1F"/>
    <w:rsid w:val="00334BFF"/>
    <w:rsid w:val="0033505D"/>
    <w:rsid w:val="003351DE"/>
    <w:rsid w:val="0033543F"/>
    <w:rsid w:val="003354D6"/>
    <w:rsid w:val="0033570B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712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17E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635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6CE2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DB2"/>
    <w:rsid w:val="00347ED5"/>
    <w:rsid w:val="0035021B"/>
    <w:rsid w:val="00350672"/>
    <w:rsid w:val="0035089B"/>
    <w:rsid w:val="003509B7"/>
    <w:rsid w:val="003509DF"/>
    <w:rsid w:val="00350A3B"/>
    <w:rsid w:val="00350A93"/>
    <w:rsid w:val="00350BA8"/>
    <w:rsid w:val="00350D69"/>
    <w:rsid w:val="00350FD5"/>
    <w:rsid w:val="00351046"/>
    <w:rsid w:val="003510F4"/>
    <w:rsid w:val="00351192"/>
    <w:rsid w:val="00351209"/>
    <w:rsid w:val="0035133B"/>
    <w:rsid w:val="00351547"/>
    <w:rsid w:val="0035155B"/>
    <w:rsid w:val="00351621"/>
    <w:rsid w:val="00351812"/>
    <w:rsid w:val="00351AC3"/>
    <w:rsid w:val="00351B35"/>
    <w:rsid w:val="00351C41"/>
    <w:rsid w:val="00351C5E"/>
    <w:rsid w:val="00352253"/>
    <w:rsid w:val="00352366"/>
    <w:rsid w:val="0035253A"/>
    <w:rsid w:val="00353391"/>
    <w:rsid w:val="00353A6E"/>
    <w:rsid w:val="00353BD4"/>
    <w:rsid w:val="003540C0"/>
    <w:rsid w:val="0035414E"/>
    <w:rsid w:val="0035422B"/>
    <w:rsid w:val="0035424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087"/>
    <w:rsid w:val="0035627D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D0B"/>
    <w:rsid w:val="00364ECA"/>
    <w:rsid w:val="0036501E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133"/>
    <w:rsid w:val="003672FE"/>
    <w:rsid w:val="003674C6"/>
    <w:rsid w:val="00367753"/>
    <w:rsid w:val="003677B0"/>
    <w:rsid w:val="003677B3"/>
    <w:rsid w:val="00367823"/>
    <w:rsid w:val="00367A42"/>
    <w:rsid w:val="00367B37"/>
    <w:rsid w:val="00370228"/>
    <w:rsid w:val="00370976"/>
    <w:rsid w:val="00370E69"/>
    <w:rsid w:val="00371257"/>
    <w:rsid w:val="0037179C"/>
    <w:rsid w:val="00371830"/>
    <w:rsid w:val="00371842"/>
    <w:rsid w:val="00371986"/>
    <w:rsid w:val="00371E94"/>
    <w:rsid w:val="003722CE"/>
    <w:rsid w:val="003723AA"/>
    <w:rsid w:val="00372406"/>
    <w:rsid w:val="0037282C"/>
    <w:rsid w:val="00372938"/>
    <w:rsid w:val="00372C62"/>
    <w:rsid w:val="00372D7B"/>
    <w:rsid w:val="00372D7D"/>
    <w:rsid w:val="00372EB3"/>
    <w:rsid w:val="003730F4"/>
    <w:rsid w:val="0037318A"/>
    <w:rsid w:val="003735D9"/>
    <w:rsid w:val="003735FB"/>
    <w:rsid w:val="00373672"/>
    <w:rsid w:val="00373B83"/>
    <w:rsid w:val="00373D9B"/>
    <w:rsid w:val="00373DA9"/>
    <w:rsid w:val="00374329"/>
    <w:rsid w:val="0037443C"/>
    <w:rsid w:val="00374553"/>
    <w:rsid w:val="00374890"/>
    <w:rsid w:val="003748BC"/>
    <w:rsid w:val="00374BE9"/>
    <w:rsid w:val="00374D38"/>
    <w:rsid w:val="00375813"/>
    <w:rsid w:val="00375BD2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10"/>
    <w:rsid w:val="00380373"/>
    <w:rsid w:val="003803DB"/>
    <w:rsid w:val="00380DF4"/>
    <w:rsid w:val="00381192"/>
    <w:rsid w:val="003816FB"/>
    <w:rsid w:val="0038171F"/>
    <w:rsid w:val="00381843"/>
    <w:rsid w:val="00381B82"/>
    <w:rsid w:val="00381BD7"/>
    <w:rsid w:val="00381C2F"/>
    <w:rsid w:val="00382365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A66"/>
    <w:rsid w:val="00384FB9"/>
    <w:rsid w:val="0038521C"/>
    <w:rsid w:val="003855D5"/>
    <w:rsid w:val="003858A8"/>
    <w:rsid w:val="003858D6"/>
    <w:rsid w:val="00385A76"/>
    <w:rsid w:val="00385B96"/>
    <w:rsid w:val="00385CFD"/>
    <w:rsid w:val="00385E2F"/>
    <w:rsid w:val="00385EAC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3F43"/>
    <w:rsid w:val="00394079"/>
    <w:rsid w:val="00394326"/>
    <w:rsid w:val="0039457A"/>
    <w:rsid w:val="00394808"/>
    <w:rsid w:val="003948E6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695"/>
    <w:rsid w:val="003969A6"/>
    <w:rsid w:val="00396B77"/>
    <w:rsid w:val="00396CBE"/>
    <w:rsid w:val="00396D2E"/>
    <w:rsid w:val="00396D4E"/>
    <w:rsid w:val="00396E09"/>
    <w:rsid w:val="00397021"/>
    <w:rsid w:val="00397062"/>
    <w:rsid w:val="0039707E"/>
    <w:rsid w:val="0039710A"/>
    <w:rsid w:val="00397286"/>
    <w:rsid w:val="00397ECA"/>
    <w:rsid w:val="003A025F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390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04B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21D"/>
    <w:rsid w:val="003B132E"/>
    <w:rsid w:val="003B1A30"/>
    <w:rsid w:val="003B1B88"/>
    <w:rsid w:val="003B1E21"/>
    <w:rsid w:val="003B2048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BB8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77B"/>
    <w:rsid w:val="003B786D"/>
    <w:rsid w:val="003B79EA"/>
    <w:rsid w:val="003B7DF8"/>
    <w:rsid w:val="003C06FF"/>
    <w:rsid w:val="003C0778"/>
    <w:rsid w:val="003C1149"/>
    <w:rsid w:val="003C11E9"/>
    <w:rsid w:val="003C1214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3D7F"/>
    <w:rsid w:val="003C4572"/>
    <w:rsid w:val="003C48F0"/>
    <w:rsid w:val="003C4ABB"/>
    <w:rsid w:val="003C4CF4"/>
    <w:rsid w:val="003C4DFD"/>
    <w:rsid w:val="003C4EB6"/>
    <w:rsid w:val="003C54EA"/>
    <w:rsid w:val="003C5703"/>
    <w:rsid w:val="003C5937"/>
    <w:rsid w:val="003C596F"/>
    <w:rsid w:val="003C59A4"/>
    <w:rsid w:val="003C5C28"/>
    <w:rsid w:val="003C62B2"/>
    <w:rsid w:val="003C6639"/>
    <w:rsid w:val="003C6888"/>
    <w:rsid w:val="003C6B63"/>
    <w:rsid w:val="003C6CA8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87E"/>
    <w:rsid w:val="003D0D04"/>
    <w:rsid w:val="003D0D2B"/>
    <w:rsid w:val="003D14E6"/>
    <w:rsid w:val="003D2189"/>
    <w:rsid w:val="003D27E4"/>
    <w:rsid w:val="003D2BD7"/>
    <w:rsid w:val="003D2F87"/>
    <w:rsid w:val="003D3259"/>
    <w:rsid w:val="003D32B5"/>
    <w:rsid w:val="003D3875"/>
    <w:rsid w:val="003D3A00"/>
    <w:rsid w:val="003D3DAF"/>
    <w:rsid w:val="003D3E53"/>
    <w:rsid w:val="003D41D8"/>
    <w:rsid w:val="003D43D3"/>
    <w:rsid w:val="003D4547"/>
    <w:rsid w:val="003D45B6"/>
    <w:rsid w:val="003D49C3"/>
    <w:rsid w:val="003D4C0B"/>
    <w:rsid w:val="003D5507"/>
    <w:rsid w:val="003D57CE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B1B"/>
    <w:rsid w:val="003D7D3D"/>
    <w:rsid w:val="003E0A30"/>
    <w:rsid w:val="003E0AE0"/>
    <w:rsid w:val="003E1211"/>
    <w:rsid w:val="003E157E"/>
    <w:rsid w:val="003E17AE"/>
    <w:rsid w:val="003E17C6"/>
    <w:rsid w:val="003E1BAE"/>
    <w:rsid w:val="003E244E"/>
    <w:rsid w:val="003E2B15"/>
    <w:rsid w:val="003E2BAC"/>
    <w:rsid w:val="003E2E5D"/>
    <w:rsid w:val="003E318B"/>
    <w:rsid w:val="003E3368"/>
    <w:rsid w:val="003E36D3"/>
    <w:rsid w:val="003E39CF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586"/>
    <w:rsid w:val="003E6688"/>
    <w:rsid w:val="003E67A5"/>
    <w:rsid w:val="003E6E96"/>
    <w:rsid w:val="003E7245"/>
    <w:rsid w:val="003E73A9"/>
    <w:rsid w:val="003E7515"/>
    <w:rsid w:val="003E7760"/>
    <w:rsid w:val="003E7810"/>
    <w:rsid w:val="003E7A09"/>
    <w:rsid w:val="003E7E2B"/>
    <w:rsid w:val="003E7F36"/>
    <w:rsid w:val="003F07AA"/>
    <w:rsid w:val="003F0AEE"/>
    <w:rsid w:val="003F0B05"/>
    <w:rsid w:val="003F0B6C"/>
    <w:rsid w:val="003F0BD8"/>
    <w:rsid w:val="003F10C4"/>
    <w:rsid w:val="003F1458"/>
    <w:rsid w:val="003F14DD"/>
    <w:rsid w:val="003F1542"/>
    <w:rsid w:val="003F15BA"/>
    <w:rsid w:val="003F16F2"/>
    <w:rsid w:val="003F1701"/>
    <w:rsid w:val="003F1DEC"/>
    <w:rsid w:val="003F1E6E"/>
    <w:rsid w:val="003F2080"/>
    <w:rsid w:val="003F2259"/>
    <w:rsid w:val="003F2969"/>
    <w:rsid w:val="003F29D3"/>
    <w:rsid w:val="003F2A90"/>
    <w:rsid w:val="003F2DE8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3E1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0A1"/>
    <w:rsid w:val="00402138"/>
    <w:rsid w:val="0040273B"/>
    <w:rsid w:val="004028B9"/>
    <w:rsid w:val="00402A55"/>
    <w:rsid w:val="00402B95"/>
    <w:rsid w:val="00402E56"/>
    <w:rsid w:val="00402F3F"/>
    <w:rsid w:val="00403043"/>
    <w:rsid w:val="00403175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5F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624"/>
    <w:rsid w:val="004158F4"/>
    <w:rsid w:val="004159E8"/>
    <w:rsid w:val="00415F14"/>
    <w:rsid w:val="004161B7"/>
    <w:rsid w:val="004163BF"/>
    <w:rsid w:val="004164A8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3A"/>
    <w:rsid w:val="00417ED4"/>
    <w:rsid w:val="0042003C"/>
    <w:rsid w:val="004201AE"/>
    <w:rsid w:val="0042034B"/>
    <w:rsid w:val="00420368"/>
    <w:rsid w:val="00420521"/>
    <w:rsid w:val="00420885"/>
    <w:rsid w:val="00420925"/>
    <w:rsid w:val="00420C03"/>
    <w:rsid w:val="00420CFB"/>
    <w:rsid w:val="00421171"/>
    <w:rsid w:val="004213E0"/>
    <w:rsid w:val="004214B3"/>
    <w:rsid w:val="00421B17"/>
    <w:rsid w:val="00421DFC"/>
    <w:rsid w:val="00421F45"/>
    <w:rsid w:val="00422171"/>
    <w:rsid w:val="004224F4"/>
    <w:rsid w:val="00422774"/>
    <w:rsid w:val="00422845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7A6"/>
    <w:rsid w:val="004238E5"/>
    <w:rsid w:val="00423E40"/>
    <w:rsid w:val="00424009"/>
    <w:rsid w:val="004243F9"/>
    <w:rsid w:val="0042457E"/>
    <w:rsid w:val="004246F7"/>
    <w:rsid w:val="00424E8B"/>
    <w:rsid w:val="004250BF"/>
    <w:rsid w:val="00425219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713"/>
    <w:rsid w:val="00433864"/>
    <w:rsid w:val="00433CAA"/>
    <w:rsid w:val="00434153"/>
    <w:rsid w:val="00434323"/>
    <w:rsid w:val="00434A9F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42F"/>
    <w:rsid w:val="004365BC"/>
    <w:rsid w:val="00436621"/>
    <w:rsid w:val="0043664B"/>
    <w:rsid w:val="004367CC"/>
    <w:rsid w:val="00437160"/>
    <w:rsid w:val="00437291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5A4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23"/>
    <w:rsid w:val="00446957"/>
    <w:rsid w:val="00446963"/>
    <w:rsid w:val="0044698F"/>
    <w:rsid w:val="004469A9"/>
    <w:rsid w:val="00446ABA"/>
    <w:rsid w:val="00446C0C"/>
    <w:rsid w:val="00446D82"/>
    <w:rsid w:val="00447494"/>
    <w:rsid w:val="0044770E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698"/>
    <w:rsid w:val="00451827"/>
    <w:rsid w:val="00451A38"/>
    <w:rsid w:val="00451D83"/>
    <w:rsid w:val="00452C24"/>
    <w:rsid w:val="00452CF0"/>
    <w:rsid w:val="00452D01"/>
    <w:rsid w:val="00452EF7"/>
    <w:rsid w:val="004531EF"/>
    <w:rsid w:val="0045334E"/>
    <w:rsid w:val="004535E0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5E4C"/>
    <w:rsid w:val="00455F1A"/>
    <w:rsid w:val="0045627C"/>
    <w:rsid w:val="0045633E"/>
    <w:rsid w:val="004563B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0EBD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57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86"/>
    <w:rsid w:val="004656B5"/>
    <w:rsid w:val="00465898"/>
    <w:rsid w:val="0046599F"/>
    <w:rsid w:val="00465AFA"/>
    <w:rsid w:val="00465C09"/>
    <w:rsid w:val="00465D57"/>
    <w:rsid w:val="00465E3D"/>
    <w:rsid w:val="004666D9"/>
    <w:rsid w:val="00466800"/>
    <w:rsid w:val="00466828"/>
    <w:rsid w:val="004668FF"/>
    <w:rsid w:val="0046769B"/>
    <w:rsid w:val="004679F8"/>
    <w:rsid w:val="00467B91"/>
    <w:rsid w:val="00467BC8"/>
    <w:rsid w:val="00467EAB"/>
    <w:rsid w:val="00467F8E"/>
    <w:rsid w:val="00470524"/>
    <w:rsid w:val="0047056F"/>
    <w:rsid w:val="0047060D"/>
    <w:rsid w:val="0047090D"/>
    <w:rsid w:val="004709E8"/>
    <w:rsid w:val="00470A3B"/>
    <w:rsid w:val="00470CFF"/>
    <w:rsid w:val="00470D3E"/>
    <w:rsid w:val="00470F84"/>
    <w:rsid w:val="00470FC1"/>
    <w:rsid w:val="00471146"/>
    <w:rsid w:val="00471304"/>
    <w:rsid w:val="00471872"/>
    <w:rsid w:val="00471A44"/>
    <w:rsid w:val="00471A52"/>
    <w:rsid w:val="00471C31"/>
    <w:rsid w:val="00471CD5"/>
    <w:rsid w:val="00471F42"/>
    <w:rsid w:val="00472220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9DA"/>
    <w:rsid w:val="00473B03"/>
    <w:rsid w:val="00473B94"/>
    <w:rsid w:val="00473BEA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B1F"/>
    <w:rsid w:val="00480E5E"/>
    <w:rsid w:val="004810C9"/>
    <w:rsid w:val="004812AC"/>
    <w:rsid w:val="004814C5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612"/>
    <w:rsid w:val="004839FB"/>
    <w:rsid w:val="00483B2C"/>
    <w:rsid w:val="00483DE7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8A"/>
    <w:rsid w:val="004861B2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74C"/>
    <w:rsid w:val="00490A2D"/>
    <w:rsid w:val="00490ACE"/>
    <w:rsid w:val="00490C5C"/>
    <w:rsid w:val="00490D7E"/>
    <w:rsid w:val="00491B41"/>
    <w:rsid w:val="00491B7D"/>
    <w:rsid w:val="00491E1E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882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5009"/>
    <w:rsid w:val="004956E7"/>
    <w:rsid w:val="004957DF"/>
    <w:rsid w:val="0049594C"/>
    <w:rsid w:val="004959DB"/>
    <w:rsid w:val="00495A92"/>
    <w:rsid w:val="00495B8A"/>
    <w:rsid w:val="00495D6C"/>
    <w:rsid w:val="00495E77"/>
    <w:rsid w:val="0049617A"/>
    <w:rsid w:val="00496230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9DA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54"/>
    <w:rsid w:val="004A449A"/>
    <w:rsid w:val="004A46C3"/>
    <w:rsid w:val="004A4AB2"/>
    <w:rsid w:val="004A4C43"/>
    <w:rsid w:val="004A4D33"/>
    <w:rsid w:val="004A4E78"/>
    <w:rsid w:val="004A4EEF"/>
    <w:rsid w:val="004A5166"/>
    <w:rsid w:val="004A51DA"/>
    <w:rsid w:val="004A52CC"/>
    <w:rsid w:val="004A54D6"/>
    <w:rsid w:val="004A55E8"/>
    <w:rsid w:val="004A58BD"/>
    <w:rsid w:val="004A59C5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B03D5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1AA8"/>
    <w:rsid w:val="004B1E88"/>
    <w:rsid w:val="004B2141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5E9E"/>
    <w:rsid w:val="004B640D"/>
    <w:rsid w:val="004B66CF"/>
    <w:rsid w:val="004B6825"/>
    <w:rsid w:val="004B6AF6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22D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142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71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504"/>
    <w:rsid w:val="004C77EF"/>
    <w:rsid w:val="004C7A91"/>
    <w:rsid w:val="004C7B0B"/>
    <w:rsid w:val="004C7C9E"/>
    <w:rsid w:val="004C7F20"/>
    <w:rsid w:val="004D00A1"/>
    <w:rsid w:val="004D019A"/>
    <w:rsid w:val="004D0B0F"/>
    <w:rsid w:val="004D0CD4"/>
    <w:rsid w:val="004D0EAA"/>
    <w:rsid w:val="004D117C"/>
    <w:rsid w:val="004D142D"/>
    <w:rsid w:val="004D1482"/>
    <w:rsid w:val="004D16BD"/>
    <w:rsid w:val="004D1A21"/>
    <w:rsid w:val="004D1A8F"/>
    <w:rsid w:val="004D1DCC"/>
    <w:rsid w:val="004D21E2"/>
    <w:rsid w:val="004D2280"/>
    <w:rsid w:val="004D24FB"/>
    <w:rsid w:val="004D2673"/>
    <w:rsid w:val="004D2817"/>
    <w:rsid w:val="004D2913"/>
    <w:rsid w:val="004D2AEC"/>
    <w:rsid w:val="004D2B5A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8C4"/>
    <w:rsid w:val="004D4972"/>
    <w:rsid w:val="004D49AC"/>
    <w:rsid w:val="004D4A69"/>
    <w:rsid w:val="004D4AFD"/>
    <w:rsid w:val="004D4FF5"/>
    <w:rsid w:val="004D5063"/>
    <w:rsid w:val="004D51D6"/>
    <w:rsid w:val="004D529B"/>
    <w:rsid w:val="004D52CF"/>
    <w:rsid w:val="004D530E"/>
    <w:rsid w:val="004D5392"/>
    <w:rsid w:val="004D54CA"/>
    <w:rsid w:val="004D5561"/>
    <w:rsid w:val="004D5964"/>
    <w:rsid w:val="004D5B1C"/>
    <w:rsid w:val="004D5B2B"/>
    <w:rsid w:val="004D5EF9"/>
    <w:rsid w:val="004D6031"/>
    <w:rsid w:val="004D6079"/>
    <w:rsid w:val="004D65E8"/>
    <w:rsid w:val="004D685D"/>
    <w:rsid w:val="004D6876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0F4D"/>
    <w:rsid w:val="004E1061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DD"/>
    <w:rsid w:val="004E351C"/>
    <w:rsid w:val="004E37AF"/>
    <w:rsid w:val="004E3BDF"/>
    <w:rsid w:val="004E3D91"/>
    <w:rsid w:val="004E4198"/>
    <w:rsid w:val="004E41AA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96"/>
    <w:rsid w:val="004E5F25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6F97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0D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3DD2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343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5FD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FC4"/>
    <w:rsid w:val="00505145"/>
    <w:rsid w:val="00505C04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A4C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A2"/>
    <w:rsid w:val="00511B19"/>
    <w:rsid w:val="0051208A"/>
    <w:rsid w:val="005120AB"/>
    <w:rsid w:val="0051212F"/>
    <w:rsid w:val="005121D0"/>
    <w:rsid w:val="005122B8"/>
    <w:rsid w:val="0051252A"/>
    <w:rsid w:val="005125EC"/>
    <w:rsid w:val="00512849"/>
    <w:rsid w:val="0051289A"/>
    <w:rsid w:val="00512E7B"/>
    <w:rsid w:val="00512FAD"/>
    <w:rsid w:val="00513511"/>
    <w:rsid w:val="005135C6"/>
    <w:rsid w:val="00513710"/>
    <w:rsid w:val="005137DF"/>
    <w:rsid w:val="00513ADB"/>
    <w:rsid w:val="00513BE9"/>
    <w:rsid w:val="00513E9A"/>
    <w:rsid w:val="00513EA8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1F0F"/>
    <w:rsid w:val="0052226A"/>
    <w:rsid w:val="005225AC"/>
    <w:rsid w:val="00522605"/>
    <w:rsid w:val="00522A83"/>
    <w:rsid w:val="00522A8E"/>
    <w:rsid w:val="00522CEE"/>
    <w:rsid w:val="00522EF1"/>
    <w:rsid w:val="005230E3"/>
    <w:rsid w:val="00523D7B"/>
    <w:rsid w:val="00523D9F"/>
    <w:rsid w:val="0052429D"/>
    <w:rsid w:val="00524713"/>
    <w:rsid w:val="005248B9"/>
    <w:rsid w:val="00524939"/>
    <w:rsid w:val="00524B67"/>
    <w:rsid w:val="00524B7D"/>
    <w:rsid w:val="00525021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AE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0CF"/>
    <w:rsid w:val="0053148A"/>
    <w:rsid w:val="00531592"/>
    <w:rsid w:val="0053160E"/>
    <w:rsid w:val="005317F5"/>
    <w:rsid w:val="00531C24"/>
    <w:rsid w:val="00531E2C"/>
    <w:rsid w:val="00531F62"/>
    <w:rsid w:val="0053243B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990"/>
    <w:rsid w:val="00535E5F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72"/>
    <w:rsid w:val="00537F98"/>
    <w:rsid w:val="0054088D"/>
    <w:rsid w:val="005408B8"/>
    <w:rsid w:val="00540D2D"/>
    <w:rsid w:val="00540DF6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4A4"/>
    <w:rsid w:val="005428D7"/>
    <w:rsid w:val="00542AF5"/>
    <w:rsid w:val="00542BB1"/>
    <w:rsid w:val="00542BEF"/>
    <w:rsid w:val="00542D11"/>
    <w:rsid w:val="00543147"/>
    <w:rsid w:val="0054314C"/>
    <w:rsid w:val="00543570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6"/>
    <w:rsid w:val="0054577C"/>
    <w:rsid w:val="005459DA"/>
    <w:rsid w:val="00545BE7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B1D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2D5E"/>
    <w:rsid w:val="00562FC1"/>
    <w:rsid w:val="005630D8"/>
    <w:rsid w:val="0056314E"/>
    <w:rsid w:val="005631F6"/>
    <w:rsid w:val="00563268"/>
    <w:rsid w:val="0056336B"/>
    <w:rsid w:val="005633C9"/>
    <w:rsid w:val="005635E0"/>
    <w:rsid w:val="00563729"/>
    <w:rsid w:val="0056388B"/>
    <w:rsid w:val="005638A5"/>
    <w:rsid w:val="005639C7"/>
    <w:rsid w:val="00563A2B"/>
    <w:rsid w:val="00563C89"/>
    <w:rsid w:val="00563D3C"/>
    <w:rsid w:val="00563FD2"/>
    <w:rsid w:val="005643EA"/>
    <w:rsid w:val="00564412"/>
    <w:rsid w:val="00564476"/>
    <w:rsid w:val="00564604"/>
    <w:rsid w:val="00564660"/>
    <w:rsid w:val="005649E0"/>
    <w:rsid w:val="005649F6"/>
    <w:rsid w:val="00564AB8"/>
    <w:rsid w:val="00564AC2"/>
    <w:rsid w:val="00564FEB"/>
    <w:rsid w:val="00565004"/>
    <w:rsid w:val="00565029"/>
    <w:rsid w:val="00565036"/>
    <w:rsid w:val="00565182"/>
    <w:rsid w:val="005651F2"/>
    <w:rsid w:val="005651F9"/>
    <w:rsid w:val="005655E4"/>
    <w:rsid w:val="00565903"/>
    <w:rsid w:val="005660BD"/>
    <w:rsid w:val="00566141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90D"/>
    <w:rsid w:val="005704FD"/>
    <w:rsid w:val="00570661"/>
    <w:rsid w:val="005706AE"/>
    <w:rsid w:val="00570A77"/>
    <w:rsid w:val="00570F25"/>
    <w:rsid w:val="00570FBD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CF4"/>
    <w:rsid w:val="00572D52"/>
    <w:rsid w:val="00573585"/>
    <w:rsid w:val="00573728"/>
    <w:rsid w:val="0057393A"/>
    <w:rsid w:val="00573BB2"/>
    <w:rsid w:val="00573C09"/>
    <w:rsid w:val="00573E27"/>
    <w:rsid w:val="0057407D"/>
    <w:rsid w:val="005740B1"/>
    <w:rsid w:val="005741ED"/>
    <w:rsid w:val="00574623"/>
    <w:rsid w:val="0057486C"/>
    <w:rsid w:val="0057497A"/>
    <w:rsid w:val="00574B76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D47"/>
    <w:rsid w:val="00580F07"/>
    <w:rsid w:val="00580F41"/>
    <w:rsid w:val="00580FA3"/>
    <w:rsid w:val="0058100C"/>
    <w:rsid w:val="00581070"/>
    <w:rsid w:val="005812DF"/>
    <w:rsid w:val="00581477"/>
    <w:rsid w:val="005817B9"/>
    <w:rsid w:val="00581CCB"/>
    <w:rsid w:val="00581F8F"/>
    <w:rsid w:val="005822D8"/>
    <w:rsid w:val="005823BC"/>
    <w:rsid w:val="00582712"/>
    <w:rsid w:val="005827BF"/>
    <w:rsid w:val="00582B8E"/>
    <w:rsid w:val="00583118"/>
    <w:rsid w:val="00583284"/>
    <w:rsid w:val="0058329E"/>
    <w:rsid w:val="00583301"/>
    <w:rsid w:val="005835DC"/>
    <w:rsid w:val="00583B2C"/>
    <w:rsid w:val="00583C57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C15"/>
    <w:rsid w:val="00585F51"/>
    <w:rsid w:val="0058600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29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6AA"/>
    <w:rsid w:val="005949AB"/>
    <w:rsid w:val="00594F32"/>
    <w:rsid w:val="005951B9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E29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97F10"/>
    <w:rsid w:val="005A0055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074"/>
    <w:rsid w:val="005A26BC"/>
    <w:rsid w:val="005A3438"/>
    <w:rsid w:val="005A3552"/>
    <w:rsid w:val="005A36DD"/>
    <w:rsid w:val="005A381F"/>
    <w:rsid w:val="005A3941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D17"/>
    <w:rsid w:val="005A4E0D"/>
    <w:rsid w:val="005A4F20"/>
    <w:rsid w:val="005A5037"/>
    <w:rsid w:val="005A514B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7BC"/>
    <w:rsid w:val="005A6931"/>
    <w:rsid w:val="005A6AA5"/>
    <w:rsid w:val="005A6C91"/>
    <w:rsid w:val="005A6FD3"/>
    <w:rsid w:val="005A727D"/>
    <w:rsid w:val="005A76C6"/>
    <w:rsid w:val="005A7A74"/>
    <w:rsid w:val="005A7D14"/>
    <w:rsid w:val="005A7F1A"/>
    <w:rsid w:val="005B04A8"/>
    <w:rsid w:val="005B0573"/>
    <w:rsid w:val="005B0676"/>
    <w:rsid w:val="005B06AF"/>
    <w:rsid w:val="005B07A3"/>
    <w:rsid w:val="005B08B5"/>
    <w:rsid w:val="005B08DA"/>
    <w:rsid w:val="005B0C0A"/>
    <w:rsid w:val="005B0DCB"/>
    <w:rsid w:val="005B0E77"/>
    <w:rsid w:val="005B1044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2DC0"/>
    <w:rsid w:val="005B3168"/>
    <w:rsid w:val="005B3190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A0"/>
    <w:rsid w:val="005B52F9"/>
    <w:rsid w:val="005B5369"/>
    <w:rsid w:val="005B5893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3BD0"/>
    <w:rsid w:val="005C40DA"/>
    <w:rsid w:val="005C42C5"/>
    <w:rsid w:val="005C49B7"/>
    <w:rsid w:val="005C4A44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3EC"/>
    <w:rsid w:val="005C7462"/>
    <w:rsid w:val="005C7A31"/>
    <w:rsid w:val="005D0824"/>
    <w:rsid w:val="005D0D9F"/>
    <w:rsid w:val="005D0DE4"/>
    <w:rsid w:val="005D10EE"/>
    <w:rsid w:val="005D1227"/>
    <w:rsid w:val="005D125A"/>
    <w:rsid w:val="005D138A"/>
    <w:rsid w:val="005D1415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6D22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981"/>
    <w:rsid w:val="005E0AA6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DC0"/>
    <w:rsid w:val="005F205E"/>
    <w:rsid w:val="005F22A4"/>
    <w:rsid w:val="005F2419"/>
    <w:rsid w:val="005F25C5"/>
    <w:rsid w:val="005F2742"/>
    <w:rsid w:val="005F2947"/>
    <w:rsid w:val="005F2953"/>
    <w:rsid w:val="005F311E"/>
    <w:rsid w:val="005F319B"/>
    <w:rsid w:val="005F351F"/>
    <w:rsid w:val="005F38D0"/>
    <w:rsid w:val="005F395F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640"/>
    <w:rsid w:val="00600654"/>
    <w:rsid w:val="00600C93"/>
    <w:rsid w:val="00600E1B"/>
    <w:rsid w:val="006010A6"/>
    <w:rsid w:val="006010C2"/>
    <w:rsid w:val="00601129"/>
    <w:rsid w:val="006015C4"/>
    <w:rsid w:val="00601B57"/>
    <w:rsid w:val="00601B64"/>
    <w:rsid w:val="00601BD3"/>
    <w:rsid w:val="00602127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589"/>
    <w:rsid w:val="00604623"/>
    <w:rsid w:val="00604688"/>
    <w:rsid w:val="00604791"/>
    <w:rsid w:val="00604B5A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9D"/>
    <w:rsid w:val="00606B89"/>
    <w:rsid w:val="006072E6"/>
    <w:rsid w:val="006075A9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CF7"/>
    <w:rsid w:val="00610DB7"/>
    <w:rsid w:val="00610DBB"/>
    <w:rsid w:val="00610EF4"/>
    <w:rsid w:val="006112E1"/>
    <w:rsid w:val="00611424"/>
    <w:rsid w:val="00611770"/>
    <w:rsid w:val="00611883"/>
    <w:rsid w:val="00612107"/>
    <w:rsid w:val="00612181"/>
    <w:rsid w:val="0061246B"/>
    <w:rsid w:val="00612482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2FEE"/>
    <w:rsid w:val="006130EF"/>
    <w:rsid w:val="00613219"/>
    <w:rsid w:val="0061339A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AB7"/>
    <w:rsid w:val="00614B0F"/>
    <w:rsid w:val="00614F3F"/>
    <w:rsid w:val="00615026"/>
    <w:rsid w:val="00615761"/>
    <w:rsid w:val="006158A4"/>
    <w:rsid w:val="00615E5C"/>
    <w:rsid w:val="00615FD4"/>
    <w:rsid w:val="0061622A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6DD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3E4"/>
    <w:rsid w:val="006254B8"/>
    <w:rsid w:val="006255EF"/>
    <w:rsid w:val="0062597D"/>
    <w:rsid w:val="00625F31"/>
    <w:rsid w:val="00626067"/>
    <w:rsid w:val="00626723"/>
    <w:rsid w:val="0062679B"/>
    <w:rsid w:val="006269F5"/>
    <w:rsid w:val="00626AD0"/>
    <w:rsid w:val="006271BC"/>
    <w:rsid w:val="00627201"/>
    <w:rsid w:val="0062764E"/>
    <w:rsid w:val="00627676"/>
    <w:rsid w:val="00627846"/>
    <w:rsid w:val="0062786B"/>
    <w:rsid w:val="00627A37"/>
    <w:rsid w:val="00627B3B"/>
    <w:rsid w:val="00630016"/>
    <w:rsid w:val="006300CC"/>
    <w:rsid w:val="00630164"/>
    <w:rsid w:val="0063021F"/>
    <w:rsid w:val="00630718"/>
    <w:rsid w:val="00630743"/>
    <w:rsid w:val="00630B4A"/>
    <w:rsid w:val="00630BA9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D90"/>
    <w:rsid w:val="00632E96"/>
    <w:rsid w:val="00633132"/>
    <w:rsid w:val="00633514"/>
    <w:rsid w:val="00633645"/>
    <w:rsid w:val="006337BF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BA"/>
    <w:rsid w:val="006374FD"/>
    <w:rsid w:val="0063776B"/>
    <w:rsid w:val="00637BFF"/>
    <w:rsid w:val="00640078"/>
    <w:rsid w:val="006400B5"/>
    <w:rsid w:val="00640284"/>
    <w:rsid w:val="00640355"/>
    <w:rsid w:val="0064058C"/>
    <w:rsid w:val="0064067E"/>
    <w:rsid w:val="006407BA"/>
    <w:rsid w:val="00640863"/>
    <w:rsid w:val="00640F86"/>
    <w:rsid w:val="006411B8"/>
    <w:rsid w:val="006411E0"/>
    <w:rsid w:val="00641346"/>
    <w:rsid w:val="00641476"/>
    <w:rsid w:val="006418B3"/>
    <w:rsid w:val="00641D6E"/>
    <w:rsid w:val="00641DA5"/>
    <w:rsid w:val="00641EA5"/>
    <w:rsid w:val="00642011"/>
    <w:rsid w:val="00642141"/>
    <w:rsid w:val="00642642"/>
    <w:rsid w:val="0064266E"/>
    <w:rsid w:val="00642AE6"/>
    <w:rsid w:val="00642D63"/>
    <w:rsid w:val="00642DA7"/>
    <w:rsid w:val="006431CE"/>
    <w:rsid w:val="00643348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BD"/>
    <w:rsid w:val="00645BEC"/>
    <w:rsid w:val="00645D26"/>
    <w:rsid w:val="00645EEC"/>
    <w:rsid w:val="00646841"/>
    <w:rsid w:val="00646943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36C"/>
    <w:rsid w:val="006507AB"/>
    <w:rsid w:val="00650841"/>
    <w:rsid w:val="00650894"/>
    <w:rsid w:val="00650999"/>
    <w:rsid w:val="0065105C"/>
    <w:rsid w:val="006512CE"/>
    <w:rsid w:val="00651301"/>
    <w:rsid w:val="0065177C"/>
    <w:rsid w:val="00651E7C"/>
    <w:rsid w:val="00651FE1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68E"/>
    <w:rsid w:val="00654764"/>
    <w:rsid w:val="00654A25"/>
    <w:rsid w:val="00654C0F"/>
    <w:rsid w:val="00654E20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562"/>
    <w:rsid w:val="006566A6"/>
    <w:rsid w:val="006566DC"/>
    <w:rsid w:val="0065676D"/>
    <w:rsid w:val="006568C9"/>
    <w:rsid w:val="006569DF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AD8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211C"/>
    <w:rsid w:val="006625CF"/>
    <w:rsid w:val="00662680"/>
    <w:rsid w:val="006626FC"/>
    <w:rsid w:val="00662744"/>
    <w:rsid w:val="00662858"/>
    <w:rsid w:val="006628CE"/>
    <w:rsid w:val="00662A1E"/>
    <w:rsid w:val="00662A51"/>
    <w:rsid w:val="00662D98"/>
    <w:rsid w:val="00662DB0"/>
    <w:rsid w:val="00663162"/>
    <w:rsid w:val="006634F6"/>
    <w:rsid w:val="00663543"/>
    <w:rsid w:val="006637A9"/>
    <w:rsid w:val="0066393F"/>
    <w:rsid w:val="00663B92"/>
    <w:rsid w:val="00663D27"/>
    <w:rsid w:val="00664061"/>
    <w:rsid w:val="00664187"/>
    <w:rsid w:val="00664259"/>
    <w:rsid w:val="006643E9"/>
    <w:rsid w:val="006644C1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97C"/>
    <w:rsid w:val="00665A30"/>
    <w:rsid w:val="00665C08"/>
    <w:rsid w:val="00665CFD"/>
    <w:rsid w:val="00665E94"/>
    <w:rsid w:val="00665EF7"/>
    <w:rsid w:val="006661B6"/>
    <w:rsid w:val="006662BE"/>
    <w:rsid w:val="006662BF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CAF"/>
    <w:rsid w:val="00673DC1"/>
    <w:rsid w:val="006743A5"/>
    <w:rsid w:val="006749A6"/>
    <w:rsid w:val="00674A79"/>
    <w:rsid w:val="00674AD9"/>
    <w:rsid w:val="00674B5B"/>
    <w:rsid w:val="00674E42"/>
    <w:rsid w:val="00674F30"/>
    <w:rsid w:val="00674F48"/>
    <w:rsid w:val="00674FC3"/>
    <w:rsid w:val="0067545B"/>
    <w:rsid w:val="00675B6C"/>
    <w:rsid w:val="00675C8D"/>
    <w:rsid w:val="00675FF9"/>
    <w:rsid w:val="006760ED"/>
    <w:rsid w:val="006761ED"/>
    <w:rsid w:val="006763BE"/>
    <w:rsid w:val="006764C7"/>
    <w:rsid w:val="00676570"/>
    <w:rsid w:val="00676755"/>
    <w:rsid w:val="006767A5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599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52"/>
    <w:rsid w:val="0068617F"/>
    <w:rsid w:val="00686195"/>
    <w:rsid w:val="00686582"/>
    <w:rsid w:val="00686605"/>
    <w:rsid w:val="00686878"/>
    <w:rsid w:val="00686B25"/>
    <w:rsid w:val="00686B46"/>
    <w:rsid w:val="00686B6D"/>
    <w:rsid w:val="00686C4F"/>
    <w:rsid w:val="00687018"/>
    <w:rsid w:val="00687070"/>
    <w:rsid w:val="00687123"/>
    <w:rsid w:val="00687C31"/>
    <w:rsid w:val="00687C82"/>
    <w:rsid w:val="00687F86"/>
    <w:rsid w:val="0069050B"/>
    <w:rsid w:val="006905BC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1841"/>
    <w:rsid w:val="006921A9"/>
    <w:rsid w:val="006922AC"/>
    <w:rsid w:val="00692348"/>
    <w:rsid w:val="0069236A"/>
    <w:rsid w:val="006925CF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51E"/>
    <w:rsid w:val="0069574E"/>
    <w:rsid w:val="00695857"/>
    <w:rsid w:val="00695A61"/>
    <w:rsid w:val="00695A8A"/>
    <w:rsid w:val="00695BF7"/>
    <w:rsid w:val="00695FD4"/>
    <w:rsid w:val="006960AF"/>
    <w:rsid w:val="0069626B"/>
    <w:rsid w:val="006962E3"/>
    <w:rsid w:val="00696543"/>
    <w:rsid w:val="0069654D"/>
    <w:rsid w:val="00696832"/>
    <w:rsid w:val="00696A2F"/>
    <w:rsid w:val="00696EE0"/>
    <w:rsid w:val="00697A5B"/>
    <w:rsid w:val="00697AE4"/>
    <w:rsid w:val="00697AFB"/>
    <w:rsid w:val="00697C15"/>
    <w:rsid w:val="006A0560"/>
    <w:rsid w:val="006A0C0F"/>
    <w:rsid w:val="006A0D34"/>
    <w:rsid w:val="006A1309"/>
    <w:rsid w:val="006A1363"/>
    <w:rsid w:val="006A15C9"/>
    <w:rsid w:val="006A16C2"/>
    <w:rsid w:val="006A1829"/>
    <w:rsid w:val="006A1987"/>
    <w:rsid w:val="006A19D2"/>
    <w:rsid w:val="006A2367"/>
    <w:rsid w:val="006A2584"/>
    <w:rsid w:val="006A25CB"/>
    <w:rsid w:val="006A277C"/>
    <w:rsid w:val="006A29CC"/>
    <w:rsid w:val="006A321B"/>
    <w:rsid w:val="006A367D"/>
    <w:rsid w:val="006A382E"/>
    <w:rsid w:val="006A3C16"/>
    <w:rsid w:val="006A3CCE"/>
    <w:rsid w:val="006A45B8"/>
    <w:rsid w:val="006A478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220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0EAC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488A"/>
    <w:rsid w:val="006B514A"/>
    <w:rsid w:val="006B51FE"/>
    <w:rsid w:val="006B5367"/>
    <w:rsid w:val="006B5515"/>
    <w:rsid w:val="006B556F"/>
    <w:rsid w:val="006B5B14"/>
    <w:rsid w:val="006B5C36"/>
    <w:rsid w:val="006B5F00"/>
    <w:rsid w:val="006B6039"/>
    <w:rsid w:val="006B6361"/>
    <w:rsid w:val="006B6487"/>
    <w:rsid w:val="006B657B"/>
    <w:rsid w:val="006B65D4"/>
    <w:rsid w:val="006B6B58"/>
    <w:rsid w:val="006B6C90"/>
    <w:rsid w:val="006B6F8E"/>
    <w:rsid w:val="006B753B"/>
    <w:rsid w:val="006B76F0"/>
    <w:rsid w:val="006B79EC"/>
    <w:rsid w:val="006B7D00"/>
    <w:rsid w:val="006B7E14"/>
    <w:rsid w:val="006C02A6"/>
    <w:rsid w:val="006C02C2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2FF8"/>
    <w:rsid w:val="006C301B"/>
    <w:rsid w:val="006C3079"/>
    <w:rsid w:val="006C31DB"/>
    <w:rsid w:val="006C366A"/>
    <w:rsid w:val="006C3A7E"/>
    <w:rsid w:val="006C3B06"/>
    <w:rsid w:val="006C3D5D"/>
    <w:rsid w:val="006C3E80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7077"/>
    <w:rsid w:val="006C710D"/>
    <w:rsid w:val="006C7300"/>
    <w:rsid w:val="006C74EB"/>
    <w:rsid w:val="006C7702"/>
    <w:rsid w:val="006C7D77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CA"/>
    <w:rsid w:val="006E007D"/>
    <w:rsid w:val="006E00AE"/>
    <w:rsid w:val="006E01A9"/>
    <w:rsid w:val="006E01E9"/>
    <w:rsid w:val="006E0553"/>
    <w:rsid w:val="006E081E"/>
    <w:rsid w:val="006E0E4F"/>
    <w:rsid w:val="006E1017"/>
    <w:rsid w:val="006E1075"/>
    <w:rsid w:val="006E10FA"/>
    <w:rsid w:val="006E1223"/>
    <w:rsid w:val="006E123A"/>
    <w:rsid w:val="006E1475"/>
    <w:rsid w:val="006E16C0"/>
    <w:rsid w:val="006E1894"/>
    <w:rsid w:val="006E21B4"/>
    <w:rsid w:val="006E24CB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D2E"/>
    <w:rsid w:val="006E6E4D"/>
    <w:rsid w:val="006E7033"/>
    <w:rsid w:val="006E7309"/>
    <w:rsid w:val="006E73E0"/>
    <w:rsid w:val="006E78BD"/>
    <w:rsid w:val="006E7A55"/>
    <w:rsid w:val="006E7AA0"/>
    <w:rsid w:val="006E7D1E"/>
    <w:rsid w:val="006E7E04"/>
    <w:rsid w:val="006F03A6"/>
    <w:rsid w:val="006F05A0"/>
    <w:rsid w:val="006F091F"/>
    <w:rsid w:val="006F0971"/>
    <w:rsid w:val="006F09BB"/>
    <w:rsid w:val="006F0A0D"/>
    <w:rsid w:val="006F0A72"/>
    <w:rsid w:val="006F0F69"/>
    <w:rsid w:val="006F115D"/>
    <w:rsid w:val="006F127A"/>
    <w:rsid w:val="006F1562"/>
    <w:rsid w:val="006F1BE0"/>
    <w:rsid w:val="006F20CC"/>
    <w:rsid w:val="006F214D"/>
    <w:rsid w:val="006F21C1"/>
    <w:rsid w:val="006F2725"/>
    <w:rsid w:val="006F276A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77D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6D3"/>
    <w:rsid w:val="007018EF"/>
    <w:rsid w:val="00701B55"/>
    <w:rsid w:val="00701C11"/>
    <w:rsid w:val="00701D1A"/>
    <w:rsid w:val="00702136"/>
    <w:rsid w:val="00702334"/>
    <w:rsid w:val="0070238C"/>
    <w:rsid w:val="00702432"/>
    <w:rsid w:val="00702599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86D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8A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69CE"/>
    <w:rsid w:val="00706B90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19C"/>
    <w:rsid w:val="0071322F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5DC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3A9"/>
    <w:rsid w:val="007216BF"/>
    <w:rsid w:val="00721818"/>
    <w:rsid w:val="00721C2B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462"/>
    <w:rsid w:val="007307ED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CAA"/>
    <w:rsid w:val="0073473E"/>
    <w:rsid w:val="0073490B"/>
    <w:rsid w:val="0073498D"/>
    <w:rsid w:val="00734B42"/>
    <w:rsid w:val="00734E44"/>
    <w:rsid w:val="00734FEC"/>
    <w:rsid w:val="0073558C"/>
    <w:rsid w:val="0073561B"/>
    <w:rsid w:val="00735663"/>
    <w:rsid w:val="007359AD"/>
    <w:rsid w:val="007359F4"/>
    <w:rsid w:val="00735AE7"/>
    <w:rsid w:val="00736254"/>
    <w:rsid w:val="0073627E"/>
    <w:rsid w:val="00736643"/>
    <w:rsid w:val="007368A1"/>
    <w:rsid w:val="007368D8"/>
    <w:rsid w:val="00736F2F"/>
    <w:rsid w:val="00737225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070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B96"/>
    <w:rsid w:val="00741EF6"/>
    <w:rsid w:val="007422BC"/>
    <w:rsid w:val="007423F2"/>
    <w:rsid w:val="0074252D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362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91"/>
    <w:rsid w:val="00746FC5"/>
    <w:rsid w:val="00747167"/>
    <w:rsid w:val="0074756C"/>
    <w:rsid w:val="00747609"/>
    <w:rsid w:val="00747626"/>
    <w:rsid w:val="00747739"/>
    <w:rsid w:val="00747ABF"/>
    <w:rsid w:val="00747AE0"/>
    <w:rsid w:val="00747DC0"/>
    <w:rsid w:val="00747F1B"/>
    <w:rsid w:val="00750173"/>
    <w:rsid w:val="0075031F"/>
    <w:rsid w:val="007506AF"/>
    <w:rsid w:val="007507B0"/>
    <w:rsid w:val="00750B07"/>
    <w:rsid w:val="00750BD3"/>
    <w:rsid w:val="00750FAB"/>
    <w:rsid w:val="00750FCD"/>
    <w:rsid w:val="00751101"/>
    <w:rsid w:val="00751568"/>
    <w:rsid w:val="00751845"/>
    <w:rsid w:val="0075192B"/>
    <w:rsid w:val="00751968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2FD8"/>
    <w:rsid w:val="007539E0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F1F"/>
    <w:rsid w:val="0075621D"/>
    <w:rsid w:val="0075635E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BBF"/>
    <w:rsid w:val="00762CC2"/>
    <w:rsid w:val="00762FC0"/>
    <w:rsid w:val="0076308E"/>
    <w:rsid w:val="00763694"/>
    <w:rsid w:val="007639B5"/>
    <w:rsid w:val="00763F8A"/>
    <w:rsid w:val="00764661"/>
    <w:rsid w:val="0076487B"/>
    <w:rsid w:val="00764A50"/>
    <w:rsid w:val="00764C75"/>
    <w:rsid w:val="00764E5A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45D"/>
    <w:rsid w:val="00767733"/>
    <w:rsid w:val="0076778C"/>
    <w:rsid w:val="007678C9"/>
    <w:rsid w:val="00770026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E3B"/>
    <w:rsid w:val="00770F0C"/>
    <w:rsid w:val="00770F60"/>
    <w:rsid w:val="00771510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9D1"/>
    <w:rsid w:val="00772E89"/>
    <w:rsid w:val="007735A4"/>
    <w:rsid w:val="00773873"/>
    <w:rsid w:val="007739BE"/>
    <w:rsid w:val="00773A73"/>
    <w:rsid w:val="00773ADA"/>
    <w:rsid w:val="00773C01"/>
    <w:rsid w:val="00773C67"/>
    <w:rsid w:val="00773CA4"/>
    <w:rsid w:val="00773E8C"/>
    <w:rsid w:val="0077412F"/>
    <w:rsid w:val="007742C9"/>
    <w:rsid w:val="0077466D"/>
    <w:rsid w:val="007748F2"/>
    <w:rsid w:val="0077492F"/>
    <w:rsid w:val="0077494D"/>
    <w:rsid w:val="00774CC8"/>
    <w:rsid w:val="00774CD8"/>
    <w:rsid w:val="00774DC1"/>
    <w:rsid w:val="0077514C"/>
    <w:rsid w:val="0077550E"/>
    <w:rsid w:val="0077561D"/>
    <w:rsid w:val="007757C7"/>
    <w:rsid w:val="0077583D"/>
    <w:rsid w:val="00775927"/>
    <w:rsid w:val="00775ABC"/>
    <w:rsid w:val="00775C72"/>
    <w:rsid w:val="00776207"/>
    <w:rsid w:val="0077652E"/>
    <w:rsid w:val="00776559"/>
    <w:rsid w:val="00776798"/>
    <w:rsid w:val="00776A8C"/>
    <w:rsid w:val="00776B6C"/>
    <w:rsid w:val="00776B6E"/>
    <w:rsid w:val="00776F49"/>
    <w:rsid w:val="00777349"/>
    <w:rsid w:val="0077738A"/>
    <w:rsid w:val="007778BF"/>
    <w:rsid w:val="0078006D"/>
    <w:rsid w:val="0078033D"/>
    <w:rsid w:val="007804AA"/>
    <w:rsid w:val="007804EA"/>
    <w:rsid w:val="00780950"/>
    <w:rsid w:val="00781151"/>
    <w:rsid w:val="007812A9"/>
    <w:rsid w:val="007813C6"/>
    <w:rsid w:val="00781721"/>
    <w:rsid w:val="0078173A"/>
    <w:rsid w:val="00781924"/>
    <w:rsid w:val="00781B9D"/>
    <w:rsid w:val="0078253B"/>
    <w:rsid w:val="00782856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14F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F7B"/>
    <w:rsid w:val="00787197"/>
    <w:rsid w:val="007872A5"/>
    <w:rsid w:val="00787591"/>
    <w:rsid w:val="007877D2"/>
    <w:rsid w:val="007877FD"/>
    <w:rsid w:val="00787856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8F6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ACE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85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18"/>
    <w:rsid w:val="007A02E0"/>
    <w:rsid w:val="007A038B"/>
    <w:rsid w:val="007A096F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1E87"/>
    <w:rsid w:val="007A2165"/>
    <w:rsid w:val="007A238B"/>
    <w:rsid w:val="007A239C"/>
    <w:rsid w:val="007A23EA"/>
    <w:rsid w:val="007A2678"/>
    <w:rsid w:val="007A2C85"/>
    <w:rsid w:val="007A2F17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15A"/>
    <w:rsid w:val="007A644C"/>
    <w:rsid w:val="007A66FE"/>
    <w:rsid w:val="007A6BD6"/>
    <w:rsid w:val="007A6CD7"/>
    <w:rsid w:val="007A6ECA"/>
    <w:rsid w:val="007A702E"/>
    <w:rsid w:val="007A709D"/>
    <w:rsid w:val="007A7539"/>
    <w:rsid w:val="007A7570"/>
    <w:rsid w:val="007A757E"/>
    <w:rsid w:val="007A77A9"/>
    <w:rsid w:val="007A7A4F"/>
    <w:rsid w:val="007A7C40"/>
    <w:rsid w:val="007B01AE"/>
    <w:rsid w:val="007B01FA"/>
    <w:rsid w:val="007B0580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BB0"/>
    <w:rsid w:val="007B2D0F"/>
    <w:rsid w:val="007B2E7F"/>
    <w:rsid w:val="007B2ECB"/>
    <w:rsid w:val="007B2F2A"/>
    <w:rsid w:val="007B3177"/>
    <w:rsid w:val="007B31EC"/>
    <w:rsid w:val="007B3699"/>
    <w:rsid w:val="007B3716"/>
    <w:rsid w:val="007B3947"/>
    <w:rsid w:val="007B398F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201"/>
    <w:rsid w:val="007B654C"/>
    <w:rsid w:val="007B697B"/>
    <w:rsid w:val="007B6A16"/>
    <w:rsid w:val="007B6D2A"/>
    <w:rsid w:val="007B718C"/>
    <w:rsid w:val="007B7A8A"/>
    <w:rsid w:val="007B7C62"/>
    <w:rsid w:val="007C02F6"/>
    <w:rsid w:val="007C03C7"/>
    <w:rsid w:val="007C080C"/>
    <w:rsid w:val="007C0BEA"/>
    <w:rsid w:val="007C0C5B"/>
    <w:rsid w:val="007C1146"/>
    <w:rsid w:val="007C1ED7"/>
    <w:rsid w:val="007C1F63"/>
    <w:rsid w:val="007C21F9"/>
    <w:rsid w:val="007C2382"/>
    <w:rsid w:val="007C23F2"/>
    <w:rsid w:val="007C24A3"/>
    <w:rsid w:val="007C2D2D"/>
    <w:rsid w:val="007C2E9D"/>
    <w:rsid w:val="007C2FA3"/>
    <w:rsid w:val="007C31E3"/>
    <w:rsid w:val="007C331E"/>
    <w:rsid w:val="007C333A"/>
    <w:rsid w:val="007C3744"/>
    <w:rsid w:val="007C38BF"/>
    <w:rsid w:val="007C3BC7"/>
    <w:rsid w:val="007C3C72"/>
    <w:rsid w:val="007C42D7"/>
    <w:rsid w:val="007C4314"/>
    <w:rsid w:val="007C46CA"/>
    <w:rsid w:val="007C47FD"/>
    <w:rsid w:val="007C48B4"/>
    <w:rsid w:val="007C4AC0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6D18"/>
    <w:rsid w:val="007C6E3D"/>
    <w:rsid w:val="007C7060"/>
    <w:rsid w:val="007C711C"/>
    <w:rsid w:val="007C713F"/>
    <w:rsid w:val="007C75BF"/>
    <w:rsid w:val="007C7670"/>
    <w:rsid w:val="007C7723"/>
    <w:rsid w:val="007C7BD6"/>
    <w:rsid w:val="007D007A"/>
    <w:rsid w:val="007D03D8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0D9"/>
    <w:rsid w:val="007D5363"/>
    <w:rsid w:val="007D53B5"/>
    <w:rsid w:val="007D5524"/>
    <w:rsid w:val="007D5797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7B1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CF3"/>
    <w:rsid w:val="007E3DEA"/>
    <w:rsid w:val="007E3E26"/>
    <w:rsid w:val="007E4165"/>
    <w:rsid w:val="007E416E"/>
    <w:rsid w:val="007E465C"/>
    <w:rsid w:val="007E466F"/>
    <w:rsid w:val="007E4714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A0C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072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12C"/>
    <w:rsid w:val="007F44D6"/>
    <w:rsid w:val="007F45FB"/>
    <w:rsid w:val="007F49B6"/>
    <w:rsid w:val="007F4B80"/>
    <w:rsid w:val="007F4BBC"/>
    <w:rsid w:val="007F4E5D"/>
    <w:rsid w:val="007F4FF0"/>
    <w:rsid w:val="007F50F3"/>
    <w:rsid w:val="007F5532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66B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75"/>
    <w:rsid w:val="00806091"/>
    <w:rsid w:val="00806342"/>
    <w:rsid w:val="0080659B"/>
    <w:rsid w:val="00806646"/>
    <w:rsid w:val="00806A92"/>
    <w:rsid w:val="00806FD0"/>
    <w:rsid w:val="00807121"/>
    <w:rsid w:val="008073D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1F9"/>
    <w:rsid w:val="008122DB"/>
    <w:rsid w:val="00812737"/>
    <w:rsid w:val="00812826"/>
    <w:rsid w:val="00812876"/>
    <w:rsid w:val="00812989"/>
    <w:rsid w:val="00812D89"/>
    <w:rsid w:val="00812F52"/>
    <w:rsid w:val="008136B5"/>
    <w:rsid w:val="00814086"/>
    <w:rsid w:val="00814245"/>
    <w:rsid w:val="008143F0"/>
    <w:rsid w:val="008146D8"/>
    <w:rsid w:val="00815123"/>
    <w:rsid w:val="00815271"/>
    <w:rsid w:val="00815761"/>
    <w:rsid w:val="0081586D"/>
    <w:rsid w:val="008158B3"/>
    <w:rsid w:val="00815A16"/>
    <w:rsid w:val="00815BD0"/>
    <w:rsid w:val="00815E20"/>
    <w:rsid w:val="00815EC6"/>
    <w:rsid w:val="00815EFB"/>
    <w:rsid w:val="0081626D"/>
    <w:rsid w:val="008165EA"/>
    <w:rsid w:val="00816839"/>
    <w:rsid w:val="00816D11"/>
    <w:rsid w:val="00816EBB"/>
    <w:rsid w:val="00817733"/>
    <w:rsid w:val="00817921"/>
    <w:rsid w:val="00817DDD"/>
    <w:rsid w:val="00817E8D"/>
    <w:rsid w:val="00817ECE"/>
    <w:rsid w:val="00817F96"/>
    <w:rsid w:val="008200D3"/>
    <w:rsid w:val="008201A3"/>
    <w:rsid w:val="008203B6"/>
    <w:rsid w:val="00820B2F"/>
    <w:rsid w:val="0082193B"/>
    <w:rsid w:val="00821A1E"/>
    <w:rsid w:val="00821CD5"/>
    <w:rsid w:val="00821D6F"/>
    <w:rsid w:val="008223B9"/>
    <w:rsid w:val="008227D4"/>
    <w:rsid w:val="0082289C"/>
    <w:rsid w:val="0082296A"/>
    <w:rsid w:val="008229CB"/>
    <w:rsid w:val="00822E38"/>
    <w:rsid w:val="00823A0E"/>
    <w:rsid w:val="00823A14"/>
    <w:rsid w:val="00823AB1"/>
    <w:rsid w:val="00823B86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45"/>
    <w:rsid w:val="008267A5"/>
    <w:rsid w:val="00826D79"/>
    <w:rsid w:val="00826E84"/>
    <w:rsid w:val="0082720A"/>
    <w:rsid w:val="0082738A"/>
    <w:rsid w:val="008278E3"/>
    <w:rsid w:val="008279B6"/>
    <w:rsid w:val="00827A0F"/>
    <w:rsid w:val="00827B01"/>
    <w:rsid w:val="00827BF0"/>
    <w:rsid w:val="00827C7B"/>
    <w:rsid w:val="00827EEE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3D"/>
    <w:rsid w:val="0083618F"/>
    <w:rsid w:val="0083626D"/>
    <w:rsid w:val="008364E3"/>
    <w:rsid w:val="008368C7"/>
    <w:rsid w:val="00836C15"/>
    <w:rsid w:val="00836C91"/>
    <w:rsid w:val="00836F9E"/>
    <w:rsid w:val="00837828"/>
    <w:rsid w:val="00837C07"/>
    <w:rsid w:val="008400B5"/>
    <w:rsid w:val="00840296"/>
    <w:rsid w:val="008406AC"/>
    <w:rsid w:val="00840B06"/>
    <w:rsid w:val="00841156"/>
    <w:rsid w:val="0084134C"/>
    <w:rsid w:val="00841381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843"/>
    <w:rsid w:val="00844BC1"/>
    <w:rsid w:val="00844EDC"/>
    <w:rsid w:val="00844F7F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8C3"/>
    <w:rsid w:val="00846AC4"/>
    <w:rsid w:val="00846F3D"/>
    <w:rsid w:val="0084735A"/>
    <w:rsid w:val="00847656"/>
    <w:rsid w:val="008477C0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1EA"/>
    <w:rsid w:val="008525EE"/>
    <w:rsid w:val="008528AA"/>
    <w:rsid w:val="00852B1A"/>
    <w:rsid w:val="00852B1F"/>
    <w:rsid w:val="00852D77"/>
    <w:rsid w:val="00852EF1"/>
    <w:rsid w:val="008531D5"/>
    <w:rsid w:val="008531E4"/>
    <w:rsid w:val="00853847"/>
    <w:rsid w:val="00853B50"/>
    <w:rsid w:val="00853C5B"/>
    <w:rsid w:val="00853D36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C0D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E24"/>
    <w:rsid w:val="008610D0"/>
    <w:rsid w:val="00861151"/>
    <w:rsid w:val="008612CD"/>
    <w:rsid w:val="008619ED"/>
    <w:rsid w:val="00861A72"/>
    <w:rsid w:val="00861A7F"/>
    <w:rsid w:val="00861C7B"/>
    <w:rsid w:val="00861D48"/>
    <w:rsid w:val="00861D91"/>
    <w:rsid w:val="00861F48"/>
    <w:rsid w:val="00861F6F"/>
    <w:rsid w:val="00862115"/>
    <w:rsid w:val="008624B9"/>
    <w:rsid w:val="0086297A"/>
    <w:rsid w:val="00862981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44CD"/>
    <w:rsid w:val="00865233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DA8"/>
    <w:rsid w:val="00866E4B"/>
    <w:rsid w:val="008670CB"/>
    <w:rsid w:val="00867570"/>
    <w:rsid w:val="0086780E"/>
    <w:rsid w:val="0086788E"/>
    <w:rsid w:val="0086791C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444"/>
    <w:rsid w:val="00871524"/>
    <w:rsid w:val="00871A51"/>
    <w:rsid w:val="00871C96"/>
    <w:rsid w:val="00871D13"/>
    <w:rsid w:val="00871D63"/>
    <w:rsid w:val="0087215F"/>
    <w:rsid w:val="0087260F"/>
    <w:rsid w:val="00872834"/>
    <w:rsid w:val="00872AE5"/>
    <w:rsid w:val="00872B6D"/>
    <w:rsid w:val="00872E77"/>
    <w:rsid w:val="00872FEB"/>
    <w:rsid w:val="0087386E"/>
    <w:rsid w:val="008738A7"/>
    <w:rsid w:val="0087396F"/>
    <w:rsid w:val="00873A40"/>
    <w:rsid w:val="00873AB8"/>
    <w:rsid w:val="00873D87"/>
    <w:rsid w:val="008741E5"/>
    <w:rsid w:val="008741F5"/>
    <w:rsid w:val="0087449C"/>
    <w:rsid w:val="008746BF"/>
    <w:rsid w:val="00874AAE"/>
    <w:rsid w:val="00874E6F"/>
    <w:rsid w:val="008751D3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A5F"/>
    <w:rsid w:val="00876C5C"/>
    <w:rsid w:val="00876D69"/>
    <w:rsid w:val="00877364"/>
    <w:rsid w:val="0087738E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C37"/>
    <w:rsid w:val="00882D5C"/>
    <w:rsid w:val="00882E8A"/>
    <w:rsid w:val="00882F42"/>
    <w:rsid w:val="008831DB"/>
    <w:rsid w:val="008832B3"/>
    <w:rsid w:val="00883B53"/>
    <w:rsid w:val="00883B80"/>
    <w:rsid w:val="00883BA6"/>
    <w:rsid w:val="00883C2B"/>
    <w:rsid w:val="00883EB3"/>
    <w:rsid w:val="00884016"/>
    <w:rsid w:val="00884194"/>
    <w:rsid w:val="00884435"/>
    <w:rsid w:val="0088443D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7C5"/>
    <w:rsid w:val="00891951"/>
    <w:rsid w:val="00891974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384"/>
    <w:rsid w:val="00893501"/>
    <w:rsid w:val="0089362D"/>
    <w:rsid w:val="00893BE8"/>
    <w:rsid w:val="00893C9F"/>
    <w:rsid w:val="008940C8"/>
    <w:rsid w:val="00894655"/>
    <w:rsid w:val="0089479E"/>
    <w:rsid w:val="00894AC9"/>
    <w:rsid w:val="00894AEE"/>
    <w:rsid w:val="00894DB4"/>
    <w:rsid w:val="008956C8"/>
    <w:rsid w:val="008956F8"/>
    <w:rsid w:val="008957B0"/>
    <w:rsid w:val="008959F1"/>
    <w:rsid w:val="00895F0E"/>
    <w:rsid w:val="00895FD9"/>
    <w:rsid w:val="0089631D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6DC"/>
    <w:rsid w:val="008977A2"/>
    <w:rsid w:val="00897CF8"/>
    <w:rsid w:val="00897EF1"/>
    <w:rsid w:val="008A0014"/>
    <w:rsid w:val="008A0019"/>
    <w:rsid w:val="008A0053"/>
    <w:rsid w:val="008A0069"/>
    <w:rsid w:val="008A06A3"/>
    <w:rsid w:val="008A08E1"/>
    <w:rsid w:val="008A0972"/>
    <w:rsid w:val="008A0B8F"/>
    <w:rsid w:val="008A0E6A"/>
    <w:rsid w:val="008A11E6"/>
    <w:rsid w:val="008A1447"/>
    <w:rsid w:val="008A1461"/>
    <w:rsid w:val="008A163C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3F"/>
    <w:rsid w:val="008A296B"/>
    <w:rsid w:val="008A2F3B"/>
    <w:rsid w:val="008A3FF5"/>
    <w:rsid w:val="008A420F"/>
    <w:rsid w:val="008A43F6"/>
    <w:rsid w:val="008A44E4"/>
    <w:rsid w:val="008A459D"/>
    <w:rsid w:val="008A4740"/>
    <w:rsid w:val="008A4774"/>
    <w:rsid w:val="008A48EE"/>
    <w:rsid w:val="008A495B"/>
    <w:rsid w:val="008A497F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3B7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379"/>
    <w:rsid w:val="008B1606"/>
    <w:rsid w:val="008B165B"/>
    <w:rsid w:val="008B1796"/>
    <w:rsid w:val="008B18D9"/>
    <w:rsid w:val="008B196D"/>
    <w:rsid w:val="008B1A71"/>
    <w:rsid w:val="008B1CDA"/>
    <w:rsid w:val="008B1D5B"/>
    <w:rsid w:val="008B1E35"/>
    <w:rsid w:val="008B20B2"/>
    <w:rsid w:val="008B22A4"/>
    <w:rsid w:val="008B2437"/>
    <w:rsid w:val="008B2624"/>
    <w:rsid w:val="008B278E"/>
    <w:rsid w:val="008B2838"/>
    <w:rsid w:val="008B297C"/>
    <w:rsid w:val="008B2A76"/>
    <w:rsid w:val="008B2BF3"/>
    <w:rsid w:val="008B2C72"/>
    <w:rsid w:val="008B2CD4"/>
    <w:rsid w:val="008B2E7A"/>
    <w:rsid w:val="008B2FCA"/>
    <w:rsid w:val="008B31F1"/>
    <w:rsid w:val="008B3295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BE7"/>
    <w:rsid w:val="008B4D9C"/>
    <w:rsid w:val="008B4E43"/>
    <w:rsid w:val="008B4FD2"/>
    <w:rsid w:val="008B518B"/>
    <w:rsid w:val="008B54CF"/>
    <w:rsid w:val="008B589F"/>
    <w:rsid w:val="008B58A6"/>
    <w:rsid w:val="008B5A12"/>
    <w:rsid w:val="008B5E99"/>
    <w:rsid w:val="008B5FDD"/>
    <w:rsid w:val="008B6462"/>
    <w:rsid w:val="008B65C6"/>
    <w:rsid w:val="008B6645"/>
    <w:rsid w:val="008B67FA"/>
    <w:rsid w:val="008B692F"/>
    <w:rsid w:val="008B6B73"/>
    <w:rsid w:val="008B6E2C"/>
    <w:rsid w:val="008B6F4E"/>
    <w:rsid w:val="008B70CD"/>
    <w:rsid w:val="008B75C1"/>
    <w:rsid w:val="008B7759"/>
    <w:rsid w:val="008B7D63"/>
    <w:rsid w:val="008B7F85"/>
    <w:rsid w:val="008C06EF"/>
    <w:rsid w:val="008C076B"/>
    <w:rsid w:val="008C08C6"/>
    <w:rsid w:val="008C08D6"/>
    <w:rsid w:val="008C08D8"/>
    <w:rsid w:val="008C0EF2"/>
    <w:rsid w:val="008C145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584"/>
    <w:rsid w:val="008C4620"/>
    <w:rsid w:val="008C46BA"/>
    <w:rsid w:val="008C4970"/>
    <w:rsid w:val="008C4D76"/>
    <w:rsid w:val="008C5058"/>
    <w:rsid w:val="008C5212"/>
    <w:rsid w:val="008C5241"/>
    <w:rsid w:val="008C52B7"/>
    <w:rsid w:val="008C5487"/>
    <w:rsid w:val="008C566E"/>
    <w:rsid w:val="008C5A71"/>
    <w:rsid w:val="008C5CB0"/>
    <w:rsid w:val="008C5F86"/>
    <w:rsid w:val="008C63EB"/>
    <w:rsid w:val="008C6BE8"/>
    <w:rsid w:val="008C6D50"/>
    <w:rsid w:val="008C6EAB"/>
    <w:rsid w:val="008C75AA"/>
    <w:rsid w:val="008C78E5"/>
    <w:rsid w:val="008C79C6"/>
    <w:rsid w:val="008C7BEF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4A38"/>
    <w:rsid w:val="008D504C"/>
    <w:rsid w:val="008D52D7"/>
    <w:rsid w:val="008D56FF"/>
    <w:rsid w:val="008D58C7"/>
    <w:rsid w:val="008D5979"/>
    <w:rsid w:val="008D599D"/>
    <w:rsid w:val="008D5A2D"/>
    <w:rsid w:val="008D64CF"/>
    <w:rsid w:val="008D6696"/>
    <w:rsid w:val="008D66E0"/>
    <w:rsid w:val="008D681A"/>
    <w:rsid w:val="008D6AA5"/>
    <w:rsid w:val="008D6CD9"/>
    <w:rsid w:val="008D708B"/>
    <w:rsid w:val="008D7328"/>
    <w:rsid w:val="008D73C9"/>
    <w:rsid w:val="008D7438"/>
    <w:rsid w:val="008D7604"/>
    <w:rsid w:val="008D79A5"/>
    <w:rsid w:val="008D7B5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7BE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3FA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7F"/>
    <w:rsid w:val="008E3FFE"/>
    <w:rsid w:val="008E41E5"/>
    <w:rsid w:val="008E43AE"/>
    <w:rsid w:val="008E4568"/>
    <w:rsid w:val="008E49DB"/>
    <w:rsid w:val="008E4C7C"/>
    <w:rsid w:val="008E4D04"/>
    <w:rsid w:val="008E4FA2"/>
    <w:rsid w:val="008E515A"/>
    <w:rsid w:val="008E53DE"/>
    <w:rsid w:val="008E5433"/>
    <w:rsid w:val="008E55DC"/>
    <w:rsid w:val="008E5909"/>
    <w:rsid w:val="008E5E62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6CA6"/>
    <w:rsid w:val="008E6D5D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E7DB5"/>
    <w:rsid w:val="008F017E"/>
    <w:rsid w:val="008F01A2"/>
    <w:rsid w:val="008F0364"/>
    <w:rsid w:val="008F05A9"/>
    <w:rsid w:val="008F071F"/>
    <w:rsid w:val="008F0961"/>
    <w:rsid w:val="008F1603"/>
    <w:rsid w:val="008F17BB"/>
    <w:rsid w:val="008F1965"/>
    <w:rsid w:val="008F1B3B"/>
    <w:rsid w:val="008F1C06"/>
    <w:rsid w:val="008F1F31"/>
    <w:rsid w:val="008F21B0"/>
    <w:rsid w:val="008F21C5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175"/>
    <w:rsid w:val="008F5240"/>
    <w:rsid w:val="008F5393"/>
    <w:rsid w:val="008F5570"/>
    <w:rsid w:val="008F55CE"/>
    <w:rsid w:val="008F5E6E"/>
    <w:rsid w:val="008F603D"/>
    <w:rsid w:val="008F6051"/>
    <w:rsid w:val="008F6183"/>
    <w:rsid w:val="008F677D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D40"/>
    <w:rsid w:val="00903E83"/>
    <w:rsid w:val="00904286"/>
    <w:rsid w:val="00904574"/>
    <w:rsid w:val="00904592"/>
    <w:rsid w:val="00904A76"/>
    <w:rsid w:val="009057D0"/>
    <w:rsid w:val="009058CE"/>
    <w:rsid w:val="00905D7B"/>
    <w:rsid w:val="00905D92"/>
    <w:rsid w:val="00905F49"/>
    <w:rsid w:val="00905F5C"/>
    <w:rsid w:val="00905FFD"/>
    <w:rsid w:val="00906131"/>
    <w:rsid w:val="00906271"/>
    <w:rsid w:val="0090653A"/>
    <w:rsid w:val="00906942"/>
    <w:rsid w:val="00906BB1"/>
    <w:rsid w:val="00906E73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23FA"/>
    <w:rsid w:val="00912D15"/>
    <w:rsid w:val="0091317E"/>
    <w:rsid w:val="0091319F"/>
    <w:rsid w:val="009132B5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CD"/>
    <w:rsid w:val="00915464"/>
    <w:rsid w:val="00915745"/>
    <w:rsid w:val="009158A7"/>
    <w:rsid w:val="00915AE9"/>
    <w:rsid w:val="00915D7B"/>
    <w:rsid w:val="00915DBC"/>
    <w:rsid w:val="00915DE5"/>
    <w:rsid w:val="00915DFD"/>
    <w:rsid w:val="00915F3F"/>
    <w:rsid w:val="00916077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D9C"/>
    <w:rsid w:val="00923F8A"/>
    <w:rsid w:val="00923FB8"/>
    <w:rsid w:val="0092404A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89D"/>
    <w:rsid w:val="00926BE7"/>
    <w:rsid w:val="00926DD9"/>
    <w:rsid w:val="0092702B"/>
    <w:rsid w:val="009270F6"/>
    <w:rsid w:val="00927283"/>
    <w:rsid w:val="00927431"/>
    <w:rsid w:val="009274C3"/>
    <w:rsid w:val="009276CD"/>
    <w:rsid w:val="009279AE"/>
    <w:rsid w:val="00927A7B"/>
    <w:rsid w:val="00927B46"/>
    <w:rsid w:val="00927C48"/>
    <w:rsid w:val="00927FFB"/>
    <w:rsid w:val="009301A9"/>
    <w:rsid w:val="0093021D"/>
    <w:rsid w:val="00930478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B7B"/>
    <w:rsid w:val="00932D48"/>
    <w:rsid w:val="00932F35"/>
    <w:rsid w:val="0093301E"/>
    <w:rsid w:val="0093375C"/>
    <w:rsid w:val="00933905"/>
    <w:rsid w:val="00933F86"/>
    <w:rsid w:val="00934009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A54"/>
    <w:rsid w:val="00935B9D"/>
    <w:rsid w:val="00935BD6"/>
    <w:rsid w:val="00935EC0"/>
    <w:rsid w:val="00935F3A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80D"/>
    <w:rsid w:val="00940E2F"/>
    <w:rsid w:val="00940F92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2E82"/>
    <w:rsid w:val="00942E86"/>
    <w:rsid w:val="009430B5"/>
    <w:rsid w:val="00943126"/>
    <w:rsid w:val="009431B0"/>
    <w:rsid w:val="009431E6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013"/>
    <w:rsid w:val="009466C0"/>
    <w:rsid w:val="0094685B"/>
    <w:rsid w:val="00946B43"/>
    <w:rsid w:val="00946C31"/>
    <w:rsid w:val="00946DC5"/>
    <w:rsid w:val="009470C8"/>
    <w:rsid w:val="0094719E"/>
    <w:rsid w:val="009472AD"/>
    <w:rsid w:val="00947363"/>
    <w:rsid w:val="00947512"/>
    <w:rsid w:val="00947534"/>
    <w:rsid w:val="00947769"/>
    <w:rsid w:val="00950301"/>
    <w:rsid w:val="009503D7"/>
    <w:rsid w:val="0095073F"/>
    <w:rsid w:val="009508AF"/>
    <w:rsid w:val="009509BF"/>
    <w:rsid w:val="00950CD1"/>
    <w:rsid w:val="00950E11"/>
    <w:rsid w:val="00950F7B"/>
    <w:rsid w:val="00951467"/>
    <w:rsid w:val="009518AD"/>
    <w:rsid w:val="00951EF2"/>
    <w:rsid w:val="00951EFA"/>
    <w:rsid w:val="009529F3"/>
    <w:rsid w:val="00952BB6"/>
    <w:rsid w:val="00952EF4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D9D"/>
    <w:rsid w:val="00954F56"/>
    <w:rsid w:val="00954FEE"/>
    <w:rsid w:val="0095551D"/>
    <w:rsid w:val="00955669"/>
    <w:rsid w:val="009559C9"/>
    <w:rsid w:val="00955D38"/>
    <w:rsid w:val="00955E66"/>
    <w:rsid w:val="00955F43"/>
    <w:rsid w:val="009560FC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86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6B"/>
    <w:rsid w:val="00962C99"/>
    <w:rsid w:val="00962DF5"/>
    <w:rsid w:val="00962E68"/>
    <w:rsid w:val="009630E2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4E50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A22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00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5066"/>
    <w:rsid w:val="0097527E"/>
    <w:rsid w:val="00975307"/>
    <w:rsid w:val="009753D8"/>
    <w:rsid w:val="009754ED"/>
    <w:rsid w:val="00975894"/>
    <w:rsid w:val="0097591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78"/>
    <w:rsid w:val="009777CB"/>
    <w:rsid w:val="00977B21"/>
    <w:rsid w:val="00977E13"/>
    <w:rsid w:val="00980243"/>
    <w:rsid w:val="009802DA"/>
    <w:rsid w:val="00980334"/>
    <w:rsid w:val="009808E0"/>
    <w:rsid w:val="00980B61"/>
    <w:rsid w:val="00980BA5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338"/>
    <w:rsid w:val="0098375F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EA2"/>
    <w:rsid w:val="00985179"/>
    <w:rsid w:val="00985252"/>
    <w:rsid w:val="009853D1"/>
    <w:rsid w:val="00985814"/>
    <w:rsid w:val="00985947"/>
    <w:rsid w:val="00985A2D"/>
    <w:rsid w:val="00985D9F"/>
    <w:rsid w:val="00986070"/>
    <w:rsid w:val="009861A7"/>
    <w:rsid w:val="0098633A"/>
    <w:rsid w:val="0098647E"/>
    <w:rsid w:val="00986724"/>
    <w:rsid w:val="009869F4"/>
    <w:rsid w:val="00986AB0"/>
    <w:rsid w:val="00986BBE"/>
    <w:rsid w:val="00986F24"/>
    <w:rsid w:val="0098724D"/>
    <w:rsid w:val="0098725A"/>
    <w:rsid w:val="0098736E"/>
    <w:rsid w:val="009878B0"/>
    <w:rsid w:val="00987B60"/>
    <w:rsid w:val="00987F28"/>
    <w:rsid w:val="00987FE4"/>
    <w:rsid w:val="0099012F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2AEB"/>
    <w:rsid w:val="00993066"/>
    <w:rsid w:val="009930D6"/>
    <w:rsid w:val="0099355D"/>
    <w:rsid w:val="009935AB"/>
    <w:rsid w:val="009935C0"/>
    <w:rsid w:val="009936D5"/>
    <w:rsid w:val="00993782"/>
    <w:rsid w:val="00993D99"/>
    <w:rsid w:val="00993E2B"/>
    <w:rsid w:val="009948B9"/>
    <w:rsid w:val="00994C7C"/>
    <w:rsid w:val="00994D0D"/>
    <w:rsid w:val="0099500A"/>
    <w:rsid w:val="009950B1"/>
    <w:rsid w:val="0099520F"/>
    <w:rsid w:val="00995492"/>
    <w:rsid w:val="00995968"/>
    <w:rsid w:val="00995979"/>
    <w:rsid w:val="00995CF4"/>
    <w:rsid w:val="00995ECD"/>
    <w:rsid w:val="009960E3"/>
    <w:rsid w:val="00996866"/>
    <w:rsid w:val="00997366"/>
    <w:rsid w:val="0099736D"/>
    <w:rsid w:val="00997A2F"/>
    <w:rsid w:val="00997AB4"/>
    <w:rsid w:val="00997B0A"/>
    <w:rsid w:val="00997B68"/>
    <w:rsid w:val="00997C20"/>
    <w:rsid w:val="00997ED8"/>
    <w:rsid w:val="009A02CE"/>
    <w:rsid w:val="009A0615"/>
    <w:rsid w:val="009A09E1"/>
    <w:rsid w:val="009A0A9B"/>
    <w:rsid w:val="009A0E1E"/>
    <w:rsid w:val="009A0E26"/>
    <w:rsid w:val="009A1053"/>
    <w:rsid w:val="009A1075"/>
    <w:rsid w:val="009A12FE"/>
    <w:rsid w:val="009A1635"/>
    <w:rsid w:val="009A1770"/>
    <w:rsid w:val="009A1E66"/>
    <w:rsid w:val="009A1E98"/>
    <w:rsid w:val="009A1FA5"/>
    <w:rsid w:val="009A1FBA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2E1"/>
    <w:rsid w:val="009A473B"/>
    <w:rsid w:val="009A4921"/>
    <w:rsid w:val="009A495D"/>
    <w:rsid w:val="009A4D52"/>
    <w:rsid w:val="009A4E20"/>
    <w:rsid w:val="009A5242"/>
    <w:rsid w:val="009A5967"/>
    <w:rsid w:val="009A5D8B"/>
    <w:rsid w:val="009A602C"/>
    <w:rsid w:val="009A6078"/>
    <w:rsid w:val="009A618B"/>
    <w:rsid w:val="009A6237"/>
    <w:rsid w:val="009A637B"/>
    <w:rsid w:val="009A6484"/>
    <w:rsid w:val="009A648D"/>
    <w:rsid w:val="009A6566"/>
    <w:rsid w:val="009A65CE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C4F"/>
    <w:rsid w:val="009B1DC0"/>
    <w:rsid w:val="009B1DFE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B37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7AA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009"/>
    <w:rsid w:val="009C73E2"/>
    <w:rsid w:val="009C76E7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3F3A"/>
    <w:rsid w:val="009D4060"/>
    <w:rsid w:val="009D44DD"/>
    <w:rsid w:val="009D45B8"/>
    <w:rsid w:val="009D47DF"/>
    <w:rsid w:val="009D47F4"/>
    <w:rsid w:val="009D4A41"/>
    <w:rsid w:val="009D4B0C"/>
    <w:rsid w:val="009D4F86"/>
    <w:rsid w:val="009D50A1"/>
    <w:rsid w:val="009D5438"/>
    <w:rsid w:val="009D54BA"/>
    <w:rsid w:val="009D56EA"/>
    <w:rsid w:val="009D59FD"/>
    <w:rsid w:val="009D5F14"/>
    <w:rsid w:val="009D6171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0BB"/>
    <w:rsid w:val="009E1543"/>
    <w:rsid w:val="009E1AE7"/>
    <w:rsid w:val="009E1AED"/>
    <w:rsid w:val="009E1C35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718E"/>
    <w:rsid w:val="009E724C"/>
    <w:rsid w:val="009E744D"/>
    <w:rsid w:val="009E75D5"/>
    <w:rsid w:val="009E75EC"/>
    <w:rsid w:val="009E7CA5"/>
    <w:rsid w:val="009E7D42"/>
    <w:rsid w:val="009E7F32"/>
    <w:rsid w:val="009F01B1"/>
    <w:rsid w:val="009F044A"/>
    <w:rsid w:val="009F04AF"/>
    <w:rsid w:val="009F05A3"/>
    <w:rsid w:val="009F08C6"/>
    <w:rsid w:val="009F0A49"/>
    <w:rsid w:val="009F0B9A"/>
    <w:rsid w:val="009F0C03"/>
    <w:rsid w:val="009F0D5E"/>
    <w:rsid w:val="009F0D9C"/>
    <w:rsid w:val="009F1028"/>
    <w:rsid w:val="009F106C"/>
    <w:rsid w:val="009F113F"/>
    <w:rsid w:val="009F1587"/>
    <w:rsid w:val="009F1828"/>
    <w:rsid w:val="009F1BD0"/>
    <w:rsid w:val="009F1E20"/>
    <w:rsid w:val="009F1E3C"/>
    <w:rsid w:val="009F1EB4"/>
    <w:rsid w:val="009F2073"/>
    <w:rsid w:val="009F209A"/>
    <w:rsid w:val="009F25B4"/>
    <w:rsid w:val="009F2DB9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3E"/>
    <w:rsid w:val="009F5CB1"/>
    <w:rsid w:val="009F5CF3"/>
    <w:rsid w:val="009F623B"/>
    <w:rsid w:val="009F64C5"/>
    <w:rsid w:val="009F653B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1E6"/>
    <w:rsid w:val="00A012D7"/>
    <w:rsid w:val="00A01523"/>
    <w:rsid w:val="00A016AE"/>
    <w:rsid w:val="00A01B1D"/>
    <w:rsid w:val="00A01CDA"/>
    <w:rsid w:val="00A01CF2"/>
    <w:rsid w:val="00A01D6B"/>
    <w:rsid w:val="00A01E46"/>
    <w:rsid w:val="00A01F12"/>
    <w:rsid w:val="00A02029"/>
    <w:rsid w:val="00A02090"/>
    <w:rsid w:val="00A020ED"/>
    <w:rsid w:val="00A0270B"/>
    <w:rsid w:val="00A029DB"/>
    <w:rsid w:val="00A02F50"/>
    <w:rsid w:val="00A0312E"/>
    <w:rsid w:val="00A03222"/>
    <w:rsid w:val="00A032A9"/>
    <w:rsid w:val="00A03373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62D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317"/>
    <w:rsid w:val="00A064D5"/>
    <w:rsid w:val="00A065C4"/>
    <w:rsid w:val="00A0676E"/>
    <w:rsid w:val="00A067B6"/>
    <w:rsid w:val="00A0684A"/>
    <w:rsid w:val="00A0685D"/>
    <w:rsid w:val="00A069FF"/>
    <w:rsid w:val="00A06CA2"/>
    <w:rsid w:val="00A06CBA"/>
    <w:rsid w:val="00A06D16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FD"/>
    <w:rsid w:val="00A1337F"/>
    <w:rsid w:val="00A1349E"/>
    <w:rsid w:val="00A13635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4DE0"/>
    <w:rsid w:val="00A15008"/>
    <w:rsid w:val="00A15105"/>
    <w:rsid w:val="00A15126"/>
    <w:rsid w:val="00A15670"/>
    <w:rsid w:val="00A15935"/>
    <w:rsid w:val="00A15D6B"/>
    <w:rsid w:val="00A15E32"/>
    <w:rsid w:val="00A16537"/>
    <w:rsid w:val="00A1659C"/>
    <w:rsid w:val="00A165FE"/>
    <w:rsid w:val="00A16749"/>
    <w:rsid w:val="00A17151"/>
    <w:rsid w:val="00A17348"/>
    <w:rsid w:val="00A17937"/>
    <w:rsid w:val="00A17BF5"/>
    <w:rsid w:val="00A17D3F"/>
    <w:rsid w:val="00A17ED4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C12"/>
    <w:rsid w:val="00A25EF4"/>
    <w:rsid w:val="00A26292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731"/>
    <w:rsid w:val="00A31F31"/>
    <w:rsid w:val="00A31F9E"/>
    <w:rsid w:val="00A32733"/>
    <w:rsid w:val="00A328C8"/>
    <w:rsid w:val="00A32AC7"/>
    <w:rsid w:val="00A32B55"/>
    <w:rsid w:val="00A32BAC"/>
    <w:rsid w:val="00A32DF6"/>
    <w:rsid w:val="00A32E0E"/>
    <w:rsid w:val="00A32F62"/>
    <w:rsid w:val="00A3308D"/>
    <w:rsid w:val="00A331A5"/>
    <w:rsid w:val="00A33213"/>
    <w:rsid w:val="00A337A6"/>
    <w:rsid w:val="00A33A55"/>
    <w:rsid w:val="00A33AB0"/>
    <w:rsid w:val="00A33B91"/>
    <w:rsid w:val="00A33FD7"/>
    <w:rsid w:val="00A3460A"/>
    <w:rsid w:val="00A34806"/>
    <w:rsid w:val="00A3518A"/>
    <w:rsid w:val="00A353C4"/>
    <w:rsid w:val="00A3589F"/>
    <w:rsid w:val="00A358C2"/>
    <w:rsid w:val="00A35BFC"/>
    <w:rsid w:val="00A35D37"/>
    <w:rsid w:val="00A361E4"/>
    <w:rsid w:val="00A3622F"/>
    <w:rsid w:val="00A36328"/>
    <w:rsid w:val="00A363DE"/>
    <w:rsid w:val="00A36431"/>
    <w:rsid w:val="00A366D9"/>
    <w:rsid w:val="00A3670F"/>
    <w:rsid w:val="00A36A87"/>
    <w:rsid w:val="00A36B7B"/>
    <w:rsid w:val="00A36BA0"/>
    <w:rsid w:val="00A36E68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70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CD2"/>
    <w:rsid w:val="00A41E9A"/>
    <w:rsid w:val="00A41F88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C4C"/>
    <w:rsid w:val="00A50DE8"/>
    <w:rsid w:val="00A50ED9"/>
    <w:rsid w:val="00A510DB"/>
    <w:rsid w:val="00A51355"/>
    <w:rsid w:val="00A51545"/>
    <w:rsid w:val="00A51556"/>
    <w:rsid w:val="00A516A7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7F0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952"/>
    <w:rsid w:val="00A56B3B"/>
    <w:rsid w:val="00A56D9B"/>
    <w:rsid w:val="00A56E94"/>
    <w:rsid w:val="00A56ED9"/>
    <w:rsid w:val="00A57041"/>
    <w:rsid w:val="00A574DF"/>
    <w:rsid w:val="00A574E2"/>
    <w:rsid w:val="00A577ED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A43"/>
    <w:rsid w:val="00A61B08"/>
    <w:rsid w:val="00A61B63"/>
    <w:rsid w:val="00A62258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613"/>
    <w:rsid w:val="00A6493E"/>
    <w:rsid w:val="00A64B57"/>
    <w:rsid w:val="00A64D03"/>
    <w:rsid w:val="00A64EF3"/>
    <w:rsid w:val="00A65152"/>
    <w:rsid w:val="00A651A7"/>
    <w:rsid w:val="00A6536F"/>
    <w:rsid w:val="00A653F0"/>
    <w:rsid w:val="00A6588C"/>
    <w:rsid w:val="00A65A37"/>
    <w:rsid w:val="00A65D4B"/>
    <w:rsid w:val="00A65E79"/>
    <w:rsid w:val="00A65F92"/>
    <w:rsid w:val="00A66167"/>
    <w:rsid w:val="00A66236"/>
    <w:rsid w:val="00A662D0"/>
    <w:rsid w:val="00A66360"/>
    <w:rsid w:val="00A663CB"/>
    <w:rsid w:val="00A66746"/>
    <w:rsid w:val="00A66978"/>
    <w:rsid w:val="00A6698D"/>
    <w:rsid w:val="00A66A99"/>
    <w:rsid w:val="00A66B97"/>
    <w:rsid w:val="00A66C45"/>
    <w:rsid w:val="00A67061"/>
    <w:rsid w:val="00A67109"/>
    <w:rsid w:val="00A67229"/>
    <w:rsid w:val="00A6723E"/>
    <w:rsid w:val="00A67265"/>
    <w:rsid w:val="00A6798C"/>
    <w:rsid w:val="00A67A4C"/>
    <w:rsid w:val="00A67AA0"/>
    <w:rsid w:val="00A67D0F"/>
    <w:rsid w:val="00A70423"/>
    <w:rsid w:val="00A709EA"/>
    <w:rsid w:val="00A70A3A"/>
    <w:rsid w:val="00A70AA9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2DC"/>
    <w:rsid w:val="00A737C9"/>
    <w:rsid w:val="00A73A9C"/>
    <w:rsid w:val="00A73CFA"/>
    <w:rsid w:val="00A73D0A"/>
    <w:rsid w:val="00A73EB1"/>
    <w:rsid w:val="00A73F18"/>
    <w:rsid w:val="00A74500"/>
    <w:rsid w:val="00A746BA"/>
    <w:rsid w:val="00A74733"/>
    <w:rsid w:val="00A74B34"/>
    <w:rsid w:val="00A74B56"/>
    <w:rsid w:val="00A74D8E"/>
    <w:rsid w:val="00A74DF7"/>
    <w:rsid w:val="00A750BF"/>
    <w:rsid w:val="00A75333"/>
    <w:rsid w:val="00A75392"/>
    <w:rsid w:val="00A753A0"/>
    <w:rsid w:val="00A756D1"/>
    <w:rsid w:val="00A75918"/>
    <w:rsid w:val="00A75E15"/>
    <w:rsid w:val="00A76071"/>
    <w:rsid w:val="00A761DE"/>
    <w:rsid w:val="00A762C4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CFC"/>
    <w:rsid w:val="00A81DD6"/>
    <w:rsid w:val="00A82252"/>
    <w:rsid w:val="00A826B7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C63"/>
    <w:rsid w:val="00A84FA3"/>
    <w:rsid w:val="00A84FE4"/>
    <w:rsid w:val="00A8506B"/>
    <w:rsid w:val="00A8508D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C65"/>
    <w:rsid w:val="00A90D25"/>
    <w:rsid w:val="00A90FED"/>
    <w:rsid w:val="00A9107C"/>
    <w:rsid w:val="00A9125B"/>
    <w:rsid w:val="00A9135F"/>
    <w:rsid w:val="00A913A2"/>
    <w:rsid w:val="00A91BC1"/>
    <w:rsid w:val="00A91D7D"/>
    <w:rsid w:val="00A91EA5"/>
    <w:rsid w:val="00A9217A"/>
    <w:rsid w:val="00A923AD"/>
    <w:rsid w:val="00A92514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0B"/>
    <w:rsid w:val="00A930AF"/>
    <w:rsid w:val="00A9316C"/>
    <w:rsid w:val="00A9329C"/>
    <w:rsid w:val="00A93302"/>
    <w:rsid w:val="00A9355D"/>
    <w:rsid w:val="00A935B6"/>
    <w:rsid w:val="00A9360E"/>
    <w:rsid w:val="00A93703"/>
    <w:rsid w:val="00A93806"/>
    <w:rsid w:val="00A9394D"/>
    <w:rsid w:val="00A93A09"/>
    <w:rsid w:val="00A93C24"/>
    <w:rsid w:val="00A940CF"/>
    <w:rsid w:val="00A942C5"/>
    <w:rsid w:val="00A942D6"/>
    <w:rsid w:val="00A94775"/>
    <w:rsid w:val="00A94782"/>
    <w:rsid w:val="00A94877"/>
    <w:rsid w:val="00A94A24"/>
    <w:rsid w:val="00A950C1"/>
    <w:rsid w:val="00A95263"/>
    <w:rsid w:val="00A952D1"/>
    <w:rsid w:val="00A952DE"/>
    <w:rsid w:val="00A955AF"/>
    <w:rsid w:val="00A9584E"/>
    <w:rsid w:val="00A95B8F"/>
    <w:rsid w:val="00A95FD8"/>
    <w:rsid w:val="00A961DC"/>
    <w:rsid w:val="00A96489"/>
    <w:rsid w:val="00A967CF"/>
    <w:rsid w:val="00A96925"/>
    <w:rsid w:val="00A96FA2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566"/>
    <w:rsid w:val="00AA3E01"/>
    <w:rsid w:val="00AA40AB"/>
    <w:rsid w:val="00AA41D8"/>
    <w:rsid w:val="00AA453E"/>
    <w:rsid w:val="00AA45B2"/>
    <w:rsid w:val="00AA4915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5CF4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5FD"/>
    <w:rsid w:val="00AA7781"/>
    <w:rsid w:val="00AA7B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0F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1A7"/>
    <w:rsid w:val="00AB3229"/>
    <w:rsid w:val="00AB3275"/>
    <w:rsid w:val="00AB34C6"/>
    <w:rsid w:val="00AB3641"/>
    <w:rsid w:val="00AB3C32"/>
    <w:rsid w:val="00AB3D9D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4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46"/>
    <w:rsid w:val="00AC31DE"/>
    <w:rsid w:val="00AC348A"/>
    <w:rsid w:val="00AC349E"/>
    <w:rsid w:val="00AC34BD"/>
    <w:rsid w:val="00AC3712"/>
    <w:rsid w:val="00AC3824"/>
    <w:rsid w:val="00AC3D70"/>
    <w:rsid w:val="00AC4154"/>
    <w:rsid w:val="00AC41A9"/>
    <w:rsid w:val="00AC42FB"/>
    <w:rsid w:val="00AC4487"/>
    <w:rsid w:val="00AC4671"/>
    <w:rsid w:val="00AC4BEF"/>
    <w:rsid w:val="00AC4CA6"/>
    <w:rsid w:val="00AC4CE5"/>
    <w:rsid w:val="00AC4F33"/>
    <w:rsid w:val="00AC556C"/>
    <w:rsid w:val="00AC5640"/>
    <w:rsid w:val="00AC577E"/>
    <w:rsid w:val="00AC5906"/>
    <w:rsid w:val="00AC591F"/>
    <w:rsid w:val="00AC5C1C"/>
    <w:rsid w:val="00AC640C"/>
    <w:rsid w:val="00AC64C7"/>
    <w:rsid w:val="00AC7589"/>
    <w:rsid w:val="00AC7A7D"/>
    <w:rsid w:val="00AC7CD0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29E"/>
    <w:rsid w:val="00AD4396"/>
    <w:rsid w:val="00AD43DD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D7B63"/>
    <w:rsid w:val="00AE0041"/>
    <w:rsid w:val="00AE01C9"/>
    <w:rsid w:val="00AE05A1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37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2A3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A40"/>
    <w:rsid w:val="00AF3CB9"/>
    <w:rsid w:val="00AF3D20"/>
    <w:rsid w:val="00AF40EF"/>
    <w:rsid w:val="00AF41F1"/>
    <w:rsid w:val="00AF45D8"/>
    <w:rsid w:val="00AF4AF3"/>
    <w:rsid w:val="00AF4B08"/>
    <w:rsid w:val="00AF4DDE"/>
    <w:rsid w:val="00AF5066"/>
    <w:rsid w:val="00AF525A"/>
    <w:rsid w:val="00AF52CB"/>
    <w:rsid w:val="00AF5511"/>
    <w:rsid w:val="00AF583B"/>
    <w:rsid w:val="00AF5B01"/>
    <w:rsid w:val="00AF5DC8"/>
    <w:rsid w:val="00AF5E4D"/>
    <w:rsid w:val="00AF6071"/>
    <w:rsid w:val="00AF66A5"/>
    <w:rsid w:val="00AF685E"/>
    <w:rsid w:val="00AF6BD8"/>
    <w:rsid w:val="00AF6F6C"/>
    <w:rsid w:val="00AF6FC0"/>
    <w:rsid w:val="00AF70D3"/>
    <w:rsid w:val="00AF72DD"/>
    <w:rsid w:val="00AF75F7"/>
    <w:rsid w:val="00AF7A17"/>
    <w:rsid w:val="00AF7AE3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01"/>
    <w:rsid w:val="00B00B5B"/>
    <w:rsid w:val="00B00BDA"/>
    <w:rsid w:val="00B00CA3"/>
    <w:rsid w:val="00B01159"/>
    <w:rsid w:val="00B013EB"/>
    <w:rsid w:val="00B01475"/>
    <w:rsid w:val="00B014DB"/>
    <w:rsid w:val="00B0158B"/>
    <w:rsid w:val="00B01617"/>
    <w:rsid w:val="00B0162D"/>
    <w:rsid w:val="00B01736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648"/>
    <w:rsid w:val="00B1069D"/>
    <w:rsid w:val="00B10A65"/>
    <w:rsid w:val="00B10BBC"/>
    <w:rsid w:val="00B11110"/>
    <w:rsid w:val="00B11245"/>
    <w:rsid w:val="00B112DE"/>
    <w:rsid w:val="00B11397"/>
    <w:rsid w:val="00B117DE"/>
    <w:rsid w:val="00B1190C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73"/>
    <w:rsid w:val="00B1348F"/>
    <w:rsid w:val="00B13527"/>
    <w:rsid w:val="00B135A3"/>
    <w:rsid w:val="00B135A6"/>
    <w:rsid w:val="00B13647"/>
    <w:rsid w:val="00B136BD"/>
    <w:rsid w:val="00B1376B"/>
    <w:rsid w:val="00B13ECB"/>
    <w:rsid w:val="00B14301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79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1EB3"/>
    <w:rsid w:val="00B220E1"/>
    <w:rsid w:val="00B221D1"/>
    <w:rsid w:val="00B22686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78C"/>
    <w:rsid w:val="00B27A06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A87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4DE3"/>
    <w:rsid w:val="00B3503B"/>
    <w:rsid w:val="00B35043"/>
    <w:rsid w:val="00B3507D"/>
    <w:rsid w:val="00B35179"/>
    <w:rsid w:val="00B351CF"/>
    <w:rsid w:val="00B3550F"/>
    <w:rsid w:val="00B355BE"/>
    <w:rsid w:val="00B355C5"/>
    <w:rsid w:val="00B35695"/>
    <w:rsid w:val="00B35824"/>
    <w:rsid w:val="00B35A8D"/>
    <w:rsid w:val="00B35B32"/>
    <w:rsid w:val="00B35BFB"/>
    <w:rsid w:val="00B35D57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1FBB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475F3"/>
    <w:rsid w:val="00B5002C"/>
    <w:rsid w:val="00B50137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3758"/>
    <w:rsid w:val="00B54854"/>
    <w:rsid w:val="00B5495C"/>
    <w:rsid w:val="00B54DDB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EB1"/>
    <w:rsid w:val="00B56F2B"/>
    <w:rsid w:val="00B56FEC"/>
    <w:rsid w:val="00B56FF6"/>
    <w:rsid w:val="00B57090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F3"/>
    <w:rsid w:val="00B63C3B"/>
    <w:rsid w:val="00B642A2"/>
    <w:rsid w:val="00B643E5"/>
    <w:rsid w:val="00B6496F"/>
    <w:rsid w:val="00B6497D"/>
    <w:rsid w:val="00B64E50"/>
    <w:rsid w:val="00B65416"/>
    <w:rsid w:val="00B6591E"/>
    <w:rsid w:val="00B65942"/>
    <w:rsid w:val="00B659FE"/>
    <w:rsid w:val="00B6649A"/>
    <w:rsid w:val="00B6663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441"/>
    <w:rsid w:val="00B7364F"/>
    <w:rsid w:val="00B73654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900"/>
    <w:rsid w:val="00B75F20"/>
    <w:rsid w:val="00B75FEB"/>
    <w:rsid w:val="00B76035"/>
    <w:rsid w:val="00B7615D"/>
    <w:rsid w:val="00B7689D"/>
    <w:rsid w:val="00B76957"/>
    <w:rsid w:val="00B76EF9"/>
    <w:rsid w:val="00B7776A"/>
    <w:rsid w:val="00B7783F"/>
    <w:rsid w:val="00B778AB"/>
    <w:rsid w:val="00B77BF2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55"/>
    <w:rsid w:val="00B835D2"/>
    <w:rsid w:val="00B83920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F3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6156"/>
    <w:rsid w:val="00B967BA"/>
    <w:rsid w:val="00B96EC4"/>
    <w:rsid w:val="00B96F7D"/>
    <w:rsid w:val="00B97301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4DB"/>
    <w:rsid w:val="00BA3B7C"/>
    <w:rsid w:val="00BA3E28"/>
    <w:rsid w:val="00BA3FB8"/>
    <w:rsid w:val="00BA460F"/>
    <w:rsid w:val="00BA4640"/>
    <w:rsid w:val="00BA479C"/>
    <w:rsid w:val="00BA47A0"/>
    <w:rsid w:val="00BA4837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BAB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4D5"/>
    <w:rsid w:val="00BA7558"/>
    <w:rsid w:val="00BA792E"/>
    <w:rsid w:val="00BA7D11"/>
    <w:rsid w:val="00BA7E2B"/>
    <w:rsid w:val="00BA7E9C"/>
    <w:rsid w:val="00BA7F0F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1B0D"/>
    <w:rsid w:val="00BB1EEC"/>
    <w:rsid w:val="00BB2033"/>
    <w:rsid w:val="00BB2059"/>
    <w:rsid w:val="00BB20A5"/>
    <w:rsid w:val="00BB233A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B7"/>
    <w:rsid w:val="00BB62D2"/>
    <w:rsid w:val="00BB6414"/>
    <w:rsid w:val="00BB65AD"/>
    <w:rsid w:val="00BB66B4"/>
    <w:rsid w:val="00BB6A3C"/>
    <w:rsid w:val="00BB6B3C"/>
    <w:rsid w:val="00BB708C"/>
    <w:rsid w:val="00BB73E8"/>
    <w:rsid w:val="00BB7640"/>
    <w:rsid w:val="00BB7694"/>
    <w:rsid w:val="00BB787F"/>
    <w:rsid w:val="00BB79AD"/>
    <w:rsid w:val="00BB7E52"/>
    <w:rsid w:val="00BC00AC"/>
    <w:rsid w:val="00BC030A"/>
    <w:rsid w:val="00BC04B1"/>
    <w:rsid w:val="00BC0664"/>
    <w:rsid w:val="00BC0835"/>
    <w:rsid w:val="00BC0898"/>
    <w:rsid w:val="00BC090B"/>
    <w:rsid w:val="00BC0BB4"/>
    <w:rsid w:val="00BC0C8F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2945"/>
    <w:rsid w:val="00BC2C4A"/>
    <w:rsid w:val="00BC348B"/>
    <w:rsid w:val="00BC355B"/>
    <w:rsid w:val="00BC362C"/>
    <w:rsid w:val="00BC3A1B"/>
    <w:rsid w:val="00BC3E27"/>
    <w:rsid w:val="00BC3E51"/>
    <w:rsid w:val="00BC3F4E"/>
    <w:rsid w:val="00BC4200"/>
    <w:rsid w:val="00BC429D"/>
    <w:rsid w:val="00BC44B9"/>
    <w:rsid w:val="00BC4513"/>
    <w:rsid w:val="00BC461D"/>
    <w:rsid w:val="00BC485E"/>
    <w:rsid w:val="00BC48E7"/>
    <w:rsid w:val="00BC4C62"/>
    <w:rsid w:val="00BC4DFD"/>
    <w:rsid w:val="00BC4EF3"/>
    <w:rsid w:val="00BC5265"/>
    <w:rsid w:val="00BC5385"/>
    <w:rsid w:val="00BC573D"/>
    <w:rsid w:val="00BC594F"/>
    <w:rsid w:val="00BC5B16"/>
    <w:rsid w:val="00BC5CFD"/>
    <w:rsid w:val="00BC5D63"/>
    <w:rsid w:val="00BC5E47"/>
    <w:rsid w:val="00BC5E82"/>
    <w:rsid w:val="00BC5FA2"/>
    <w:rsid w:val="00BC6552"/>
    <w:rsid w:val="00BC65D2"/>
    <w:rsid w:val="00BC676D"/>
    <w:rsid w:val="00BC6DC9"/>
    <w:rsid w:val="00BC7398"/>
    <w:rsid w:val="00BC76DE"/>
    <w:rsid w:val="00BC7BC2"/>
    <w:rsid w:val="00BC7CC2"/>
    <w:rsid w:val="00BC7D94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A7E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5F"/>
    <w:rsid w:val="00BD34E8"/>
    <w:rsid w:val="00BD3537"/>
    <w:rsid w:val="00BD35A8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34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909"/>
    <w:rsid w:val="00BE3B33"/>
    <w:rsid w:val="00BE3C1C"/>
    <w:rsid w:val="00BE3E90"/>
    <w:rsid w:val="00BE410C"/>
    <w:rsid w:val="00BE4519"/>
    <w:rsid w:val="00BE4525"/>
    <w:rsid w:val="00BE463C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2AA"/>
    <w:rsid w:val="00BF16A5"/>
    <w:rsid w:val="00BF16C6"/>
    <w:rsid w:val="00BF19ED"/>
    <w:rsid w:val="00BF1DD8"/>
    <w:rsid w:val="00BF1E62"/>
    <w:rsid w:val="00BF1EE6"/>
    <w:rsid w:val="00BF1F0E"/>
    <w:rsid w:val="00BF1F5B"/>
    <w:rsid w:val="00BF1F87"/>
    <w:rsid w:val="00BF220E"/>
    <w:rsid w:val="00BF25E6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42D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FB"/>
    <w:rsid w:val="00BF7620"/>
    <w:rsid w:val="00BF78F9"/>
    <w:rsid w:val="00BF79DD"/>
    <w:rsid w:val="00BF7A41"/>
    <w:rsid w:val="00BF7B56"/>
    <w:rsid w:val="00BF7CFA"/>
    <w:rsid w:val="00BF7D86"/>
    <w:rsid w:val="00BF7FF6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3BA1"/>
    <w:rsid w:val="00C040D6"/>
    <w:rsid w:val="00C04232"/>
    <w:rsid w:val="00C04381"/>
    <w:rsid w:val="00C044F7"/>
    <w:rsid w:val="00C04CD1"/>
    <w:rsid w:val="00C04D45"/>
    <w:rsid w:val="00C04EAC"/>
    <w:rsid w:val="00C04F94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6B4"/>
    <w:rsid w:val="00C0789A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404"/>
    <w:rsid w:val="00C1170D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0EF"/>
    <w:rsid w:val="00C1522F"/>
    <w:rsid w:val="00C15465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219"/>
    <w:rsid w:val="00C1735F"/>
    <w:rsid w:val="00C173F0"/>
    <w:rsid w:val="00C17603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7CF"/>
    <w:rsid w:val="00C23DE6"/>
    <w:rsid w:val="00C23E4A"/>
    <w:rsid w:val="00C2442F"/>
    <w:rsid w:val="00C2487A"/>
    <w:rsid w:val="00C248B5"/>
    <w:rsid w:val="00C249E4"/>
    <w:rsid w:val="00C24AA5"/>
    <w:rsid w:val="00C24D2B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658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D32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566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633"/>
    <w:rsid w:val="00C46B09"/>
    <w:rsid w:val="00C46E22"/>
    <w:rsid w:val="00C46EBA"/>
    <w:rsid w:val="00C46EDA"/>
    <w:rsid w:val="00C46EFE"/>
    <w:rsid w:val="00C476A9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A24"/>
    <w:rsid w:val="00C52E74"/>
    <w:rsid w:val="00C52EAD"/>
    <w:rsid w:val="00C5305C"/>
    <w:rsid w:val="00C53806"/>
    <w:rsid w:val="00C5391C"/>
    <w:rsid w:val="00C53A71"/>
    <w:rsid w:val="00C53E22"/>
    <w:rsid w:val="00C53EF6"/>
    <w:rsid w:val="00C53FEE"/>
    <w:rsid w:val="00C54018"/>
    <w:rsid w:val="00C54086"/>
    <w:rsid w:val="00C541A5"/>
    <w:rsid w:val="00C54509"/>
    <w:rsid w:val="00C54999"/>
    <w:rsid w:val="00C54AE1"/>
    <w:rsid w:val="00C54F3D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26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2D6"/>
    <w:rsid w:val="00C60579"/>
    <w:rsid w:val="00C60A19"/>
    <w:rsid w:val="00C60ADF"/>
    <w:rsid w:val="00C60FFC"/>
    <w:rsid w:val="00C61007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454"/>
    <w:rsid w:val="00C656BE"/>
    <w:rsid w:val="00C656CD"/>
    <w:rsid w:val="00C65BCC"/>
    <w:rsid w:val="00C65D33"/>
    <w:rsid w:val="00C65FB6"/>
    <w:rsid w:val="00C667C8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385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0C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2A6"/>
    <w:rsid w:val="00C8347F"/>
    <w:rsid w:val="00C8362B"/>
    <w:rsid w:val="00C83E67"/>
    <w:rsid w:val="00C83E9A"/>
    <w:rsid w:val="00C83F20"/>
    <w:rsid w:val="00C840F2"/>
    <w:rsid w:val="00C84E50"/>
    <w:rsid w:val="00C85A8D"/>
    <w:rsid w:val="00C85B15"/>
    <w:rsid w:val="00C85CC3"/>
    <w:rsid w:val="00C85D71"/>
    <w:rsid w:val="00C85E48"/>
    <w:rsid w:val="00C860EE"/>
    <w:rsid w:val="00C865F9"/>
    <w:rsid w:val="00C868FA"/>
    <w:rsid w:val="00C86A18"/>
    <w:rsid w:val="00C87084"/>
    <w:rsid w:val="00C87163"/>
    <w:rsid w:val="00C8718F"/>
    <w:rsid w:val="00C871EE"/>
    <w:rsid w:val="00C874BE"/>
    <w:rsid w:val="00C875B2"/>
    <w:rsid w:val="00C87651"/>
    <w:rsid w:val="00C87665"/>
    <w:rsid w:val="00C877E1"/>
    <w:rsid w:val="00C8788C"/>
    <w:rsid w:val="00C87A03"/>
    <w:rsid w:val="00C87D10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0DA"/>
    <w:rsid w:val="00C91120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9DE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6B4"/>
    <w:rsid w:val="00C977FA"/>
    <w:rsid w:val="00C979A9"/>
    <w:rsid w:val="00C97B1A"/>
    <w:rsid w:val="00C97E2A"/>
    <w:rsid w:val="00CA00BB"/>
    <w:rsid w:val="00CA0321"/>
    <w:rsid w:val="00CA03EF"/>
    <w:rsid w:val="00CA0ACD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49"/>
    <w:rsid w:val="00CA1886"/>
    <w:rsid w:val="00CA22C8"/>
    <w:rsid w:val="00CA22F5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0F9"/>
    <w:rsid w:val="00CA75AA"/>
    <w:rsid w:val="00CA7696"/>
    <w:rsid w:val="00CA7A1F"/>
    <w:rsid w:val="00CA7BFC"/>
    <w:rsid w:val="00CA7D59"/>
    <w:rsid w:val="00CA7FA3"/>
    <w:rsid w:val="00CB01E0"/>
    <w:rsid w:val="00CB023D"/>
    <w:rsid w:val="00CB047A"/>
    <w:rsid w:val="00CB0543"/>
    <w:rsid w:val="00CB0579"/>
    <w:rsid w:val="00CB0A96"/>
    <w:rsid w:val="00CB0AD8"/>
    <w:rsid w:val="00CB13E2"/>
    <w:rsid w:val="00CB1628"/>
    <w:rsid w:val="00CB166B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D23"/>
    <w:rsid w:val="00CB3505"/>
    <w:rsid w:val="00CB3D9E"/>
    <w:rsid w:val="00CB3E66"/>
    <w:rsid w:val="00CB4009"/>
    <w:rsid w:val="00CB401D"/>
    <w:rsid w:val="00CB4558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BAA"/>
    <w:rsid w:val="00CB5C96"/>
    <w:rsid w:val="00CB5E57"/>
    <w:rsid w:val="00CB5E99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C93"/>
    <w:rsid w:val="00CB6FFA"/>
    <w:rsid w:val="00CB7004"/>
    <w:rsid w:val="00CB7029"/>
    <w:rsid w:val="00CB7155"/>
    <w:rsid w:val="00CB7791"/>
    <w:rsid w:val="00CB7A5D"/>
    <w:rsid w:val="00CB7BF5"/>
    <w:rsid w:val="00CB7CF3"/>
    <w:rsid w:val="00CB7D51"/>
    <w:rsid w:val="00CB7D96"/>
    <w:rsid w:val="00CC029C"/>
    <w:rsid w:val="00CC04CF"/>
    <w:rsid w:val="00CC04DA"/>
    <w:rsid w:val="00CC0845"/>
    <w:rsid w:val="00CC0D3C"/>
    <w:rsid w:val="00CC1112"/>
    <w:rsid w:val="00CC14DA"/>
    <w:rsid w:val="00CC179B"/>
    <w:rsid w:val="00CC18A8"/>
    <w:rsid w:val="00CC1BC8"/>
    <w:rsid w:val="00CC1D29"/>
    <w:rsid w:val="00CC1D56"/>
    <w:rsid w:val="00CC1FDA"/>
    <w:rsid w:val="00CC1FE6"/>
    <w:rsid w:val="00CC24EE"/>
    <w:rsid w:val="00CC2688"/>
    <w:rsid w:val="00CC2A79"/>
    <w:rsid w:val="00CC2E68"/>
    <w:rsid w:val="00CC322A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57DD"/>
    <w:rsid w:val="00CC58A2"/>
    <w:rsid w:val="00CC601C"/>
    <w:rsid w:val="00CC6490"/>
    <w:rsid w:val="00CC65C1"/>
    <w:rsid w:val="00CC6692"/>
    <w:rsid w:val="00CC69AC"/>
    <w:rsid w:val="00CC6BFD"/>
    <w:rsid w:val="00CC6D5D"/>
    <w:rsid w:val="00CC7036"/>
    <w:rsid w:val="00CC7371"/>
    <w:rsid w:val="00CC73F5"/>
    <w:rsid w:val="00CC7711"/>
    <w:rsid w:val="00CC77C0"/>
    <w:rsid w:val="00CC7A15"/>
    <w:rsid w:val="00CC7CAC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BE5"/>
    <w:rsid w:val="00CD1E24"/>
    <w:rsid w:val="00CD1F04"/>
    <w:rsid w:val="00CD21CD"/>
    <w:rsid w:val="00CD225C"/>
    <w:rsid w:val="00CD2399"/>
    <w:rsid w:val="00CD23DA"/>
    <w:rsid w:val="00CD2488"/>
    <w:rsid w:val="00CD259C"/>
    <w:rsid w:val="00CD282E"/>
    <w:rsid w:val="00CD2C2D"/>
    <w:rsid w:val="00CD2FD4"/>
    <w:rsid w:val="00CD30E2"/>
    <w:rsid w:val="00CD3599"/>
    <w:rsid w:val="00CD36D9"/>
    <w:rsid w:val="00CD3834"/>
    <w:rsid w:val="00CD383D"/>
    <w:rsid w:val="00CD3CC7"/>
    <w:rsid w:val="00CD3ECB"/>
    <w:rsid w:val="00CD3F85"/>
    <w:rsid w:val="00CD4031"/>
    <w:rsid w:val="00CD40A4"/>
    <w:rsid w:val="00CD4150"/>
    <w:rsid w:val="00CD480D"/>
    <w:rsid w:val="00CD4848"/>
    <w:rsid w:val="00CD4942"/>
    <w:rsid w:val="00CD4AFB"/>
    <w:rsid w:val="00CD4CD6"/>
    <w:rsid w:val="00CD4DE3"/>
    <w:rsid w:val="00CD4F7F"/>
    <w:rsid w:val="00CD5044"/>
    <w:rsid w:val="00CD550A"/>
    <w:rsid w:val="00CD572A"/>
    <w:rsid w:val="00CD58FF"/>
    <w:rsid w:val="00CD591C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0F8F"/>
    <w:rsid w:val="00CE11A8"/>
    <w:rsid w:val="00CE1311"/>
    <w:rsid w:val="00CE1361"/>
    <w:rsid w:val="00CE184F"/>
    <w:rsid w:val="00CE1B63"/>
    <w:rsid w:val="00CE1E35"/>
    <w:rsid w:val="00CE22E3"/>
    <w:rsid w:val="00CE296A"/>
    <w:rsid w:val="00CE2B3B"/>
    <w:rsid w:val="00CE2B54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9BB"/>
    <w:rsid w:val="00CE5A8D"/>
    <w:rsid w:val="00CE5C1A"/>
    <w:rsid w:val="00CE5CF4"/>
    <w:rsid w:val="00CE5DD9"/>
    <w:rsid w:val="00CE5EDA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387"/>
    <w:rsid w:val="00CF0ADC"/>
    <w:rsid w:val="00CF0DCF"/>
    <w:rsid w:val="00CF0F68"/>
    <w:rsid w:val="00CF0FCE"/>
    <w:rsid w:val="00CF21C0"/>
    <w:rsid w:val="00CF2514"/>
    <w:rsid w:val="00CF2A4A"/>
    <w:rsid w:val="00CF2A52"/>
    <w:rsid w:val="00CF2BF5"/>
    <w:rsid w:val="00CF2CFF"/>
    <w:rsid w:val="00CF2D67"/>
    <w:rsid w:val="00CF2E8D"/>
    <w:rsid w:val="00CF334E"/>
    <w:rsid w:val="00CF34D0"/>
    <w:rsid w:val="00CF3978"/>
    <w:rsid w:val="00CF3F8B"/>
    <w:rsid w:val="00CF4744"/>
    <w:rsid w:val="00CF4849"/>
    <w:rsid w:val="00CF4A24"/>
    <w:rsid w:val="00CF4AF6"/>
    <w:rsid w:val="00CF4DEB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6F31"/>
    <w:rsid w:val="00CF71EC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2B"/>
    <w:rsid w:val="00D03E7C"/>
    <w:rsid w:val="00D03E9F"/>
    <w:rsid w:val="00D04395"/>
    <w:rsid w:val="00D043B8"/>
    <w:rsid w:val="00D0444D"/>
    <w:rsid w:val="00D04995"/>
    <w:rsid w:val="00D04EF9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461"/>
    <w:rsid w:val="00D066EC"/>
    <w:rsid w:val="00D067DB"/>
    <w:rsid w:val="00D0697A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AA5"/>
    <w:rsid w:val="00D100F0"/>
    <w:rsid w:val="00D1043B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3E5"/>
    <w:rsid w:val="00D125BB"/>
    <w:rsid w:val="00D12604"/>
    <w:rsid w:val="00D1261F"/>
    <w:rsid w:val="00D1267C"/>
    <w:rsid w:val="00D1289F"/>
    <w:rsid w:val="00D12D68"/>
    <w:rsid w:val="00D12E65"/>
    <w:rsid w:val="00D13010"/>
    <w:rsid w:val="00D130CA"/>
    <w:rsid w:val="00D13236"/>
    <w:rsid w:val="00D132C2"/>
    <w:rsid w:val="00D13638"/>
    <w:rsid w:val="00D136EA"/>
    <w:rsid w:val="00D1375D"/>
    <w:rsid w:val="00D139FA"/>
    <w:rsid w:val="00D13AB5"/>
    <w:rsid w:val="00D13DB9"/>
    <w:rsid w:val="00D13E12"/>
    <w:rsid w:val="00D1403B"/>
    <w:rsid w:val="00D14389"/>
    <w:rsid w:val="00D145FA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8D7"/>
    <w:rsid w:val="00D168FB"/>
    <w:rsid w:val="00D16D80"/>
    <w:rsid w:val="00D16DD7"/>
    <w:rsid w:val="00D16F2B"/>
    <w:rsid w:val="00D16F2F"/>
    <w:rsid w:val="00D172A8"/>
    <w:rsid w:val="00D17471"/>
    <w:rsid w:val="00D175CE"/>
    <w:rsid w:val="00D176DC"/>
    <w:rsid w:val="00D17A1F"/>
    <w:rsid w:val="00D20097"/>
    <w:rsid w:val="00D200AF"/>
    <w:rsid w:val="00D20378"/>
    <w:rsid w:val="00D2067B"/>
    <w:rsid w:val="00D20AA3"/>
    <w:rsid w:val="00D20E7F"/>
    <w:rsid w:val="00D21AF3"/>
    <w:rsid w:val="00D21D24"/>
    <w:rsid w:val="00D21DC9"/>
    <w:rsid w:val="00D21DE7"/>
    <w:rsid w:val="00D21FC7"/>
    <w:rsid w:val="00D22042"/>
    <w:rsid w:val="00D222FD"/>
    <w:rsid w:val="00D226CF"/>
    <w:rsid w:val="00D2279E"/>
    <w:rsid w:val="00D22B6F"/>
    <w:rsid w:val="00D231A0"/>
    <w:rsid w:val="00D236C2"/>
    <w:rsid w:val="00D23783"/>
    <w:rsid w:val="00D23C9D"/>
    <w:rsid w:val="00D23E37"/>
    <w:rsid w:val="00D23E62"/>
    <w:rsid w:val="00D2412E"/>
    <w:rsid w:val="00D242CC"/>
    <w:rsid w:val="00D2449F"/>
    <w:rsid w:val="00D24521"/>
    <w:rsid w:val="00D24583"/>
    <w:rsid w:val="00D24696"/>
    <w:rsid w:val="00D246BA"/>
    <w:rsid w:val="00D24F0E"/>
    <w:rsid w:val="00D24F6F"/>
    <w:rsid w:val="00D25162"/>
    <w:rsid w:val="00D2521C"/>
    <w:rsid w:val="00D255EB"/>
    <w:rsid w:val="00D25919"/>
    <w:rsid w:val="00D261D7"/>
    <w:rsid w:val="00D264EC"/>
    <w:rsid w:val="00D265BA"/>
    <w:rsid w:val="00D268D6"/>
    <w:rsid w:val="00D26CB4"/>
    <w:rsid w:val="00D26F01"/>
    <w:rsid w:val="00D26F68"/>
    <w:rsid w:val="00D26FBC"/>
    <w:rsid w:val="00D271D2"/>
    <w:rsid w:val="00D276B2"/>
    <w:rsid w:val="00D2799C"/>
    <w:rsid w:val="00D27B1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9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3CB"/>
    <w:rsid w:val="00D33495"/>
    <w:rsid w:val="00D335B6"/>
    <w:rsid w:val="00D33A60"/>
    <w:rsid w:val="00D33A85"/>
    <w:rsid w:val="00D33C6B"/>
    <w:rsid w:val="00D33CD1"/>
    <w:rsid w:val="00D340F3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FF3"/>
    <w:rsid w:val="00D41288"/>
    <w:rsid w:val="00D4154C"/>
    <w:rsid w:val="00D4162B"/>
    <w:rsid w:val="00D4171C"/>
    <w:rsid w:val="00D419A5"/>
    <w:rsid w:val="00D41C6B"/>
    <w:rsid w:val="00D41E0D"/>
    <w:rsid w:val="00D41E5C"/>
    <w:rsid w:val="00D41E90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C4C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7B0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287D"/>
    <w:rsid w:val="00D52EC1"/>
    <w:rsid w:val="00D530E5"/>
    <w:rsid w:val="00D5331E"/>
    <w:rsid w:val="00D534C2"/>
    <w:rsid w:val="00D5374D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62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22B"/>
    <w:rsid w:val="00D5731E"/>
    <w:rsid w:val="00D578D3"/>
    <w:rsid w:val="00D57904"/>
    <w:rsid w:val="00D579CA"/>
    <w:rsid w:val="00D57A4A"/>
    <w:rsid w:val="00D57B64"/>
    <w:rsid w:val="00D57E3A"/>
    <w:rsid w:val="00D57EBB"/>
    <w:rsid w:val="00D57F63"/>
    <w:rsid w:val="00D606F8"/>
    <w:rsid w:val="00D60A76"/>
    <w:rsid w:val="00D60C17"/>
    <w:rsid w:val="00D60E09"/>
    <w:rsid w:val="00D60E6B"/>
    <w:rsid w:val="00D61492"/>
    <w:rsid w:val="00D614FF"/>
    <w:rsid w:val="00D616C8"/>
    <w:rsid w:val="00D618F6"/>
    <w:rsid w:val="00D61998"/>
    <w:rsid w:val="00D61ABE"/>
    <w:rsid w:val="00D61B2F"/>
    <w:rsid w:val="00D61DD6"/>
    <w:rsid w:val="00D61DE8"/>
    <w:rsid w:val="00D6210C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9F"/>
    <w:rsid w:val="00D63EB5"/>
    <w:rsid w:val="00D63FA3"/>
    <w:rsid w:val="00D641DA"/>
    <w:rsid w:val="00D64251"/>
    <w:rsid w:val="00D642D0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5FB6"/>
    <w:rsid w:val="00D66093"/>
    <w:rsid w:val="00D661E8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690"/>
    <w:rsid w:val="00D6777B"/>
    <w:rsid w:val="00D677A7"/>
    <w:rsid w:val="00D67AAE"/>
    <w:rsid w:val="00D67CDB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E4F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5A93"/>
    <w:rsid w:val="00D75BF5"/>
    <w:rsid w:val="00D75D04"/>
    <w:rsid w:val="00D75F48"/>
    <w:rsid w:val="00D75FF0"/>
    <w:rsid w:val="00D75FF2"/>
    <w:rsid w:val="00D7609F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0A4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739"/>
    <w:rsid w:val="00D828B4"/>
    <w:rsid w:val="00D828F3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3EFA"/>
    <w:rsid w:val="00D8472D"/>
    <w:rsid w:val="00D84A9C"/>
    <w:rsid w:val="00D84C6F"/>
    <w:rsid w:val="00D84F38"/>
    <w:rsid w:val="00D85A64"/>
    <w:rsid w:val="00D85E7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F3"/>
    <w:rsid w:val="00D87809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BCE"/>
    <w:rsid w:val="00D91D2E"/>
    <w:rsid w:val="00D92321"/>
    <w:rsid w:val="00D9238C"/>
    <w:rsid w:val="00D9249D"/>
    <w:rsid w:val="00D925A0"/>
    <w:rsid w:val="00D92656"/>
    <w:rsid w:val="00D927D1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C23"/>
    <w:rsid w:val="00D94CBB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2CF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38C"/>
    <w:rsid w:val="00DA7542"/>
    <w:rsid w:val="00DA7585"/>
    <w:rsid w:val="00DA7A4E"/>
    <w:rsid w:val="00DA7B93"/>
    <w:rsid w:val="00DA7CB3"/>
    <w:rsid w:val="00DB011D"/>
    <w:rsid w:val="00DB03FF"/>
    <w:rsid w:val="00DB0474"/>
    <w:rsid w:val="00DB066B"/>
    <w:rsid w:val="00DB0977"/>
    <w:rsid w:val="00DB0ECF"/>
    <w:rsid w:val="00DB0F98"/>
    <w:rsid w:val="00DB0FF8"/>
    <w:rsid w:val="00DB1905"/>
    <w:rsid w:val="00DB19B4"/>
    <w:rsid w:val="00DB1C93"/>
    <w:rsid w:val="00DB2073"/>
    <w:rsid w:val="00DB211C"/>
    <w:rsid w:val="00DB24EF"/>
    <w:rsid w:val="00DB2679"/>
    <w:rsid w:val="00DB2E0E"/>
    <w:rsid w:val="00DB3767"/>
    <w:rsid w:val="00DB377B"/>
    <w:rsid w:val="00DB3797"/>
    <w:rsid w:val="00DB37F0"/>
    <w:rsid w:val="00DB3854"/>
    <w:rsid w:val="00DB3C37"/>
    <w:rsid w:val="00DB3D7A"/>
    <w:rsid w:val="00DB40A1"/>
    <w:rsid w:val="00DB4514"/>
    <w:rsid w:val="00DB459D"/>
    <w:rsid w:val="00DB4600"/>
    <w:rsid w:val="00DB47B2"/>
    <w:rsid w:val="00DB4A2D"/>
    <w:rsid w:val="00DB4CA6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271"/>
    <w:rsid w:val="00DB7343"/>
    <w:rsid w:val="00DB76C8"/>
    <w:rsid w:val="00DB77BC"/>
    <w:rsid w:val="00DB7B68"/>
    <w:rsid w:val="00DC0234"/>
    <w:rsid w:val="00DC0685"/>
    <w:rsid w:val="00DC08C1"/>
    <w:rsid w:val="00DC08DC"/>
    <w:rsid w:val="00DC0C1F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4B7"/>
    <w:rsid w:val="00DC3AED"/>
    <w:rsid w:val="00DC3C40"/>
    <w:rsid w:val="00DC3CA2"/>
    <w:rsid w:val="00DC3F44"/>
    <w:rsid w:val="00DC4276"/>
    <w:rsid w:val="00DC433F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6D27"/>
    <w:rsid w:val="00DC7062"/>
    <w:rsid w:val="00DC7233"/>
    <w:rsid w:val="00DC754C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58F"/>
    <w:rsid w:val="00DD1871"/>
    <w:rsid w:val="00DD18E9"/>
    <w:rsid w:val="00DD1AD7"/>
    <w:rsid w:val="00DD1B9B"/>
    <w:rsid w:val="00DD1D67"/>
    <w:rsid w:val="00DD1E5B"/>
    <w:rsid w:val="00DD21E1"/>
    <w:rsid w:val="00DD23C5"/>
    <w:rsid w:val="00DD24B3"/>
    <w:rsid w:val="00DD24C7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31"/>
    <w:rsid w:val="00DD5E8C"/>
    <w:rsid w:val="00DD60D3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B94"/>
    <w:rsid w:val="00DE0C28"/>
    <w:rsid w:val="00DE0C29"/>
    <w:rsid w:val="00DE0CC1"/>
    <w:rsid w:val="00DE0E69"/>
    <w:rsid w:val="00DE1154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09B"/>
    <w:rsid w:val="00DE61AE"/>
    <w:rsid w:val="00DE6CF4"/>
    <w:rsid w:val="00DE6D85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59D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15E"/>
    <w:rsid w:val="00DF43B1"/>
    <w:rsid w:val="00DF43CA"/>
    <w:rsid w:val="00DF44D0"/>
    <w:rsid w:val="00DF46AD"/>
    <w:rsid w:val="00DF47E4"/>
    <w:rsid w:val="00DF485B"/>
    <w:rsid w:val="00DF4978"/>
    <w:rsid w:val="00DF4E0C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4A0"/>
    <w:rsid w:val="00E0150D"/>
    <w:rsid w:val="00E01617"/>
    <w:rsid w:val="00E018D3"/>
    <w:rsid w:val="00E0192A"/>
    <w:rsid w:val="00E01984"/>
    <w:rsid w:val="00E01AF2"/>
    <w:rsid w:val="00E01B2E"/>
    <w:rsid w:val="00E01B4F"/>
    <w:rsid w:val="00E01D6D"/>
    <w:rsid w:val="00E01DE6"/>
    <w:rsid w:val="00E01E66"/>
    <w:rsid w:val="00E01EAB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B7D"/>
    <w:rsid w:val="00E04C05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6C3D"/>
    <w:rsid w:val="00E0704D"/>
    <w:rsid w:val="00E0739B"/>
    <w:rsid w:val="00E0767B"/>
    <w:rsid w:val="00E076EF"/>
    <w:rsid w:val="00E07824"/>
    <w:rsid w:val="00E07893"/>
    <w:rsid w:val="00E07902"/>
    <w:rsid w:val="00E07977"/>
    <w:rsid w:val="00E07E74"/>
    <w:rsid w:val="00E07EE6"/>
    <w:rsid w:val="00E1028D"/>
    <w:rsid w:val="00E10539"/>
    <w:rsid w:val="00E10867"/>
    <w:rsid w:val="00E10A63"/>
    <w:rsid w:val="00E10A7E"/>
    <w:rsid w:val="00E10C3C"/>
    <w:rsid w:val="00E10ED1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4F1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2F6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544"/>
    <w:rsid w:val="00E175F2"/>
    <w:rsid w:val="00E17A41"/>
    <w:rsid w:val="00E17A86"/>
    <w:rsid w:val="00E17C2C"/>
    <w:rsid w:val="00E17F42"/>
    <w:rsid w:val="00E20577"/>
    <w:rsid w:val="00E20899"/>
    <w:rsid w:val="00E208C2"/>
    <w:rsid w:val="00E20928"/>
    <w:rsid w:val="00E20ED5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515"/>
    <w:rsid w:val="00E248B9"/>
    <w:rsid w:val="00E24937"/>
    <w:rsid w:val="00E24F15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153"/>
    <w:rsid w:val="00E27596"/>
    <w:rsid w:val="00E27D20"/>
    <w:rsid w:val="00E27D30"/>
    <w:rsid w:val="00E27EF5"/>
    <w:rsid w:val="00E27F7B"/>
    <w:rsid w:val="00E307A2"/>
    <w:rsid w:val="00E3080E"/>
    <w:rsid w:val="00E30878"/>
    <w:rsid w:val="00E30928"/>
    <w:rsid w:val="00E30E70"/>
    <w:rsid w:val="00E31315"/>
    <w:rsid w:val="00E313AF"/>
    <w:rsid w:val="00E313D1"/>
    <w:rsid w:val="00E316E2"/>
    <w:rsid w:val="00E3173B"/>
    <w:rsid w:val="00E319D7"/>
    <w:rsid w:val="00E31A30"/>
    <w:rsid w:val="00E31A8D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834"/>
    <w:rsid w:val="00E34898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7A9"/>
    <w:rsid w:val="00E40921"/>
    <w:rsid w:val="00E40CA5"/>
    <w:rsid w:val="00E40D00"/>
    <w:rsid w:val="00E410D3"/>
    <w:rsid w:val="00E41161"/>
    <w:rsid w:val="00E41444"/>
    <w:rsid w:val="00E41743"/>
    <w:rsid w:val="00E4192E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EB"/>
    <w:rsid w:val="00E521B8"/>
    <w:rsid w:val="00E52221"/>
    <w:rsid w:val="00E523B2"/>
    <w:rsid w:val="00E5240E"/>
    <w:rsid w:val="00E5248F"/>
    <w:rsid w:val="00E524E0"/>
    <w:rsid w:val="00E525E6"/>
    <w:rsid w:val="00E5280C"/>
    <w:rsid w:val="00E528ED"/>
    <w:rsid w:val="00E5297E"/>
    <w:rsid w:val="00E52AE1"/>
    <w:rsid w:val="00E52BA7"/>
    <w:rsid w:val="00E52BBA"/>
    <w:rsid w:val="00E52D1F"/>
    <w:rsid w:val="00E52DAC"/>
    <w:rsid w:val="00E52E0D"/>
    <w:rsid w:val="00E52FCA"/>
    <w:rsid w:val="00E5305F"/>
    <w:rsid w:val="00E53206"/>
    <w:rsid w:val="00E5337B"/>
    <w:rsid w:val="00E535FB"/>
    <w:rsid w:val="00E5361C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BDC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F0D"/>
    <w:rsid w:val="00E6220F"/>
    <w:rsid w:val="00E62A8F"/>
    <w:rsid w:val="00E62BCB"/>
    <w:rsid w:val="00E62DE6"/>
    <w:rsid w:val="00E63249"/>
    <w:rsid w:val="00E63885"/>
    <w:rsid w:val="00E639A0"/>
    <w:rsid w:val="00E639C7"/>
    <w:rsid w:val="00E63AA4"/>
    <w:rsid w:val="00E63B8F"/>
    <w:rsid w:val="00E63C9E"/>
    <w:rsid w:val="00E63FAB"/>
    <w:rsid w:val="00E63FE3"/>
    <w:rsid w:val="00E640AB"/>
    <w:rsid w:val="00E641B4"/>
    <w:rsid w:val="00E641DE"/>
    <w:rsid w:val="00E6432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00C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B2F"/>
    <w:rsid w:val="00E67C00"/>
    <w:rsid w:val="00E67C22"/>
    <w:rsid w:val="00E67D87"/>
    <w:rsid w:val="00E67EA7"/>
    <w:rsid w:val="00E701B5"/>
    <w:rsid w:val="00E70323"/>
    <w:rsid w:val="00E70365"/>
    <w:rsid w:val="00E7089A"/>
    <w:rsid w:val="00E709E1"/>
    <w:rsid w:val="00E70B1A"/>
    <w:rsid w:val="00E70BB2"/>
    <w:rsid w:val="00E70BC9"/>
    <w:rsid w:val="00E70D10"/>
    <w:rsid w:val="00E70D17"/>
    <w:rsid w:val="00E70F83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7E5"/>
    <w:rsid w:val="00E7483A"/>
    <w:rsid w:val="00E74B3F"/>
    <w:rsid w:val="00E74B7C"/>
    <w:rsid w:val="00E74E13"/>
    <w:rsid w:val="00E75109"/>
    <w:rsid w:val="00E75361"/>
    <w:rsid w:val="00E757D8"/>
    <w:rsid w:val="00E75815"/>
    <w:rsid w:val="00E75BA2"/>
    <w:rsid w:val="00E75CC9"/>
    <w:rsid w:val="00E760DF"/>
    <w:rsid w:val="00E764F2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B33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E0C"/>
    <w:rsid w:val="00E80E6D"/>
    <w:rsid w:val="00E80F83"/>
    <w:rsid w:val="00E81975"/>
    <w:rsid w:val="00E81A5F"/>
    <w:rsid w:val="00E81AC0"/>
    <w:rsid w:val="00E82250"/>
    <w:rsid w:val="00E82604"/>
    <w:rsid w:val="00E8288C"/>
    <w:rsid w:val="00E82BE1"/>
    <w:rsid w:val="00E83706"/>
    <w:rsid w:val="00E83761"/>
    <w:rsid w:val="00E83F1C"/>
    <w:rsid w:val="00E8405B"/>
    <w:rsid w:val="00E844E1"/>
    <w:rsid w:val="00E8469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2F0"/>
    <w:rsid w:val="00E86489"/>
    <w:rsid w:val="00E8666D"/>
    <w:rsid w:val="00E86ACF"/>
    <w:rsid w:val="00E86BCA"/>
    <w:rsid w:val="00E86C36"/>
    <w:rsid w:val="00E86DB7"/>
    <w:rsid w:val="00E86F92"/>
    <w:rsid w:val="00E871D5"/>
    <w:rsid w:val="00E87353"/>
    <w:rsid w:val="00E8755A"/>
    <w:rsid w:val="00E87AB8"/>
    <w:rsid w:val="00E900BB"/>
    <w:rsid w:val="00E90193"/>
    <w:rsid w:val="00E903C3"/>
    <w:rsid w:val="00E90529"/>
    <w:rsid w:val="00E9097F"/>
    <w:rsid w:val="00E90997"/>
    <w:rsid w:val="00E90ABA"/>
    <w:rsid w:val="00E90BBD"/>
    <w:rsid w:val="00E90C47"/>
    <w:rsid w:val="00E90F6F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2D2"/>
    <w:rsid w:val="00E933D5"/>
    <w:rsid w:val="00E934AC"/>
    <w:rsid w:val="00E93A29"/>
    <w:rsid w:val="00E942AC"/>
    <w:rsid w:val="00E94E6D"/>
    <w:rsid w:val="00E94F49"/>
    <w:rsid w:val="00E950D9"/>
    <w:rsid w:val="00E95273"/>
    <w:rsid w:val="00E95691"/>
    <w:rsid w:val="00E958E6"/>
    <w:rsid w:val="00E95BD7"/>
    <w:rsid w:val="00E95C51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64D"/>
    <w:rsid w:val="00EA0801"/>
    <w:rsid w:val="00EA0C1E"/>
    <w:rsid w:val="00EA0C75"/>
    <w:rsid w:val="00EA0E2B"/>
    <w:rsid w:val="00EA0F2F"/>
    <w:rsid w:val="00EA152F"/>
    <w:rsid w:val="00EA1C4F"/>
    <w:rsid w:val="00EA1D3D"/>
    <w:rsid w:val="00EA1DE1"/>
    <w:rsid w:val="00EA1E2A"/>
    <w:rsid w:val="00EA1EF9"/>
    <w:rsid w:val="00EA21A5"/>
    <w:rsid w:val="00EA286A"/>
    <w:rsid w:val="00EA2933"/>
    <w:rsid w:val="00EA2C54"/>
    <w:rsid w:val="00EA3288"/>
    <w:rsid w:val="00EA331E"/>
    <w:rsid w:val="00EA34C3"/>
    <w:rsid w:val="00EA3786"/>
    <w:rsid w:val="00EA38FB"/>
    <w:rsid w:val="00EA396E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BC2"/>
    <w:rsid w:val="00EA6C4D"/>
    <w:rsid w:val="00EA6ED6"/>
    <w:rsid w:val="00EA70C3"/>
    <w:rsid w:val="00EA7E3A"/>
    <w:rsid w:val="00EB06F8"/>
    <w:rsid w:val="00EB08A4"/>
    <w:rsid w:val="00EB08B0"/>
    <w:rsid w:val="00EB0927"/>
    <w:rsid w:val="00EB0A5F"/>
    <w:rsid w:val="00EB0B43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5D78"/>
    <w:rsid w:val="00EB604A"/>
    <w:rsid w:val="00EB60A5"/>
    <w:rsid w:val="00EB6221"/>
    <w:rsid w:val="00EB62E2"/>
    <w:rsid w:val="00EB63DC"/>
    <w:rsid w:val="00EB6850"/>
    <w:rsid w:val="00EB6869"/>
    <w:rsid w:val="00EB6BB5"/>
    <w:rsid w:val="00EB70DA"/>
    <w:rsid w:val="00EB723B"/>
    <w:rsid w:val="00EB7558"/>
    <w:rsid w:val="00EB764D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8F4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472"/>
    <w:rsid w:val="00EC6792"/>
    <w:rsid w:val="00EC69BF"/>
    <w:rsid w:val="00EC6A64"/>
    <w:rsid w:val="00EC6DAA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B65"/>
    <w:rsid w:val="00ED0C9F"/>
    <w:rsid w:val="00ED0F18"/>
    <w:rsid w:val="00ED101E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9D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DB"/>
    <w:rsid w:val="00ED4CDF"/>
    <w:rsid w:val="00ED529B"/>
    <w:rsid w:val="00ED597E"/>
    <w:rsid w:val="00ED5ABF"/>
    <w:rsid w:val="00ED5AF9"/>
    <w:rsid w:val="00ED5BFF"/>
    <w:rsid w:val="00ED5DF0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5D3"/>
    <w:rsid w:val="00ED7749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B92"/>
    <w:rsid w:val="00EE0C87"/>
    <w:rsid w:val="00EE0CE1"/>
    <w:rsid w:val="00EE0D1C"/>
    <w:rsid w:val="00EE0FC0"/>
    <w:rsid w:val="00EE10C3"/>
    <w:rsid w:val="00EE136B"/>
    <w:rsid w:val="00EE1427"/>
    <w:rsid w:val="00EE175F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3D12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939"/>
    <w:rsid w:val="00EE5A22"/>
    <w:rsid w:val="00EE5B14"/>
    <w:rsid w:val="00EE5DE6"/>
    <w:rsid w:val="00EE639D"/>
    <w:rsid w:val="00EE6502"/>
    <w:rsid w:val="00EE6A0A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63C"/>
    <w:rsid w:val="00EF0A28"/>
    <w:rsid w:val="00EF0D2E"/>
    <w:rsid w:val="00EF10D7"/>
    <w:rsid w:val="00EF15A6"/>
    <w:rsid w:val="00EF16FA"/>
    <w:rsid w:val="00EF183D"/>
    <w:rsid w:val="00EF1861"/>
    <w:rsid w:val="00EF1A7D"/>
    <w:rsid w:val="00EF1F8F"/>
    <w:rsid w:val="00EF20A4"/>
    <w:rsid w:val="00EF20D0"/>
    <w:rsid w:val="00EF27CD"/>
    <w:rsid w:val="00EF28E1"/>
    <w:rsid w:val="00EF29C6"/>
    <w:rsid w:val="00EF2DBF"/>
    <w:rsid w:val="00EF30C6"/>
    <w:rsid w:val="00EF30E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D9B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1F77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826"/>
    <w:rsid w:val="00F07911"/>
    <w:rsid w:val="00F07DA2"/>
    <w:rsid w:val="00F07DA9"/>
    <w:rsid w:val="00F10408"/>
    <w:rsid w:val="00F1086F"/>
    <w:rsid w:val="00F108F7"/>
    <w:rsid w:val="00F109E2"/>
    <w:rsid w:val="00F10BBB"/>
    <w:rsid w:val="00F10BD3"/>
    <w:rsid w:val="00F10D24"/>
    <w:rsid w:val="00F10EC2"/>
    <w:rsid w:val="00F10F6E"/>
    <w:rsid w:val="00F10F79"/>
    <w:rsid w:val="00F113F5"/>
    <w:rsid w:val="00F1180B"/>
    <w:rsid w:val="00F11858"/>
    <w:rsid w:val="00F118E0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2ED7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17E58"/>
    <w:rsid w:val="00F20367"/>
    <w:rsid w:val="00F2079F"/>
    <w:rsid w:val="00F20BCD"/>
    <w:rsid w:val="00F20C92"/>
    <w:rsid w:val="00F21184"/>
    <w:rsid w:val="00F21247"/>
    <w:rsid w:val="00F213E2"/>
    <w:rsid w:val="00F21930"/>
    <w:rsid w:val="00F21975"/>
    <w:rsid w:val="00F21C01"/>
    <w:rsid w:val="00F21DE3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063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40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E1F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7A0"/>
    <w:rsid w:val="00F33834"/>
    <w:rsid w:val="00F33E64"/>
    <w:rsid w:val="00F34277"/>
    <w:rsid w:val="00F346F0"/>
    <w:rsid w:val="00F34813"/>
    <w:rsid w:val="00F3489F"/>
    <w:rsid w:val="00F3504B"/>
    <w:rsid w:val="00F35150"/>
    <w:rsid w:val="00F35508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5F7"/>
    <w:rsid w:val="00F4072F"/>
    <w:rsid w:val="00F40AD5"/>
    <w:rsid w:val="00F40CE4"/>
    <w:rsid w:val="00F40E82"/>
    <w:rsid w:val="00F41116"/>
    <w:rsid w:val="00F412DC"/>
    <w:rsid w:val="00F414B7"/>
    <w:rsid w:val="00F419D4"/>
    <w:rsid w:val="00F419E6"/>
    <w:rsid w:val="00F41B04"/>
    <w:rsid w:val="00F41ECA"/>
    <w:rsid w:val="00F41FBB"/>
    <w:rsid w:val="00F423F3"/>
    <w:rsid w:val="00F428A7"/>
    <w:rsid w:val="00F429E3"/>
    <w:rsid w:val="00F42B17"/>
    <w:rsid w:val="00F42E97"/>
    <w:rsid w:val="00F42EA0"/>
    <w:rsid w:val="00F43035"/>
    <w:rsid w:val="00F43321"/>
    <w:rsid w:val="00F43798"/>
    <w:rsid w:val="00F438BF"/>
    <w:rsid w:val="00F43A21"/>
    <w:rsid w:val="00F43C97"/>
    <w:rsid w:val="00F43E01"/>
    <w:rsid w:val="00F44085"/>
    <w:rsid w:val="00F44145"/>
    <w:rsid w:val="00F449D5"/>
    <w:rsid w:val="00F44A0E"/>
    <w:rsid w:val="00F4540D"/>
    <w:rsid w:val="00F454F6"/>
    <w:rsid w:val="00F458EC"/>
    <w:rsid w:val="00F459B3"/>
    <w:rsid w:val="00F45C10"/>
    <w:rsid w:val="00F45D21"/>
    <w:rsid w:val="00F45E68"/>
    <w:rsid w:val="00F4647F"/>
    <w:rsid w:val="00F465F5"/>
    <w:rsid w:val="00F46626"/>
    <w:rsid w:val="00F46651"/>
    <w:rsid w:val="00F46669"/>
    <w:rsid w:val="00F470FB"/>
    <w:rsid w:val="00F472F4"/>
    <w:rsid w:val="00F4756B"/>
    <w:rsid w:val="00F4768B"/>
    <w:rsid w:val="00F479CF"/>
    <w:rsid w:val="00F47D7D"/>
    <w:rsid w:val="00F47DFD"/>
    <w:rsid w:val="00F47FC8"/>
    <w:rsid w:val="00F47FEC"/>
    <w:rsid w:val="00F47FFD"/>
    <w:rsid w:val="00F5005E"/>
    <w:rsid w:val="00F50241"/>
    <w:rsid w:val="00F506A4"/>
    <w:rsid w:val="00F5102C"/>
    <w:rsid w:val="00F5106E"/>
    <w:rsid w:val="00F510D8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29FC"/>
    <w:rsid w:val="00F5310E"/>
    <w:rsid w:val="00F533C6"/>
    <w:rsid w:val="00F535AC"/>
    <w:rsid w:val="00F53621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B2B"/>
    <w:rsid w:val="00F60D9B"/>
    <w:rsid w:val="00F60EE6"/>
    <w:rsid w:val="00F613DC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5E08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32"/>
    <w:rsid w:val="00F67B69"/>
    <w:rsid w:val="00F67C55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80"/>
    <w:rsid w:val="00F72DC5"/>
    <w:rsid w:val="00F72E90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B7D"/>
    <w:rsid w:val="00F74DB9"/>
    <w:rsid w:val="00F74F0B"/>
    <w:rsid w:val="00F75161"/>
    <w:rsid w:val="00F7517A"/>
    <w:rsid w:val="00F7525B"/>
    <w:rsid w:val="00F757C9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763B"/>
    <w:rsid w:val="00F77A60"/>
    <w:rsid w:val="00F77DAA"/>
    <w:rsid w:val="00F77DF0"/>
    <w:rsid w:val="00F77EAD"/>
    <w:rsid w:val="00F80136"/>
    <w:rsid w:val="00F801CA"/>
    <w:rsid w:val="00F802C3"/>
    <w:rsid w:val="00F803D6"/>
    <w:rsid w:val="00F8065E"/>
    <w:rsid w:val="00F8094A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4A5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7FA"/>
    <w:rsid w:val="00F87802"/>
    <w:rsid w:val="00F87CB7"/>
    <w:rsid w:val="00F905AF"/>
    <w:rsid w:val="00F907A7"/>
    <w:rsid w:val="00F90ADD"/>
    <w:rsid w:val="00F90DDB"/>
    <w:rsid w:val="00F911E6"/>
    <w:rsid w:val="00F91205"/>
    <w:rsid w:val="00F912FF"/>
    <w:rsid w:val="00F91576"/>
    <w:rsid w:val="00F9173D"/>
    <w:rsid w:val="00F9188E"/>
    <w:rsid w:val="00F91D9F"/>
    <w:rsid w:val="00F91DB6"/>
    <w:rsid w:val="00F91DDA"/>
    <w:rsid w:val="00F92121"/>
    <w:rsid w:val="00F9243C"/>
    <w:rsid w:val="00F9289A"/>
    <w:rsid w:val="00F9290B"/>
    <w:rsid w:val="00F92C7D"/>
    <w:rsid w:val="00F92DB9"/>
    <w:rsid w:val="00F92E50"/>
    <w:rsid w:val="00F92E5F"/>
    <w:rsid w:val="00F934A6"/>
    <w:rsid w:val="00F93794"/>
    <w:rsid w:val="00F939C4"/>
    <w:rsid w:val="00F939D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F5"/>
    <w:rsid w:val="00F9515A"/>
    <w:rsid w:val="00F95254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5E15"/>
    <w:rsid w:val="00F960D5"/>
    <w:rsid w:val="00F96113"/>
    <w:rsid w:val="00F96434"/>
    <w:rsid w:val="00F9673E"/>
    <w:rsid w:val="00F96753"/>
    <w:rsid w:val="00F968D3"/>
    <w:rsid w:val="00F96A62"/>
    <w:rsid w:val="00F96C59"/>
    <w:rsid w:val="00F96D0A"/>
    <w:rsid w:val="00F97030"/>
    <w:rsid w:val="00F97170"/>
    <w:rsid w:val="00F97224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501"/>
    <w:rsid w:val="00FA1605"/>
    <w:rsid w:val="00FA1B0F"/>
    <w:rsid w:val="00FA1DB3"/>
    <w:rsid w:val="00FA1FA8"/>
    <w:rsid w:val="00FA202A"/>
    <w:rsid w:val="00FA2431"/>
    <w:rsid w:val="00FA270E"/>
    <w:rsid w:val="00FA2865"/>
    <w:rsid w:val="00FA2A93"/>
    <w:rsid w:val="00FA2EAC"/>
    <w:rsid w:val="00FA310E"/>
    <w:rsid w:val="00FA35FF"/>
    <w:rsid w:val="00FA395B"/>
    <w:rsid w:val="00FA39E5"/>
    <w:rsid w:val="00FA3BED"/>
    <w:rsid w:val="00FA400D"/>
    <w:rsid w:val="00FA422F"/>
    <w:rsid w:val="00FA4488"/>
    <w:rsid w:val="00FA483F"/>
    <w:rsid w:val="00FA4CF0"/>
    <w:rsid w:val="00FA4CF7"/>
    <w:rsid w:val="00FA4D9F"/>
    <w:rsid w:val="00FA4E4D"/>
    <w:rsid w:val="00FA4E6D"/>
    <w:rsid w:val="00FA5066"/>
    <w:rsid w:val="00FA50AD"/>
    <w:rsid w:val="00FA51C7"/>
    <w:rsid w:val="00FA57F4"/>
    <w:rsid w:val="00FA5848"/>
    <w:rsid w:val="00FA5856"/>
    <w:rsid w:val="00FA5B95"/>
    <w:rsid w:val="00FA5D39"/>
    <w:rsid w:val="00FA612F"/>
    <w:rsid w:val="00FA6243"/>
    <w:rsid w:val="00FA62E1"/>
    <w:rsid w:val="00FA62EF"/>
    <w:rsid w:val="00FA65D2"/>
    <w:rsid w:val="00FA6D30"/>
    <w:rsid w:val="00FA6E36"/>
    <w:rsid w:val="00FA6F24"/>
    <w:rsid w:val="00FA7218"/>
    <w:rsid w:val="00FA7363"/>
    <w:rsid w:val="00FA751D"/>
    <w:rsid w:val="00FA7637"/>
    <w:rsid w:val="00FA7783"/>
    <w:rsid w:val="00FA7882"/>
    <w:rsid w:val="00FA7BA7"/>
    <w:rsid w:val="00FB01E1"/>
    <w:rsid w:val="00FB0226"/>
    <w:rsid w:val="00FB027F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51C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68"/>
    <w:rsid w:val="00FB76BA"/>
    <w:rsid w:val="00FB784D"/>
    <w:rsid w:val="00FB79C1"/>
    <w:rsid w:val="00FB7E0A"/>
    <w:rsid w:val="00FC0027"/>
    <w:rsid w:val="00FC00BD"/>
    <w:rsid w:val="00FC0375"/>
    <w:rsid w:val="00FC0416"/>
    <w:rsid w:val="00FC06E3"/>
    <w:rsid w:val="00FC0861"/>
    <w:rsid w:val="00FC0B38"/>
    <w:rsid w:val="00FC0ECF"/>
    <w:rsid w:val="00FC140C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C60"/>
    <w:rsid w:val="00FC62D1"/>
    <w:rsid w:val="00FC6377"/>
    <w:rsid w:val="00FC6521"/>
    <w:rsid w:val="00FC659D"/>
    <w:rsid w:val="00FC665A"/>
    <w:rsid w:val="00FC6787"/>
    <w:rsid w:val="00FC6918"/>
    <w:rsid w:val="00FC69B2"/>
    <w:rsid w:val="00FC69D4"/>
    <w:rsid w:val="00FC6A87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F6"/>
    <w:rsid w:val="00FD0879"/>
    <w:rsid w:val="00FD0C5A"/>
    <w:rsid w:val="00FD15DE"/>
    <w:rsid w:val="00FD1653"/>
    <w:rsid w:val="00FD1684"/>
    <w:rsid w:val="00FD1911"/>
    <w:rsid w:val="00FD1913"/>
    <w:rsid w:val="00FD1EFB"/>
    <w:rsid w:val="00FD2117"/>
    <w:rsid w:val="00FD23A9"/>
    <w:rsid w:val="00FD3328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075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B93"/>
    <w:rsid w:val="00FE2CEB"/>
    <w:rsid w:val="00FE2E79"/>
    <w:rsid w:val="00FE3076"/>
    <w:rsid w:val="00FE31C6"/>
    <w:rsid w:val="00FE3224"/>
    <w:rsid w:val="00FE3594"/>
    <w:rsid w:val="00FE3A7E"/>
    <w:rsid w:val="00FE3E83"/>
    <w:rsid w:val="00FE40EB"/>
    <w:rsid w:val="00FE413A"/>
    <w:rsid w:val="00FE45C8"/>
    <w:rsid w:val="00FE46A6"/>
    <w:rsid w:val="00FE4B0E"/>
    <w:rsid w:val="00FE4BBE"/>
    <w:rsid w:val="00FE4D8E"/>
    <w:rsid w:val="00FE4DD6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F6"/>
    <w:rsid w:val="00FF1FD1"/>
    <w:rsid w:val="00FF214F"/>
    <w:rsid w:val="00FF2363"/>
    <w:rsid w:val="00FF2406"/>
    <w:rsid w:val="00FF2509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43D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5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5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1201213406666763"/>
          <c:y val="8.3219369565774956E-2"/>
          <c:w val="0.84276195117304153"/>
          <c:h val="0.66779640583204614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E46C0A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2072394148524517E-3"/>
                  <c:y val="-4.7331156727444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72611376683826E-2"/>
                  <c:y val="-6.2128856233519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35585565770722E-2"/>
                  <c:y val="-6.108025970437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04179683827637E-2"/>
                  <c:y val="-7.2392654085417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997516220317938E-2"/>
                  <c:y val="-7.074719247791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242097604102046E-2"/>
                  <c:y val="-6.04848076207547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6857552773724917E-2"/>
                  <c:y val="-5.4660599719196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9517301037555298E-2"/>
                  <c:y val="-6.14740955595617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527105754919868E-2"/>
                  <c:y val="-6.4598189782942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704099965392358E-2"/>
                  <c:y val="-6.4827396235258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23271427361605E-2"/>
                  <c:y val="-5.86747961295972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287960243447778E-2"/>
                  <c:y val="-6.9863243728730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12370848788247E-2"/>
                  <c:y val="-5.6297585248015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070211804690027E-2"/>
                  <c:y val="4.482460549622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213005179896897E-2"/>
                  <c:y val="5.2515589532852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963311347311007E-2"/>
                  <c:y val="6.42473214697458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3012324247532849E-2"/>
                  <c:y val="6.218384525370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5265205001249361E-2"/>
                  <c:y val="-5.00961750539862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053118775715808E-2"/>
                  <c:y val="6.1854938964757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47408899468962E-2"/>
                  <c:y val="-5.2268075611069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5316618906556728E-2"/>
                  <c:y val="6.1263935476808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800206356495057E-2"/>
                  <c:y val="-6.6942708121878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08481070264062E-2"/>
                  <c:y val="-5.0321634376463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690058229337026E-2"/>
                  <c:y val="-5.1088397162566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88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0.0</c:formatCode>
                <c:ptCount val="18"/>
                <c:pt idx="0">
                  <c:v>95.3</c:v>
                </c:pt>
                <c:pt idx="1">
                  <c:v>91.3</c:v>
                </c:pt>
                <c:pt idx="2">
                  <c:v>87.4</c:v>
                </c:pt>
                <c:pt idx="3">
                  <c:v>89.1</c:v>
                </c:pt>
                <c:pt idx="4">
                  <c:v>89.6</c:v>
                </c:pt>
                <c:pt idx="5">
                  <c:v>92.9</c:v>
                </c:pt>
                <c:pt idx="6">
                  <c:v>91.9</c:v>
                </c:pt>
                <c:pt idx="7">
                  <c:v>92</c:v>
                </c:pt>
                <c:pt idx="8">
                  <c:v>91.9</c:v>
                </c:pt>
                <c:pt idx="9">
                  <c:v>92.2</c:v>
                </c:pt>
                <c:pt idx="10">
                  <c:v>93.9</c:v>
                </c:pt>
                <c:pt idx="11">
                  <c:v>94.5</c:v>
                </c:pt>
                <c:pt idx="12">
                  <c:v>100.5</c:v>
                </c:pt>
                <c:pt idx="13">
                  <c:v>95.8</c:v>
                </c:pt>
                <c:pt idx="14">
                  <c:v>94.1</c:v>
                </c:pt>
                <c:pt idx="15">
                  <c:v>89.6</c:v>
                </c:pt>
                <c:pt idx="16">
                  <c:v>86.3</c:v>
                </c:pt>
                <c:pt idx="17">
                  <c:v>82.9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7220864"/>
        <c:axId val="77230848"/>
      </c:lineChart>
      <c:catAx>
        <c:axId val="77220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8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72308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77230848"/>
        <c:scaling>
          <c:orientation val="minMax"/>
          <c:max val="110"/>
          <c:min val="8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7220864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4903761533899826E-2"/>
          <c:y val="3.7059634561386633E-2"/>
          <c:w val="0.89981127989859355"/>
          <c:h val="0.68691471224273293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211682920640994E-2"/>
                  <c:y val="7.04436369090636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708464460726483E-2"/>
                  <c:y val="5.40779080419591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015666368777012E-2"/>
                  <c:y val="5.6294493994987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8936323127085693E-2"/>
                  <c:y val="5.5546304489733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716943369993055E-2"/>
                  <c:y val="5.56912633393105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935186054548E-2"/>
                  <c:y val="5.9557903032621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573686176087651E-2"/>
                  <c:y val="6.6879701127880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541867280024E-2"/>
                  <c:y val="6.8715540735501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736628811809522E-2"/>
                  <c:y val="6.04242532510661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619856728435289E-2"/>
                  <c:y val="5.432704419800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615448610002483E-2"/>
                  <c:y val="6.0476177763792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375847743815757E-2"/>
                  <c:y val="5.1475585172707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9984842377759738E-2"/>
                  <c:y val="6.7079376857997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384026952446139E-2"/>
                  <c:y val="5.136222326506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5131167363993E-2"/>
                  <c:y val="4.96823368283153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08919223678946E-2"/>
                  <c:y val="5.4804122095173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791368417912886E-2"/>
                  <c:y val="5.5995787706305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9.2559510879608765E-3"/>
                  <c:y val="6.32747175474181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766639759158617E-2"/>
                  <c:y val="-4.1019893266983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1470296170114282E-2"/>
                  <c:y val="4.2535173813988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6986053013979408E-2"/>
                  <c:y val="5.1427977795543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1469429651335198E-2"/>
                  <c:y val="5.4984685630087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71930174938794E-2"/>
                  <c:y val="5.0636538786784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740334730258243E-3"/>
                  <c:y val="-5.9077885728653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60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General</c:formatCode>
                <c:ptCount val="18"/>
                <c:pt idx="0">
                  <c:v>80.099999999999994</c:v>
                </c:pt>
                <c:pt idx="1">
                  <c:v>75.5</c:v>
                </c:pt>
                <c:pt idx="2">
                  <c:v>77.2</c:v>
                </c:pt>
                <c:pt idx="3">
                  <c:v>81.400000000000006</c:v>
                </c:pt>
                <c:pt idx="4">
                  <c:v>82.4</c:v>
                </c:pt>
                <c:pt idx="5">
                  <c:v>84</c:v>
                </c:pt>
                <c:pt idx="6">
                  <c:v>84.7</c:v>
                </c:pt>
                <c:pt idx="7">
                  <c:v>85</c:v>
                </c:pt>
                <c:pt idx="8">
                  <c:v>85.3</c:v>
                </c:pt>
                <c:pt idx="9">
                  <c:v>93.7</c:v>
                </c:pt>
                <c:pt idx="10">
                  <c:v>93.2</c:v>
                </c:pt>
                <c:pt idx="11">
                  <c:v>86.7</c:v>
                </c:pt>
                <c:pt idx="12" formatCode="0.0">
                  <c:v>96.4</c:v>
                </c:pt>
                <c:pt idx="13">
                  <c:v>97.3</c:v>
                </c:pt>
                <c:pt idx="14">
                  <c:v>92.9</c:v>
                </c:pt>
                <c:pt idx="15">
                  <c:v>89</c:v>
                </c:pt>
                <c:pt idx="16">
                  <c:v>87.1</c:v>
                </c:pt>
                <c:pt idx="17">
                  <c:v>86.7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742208"/>
        <c:axId val="77078912"/>
      </c:lineChart>
      <c:catAx>
        <c:axId val="117742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7078912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77078912"/>
        <c:scaling>
          <c:orientation val="minMax"/>
          <c:max val="120"/>
          <c:min val="6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742208"/>
        <c:crosses val="autoZero"/>
        <c:crossBetween val="midCat"/>
        <c:majorUnit val="20"/>
        <c:minorUnit val="2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0.37022</cdr:x>
      <cdr:y>0.8582</cdr:y>
    </cdr:from>
    <cdr:to>
      <cdr:x>0.92411</cdr:x>
      <cdr:y>0.9519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526039" y="1673018"/>
          <a:ext cx="3779227" cy="182663"/>
          <a:chOff x="2722957" y="854252"/>
          <a:chExt cx="2679768" cy="364342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2957" y="870220"/>
            <a:ext cx="661212" cy="3483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1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05678" y="854252"/>
            <a:ext cx="397047" cy="36212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2022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0.2016</cdr:x>
      <cdr:y>0.80277</cdr:y>
    </cdr:from>
    <cdr:to>
      <cdr:x>0.89012</cdr:x>
      <cdr:y>0.94169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44297" y="1515511"/>
          <a:ext cx="4249697" cy="262260"/>
          <a:chOff x="2126031" y="2200193"/>
          <a:chExt cx="3073534" cy="4764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388376" y="2200194"/>
            <a:ext cx="811189" cy="4764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6031" y="2200193"/>
            <a:ext cx="977603" cy="4735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1A1B7-1A33-44F0-89E5-2891AB258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12</Pages>
  <Words>2609</Words>
  <Characters>14874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17449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85</cp:revision>
  <cp:lastPrinted>2022-07-15T11:23:00Z</cp:lastPrinted>
  <dcterms:created xsi:type="dcterms:W3CDTF">2022-07-12T07:15:00Z</dcterms:created>
  <dcterms:modified xsi:type="dcterms:W3CDTF">2022-07-25T07:21:00Z</dcterms:modified>
</cp:coreProperties>
</file>