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971FE7">
        <w:rPr>
          <w:bCs/>
          <w:szCs w:val="26"/>
        </w:rPr>
        <w:t>я</w:t>
      </w:r>
      <w:r w:rsidR="00971FE7" w:rsidRPr="00971FE7">
        <w:t>нваре-апреле</w:t>
      </w:r>
      <w:r w:rsidR="00C5697D" w:rsidRPr="00D90E27">
        <w:rPr>
          <w:szCs w:val="26"/>
        </w:rPr>
        <w:t> </w:t>
      </w:r>
      <w:r w:rsidR="00C5697D">
        <w:rPr>
          <w:bCs/>
          <w:szCs w:val="26"/>
        </w:rPr>
        <w:t xml:space="preserve"> </w:t>
      </w:r>
      <w:r w:rsidR="00C403CF">
        <w:rPr>
          <w:bCs/>
          <w:szCs w:val="26"/>
        </w:rPr>
        <w:t>2021</w:t>
      </w:r>
      <w:r>
        <w:rPr>
          <w:bCs/>
          <w:szCs w:val="26"/>
        </w:rPr>
        <w:t xml:space="preserve"> г. составил </w:t>
      </w:r>
      <w:r w:rsidR="00B96950">
        <w:rPr>
          <w:bCs/>
          <w:szCs w:val="26"/>
        </w:rPr>
        <w:t>3</w:t>
      </w:r>
      <w:r w:rsidR="00295787">
        <w:rPr>
          <w:bCs/>
          <w:szCs w:val="26"/>
        </w:rPr>
        <w:t>9,8</w:t>
      </w:r>
      <w:r>
        <w:rPr>
          <w:bCs/>
          <w:szCs w:val="26"/>
        </w:rPr>
        <w:t xml:space="preserve"> млрд. рублей, или в сопоставимых ценах </w:t>
      </w:r>
      <w:r w:rsidR="00295787">
        <w:rPr>
          <w:bCs/>
          <w:szCs w:val="26"/>
        </w:rPr>
        <w:t>110,1</w:t>
      </w:r>
      <w:r>
        <w:rPr>
          <w:bCs/>
          <w:szCs w:val="26"/>
        </w:rPr>
        <w:t xml:space="preserve">% к уровню </w:t>
      </w:r>
      <w:r w:rsidR="00971FE7">
        <w:rPr>
          <w:bCs/>
          <w:szCs w:val="26"/>
        </w:rPr>
        <w:t>я</w:t>
      </w:r>
      <w:r w:rsidR="00971FE7" w:rsidRPr="00971FE7">
        <w:t>нваря-апреля</w:t>
      </w:r>
      <w:r w:rsidR="00C5697D" w:rsidRPr="00D90E27">
        <w:rPr>
          <w:szCs w:val="26"/>
        </w:rPr>
        <w:t> </w:t>
      </w:r>
      <w:r w:rsidR="00C5697D">
        <w:rPr>
          <w:bCs/>
          <w:szCs w:val="26"/>
        </w:rPr>
        <w:t xml:space="preserve"> </w:t>
      </w:r>
      <w:r w:rsidR="00C403CF">
        <w:rPr>
          <w:bCs/>
          <w:szCs w:val="26"/>
        </w:rPr>
        <w:t>2020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6113E4" w:rsidRPr="00C9198B">
        <w:t>71</w:t>
      </w:r>
      <w:r w:rsidR="00C9198B" w:rsidRPr="00C9198B">
        <w:t>,3</w:t>
      </w:r>
      <w:r>
        <w:t>% в общем объеме оптового товарооборота республики.</w:t>
      </w:r>
    </w:p>
    <w:p w:rsidR="00C403CF" w:rsidRDefault="00C403CF" w:rsidP="00C403CF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403CF" w:rsidRDefault="00C403CF" w:rsidP="00C403CF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403CF" w:rsidRDefault="000161C5" w:rsidP="00C403CF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1026" style="position:absolute;left:0;text-align:left;margin-left:139.05pt;margin-top:168.3pt;width:293.15pt;height:24pt;z-index:251839488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1D0AA8" w:rsidRDefault="001D0AA8" w:rsidP="00C403CF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1028" type="#_x0000_t202" style="position:absolute;left:8843;top:7959;width:1198;height:400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1D0AA8" w:rsidRDefault="001D0AA8" w:rsidP="00C403CF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C403CF">
        <w:rPr>
          <w:noProof/>
        </w:rPr>
        <w:drawing>
          <wp:inline distT="0" distB="0" distL="0" distR="0">
            <wp:extent cx="5915025" cy="2628900"/>
            <wp:effectExtent l="0" t="0" r="0" b="0"/>
            <wp:docPr id="10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6F6C" w:rsidRPr="00C7162C" w:rsidRDefault="00946F6C" w:rsidP="00946F6C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276"/>
        <w:gridCol w:w="1171"/>
        <w:gridCol w:w="1171"/>
        <w:gridCol w:w="1594"/>
      </w:tblGrid>
      <w:tr w:rsidR="00946F6C" w:rsidRPr="00C7162C" w:rsidTr="00946F6C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971FE7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71FE7">
              <w:rPr>
                <w:sz w:val="22"/>
                <w:szCs w:val="22"/>
              </w:rPr>
              <w:t>Январь-апрель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946F6C" w:rsidRPr="00946F6C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г.,</w:t>
            </w:r>
            <w:r w:rsidR="00946F6C" w:rsidRPr="00C7162C">
              <w:rPr>
                <w:sz w:val="22"/>
                <w:szCs w:val="22"/>
              </w:rPr>
              <w:br/>
              <w:t xml:space="preserve">млн. руб. </w:t>
            </w:r>
            <w:r w:rsidR="00946F6C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946F6C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971FE7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71FE7">
              <w:rPr>
                <w:sz w:val="22"/>
                <w:szCs w:val="22"/>
              </w:rPr>
              <w:t>нварь-апрель</w:t>
            </w:r>
            <w:r w:rsidR="0044649E">
              <w:rPr>
                <w:sz w:val="22"/>
                <w:szCs w:val="22"/>
              </w:rPr>
              <w:br/>
            </w:r>
            <w:r w:rsidR="00946F6C" w:rsidRPr="00C7162C">
              <w:rPr>
                <w:sz w:val="22"/>
                <w:szCs w:val="22"/>
              </w:rPr>
              <w:t>20</w:t>
            </w:r>
            <w:r w:rsidR="00946F6C">
              <w:rPr>
                <w:sz w:val="22"/>
                <w:szCs w:val="22"/>
              </w:rPr>
              <w:t>2</w:t>
            </w:r>
            <w:r w:rsidR="00946F6C" w:rsidRPr="00946F6C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 </w:t>
            </w:r>
            <w:r w:rsidR="00946F6C" w:rsidRPr="00C7162C">
              <w:rPr>
                <w:sz w:val="22"/>
                <w:szCs w:val="22"/>
              </w:rPr>
              <w:br/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</w:t>
            </w:r>
            <w:proofErr w:type="gramStart"/>
            <w:r w:rsidR="00946F6C" w:rsidRPr="00C7162C">
              <w:rPr>
                <w:sz w:val="22"/>
                <w:szCs w:val="22"/>
              </w:rPr>
              <w:t>к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</w:t>
            </w:r>
            <w:r w:rsidR="00946F6C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971FE7">
              <w:rPr>
                <w:sz w:val="22"/>
                <w:szCs w:val="22"/>
              </w:rPr>
              <w:t>нварю-апрелю</w:t>
            </w:r>
            <w:r w:rsidR="002F48F1" w:rsidRPr="00D90E27">
              <w:rPr>
                <w:szCs w:val="26"/>
              </w:rPr>
              <w:t> </w:t>
            </w:r>
            <w:r w:rsidR="002F48F1">
              <w:rPr>
                <w:szCs w:val="26"/>
              </w:rPr>
              <w:br/>
            </w:r>
            <w:r w:rsidR="00946F6C" w:rsidRPr="00C7162C">
              <w:rPr>
                <w:sz w:val="22"/>
                <w:szCs w:val="22"/>
              </w:rPr>
              <w:t>20</w:t>
            </w:r>
            <w:r w:rsidR="00946F6C" w:rsidRPr="00946F6C">
              <w:rPr>
                <w:sz w:val="22"/>
                <w:szCs w:val="22"/>
              </w:rPr>
              <w:t>20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971FE7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46F6C" w:rsidRPr="00C7162C">
              <w:rPr>
                <w:sz w:val="22"/>
                <w:szCs w:val="22"/>
              </w:rPr>
              <w:t xml:space="preserve"> 20</w:t>
            </w:r>
            <w:r w:rsidR="00946F6C">
              <w:rPr>
                <w:sz w:val="22"/>
                <w:szCs w:val="22"/>
              </w:rPr>
              <w:t>2</w:t>
            </w:r>
            <w:r w:rsidR="00946F6C" w:rsidRPr="00971FE7">
              <w:rPr>
                <w:sz w:val="22"/>
                <w:szCs w:val="22"/>
              </w:rPr>
              <w:t>1</w:t>
            </w:r>
            <w:r w:rsidR="00770022">
              <w:rPr>
                <w:sz w:val="22"/>
                <w:szCs w:val="22"/>
              </w:rPr>
              <w:t xml:space="preserve"> </w:t>
            </w:r>
            <w:r w:rsidR="00946F6C">
              <w:rPr>
                <w:sz w:val="22"/>
                <w:szCs w:val="22"/>
              </w:rPr>
              <w:t>г.</w:t>
            </w:r>
            <w:r w:rsidR="004117E8">
              <w:rPr>
                <w:sz w:val="22"/>
                <w:szCs w:val="22"/>
              </w:rPr>
              <w:t xml:space="preserve"> </w:t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971FE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971FE7">
              <w:rPr>
                <w:sz w:val="22"/>
                <w:szCs w:val="22"/>
              </w:rPr>
              <w:t>я</w:t>
            </w:r>
            <w:r w:rsidR="00971FE7" w:rsidRPr="00971FE7">
              <w:rPr>
                <w:sz w:val="22"/>
                <w:szCs w:val="22"/>
              </w:rPr>
              <w:t>нварь-апрель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</w:t>
            </w:r>
            <w:proofErr w:type="gramStart"/>
            <w:r w:rsidRPr="00C7162C">
              <w:rPr>
                <w:sz w:val="22"/>
                <w:szCs w:val="22"/>
              </w:rPr>
              <w:t>к</w:t>
            </w:r>
            <w:proofErr w:type="gramEnd"/>
            <w:r w:rsidRPr="00C7162C">
              <w:rPr>
                <w:sz w:val="22"/>
                <w:szCs w:val="22"/>
              </w:rPr>
              <w:br/>
            </w:r>
            <w:r w:rsidR="00971FE7">
              <w:rPr>
                <w:sz w:val="22"/>
                <w:szCs w:val="22"/>
              </w:rPr>
              <w:t>я</w:t>
            </w:r>
            <w:r w:rsidR="00971FE7" w:rsidRPr="00971FE7">
              <w:rPr>
                <w:sz w:val="22"/>
                <w:szCs w:val="22"/>
              </w:rPr>
              <w:t>нварю-апрелю</w:t>
            </w:r>
            <w:r w:rsidRPr="00C7162C">
              <w:rPr>
                <w:sz w:val="22"/>
                <w:szCs w:val="22"/>
              </w:rPr>
              <w:br/>
              <w:t>201</w:t>
            </w:r>
            <w:r w:rsidRPr="00946F6C">
              <w:rPr>
                <w:sz w:val="22"/>
                <w:szCs w:val="22"/>
              </w:rPr>
              <w:t>9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946F6C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71FE7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 w:rsidRPr="00971FE7">
              <w:rPr>
                <w:sz w:val="22"/>
                <w:szCs w:val="22"/>
              </w:rPr>
              <w:t>2</w:t>
            </w:r>
            <w:r w:rsidR="00DA2739">
              <w:rPr>
                <w:sz w:val="22"/>
                <w:szCs w:val="22"/>
              </w:rPr>
              <w:t>0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71FE7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DA2739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E6AE8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C7162C" w:rsidRDefault="00AE6AE8" w:rsidP="00E86FC2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84"/>
              <w:jc w:val="right"/>
              <w:rPr>
                <w:b/>
                <w:sz w:val="22"/>
              </w:rPr>
            </w:pPr>
            <w:r w:rsidRPr="00AE6AE8">
              <w:rPr>
                <w:b/>
                <w:sz w:val="22"/>
              </w:rPr>
              <w:t>39 844,4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50"/>
              <w:jc w:val="right"/>
              <w:rPr>
                <w:b/>
                <w:sz w:val="22"/>
              </w:rPr>
            </w:pPr>
            <w:r w:rsidRPr="00AE6AE8">
              <w:rPr>
                <w:b/>
                <w:sz w:val="22"/>
              </w:rPr>
              <w:t>110,1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b/>
                <w:sz w:val="22"/>
              </w:rPr>
            </w:pPr>
            <w:r w:rsidRPr="00AE6AE8">
              <w:rPr>
                <w:b/>
                <w:sz w:val="22"/>
              </w:rPr>
              <w:t>129,2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b/>
                <w:sz w:val="22"/>
              </w:rPr>
            </w:pPr>
            <w:r w:rsidRPr="00AE6AE8">
              <w:rPr>
                <w:b/>
                <w:sz w:val="22"/>
              </w:rPr>
              <w:t>108,9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510"/>
              <w:jc w:val="right"/>
              <w:rPr>
                <w:b/>
                <w:sz w:val="22"/>
              </w:rPr>
            </w:pPr>
            <w:r w:rsidRPr="00AE6AE8">
              <w:rPr>
                <w:b/>
                <w:sz w:val="22"/>
              </w:rPr>
              <w:t>89,7</w:t>
            </w:r>
          </w:p>
        </w:tc>
      </w:tr>
      <w:tr w:rsidR="00AE6AE8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C7162C" w:rsidRDefault="00AE6AE8" w:rsidP="00E86FC2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AE8" w:rsidRPr="00C44753" w:rsidRDefault="00AE6AE8" w:rsidP="00AE6AE8">
            <w:pPr>
              <w:tabs>
                <w:tab w:val="left" w:pos="837"/>
              </w:tabs>
              <w:spacing w:before="12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AE8" w:rsidRPr="00C44753" w:rsidRDefault="00AE6AE8" w:rsidP="00674CBC">
            <w:pPr>
              <w:tabs>
                <w:tab w:val="left" w:pos="641"/>
                <w:tab w:val="left" w:pos="837"/>
              </w:tabs>
              <w:spacing w:before="12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AE8" w:rsidRPr="00C44753" w:rsidRDefault="00AE6AE8" w:rsidP="00674CBC">
            <w:pPr>
              <w:tabs>
                <w:tab w:val="left" w:pos="641"/>
                <w:tab w:val="left" w:pos="837"/>
              </w:tabs>
              <w:spacing w:before="12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AE8" w:rsidRPr="005E5EEC" w:rsidRDefault="00AE6AE8" w:rsidP="00674CBC">
            <w:pPr>
              <w:tabs>
                <w:tab w:val="left" w:pos="641"/>
                <w:tab w:val="left" w:pos="837"/>
              </w:tabs>
              <w:spacing w:before="120" w:after="7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AE8" w:rsidRPr="007D6EE3" w:rsidRDefault="00AE6AE8" w:rsidP="00AE6AE8">
            <w:pPr>
              <w:tabs>
                <w:tab w:val="left" w:pos="641"/>
                <w:tab w:val="left" w:pos="837"/>
              </w:tabs>
              <w:spacing w:before="120" w:after="7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AE6AE8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C7162C" w:rsidRDefault="00AE6AE8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1 732,6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108,1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116,8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105,6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99,7</w:t>
            </w:r>
          </w:p>
        </w:tc>
      </w:tr>
      <w:tr w:rsidR="00AE6AE8" w:rsidRPr="00C7162C" w:rsidTr="00946F6C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C7162C" w:rsidRDefault="00AE6AE8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1 114,1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98,0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108,9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100,3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92,6</w:t>
            </w:r>
          </w:p>
        </w:tc>
      </w:tr>
      <w:tr w:rsidR="00AE6AE8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C7162C" w:rsidRDefault="00AE6AE8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AE6AE8">
              <w:rPr>
                <w:sz w:val="22"/>
              </w:rPr>
              <w:t>2 805,1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103,4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139,2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113,9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95,7</w:t>
            </w:r>
          </w:p>
        </w:tc>
      </w:tr>
      <w:tr w:rsidR="00AE6AE8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C7162C" w:rsidRDefault="00AE6AE8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1 136,2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107,7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143,2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119,5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91,4</w:t>
            </w:r>
          </w:p>
        </w:tc>
      </w:tr>
      <w:tr w:rsidR="00AE6AE8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C7162C" w:rsidRDefault="00AE6AE8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AE6AE8">
              <w:rPr>
                <w:sz w:val="22"/>
              </w:rPr>
              <w:t>26 900,0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113,3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133,2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105,8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85,6</w:t>
            </w:r>
          </w:p>
        </w:tc>
      </w:tr>
      <w:tr w:rsidR="00AE6AE8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C7162C" w:rsidRDefault="00AE6AE8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AE6AE8">
              <w:rPr>
                <w:sz w:val="22"/>
              </w:rPr>
              <w:t>5 208,2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103,8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117,7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114,4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102,7</w:t>
            </w:r>
          </w:p>
        </w:tc>
      </w:tr>
      <w:tr w:rsidR="00AE6AE8" w:rsidRPr="00C7162C" w:rsidTr="00946F6C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E6AE8" w:rsidRPr="00C7162C" w:rsidRDefault="00AE6AE8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AE6AE8">
              <w:rPr>
                <w:sz w:val="22"/>
              </w:rPr>
              <w:t>948,2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107,2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119,9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AE8" w:rsidRPr="00AE6AE8" w:rsidRDefault="00AE6AE8" w:rsidP="00AE6AE8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164,0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E6AE8" w:rsidRPr="00AE6AE8" w:rsidRDefault="00AE6AE8" w:rsidP="00AE6AE8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AE6AE8">
              <w:rPr>
                <w:sz w:val="22"/>
              </w:rPr>
              <w:t>103,1</w:t>
            </w:r>
          </w:p>
        </w:tc>
      </w:tr>
    </w:tbl>
    <w:p w:rsidR="001D1768" w:rsidRDefault="001D1768" w:rsidP="001D1768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1D1768" w:rsidRPr="001D1768" w:rsidRDefault="001D1768" w:rsidP="001D1768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971FE7">
        <w:rPr>
          <w:rFonts w:ascii="Arial" w:hAnsi="Arial" w:cs="Arial"/>
          <w:b/>
          <w:sz w:val="22"/>
          <w:szCs w:val="26"/>
          <w:lang w:val="en-US"/>
        </w:rPr>
        <w:t>I</w:t>
      </w:r>
      <w:r w:rsidR="00971FE7">
        <w:rPr>
          <w:rFonts w:ascii="Arial" w:hAnsi="Arial" w:cs="Arial"/>
          <w:b/>
          <w:sz w:val="22"/>
          <w:szCs w:val="26"/>
        </w:rPr>
        <w:t xml:space="preserve"> квартале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0161C5" w:rsidP="001D1768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34" o:spid="_x0000_s1029" type="#_x0000_t202" style="position:absolute;left:0;text-align:left;margin-left:260.95pt;margin-top:139.9pt;width:148.9pt;height:19.5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4+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" filled="f" stroked="f">
            <v:textbox>
              <w:txbxContent>
                <w:p w:rsidR="001D0AA8" w:rsidRDefault="001D0AA8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3" o:spid="_x0000_s1030" type="#_x0000_t202" style="position:absolute;left:0;text-align:left;margin-left:209.35pt;margin-top:200.3pt;width:145.95pt;height:18.0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" filled="f" stroked="f">
            <v:textbox>
              <w:txbxContent>
                <w:p w:rsidR="001D0AA8" w:rsidRDefault="001D0AA8" w:rsidP="001D1768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" o:spid="_x0000_s1031" type="#_x0000_t202" style="position:absolute;left:0;text-align:left;margin-left:219.95pt;margin-top:174.8pt;width:233.3pt;height:28.9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" filled="f" stroked="f">
            <v:textbox>
              <w:txbxContent>
                <w:p w:rsidR="001D0AA8" w:rsidRPr="00883AA9" w:rsidRDefault="001D0AA8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животных или растительных</w:t>
                  </w:r>
                </w:p>
                <w:p w:rsidR="001D0AA8" w:rsidRDefault="001D0AA8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" o:spid="_x0000_s1032" type="#_x0000_t202" style="position:absolute;left:0;text-align:left;margin-left:234.1pt;margin-top:159.45pt;width:184.55pt;height:18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GtvQ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" filled="f" stroked="f">
            <v:textbox>
              <w:txbxContent>
                <w:p w:rsidR="001D0AA8" w:rsidRDefault="001D0AA8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" o:spid="_x0000_s1033" type="#_x0000_t202" style="position:absolute;left:0;text-align:left;margin-left:289.65pt;margin-top:100.2pt;width:129pt;height:20.1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c1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pjduyDtayf&#10;gMFKAsGAizD44NBK9QOjEYZIjvX3LVUMo+6DgC5IQ0Ls1HEXEs8juKhLyfpSQkUFUDk2GE3HpZkm&#10;1XZQfNOCpanvhLyFzmm4I7VtscmrQ7/BoHCxHYaanUSXd6d1Hr2L3wA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BHAhzW7&#10;AgAAwgUAAA4AAAAAAAAAAAAAAAAALgIAAGRycy9lMm9Eb2MueG1sUEsBAi0AFAAGAAgAAAAhAOIv&#10;Hg/dAAAACwEAAA8AAAAAAAAAAAAAAAAAFQUAAGRycy9kb3ducmV2LnhtbFBLBQYAAAAABAAEAPMA&#10;AAAfBgAAAAA=&#10;" filled="f" stroked="f">
            <v:textbox>
              <w:txbxContent>
                <w:p w:rsidR="001D0AA8" w:rsidRDefault="001D0AA8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" o:spid="_x0000_s1034" type="#_x0000_t202" style="position:absolute;left:0;text-align:left;margin-left:289.65pt;margin-top:81.4pt;width:124.2pt;height:20.0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huuAIAAMI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" filled="f" stroked="f">
            <v:textbox>
              <w:txbxContent>
                <w:p w:rsidR="001D0AA8" w:rsidRDefault="001D0AA8" w:rsidP="001D1768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2" o:spid="_x0000_s1035" type="#_x0000_t202" style="position:absolute;left:0;text-align:left;margin-left:274.55pt;margin-top:120.3pt;width:51.3pt;height:16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Jj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" filled="f" stroked="f">
            <v:textbox>
              <w:txbxContent>
                <w:p w:rsidR="001D0AA8" w:rsidRDefault="001D0AA8" w:rsidP="001D1768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1" o:spid="_x0000_s1036" type="#_x0000_t202" style="position:absolute;left:0;text-align:left;margin-left:303.35pt;margin-top:55.75pt;width:149.9pt;height:25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F4iflGzAgAAtAUA&#10;AA4AAAAAAAAAAAAAAAAALgIAAGRycy9lMm9Eb2MueG1sUEsBAi0AFAAGAAgAAAAhAAlDJ8jfAAAA&#10;CwEAAA8AAAAAAAAAAAAAAAAADQUAAGRycy9kb3ducmV2LnhtbFBLBQYAAAAABAAEAPMAAAAZBgAA&#10;AAA=&#10;" filled="f" stroked="f">
            <v:textbox inset="0,0,0,0">
              <w:txbxContent>
                <w:p w:rsidR="001D0AA8" w:rsidRDefault="001D0AA8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037" type="#_x0000_t202" style="position:absolute;left:0;text-align:left;margin-left:303.35pt;margin-top:40pt;width:68.25pt;height:17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<v:textbox>
              <w:txbxContent>
                <w:p w:rsidR="001D0AA8" w:rsidRDefault="001D0AA8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6" o:spid="_x0000_s1038" type="#_x0000_t202" style="position:absolute;left:0;text-align:left;margin-left:303.35pt;margin-top:21.95pt;width:106.2pt;height:11.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<v:textbox inset=",0,,0">
              <w:txbxContent>
                <w:p w:rsidR="001D0AA8" w:rsidRDefault="001D0AA8" w:rsidP="001D1768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="001D1768">
        <w:rPr>
          <w:i/>
          <w:noProof/>
        </w:rPr>
        <w:drawing>
          <wp:inline distT="0" distB="0" distL="0" distR="0">
            <wp:extent cx="5764696" cy="3169162"/>
            <wp:effectExtent l="0" t="0" r="0" b="0"/>
            <wp:docPr id="2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D1768" w:rsidRDefault="001D1768" w:rsidP="001D1768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</w:t>
      </w:r>
      <w:r w:rsidR="0006039C">
        <w:rPr>
          <w:rFonts w:ascii="Arial" w:hAnsi="Arial" w:cs="Arial"/>
          <w:b/>
          <w:sz w:val="22"/>
          <w:szCs w:val="26"/>
        </w:rPr>
        <w:t xml:space="preserve"> </w:t>
      </w:r>
      <w:r w:rsidR="00971FE7">
        <w:rPr>
          <w:rFonts w:ascii="Arial" w:hAnsi="Arial" w:cs="Arial"/>
          <w:b/>
          <w:sz w:val="22"/>
          <w:szCs w:val="26"/>
          <w:lang w:val="en-US"/>
        </w:rPr>
        <w:t>I</w:t>
      </w:r>
      <w:r w:rsidR="00971FE7">
        <w:rPr>
          <w:rFonts w:ascii="Arial" w:hAnsi="Arial" w:cs="Arial"/>
          <w:b/>
          <w:sz w:val="22"/>
          <w:szCs w:val="26"/>
        </w:rPr>
        <w:t xml:space="preserve"> квартале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0161C5" w:rsidP="001D1768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039" type="#_x0000_t202" style="position:absolute;left:0;text-align:left;margin-left:200.75pt;margin-top:179.15pt;width:110.75pt;height:19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AgRAln3wAAAAsBAAAPAAAAAAAAAAAAAAAAACkFAABkcnMvZG93&#10;bnJldi54bWxQSwUGAAAAAAQABADzAAAANQYAAAAA&#10;" filled="f" stroked="f">
            <v:textbox>
              <w:txbxContent>
                <w:p w:rsidR="001D0AA8" w:rsidRDefault="001D0AA8" w:rsidP="001D1768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1D1768">
        <w:rPr>
          <w:noProof/>
        </w:rPr>
        <w:drawing>
          <wp:inline distT="0" distB="0" distL="0" distR="0">
            <wp:extent cx="5759016" cy="3367946"/>
            <wp:effectExtent l="0" t="0" r="0" b="0"/>
            <wp:docPr id="12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5F25" w:rsidRDefault="00FF5F25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076C4">
      <w:pPr>
        <w:pStyle w:val="a8"/>
        <w:spacing w:before="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971FE7">
        <w:rPr>
          <w:spacing w:val="-6"/>
          <w:szCs w:val="26"/>
        </w:rPr>
        <w:t xml:space="preserve"> я</w:t>
      </w:r>
      <w:r w:rsidR="00971FE7" w:rsidRPr="00971FE7">
        <w:t>нваре-апреле</w:t>
      </w:r>
      <w:r w:rsidR="00C5697D" w:rsidRPr="00D90E27">
        <w:rPr>
          <w:szCs w:val="26"/>
        </w:rPr>
        <w:t> </w:t>
      </w:r>
      <w:r w:rsidR="00C5697D">
        <w:rPr>
          <w:spacing w:val="-6"/>
          <w:szCs w:val="26"/>
        </w:rPr>
        <w:t xml:space="preserve"> </w:t>
      </w:r>
      <w:r w:rsidR="00C403CF">
        <w:rPr>
          <w:spacing w:val="-6"/>
          <w:szCs w:val="26"/>
        </w:rPr>
        <w:t>2021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4D5F4D">
        <w:rPr>
          <w:spacing w:val="-6"/>
          <w:szCs w:val="26"/>
        </w:rPr>
        <w:t>1</w:t>
      </w:r>
      <w:r w:rsidR="00BF41DF">
        <w:rPr>
          <w:spacing w:val="-6"/>
          <w:szCs w:val="26"/>
        </w:rPr>
        <w:t>7,9</w:t>
      </w:r>
      <w:r w:rsidR="00C5697D" w:rsidRPr="00D90E27">
        <w:rPr>
          <w:szCs w:val="26"/>
        </w:rPr>
        <w:t> </w:t>
      </w:r>
      <w:r w:rsidR="00C5697D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C5697D">
        <w:rPr>
          <w:spacing w:val="-6"/>
          <w:szCs w:val="26"/>
        </w:rPr>
        <w:br/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9563B9" w:rsidRPr="00D90E27">
        <w:rPr>
          <w:szCs w:val="26"/>
        </w:rPr>
        <w:t> </w:t>
      </w:r>
      <w:r w:rsidR="009563B9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2F48F1" w:rsidRPr="00D90E27">
        <w:rPr>
          <w:szCs w:val="26"/>
        </w:rPr>
        <w:t> </w:t>
      </w:r>
      <w:r w:rsidR="005F430A">
        <w:rPr>
          <w:szCs w:val="26"/>
        </w:rPr>
        <w:t>9</w:t>
      </w:r>
      <w:r w:rsidR="00BF41DF">
        <w:rPr>
          <w:szCs w:val="26"/>
        </w:rPr>
        <w:t>8,3</w:t>
      </w:r>
      <w:r w:rsidRPr="00346693">
        <w:rPr>
          <w:szCs w:val="26"/>
        </w:rPr>
        <w:t xml:space="preserve">% к уровню </w:t>
      </w:r>
      <w:r w:rsidR="00971FE7">
        <w:rPr>
          <w:szCs w:val="26"/>
        </w:rPr>
        <w:t>я</w:t>
      </w:r>
      <w:r w:rsidR="00971FE7" w:rsidRPr="00971FE7">
        <w:t>нваря-апреля</w:t>
      </w:r>
      <w:r w:rsidR="009563B9" w:rsidRPr="00D90E27">
        <w:rPr>
          <w:szCs w:val="26"/>
        </w:rPr>
        <w:t> </w:t>
      </w:r>
      <w:r w:rsidR="009563B9">
        <w:rPr>
          <w:szCs w:val="26"/>
        </w:rPr>
        <w:t xml:space="preserve"> 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г.</w:t>
      </w:r>
    </w:p>
    <w:p w:rsidR="00797EAB" w:rsidRDefault="00797EAB" w:rsidP="00466E3F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E7" w:rsidRDefault="00971FE7" w:rsidP="00410325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FE7" w:rsidRDefault="00971FE7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10325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10325">
            <w:pPr>
              <w:spacing w:before="20" w:after="2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10325">
            <w:pPr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10325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A2116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A2116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AA2116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A2116" w:rsidRDefault="00971FE7" w:rsidP="00410325">
            <w:pPr>
              <w:spacing w:before="20" w:after="20" w:line="200" w:lineRule="exact"/>
              <w:ind w:right="465"/>
              <w:jc w:val="right"/>
              <w:rPr>
                <w:sz w:val="22"/>
              </w:rPr>
            </w:pPr>
            <w:r w:rsidRPr="00AA2116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A2116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A2116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A2116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613C80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10B89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10B89" w:rsidRDefault="00971FE7" w:rsidP="00410325">
            <w:pPr>
              <w:spacing w:before="20" w:after="2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10B89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10B89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10B89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018DE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292C47" w:rsidRDefault="00971FE7" w:rsidP="00410325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339B" w:rsidRDefault="00971FE7" w:rsidP="00410325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339B" w:rsidRDefault="00971FE7" w:rsidP="00410325">
            <w:pPr>
              <w:spacing w:before="20" w:after="20" w:line="20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339B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339B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339B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339B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4C2396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4C2396" w:rsidRDefault="00971FE7" w:rsidP="00410325">
            <w:pPr>
              <w:spacing w:before="20" w:after="2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971FE7" w:rsidTr="00D31478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86A17" w:rsidRDefault="00971FE7" w:rsidP="00410325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апрел</w:t>
            </w:r>
            <w:r w:rsidRPr="00986A17">
              <w:rPr>
                <w:rFonts w:eastAsiaTheme="minorEastAsia"/>
                <w:b w:val="0"/>
                <w:i/>
              </w:rPr>
              <w:t>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BF41DF" w:rsidP="00410325">
            <w:pPr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16 522,1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BF41DF" w:rsidP="00410325">
            <w:pPr>
              <w:spacing w:before="2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971FE7" w:rsidP="00410325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971FE7" w:rsidP="00410325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564128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564128">
              <w:rPr>
                <w:sz w:val="22"/>
              </w:rPr>
              <w:t>4 210,2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4C2396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4C2396" w:rsidRDefault="00971FE7" w:rsidP="00410325">
            <w:pPr>
              <w:spacing w:before="20" w:after="2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595EA2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95217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4 382,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100,8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595EA2" w:rsidRDefault="00971FE7" w:rsidP="00410325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CA3729" w:rsidRDefault="00971FE7" w:rsidP="00410325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12 651,0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CA3729" w:rsidRDefault="00971FE7" w:rsidP="00410325">
            <w:pPr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97,9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CA3729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C3111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C3111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8642D4" w:rsidRDefault="00971FE7" w:rsidP="00410325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D379C" w:rsidRDefault="00971FE7" w:rsidP="00410325">
            <w:pPr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25 114,8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D379C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D379C">
              <w:rPr>
                <w:bCs/>
                <w:i/>
                <w:sz w:val="22"/>
              </w:rPr>
              <w:t>102,6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D379C" w:rsidRDefault="00971FE7" w:rsidP="00410325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D379C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D379C" w:rsidRDefault="00971FE7" w:rsidP="00410325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AE556F">
              <w:rPr>
                <w:sz w:val="22"/>
              </w:rPr>
              <w:t>4 679,9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E556F">
              <w:rPr>
                <w:bCs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AE556F">
              <w:rPr>
                <w:sz w:val="22"/>
              </w:rPr>
              <w:t>106,7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2E5552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4 715,6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2E5552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4 374,5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E556F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CA3729" w:rsidRDefault="00971FE7" w:rsidP="00410325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13 770,0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CA3729" w:rsidRDefault="00971FE7" w:rsidP="00410325">
            <w:pPr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CA3729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C3111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C3111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86A17" w:rsidRDefault="00971FE7" w:rsidP="00410325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971FE7" w:rsidP="00410325">
            <w:pPr>
              <w:spacing w:before="20" w:after="20" w:line="200" w:lineRule="exact"/>
              <w:ind w:right="397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38 884,8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12169">
              <w:rPr>
                <w:bCs/>
                <w:i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971FE7" w:rsidP="00410325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312169" w:rsidRDefault="00971FE7" w:rsidP="00410325">
            <w:pPr>
              <w:spacing w:before="20" w:after="2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2140E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72140E">
              <w:rPr>
                <w:sz w:val="22"/>
              </w:rPr>
              <w:t>4</w:t>
            </w:r>
            <w:r>
              <w:rPr>
                <w:sz w:val="22"/>
              </w:rPr>
              <w:t> 584,3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2140E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E7" w:rsidRPr="0072140E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2140E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2140E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C4084E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72140E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4 458,4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5 150,7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10325">
            <w:pPr>
              <w:spacing w:before="20" w:after="2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E26111" w:rsidRDefault="00971FE7" w:rsidP="00410325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E26111">
              <w:rPr>
                <w:b/>
                <w:sz w:val="22"/>
              </w:rPr>
              <w:t>14 193,4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E26111" w:rsidRDefault="00971FE7" w:rsidP="00410325">
            <w:pPr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E26111">
              <w:rPr>
                <w:b/>
                <w:bCs/>
                <w:sz w:val="22"/>
              </w:rPr>
              <w:t>100,1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FE7" w:rsidRPr="00E26111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E26111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23499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C3111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971FE7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AF2D92" w:rsidRDefault="00971FE7" w:rsidP="00410325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5F430A" w:rsidRDefault="00971FE7" w:rsidP="00410325">
            <w:pPr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53 078,2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5F430A" w:rsidRDefault="00971FE7" w:rsidP="00410325">
            <w:pPr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5F430A">
              <w:rPr>
                <w:b/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5F430A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5F430A" w:rsidRDefault="00971FE7" w:rsidP="00410325">
            <w:pPr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5F430A" w:rsidRDefault="00971FE7" w:rsidP="00410325">
            <w:pPr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971FE7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5F25" w:rsidRDefault="00971FE7" w:rsidP="00410325">
            <w:pPr>
              <w:widowControl w:val="0"/>
              <w:spacing w:before="20" w:after="2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410325">
            <w:pPr>
              <w:widowControl w:val="0"/>
              <w:spacing w:before="20" w:after="2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410325">
            <w:pPr>
              <w:widowControl w:val="0"/>
              <w:spacing w:before="20" w:after="2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410325">
            <w:pPr>
              <w:widowControl w:val="0"/>
              <w:spacing w:before="20" w:after="2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410325">
            <w:pPr>
              <w:widowControl w:val="0"/>
              <w:tabs>
                <w:tab w:val="left" w:pos="1096"/>
              </w:tabs>
              <w:spacing w:before="20" w:after="2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410325">
            <w:pPr>
              <w:widowControl w:val="0"/>
              <w:spacing w:before="2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B41F8" w:rsidRDefault="00971FE7" w:rsidP="00410325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BB41F8" w:rsidRDefault="00971FE7" w:rsidP="00410325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BB41F8" w:rsidRDefault="00971FE7" w:rsidP="00410325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BB41F8" w:rsidRDefault="00971FE7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B41F8" w:rsidRDefault="00971FE7" w:rsidP="00410325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B41F8" w:rsidRDefault="00971FE7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613C80" w:rsidRDefault="00971FE7" w:rsidP="00410325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E0E68" w:rsidRDefault="00971FE7" w:rsidP="00410325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E0E68" w:rsidRDefault="00971FE7" w:rsidP="00410325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E0E68" w:rsidRDefault="00971FE7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E0E68" w:rsidRDefault="00971FE7" w:rsidP="00410325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E0E68" w:rsidRDefault="00971FE7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018DE" w:rsidRDefault="00971FE7" w:rsidP="00410325">
            <w:pPr>
              <w:pStyle w:val="4"/>
              <w:keepNext w:val="0"/>
              <w:widowControl w:val="0"/>
              <w:spacing w:before="20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FF051E" w:rsidRDefault="00971FE7" w:rsidP="00410325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FF051E" w:rsidRDefault="00971FE7" w:rsidP="00410325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051E" w:rsidRDefault="00971FE7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051E" w:rsidRDefault="00971FE7" w:rsidP="00410325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051E" w:rsidRDefault="00971FE7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971FE7" w:rsidRPr="009563B9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971FE7" w:rsidP="00410325">
            <w:pPr>
              <w:pStyle w:val="4"/>
              <w:keepNext w:val="0"/>
              <w:widowControl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563B9" w:rsidRDefault="00971FE7" w:rsidP="00410325">
            <w:pPr>
              <w:widowControl w:val="0"/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563B9" w:rsidRDefault="00971FE7" w:rsidP="00410325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971FE7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971FE7" w:rsidP="00410325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BF41DF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971FE7" w:rsidRPr="00F8330B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10325">
            <w:pPr>
              <w:pStyle w:val="4"/>
              <w:keepNext w:val="0"/>
              <w:spacing w:before="2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FE7" w:rsidRPr="00BF41DF" w:rsidRDefault="00BF41DF" w:rsidP="00410325">
            <w:pPr>
              <w:widowControl w:val="0"/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FE7" w:rsidRPr="00BF41DF" w:rsidRDefault="00BF41DF" w:rsidP="00410325">
            <w:pPr>
              <w:widowControl w:val="0"/>
              <w:spacing w:before="20" w:after="20" w:line="20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Pr="00BF41DF" w:rsidRDefault="00BF41DF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Pr="00BF41DF" w:rsidRDefault="00E31470" w:rsidP="00410325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Pr="00BF41DF" w:rsidRDefault="00E31470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1FE7" w:rsidRPr="00971FE7" w:rsidRDefault="00971FE7" w:rsidP="00410325">
            <w:pPr>
              <w:pStyle w:val="4"/>
              <w:keepNext w:val="0"/>
              <w:spacing w:before="20" w:after="20" w:line="200" w:lineRule="exact"/>
              <w:ind w:left="261" w:right="-102" w:hanging="204"/>
              <w:rPr>
                <w:rFonts w:eastAsiaTheme="minorEastAsia"/>
              </w:rPr>
            </w:pPr>
            <w:r w:rsidRPr="00971FE7">
              <w:rPr>
                <w:rFonts w:eastAsiaTheme="minorEastAsia"/>
                <w:i/>
              </w:rPr>
              <w:t>Январь-апрель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FE7" w:rsidRPr="00A41205" w:rsidRDefault="00BF41DF" w:rsidP="00410325">
            <w:pPr>
              <w:widowControl w:val="0"/>
              <w:spacing w:before="2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17 900,3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FE7" w:rsidRPr="00A41205" w:rsidRDefault="00BF41DF" w:rsidP="00410325">
            <w:pPr>
              <w:widowControl w:val="0"/>
              <w:spacing w:before="20" w:after="2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98,3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1FE7" w:rsidRPr="00A41205" w:rsidRDefault="00BF41DF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1FE7" w:rsidRPr="00A41205" w:rsidRDefault="00E31470" w:rsidP="00410325">
            <w:pPr>
              <w:widowControl w:val="0"/>
              <w:tabs>
                <w:tab w:val="left" w:pos="1096"/>
              </w:tabs>
              <w:spacing w:before="20" w:after="20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71FE7" w:rsidRPr="00A41205" w:rsidRDefault="00E31470" w:rsidP="00410325">
            <w:pPr>
              <w:widowControl w:val="0"/>
              <w:spacing w:before="2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1D1768" w:rsidRPr="00F0491C" w:rsidRDefault="001D1768" w:rsidP="001D176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1D1768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7C7819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1D1768" w:rsidRPr="00F0491C" w:rsidRDefault="000161C5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40" style="position:absolute;left:0;text-align:left;margin-left:138.55pt;margin-top:116.7pt;width:305.2pt;height:24.3pt;z-index:251853824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">
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<v:textbox inset="0,0,0,0">
                <w:txbxContent>
                  <w:p w:rsidR="001D0AA8" w:rsidRPr="007906DB" w:rsidRDefault="001D0AA8" w:rsidP="001D1768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20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2" style="position:absolute;left:9142;top:15240;width:1056;height:646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<v:textbox inset="0,0,0,0">
                <w:txbxContent>
                  <w:p w:rsidR="001D0AA8" w:rsidRPr="00E04EBA" w:rsidRDefault="001D0AA8" w:rsidP="001D1768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2650" cy="1743075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1D176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0161C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0161C5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0161C5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971FE7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Pr="00971FE7">
              <w:rPr>
                <w:sz w:val="22"/>
              </w:rPr>
              <w:t>нварь-апрель</w:t>
            </w:r>
            <w:r w:rsidR="00BD050B">
              <w:rPr>
                <w:sz w:val="22"/>
              </w:rPr>
              <w:br/>
            </w:r>
            <w:r w:rsidR="00BE4716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 w:rsidR="000A7A3C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>г.,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971FE7">
              <w:rPr>
                <w:sz w:val="22"/>
              </w:rPr>
              <w:t xml:space="preserve">мая </w:t>
            </w:r>
            <w:r w:rsidR="00971FE7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E902FF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0161C5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0161C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971FE7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Pr="00971FE7">
              <w:rPr>
                <w:sz w:val="22"/>
              </w:rPr>
              <w:t>нварь-апрель</w:t>
            </w:r>
            <w:r w:rsidR="002F3FF6" w:rsidRPr="00D90E27">
              <w:rPr>
                <w:szCs w:val="26"/>
              </w:rPr>
              <w:t> </w:t>
            </w:r>
            <w:r w:rsidR="002F3FF6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 w:rsidR="00BD050B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Pr="00971FE7">
              <w:rPr>
                <w:sz w:val="22"/>
              </w:rPr>
              <w:t>нварю-апрелю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DC121F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971FE7"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нварь-апрель</w:t>
            </w:r>
            <w:r w:rsidR="00BD050B">
              <w:rPr>
                <w:sz w:val="22"/>
              </w:rPr>
              <w:br/>
            </w:r>
            <w:r w:rsidR="00BE4716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971FE7"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нварю-апрелю</w:t>
            </w:r>
            <w:r w:rsidR="00BD050B">
              <w:rPr>
                <w:sz w:val="22"/>
              </w:rPr>
              <w:br/>
            </w:r>
            <w:r w:rsidR="00BE4716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2019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0161C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0161C5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971FE7">
              <w:rPr>
                <w:sz w:val="22"/>
              </w:rPr>
              <w:t>мая</w:t>
            </w:r>
            <w:r w:rsidR="00B16FD9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0161C5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1 </w:t>
            </w:r>
            <w:r w:rsidR="00971FE7">
              <w:rPr>
                <w:sz w:val="22"/>
              </w:rPr>
              <w:t>ма</w:t>
            </w:r>
            <w:r w:rsidR="00ED7F3F">
              <w:rPr>
                <w:sz w:val="22"/>
              </w:rPr>
              <w:t>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BF41DF" w:rsidTr="00E902FF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CE3F79" w:rsidRDefault="00BF41DF" w:rsidP="000161C5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 w:rsidRPr="00BF41DF">
              <w:rPr>
                <w:b/>
                <w:sz w:val="22"/>
              </w:rPr>
              <w:t>17 900,3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 w:rsidRPr="00BF41DF">
              <w:rPr>
                <w:b/>
                <w:sz w:val="22"/>
              </w:rPr>
              <w:t>98,3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 w:rsidRPr="00BF41DF">
              <w:rPr>
                <w:b/>
                <w:sz w:val="22"/>
              </w:rPr>
              <w:t>104,7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 w:rsidRPr="00BF41DF">
              <w:rPr>
                <w:b/>
                <w:sz w:val="22"/>
              </w:rPr>
              <w:t>7 928,7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BF41DF">
              <w:rPr>
                <w:b/>
                <w:sz w:val="22"/>
              </w:rPr>
              <w:t>57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BF41DF">
              <w:rPr>
                <w:b/>
                <w:sz w:val="22"/>
              </w:rPr>
              <w:t>59</w:t>
            </w:r>
          </w:p>
        </w:tc>
      </w:tr>
      <w:tr w:rsidR="00BF41D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CE3F79" w:rsidRDefault="00BF41DF" w:rsidP="000161C5">
            <w:pPr>
              <w:spacing w:before="80" w:after="8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BF41D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1DF" w:rsidRPr="00CE3F79" w:rsidRDefault="00BF41DF" w:rsidP="000161C5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2 179,9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1DF" w:rsidRPr="002350C0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1 024,8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62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64</w:t>
            </w:r>
          </w:p>
        </w:tc>
      </w:tr>
      <w:tr w:rsidR="00BF41D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1DF" w:rsidRPr="00CE3F79" w:rsidRDefault="00BF41DF" w:rsidP="000161C5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1 800,6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805,1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62</w:t>
            </w:r>
          </w:p>
        </w:tc>
      </w:tr>
      <w:tr w:rsidR="00BF41DF" w:rsidTr="00E902FF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CE3F79" w:rsidRDefault="00BF41DF" w:rsidP="000161C5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2 105,7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60</w:t>
            </w:r>
          </w:p>
        </w:tc>
      </w:tr>
      <w:tr w:rsidR="00BF41D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1DF" w:rsidRPr="00CE3F79" w:rsidRDefault="00BF41DF" w:rsidP="000161C5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1 763,9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767,7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61</w:t>
            </w:r>
          </w:p>
        </w:tc>
      </w:tr>
      <w:tr w:rsidR="00BF41DF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CE3F79" w:rsidRDefault="00BF41DF" w:rsidP="000161C5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5 536,7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2 538,3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64</w:t>
            </w:r>
          </w:p>
        </w:tc>
      </w:tr>
      <w:tr w:rsidR="00BF41DF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CE3F79" w:rsidRDefault="00BF41DF" w:rsidP="000161C5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2 962,9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1 075,5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43</w:t>
            </w:r>
          </w:p>
        </w:tc>
      </w:tr>
      <w:tr w:rsidR="00BF41DF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41DF" w:rsidRPr="00CE3F79" w:rsidRDefault="00BF41DF" w:rsidP="000161C5">
            <w:pPr>
              <w:spacing w:before="80" w:after="8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1 550,6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726,9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DF" w:rsidRPr="00A71CF7" w:rsidRDefault="00BF41DF" w:rsidP="000161C5">
            <w:pPr>
              <w:tabs>
                <w:tab w:val="left" w:pos="743"/>
                <w:tab w:val="left" w:pos="846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</w:tbl>
    <w:p w:rsidR="00AE6758" w:rsidRPr="000B6A53" w:rsidRDefault="00AE6758" w:rsidP="004C284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161C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971FE7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Январь-апрель</w:t>
            </w:r>
            <w:proofErr w:type="spellEnd"/>
            <w:r w:rsidR="002F48F1" w:rsidRPr="00D90E27">
              <w:rPr>
                <w:szCs w:val="26"/>
              </w:rPr>
              <w:t> </w:t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0161C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161C5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971FE7"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нварю-апрелю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971FE7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proofErr w:type="spellStart"/>
            <w:r>
              <w:rPr>
                <w:sz w:val="22"/>
                <w:lang w:val="en-US"/>
              </w:rPr>
              <w:t>нварь-апрель</w:t>
            </w:r>
            <w:proofErr w:type="spellEnd"/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971FE7">
              <w:rPr>
                <w:sz w:val="22"/>
              </w:rPr>
              <w:t>я</w:t>
            </w:r>
            <w:proofErr w:type="spellStart"/>
            <w:r w:rsidR="00971FE7">
              <w:rPr>
                <w:sz w:val="22"/>
                <w:lang w:val="en-US"/>
              </w:rPr>
              <w:t>нварь-апрель</w:t>
            </w:r>
            <w:proofErr w:type="spellEnd"/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FA71DD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1DD" w:rsidRPr="0090579A" w:rsidRDefault="00FA71DD" w:rsidP="000161C5">
            <w:pPr>
              <w:spacing w:before="80" w:after="8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1DD" w:rsidRPr="00746D27" w:rsidRDefault="00FA71DD" w:rsidP="000161C5">
            <w:pPr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17 900,3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71DD" w:rsidRPr="00746D27" w:rsidRDefault="00FA71DD" w:rsidP="000161C5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98,3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1DD" w:rsidRPr="00746D27" w:rsidRDefault="00FA71DD" w:rsidP="000161C5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1DD" w:rsidRPr="00FA71DD" w:rsidRDefault="00FA71DD" w:rsidP="000161C5">
            <w:pPr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 w:rsidRPr="00FA71DD">
              <w:rPr>
                <w:b/>
                <w:sz w:val="22"/>
              </w:rPr>
              <w:t>100</w:t>
            </w:r>
          </w:p>
        </w:tc>
      </w:tr>
      <w:tr w:rsidR="00FA71DD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FA71DD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1 556,1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FA71DD" w:rsidRPr="00F84FEA" w:rsidTr="00BF765A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Pr="00F84FEA" w:rsidRDefault="00FA71DD" w:rsidP="000161C5">
            <w:pPr>
              <w:spacing w:before="80" w:after="8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1 345,4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</w:tr>
      <w:tr w:rsidR="00FA71DD" w:rsidTr="00410325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210,7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FA71DD" w:rsidTr="00410325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12 269,6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67,7</w:t>
            </w:r>
          </w:p>
        </w:tc>
      </w:tr>
      <w:tr w:rsidR="00FA71DD" w:rsidTr="00410325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967,5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6,1</w:t>
            </w:r>
          </w:p>
        </w:tc>
      </w:tr>
      <w:tr w:rsidR="00FA71DD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4 074,6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1DD" w:rsidRDefault="00FA71DD" w:rsidP="000161C5">
            <w:pPr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</w:tr>
    </w:tbl>
    <w:p w:rsidR="00AE6758" w:rsidRPr="005B7835" w:rsidRDefault="00AE6758" w:rsidP="004C284E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продуктов, </w:t>
      </w:r>
      <w:r w:rsidR="00E7528D">
        <w:br/>
      </w:r>
      <w:r>
        <w:t>напитков и табачных изделий (продовольственные товары)</w:t>
      </w:r>
      <w:r w:rsidR="00E7528D">
        <w:t xml:space="preserve"> </w:t>
      </w:r>
      <w:r>
        <w:t>в</w:t>
      </w:r>
      <w:r w:rsidR="00E7528D">
        <w:t xml:space="preserve"> </w:t>
      </w:r>
      <w:r w:rsidR="00971FE7">
        <w:t>я</w:t>
      </w:r>
      <w:r w:rsidR="00971FE7" w:rsidRPr="00971FE7">
        <w:t>нвар</w:t>
      </w:r>
      <w:proofErr w:type="gramStart"/>
      <w:r w:rsidR="00971FE7" w:rsidRPr="00971FE7">
        <w:t>е-</w:t>
      </w:r>
      <w:proofErr w:type="gramEnd"/>
      <w:r w:rsidR="00E7528D">
        <w:br/>
      </w:r>
      <w:r w:rsidR="00971FE7" w:rsidRPr="00971FE7">
        <w:t>апреле</w:t>
      </w:r>
      <w:r w:rsidR="00E7528D">
        <w:rPr>
          <w:szCs w:val="26"/>
        </w:rPr>
        <w:t xml:space="preserve"> </w:t>
      </w:r>
      <w:r w:rsidR="00C403CF">
        <w:t>2021</w:t>
      </w:r>
      <w:r w:rsidR="00ED2FC2">
        <w:t> </w:t>
      </w:r>
      <w:r>
        <w:t>г</w:t>
      </w:r>
      <w:r w:rsidR="00011BAF">
        <w:t>.</w:t>
      </w:r>
      <w:r w:rsidR="00E7528D">
        <w:rPr>
          <w:szCs w:val="26"/>
        </w:rPr>
        <w:t xml:space="preserve"> </w:t>
      </w:r>
      <w:r w:rsidR="00686FA2">
        <w:t>с</w:t>
      </w:r>
      <w:r>
        <w:t>оставил</w:t>
      </w:r>
      <w:r w:rsidR="002F3FF6">
        <w:t xml:space="preserve"> </w:t>
      </w:r>
      <w:r w:rsidR="00E9054D">
        <w:t>49</w:t>
      </w:r>
      <w:r w:rsidR="005B4FE0">
        <w:t>,</w:t>
      </w:r>
      <w:r w:rsidR="00FA71DD">
        <w:t>1</w:t>
      </w:r>
      <w:r>
        <w:t>%,</w:t>
      </w:r>
      <w:r w:rsidR="002F3FF6">
        <w:t xml:space="preserve"> </w:t>
      </w:r>
      <w:r>
        <w:t>непродовольственных</w:t>
      </w:r>
      <w:r w:rsidR="00E7528D">
        <w:rPr>
          <w:szCs w:val="26"/>
        </w:rPr>
        <w:t xml:space="preserve"> </w:t>
      </w:r>
      <w:r>
        <w:t>товаров</w:t>
      </w:r>
      <w:r w:rsidR="002F3FF6">
        <w:t xml:space="preserve"> </w:t>
      </w:r>
      <w:r>
        <w:t>–</w:t>
      </w:r>
      <w:r w:rsidR="002F3FF6">
        <w:t xml:space="preserve"> </w:t>
      </w:r>
      <w:r w:rsidR="00E9054D">
        <w:t>50,</w:t>
      </w:r>
      <w:r w:rsidR="00FA71DD">
        <w:t>9</w:t>
      </w:r>
      <w:r>
        <w:t>%</w:t>
      </w:r>
      <w:r w:rsidR="00B3403A">
        <w:t xml:space="preserve"> (в </w:t>
      </w:r>
      <w:r w:rsidR="00971FE7">
        <w:t>я</w:t>
      </w:r>
      <w:r w:rsidR="00971FE7" w:rsidRPr="00971FE7">
        <w:t>нваре-апреле</w:t>
      </w:r>
      <w:r w:rsidR="00B3403A">
        <w:t xml:space="preserve"> 2020</w:t>
      </w:r>
      <w:r w:rsidR="00052DFC">
        <w:t> </w:t>
      </w:r>
      <w:r w:rsidR="00B3403A">
        <w:t>г.</w:t>
      </w:r>
      <w:r w:rsidR="002F580C">
        <w:t xml:space="preserve"> </w:t>
      </w:r>
      <w:r w:rsidR="00052DFC">
        <w:t>–</w:t>
      </w:r>
      <w:r w:rsidR="00B3403A">
        <w:t xml:space="preserve"> соответственно 4</w:t>
      </w:r>
      <w:r w:rsidR="004D7727">
        <w:t>9</w:t>
      </w:r>
      <w:r w:rsidR="00B3403A">
        <w:t>,</w:t>
      </w:r>
      <w:r w:rsidR="00D16314">
        <w:t>2</w:t>
      </w:r>
      <w:r w:rsidR="00B3403A">
        <w:t>% и 5</w:t>
      </w:r>
      <w:r w:rsidR="004D7727">
        <w:t>0</w:t>
      </w:r>
      <w:r w:rsidR="00B3403A">
        <w:t>,</w:t>
      </w:r>
      <w:r w:rsidR="00D16314">
        <w:t>8</w:t>
      </w:r>
      <w:r w:rsidR="00B3403A">
        <w:t>%).</w:t>
      </w:r>
    </w:p>
    <w:p w:rsidR="00AE6758" w:rsidRPr="004C2DF6" w:rsidRDefault="00AE6758" w:rsidP="004C284E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lastRenderedPageBreak/>
        <w:t xml:space="preserve">В </w:t>
      </w:r>
      <w:r w:rsidR="00971FE7">
        <w:rPr>
          <w:spacing w:val="-2"/>
        </w:rPr>
        <w:t>я</w:t>
      </w:r>
      <w:r w:rsidR="00971FE7" w:rsidRPr="00971FE7">
        <w:t>нваре-апреле</w:t>
      </w:r>
      <w:r w:rsidR="002F3FF6">
        <w:rPr>
          <w:spacing w:val="-2"/>
        </w:rPr>
        <w:t xml:space="preserve">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="00E7528D">
        <w:rPr>
          <w:spacing w:val="-2"/>
          <w:szCs w:val="26"/>
        </w:rPr>
        <w:t xml:space="preserve"> </w:t>
      </w:r>
      <w:r w:rsidR="004D7727">
        <w:rPr>
          <w:spacing w:val="-2"/>
          <w:szCs w:val="26"/>
        </w:rPr>
        <w:t>8,8</w:t>
      </w:r>
      <w:r w:rsidR="002F3FF6" w:rsidRPr="00D90E27">
        <w:rPr>
          <w:szCs w:val="26"/>
        </w:rPr>
        <w:t> 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7528D">
        <w:rPr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4D7727">
        <w:rPr>
          <w:spacing w:val="-2"/>
          <w:szCs w:val="26"/>
        </w:rPr>
        <w:t>100,3</w:t>
      </w:r>
      <w:r w:rsidRPr="002632F5">
        <w:rPr>
          <w:spacing w:val="-2"/>
          <w:szCs w:val="26"/>
        </w:rPr>
        <w:t>% к уровню</w:t>
      </w:r>
      <w:r w:rsidR="00971FE7">
        <w:rPr>
          <w:spacing w:val="-2"/>
          <w:szCs w:val="26"/>
        </w:rPr>
        <w:t xml:space="preserve"> я</w:t>
      </w:r>
      <w:r w:rsidR="00971FE7" w:rsidRPr="00971FE7">
        <w:t>нвар</w:t>
      </w:r>
      <w:proofErr w:type="gramStart"/>
      <w:r w:rsidR="00971FE7" w:rsidRPr="00971FE7">
        <w:t>я-</w:t>
      </w:r>
      <w:proofErr w:type="gramEnd"/>
      <w:r w:rsidR="00E7528D">
        <w:br/>
      </w:r>
      <w:r w:rsidR="00971FE7" w:rsidRPr="00971FE7">
        <w:t>апреля</w:t>
      </w:r>
      <w:r w:rsidR="00E7528D">
        <w:rPr>
          <w:szCs w:val="26"/>
        </w:rPr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2F580C">
        <w:rPr>
          <w:spacing w:val="-2"/>
          <w:szCs w:val="26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E7528D">
        <w:rPr>
          <w:szCs w:val="26"/>
        </w:rPr>
        <w:t xml:space="preserve"> </w:t>
      </w:r>
      <w:r w:rsidR="004D7727">
        <w:rPr>
          <w:spacing w:val="-2"/>
        </w:rPr>
        <w:t>9</w:t>
      </w:r>
      <w:r w:rsidR="00115399">
        <w:rPr>
          <w:spacing w:val="-2"/>
        </w:rPr>
        <w:t>,</w:t>
      </w:r>
      <w:r w:rsidR="004D7727">
        <w:rPr>
          <w:spacing w:val="-2"/>
        </w:rPr>
        <w:t>1</w:t>
      </w:r>
      <w:r w:rsidR="002F3FF6" w:rsidRPr="00D90E27">
        <w:rPr>
          <w:szCs w:val="26"/>
        </w:rPr>
        <w:t> 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115399">
        <w:rPr>
          <w:spacing w:val="-2"/>
        </w:rPr>
        <w:t>9</w:t>
      </w:r>
      <w:r w:rsidR="004D7727">
        <w:rPr>
          <w:spacing w:val="-2"/>
        </w:rPr>
        <w:t>6,4</w:t>
      </w:r>
      <w:r w:rsidRPr="002632F5">
        <w:rPr>
          <w:spacing w:val="-2"/>
        </w:rPr>
        <w:t>%).</w:t>
      </w:r>
    </w:p>
    <w:p w:rsidR="0044649E" w:rsidRPr="00BC33A9" w:rsidRDefault="0044649E" w:rsidP="0044649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4117E8"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44649E" w:rsidTr="00D31478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0161C5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1E16F8" w:rsidRDefault="0044649E" w:rsidP="000161C5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523D68" w:rsidRDefault="0044649E" w:rsidP="000161C5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4117E8">
              <w:rPr>
                <w:szCs w:val="26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44649E" w:rsidTr="00D31478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0161C5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0161C5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117E8">
              <w:rPr>
                <w:spacing w:val="-2"/>
                <w:szCs w:val="26"/>
              </w:rPr>
              <w:t xml:space="preserve"> </w:t>
            </w:r>
            <w:r>
              <w:rPr>
                <w:rFonts w:eastAsia="Times New Roman"/>
                <w:szCs w:val="20"/>
              </w:rPr>
              <w:t>соответствую</w:t>
            </w:r>
            <w:r w:rsidR="00A24F97">
              <w:rPr>
                <w:rFonts w:eastAsia="Times New Roman"/>
                <w:szCs w:val="20"/>
              </w:rPr>
              <w:t>щему периоду преды</w:t>
            </w:r>
            <w:r>
              <w:rPr>
                <w:rFonts w:eastAsia="Times New Roman"/>
                <w:szCs w:val="20"/>
              </w:rPr>
              <w:t>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117E8">
              <w:rPr>
                <w:spacing w:val="-2"/>
                <w:szCs w:val="26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117E8">
              <w:rPr>
                <w:spacing w:val="-2"/>
                <w:szCs w:val="26"/>
              </w:rPr>
              <w:t xml:space="preserve"> </w:t>
            </w:r>
            <w:r>
              <w:rPr>
                <w:sz w:val="22"/>
              </w:rPr>
              <w:t>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0161C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117E8">
              <w:rPr>
                <w:spacing w:val="-2"/>
                <w:szCs w:val="26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44649E" w:rsidRPr="001D387D" w:rsidTr="00D3147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0161C5">
            <w:pPr>
              <w:pStyle w:val="6"/>
              <w:keepNext w:val="0"/>
              <w:spacing w:before="80" w:after="80"/>
              <w:ind w:left="0"/>
              <w:jc w:val="center"/>
            </w:pPr>
            <w:r>
              <w:t>2020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0161C5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0161C5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0161C5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79,3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44649E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44649E" w:rsidP="000161C5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B4877" w:rsidRDefault="0044649E" w:rsidP="000161C5">
            <w:pPr>
              <w:pStyle w:val="6"/>
              <w:keepNext w:val="0"/>
              <w:spacing w:before="80" w:after="8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44649E" w:rsidP="000161C5">
            <w:pPr>
              <w:spacing w:before="80" w:after="80" w:line="20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44649E" w:rsidP="000161C5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44649E" w:rsidP="000161C5">
            <w:pPr>
              <w:spacing w:before="80" w:after="80" w:line="20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44649E" w:rsidP="000161C5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144851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51" w:rsidRPr="00144851" w:rsidRDefault="00144851" w:rsidP="000161C5">
            <w:pPr>
              <w:pStyle w:val="6"/>
              <w:keepNext w:val="0"/>
              <w:spacing w:before="80" w:after="80"/>
              <w:ind w:left="170"/>
              <w:rPr>
                <w:b w:val="0"/>
              </w:rPr>
            </w:pPr>
            <w:r>
              <w:rPr>
                <w:b w:val="0"/>
                <w:i/>
              </w:rPr>
              <w:t>Январь-апрель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51" w:rsidRPr="00D05F4D" w:rsidRDefault="004D7727" w:rsidP="000161C5">
            <w:pPr>
              <w:spacing w:before="80" w:after="8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51" w:rsidRPr="00D05F4D" w:rsidRDefault="00144851" w:rsidP="000161C5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51" w:rsidRPr="00D05F4D" w:rsidRDefault="004D7727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51" w:rsidRPr="00D05F4D" w:rsidRDefault="00144851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983F58" w:rsidRDefault="0044649E" w:rsidP="000161C5">
            <w:pPr>
              <w:pStyle w:val="6"/>
              <w:keepNext w:val="0"/>
              <w:spacing w:before="80" w:after="8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44649E" w:rsidP="000161C5">
            <w:pPr>
              <w:spacing w:before="80" w:after="80" w:line="200" w:lineRule="exact"/>
              <w:ind w:right="62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44649E" w:rsidP="000161C5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44649E" w:rsidP="000161C5">
            <w:pPr>
              <w:spacing w:before="80" w:after="80" w:line="200" w:lineRule="exact"/>
              <w:ind w:right="686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44649E" w:rsidP="000161C5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94,8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E7144" w:rsidRDefault="0044649E" w:rsidP="000161C5">
            <w:pPr>
              <w:pStyle w:val="6"/>
              <w:keepNext w:val="0"/>
              <w:spacing w:before="80" w:after="8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0161C5">
            <w:pPr>
              <w:spacing w:before="80" w:after="80" w:line="200" w:lineRule="exact"/>
              <w:ind w:right="624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0161C5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34215A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6B38AE"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44649E" w:rsidP="000161C5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47002B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pStyle w:val="6"/>
              <w:keepNext w:val="0"/>
              <w:spacing w:before="80" w:after="8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44649E" w:rsidP="000161C5">
            <w:pPr>
              <w:spacing w:before="80" w:after="8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44649E" w:rsidP="000161C5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44649E" w:rsidP="000161C5">
            <w:pPr>
              <w:spacing w:before="80" w:after="80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44649E" w:rsidP="000161C5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113,6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37CFC" w:rsidRDefault="0044649E" w:rsidP="000161C5">
            <w:pPr>
              <w:pStyle w:val="6"/>
              <w:keepNext w:val="0"/>
              <w:spacing w:before="80" w:after="8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0161C5">
            <w:pPr>
              <w:spacing w:before="80" w:after="80" w:line="200" w:lineRule="exact"/>
              <w:ind w:right="62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0161C5">
            <w:pPr>
              <w:spacing w:before="80" w:after="80" w:line="20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0161C5">
            <w:pPr>
              <w:spacing w:before="80" w:after="80" w:line="20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5B6DC9" w:rsidRDefault="0044649E" w:rsidP="000161C5">
            <w:pPr>
              <w:pStyle w:val="6"/>
              <w:keepNext w:val="0"/>
              <w:spacing w:before="80" w:after="8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0161C5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B3BA4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  <w:tr w:rsidR="0044649E" w:rsidRPr="00C81B8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44649E" w:rsidRPr="00C81B84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pStyle w:val="6"/>
              <w:keepNext w:val="0"/>
              <w:spacing w:before="80" w:after="8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44649E" w:rsidP="000161C5">
            <w:pPr>
              <w:spacing w:before="80" w:after="80" w:line="200" w:lineRule="exact"/>
              <w:ind w:right="624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44649E" w:rsidP="000161C5">
            <w:pPr>
              <w:spacing w:before="80" w:after="80" w:line="200" w:lineRule="exact"/>
              <w:ind w:right="497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100,4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98,0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44649E" w:rsidP="000161C5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070AEA">
              <w:rPr>
                <w:b/>
                <w:sz w:val="22"/>
              </w:rPr>
              <w:t>100,6</w:t>
            </w:r>
          </w:p>
        </w:tc>
      </w:tr>
      <w:tr w:rsidR="0044649E" w:rsidRPr="001D387D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64139" w:rsidRDefault="0044649E" w:rsidP="000161C5">
            <w:pPr>
              <w:pStyle w:val="6"/>
              <w:keepNext w:val="0"/>
              <w:spacing w:before="80" w:after="8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44649E" w:rsidP="000161C5">
            <w:pPr>
              <w:spacing w:before="80" w:after="80" w:line="200" w:lineRule="exact"/>
              <w:ind w:right="62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44649E" w:rsidP="000161C5">
            <w:pPr>
              <w:spacing w:before="80" w:after="80" w:line="20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44649E" w:rsidP="000161C5">
            <w:pPr>
              <w:tabs>
                <w:tab w:val="left" w:pos="109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99,8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44649E" w:rsidP="000161C5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44649E" w:rsidRPr="00AF387F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0161C5">
            <w:pPr>
              <w:pStyle w:val="6"/>
              <w:keepNext w:val="0"/>
              <w:spacing w:before="80" w:after="80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0161C5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0161C5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0161C5">
            <w:pPr>
              <w:spacing w:before="80" w:after="8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C4896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0161C5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83443B" w:rsidRDefault="0044649E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0161C5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0161C5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44649E" w:rsidRPr="002F3FF6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2F3FF6" w:rsidRDefault="0044649E" w:rsidP="000161C5">
            <w:pPr>
              <w:pStyle w:val="6"/>
              <w:keepNext w:val="0"/>
              <w:spacing w:before="80" w:after="80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0161C5">
            <w:pPr>
              <w:spacing w:before="80" w:after="80" w:line="20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0161C5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0161C5">
            <w:pPr>
              <w:spacing w:before="80" w:after="80" w:line="20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0161C5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144851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51" w:rsidRPr="00144851" w:rsidRDefault="00144851" w:rsidP="000161C5">
            <w:pPr>
              <w:pStyle w:val="6"/>
              <w:keepNext w:val="0"/>
              <w:spacing w:before="80" w:after="8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0161C5">
            <w:pPr>
              <w:spacing w:before="80" w:after="80" w:line="20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0161C5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0161C5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0161C5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144851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851" w:rsidRPr="00A41205" w:rsidRDefault="00144851" w:rsidP="000161C5">
            <w:pPr>
              <w:pStyle w:val="6"/>
              <w:keepNext w:val="0"/>
              <w:spacing w:before="80" w:after="80"/>
              <w:ind w:left="170"/>
              <w:rPr>
                <w:i/>
              </w:rPr>
            </w:pPr>
            <w:r>
              <w:rPr>
                <w:i/>
              </w:rPr>
              <w:t>Январь-апрель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A41205" w:rsidRDefault="004D7727" w:rsidP="000161C5">
            <w:pPr>
              <w:spacing w:before="80" w:after="8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A41205" w:rsidRDefault="004D7727" w:rsidP="000161C5">
            <w:pPr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A41205" w:rsidRDefault="004D7727" w:rsidP="000161C5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96,4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A41205" w:rsidRDefault="004D7727" w:rsidP="000161C5">
            <w:pPr>
              <w:spacing w:before="80" w:after="8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34332" w:rsidRDefault="00834332" w:rsidP="0083433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D39E7" w:rsidRPr="00D90E27">
        <w:rPr>
          <w:szCs w:val="26"/>
        </w:rPr>
        <w:t> 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F6895" w:rsidRPr="001F6895">
        <w:rPr>
          <w:szCs w:val="26"/>
        </w:rPr>
        <w:t xml:space="preserve"> </w:t>
      </w:r>
      <w:r w:rsidR="001F6895"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34332" w:rsidRPr="001F1252" w:rsidRDefault="000161C5" w:rsidP="00834332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26" o:spid="_x0000_s1043" style="position:absolute;left:0;text-align:left;margin-left:149.65pt;margin-top:133.85pt;width:288.2pt;height:22.4pt;z-index:251860992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">
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RGcUA&#10;AADaAAAADwAAAGRycy9kb3ducmV2LnhtbESPT2vCQBTE74LfYXmFXkQ3/qFIdBUtVMS2h0ZBvD2y&#10;r0kw+zZktyb66d2C4HGYmd8w82VrSnGh2hWWFQwHEQji1OqCMwWH/Ud/CsJ5ZI2lZVJwJQfLRbcz&#10;x1jbhn/okvhMBAi7GBXk3lexlC7NyaAb2Io4eL+2NuiDrDOpa2wC3JRyFEVv0mDBYSHHit5zSs/J&#10;n1Egq973ye56a31qRivefI0/b9ujUq8v7WoGwlPrn+FHe6sVTOD/Srg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REZxQAAANoAAAAPAAAAAAAAAAAAAAAAAJgCAABkcnMv&#10;ZG93bnJldi54bWxQSwUGAAAAAAQABAD1AAAAigMAAAAA&#10;" filled="f" strokecolor="white" strokeweight=".25pt">
              <v:textbox inset="0,0,0,0">
                <w:txbxContent>
                  <w:p w:rsidR="001D0AA8" w:rsidRPr="0009103D" w:rsidRDefault="001D0AA8" w:rsidP="00BF6812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G3FMUA&#10;AADaAAAADwAAAGRycy9kb3ducmV2LnhtbESPS2vDMBCE74X+B7GFXkIiu5AHTpSQthRiyCWvQ26L&#10;tLFNrJVrqY7776tAoMdhZr5hFqve1qKj1leOFaSjBASxdqbiQsHx8DWcgfAB2WDtmBT8kofV8vlp&#10;gZlxN95Rtw+FiBD2GSooQ2gyKb0uyaIfuYY4ehfXWgxRtoU0Ld4i3NbyLUkm0mLFcaHEhj5K0tf9&#10;j1Wwlmc9eU9Pefep0+/N9JhvB/lYqdeXfj0HEagP/+FHe2MUjOF+Jd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kbcUxQAAANoAAAAPAAAAAAAAAAAAAAAAAJgCAABkcnMv&#10;ZG93bnJldi54bWxQSwUGAAAAAAQABAD1AAAAigMAAAAA&#10;" filled="f" strokecolor="white" strokeweight=".25pt">
              <v:textbox inset="0,0,0,0">
                <w:txbxContent>
                  <w:p w:rsidR="001D0AA8" w:rsidRPr="00B77D68" w:rsidRDefault="001D0AA8" w:rsidP="00834332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834332" w:rsidRPr="00A278DB">
        <w:rPr>
          <w:noProof/>
          <w:color w:val="FF6600"/>
        </w:rPr>
        <w:drawing>
          <wp:inline distT="0" distB="0" distL="0" distR="0">
            <wp:extent cx="5907820" cy="2162755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B626DC" w:rsidRDefault="00F669FE" w:rsidP="000161C5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F263AC">
        <w:rPr>
          <w:spacing w:val="-2"/>
          <w:szCs w:val="26"/>
        </w:rPr>
        <w:t xml:space="preserve"> я</w:t>
      </w:r>
      <w:r w:rsidR="00971FE7" w:rsidRPr="00971FE7">
        <w:rPr>
          <w:spacing w:val="-2"/>
          <w:szCs w:val="26"/>
        </w:rPr>
        <w:t>нваре-апреле</w:t>
      </w:r>
      <w:r w:rsidR="006D39E7" w:rsidRPr="00D90E27">
        <w:rPr>
          <w:szCs w:val="26"/>
        </w:rPr>
        <w:t> 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77512D">
        <w:rPr>
          <w:spacing w:val="-2"/>
          <w:szCs w:val="26"/>
        </w:rPr>
        <w:t>1</w:t>
      </w:r>
      <w:r w:rsidR="0042670C">
        <w:rPr>
          <w:spacing w:val="-2"/>
          <w:szCs w:val="26"/>
        </w:rPr>
        <w:t>,8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42670C">
        <w:rPr>
          <w:spacing w:val="-2"/>
          <w:szCs w:val="26"/>
        </w:rPr>
        <w:t>8,2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F263AC">
        <w:rPr>
          <w:spacing w:val="-2"/>
          <w:szCs w:val="26"/>
        </w:rPr>
        <w:t xml:space="preserve"> я</w:t>
      </w:r>
      <w:r w:rsidR="00971FE7" w:rsidRPr="00971FE7">
        <w:rPr>
          <w:spacing w:val="-2"/>
          <w:szCs w:val="26"/>
        </w:rPr>
        <w:t>нваре-апреле</w:t>
      </w:r>
      <w:r w:rsidR="00F263AC">
        <w:rPr>
          <w:spacing w:val="-2"/>
          <w:szCs w:val="26"/>
        </w:rPr>
        <w:t xml:space="preserve">  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A31510">
        <w:rPr>
          <w:spacing w:val="-2"/>
          <w:szCs w:val="26"/>
        </w:rPr>
        <w:t>1</w:t>
      </w:r>
      <w:r w:rsidR="0030459A" w:rsidRPr="000079D5">
        <w:rPr>
          <w:spacing w:val="-2"/>
          <w:szCs w:val="26"/>
        </w:rPr>
        <w:t>,</w:t>
      </w:r>
      <w:r w:rsidR="0042670C">
        <w:rPr>
          <w:spacing w:val="-2"/>
          <w:szCs w:val="26"/>
        </w:rPr>
        <w:t>4</w:t>
      </w:r>
      <w:r w:rsidRPr="000079D5">
        <w:rPr>
          <w:spacing w:val="-2"/>
          <w:szCs w:val="26"/>
        </w:rPr>
        <w:t xml:space="preserve">% и </w:t>
      </w:r>
      <w:r w:rsidR="0042670C">
        <w:rPr>
          <w:spacing w:val="-2"/>
          <w:szCs w:val="26"/>
        </w:rPr>
        <w:t>8,6</w:t>
      </w:r>
      <w:r w:rsidRPr="000079D5">
        <w:rPr>
          <w:spacing w:val="-2"/>
          <w:szCs w:val="26"/>
        </w:rPr>
        <w:t>%).</w:t>
      </w:r>
    </w:p>
    <w:p w:rsidR="00946F6C" w:rsidRDefault="00946F6C" w:rsidP="00EF545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0161C5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71FE7" w:rsidP="000161C5">
            <w:pPr>
              <w:spacing w:before="30" w:after="30" w:line="200" w:lineRule="exact"/>
              <w:jc w:val="center"/>
              <w:rPr>
                <w:sz w:val="22"/>
              </w:rPr>
            </w:pPr>
            <w:r w:rsidRPr="00971FE7">
              <w:rPr>
                <w:sz w:val="22"/>
              </w:rPr>
              <w:t>Январь-апрель</w:t>
            </w:r>
            <w:r w:rsidR="00946F6C">
              <w:rPr>
                <w:sz w:val="22"/>
              </w:rPr>
              <w:br/>
              <w:t xml:space="preserve"> 202</w:t>
            </w:r>
            <w:r w:rsidR="00946F6C" w:rsidRPr="00946F6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г.,</w:t>
            </w:r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0161C5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161C5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161C5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F263AC" w:rsidP="000161C5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нварь-апрель</w:t>
            </w:r>
            <w:r w:rsidR="00946F6C">
              <w:rPr>
                <w:sz w:val="22"/>
              </w:rPr>
              <w:br/>
              <w:t xml:space="preserve"> 202</w:t>
            </w:r>
            <w:r w:rsidR="00946F6C" w:rsidRPr="00946F6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</w:r>
            <w:proofErr w:type="gramStart"/>
            <w:r w:rsidR="00946F6C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% </w:t>
            </w:r>
            <w:proofErr w:type="gramStart"/>
            <w:r w:rsidR="00946F6C">
              <w:rPr>
                <w:sz w:val="22"/>
              </w:rPr>
              <w:t>к</w:t>
            </w:r>
            <w:proofErr w:type="gramEnd"/>
            <w:r w:rsidR="00946F6C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нварю-апрелю</w:t>
            </w:r>
            <w:r w:rsidR="00946F6C">
              <w:rPr>
                <w:sz w:val="22"/>
              </w:rPr>
              <w:br/>
            </w:r>
            <w:r w:rsidR="0086528E">
              <w:rPr>
                <w:sz w:val="22"/>
              </w:rPr>
              <w:t xml:space="preserve"> </w:t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20</w:t>
            </w:r>
            <w:r w:rsidR="0086528E" w:rsidRPr="00D90E27">
              <w:rPr>
                <w:szCs w:val="26"/>
              </w:rPr>
              <w:t> 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971FE7" w:rsidP="000161C5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946F6C">
              <w:rPr>
                <w:sz w:val="22"/>
              </w:rPr>
              <w:t xml:space="preserve"> 202</w:t>
            </w:r>
            <w:r w:rsidR="00946F6C" w:rsidRPr="00F263A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223521" w:rsidRPr="00D90E27">
              <w:rPr>
                <w:szCs w:val="26"/>
              </w:rPr>
              <w:t> </w:t>
            </w:r>
            <w:r w:rsidR="00223521" w:rsidRPr="002E2B91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0161C5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F263AC"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нварь-апрель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 w:rsidR="00F263AC">
              <w:rPr>
                <w:sz w:val="22"/>
              </w:rPr>
              <w:t>я</w:t>
            </w:r>
            <w:r w:rsidR="00F263AC" w:rsidRPr="00971FE7">
              <w:rPr>
                <w:sz w:val="22"/>
              </w:rPr>
              <w:t>нварю-апрелю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161C5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161C5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161C5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971FE7" w:rsidP="000161C5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F263AC">
              <w:rPr>
                <w:sz w:val="22"/>
              </w:rPr>
              <w:t>2</w:t>
            </w:r>
            <w:r w:rsidR="0037377A">
              <w:rPr>
                <w:sz w:val="22"/>
              </w:rPr>
              <w:t>0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F263AC" w:rsidP="000161C5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946F6C">
              <w:rPr>
                <w:sz w:val="22"/>
              </w:rPr>
              <w:br/>
            </w:r>
            <w:r w:rsidR="0086528E">
              <w:rPr>
                <w:sz w:val="22"/>
              </w:rPr>
              <w:t xml:space="preserve"> </w:t>
            </w:r>
            <w:r w:rsidR="00A13F73">
              <w:rPr>
                <w:sz w:val="22"/>
              </w:rPr>
              <w:t xml:space="preserve"> </w:t>
            </w:r>
            <w:r w:rsidR="00946F6C">
              <w:rPr>
                <w:sz w:val="22"/>
              </w:rPr>
              <w:t>202</w:t>
            </w:r>
            <w:r w:rsidR="0037377A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0161C5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B66DC3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Pr="00591BB0" w:rsidRDefault="00B66DC3" w:rsidP="000161C5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Pr="0018389F" w:rsidRDefault="00B66DC3" w:rsidP="000161C5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8389F">
              <w:rPr>
                <w:b/>
                <w:sz w:val="22"/>
                <w:szCs w:val="22"/>
              </w:rPr>
              <w:t>17 900,3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Pr="00B66DC3" w:rsidRDefault="00B66DC3" w:rsidP="000161C5">
            <w:pPr>
              <w:tabs>
                <w:tab w:val="left" w:pos="639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B66DC3">
              <w:rPr>
                <w:b/>
                <w:sz w:val="22"/>
              </w:rPr>
              <w:t>98,3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Pr="00B66DC3" w:rsidRDefault="00946DDE" w:rsidP="000161C5">
            <w:pPr>
              <w:tabs>
                <w:tab w:val="left" w:pos="639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Pr="00AA7B10" w:rsidRDefault="00946DDE" w:rsidP="000161C5">
            <w:pPr>
              <w:tabs>
                <w:tab w:val="left" w:pos="624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B66DC3">
              <w:rPr>
                <w:b/>
                <w:sz w:val="22"/>
              </w:rPr>
              <w:t>7,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Pr="00B66DC3" w:rsidRDefault="00B66DC3" w:rsidP="000161C5">
            <w:pPr>
              <w:tabs>
                <w:tab w:val="left" w:pos="639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B66DC3">
              <w:rPr>
                <w:b/>
                <w:sz w:val="22"/>
              </w:rPr>
              <w:t>104,7</w:t>
            </w:r>
          </w:p>
        </w:tc>
      </w:tr>
      <w:tr w:rsidR="00B66DC3" w:rsidTr="00BF41DF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spacing w:before="3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tabs>
                <w:tab w:val="left" w:pos="639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tabs>
                <w:tab w:val="left" w:pos="639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tabs>
                <w:tab w:val="left" w:pos="62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tabs>
                <w:tab w:val="left" w:pos="639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B66DC3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16 437,4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tabs>
                <w:tab w:val="left" w:pos="624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946DDE" w:rsidP="000161C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946DDE" w:rsidP="000161C5">
            <w:pPr>
              <w:tabs>
                <w:tab w:val="left" w:pos="62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tabs>
                <w:tab w:val="left" w:pos="624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</w:tr>
      <w:tr w:rsidR="00B66DC3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DC3" w:rsidRDefault="00B66DC3" w:rsidP="000161C5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1 462,9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DC3" w:rsidRPr="00D912DB" w:rsidRDefault="00B66DC3" w:rsidP="000161C5">
            <w:pPr>
              <w:tabs>
                <w:tab w:val="left" w:pos="624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89,6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DC3" w:rsidRPr="00D912DB" w:rsidRDefault="00946DDE" w:rsidP="000161C5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93,8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DC3" w:rsidRPr="00FC4879" w:rsidRDefault="00B66DC3" w:rsidP="000161C5">
            <w:pPr>
              <w:tabs>
                <w:tab w:val="left" w:pos="62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946DDE">
              <w:rPr>
                <w:sz w:val="22"/>
              </w:rPr>
              <w:t>7,2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DC3" w:rsidRPr="00D912DB" w:rsidRDefault="00B66DC3" w:rsidP="000161C5">
            <w:pPr>
              <w:tabs>
                <w:tab w:val="left" w:pos="624"/>
              </w:tabs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</w:tr>
    </w:tbl>
    <w:p w:rsidR="00D31478" w:rsidRPr="00B626DC" w:rsidRDefault="00D31478" w:rsidP="000161C5">
      <w:pPr>
        <w:pStyle w:val="a8"/>
        <w:spacing w:line="320" w:lineRule="exact"/>
        <w:rPr>
          <w:spacing w:val="-2"/>
          <w:szCs w:val="26"/>
        </w:rPr>
      </w:pPr>
      <w:r>
        <w:rPr>
          <w:spacing w:val="-2"/>
          <w:szCs w:val="26"/>
        </w:rPr>
        <w:t>Розничный товарооборот организаций торговли в январе-апреле 2021 г. составил 1</w:t>
      </w:r>
      <w:r w:rsidR="0042670C">
        <w:rPr>
          <w:spacing w:val="-2"/>
          <w:szCs w:val="26"/>
        </w:rPr>
        <w:t>6,4</w:t>
      </w:r>
      <w:r>
        <w:rPr>
          <w:spacing w:val="-2"/>
          <w:szCs w:val="26"/>
        </w:rPr>
        <w:t xml:space="preserve"> млрд.</w:t>
      </w:r>
      <w:r w:rsidR="006D39E7" w:rsidRPr="006D39E7">
        <w:rPr>
          <w:szCs w:val="26"/>
        </w:rPr>
        <w:t xml:space="preserve"> </w:t>
      </w:r>
      <w:r w:rsidR="006D39E7" w:rsidRPr="00D90E27">
        <w:rPr>
          <w:szCs w:val="26"/>
        </w:rPr>
        <w:t> </w:t>
      </w:r>
      <w:r>
        <w:rPr>
          <w:spacing w:val="-2"/>
          <w:szCs w:val="26"/>
        </w:rPr>
        <w:t>рублей, или в сопоставимых ценах 9</w:t>
      </w:r>
      <w:r w:rsidR="0042670C">
        <w:rPr>
          <w:spacing w:val="-2"/>
          <w:szCs w:val="26"/>
        </w:rPr>
        <w:t>9,1</w:t>
      </w:r>
      <w:r>
        <w:rPr>
          <w:spacing w:val="-2"/>
          <w:szCs w:val="26"/>
        </w:rPr>
        <w:t>% к уровню января-апреля 2020 г.</w:t>
      </w:r>
    </w:p>
    <w:p w:rsidR="00F8124E" w:rsidRPr="002B27B0" w:rsidRDefault="00F8124E" w:rsidP="000161C5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 w:rsidR="00A02DBE">
        <w:rPr>
          <w:spacing w:val="-2"/>
          <w:sz w:val="26"/>
          <w:szCs w:val="26"/>
        </w:rPr>
        <w:t xml:space="preserve"> </w:t>
      </w:r>
      <w:r w:rsidR="00D31478">
        <w:rPr>
          <w:spacing w:val="-2"/>
          <w:sz w:val="26"/>
          <w:szCs w:val="26"/>
        </w:rPr>
        <w:t>я</w:t>
      </w:r>
      <w:r w:rsidR="00971FE7" w:rsidRPr="00971FE7">
        <w:rPr>
          <w:spacing w:val="-2"/>
          <w:sz w:val="26"/>
          <w:szCs w:val="26"/>
        </w:rPr>
        <w:t>нваре-апреле</w:t>
      </w:r>
      <w:r w:rsidR="00A02DBE"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 w:rsidR="004C3BBE">
        <w:rPr>
          <w:sz w:val="26"/>
          <w:szCs w:val="26"/>
        </w:rPr>
        <w:t>1</w:t>
      </w:r>
      <w:r w:rsidR="00A02DBE"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F34C2D">
        <w:rPr>
          <w:sz w:val="26"/>
          <w:szCs w:val="26"/>
        </w:rPr>
        <w:t>8,4</w:t>
      </w:r>
      <w:r w:rsidR="00F04F68">
        <w:rPr>
          <w:sz w:val="26"/>
          <w:szCs w:val="26"/>
        </w:rPr>
        <w:t xml:space="preserve"> 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42670C">
        <w:rPr>
          <w:sz w:val="26"/>
          <w:szCs w:val="26"/>
        </w:rPr>
        <w:t>100,5</w:t>
      </w:r>
      <w:r w:rsidRPr="0066671D">
        <w:rPr>
          <w:sz w:val="26"/>
          <w:szCs w:val="26"/>
        </w:rPr>
        <w:t xml:space="preserve">% к уровню </w:t>
      </w:r>
      <w:r w:rsidR="00D31478">
        <w:rPr>
          <w:sz w:val="26"/>
          <w:szCs w:val="26"/>
        </w:rPr>
        <w:t>я</w:t>
      </w:r>
      <w:r w:rsidR="00971FE7" w:rsidRPr="00D31478">
        <w:rPr>
          <w:spacing w:val="-2"/>
          <w:sz w:val="26"/>
          <w:szCs w:val="26"/>
        </w:rPr>
        <w:t>нвар</w:t>
      </w:r>
      <w:proofErr w:type="gramStart"/>
      <w:r w:rsidR="00971FE7" w:rsidRPr="00D31478">
        <w:rPr>
          <w:spacing w:val="-2"/>
          <w:sz w:val="26"/>
          <w:szCs w:val="26"/>
        </w:rPr>
        <w:t>я-</w:t>
      </w:r>
      <w:proofErr w:type="gramEnd"/>
      <w:r w:rsidR="00680EB3">
        <w:rPr>
          <w:spacing w:val="-2"/>
          <w:sz w:val="26"/>
          <w:szCs w:val="26"/>
        </w:rPr>
        <w:br/>
      </w:r>
      <w:r w:rsidR="00971FE7" w:rsidRPr="00D31478">
        <w:rPr>
          <w:spacing w:val="-2"/>
          <w:sz w:val="26"/>
          <w:szCs w:val="26"/>
        </w:rPr>
        <w:t>апреля</w:t>
      </w:r>
      <w:r w:rsidR="00F04F68">
        <w:rPr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="004C3BB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</w:t>
      </w:r>
      <w:r w:rsidR="0042670C">
        <w:rPr>
          <w:sz w:val="26"/>
          <w:szCs w:val="26"/>
        </w:rPr>
        <w:t>3</w:t>
      </w:r>
      <w:r w:rsidRPr="0066671D">
        <w:rPr>
          <w:sz w:val="26"/>
          <w:szCs w:val="26"/>
        </w:rPr>
        <w:t>% от всей продажи продовольственных товаров</w:t>
      </w:r>
      <w:r w:rsidR="00BC7BAB">
        <w:rPr>
          <w:sz w:val="26"/>
          <w:szCs w:val="26"/>
        </w:rPr>
        <w:t>, что соответствует аналогичному периоду предыдущего года</w:t>
      </w:r>
      <w:r w:rsidRPr="00B56766">
        <w:rPr>
          <w:sz w:val="26"/>
          <w:szCs w:val="26"/>
        </w:rPr>
        <w:t>.</w:t>
      </w:r>
    </w:p>
    <w:p w:rsidR="00F8124E" w:rsidRDefault="00F8124E" w:rsidP="000161C5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 w:rsidR="00F04F68">
        <w:rPr>
          <w:spacing w:val="-2"/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42670C">
        <w:rPr>
          <w:szCs w:val="26"/>
        </w:rPr>
        <w:t>я</w:t>
      </w:r>
      <w:r w:rsidR="00971FE7" w:rsidRPr="00971FE7">
        <w:rPr>
          <w:szCs w:val="26"/>
        </w:rPr>
        <w:t>нвар</w:t>
      </w:r>
      <w:proofErr w:type="gramStart"/>
      <w:r w:rsidR="00971FE7" w:rsidRPr="00971FE7">
        <w:rPr>
          <w:szCs w:val="26"/>
        </w:rPr>
        <w:t>е-</w:t>
      </w:r>
      <w:proofErr w:type="gramEnd"/>
      <w:r w:rsidR="00E7528D">
        <w:rPr>
          <w:szCs w:val="26"/>
        </w:rPr>
        <w:br/>
      </w:r>
      <w:r w:rsidR="00971FE7" w:rsidRPr="00971FE7">
        <w:rPr>
          <w:szCs w:val="26"/>
        </w:rPr>
        <w:t>апреле</w:t>
      </w:r>
      <w:r w:rsidR="00E7528D">
        <w:rPr>
          <w:szCs w:val="26"/>
        </w:rPr>
        <w:t xml:space="preserve"> </w:t>
      </w:r>
      <w:r>
        <w:rPr>
          <w:szCs w:val="26"/>
        </w:rPr>
        <w:t>202</w:t>
      </w:r>
      <w:r w:rsidR="004C3BBE" w:rsidRPr="004C3BBE">
        <w:rPr>
          <w:szCs w:val="26"/>
        </w:rPr>
        <w:t>1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 w:rsidR="00F04F68">
        <w:rPr>
          <w:szCs w:val="26"/>
        </w:rPr>
        <w:t xml:space="preserve"> </w:t>
      </w:r>
      <w:r w:rsidR="009C70AE">
        <w:rPr>
          <w:szCs w:val="26"/>
        </w:rPr>
        <w:t>8</w:t>
      </w:r>
      <w:r w:rsidR="00F04F68">
        <w:rPr>
          <w:szCs w:val="26"/>
        </w:rPr>
        <w:t xml:space="preserve"> </w:t>
      </w:r>
      <w:r>
        <w:rPr>
          <w:szCs w:val="26"/>
        </w:rPr>
        <w:t>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</w:t>
      </w:r>
      <w:r w:rsidR="009C70AE">
        <w:rPr>
          <w:szCs w:val="26"/>
        </w:rPr>
        <w:t>9</w:t>
      </w:r>
      <w:r w:rsidR="00F34C2D">
        <w:rPr>
          <w:szCs w:val="26"/>
        </w:rPr>
        <w:t>7,7</w:t>
      </w:r>
      <w:r w:rsidRPr="001074AF">
        <w:rPr>
          <w:szCs w:val="26"/>
        </w:rPr>
        <w:t>% к уровню</w:t>
      </w:r>
      <w:r w:rsidR="00680EB3">
        <w:rPr>
          <w:szCs w:val="26"/>
        </w:rPr>
        <w:t xml:space="preserve"> </w:t>
      </w:r>
      <w:r w:rsidR="0042670C">
        <w:rPr>
          <w:szCs w:val="26"/>
        </w:rPr>
        <w:t>я</w:t>
      </w:r>
      <w:r w:rsidR="00971FE7" w:rsidRPr="00971FE7">
        <w:rPr>
          <w:szCs w:val="26"/>
        </w:rPr>
        <w:t>нваря-</w:t>
      </w:r>
      <w:r w:rsidR="00680EB3">
        <w:rPr>
          <w:szCs w:val="26"/>
        </w:rPr>
        <w:br/>
      </w:r>
      <w:r w:rsidR="00971FE7" w:rsidRPr="00971FE7">
        <w:rPr>
          <w:szCs w:val="26"/>
        </w:rPr>
        <w:t>апреля</w:t>
      </w:r>
      <w:r w:rsidR="00F04F68">
        <w:rPr>
          <w:szCs w:val="26"/>
        </w:rPr>
        <w:t xml:space="preserve"> </w:t>
      </w:r>
      <w:r w:rsidRPr="001074AF">
        <w:rPr>
          <w:szCs w:val="26"/>
        </w:rPr>
        <w:t>20</w:t>
      </w:r>
      <w:r w:rsidR="004C3BBE" w:rsidRPr="004C3BBE">
        <w:rPr>
          <w:szCs w:val="26"/>
        </w:rPr>
        <w:t>20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9C70AE">
        <w:rPr>
          <w:szCs w:val="26"/>
        </w:rPr>
        <w:t>7</w:t>
      </w:r>
      <w:r>
        <w:rPr>
          <w:szCs w:val="26"/>
        </w:rPr>
        <w:t>,</w:t>
      </w:r>
      <w:r w:rsidR="00F34C2D">
        <w:rPr>
          <w:szCs w:val="26"/>
        </w:rPr>
        <w:t>5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>непродовольственных товаров (</w:t>
      </w:r>
      <w:r>
        <w:rPr>
          <w:spacing w:val="-6"/>
          <w:szCs w:val="26"/>
        </w:rPr>
        <w:t>в</w:t>
      </w:r>
      <w:r w:rsidR="0042670C">
        <w:rPr>
          <w:spacing w:val="-2"/>
          <w:szCs w:val="26"/>
        </w:rPr>
        <w:t> я</w:t>
      </w:r>
      <w:r w:rsidR="00971FE7" w:rsidRPr="00971FE7">
        <w:rPr>
          <w:szCs w:val="26"/>
        </w:rPr>
        <w:t>нваре-апреле</w:t>
      </w:r>
      <w:r w:rsidR="0042670C">
        <w:rPr>
          <w:spacing w:val="-2"/>
          <w:szCs w:val="26"/>
        </w:rPr>
        <w:t> </w:t>
      </w:r>
      <w:r>
        <w:rPr>
          <w:spacing w:val="-6"/>
          <w:szCs w:val="26"/>
        </w:rPr>
        <w:t>20</w:t>
      </w:r>
      <w:r w:rsidR="004C3BBE" w:rsidRPr="004C3BBE">
        <w:rPr>
          <w:spacing w:val="-6"/>
          <w:szCs w:val="26"/>
        </w:rPr>
        <w:t>20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 w:rsidR="009C70AE">
        <w:rPr>
          <w:spacing w:val="-6"/>
          <w:szCs w:val="26"/>
        </w:rPr>
        <w:t>6</w:t>
      </w:r>
      <w:r>
        <w:rPr>
          <w:spacing w:val="-6"/>
          <w:szCs w:val="26"/>
        </w:rPr>
        <w:t>,</w:t>
      </w:r>
      <w:r w:rsidR="00F34C2D">
        <w:rPr>
          <w:spacing w:val="-6"/>
          <w:szCs w:val="26"/>
        </w:rPr>
        <w:t>7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EE03A7" w:rsidRDefault="00EE03A7" w:rsidP="00EE03A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proofErr w:type="gramStart"/>
      <w:r>
        <w:rPr>
          <w:rFonts w:ascii="Arial" w:hAnsi="Arial" w:cs="Arial"/>
          <w:b/>
          <w:bCs/>
        </w:rPr>
        <w:lastRenderedPageBreak/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C9294B">
        <w:rPr>
          <w:rStyle w:val="ac"/>
          <w:rFonts w:ascii="Arial" w:hAnsi="Arial" w:cs="Arial"/>
          <w:b/>
          <w:bCs/>
        </w:rPr>
        <w:footnoteReference w:id="1"/>
      </w:r>
      <w:r w:rsidRPr="00C9294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EE03A7" w:rsidRPr="000260DB" w:rsidRDefault="00EE03A7" w:rsidP="00EE03A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EE03A7" w:rsidRPr="001C204E" w:rsidTr="00E7528D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7" w:rsidRDefault="00EE03A7" w:rsidP="0041032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A7" w:rsidRDefault="00EE03A7" w:rsidP="004103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E03A7" w:rsidRDefault="00EE03A7" w:rsidP="004103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A7" w:rsidRDefault="00EE03A7" w:rsidP="004103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="00A24F97" w:rsidRPr="002632F5">
              <w:rPr>
                <w:spacing w:val="-2"/>
                <w:szCs w:val="26"/>
                <w:lang w:val="en-US"/>
              </w:rPr>
              <w:t> </w:t>
            </w:r>
            <w:r>
              <w:rPr>
                <w:sz w:val="22"/>
                <w:szCs w:val="22"/>
              </w:rPr>
              <w:t>квартал 2021 г.</w:t>
            </w:r>
          </w:p>
          <w:p w:rsidR="00EE03A7" w:rsidRDefault="00EE03A7" w:rsidP="004103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A24F97" w:rsidRPr="002632F5">
              <w:rPr>
                <w:spacing w:val="-2"/>
                <w:szCs w:val="26"/>
                <w:lang w:val="en-US"/>
              </w:rPr>
              <w:t> 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 г.</w:t>
            </w:r>
          </w:p>
        </w:tc>
      </w:tr>
      <w:tr w:rsidR="00EE03A7" w:rsidRPr="001C204E" w:rsidTr="00E7528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14 812,9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16 380,0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45B6">
              <w:rPr>
                <w:sz w:val="22"/>
                <w:szCs w:val="22"/>
              </w:rPr>
              <w:t>110,6</w:t>
            </w:r>
          </w:p>
        </w:tc>
      </w:tr>
      <w:tr w:rsidR="00EE03A7" w:rsidRPr="001C204E" w:rsidTr="00E7528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12 525,4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13 795,4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45B6">
              <w:rPr>
                <w:sz w:val="22"/>
                <w:szCs w:val="22"/>
              </w:rPr>
              <w:t>110,1</w:t>
            </w:r>
          </w:p>
        </w:tc>
      </w:tr>
      <w:tr w:rsidR="00EE03A7" w:rsidRPr="001C204E" w:rsidTr="00E7528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45B6">
              <w:rPr>
                <w:sz w:val="22"/>
                <w:szCs w:val="22"/>
              </w:rPr>
              <w:t>94,9</w:t>
            </w:r>
          </w:p>
        </w:tc>
      </w:tr>
      <w:tr w:rsidR="00EE03A7" w:rsidRPr="001C204E" w:rsidTr="00E7528D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-17,4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346,7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E03A7" w:rsidRPr="00D763AD" w:rsidTr="00E7528D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-80,0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E03A7" w:rsidRPr="001C204E" w:rsidTr="00E7528D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45B6">
              <w:rPr>
                <w:sz w:val="22"/>
                <w:szCs w:val="22"/>
              </w:rPr>
              <w:t>х</w:t>
            </w:r>
          </w:p>
        </w:tc>
      </w:tr>
      <w:tr w:rsidR="00EE03A7" w:rsidRPr="001C204E" w:rsidTr="00E7528D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45B6">
              <w:rPr>
                <w:sz w:val="22"/>
                <w:szCs w:val="22"/>
              </w:rPr>
              <w:t>х</w:t>
            </w:r>
          </w:p>
        </w:tc>
      </w:tr>
      <w:tr w:rsidR="00EE03A7" w:rsidRPr="001C204E" w:rsidTr="00E7528D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45B6">
              <w:rPr>
                <w:sz w:val="22"/>
                <w:szCs w:val="22"/>
              </w:rPr>
              <w:t>84,2</w:t>
            </w:r>
          </w:p>
        </w:tc>
      </w:tr>
      <w:tr w:rsidR="00EE03A7" w:rsidRPr="001C204E" w:rsidTr="00E7528D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pStyle w:val="20"/>
              <w:spacing w:before="60" w:after="6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45B6">
              <w:rPr>
                <w:sz w:val="22"/>
                <w:szCs w:val="22"/>
              </w:rPr>
              <w:t>х</w:t>
            </w:r>
          </w:p>
        </w:tc>
      </w:tr>
      <w:tr w:rsidR="00EE03A7" w:rsidRPr="00A70DC3" w:rsidTr="00E7528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45B6">
              <w:rPr>
                <w:sz w:val="22"/>
                <w:szCs w:val="22"/>
              </w:rPr>
              <w:t>28,1</w:t>
            </w:r>
          </w:p>
        </w:tc>
      </w:tr>
      <w:tr w:rsidR="00EE03A7" w:rsidRPr="001C204E" w:rsidTr="00E7528D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1 516,5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3A7" w:rsidRPr="005945B6" w:rsidRDefault="00EE03A7" w:rsidP="0041032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45B6">
              <w:rPr>
                <w:sz w:val="22"/>
                <w:szCs w:val="22"/>
              </w:rPr>
              <w:t>33,4</w:t>
            </w:r>
          </w:p>
        </w:tc>
      </w:tr>
    </w:tbl>
    <w:p w:rsidR="00EE03A7" w:rsidRDefault="00EE03A7" w:rsidP="00EE03A7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EE03A7" w:rsidTr="00E7528D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A7" w:rsidRDefault="00EE03A7" w:rsidP="00410325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A7" w:rsidRDefault="00EE03A7" w:rsidP="004103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A7" w:rsidRDefault="00EE03A7" w:rsidP="00410325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E03A7" w:rsidTr="00E7528D">
        <w:trPr>
          <w:cantSplit/>
          <w:trHeight w:val="120"/>
          <w:tblHeader/>
          <w:jc w:val="center"/>
        </w:trPr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3A7" w:rsidRDefault="00EE03A7" w:rsidP="00410325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3A7" w:rsidRDefault="00EE03A7" w:rsidP="0041032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EE03A7" w:rsidTr="00E7528D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18 158,9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EE03A7" w:rsidTr="00E7528D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EE03A7" w:rsidTr="00E7528D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E03A7" w:rsidTr="00E7528D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апреля 2020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2A671D" w:rsidRDefault="00EE03A7" w:rsidP="00410325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116,8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29020F" w:rsidRDefault="00EE03A7" w:rsidP="00410325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29020F" w:rsidRDefault="00EE03A7" w:rsidP="00410325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</w:tr>
      <w:tr w:rsidR="00EE03A7" w:rsidTr="00E7528D">
        <w:trPr>
          <w:trHeight w:val="138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10 715,2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E03A7" w:rsidTr="00E7528D">
        <w:trPr>
          <w:trHeight w:val="372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</w:tr>
      <w:tr w:rsidR="00EE03A7" w:rsidTr="00E7528D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cantSplit/>
          <w:trHeight w:val="345"/>
          <w:jc w:val="center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EE03A7" w:rsidTr="00E7528D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Pr="009C79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9A7">
              <w:rPr>
                <w:sz w:val="22"/>
                <w:szCs w:val="22"/>
              </w:rPr>
              <w:t>в 3,7р.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Pr="009C79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79A7">
              <w:rPr>
                <w:sz w:val="22"/>
                <w:szCs w:val="22"/>
              </w:rPr>
              <w:t>в 3,8р.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</w:tr>
      <w:tr w:rsidR="00EE03A7" w:rsidTr="00E7528D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2 559,3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EE03A7" w:rsidTr="00E7528D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7 443,7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EE03A7" w:rsidTr="00E7528D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trHeight w:val="81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7 820,1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pStyle w:val="append"/>
              <w:spacing w:before="5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pStyle w:val="append"/>
              <w:spacing w:before="5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1 355,1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EE03A7" w:rsidTr="00E7528D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EE03A7" w:rsidTr="00E7528D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03A7" w:rsidTr="00E7528D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410325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3A7" w:rsidRDefault="00EE03A7" w:rsidP="0041032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E03A7" w:rsidRDefault="00EE03A7" w:rsidP="00663955">
      <w:pPr>
        <w:spacing w:before="80" w:after="80"/>
        <w:rPr>
          <w:rFonts w:ascii="Arial" w:hAnsi="Arial" w:cs="Arial"/>
          <w:b/>
          <w:sz w:val="26"/>
        </w:rPr>
      </w:pPr>
    </w:p>
    <w:p w:rsidR="00134064" w:rsidRDefault="004B69B5" w:rsidP="00374C52">
      <w:pPr>
        <w:pStyle w:val="a8"/>
        <w:spacing w:before="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C55070">
      <w:pPr>
        <w:pStyle w:val="a8"/>
        <w:spacing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8444F0">
        <w:rPr>
          <w:szCs w:val="26"/>
        </w:rPr>
        <w:t xml:space="preserve"> </w:t>
      </w:r>
      <w:r w:rsidR="00D31478">
        <w:rPr>
          <w:szCs w:val="26"/>
        </w:rPr>
        <w:t>я</w:t>
      </w:r>
      <w:r w:rsidR="00971FE7" w:rsidRPr="00971FE7">
        <w:rPr>
          <w:szCs w:val="26"/>
        </w:rPr>
        <w:t>нваре-апреле</w:t>
      </w:r>
      <w:r w:rsidR="00D31478">
        <w:rPr>
          <w:szCs w:val="26"/>
        </w:rPr>
        <w:t xml:space="preserve">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EE03A7">
        <w:rPr>
          <w:szCs w:val="26"/>
        </w:rPr>
        <w:t>962,3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C5697D" w:rsidRPr="00C5697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8444F0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D31478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EE03A7">
        <w:rPr>
          <w:szCs w:val="26"/>
        </w:rPr>
        <w:t>106,7</w:t>
      </w:r>
      <w:r w:rsidRPr="00D90E27">
        <w:rPr>
          <w:szCs w:val="26"/>
        </w:rPr>
        <w:t>%</w:t>
      </w:r>
      <w:r w:rsidR="008444F0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8444F0">
        <w:rPr>
          <w:szCs w:val="26"/>
        </w:rPr>
        <w:t xml:space="preserve"> </w:t>
      </w:r>
      <w:r w:rsidR="00D31478">
        <w:rPr>
          <w:szCs w:val="26"/>
        </w:rPr>
        <w:t>я</w:t>
      </w:r>
      <w:r w:rsidR="00971FE7" w:rsidRPr="00971FE7">
        <w:rPr>
          <w:szCs w:val="26"/>
        </w:rPr>
        <w:t>нваря-апреля</w:t>
      </w:r>
      <w:r w:rsidR="007D0437">
        <w:rPr>
          <w:szCs w:val="26"/>
        </w:rPr>
        <w:t xml:space="preserve">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D31478" w:rsidRDefault="00D31478" w:rsidP="00D31478">
      <w:pPr>
        <w:pStyle w:val="a8"/>
        <w:spacing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D31478" w:rsidTr="00D31478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10325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78" w:rsidRDefault="00D31478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31478" w:rsidTr="00D31478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10325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1032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10325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31478" w:rsidRPr="00AF2162" w:rsidTr="00D31478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410325">
            <w:pPr>
              <w:spacing w:before="20" w:after="2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31478" w:rsidRPr="00451209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84,2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F3467" w:rsidRDefault="00D31478" w:rsidP="00410325">
            <w:pPr>
              <w:pStyle w:val="8"/>
              <w:keepNext w:val="0"/>
              <w:spacing w:before="20" w:after="2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07752F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07752F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07752F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D1045" w:rsidRDefault="00D31478" w:rsidP="00410325">
            <w:pPr>
              <w:pStyle w:val="8"/>
              <w:keepNext w:val="0"/>
              <w:spacing w:before="20" w:after="2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4E7277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4E7277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4E7277" w:rsidRDefault="00D31478" w:rsidP="00410325">
            <w:pPr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13943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4E7277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4E7277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4E7277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3A48E9" w:rsidRDefault="00D31478" w:rsidP="00410325">
            <w:pPr>
              <w:pStyle w:val="8"/>
              <w:keepNext w:val="0"/>
              <w:spacing w:before="20" w:after="2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</w:t>
            </w:r>
            <w:r>
              <w:rPr>
                <w:b w:val="0"/>
                <w:i/>
              </w:rPr>
              <w:t>-апрель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AE493C" w:rsidRDefault="00EE03A7" w:rsidP="00410325">
            <w:pPr>
              <w:spacing w:before="20" w:after="2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810,2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AE493C" w:rsidRDefault="00EE03A7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AE493C" w:rsidRDefault="00D31478" w:rsidP="00410325">
            <w:pPr>
              <w:spacing w:before="20" w:after="2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х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13943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613754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151,4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613754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58,4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613754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116,3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613754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613754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613754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13943" w:rsidRDefault="00D31478" w:rsidP="00410325">
            <w:pPr>
              <w:pStyle w:val="8"/>
              <w:keepNext w:val="0"/>
              <w:spacing w:before="20" w:after="2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A3729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456,7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A3729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A3729" w:rsidRDefault="00D31478" w:rsidP="00410325">
            <w:pPr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66,1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076AD3" w:rsidRDefault="00D31478" w:rsidP="00410325">
            <w:pPr>
              <w:pStyle w:val="8"/>
              <w:keepNext w:val="0"/>
              <w:spacing w:before="20" w:after="2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835FBD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835FBD">
              <w:rPr>
                <w:bCs/>
                <w:i/>
                <w:sz w:val="22"/>
              </w:rPr>
              <w:t>1 137,2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835FBD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835FBD" w:rsidRDefault="00D31478" w:rsidP="00410325">
            <w:pPr>
              <w:spacing w:before="20" w:after="2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х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6A20FA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46461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Cs/>
                <w:sz w:val="22"/>
              </w:rPr>
            </w:pPr>
            <w:r w:rsidRPr="00B46461">
              <w:rPr>
                <w:bCs/>
                <w:sz w:val="22"/>
              </w:rPr>
              <w:t>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46461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82,5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46461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117,1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46461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209,7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46461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46461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46461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243,1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46461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46461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  <w:tr w:rsidR="00D31478" w:rsidRPr="00074480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pStyle w:val="8"/>
              <w:keepNext w:val="0"/>
              <w:spacing w:before="20" w:after="2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A3729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660,3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A3729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A3729" w:rsidRDefault="00D31478" w:rsidP="00410325">
            <w:pPr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143,0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3A48E9" w:rsidRDefault="00D31478" w:rsidP="00410325">
            <w:pPr>
              <w:pStyle w:val="8"/>
              <w:keepNext w:val="0"/>
              <w:spacing w:before="20" w:after="2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AE493C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AE493C">
              <w:rPr>
                <w:bCs/>
                <w:i/>
                <w:sz w:val="22"/>
              </w:rPr>
              <w:t>1 797,5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AE493C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80,6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AE493C" w:rsidRDefault="00D31478" w:rsidP="00410325">
            <w:pPr>
              <w:spacing w:before="20" w:after="2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х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85531" w:rsidRDefault="00D31478" w:rsidP="00410325">
            <w:pPr>
              <w:pStyle w:val="8"/>
              <w:keepNext w:val="0"/>
              <w:spacing w:before="20" w:after="2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06956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Cs/>
                <w:sz w:val="22"/>
              </w:rPr>
            </w:pPr>
            <w:r w:rsidRPr="00C06956">
              <w:rPr>
                <w:bCs/>
                <w:sz w:val="22"/>
              </w:rPr>
              <w:t>245,3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06956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06956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D31478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3A1450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C06956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199,5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</w:tr>
      <w:tr w:rsidR="00D31478" w:rsidRPr="00A3009B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5B6DC9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216,4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D31478" w:rsidRPr="00A3009B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5B6DC9" w:rsidRDefault="00D31478" w:rsidP="00410325">
            <w:pPr>
              <w:pStyle w:val="8"/>
              <w:keepNext w:val="0"/>
              <w:spacing w:before="20" w:after="2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5406A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/>
                <w:bCs/>
                <w:sz w:val="22"/>
              </w:rPr>
            </w:pPr>
            <w:r w:rsidRPr="00E5406A">
              <w:rPr>
                <w:b/>
                <w:bCs/>
                <w:sz w:val="22"/>
              </w:rPr>
              <w:t>661,2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5406A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E5406A">
              <w:rPr>
                <w:b/>
                <w:sz w:val="22"/>
              </w:rPr>
              <w:t>78,4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5406A" w:rsidRDefault="00D31478" w:rsidP="00410325">
            <w:pPr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E5406A">
              <w:rPr>
                <w:b/>
                <w:sz w:val="22"/>
              </w:rPr>
              <w:t>98,9</w:t>
            </w:r>
          </w:p>
        </w:tc>
      </w:tr>
      <w:tr w:rsidR="00D31478" w:rsidRPr="002C7FD8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4320A" w:rsidRDefault="00D31478" w:rsidP="00410325">
            <w:pPr>
              <w:pStyle w:val="8"/>
              <w:keepNext w:val="0"/>
              <w:spacing w:before="20" w:after="2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944595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/>
                <w:bCs/>
                <w:sz w:val="22"/>
              </w:rPr>
            </w:pPr>
            <w:r w:rsidRPr="00944595">
              <w:rPr>
                <w:b/>
                <w:bCs/>
                <w:sz w:val="22"/>
              </w:rPr>
              <w:t>2 458,7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944595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944595">
              <w:rPr>
                <w:b/>
                <w:sz w:val="22"/>
              </w:rPr>
              <w:t>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944595" w:rsidRDefault="00D31478" w:rsidP="00410325">
            <w:pPr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944595">
              <w:rPr>
                <w:b/>
                <w:sz w:val="22"/>
              </w:rPr>
              <w:t>х</w:t>
            </w:r>
          </w:p>
        </w:tc>
      </w:tr>
      <w:tr w:rsidR="00D31478" w:rsidRPr="002C7FD8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410325">
            <w:pPr>
              <w:spacing w:before="20" w:after="2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F3467" w:rsidRDefault="00D31478" w:rsidP="00410325">
            <w:pPr>
              <w:pStyle w:val="8"/>
              <w:keepNext w:val="0"/>
              <w:spacing w:before="20" w:after="2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D31478" w:rsidRPr="0017119D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10325">
            <w:pPr>
              <w:pStyle w:val="8"/>
              <w:keepNext w:val="0"/>
              <w:spacing w:before="20" w:after="20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10325">
            <w:pPr>
              <w:spacing w:before="20" w:after="20" w:line="200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10325">
            <w:pPr>
              <w:spacing w:before="20" w:after="20" w:line="20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31478" w:rsidRDefault="00D31478" w:rsidP="00410325">
            <w:pPr>
              <w:pStyle w:val="8"/>
              <w:keepNext w:val="0"/>
              <w:spacing w:before="20" w:after="2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410325">
            <w:pPr>
              <w:spacing w:before="20" w:after="20" w:line="200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410325">
            <w:pPr>
              <w:spacing w:before="20" w:after="20" w:line="20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478" w:rsidRPr="00D31478" w:rsidRDefault="00D31478" w:rsidP="00410325">
            <w:pPr>
              <w:pStyle w:val="8"/>
              <w:keepNext w:val="0"/>
              <w:spacing w:before="20" w:after="20"/>
              <w:ind w:left="170"/>
              <w:rPr>
                <w:i/>
              </w:rPr>
            </w:pPr>
            <w:r w:rsidRPr="00D31478">
              <w:rPr>
                <w:i/>
              </w:rPr>
              <w:t>Январь-апрель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478" w:rsidRPr="00D31478" w:rsidRDefault="00EE03A7" w:rsidP="00410325">
            <w:pPr>
              <w:spacing w:before="20" w:after="2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962,3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478" w:rsidRPr="00D31478" w:rsidRDefault="00EE03A7" w:rsidP="00410325">
            <w:pPr>
              <w:tabs>
                <w:tab w:val="left" w:pos="1579"/>
              </w:tabs>
              <w:spacing w:before="20" w:after="2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478" w:rsidRPr="00D31478" w:rsidRDefault="00EE03A7" w:rsidP="00410325">
            <w:pPr>
              <w:spacing w:before="20" w:after="2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FA6BD5" w:rsidRDefault="00FA6BD5" w:rsidP="00FA6BD5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FA6BD5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4C284E" w:rsidRDefault="000161C5" w:rsidP="00BE197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46" style="position:absolute;left:0;text-align:left;margin-left:126.9pt;margin-top:121.35pt;width:329.35pt;height:24.4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">
            <v:rect id="Rectangle 1340" o:spid="_x0000_s1047" style="position:absolute;left:5049;top:14843;width:1380;height:480;flip:x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RA8IA&#10;AADaAAAADwAAAGRycy9kb3ducmV2LnhtbESPT2sCMRTE74V+h/AK3mq2ilVWo1RpQezJfwdvj81z&#10;N7h5CZt03X57Iwgeh5n5DTNbdLYWLTXBOFbw0c9AEBdOGy4VHPY/7xMQISJrrB2Tgn8KsJi/vsww&#10;1+7KW2p3sRQJwiFHBVWMPpcyFBVZDH3niZN3do3FmGRTSt3gNcFtLQdZ9iktGk4LFXpaVVRcdn9W&#10;wfey3h7b/e9EngzH5ZBGG+O9Ur237msKIlIXn+FHe60VjOF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9EDwgAAANoAAAAPAAAAAAAAAAAAAAAAAJgCAABkcnMvZG93&#10;bnJldi54bWxQSwUGAAAAAAQABAD1AAAAhwMAAAAA&#10;" filled="f" strokecolor="white" strokeweight=".25pt">
              <v:textbox>
                <w:txbxContent>
                  <w:p w:rsidR="001D0AA8" w:rsidRPr="00706E29" w:rsidRDefault="001D0AA8" w:rsidP="00FA6BD5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2020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48" style="position:absolute;left:9562;top:14861;width:995;height:480;flip:x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FccAA&#10;AADaAAAADwAAAGRycy9kb3ducmV2LnhtbERPz2vCMBS+D/wfwhN2m+kcDqnGssoGQ0+228Hbo3m2&#10;weYlNFnt/vvlIOz48f3eFpPtxUhDMI4VPC8yEMSN04ZbBV/1x9MaRIjIGnvHpOCXAhS72cMWc+1u&#10;fKKxiq1IIRxyVNDF6HMpQ9ORxbBwnjhxFzdYjAkOrdQD3lK47eUyy16lRcOpoUNP+46aa/VjFbyX&#10;/el7rI9reTYcyxdaHYz3Sj3Op7cNiEhT/Bff3Z9aQdqarqQb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RFccAAAADaAAAADwAAAAAAAAAAAAAAAACYAgAAZHJzL2Rvd25y&#10;ZXYueG1sUEsFBgAAAAAEAAQA9QAAAIUDAAAAAA==&#10;" filled="f" strokecolor="white" strokeweight=".25pt">
              <v:textbox>
                <w:txbxContent>
                  <w:p w:rsidR="001D0AA8" w:rsidRPr="002A6587" w:rsidRDefault="001D0AA8" w:rsidP="00FA6BD5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21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FA6BD5">
        <w:rPr>
          <w:noProof/>
        </w:rPr>
        <w:drawing>
          <wp:inline distT="0" distB="0" distL="0" distR="0">
            <wp:extent cx="6134100" cy="1685925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10325" w:rsidRDefault="004103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C4896" w:rsidRDefault="00FC4896" w:rsidP="00C02531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0161C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971FE7" w:rsidP="000161C5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 w:rsidRPr="00971FE7">
              <w:rPr>
                <w:sz w:val="22"/>
                <w:szCs w:val="22"/>
              </w:rPr>
              <w:t>Январь-апрель</w:t>
            </w:r>
            <w:r w:rsidR="006D39E7" w:rsidRPr="00D90E27">
              <w:rPr>
                <w:szCs w:val="26"/>
              </w:rPr>
              <w:t> </w:t>
            </w:r>
            <w:r w:rsidR="006D39E7">
              <w:rPr>
                <w:szCs w:val="26"/>
              </w:rPr>
              <w:br/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 w:rsidR="00FC4896">
              <w:rPr>
                <w:spacing w:val="-2"/>
                <w:sz w:val="22"/>
                <w:szCs w:val="22"/>
              </w:rPr>
              <w:t> г.,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0161C5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161C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161C5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D31478" w:rsidP="000161C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1FE7" w:rsidRPr="00D31478">
              <w:rPr>
                <w:sz w:val="22"/>
                <w:szCs w:val="22"/>
              </w:rPr>
              <w:t>нварь-апрель</w:t>
            </w:r>
            <w:r>
              <w:rPr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202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</w:t>
            </w:r>
            <w:proofErr w:type="gramStart"/>
            <w:r w:rsidR="00FC4896">
              <w:rPr>
                <w:sz w:val="22"/>
                <w:szCs w:val="22"/>
              </w:rPr>
              <w:t>к</w:t>
            </w:r>
            <w:proofErr w:type="gramEnd"/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971FE7" w:rsidRPr="00971FE7">
              <w:rPr>
                <w:sz w:val="22"/>
                <w:szCs w:val="22"/>
              </w:rPr>
              <w:t>нварю-апрелю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971FE7" w:rsidP="000161C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FC4896">
              <w:rPr>
                <w:sz w:val="22"/>
                <w:szCs w:val="22"/>
              </w:rPr>
              <w:t xml:space="preserve"> 202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0161C5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D31478">
              <w:rPr>
                <w:sz w:val="22"/>
                <w:szCs w:val="22"/>
              </w:rPr>
              <w:t>я</w:t>
            </w:r>
            <w:r w:rsidR="00971FE7" w:rsidRPr="00D31478">
              <w:rPr>
                <w:sz w:val="22"/>
                <w:szCs w:val="22"/>
              </w:rPr>
              <w:t>нварь-апрель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D31478">
              <w:rPr>
                <w:sz w:val="22"/>
                <w:szCs w:val="22"/>
              </w:rPr>
              <w:t>я</w:t>
            </w:r>
            <w:r w:rsidR="00D31478" w:rsidRPr="00971FE7">
              <w:rPr>
                <w:sz w:val="22"/>
                <w:szCs w:val="22"/>
              </w:rPr>
              <w:t>нварю-апрелю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161C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161C5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0161C5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971FE7" w:rsidP="000161C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D31478" w:rsidP="000161C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C4896">
              <w:rPr>
                <w:sz w:val="22"/>
                <w:szCs w:val="22"/>
              </w:rPr>
              <w:br/>
            </w:r>
            <w:r w:rsidR="00FF67CD">
              <w:rPr>
                <w:sz w:val="22"/>
                <w:szCs w:val="22"/>
              </w:rPr>
              <w:t xml:space="preserve">  </w:t>
            </w:r>
            <w:r w:rsidR="00FC4896">
              <w:rPr>
                <w:sz w:val="22"/>
                <w:szCs w:val="22"/>
              </w:rPr>
              <w:t>202</w:t>
            </w:r>
            <w:r w:rsidR="0037377A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0161C5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EE03A7" w:rsidTr="00FC489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0161C5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E03A7">
              <w:rPr>
                <w:b/>
                <w:sz w:val="22"/>
                <w:szCs w:val="22"/>
              </w:rPr>
              <w:t>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EE03A7"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E03A7">
              <w:rPr>
                <w:b/>
                <w:sz w:val="22"/>
                <w:szCs w:val="22"/>
              </w:rPr>
              <w:t>186,6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6439C4" w:rsidP="000161C5">
            <w:pPr>
              <w:spacing w:before="90" w:after="9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E03A7">
              <w:rPr>
                <w:b/>
                <w:sz w:val="22"/>
                <w:szCs w:val="22"/>
              </w:rPr>
              <w:t>88,8</w:t>
            </w:r>
          </w:p>
        </w:tc>
      </w:tr>
      <w:tr w:rsidR="00EE03A7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0161C5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Default="00EE03A7" w:rsidP="000161C5">
            <w:pPr>
              <w:spacing w:before="90" w:after="9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EE03A7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0161C5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90,6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104,9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6439C4" w:rsidP="000161C5">
            <w:pPr>
              <w:spacing w:before="90" w:after="9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90,4</w:t>
            </w:r>
          </w:p>
        </w:tc>
      </w:tr>
      <w:tr w:rsidR="00EE03A7" w:rsidTr="003E612F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0161C5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105,3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185,8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6439C4" w:rsidP="000161C5">
            <w:pPr>
              <w:spacing w:before="90" w:after="9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84,7</w:t>
            </w:r>
          </w:p>
        </w:tc>
      </w:tr>
      <w:tr w:rsidR="00EE03A7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0161C5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92,4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106,8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174,2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6439C4" w:rsidP="000161C5">
            <w:pPr>
              <w:spacing w:before="90" w:after="9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91,3</w:t>
            </w:r>
          </w:p>
        </w:tc>
      </w:tr>
      <w:tr w:rsidR="00EE03A7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0161C5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78,5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106,0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6439C4" w:rsidP="000161C5">
            <w:pPr>
              <w:spacing w:before="90" w:after="9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90,1</w:t>
            </w:r>
          </w:p>
        </w:tc>
      </w:tr>
      <w:tr w:rsidR="00EE03A7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0161C5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107,4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202,5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6439C4" w:rsidP="000161C5">
            <w:pPr>
              <w:spacing w:before="90" w:after="9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87,5</w:t>
            </w:r>
          </w:p>
        </w:tc>
      </w:tr>
      <w:tr w:rsidR="00EE03A7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EE03A7" w:rsidP="000161C5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107,8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152,6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Default="006439C4" w:rsidP="000161C5">
            <w:pPr>
              <w:spacing w:before="90" w:after="9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91,9</w:t>
            </w:r>
          </w:p>
        </w:tc>
      </w:tr>
      <w:tr w:rsidR="00EE03A7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EE03A7" w:rsidP="000161C5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65,5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104,9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3A7" w:rsidRPr="00EE03A7" w:rsidRDefault="00EE03A7" w:rsidP="000161C5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180,8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E03A7" w:rsidRDefault="006439C4" w:rsidP="000161C5">
            <w:pPr>
              <w:spacing w:before="90" w:after="9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E03A7" w:rsidRPr="00EE03A7" w:rsidRDefault="00EE03A7" w:rsidP="000161C5">
            <w:pPr>
              <w:spacing w:before="90" w:after="90" w:line="220" w:lineRule="exact"/>
              <w:ind w:right="454"/>
              <w:jc w:val="right"/>
              <w:rPr>
                <w:sz w:val="22"/>
                <w:szCs w:val="22"/>
              </w:rPr>
            </w:pPr>
            <w:r w:rsidRPr="00EE03A7">
              <w:rPr>
                <w:sz w:val="22"/>
                <w:szCs w:val="22"/>
              </w:rPr>
              <w:t>91,5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0161C5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971FE7" w:rsidP="000161C5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proofErr w:type="spellStart"/>
            <w:r>
              <w:rPr>
                <w:lang w:val="en-US"/>
              </w:rPr>
              <w:t>Январь-апрель</w:t>
            </w:r>
            <w:proofErr w:type="spellEnd"/>
            <w:r w:rsidR="00292DED">
              <w:t> </w:t>
            </w:r>
            <w:r w:rsidR="00FF67CD">
              <w:t xml:space="preserve"> </w:t>
            </w:r>
            <w:r w:rsidR="00C403CF"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0161C5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161C5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161C5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161C5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D31478">
              <w:t>я</w:t>
            </w:r>
            <w:r w:rsidR="00971FE7" w:rsidRPr="00971FE7">
              <w:t>нварю-апрелю</w:t>
            </w:r>
            <w:r w:rsidR="001953D7"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D31478" w:rsidP="000161C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1FE7">
              <w:rPr>
                <w:sz w:val="22"/>
                <w:szCs w:val="22"/>
                <w:lang w:val="en-US"/>
              </w:rPr>
              <w:t>нварь-апрель</w:t>
            </w:r>
            <w:proofErr w:type="spellEnd"/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161C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31478">
              <w:rPr>
                <w:sz w:val="22"/>
                <w:szCs w:val="22"/>
              </w:rPr>
              <w:t>я</w:t>
            </w:r>
            <w:r w:rsidR="00971FE7" w:rsidRPr="00D31478">
              <w:rPr>
                <w:sz w:val="22"/>
                <w:szCs w:val="22"/>
              </w:rPr>
              <w:t>нварь-апрель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FC65F9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Pr="00362B7A" w:rsidRDefault="00FC65F9" w:rsidP="000161C5">
            <w:pPr>
              <w:spacing w:before="90" w:after="9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sz w:val="26"/>
                <w:szCs w:val="26"/>
              </w:rPr>
              <w:t> </w:t>
            </w:r>
            <w:r w:rsidRPr="00362B7A">
              <w:rPr>
                <w:b/>
                <w:sz w:val="22"/>
              </w:rPr>
              <w:t xml:space="preserve"> общественного</w:t>
            </w:r>
            <w:r>
              <w:rPr>
                <w:sz w:val="26"/>
                <w:szCs w:val="26"/>
              </w:rPr>
              <w:t> </w:t>
            </w:r>
            <w:r w:rsidRPr="00362B7A">
              <w:rPr>
                <w:b/>
                <w:sz w:val="22"/>
              </w:rPr>
              <w:t xml:space="preserve">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340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962,3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510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106,7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</w:tr>
      <w:tr w:rsidR="00FC65F9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Default="00FC65F9" w:rsidP="000161C5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FC65F9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206,0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Default="00FC65F9" w:rsidP="000161C5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Pr="00A71396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</w:t>
            </w:r>
            <w:r w:rsidR="002F48F1">
              <w:rPr>
                <w:sz w:val="22"/>
              </w:rPr>
              <w:t>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22,6</w:t>
            </w:r>
          </w:p>
        </w:tc>
      </w:tr>
      <w:tr w:rsidR="00FC65F9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Default="00FC65F9" w:rsidP="000161C5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2F48F1">
              <w:rPr>
                <w:sz w:val="22"/>
              </w:rPr>
              <w:t>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  <w:tr w:rsidR="00FC65F9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119,7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Default="00FC65F9" w:rsidP="000161C5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</w:t>
            </w:r>
            <w:r w:rsidR="002F48F1">
              <w:rPr>
                <w:sz w:val="22"/>
              </w:rPr>
              <w:t>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</w:tr>
      <w:tr w:rsidR="00FC65F9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660,8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Default="00FC65F9" w:rsidP="000161C5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</w:t>
            </w:r>
            <w:r w:rsidR="002F48F1">
              <w:rPr>
                <w:sz w:val="22"/>
              </w:rPr>
              <w:t>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66,6</w:t>
            </w:r>
          </w:p>
        </w:tc>
      </w:tr>
      <w:tr w:rsidR="00FC65F9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 w:rsidRPr="00FC65F9">
              <w:rPr>
                <w:sz w:val="22"/>
                <w:szCs w:val="22"/>
              </w:rPr>
              <w:t>91,9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 w:rsidRPr="00FC65F9">
              <w:rPr>
                <w:sz w:val="22"/>
                <w:szCs w:val="22"/>
              </w:rPr>
              <w:t>102,8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65F9">
              <w:rPr>
                <w:sz w:val="22"/>
                <w:szCs w:val="22"/>
              </w:rPr>
              <w:t>9,</w:t>
            </w:r>
            <w:r w:rsidR="002F48F1">
              <w:rPr>
                <w:sz w:val="22"/>
                <w:szCs w:val="22"/>
              </w:rPr>
              <w:t>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 w:rsidRPr="00FC65F9">
              <w:rPr>
                <w:sz w:val="22"/>
              </w:rPr>
              <w:t>10,3</w:t>
            </w:r>
          </w:p>
        </w:tc>
      </w:tr>
      <w:tr w:rsidR="00FC65F9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340"/>
              <w:jc w:val="right"/>
              <w:rPr>
                <w:sz w:val="22"/>
              </w:rPr>
            </w:pPr>
            <w:r w:rsidRPr="00FC65F9">
              <w:rPr>
                <w:sz w:val="22"/>
              </w:rPr>
              <w:t>95,5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Pr="00FC65F9" w:rsidRDefault="00FC65F9" w:rsidP="000161C5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FC65F9">
              <w:rPr>
                <w:sz w:val="22"/>
              </w:rPr>
              <w:t>105,5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65F9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5F9" w:rsidRPr="00E235F6" w:rsidRDefault="00FC65F9" w:rsidP="000161C5">
            <w:pPr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</w:tbl>
    <w:p w:rsidR="00466E3F" w:rsidRPr="00466E3F" w:rsidRDefault="00466E3F" w:rsidP="00F61074">
      <w:pPr>
        <w:tabs>
          <w:tab w:val="left" w:pos="5535"/>
        </w:tabs>
        <w:spacing w:before="120" w:after="120" w:line="360" w:lineRule="exact"/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466E3F" w:rsidRPr="00466E3F" w:rsidSect="00720BC3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AA8" w:rsidRDefault="001D0AA8">
      <w:r>
        <w:separator/>
      </w:r>
    </w:p>
  </w:endnote>
  <w:endnote w:type="continuationSeparator" w:id="0">
    <w:p w:rsidR="001D0AA8" w:rsidRDefault="001D0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A8" w:rsidRDefault="001D0AA8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0AA8" w:rsidRDefault="001D0AA8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A8" w:rsidRDefault="001D0AA8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61C5">
      <w:rPr>
        <w:rStyle w:val="a6"/>
        <w:noProof/>
      </w:rPr>
      <w:t>10</w:t>
    </w:r>
    <w:r>
      <w:rPr>
        <w:rStyle w:val="a6"/>
      </w:rPr>
      <w:fldChar w:fldCharType="end"/>
    </w:r>
  </w:p>
  <w:p w:rsidR="001D0AA8" w:rsidRDefault="001D0AA8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AA8" w:rsidRDefault="001D0AA8">
      <w:r>
        <w:separator/>
      </w:r>
    </w:p>
  </w:footnote>
  <w:footnote w:type="continuationSeparator" w:id="0">
    <w:p w:rsidR="001D0AA8" w:rsidRDefault="001D0AA8">
      <w:r>
        <w:continuationSeparator/>
      </w:r>
    </w:p>
  </w:footnote>
  <w:footnote w:id="1">
    <w:p w:rsidR="001D0AA8" w:rsidRDefault="001D0AA8" w:rsidP="00EE03A7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A8" w:rsidRDefault="001D0AA8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2083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1C5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6BC"/>
    <w:rsid w:val="00047194"/>
    <w:rsid w:val="00047340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039C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A3C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51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19D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D10"/>
    <w:rsid w:val="0018389F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3BA"/>
    <w:rsid w:val="001D0892"/>
    <w:rsid w:val="001D0AA8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6895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521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2DED"/>
    <w:rsid w:val="00293058"/>
    <w:rsid w:val="00293597"/>
    <w:rsid w:val="002937F5"/>
    <w:rsid w:val="00293A23"/>
    <w:rsid w:val="00293B7C"/>
    <w:rsid w:val="00294626"/>
    <w:rsid w:val="00294B0F"/>
    <w:rsid w:val="00295787"/>
    <w:rsid w:val="002958B0"/>
    <w:rsid w:val="00295C72"/>
    <w:rsid w:val="00295DA1"/>
    <w:rsid w:val="00296626"/>
    <w:rsid w:val="00296BAF"/>
    <w:rsid w:val="00297D15"/>
    <w:rsid w:val="00297E8F"/>
    <w:rsid w:val="002A12A9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359"/>
    <w:rsid w:val="002F26DD"/>
    <w:rsid w:val="002F2832"/>
    <w:rsid w:val="002F2CA6"/>
    <w:rsid w:val="002F338D"/>
    <w:rsid w:val="002F36E9"/>
    <w:rsid w:val="002F3FF6"/>
    <w:rsid w:val="002F461C"/>
    <w:rsid w:val="002F48F1"/>
    <w:rsid w:val="002F580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299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046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A1F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325"/>
    <w:rsid w:val="00410604"/>
    <w:rsid w:val="00410E9D"/>
    <w:rsid w:val="004117E8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670C"/>
    <w:rsid w:val="004275AC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2C9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49E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2BD"/>
    <w:rsid w:val="004C473A"/>
    <w:rsid w:val="004C478B"/>
    <w:rsid w:val="004C59D3"/>
    <w:rsid w:val="004C5C62"/>
    <w:rsid w:val="004C6077"/>
    <w:rsid w:val="004C6080"/>
    <w:rsid w:val="004C610A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72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1D39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F13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455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FCC"/>
    <w:rsid w:val="005D622E"/>
    <w:rsid w:val="005D66FC"/>
    <w:rsid w:val="005D7165"/>
    <w:rsid w:val="005D7558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C60"/>
    <w:rsid w:val="00614299"/>
    <w:rsid w:val="0061460A"/>
    <w:rsid w:val="00614AFA"/>
    <w:rsid w:val="006152A6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9C4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3955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4CBC"/>
    <w:rsid w:val="0067517F"/>
    <w:rsid w:val="0067574F"/>
    <w:rsid w:val="00676E72"/>
    <w:rsid w:val="006773E0"/>
    <w:rsid w:val="00677FA4"/>
    <w:rsid w:val="00680224"/>
    <w:rsid w:val="00680356"/>
    <w:rsid w:val="006803F2"/>
    <w:rsid w:val="00680EB3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9E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0BC3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6D27"/>
    <w:rsid w:val="00747A08"/>
    <w:rsid w:val="00747BE6"/>
    <w:rsid w:val="00751695"/>
    <w:rsid w:val="00751C12"/>
    <w:rsid w:val="00752491"/>
    <w:rsid w:val="00753103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022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6E89"/>
    <w:rsid w:val="007A7089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768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819"/>
    <w:rsid w:val="007C7BDF"/>
    <w:rsid w:val="007D0437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5FA"/>
    <w:rsid w:val="0080390D"/>
    <w:rsid w:val="00804BBE"/>
    <w:rsid w:val="00804C66"/>
    <w:rsid w:val="00805574"/>
    <w:rsid w:val="008056E1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DDC"/>
    <w:rsid w:val="0083544D"/>
    <w:rsid w:val="00836B3E"/>
    <w:rsid w:val="00836D08"/>
    <w:rsid w:val="0083765F"/>
    <w:rsid w:val="00837D49"/>
    <w:rsid w:val="00837D76"/>
    <w:rsid w:val="008403F6"/>
    <w:rsid w:val="0084114B"/>
    <w:rsid w:val="00841433"/>
    <w:rsid w:val="008423EF"/>
    <w:rsid w:val="00842F56"/>
    <w:rsid w:val="0084440A"/>
    <w:rsid w:val="008444F0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28E"/>
    <w:rsid w:val="00866C2C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B81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8DE"/>
    <w:rsid w:val="00946CB1"/>
    <w:rsid w:val="00946DDE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3B9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1FE7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8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1FA"/>
    <w:rsid w:val="00A02DBE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3F73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4F97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F09"/>
    <w:rsid w:val="00A439EE"/>
    <w:rsid w:val="00A43BFC"/>
    <w:rsid w:val="00A44A07"/>
    <w:rsid w:val="00A45AC9"/>
    <w:rsid w:val="00A45B22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A5D"/>
    <w:rsid w:val="00A75BED"/>
    <w:rsid w:val="00A76043"/>
    <w:rsid w:val="00A76476"/>
    <w:rsid w:val="00A769C6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396D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0DC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AE8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A2D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7BA"/>
    <w:rsid w:val="00B25FFA"/>
    <w:rsid w:val="00B2604F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5F0D"/>
    <w:rsid w:val="00B66369"/>
    <w:rsid w:val="00B66872"/>
    <w:rsid w:val="00B66CB8"/>
    <w:rsid w:val="00B66DC3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1F56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4BE8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43FA"/>
    <w:rsid w:val="00BE4716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1DF"/>
    <w:rsid w:val="00BF48AC"/>
    <w:rsid w:val="00BF4CBE"/>
    <w:rsid w:val="00BF50CE"/>
    <w:rsid w:val="00BF6269"/>
    <w:rsid w:val="00BF6436"/>
    <w:rsid w:val="00BF6812"/>
    <w:rsid w:val="00BF705E"/>
    <w:rsid w:val="00BF7408"/>
    <w:rsid w:val="00BF765A"/>
    <w:rsid w:val="00C00082"/>
    <w:rsid w:val="00C00320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2A7"/>
    <w:rsid w:val="00C06E80"/>
    <w:rsid w:val="00C06FF3"/>
    <w:rsid w:val="00C07081"/>
    <w:rsid w:val="00C07114"/>
    <w:rsid w:val="00C07693"/>
    <w:rsid w:val="00C07A32"/>
    <w:rsid w:val="00C07EF5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DE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97D"/>
    <w:rsid w:val="00C56F0E"/>
    <w:rsid w:val="00C570AC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039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123C"/>
    <w:rsid w:val="00C918EE"/>
    <w:rsid w:val="00C9198B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19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59"/>
    <w:rsid w:val="00CF3EB6"/>
    <w:rsid w:val="00CF46D4"/>
    <w:rsid w:val="00CF47C2"/>
    <w:rsid w:val="00CF5228"/>
    <w:rsid w:val="00CF5B90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1478"/>
    <w:rsid w:val="00D32596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21F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121D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D35"/>
    <w:rsid w:val="00E11EAF"/>
    <w:rsid w:val="00E1204C"/>
    <w:rsid w:val="00E122CA"/>
    <w:rsid w:val="00E12685"/>
    <w:rsid w:val="00E12E46"/>
    <w:rsid w:val="00E13BEF"/>
    <w:rsid w:val="00E13D75"/>
    <w:rsid w:val="00E1461D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470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28D"/>
    <w:rsid w:val="00E75A8F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0728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D7F3F"/>
    <w:rsid w:val="00EE00EC"/>
    <w:rsid w:val="00EE03A7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4F68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63AC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4C2D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074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1DD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721"/>
    <w:rsid w:val="00FB6950"/>
    <w:rsid w:val="00FC0236"/>
    <w:rsid w:val="00FC094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5F9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3C67"/>
    <w:rsid w:val="00FF41E4"/>
    <w:rsid w:val="00FF472B"/>
    <w:rsid w:val="00FF4959"/>
    <w:rsid w:val="00FF57AC"/>
    <w:rsid w:val="00FF5CE0"/>
    <w:rsid w:val="00FF5EEA"/>
    <w:rsid w:val="00FF5F25"/>
    <w:rsid w:val="00FF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095963246140703E-2"/>
          <c:y val="5.8804442922895522E-2"/>
          <c:w val="0.91967217673949764"/>
          <c:h val="0.68251388170137983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95071872054684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853479063909478E-2"/>
                  <c:y val="-4.8387158126973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766039670907581E-2"/>
                  <c:y val="-4.3408903977340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4463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4250066567766E-2"/>
                  <c:y val="-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934E-2"/>
                  <c:y val="-2.41602777024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658801103968293E-2"/>
                  <c:y val="-3.866369964623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821801260349706E-2"/>
                  <c:y val="-5.7971014492753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7238811332175E-2"/>
                  <c:y val="-1.9348016280573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888682369639417E-2"/>
                  <c:y val="-4.3505268363193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209624548004481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97921665371656E-2"/>
                  <c:y val="-3.86473429951697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962454800448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8441755939315E-2"/>
                  <c:y val="-4.8309178743961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647342995169802E-2"/>
                  <c:y val="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382716049383803E-2"/>
                  <c:y val="-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Sheet1!$O$1:$AD$1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Sheet1!$O$2:$AD$2</c:f>
              <c:numCache>
                <c:formatCode>0.0</c:formatCode>
                <c:ptCount val="16"/>
                <c:pt idx="0">
                  <c:v>84.9</c:v>
                </c:pt>
                <c:pt idx="1">
                  <c:v>89.8</c:v>
                </c:pt>
                <c:pt idx="2">
                  <c:v>91.6</c:v>
                </c:pt>
                <c:pt idx="3">
                  <c:v>89.7</c:v>
                </c:pt>
                <c:pt idx="4">
                  <c:v>89.9</c:v>
                </c:pt>
                <c:pt idx="5">
                  <c:v>91.1</c:v>
                </c:pt>
                <c:pt idx="6">
                  <c:v>92.3</c:v>
                </c:pt>
                <c:pt idx="7">
                  <c:v>92.2</c:v>
                </c:pt>
                <c:pt idx="8">
                  <c:v>92.6</c:v>
                </c:pt>
                <c:pt idx="9">
                  <c:v>93.2</c:v>
                </c:pt>
                <c:pt idx="10">
                  <c:v>95</c:v>
                </c:pt>
                <c:pt idx="11">
                  <c:v>95.8</c:v>
                </c:pt>
                <c:pt idx="12">
                  <c:v>102.2</c:v>
                </c:pt>
                <c:pt idx="13">
                  <c:v>104.3</c:v>
                </c:pt>
                <c:pt idx="14">
                  <c:v>104</c:v>
                </c:pt>
                <c:pt idx="15">
                  <c:v>110.1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1024128"/>
        <c:axId val="101042432"/>
      </c:lineChart>
      <c:catAx>
        <c:axId val="1010241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0424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1042432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024128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1238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65,2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62,2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54,9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41,0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18,6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15,7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842910016418083E-2"/>
                  <c:y val="3.839778362466548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8438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-65.2</c:v>
                </c:pt>
                <c:pt idx="1">
                  <c:v>-62.2</c:v>
                </c:pt>
                <c:pt idx="2">
                  <c:v>-54.9</c:v>
                </c:pt>
                <c:pt idx="3">
                  <c:v>-41</c:v>
                </c:pt>
                <c:pt idx="4">
                  <c:v>-29.2</c:v>
                </c:pt>
                <c:pt idx="5">
                  <c:v>-18.600000000000001</c:v>
                </c:pt>
                <c:pt idx="6">
                  <c:v>-17.600000000000001</c:v>
                </c:pt>
                <c:pt idx="7">
                  <c:v>-15.7</c:v>
                </c:pt>
                <c:pt idx="8">
                  <c:v>-8.3000000000000007</c:v>
                </c:pt>
                <c:pt idx="9">
                  <c:v>-5.2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4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34.800000000000004</c:v>
                </c:pt>
                <c:pt idx="1">
                  <c:v>37.800000000000004</c:v>
                </c:pt>
                <c:pt idx="2">
                  <c:v>45.1</c:v>
                </c:pt>
                <c:pt idx="3">
                  <c:v>59</c:v>
                </c:pt>
                <c:pt idx="4">
                  <c:v>70.8</c:v>
                </c:pt>
                <c:pt idx="5">
                  <c:v>81.400000000000006</c:v>
                </c:pt>
                <c:pt idx="6">
                  <c:v>82.4</c:v>
                </c:pt>
                <c:pt idx="7">
                  <c:v>84.3</c:v>
                </c:pt>
                <c:pt idx="8">
                  <c:v>91.7</c:v>
                </c:pt>
                <c:pt idx="9">
                  <c:v>94.8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6140800"/>
        <c:axId val="106142336"/>
      </c:barChart>
      <c:catAx>
        <c:axId val="106140800"/>
        <c:scaling>
          <c:orientation val="minMax"/>
        </c:scaling>
        <c:delete val="1"/>
        <c:axPos val="l"/>
        <c:majorTickMark val="out"/>
        <c:minorTickMark val="none"/>
        <c:tickLblPos val="none"/>
        <c:crossAx val="106142336"/>
        <c:crosses val="autoZero"/>
        <c:auto val="0"/>
        <c:lblAlgn val="ctr"/>
        <c:lblOffset val="100"/>
        <c:noMultiLvlLbl val="0"/>
      </c:catAx>
      <c:valAx>
        <c:axId val="10614233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6140800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3004E-3"/>
          <c:y val="2.6934795678338612E-2"/>
          <c:w val="0.65378151260520356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76,4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57,3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46,4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42,4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41,4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26,0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20,4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Плитка керамическая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-93.5</c:v>
                </c:pt>
                <c:pt idx="1">
                  <c:v>-76.400000000000006</c:v>
                </c:pt>
                <c:pt idx="2">
                  <c:v>-57.3</c:v>
                </c:pt>
                <c:pt idx="3">
                  <c:v>-46.4</c:v>
                </c:pt>
                <c:pt idx="4">
                  <c:v>-42.4</c:v>
                </c:pt>
                <c:pt idx="5">
                  <c:v>-41.4</c:v>
                </c:pt>
                <c:pt idx="6">
                  <c:v>-26</c:v>
                </c:pt>
                <c:pt idx="7">
                  <c:v>-20.399999999999999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8.8058827357323996E-3"/>
                  <c:y val="6.0500911962276034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9974013751092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1039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Плитка керамическая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6.5</c:v>
                </c:pt>
                <c:pt idx="1">
                  <c:v>23.599999999999987</c:v>
                </c:pt>
                <c:pt idx="2">
                  <c:v>42.7</c:v>
                </c:pt>
                <c:pt idx="3">
                  <c:v>53.6</c:v>
                </c:pt>
                <c:pt idx="4">
                  <c:v>57.6</c:v>
                </c:pt>
                <c:pt idx="5">
                  <c:v>58.6</c:v>
                </c:pt>
                <c:pt idx="6">
                  <c:v>74</c:v>
                </c:pt>
                <c:pt idx="7">
                  <c:v>79.599999999999994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6508288"/>
        <c:axId val="106509824"/>
      </c:barChart>
      <c:catAx>
        <c:axId val="106508288"/>
        <c:scaling>
          <c:orientation val="minMax"/>
        </c:scaling>
        <c:delete val="1"/>
        <c:axPos val="l"/>
        <c:majorTickMark val="out"/>
        <c:minorTickMark val="none"/>
        <c:tickLblPos val="none"/>
        <c:crossAx val="106509824"/>
        <c:crosses val="autoZero"/>
        <c:auto val="1"/>
        <c:lblAlgn val="ctr"/>
        <c:lblOffset val="100"/>
        <c:noMultiLvlLbl val="0"/>
      </c:catAx>
      <c:valAx>
        <c:axId val="10650982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6508288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678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322683706070332E-2"/>
          <c:y val="4.3424981713351414E-2"/>
          <c:w val="0.92013543843876566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6923683261637E-2"/>
                  <c:y val="4.9293818587637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5531885202133E-2"/>
                  <c:y val="-7.853330038846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6779368233923E-2"/>
                  <c:y val="6.8712257424515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89302180786911E-2"/>
                  <c:y val="-7.987326948072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149648226878982E-2"/>
                  <c:y val="5.5584351168702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65095217733E-2"/>
                  <c:y val="4.481740963481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39591456831E-2"/>
                  <c:y val="-6.8375596751193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827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5606819116E-2"/>
                  <c:y val="-6.8272056544113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3653157572555999E-2"/>
                  <c:y val="0.1623541447082893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0722782655363024"/>
                  <c:y val="-5.017512155242890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822545344771274E-2"/>
                  <c:y val="8.2244883324010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637661107058112E-2"/>
                  <c:y val="-9.148774435982387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40655580991674E-2"/>
                  <c:y val="-7.09410220781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4395064114292E-2"/>
                  <c:y val="6.852306417163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098570903250434E-2"/>
                  <c:y val="-6.1099935511779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4778747704457E-2"/>
                  <c:y val="5.576849153698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30528999042036E-2"/>
                  <c:y val="-5.737992054414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3244782101917756E-2"/>
                  <c:y val="5.440510881021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722594055333006E-2"/>
                  <c:y val="-9.4464768471441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29551518127144E-3"/>
                  <c:y val="-5.8918251940772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Sheet1!$N$2:$AC$2</c:f>
              <c:numCache>
                <c:formatCode>General</c:formatCode>
                <c:ptCount val="16"/>
                <c:pt idx="0">
                  <c:v>104.1</c:v>
                </c:pt>
                <c:pt idx="1">
                  <c:v>106.4</c:v>
                </c:pt>
                <c:pt idx="2">
                  <c:v>107.9</c:v>
                </c:pt>
                <c:pt idx="3">
                  <c:v>104.7</c:v>
                </c:pt>
                <c:pt idx="4" formatCode="0.0">
                  <c:v>103</c:v>
                </c:pt>
                <c:pt idx="5">
                  <c:v>102.6</c:v>
                </c:pt>
                <c:pt idx="6" formatCode="0.0">
                  <c:v>102.9</c:v>
                </c:pt>
                <c:pt idx="7">
                  <c:v>102.7</c:v>
                </c:pt>
                <c:pt idx="8">
                  <c:v>102.4</c:v>
                </c:pt>
                <c:pt idx="9">
                  <c:v>102.3</c:v>
                </c:pt>
                <c:pt idx="10" formatCode="0.0">
                  <c:v>102</c:v>
                </c:pt>
                <c:pt idx="11" formatCode="0.0">
                  <c:v>101.8</c:v>
                </c:pt>
                <c:pt idx="12" formatCode="0.0">
                  <c:v>99.1</c:v>
                </c:pt>
                <c:pt idx="13" formatCode="0.0">
                  <c:v>96.4</c:v>
                </c:pt>
                <c:pt idx="14" formatCode="0.0">
                  <c:v>95.5</c:v>
                </c:pt>
                <c:pt idx="15" formatCode="0.0">
                  <c:v>98.3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284544"/>
        <c:axId val="106286080"/>
      </c:lineChart>
      <c:catAx>
        <c:axId val="10628454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2860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6286080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28454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46750617092508E-2"/>
          <c:y val="4.1263080000462499E-2"/>
          <c:w val="0.92596650458589325"/>
          <c:h val="0.666267638390681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9264906513741E-2"/>
                  <c:y val="-6.9871099533280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451020235373842E-2"/>
                  <c:y val="-5.2500375779018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792134328356247E-2"/>
                  <c:y val="4.8370419499843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88939684317483E-2"/>
                  <c:y val="-4.8398425275256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2775378884093E-2"/>
                  <c:y val="-5.3051886429505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26026585386502E-2"/>
                  <c:y val="-6.071404755187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608800555092E-2"/>
                  <c:y val="-3.6225256079118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574731261141923E-2"/>
                  <c:y val="-5.2458500398075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67158218484662E-2"/>
                  <c:y val="-4.217386116534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80505586000841E-2"/>
                  <c:y val="-4.6094439495647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570853359249956E-2"/>
                  <c:y val="-4.0232296793649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47750815741102E-2"/>
                  <c:y val="-4.244593068347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98133785433056E-2"/>
                  <c:y val="-4.794389504802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35280670561413E-2"/>
                  <c:y val="5.3581694358689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16094261504244E-2"/>
                  <c:y val="5.7599219513999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470803105037082E-2"/>
                  <c:y val="-5.17626823195415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061806534849784E-2"/>
                  <c:y val="-3.8442121330683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556769113538183E-2"/>
                  <c:y val="3.7252793825701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84677374989882E-2"/>
                  <c:y val="-3.7678913869663357E-2"/>
                </c:manualLayout>
              </c:layout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02480738294823E-2"/>
                  <c:y val="3.4572215575527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833121666243511E-2"/>
                  <c:y val="-4.6375607304406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997900262467191E-2"/>
                  <c:y val="5.1713408164404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556515113030504E-2"/>
                  <c:y val="-0.116928575417434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Sheet1!$N$2:$AC$2</c:f>
              <c:numCache>
                <c:formatCode>General</c:formatCode>
                <c:ptCount val="16"/>
                <c:pt idx="0">
                  <c:v>105.4</c:v>
                </c:pt>
                <c:pt idx="1">
                  <c:v>107.1</c:v>
                </c:pt>
                <c:pt idx="2">
                  <c:v>106.9</c:v>
                </c:pt>
                <c:pt idx="3">
                  <c:v>105.9</c:v>
                </c:pt>
                <c:pt idx="4">
                  <c:v>105.2</c:v>
                </c:pt>
                <c:pt idx="5">
                  <c:v>104.8</c:v>
                </c:pt>
                <c:pt idx="6" formatCode="0.0">
                  <c:v>105</c:v>
                </c:pt>
                <c:pt idx="7" formatCode="0.0">
                  <c:v>104.6</c:v>
                </c:pt>
                <c:pt idx="8" formatCode="0.0">
                  <c:v>104.3</c:v>
                </c:pt>
                <c:pt idx="9" formatCode="0.0">
                  <c:v>104.3</c:v>
                </c:pt>
                <c:pt idx="10" formatCode="0.0">
                  <c:v>104</c:v>
                </c:pt>
                <c:pt idx="11" formatCode="0.0">
                  <c:v>103.8</c:v>
                </c:pt>
                <c:pt idx="12" formatCode="0.0">
                  <c:v>101.1</c:v>
                </c:pt>
                <c:pt idx="13" formatCode="0.0">
                  <c:v>99.4</c:v>
                </c:pt>
                <c:pt idx="14" formatCode="0.0">
                  <c:v>99.4</c:v>
                </c:pt>
                <c:pt idx="15" formatCode="0.0">
                  <c:v>100.3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752518838371011E-2"/>
                  <c:y val="1.6937597783990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804588942511208E-2"/>
                  <c:y val="3.9684115731867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0701169871868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507311670391004E-2"/>
                  <c:y val="3.67520145487760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07192519828336E-2"/>
                  <c:y val="-2.9755435603624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007805642564241E-2"/>
                  <c:y val="-3.0774921509944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862603999196688E-2"/>
                  <c:y val="-3.23391115711221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561366360726016E-2"/>
                  <c:y val="-2.6899407558698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858860384387373E-2"/>
                  <c:y val="-3.37368092918004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858860384387373E-2"/>
                  <c:y val="-3.5021128224074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161640909970428E-2"/>
                  <c:y val="-3.45679960843454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100,05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56795618588156E-2"/>
                  <c:y val="4.5902762970821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59387551025139E-2"/>
                  <c:y val="4.3366996798244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85769468356687E-2"/>
                  <c:y val="5.53327917943904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555446848414476E-2"/>
                  <c:y val="3.4434783412823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764373322139163E-3"/>
                  <c:y val="9.00582821447645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949115744918398E-2"/>
                  <c:y val="1.9298829129876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311823588745833E-2"/>
                  <c:y val="-3.5692941147647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557446448226255E-2"/>
                  <c:y val="-5.3737197743899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462365591397862E-2"/>
                  <c:y val="3.3157536159043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59139784946251E-2"/>
                  <c:y val="7.9532696710784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806451612903236E-2"/>
                  <c:y val="-3.971631205673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559139784946251E-2"/>
                  <c:y val="5.10633830345675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8.51059362260568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Sheet1!$N$3:$AC$3</c:f>
              <c:numCache>
                <c:formatCode>0.0</c:formatCode>
                <c:ptCount val="16"/>
                <c:pt idx="0">
                  <c:v>102.9</c:v>
                </c:pt>
                <c:pt idx="1">
                  <c:v>105.8</c:v>
                </c:pt>
                <c:pt idx="2">
                  <c:v>108.8</c:v>
                </c:pt>
                <c:pt idx="3">
                  <c:v>103.6</c:v>
                </c:pt>
                <c:pt idx="4">
                  <c:v>100.9</c:v>
                </c:pt>
                <c:pt idx="5">
                  <c:v>100.5</c:v>
                </c:pt>
                <c:pt idx="6">
                  <c:v>100.9</c:v>
                </c:pt>
                <c:pt idx="7">
                  <c:v>101</c:v>
                </c:pt>
                <c:pt idx="8">
                  <c:v>100.5</c:v>
                </c:pt>
                <c:pt idx="9">
                  <c:v>100.3</c:v>
                </c:pt>
                <c:pt idx="10" formatCode="0.00">
                  <c:v>100.05</c:v>
                </c:pt>
                <c:pt idx="11">
                  <c:v>99.8</c:v>
                </c:pt>
                <c:pt idx="12">
                  <c:v>97.2</c:v>
                </c:pt>
                <c:pt idx="13">
                  <c:v>93.6</c:v>
                </c:pt>
                <c:pt idx="14">
                  <c:v>92</c:v>
                </c:pt>
                <c:pt idx="15">
                  <c:v>96.4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588800"/>
        <c:axId val="106627456"/>
      </c:lineChart>
      <c:catAx>
        <c:axId val="106588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6274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6627456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58880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888988481405971"/>
          <c:y val="0.90124296136991611"/>
          <c:w val="0.75822368421053365"/>
          <c:h val="9.794650136818004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7697815739134333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328964762164513E-2"/>
                  <c:y val="-7.4613938494741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489057257730913E-2"/>
                  <c:y val="-5.831722210126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697049615885022E-2"/>
                  <c:y val="-5.9984208125281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75469201890754E-2"/>
                  <c:y val="-6.266921984257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295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2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888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433193906451E-2"/>
                  <c:y val="6.365091077928215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137999054466098E-2"/>
                  <c:y val="-4.682889215119296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964689196459135E-2"/>
                  <c:y val="-3.876506962053474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89796690583285E-2"/>
                  <c:y val="-7.26890554905562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520353434081605E-2"/>
                  <c:y val="7.839625816003781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914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75654130190249E-2"/>
                  <c:y val="7.09856550949998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751096330350009E-2"/>
                  <c:y val="-7.18104621948994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81382761937412E-2"/>
                  <c:y val="4.884299604898203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5571640501462E-2"/>
                  <c:y val="-7.771443008126753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21194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102.7</c:v>
                </c:pt>
                <c:pt idx="1">
                  <c:v>106.2</c:v>
                </c:pt>
                <c:pt idx="2">
                  <c:v>101.5</c:v>
                </c:pt>
                <c:pt idx="3">
                  <c:v>88.8</c:v>
                </c:pt>
                <c:pt idx="4">
                  <c:v>82.1</c:v>
                </c:pt>
                <c:pt idx="5">
                  <c:v>78.8</c:v>
                </c:pt>
                <c:pt idx="6">
                  <c:v>79.400000000000006</c:v>
                </c:pt>
                <c:pt idx="7">
                  <c:v>79.7</c:v>
                </c:pt>
                <c:pt idx="8">
                  <c:v>80.599999999999994</c:v>
                </c:pt>
                <c:pt idx="9">
                  <c:v>81.3</c:v>
                </c:pt>
                <c:pt idx="10">
                  <c:v>80.7</c:v>
                </c:pt>
                <c:pt idx="11">
                  <c:v>80</c:v>
                </c:pt>
                <c:pt idx="12">
                  <c:v>82.3</c:v>
                </c:pt>
                <c:pt idx="13">
                  <c:v>80.7</c:v>
                </c:pt>
                <c:pt idx="14">
                  <c:v>91.9</c:v>
                </c:pt>
                <c:pt idx="15">
                  <c:v>106.7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701184"/>
        <c:axId val="106702720"/>
      </c:lineChart>
      <c:catAx>
        <c:axId val="106701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7027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6702720"/>
        <c:scaling>
          <c:orientation val="minMax"/>
          <c:max val="12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701184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0.43486</cdr:x>
      <cdr:y>0.72773</cdr:y>
    </cdr:from>
    <cdr:to>
      <cdr:x>0.56173</cdr:x>
      <cdr:y>0.8417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04273" y="2450561"/>
          <a:ext cx="730633" cy="38378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  <cdr:relSizeAnchor xmlns:cdr="http://schemas.openxmlformats.org/drawingml/2006/chartDrawing">
    <cdr:from>
      <cdr:x>0.59618</cdr:x>
      <cdr:y>0.13291</cdr:y>
    </cdr:from>
    <cdr:to>
      <cdr:x>0.80683</cdr:x>
      <cdr:y>0.21075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33313" y="447549"/>
          <a:ext cx="1213094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0.60674</cdr:x>
      <cdr:y>0.04298</cdr:y>
    </cdr:from>
    <cdr:to>
      <cdr:x>0.7198</cdr:x>
      <cdr:y>0.11526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4116" y="144739"/>
          <a:ext cx="651092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0.57581</cdr:x>
      <cdr:y>0.23127</cdr:y>
    </cdr:from>
    <cdr:to>
      <cdr:x>0.96663</cdr:x>
      <cdr:y>0.33411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15988" y="778767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0.49297</cdr:x>
      <cdr:y>0.53018</cdr:y>
    </cdr:from>
    <cdr:to>
      <cdr:x>0.92462</cdr:x>
      <cdr:y>0.64137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38898" y="1785335"/>
          <a:ext cx="2485793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0.53703</cdr:x>
      <cdr:y>0.44162</cdr:y>
    </cdr:from>
    <cdr:to>
      <cdr:x>0.81462</cdr:x>
      <cdr:y>0.51321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92681" y="1487123"/>
          <a:ext cx="1598589" cy="2410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0.54609</cdr:x>
      <cdr:y>0.34559</cdr:y>
    </cdr:from>
    <cdr:to>
      <cdr:x>0.94061</cdr:x>
      <cdr:y>0.42544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44840" y="1163745"/>
          <a:ext cx="2271968" cy="2688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A7C5F-549B-40CB-B336-35072301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2060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Новикова Наталья Сергеевна</cp:lastModifiedBy>
  <cp:revision>6</cp:revision>
  <cp:lastPrinted>2021-05-24T07:35:00Z</cp:lastPrinted>
  <dcterms:created xsi:type="dcterms:W3CDTF">2021-05-24T07:33:00Z</dcterms:created>
  <dcterms:modified xsi:type="dcterms:W3CDTF">2021-05-25T07:17:00Z</dcterms:modified>
</cp:coreProperties>
</file>