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436CE6">
      <w:pPr>
        <w:spacing w:line="32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1073B3">
        <w:rPr>
          <w:spacing w:val="-2"/>
          <w:sz w:val="26"/>
        </w:rPr>
        <w:t>январе-</w:t>
      </w:r>
      <w:r w:rsidR="003F66C2">
        <w:rPr>
          <w:spacing w:val="-2"/>
          <w:sz w:val="26"/>
        </w:rPr>
        <w:t>ма</w:t>
      </w:r>
      <w:r w:rsidR="001073B3">
        <w:rPr>
          <w:spacing w:val="-2"/>
          <w:sz w:val="26"/>
        </w:rPr>
        <w:t>е</w:t>
      </w:r>
      <w:r w:rsidR="00746F91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9732D0">
        <w:rPr>
          <w:spacing w:val="-2"/>
          <w:sz w:val="26"/>
        </w:rPr>
        <w:t xml:space="preserve">10,1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360129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9732D0">
        <w:rPr>
          <w:sz w:val="26"/>
        </w:rPr>
        <w:t>89,6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2F529B">
        <w:rPr>
          <w:sz w:val="26"/>
        </w:rPr>
        <w:br/>
      </w:r>
      <w:r w:rsidR="001073B3">
        <w:rPr>
          <w:spacing w:val="-2"/>
          <w:sz w:val="26"/>
        </w:rPr>
        <w:t>января-</w:t>
      </w:r>
      <w:r w:rsidR="003F66C2">
        <w:rPr>
          <w:spacing w:val="-2"/>
          <w:sz w:val="26"/>
        </w:rPr>
        <w:t>ма</w:t>
      </w:r>
      <w:r w:rsidR="001073B3">
        <w:rPr>
          <w:spacing w:val="-2"/>
          <w:sz w:val="26"/>
        </w:rPr>
        <w:t>я</w:t>
      </w:r>
      <w:r w:rsidR="00746F91" w:rsidRPr="00746F91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436CE6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36CE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36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36CE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36CE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36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36C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CB0A96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pStyle w:val="4"/>
              <w:keepNext w:val="0"/>
              <w:spacing w:before="60" w:after="60" w:line="200" w:lineRule="exact"/>
              <w:ind w:left="641"/>
              <w:rPr>
                <w:i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4821E2" w:rsidRPr="00CB0A9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  <w:lang w:val="en-US"/>
              </w:rPr>
              <w:t>30</w:t>
            </w:r>
            <w:r w:rsidRPr="00CB0A96">
              <w:rPr>
                <w:sz w:val="20"/>
                <w:szCs w:val="20"/>
              </w:rPr>
              <w:t>,6</w:t>
            </w:r>
          </w:p>
        </w:tc>
      </w:tr>
      <w:tr w:rsidR="004821E2" w:rsidRPr="00CB0A9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CB0A96" w:rsidRDefault="004821E2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124,5</w:t>
            </w:r>
          </w:p>
        </w:tc>
      </w:tr>
      <w:tr w:rsidR="00F77A60" w:rsidRPr="00CB0A96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135,8</w:t>
            </w:r>
          </w:p>
        </w:tc>
      </w:tr>
      <w:tr w:rsidR="00F77A60" w:rsidRPr="00CB0A96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 w:rsidRPr="00CB0A96">
              <w:rPr>
                <w:b/>
                <w:sz w:val="20"/>
                <w:szCs w:val="20"/>
              </w:rPr>
              <w:t>59,1</w:t>
            </w:r>
          </w:p>
        </w:tc>
      </w:tr>
      <w:tr w:rsidR="00F77A60" w:rsidRPr="00CB0A96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82,4</w:t>
            </w:r>
          </w:p>
        </w:tc>
      </w:tr>
      <w:tr w:rsidR="003F66C2" w:rsidRPr="00CB0A96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3F66C2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3F66C2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3F66C2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3F66C2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100,7</w:t>
            </w:r>
          </w:p>
        </w:tc>
      </w:tr>
      <w:tr w:rsidR="0037179C" w:rsidRPr="00CB0A96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37179C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 w:val="20"/>
                <w:lang w:val="ru-RU"/>
              </w:rPr>
            </w:pPr>
            <w:r w:rsidRPr="00CB0A96">
              <w:rPr>
                <w:b w:val="0"/>
                <w:i/>
                <w:sz w:val="20"/>
                <w:lang w:val="ru-RU"/>
              </w:rPr>
              <w:t>Январь-</w:t>
            </w:r>
            <w:r w:rsidR="003F66C2">
              <w:rPr>
                <w:b w:val="0"/>
                <w:i/>
                <w:sz w:val="2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8E0409" w:rsidP="00436CE6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10 262,2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8E0409" w:rsidP="00436CE6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102,1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37179C" w:rsidP="00436CE6">
            <w:pPr>
              <w:spacing w:before="60" w:after="60" w:line="200" w:lineRule="exact"/>
              <w:ind w:right="624"/>
              <w:jc w:val="right"/>
              <w:rPr>
                <w:i/>
                <w:sz w:val="20"/>
                <w:szCs w:val="20"/>
              </w:rPr>
            </w:pPr>
            <w:r w:rsidRPr="00CB0A96">
              <w:rPr>
                <w:i/>
                <w:sz w:val="20"/>
                <w:szCs w:val="20"/>
              </w:rPr>
              <w:t>х</w:t>
            </w:r>
          </w:p>
        </w:tc>
      </w:tr>
      <w:tr w:rsidR="00F77A60" w:rsidRPr="00CB0A96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113,7</w:t>
            </w:r>
          </w:p>
        </w:tc>
      </w:tr>
      <w:tr w:rsidR="00F77A60" w:rsidRPr="00CB0A96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 w:rsidRPr="00CB0A96">
              <w:rPr>
                <w:b/>
                <w:sz w:val="20"/>
                <w:szCs w:val="20"/>
              </w:rPr>
              <w:t>112,2</w:t>
            </w:r>
          </w:p>
        </w:tc>
      </w:tr>
      <w:tr w:rsidR="00F77A60" w:rsidRPr="00CB0A96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 w:val="20"/>
                <w:lang w:val="ru-RU"/>
              </w:rPr>
            </w:pPr>
            <w:r w:rsidRPr="00CB0A96">
              <w:rPr>
                <w:b w:val="0"/>
                <w:i/>
                <w:sz w:val="20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B0A96">
              <w:rPr>
                <w:bCs/>
                <w:i/>
                <w:iCs/>
                <w:sz w:val="20"/>
                <w:szCs w:val="20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B0A96">
              <w:rPr>
                <w:bCs/>
                <w:i/>
                <w:iCs/>
                <w:sz w:val="20"/>
                <w:szCs w:val="20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i/>
                <w:sz w:val="20"/>
                <w:szCs w:val="20"/>
              </w:rPr>
            </w:pPr>
            <w:r w:rsidRPr="00CB0A96">
              <w:rPr>
                <w:i/>
                <w:sz w:val="20"/>
                <w:szCs w:val="20"/>
              </w:rPr>
              <w:t>х</w:t>
            </w:r>
          </w:p>
        </w:tc>
      </w:tr>
      <w:tr w:rsidR="00F77A60" w:rsidRPr="00CB0A96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i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  <w:lang w:val="en-US"/>
              </w:rPr>
              <w:t>104</w:t>
            </w:r>
            <w:r w:rsidRPr="00CB0A96">
              <w:rPr>
                <w:bCs/>
                <w:iCs/>
                <w:sz w:val="20"/>
                <w:szCs w:val="20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95,7</w:t>
            </w:r>
          </w:p>
        </w:tc>
      </w:tr>
      <w:tr w:rsidR="00F77A60" w:rsidRPr="00CB0A96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92,4</w:t>
            </w:r>
          </w:p>
        </w:tc>
      </w:tr>
      <w:tr w:rsidR="00F77A60" w:rsidRPr="00CB0A96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rFonts w:eastAsiaTheme="minorEastAsia"/>
                <w:b w:val="0"/>
                <w:sz w:val="20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123,4</w:t>
            </w:r>
          </w:p>
        </w:tc>
      </w:tr>
      <w:tr w:rsidR="00F77A60" w:rsidRPr="00CB0A96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 w:rsidRPr="00CB0A96">
              <w:rPr>
                <w:b/>
                <w:sz w:val="20"/>
                <w:szCs w:val="20"/>
              </w:rPr>
              <w:t>106,6</w:t>
            </w:r>
          </w:p>
        </w:tc>
      </w:tr>
      <w:tr w:rsidR="00F77A60" w:rsidRPr="00CB0A96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b w:val="0"/>
                <w:i/>
                <w:sz w:val="20"/>
                <w:lang w:val="ru-RU"/>
              </w:rPr>
            </w:pPr>
            <w:r w:rsidRPr="00CB0A96">
              <w:rPr>
                <w:b w:val="0"/>
                <w:i/>
                <w:sz w:val="20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B0A96">
              <w:rPr>
                <w:bCs/>
                <w:i/>
                <w:iCs/>
                <w:sz w:val="20"/>
                <w:szCs w:val="20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0"/>
                <w:szCs w:val="20"/>
              </w:rPr>
            </w:pPr>
            <w:r w:rsidRPr="00CB0A96">
              <w:rPr>
                <w:bCs/>
                <w:i/>
                <w:iCs/>
                <w:sz w:val="20"/>
                <w:szCs w:val="20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i/>
                <w:sz w:val="20"/>
                <w:szCs w:val="20"/>
              </w:rPr>
            </w:pPr>
            <w:r w:rsidRPr="00CB0A96">
              <w:rPr>
                <w:i/>
                <w:sz w:val="20"/>
                <w:szCs w:val="20"/>
              </w:rPr>
              <w:t>х</w:t>
            </w:r>
          </w:p>
        </w:tc>
      </w:tr>
      <w:tr w:rsidR="00F77A60" w:rsidRPr="00CB0A96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83,2</w:t>
            </w:r>
          </w:p>
        </w:tc>
      </w:tr>
      <w:tr w:rsidR="00F77A60" w:rsidRPr="00CB0A96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101,9</w:t>
            </w:r>
          </w:p>
        </w:tc>
      </w:tr>
      <w:tr w:rsidR="00F77A60" w:rsidRPr="00CB0A96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rFonts w:eastAsiaTheme="minorEastAsia"/>
                <w:b w:val="0"/>
                <w:sz w:val="20"/>
                <w:lang w:val="ru-RU"/>
              </w:rPr>
            </w:pPr>
            <w:r w:rsidRPr="00CB0A96">
              <w:rPr>
                <w:rFonts w:eastAsiaTheme="minorEastAsia"/>
                <w:b w:val="0"/>
                <w:sz w:val="20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8666D" w:rsidRDefault="00E8666D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176,6</w:t>
            </w:r>
          </w:p>
        </w:tc>
      </w:tr>
      <w:tr w:rsidR="00F77A60" w:rsidRPr="00CB0A96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rFonts w:eastAsiaTheme="minorEastAsia"/>
                <w:b w:val="0"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I</w:t>
            </w:r>
            <w:r w:rsidRPr="00CB0A96">
              <w:rPr>
                <w:sz w:val="20"/>
              </w:rPr>
              <w:t>V</w:t>
            </w:r>
            <w:r w:rsidRPr="00CB0A96">
              <w:rPr>
                <w:sz w:val="20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118,4</w:t>
            </w:r>
          </w:p>
        </w:tc>
      </w:tr>
      <w:tr w:rsidR="00F77A60" w:rsidRPr="00CB0A96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91"/>
              <w:rPr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Январь-декабрь</w:t>
            </w:r>
            <w:r w:rsidR="00CB0A96" w:rsidRPr="00CB0A96">
              <w:rPr>
                <w:rStyle w:val="a8"/>
                <w:sz w:val="20"/>
                <w:lang w:val="ru-RU"/>
              </w:rPr>
              <w:footnoteReference w:id="1"/>
            </w:r>
            <w:r w:rsidR="00CB0A96" w:rsidRPr="00CB0A96">
              <w:rPr>
                <w:sz w:val="20"/>
                <w:vertAlign w:val="superscript"/>
                <w:lang w:val="ru-RU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 w:rsidRPr="00CB0A96">
              <w:rPr>
                <w:b/>
                <w:sz w:val="20"/>
                <w:szCs w:val="20"/>
              </w:rPr>
              <w:t>х</w:t>
            </w:r>
          </w:p>
        </w:tc>
      </w:tr>
      <w:tr w:rsidR="00F77A60" w:rsidRPr="00CB0A96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641"/>
              <w:rPr>
                <w:i/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202</w:t>
            </w:r>
            <w:r w:rsidRPr="00CB0A96">
              <w:rPr>
                <w:sz w:val="20"/>
              </w:rPr>
              <w:t>1</w:t>
            </w:r>
            <w:r w:rsidRPr="00CB0A96">
              <w:rPr>
                <w:sz w:val="20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0"/>
                <w:szCs w:val="20"/>
              </w:rPr>
            </w:pPr>
          </w:p>
        </w:tc>
      </w:tr>
      <w:tr w:rsidR="00F77A60" w:rsidRPr="00CB0A96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E7E08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3A084D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</w:tr>
      <w:tr w:rsidR="00F77A60" w:rsidRPr="00CB0A9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F77A60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2F529B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2F529B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  <w:lang w:val="en-US"/>
              </w:rPr>
            </w:pPr>
            <w:r w:rsidRPr="00CB0A96">
              <w:rPr>
                <w:bCs/>
                <w:iCs/>
                <w:sz w:val="20"/>
                <w:szCs w:val="20"/>
              </w:rPr>
              <w:t>8</w:t>
            </w:r>
            <w:r w:rsidR="00D07AA5" w:rsidRPr="00CB0A96">
              <w:rPr>
                <w:bCs/>
                <w:iCs/>
                <w:sz w:val="20"/>
                <w:szCs w:val="20"/>
                <w:lang w:val="en-US"/>
              </w:rPr>
              <w:t>7</w:t>
            </w:r>
            <w:r w:rsidRPr="00CB0A96">
              <w:rPr>
                <w:bCs/>
                <w:iCs/>
                <w:sz w:val="20"/>
                <w:szCs w:val="20"/>
              </w:rPr>
              <w:t>,</w:t>
            </w:r>
            <w:r w:rsidR="00D07AA5" w:rsidRPr="00CB0A96">
              <w:rPr>
                <w:bCs/>
                <w:iCs/>
                <w:sz w:val="20"/>
                <w:szCs w:val="20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2F529B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  <w:lang w:val="en-US"/>
              </w:rPr>
            </w:pPr>
            <w:r w:rsidRPr="00CB0A96">
              <w:rPr>
                <w:sz w:val="20"/>
                <w:szCs w:val="20"/>
              </w:rPr>
              <w:t>11</w:t>
            </w:r>
            <w:r w:rsidR="00D07AA5" w:rsidRPr="00CB0A96">
              <w:rPr>
                <w:sz w:val="20"/>
                <w:szCs w:val="20"/>
                <w:lang w:val="en-US"/>
              </w:rPr>
              <w:t>7</w:t>
            </w:r>
            <w:r w:rsidRPr="00CB0A96">
              <w:rPr>
                <w:sz w:val="20"/>
                <w:szCs w:val="20"/>
              </w:rPr>
              <w:t>,</w:t>
            </w:r>
            <w:r w:rsidR="00D07AA5" w:rsidRPr="00CB0A96">
              <w:rPr>
                <w:sz w:val="20"/>
                <w:szCs w:val="20"/>
                <w:lang w:val="en-US"/>
              </w:rPr>
              <w:t>2</w:t>
            </w:r>
          </w:p>
        </w:tc>
      </w:tr>
      <w:tr w:rsidR="00746F91" w:rsidRPr="00CB0A96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CB0A96" w:rsidRDefault="00746F91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CB0A96" w:rsidRDefault="00BB4D07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CB0A96" w:rsidRDefault="00B01736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F91" w:rsidRPr="00CB0A96" w:rsidRDefault="00B01736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 w:rsidRPr="00CB0A96">
              <w:rPr>
                <w:sz w:val="20"/>
                <w:szCs w:val="20"/>
              </w:rPr>
              <w:t>127,7</w:t>
            </w:r>
          </w:p>
        </w:tc>
      </w:tr>
      <w:tr w:rsidR="00F77A60" w:rsidRPr="00CB0A96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746F91" w:rsidP="00436CE6">
            <w:pPr>
              <w:pStyle w:val="4"/>
              <w:keepNext w:val="0"/>
              <w:spacing w:before="60" w:after="60" w:line="200" w:lineRule="exact"/>
              <w:ind w:left="91"/>
              <w:rPr>
                <w:sz w:val="20"/>
                <w:lang w:val="ru-RU"/>
              </w:rPr>
            </w:pPr>
            <w:r w:rsidRPr="00CB0A96">
              <w:rPr>
                <w:sz w:val="20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BB4D07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BB4D07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0"/>
                <w:szCs w:val="20"/>
              </w:rPr>
            </w:pPr>
            <w:r w:rsidRPr="00CB0A96">
              <w:rPr>
                <w:b/>
                <w:bCs/>
                <w:iCs/>
                <w:sz w:val="20"/>
                <w:szCs w:val="20"/>
              </w:rPr>
              <w:t>87,</w:t>
            </w:r>
            <w:r w:rsidR="00B01736" w:rsidRPr="00CB0A96">
              <w:rPr>
                <w:b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CB0A96" w:rsidRDefault="00E8666D" w:rsidP="00436CE6">
            <w:pPr>
              <w:spacing w:before="60" w:after="60" w:line="200" w:lineRule="exact"/>
              <w:ind w:right="624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61,5</w:t>
            </w:r>
          </w:p>
        </w:tc>
      </w:tr>
      <w:tr w:rsidR="0037179C" w:rsidRPr="00CB0A96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37179C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 w:rsidRPr="00CB0A96">
              <w:rPr>
                <w:b w:val="0"/>
                <w:sz w:val="2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E43A5C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 w:rsidRPr="00CB0A96">
              <w:rPr>
                <w:bCs/>
                <w:iCs/>
                <w:sz w:val="20"/>
                <w:szCs w:val="20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E8666D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179C" w:rsidRPr="00CB0A96" w:rsidRDefault="00E8666D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92,9</w:t>
            </w:r>
          </w:p>
        </w:tc>
      </w:tr>
      <w:tr w:rsidR="003F66C2" w:rsidRPr="00CB0A96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3F66C2" w:rsidP="00436CE6">
            <w:pPr>
              <w:pStyle w:val="4"/>
              <w:keepNext w:val="0"/>
              <w:spacing w:before="60" w:after="60" w:line="200" w:lineRule="exact"/>
              <w:ind w:left="284"/>
              <w:rPr>
                <w:b w:val="0"/>
                <w:sz w:val="20"/>
                <w:lang w:val="ru-RU"/>
              </w:rPr>
            </w:pPr>
            <w:r>
              <w:rPr>
                <w:b w:val="0"/>
                <w:sz w:val="2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9732D0" w:rsidP="00436CE6">
            <w:pPr>
              <w:spacing w:before="60" w:after="60" w:line="200" w:lineRule="exact"/>
              <w:ind w:right="680"/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9732D0" w:rsidP="00436CE6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92,2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CB0A96" w:rsidRDefault="009732D0" w:rsidP="00436CE6">
            <w:pPr>
              <w:spacing w:before="60" w:after="60" w:line="200" w:lineRule="exact"/>
              <w:ind w:right="624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97,1</w:t>
            </w:r>
          </w:p>
        </w:tc>
      </w:tr>
      <w:tr w:rsidR="0037179C" w:rsidRPr="00CB0A96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Pr="00CB0A96" w:rsidRDefault="0037179C" w:rsidP="00436CE6">
            <w:pPr>
              <w:pStyle w:val="4"/>
              <w:keepNext w:val="0"/>
              <w:spacing w:before="60" w:after="60" w:line="200" w:lineRule="exact"/>
              <w:ind w:left="91"/>
              <w:rPr>
                <w:i/>
                <w:sz w:val="20"/>
                <w:lang w:val="ru-RU"/>
              </w:rPr>
            </w:pPr>
            <w:r w:rsidRPr="00CB0A96">
              <w:rPr>
                <w:i/>
                <w:sz w:val="20"/>
                <w:lang w:val="ru-RU"/>
              </w:rPr>
              <w:t>Январь-</w:t>
            </w:r>
            <w:r w:rsidR="003F66C2">
              <w:rPr>
                <w:i/>
                <w:sz w:val="2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Pr="00CB0A96" w:rsidRDefault="009732D0" w:rsidP="00436CE6">
            <w:pPr>
              <w:spacing w:before="60" w:after="60" w:line="200" w:lineRule="exact"/>
              <w:ind w:right="680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10 052,7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Pr="00CB0A96" w:rsidRDefault="009732D0" w:rsidP="00436CE6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89,6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179C" w:rsidRPr="00CB0A96" w:rsidRDefault="00E43A5C" w:rsidP="00436CE6">
            <w:pPr>
              <w:spacing w:before="60" w:after="60" w:line="200" w:lineRule="exact"/>
              <w:ind w:right="624"/>
              <w:jc w:val="right"/>
              <w:rPr>
                <w:b/>
                <w:i/>
                <w:sz w:val="20"/>
                <w:szCs w:val="20"/>
              </w:rPr>
            </w:pPr>
            <w:r w:rsidRPr="00CB0A96">
              <w:rPr>
                <w:b/>
                <w:i/>
                <w:sz w:val="20"/>
                <w:szCs w:val="20"/>
              </w:rPr>
              <w:t>х</w:t>
            </w:r>
          </w:p>
        </w:tc>
      </w:tr>
    </w:tbl>
    <w:p w:rsidR="00436CE6" w:rsidRDefault="00436CE6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452DB7" wp14:editId="06F7A3D2">
            <wp:simplePos x="0" y="0"/>
            <wp:positionH relativeFrom="column">
              <wp:posOffset>-745155</wp:posOffset>
            </wp:positionH>
            <wp:positionV relativeFrom="paragraph">
              <wp:posOffset>43695</wp:posOffset>
            </wp:positionV>
            <wp:extent cx="6823495" cy="1811547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36CE6" w:rsidRDefault="00436CE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36CE6" w:rsidRDefault="00436CE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36CE6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F77A60" w:rsidTr="00F77A60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436CE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36CE6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36CE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F77A60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36CE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F77A60" w:rsidRDefault="00CF2D67" w:rsidP="00436CE6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102CA4">
              <w:rPr>
                <w:sz w:val="22"/>
                <w:szCs w:val="22"/>
              </w:rPr>
              <w:br/>
              <w:t>май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436CE6">
            <w:pPr>
              <w:pStyle w:val="3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102CA4" w:rsidP="00436CE6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CF2D67" w:rsidP="00436CE6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</w:t>
            </w:r>
            <w:proofErr w:type="gramStart"/>
            <w:r>
              <w:rPr>
                <w:spacing w:val="-2"/>
                <w:sz w:val="22"/>
                <w:szCs w:val="22"/>
              </w:rPr>
              <w:t>ь-</w:t>
            </w:r>
            <w:proofErr w:type="gramEnd"/>
            <w:r w:rsidR="00102CA4">
              <w:rPr>
                <w:spacing w:val="-2"/>
                <w:sz w:val="22"/>
                <w:szCs w:val="22"/>
              </w:rPr>
              <w:br/>
              <w:t>май</w:t>
            </w:r>
            <w:r w:rsidR="00844F7F">
              <w:rPr>
                <w:sz w:val="22"/>
              </w:rPr>
              <w:t xml:space="preserve"> 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02CA4">
              <w:rPr>
                <w:sz w:val="22"/>
              </w:rPr>
              <w:t>ма</w:t>
            </w:r>
            <w:r>
              <w:rPr>
                <w:sz w:val="22"/>
              </w:rPr>
              <w:t>ю</w:t>
            </w:r>
            <w:r w:rsidR="00844F7F">
              <w:rPr>
                <w:sz w:val="22"/>
              </w:rPr>
              <w:t xml:space="preserve"> 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F77A60" w:rsidRDefault="00102CA4" w:rsidP="00436CE6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436CE6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2D67">
              <w:rPr>
                <w:spacing w:val="-2"/>
                <w:sz w:val="22"/>
                <w:szCs w:val="22"/>
              </w:rPr>
              <w:t>январ</w:t>
            </w:r>
            <w:proofErr w:type="gramStart"/>
            <w:r w:rsidR="00CF2D67">
              <w:rPr>
                <w:spacing w:val="-2"/>
                <w:sz w:val="22"/>
                <w:szCs w:val="22"/>
              </w:rPr>
              <w:t>ь-</w:t>
            </w:r>
            <w:proofErr w:type="gramEnd"/>
            <w:r w:rsidR="00102CA4">
              <w:rPr>
                <w:spacing w:val="-2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CF2D67">
              <w:rPr>
                <w:spacing w:val="-2"/>
                <w:sz w:val="22"/>
                <w:szCs w:val="22"/>
              </w:rPr>
              <w:t>январю-</w:t>
            </w:r>
            <w:r w:rsidR="00102CA4">
              <w:rPr>
                <w:spacing w:val="-2"/>
                <w:sz w:val="22"/>
                <w:szCs w:val="22"/>
              </w:rPr>
              <w:br/>
              <w:t>ма</w:t>
            </w:r>
            <w:r w:rsidR="00CF2D67">
              <w:rPr>
                <w:spacing w:val="-2"/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F77A60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436CE6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F77A60" w:rsidRDefault="00F77A60" w:rsidP="00436CE6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36CE6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436CE6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102CA4" w:rsidP="00436CE6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CF2D67">
              <w:rPr>
                <w:sz w:val="22"/>
              </w:rPr>
              <w:t>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1064" w:type="dxa"/>
            <w:shd w:val="clear" w:color="auto" w:fill="auto"/>
          </w:tcPr>
          <w:p w:rsidR="00F77A60" w:rsidRDefault="00102CA4" w:rsidP="00436CE6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129" w:type="dxa"/>
            <w:vMerge/>
          </w:tcPr>
          <w:p w:rsidR="00F77A60" w:rsidRPr="00501534" w:rsidRDefault="00F77A60" w:rsidP="00436CE6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436CE6">
            <w:pPr>
              <w:spacing w:before="20" w:after="20" w:line="20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AB574A" w:rsidP="00436CE6">
            <w:pPr>
              <w:spacing w:before="20" w:after="2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10 052,7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B574A" w:rsidP="00436CE6">
            <w:pPr>
              <w:spacing w:before="20" w:after="20" w:line="20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2 165,0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B574A" w:rsidP="00436CE6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B574A" w:rsidP="00436CE6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AB574A" w:rsidP="00436CE6">
            <w:pPr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7D505D" w:rsidRDefault="00AB574A" w:rsidP="00436CE6">
            <w:pPr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1 239,7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268,8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944,3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199,4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EA3786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1 612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1 305,5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1 774,6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392,5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2 523,2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526,6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F77A60" w:rsidTr="00F77A60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436CE6">
            <w:pPr>
              <w:spacing w:before="20" w:after="20" w:line="20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646,7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B574A" w:rsidP="00436CE6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AB574A" w:rsidP="00436CE6">
            <w:pPr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</w:tbl>
    <w:p w:rsidR="00910D19" w:rsidRDefault="00910D19" w:rsidP="00436CE6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436CE6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9560FC" w:rsidP="00436CE6">
            <w:pPr>
              <w:tabs>
                <w:tab w:val="left" w:pos="775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</w:t>
            </w:r>
            <w:r w:rsidR="00102CA4">
              <w:rPr>
                <w:spacing w:val="-2"/>
                <w:sz w:val="22"/>
                <w:szCs w:val="22"/>
              </w:rPr>
              <w:t>май</w:t>
            </w:r>
            <w:r w:rsidR="006568C9">
              <w:rPr>
                <w:sz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436CE6">
            <w:pPr>
              <w:spacing w:before="20" w:after="2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436CE6">
            <w:pPr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436CE6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436CE6">
            <w:pPr>
              <w:pStyle w:val="20"/>
              <w:spacing w:before="20" w:after="2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9560FC" w:rsidP="00436CE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</w:t>
            </w:r>
            <w:r w:rsidR="00102CA4">
              <w:rPr>
                <w:spacing w:val="-2"/>
                <w:sz w:val="22"/>
                <w:szCs w:val="22"/>
              </w:rPr>
              <w:t>май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630BA9" w:rsidRPr="00E1490F">
              <w:rPr>
                <w:sz w:val="22"/>
              </w:rPr>
              <w:t>2</w:t>
            </w:r>
            <w:r w:rsidR="00936A38">
              <w:rPr>
                <w:sz w:val="22"/>
              </w:rPr>
              <w:t>1</w:t>
            </w:r>
            <w:r w:rsidR="00ED1239" w:rsidRPr="00E1490F">
              <w:rPr>
                <w:sz w:val="22"/>
              </w:rPr>
              <w:t xml:space="preserve"> г.</w:t>
            </w:r>
            <w:r w:rsidR="00ED1239" w:rsidRPr="00E1490F">
              <w:rPr>
                <w:sz w:val="22"/>
              </w:rPr>
              <w:br/>
            </w:r>
            <w:proofErr w:type="gramStart"/>
            <w:r w:rsidR="00ED1239" w:rsidRPr="00E1490F">
              <w:rPr>
                <w:sz w:val="22"/>
              </w:rPr>
              <w:t>в</w:t>
            </w:r>
            <w:proofErr w:type="gramEnd"/>
            <w:r w:rsidR="00ED1239" w:rsidRPr="00E1490F">
              <w:rPr>
                <w:sz w:val="22"/>
              </w:rPr>
              <w:t xml:space="preserve"> % </w:t>
            </w:r>
            <w:proofErr w:type="gramStart"/>
            <w:r w:rsidR="00ED1239" w:rsidRPr="00E1490F">
              <w:rPr>
                <w:sz w:val="22"/>
              </w:rPr>
              <w:t>к</w:t>
            </w:r>
            <w:proofErr w:type="gramEnd"/>
            <w:r w:rsidR="00ED1239" w:rsidRPr="00E1490F">
              <w:rPr>
                <w:sz w:val="22"/>
              </w:rPr>
              <w:t xml:space="preserve"> </w:t>
            </w:r>
            <w:r w:rsidR="00ED1239" w:rsidRPr="00E1490F"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январю-</w:t>
            </w:r>
            <w:r w:rsidR="00102CA4">
              <w:rPr>
                <w:spacing w:val="-2"/>
                <w:sz w:val="22"/>
                <w:szCs w:val="22"/>
              </w:rPr>
              <w:t>ма</w:t>
            </w:r>
            <w:r>
              <w:rPr>
                <w:spacing w:val="-2"/>
                <w:sz w:val="22"/>
                <w:szCs w:val="22"/>
              </w:rPr>
              <w:t>ю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="00ED1239" w:rsidRPr="00E1490F">
              <w:rPr>
                <w:sz w:val="22"/>
              </w:rPr>
              <w:t>20</w:t>
            </w:r>
            <w:r w:rsidR="00936A38">
              <w:rPr>
                <w:sz w:val="22"/>
              </w:rPr>
              <w:t>20</w:t>
            </w:r>
            <w:r w:rsidR="00ED1239" w:rsidRPr="00E1490F">
              <w:rPr>
                <w:sz w:val="22"/>
              </w:rPr>
              <w:t xml:space="preserve">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436CE6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9560FC">
              <w:rPr>
                <w:spacing w:val="-2"/>
                <w:sz w:val="22"/>
                <w:szCs w:val="22"/>
              </w:rPr>
              <w:t>январь-</w:t>
            </w:r>
            <w:r w:rsidR="00102CA4">
              <w:rPr>
                <w:spacing w:val="-2"/>
                <w:sz w:val="22"/>
                <w:szCs w:val="22"/>
              </w:rPr>
              <w:t>май</w:t>
            </w:r>
            <w:r w:rsidR="006568C9">
              <w:rPr>
                <w:sz w:val="22"/>
              </w:rPr>
              <w:t xml:space="preserve"> </w:t>
            </w:r>
            <w:r w:rsidR="006568C9">
              <w:rPr>
                <w:sz w:val="22"/>
              </w:rPr>
              <w:br/>
            </w:r>
            <w:r w:rsidRPr="00E1490F">
              <w:rPr>
                <w:spacing w:val="-2"/>
                <w:sz w:val="22"/>
                <w:szCs w:val="22"/>
              </w:rPr>
              <w:t>20</w:t>
            </w:r>
            <w:r w:rsidR="00936A38">
              <w:rPr>
                <w:spacing w:val="-2"/>
                <w:sz w:val="22"/>
                <w:szCs w:val="22"/>
              </w:rPr>
              <w:t>20</w:t>
            </w:r>
            <w:r w:rsidRPr="00E1490F">
              <w:rPr>
                <w:spacing w:val="-2"/>
                <w:sz w:val="22"/>
                <w:szCs w:val="22"/>
              </w:rPr>
              <w:t xml:space="preserve"> г.</w:t>
            </w:r>
            <w:r w:rsidRPr="00E1490F">
              <w:rPr>
                <w:spacing w:val="-2"/>
                <w:sz w:val="22"/>
                <w:szCs w:val="22"/>
              </w:rPr>
              <w:br/>
            </w:r>
            <w:proofErr w:type="gramStart"/>
            <w:r w:rsidRPr="00E1490F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E1490F">
              <w:rPr>
                <w:spacing w:val="-2"/>
                <w:sz w:val="22"/>
                <w:szCs w:val="22"/>
              </w:rPr>
              <w:t xml:space="preserve"> %</w:t>
            </w:r>
            <w:r w:rsidRPr="00E1490F">
              <w:rPr>
                <w:sz w:val="22"/>
              </w:rPr>
              <w:t xml:space="preserve"> </w:t>
            </w:r>
            <w:proofErr w:type="gramStart"/>
            <w:r w:rsidRPr="00E1490F">
              <w:rPr>
                <w:sz w:val="22"/>
              </w:rPr>
              <w:t>к</w:t>
            </w:r>
            <w:proofErr w:type="gramEnd"/>
            <w:r w:rsidRPr="00E1490F">
              <w:rPr>
                <w:sz w:val="22"/>
              </w:rPr>
              <w:t xml:space="preserve"> </w:t>
            </w:r>
            <w:r w:rsidRPr="00E1490F">
              <w:rPr>
                <w:sz w:val="22"/>
              </w:rPr>
              <w:br/>
            </w:r>
            <w:r w:rsidR="009560FC">
              <w:rPr>
                <w:spacing w:val="-2"/>
                <w:sz w:val="22"/>
                <w:szCs w:val="22"/>
              </w:rPr>
              <w:t>январю-</w:t>
            </w:r>
            <w:r w:rsidR="00102CA4">
              <w:rPr>
                <w:spacing w:val="-2"/>
                <w:sz w:val="22"/>
                <w:szCs w:val="22"/>
              </w:rPr>
              <w:t>ма</w:t>
            </w:r>
            <w:r w:rsidR="009560FC">
              <w:rPr>
                <w:spacing w:val="-2"/>
                <w:sz w:val="22"/>
                <w:szCs w:val="22"/>
              </w:rPr>
              <w:t>ю</w:t>
            </w:r>
            <w:r w:rsidR="006568C9">
              <w:rPr>
                <w:sz w:val="22"/>
              </w:rPr>
              <w:br/>
            </w:r>
            <w:r w:rsidRPr="00E1490F">
              <w:rPr>
                <w:sz w:val="22"/>
              </w:rPr>
              <w:t>201</w:t>
            </w:r>
            <w:r w:rsidR="00936A38">
              <w:rPr>
                <w:sz w:val="22"/>
              </w:rPr>
              <w:t>9</w:t>
            </w:r>
            <w:r w:rsidRPr="00E1490F">
              <w:rPr>
                <w:sz w:val="22"/>
              </w:rPr>
              <w:t xml:space="preserve"> г</w:t>
            </w:r>
            <w:r w:rsidRPr="00E1490F">
              <w:rPr>
                <w:iCs/>
                <w:sz w:val="22"/>
              </w:rPr>
              <w:t>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436CE6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F243B8" w:rsidP="00436CE6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10 052,7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436CE6">
            <w:pPr>
              <w:tabs>
                <w:tab w:val="left" w:pos="775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F243B8" w:rsidP="00436CE6">
            <w:pPr>
              <w:spacing w:before="40" w:after="4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89,6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F243B8" w:rsidP="00436CE6">
            <w:pPr>
              <w:spacing w:before="40" w:after="4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102,1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436CE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tabs>
                <w:tab w:val="left" w:pos="77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3 431,3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tabs>
                <w:tab w:val="left" w:pos="77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07E74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436CE6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3 128,7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tabs>
                <w:tab w:val="left" w:pos="77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F243B8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E07E74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436CE6">
            <w:pPr>
              <w:spacing w:before="40" w:after="4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243B8" w:rsidP="00436CE6">
            <w:pPr>
              <w:tabs>
                <w:tab w:val="left" w:pos="1089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3 492,7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243B8" w:rsidP="00436CE6">
            <w:pPr>
              <w:tabs>
                <w:tab w:val="left" w:pos="775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243B8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E07E74" w:rsidP="00436CE6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</w:tbl>
    <w:p w:rsidR="00A35BFC" w:rsidRDefault="00A35BFC" w:rsidP="00360129">
      <w:pPr>
        <w:pStyle w:val="30"/>
        <w:spacing w:before="3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76"/>
        <w:gridCol w:w="993"/>
        <w:gridCol w:w="1134"/>
        <w:gridCol w:w="992"/>
        <w:gridCol w:w="949"/>
        <w:gridCol w:w="1083"/>
      </w:tblGrid>
      <w:tr w:rsidR="006E73E0" w:rsidTr="006568C9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6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436CE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58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6E73E0" w:rsidTr="006568C9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 w:val="restart"/>
            <w:shd w:val="clear" w:color="auto" w:fill="auto"/>
          </w:tcPr>
          <w:p w:rsidR="006E73E0" w:rsidRDefault="00970A22" w:rsidP="00436CE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</w:t>
            </w:r>
            <w:proofErr w:type="gramStart"/>
            <w:r>
              <w:rPr>
                <w:spacing w:val="-2"/>
                <w:sz w:val="22"/>
                <w:szCs w:val="22"/>
              </w:rPr>
              <w:t>ь-</w:t>
            </w:r>
            <w:proofErr w:type="gramEnd"/>
            <w:r w:rsidR="0097611B">
              <w:rPr>
                <w:spacing w:val="-2"/>
                <w:sz w:val="22"/>
                <w:szCs w:val="22"/>
              </w:rPr>
              <w:br/>
              <w:t>май</w:t>
            </w:r>
            <w:r w:rsidR="006E73E0">
              <w:rPr>
                <w:sz w:val="22"/>
                <w:szCs w:val="22"/>
              </w:rPr>
              <w:br/>
              <w:t>2</w:t>
            </w:r>
            <w:r w:rsidR="006E73E0" w:rsidRPr="00DF65E0">
              <w:rPr>
                <w:sz w:val="22"/>
                <w:szCs w:val="22"/>
              </w:rPr>
              <w:t>0</w:t>
            </w:r>
            <w:r w:rsidR="006E73E0">
              <w:rPr>
                <w:sz w:val="22"/>
                <w:szCs w:val="22"/>
              </w:rPr>
              <w:t>21</w:t>
            </w:r>
            <w:r w:rsidR="006E73E0" w:rsidRPr="00DF65E0">
              <w:rPr>
                <w:sz w:val="22"/>
                <w:szCs w:val="22"/>
              </w:rPr>
              <w:t xml:space="preserve"> г.</w:t>
            </w:r>
            <w:r w:rsidR="006E73E0">
              <w:rPr>
                <w:sz w:val="22"/>
                <w:szCs w:val="22"/>
              </w:rPr>
              <w:br/>
            </w:r>
          </w:p>
          <w:p w:rsidR="006E73E0" w:rsidRDefault="006E73E0" w:rsidP="00436CE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97611B" w:rsidP="00436CE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6568C9">
              <w:rPr>
                <w:sz w:val="22"/>
              </w:rPr>
              <w:br/>
            </w:r>
            <w:r w:rsidR="006E73E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E73E0" w:rsidRDefault="00970A22" w:rsidP="00436CE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pacing w:val="-2"/>
                <w:sz w:val="22"/>
                <w:szCs w:val="22"/>
              </w:rPr>
              <w:t>январ</w:t>
            </w:r>
            <w:proofErr w:type="gramStart"/>
            <w:r>
              <w:rPr>
                <w:spacing w:val="-2"/>
                <w:sz w:val="22"/>
                <w:szCs w:val="22"/>
              </w:rPr>
              <w:t>ь-</w:t>
            </w:r>
            <w:proofErr w:type="gramEnd"/>
            <w:r w:rsidR="0097611B">
              <w:rPr>
                <w:spacing w:val="-2"/>
                <w:sz w:val="22"/>
                <w:szCs w:val="22"/>
              </w:rPr>
              <w:br/>
              <w:t>май</w:t>
            </w:r>
            <w:r w:rsidR="006568C9">
              <w:rPr>
                <w:sz w:val="22"/>
              </w:rPr>
              <w:t xml:space="preserve"> </w:t>
            </w:r>
            <w:r w:rsidR="0097611B">
              <w:rPr>
                <w:sz w:val="22"/>
              </w:rPr>
              <w:br/>
            </w:r>
            <w:r w:rsidR="006E73E0">
              <w:rPr>
                <w:sz w:val="22"/>
              </w:rPr>
              <w:t>2021 г.</w:t>
            </w:r>
            <w:r w:rsidR="006E73E0">
              <w:rPr>
                <w:sz w:val="22"/>
              </w:rPr>
              <w:br/>
              <w:t xml:space="preserve">в % к </w:t>
            </w:r>
            <w:r w:rsidR="006568C9"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январю-</w:t>
            </w:r>
            <w:r w:rsidR="0097611B">
              <w:rPr>
                <w:spacing w:val="-2"/>
                <w:sz w:val="22"/>
                <w:szCs w:val="22"/>
              </w:rPr>
              <w:t>ма</w:t>
            </w:r>
            <w:r>
              <w:rPr>
                <w:spacing w:val="-2"/>
                <w:sz w:val="22"/>
                <w:szCs w:val="22"/>
              </w:rPr>
              <w:t>ю</w:t>
            </w:r>
            <w:r w:rsidR="006568C9">
              <w:rPr>
                <w:sz w:val="22"/>
              </w:rPr>
              <w:t xml:space="preserve"> </w:t>
            </w:r>
            <w:r w:rsidR="0097611B">
              <w:rPr>
                <w:sz w:val="22"/>
              </w:rPr>
              <w:br/>
            </w:r>
            <w:r w:rsidR="006E73E0">
              <w:rPr>
                <w:sz w:val="22"/>
              </w:rPr>
              <w:t>2020 г.</w:t>
            </w:r>
          </w:p>
        </w:tc>
        <w:tc>
          <w:tcPr>
            <w:tcW w:w="194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6E73E0" w:rsidRDefault="0097611B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6E73E0">
              <w:rPr>
                <w:sz w:val="22"/>
              </w:rPr>
              <w:t xml:space="preserve"> 2021 г.</w:t>
            </w:r>
            <w:r w:rsidR="006E73E0">
              <w:rPr>
                <w:sz w:val="22"/>
              </w:rPr>
              <w:br/>
            </w:r>
            <w:proofErr w:type="gramStart"/>
            <w:r w:rsidR="006E73E0">
              <w:rPr>
                <w:sz w:val="22"/>
              </w:rPr>
              <w:t>в</w:t>
            </w:r>
            <w:proofErr w:type="gramEnd"/>
            <w:r w:rsidR="006E73E0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6E73E0" w:rsidRPr="0091491F" w:rsidRDefault="006E73E0" w:rsidP="00436CE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E231FF">
              <w:rPr>
                <w:spacing w:val="-2"/>
                <w:sz w:val="22"/>
                <w:szCs w:val="22"/>
              </w:rPr>
              <w:t>январ</w:t>
            </w:r>
            <w:proofErr w:type="gramStart"/>
            <w:r w:rsidR="00E231FF">
              <w:rPr>
                <w:spacing w:val="-2"/>
                <w:sz w:val="22"/>
                <w:szCs w:val="22"/>
              </w:rPr>
              <w:t>ь-</w:t>
            </w:r>
            <w:proofErr w:type="gramEnd"/>
            <w:r w:rsidR="0097611B">
              <w:rPr>
                <w:spacing w:val="-2"/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2020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E231FF">
              <w:rPr>
                <w:spacing w:val="-2"/>
                <w:sz w:val="22"/>
                <w:szCs w:val="22"/>
              </w:rPr>
              <w:t>январю-</w:t>
            </w:r>
            <w:r w:rsidR="0097611B">
              <w:rPr>
                <w:spacing w:val="-2"/>
                <w:sz w:val="22"/>
                <w:szCs w:val="22"/>
              </w:rPr>
              <w:br/>
              <w:t>ма</w:t>
            </w:r>
            <w:r w:rsidR="00E231FF">
              <w:rPr>
                <w:spacing w:val="-2"/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6E73E0" w:rsidTr="006568C9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76" w:type="dxa"/>
            <w:vMerge/>
            <w:shd w:val="clear" w:color="auto" w:fill="auto"/>
          </w:tcPr>
          <w:p w:rsidR="006E73E0" w:rsidRDefault="006E73E0" w:rsidP="00436CE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436C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E73E0" w:rsidRDefault="006E73E0" w:rsidP="00436C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6E73E0" w:rsidRDefault="0097611B" w:rsidP="00436CE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970A22">
              <w:rPr>
                <w:sz w:val="22"/>
              </w:rPr>
              <w:t>ю</w:t>
            </w:r>
            <w:r w:rsidR="006E73E0">
              <w:rPr>
                <w:sz w:val="22"/>
              </w:rPr>
              <w:br/>
              <w:t>2020 г.</w:t>
            </w:r>
          </w:p>
        </w:tc>
        <w:tc>
          <w:tcPr>
            <w:tcW w:w="949" w:type="dxa"/>
            <w:shd w:val="clear" w:color="auto" w:fill="auto"/>
          </w:tcPr>
          <w:p w:rsidR="006E73E0" w:rsidRDefault="0097611B" w:rsidP="00436CE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6E73E0">
              <w:rPr>
                <w:sz w:val="22"/>
              </w:rPr>
              <w:br/>
              <w:t>2021 г.</w:t>
            </w:r>
          </w:p>
        </w:tc>
        <w:tc>
          <w:tcPr>
            <w:tcW w:w="1083" w:type="dxa"/>
            <w:vMerge/>
          </w:tcPr>
          <w:p w:rsidR="006E73E0" w:rsidRPr="00501534" w:rsidRDefault="006E73E0" w:rsidP="00436CE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7A02E0" w:rsidRDefault="006E73E0" w:rsidP="00436CE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10 052,7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Pr="00576053" w:rsidRDefault="00C61EA3" w:rsidP="00436CE6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436CE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6E73E0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5 244,8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3 615,7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9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6E73E0" w:rsidTr="006568C9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6E73E0" w:rsidP="00436CE6">
            <w:pPr>
              <w:spacing w:before="40" w:after="4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1 192,2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266,9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94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73E0" w:rsidRDefault="00C61EA3" w:rsidP="00436CE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</w:tbl>
    <w:p w:rsidR="00910D19" w:rsidRPr="00754D39" w:rsidRDefault="00910D19" w:rsidP="00436CE6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</w:t>
      </w:r>
      <w:r w:rsidR="0097611B">
        <w:rPr>
          <w:spacing w:val="-4"/>
          <w:sz w:val="26"/>
          <w:szCs w:val="26"/>
        </w:rPr>
        <w:t>мае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C61EA3">
        <w:rPr>
          <w:spacing w:val="-4"/>
          <w:sz w:val="26"/>
          <w:szCs w:val="26"/>
        </w:rPr>
        <w:t>52,2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</w:t>
      </w:r>
      <w:r w:rsidR="0097611B">
        <w:rPr>
          <w:spacing w:val="-4"/>
          <w:sz w:val="26"/>
          <w:szCs w:val="26"/>
        </w:rPr>
        <w:t>ма</w:t>
      </w:r>
      <w:r w:rsidR="00E84A07">
        <w:rPr>
          <w:spacing w:val="-4"/>
          <w:sz w:val="26"/>
          <w:szCs w:val="26"/>
        </w:rPr>
        <w:t>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06443">
        <w:rPr>
          <w:spacing w:val="-4"/>
          <w:sz w:val="26"/>
          <w:szCs w:val="26"/>
        </w:rPr>
        <w:t xml:space="preserve"> </w:t>
      </w:r>
      <w:r w:rsidR="00C61EA3">
        <w:rPr>
          <w:spacing w:val="-4"/>
          <w:sz w:val="26"/>
          <w:szCs w:val="26"/>
        </w:rPr>
        <w:t>53,7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436CE6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C61EA3">
        <w:rPr>
          <w:sz w:val="26"/>
          <w:szCs w:val="26"/>
        </w:rPr>
        <w:t>36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</w:t>
      </w:r>
      <w:r w:rsidR="0097611B">
        <w:rPr>
          <w:spacing w:val="-4"/>
          <w:sz w:val="26"/>
          <w:szCs w:val="26"/>
        </w:rPr>
        <w:t>ма</w:t>
      </w:r>
      <w:r w:rsidR="00E84A07">
        <w:rPr>
          <w:spacing w:val="-4"/>
          <w:sz w:val="26"/>
          <w:szCs w:val="26"/>
        </w:rPr>
        <w:t>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C61EA3">
        <w:rPr>
          <w:spacing w:val="-4"/>
          <w:sz w:val="26"/>
          <w:szCs w:val="26"/>
        </w:rPr>
        <w:t>35,5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C61EA3">
        <w:rPr>
          <w:sz w:val="26"/>
          <w:szCs w:val="26"/>
        </w:rPr>
        <w:t>56,7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E84A07">
        <w:rPr>
          <w:spacing w:val="-4"/>
          <w:sz w:val="26"/>
          <w:szCs w:val="26"/>
        </w:rPr>
        <w:t>январе-</w:t>
      </w:r>
      <w:r w:rsidR="00C61EA3">
        <w:rPr>
          <w:spacing w:val="-4"/>
          <w:sz w:val="26"/>
          <w:szCs w:val="26"/>
        </w:rPr>
        <w:t>ма</w:t>
      </w:r>
      <w:r w:rsidR="00E84A07">
        <w:rPr>
          <w:spacing w:val="-4"/>
          <w:sz w:val="26"/>
          <w:szCs w:val="26"/>
        </w:rPr>
        <w:t>е</w:t>
      </w:r>
      <w:r w:rsidR="00F250D6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C61EA3">
        <w:rPr>
          <w:spacing w:val="-2"/>
          <w:sz w:val="26"/>
          <w:szCs w:val="26"/>
        </w:rPr>
        <w:t>56,5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 xml:space="preserve">в </w:t>
      </w:r>
      <w:r w:rsidR="00315621">
        <w:rPr>
          <w:rFonts w:ascii="Arial" w:hAnsi="Arial" w:cs="Arial"/>
          <w:sz w:val="22"/>
          <w:szCs w:val="22"/>
        </w:rPr>
        <w:t>январе-</w:t>
      </w:r>
      <w:r w:rsidR="007507B0">
        <w:rPr>
          <w:rFonts w:ascii="Arial" w:hAnsi="Arial" w:cs="Arial"/>
          <w:sz w:val="22"/>
          <w:szCs w:val="22"/>
        </w:rPr>
        <w:t>ма</w:t>
      </w:r>
      <w:r w:rsidR="00315621">
        <w:rPr>
          <w:rFonts w:ascii="Arial" w:hAnsi="Arial" w:cs="Arial"/>
          <w:sz w:val="22"/>
          <w:szCs w:val="22"/>
        </w:rPr>
        <w:t>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69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F168D0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6012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360129">
            <w:pPr>
              <w:spacing w:before="80" w:after="8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3 615,7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459DA" w:rsidP="00360129">
            <w:pPr>
              <w:pStyle w:val="20"/>
              <w:spacing w:before="80" w:after="80" w:line="220" w:lineRule="exact"/>
              <w:ind w:right="340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2 048,7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56,7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42,2</w:t>
            </w:r>
          </w:p>
        </w:tc>
      </w:tr>
      <w:tr w:rsidR="00C63D16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360129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420,5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237,0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383,5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40,6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515,6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394,5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760,1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42,8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884,3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485,5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D04395" w:rsidRPr="005D0D9F" w:rsidTr="00F168D0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360129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spacing w:before="80" w:after="80" w:line="220" w:lineRule="exact"/>
              <w:ind w:left="-57"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255,4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pStyle w:val="af7"/>
              <w:spacing w:before="80" w:after="80" w:line="220" w:lineRule="exact"/>
              <w:ind w:right="340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39,5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9492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146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459DA" w:rsidP="00360129">
            <w:pPr>
              <w:spacing w:before="80" w:after="8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</w:tr>
    </w:tbl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E862F0">
      <w:pPr>
        <w:pStyle w:val="a4"/>
        <w:spacing w:line="35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952EF4">
        <w:rPr>
          <w:spacing w:val="-4"/>
          <w:szCs w:val="26"/>
        </w:rPr>
        <w:t>январе-</w:t>
      </w:r>
      <w:r w:rsidR="007507B0">
        <w:rPr>
          <w:spacing w:val="-4"/>
          <w:szCs w:val="26"/>
        </w:rPr>
        <w:t>ма</w:t>
      </w:r>
      <w:r w:rsidR="00952EF4">
        <w:rPr>
          <w:spacing w:val="-4"/>
          <w:szCs w:val="26"/>
        </w:rPr>
        <w:t>е</w:t>
      </w:r>
      <w:r w:rsidR="00072289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2D207D">
        <w:rPr>
          <w:szCs w:val="26"/>
        </w:rPr>
        <w:t>2,2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2D207D">
        <w:rPr>
          <w:szCs w:val="26"/>
        </w:rPr>
        <w:t>21,9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2D207D">
        <w:rPr>
          <w:spacing w:val="-3"/>
          <w:szCs w:val="26"/>
        </w:rPr>
        <w:t>102,6</w:t>
      </w:r>
      <w:r w:rsidR="00724FD6" w:rsidRPr="003D64A8">
        <w:rPr>
          <w:spacing w:val="-3"/>
          <w:szCs w:val="26"/>
        </w:rPr>
        <w:t xml:space="preserve">% к </w:t>
      </w:r>
      <w:r w:rsidR="00952EF4">
        <w:rPr>
          <w:spacing w:val="-3"/>
          <w:szCs w:val="26"/>
        </w:rPr>
        <w:t>январю-</w:t>
      </w:r>
      <w:r w:rsidR="001C3D34">
        <w:rPr>
          <w:spacing w:val="-3"/>
          <w:szCs w:val="26"/>
        </w:rPr>
        <w:t>ма</w:t>
      </w:r>
      <w:r w:rsidR="00952EF4">
        <w:rPr>
          <w:spacing w:val="-3"/>
          <w:szCs w:val="26"/>
        </w:rPr>
        <w:t>ю</w:t>
      </w:r>
      <w:r w:rsidR="00072289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E862F0">
      <w:pPr>
        <w:pStyle w:val="a4"/>
        <w:spacing w:after="120" w:line="35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7507B0">
        <w:rPr>
          <w:spacing w:val="-4"/>
          <w:szCs w:val="26"/>
        </w:rPr>
        <w:t>5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2D207D">
        <w:t xml:space="preserve">1 497,7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A17ED4">
        <w:rPr>
          <w:spacing w:val="-4"/>
        </w:rPr>
        <w:t>115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952EF4">
        <w:rPr>
          <w:spacing w:val="-4"/>
        </w:rPr>
        <w:t>января-</w:t>
      </w:r>
      <w:r w:rsidR="007507B0">
        <w:rPr>
          <w:spacing w:val="-4"/>
        </w:rPr>
        <w:t>ма</w:t>
      </w:r>
      <w:r w:rsidR="00952EF4">
        <w:rPr>
          <w:spacing w:val="-4"/>
        </w:rPr>
        <w:t>я</w:t>
      </w:r>
      <w:r w:rsidR="00072289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B9458C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436CE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952EF4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436CE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7507B0">
              <w:rPr>
                <w:b w:val="0"/>
                <w:i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ED4CDB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1 302,0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ED4CDB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2EF4" w:rsidRPr="00661140" w:rsidRDefault="00952EF4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5E740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5E740A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740A" w:rsidRPr="00661140" w:rsidRDefault="00910F33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436CE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436CE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436CE6">
            <w:pPr>
              <w:spacing w:before="70" w:after="7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436CE6">
            <w:pPr>
              <w:spacing w:before="70" w:after="7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436CE6">
            <w:pPr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36CE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36CE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436CE6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36CE6">
            <w:pPr>
              <w:spacing w:before="70" w:after="7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36CE6">
            <w:pPr>
              <w:spacing w:before="70" w:after="7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436CE6">
            <w:pPr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36CE6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36CE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36CE6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436CE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6F59F4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436CE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6F59F4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436CE6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661140">
              <w:rPr>
                <w:i/>
                <w:szCs w:val="22"/>
                <w:lang w:val="ru-RU"/>
              </w:rPr>
              <w:t>Январь-</w:t>
            </w:r>
            <w:r w:rsidR="005B234F">
              <w:rPr>
                <w:i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ED4CDB" w:rsidP="00436CE6">
            <w:pPr>
              <w:tabs>
                <w:tab w:val="left" w:pos="1205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1 497,7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ED4CDB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59F4" w:rsidRPr="00661140" w:rsidRDefault="00B475F3" w:rsidP="00436CE6">
            <w:pPr>
              <w:tabs>
                <w:tab w:val="left" w:pos="936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661140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360129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</w:t>
      </w:r>
      <w:r w:rsidR="003F1701">
        <w:rPr>
          <w:sz w:val="26"/>
          <w:szCs w:val="26"/>
        </w:rPr>
        <w:t>ма</w:t>
      </w:r>
      <w:r w:rsidR="00CF767E">
        <w:rPr>
          <w:sz w:val="26"/>
          <w:szCs w:val="26"/>
        </w:rPr>
        <w:t>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3948E6">
        <w:rPr>
          <w:sz w:val="26"/>
          <w:szCs w:val="26"/>
        </w:rPr>
        <w:t>37,1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AC0A32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</w:t>
      </w:r>
      <w:r w:rsidR="003F1701">
        <w:rPr>
          <w:sz w:val="26"/>
          <w:szCs w:val="26"/>
        </w:rPr>
        <w:t>ма</w:t>
      </w:r>
      <w:r w:rsidR="00CF767E">
        <w:rPr>
          <w:sz w:val="26"/>
          <w:szCs w:val="26"/>
        </w:rPr>
        <w:t>е</w:t>
      </w:r>
      <w:r w:rsidR="00072289" w:rsidRPr="002F34A3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3948E6">
        <w:rPr>
          <w:sz w:val="26"/>
          <w:szCs w:val="26"/>
        </w:rPr>
        <w:t>35,3</w:t>
      </w:r>
      <w:r w:rsidRPr="00B437E4">
        <w:rPr>
          <w:sz w:val="26"/>
          <w:szCs w:val="26"/>
        </w:rPr>
        <w:t xml:space="preserve">%), в том числе </w:t>
      </w:r>
      <w:r w:rsidR="00D740E0"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3948E6">
        <w:rPr>
          <w:sz w:val="26"/>
          <w:szCs w:val="26"/>
        </w:rPr>
        <w:t>27,1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CF767E">
        <w:rPr>
          <w:sz w:val="26"/>
          <w:szCs w:val="26"/>
        </w:rPr>
        <w:t>январе-</w:t>
      </w:r>
      <w:r w:rsidR="003F1701">
        <w:rPr>
          <w:sz w:val="26"/>
          <w:szCs w:val="26"/>
        </w:rPr>
        <w:t>ма</w:t>
      </w:r>
      <w:r w:rsidR="00CF767E">
        <w:rPr>
          <w:sz w:val="26"/>
          <w:szCs w:val="26"/>
        </w:rPr>
        <w:t>е</w:t>
      </w:r>
      <w:r w:rsidR="00072289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3948E6">
        <w:rPr>
          <w:sz w:val="26"/>
          <w:szCs w:val="26"/>
        </w:rPr>
        <w:t>27</w:t>
      </w:r>
      <w:r w:rsidRPr="00B437E4">
        <w:rPr>
          <w:sz w:val="26"/>
          <w:szCs w:val="26"/>
        </w:rPr>
        <w:t>%).</w:t>
      </w:r>
    </w:p>
    <w:p w:rsidR="002A6BF2" w:rsidRDefault="002A6BF2" w:rsidP="00E862F0">
      <w:pPr>
        <w:pStyle w:val="30"/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A6BF2" w:rsidTr="002A6BF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Default="002A6BF2" w:rsidP="002A6BF2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6BF2" w:rsidRPr="00B148EA" w:rsidRDefault="005946AA" w:rsidP="003F170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F1701">
              <w:rPr>
                <w:sz w:val="22"/>
                <w:szCs w:val="22"/>
              </w:rPr>
              <w:t>май</w:t>
            </w:r>
            <w:r w:rsidR="002A6BF2" w:rsidRPr="0093158B">
              <w:rPr>
                <w:sz w:val="22"/>
                <w:szCs w:val="22"/>
              </w:rPr>
              <w:t xml:space="preserve"> 20</w:t>
            </w:r>
            <w:r w:rsidR="002A6BF2">
              <w:rPr>
                <w:sz w:val="22"/>
                <w:szCs w:val="22"/>
              </w:rPr>
              <w:t>21</w:t>
            </w:r>
            <w:r w:rsidR="002A6BF2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BF2" w:rsidRPr="00B148EA" w:rsidRDefault="002A6BF2" w:rsidP="003F1701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январь-</w:t>
            </w:r>
            <w:r w:rsidR="003F1701">
              <w:rPr>
                <w:sz w:val="22"/>
                <w:szCs w:val="22"/>
              </w:rPr>
              <w:t>май</w:t>
            </w:r>
            <w:r w:rsidRPr="002F34A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январю-</w:t>
            </w:r>
            <w:r w:rsidR="003F1701">
              <w:rPr>
                <w:sz w:val="22"/>
                <w:szCs w:val="22"/>
              </w:rPr>
              <w:t>ма</w:t>
            </w:r>
            <w:r w:rsidR="005946AA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A6BF2" w:rsidTr="002A6BF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2A6BF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A6BF2" w:rsidRPr="00B148EA" w:rsidRDefault="002A6BF2" w:rsidP="003F1701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5946AA">
              <w:rPr>
                <w:sz w:val="22"/>
                <w:szCs w:val="22"/>
              </w:rPr>
              <w:t>январю-</w:t>
            </w:r>
            <w:r w:rsidR="003F1701">
              <w:rPr>
                <w:sz w:val="22"/>
                <w:szCs w:val="22"/>
              </w:rPr>
              <w:t>ма</w:t>
            </w:r>
            <w:r w:rsidR="005946AA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BF2" w:rsidRDefault="002A6BF2" w:rsidP="002A6BF2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2A6BF2" w:rsidP="00E862F0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5D10EE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1 497,7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1C7D06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115,0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D1211" w:rsidRDefault="00EB764D" w:rsidP="00E862F0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2A6BF2" w:rsidTr="002A6BF2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645,7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</w:tr>
      <w:tr w:rsidR="002A6BF2" w:rsidTr="002A6BF2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463,0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20108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2A6BF2" w:rsidTr="002A6BF2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7D7C9E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760,5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</w:tr>
      <w:tr w:rsidR="002A6BF2" w:rsidTr="007C6E3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Pr="00C1630E" w:rsidRDefault="002A6BF2" w:rsidP="00E862F0">
            <w:pPr>
              <w:spacing w:before="80" w:after="8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555,4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2A6BF2" w:rsidTr="007C6E3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2A6BF2" w:rsidP="00E862F0">
            <w:pPr>
              <w:spacing w:before="80" w:after="8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tabs>
                <w:tab w:val="left" w:pos="950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405,5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tabs>
                <w:tab w:val="left" w:pos="1234"/>
              </w:tabs>
              <w:spacing w:before="80" w:after="8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A6BF2" w:rsidRDefault="00EB764D" w:rsidP="00E862F0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</w:tr>
    </w:tbl>
    <w:p w:rsidR="00035312" w:rsidRPr="005D0D9F" w:rsidRDefault="00035312" w:rsidP="00E862F0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88"/>
        <w:gridCol w:w="1093"/>
        <w:gridCol w:w="1094"/>
        <w:gridCol w:w="1095"/>
        <w:gridCol w:w="1134"/>
        <w:gridCol w:w="1135"/>
        <w:gridCol w:w="1134"/>
      </w:tblGrid>
      <w:tr w:rsidR="00035312" w:rsidRPr="005D0D9F" w:rsidTr="00BF03B9">
        <w:trPr>
          <w:cantSplit/>
          <w:trHeight w:val="76"/>
          <w:tblHeader/>
          <w:jc w:val="center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3601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3601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BF03B9" w:rsidRPr="005D0D9F" w:rsidTr="00BF03B9">
        <w:trPr>
          <w:cantSplit/>
          <w:trHeight w:val="900"/>
          <w:tblHeader/>
          <w:jc w:val="center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3B9" w:rsidRPr="005D0D9F" w:rsidRDefault="00BF03B9" w:rsidP="00360129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C20908" w:rsidP="003F17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F1701">
              <w:rPr>
                <w:sz w:val="22"/>
                <w:szCs w:val="22"/>
              </w:rPr>
              <w:br/>
              <w:t>май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F170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</w:t>
            </w:r>
            <w:proofErr w:type="gramStart"/>
            <w:r w:rsidR="00C20908">
              <w:rPr>
                <w:sz w:val="22"/>
                <w:szCs w:val="22"/>
              </w:rPr>
              <w:t>ю-</w:t>
            </w:r>
            <w:proofErr w:type="gramEnd"/>
            <w:r w:rsidR="003F1701">
              <w:rPr>
                <w:sz w:val="22"/>
                <w:szCs w:val="22"/>
              </w:rPr>
              <w:br/>
              <w:t>ма</w:t>
            </w:r>
            <w:r w:rsidR="00C20908">
              <w:rPr>
                <w:sz w:val="22"/>
                <w:szCs w:val="22"/>
              </w:rPr>
              <w:t>ю</w:t>
            </w:r>
            <w:r w:rsidR="002A6BF2" w:rsidRPr="00C209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F03B9" w:rsidRPr="00990CD1" w:rsidRDefault="00BF03B9" w:rsidP="003F17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C20908" w:rsidRPr="00C20908">
              <w:rPr>
                <w:sz w:val="22"/>
                <w:szCs w:val="22"/>
              </w:rPr>
              <w:t>январ</w:t>
            </w:r>
            <w:proofErr w:type="gramStart"/>
            <w:r w:rsidR="00C20908" w:rsidRPr="00C20908">
              <w:rPr>
                <w:sz w:val="22"/>
                <w:szCs w:val="22"/>
              </w:rPr>
              <w:t>ь-</w:t>
            </w:r>
            <w:proofErr w:type="gramEnd"/>
            <w:r w:rsidR="003F1701">
              <w:rPr>
                <w:sz w:val="22"/>
                <w:szCs w:val="22"/>
              </w:rPr>
              <w:br/>
              <w:t>май</w:t>
            </w:r>
            <w:r w:rsidR="002A6BF2" w:rsidRPr="00C20908">
              <w:rPr>
                <w:sz w:val="22"/>
                <w:szCs w:val="22"/>
              </w:rPr>
              <w:t xml:space="preserve"> </w:t>
            </w:r>
            <w:r w:rsidR="003F1701"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2020 г.</w:t>
            </w:r>
            <w:r w:rsidRPr="00C20908">
              <w:rPr>
                <w:sz w:val="22"/>
                <w:szCs w:val="22"/>
              </w:rPr>
              <w:br/>
              <w:t xml:space="preserve">в % к </w:t>
            </w:r>
            <w:r w:rsidRPr="00C20908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</w:t>
            </w:r>
            <w:r w:rsidR="003F1701">
              <w:rPr>
                <w:sz w:val="22"/>
                <w:szCs w:val="22"/>
              </w:rPr>
              <w:t>ма</w:t>
            </w:r>
            <w:r w:rsidR="00C20908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03B9" w:rsidRPr="00990CD1" w:rsidRDefault="00C20908" w:rsidP="003F17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3F1701">
              <w:rPr>
                <w:sz w:val="22"/>
                <w:szCs w:val="22"/>
              </w:rPr>
              <w:br/>
              <w:t>май</w:t>
            </w:r>
            <w:r w:rsidR="00BF03B9">
              <w:rPr>
                <w:sz w:val="22"/>
                <w:szCs w:val="22"/>
              </w:rPr>
              <w:br/>
            </w:r>
            <w:r w:rsidR="00BF03B9" w:rsidRPr="00990CD1">
              <w:rPr>
                <w:sz w:val="22"/>
                <w:szCs w:val="22"/>
              </w:rPr>
              <w:t>20</w:t>
            </w:r>
            <w:r w:rsidR="00BF03B9">
              <w:rPr>
                <w:sz w:val="22"/>
                <w:szCs w:val="22"/>
              </w:rPr>
              <w:t>21</w:t>
            </w:r>
            <w:r w:rsidR="00BF03B9" w:rsidRPr="00990CD1">
              <w:rPr>
                <w:sz w:val="22"/>
                <w:szCs w:val="22"/>
              </w:rPr>
              <w:t xml:space="preserve"> г.,</w:t>
            </w:r>
            <w:r w:rsidR="00BF03B9" w:rsidRPr="00990CD1">
              <w:rPr>
                <w:sz w:val="22"/>
                <w:szCs w:val="22"/>
              </w:rPr>
              <w:br/>
              <w:t>тыс. кв. м</w:t>
            </w:r>
            <w:r w:rsidR="00BF03B9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F170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</w:t>
            </w:r>
            <w:proofErr w:type="gramStart"/>
            <w:r w:rsidR="00C20908">
              <w:rPr>
                <w:sz w:val="22"/>
                <w:szCs w:val="22"/>
              </w:rPr>
              <w:t>ю-</w:t>
            </w:r>
            <w:proofErr w:type="gramEnd"/>
            <w:r w:rsidR="003F1701">
              <w:rPr>
                <w:sz w:val="22"/>
                <w:szCs w:val="22"/>
              </w:rPr>
              <w:br/>
              <w:t>ма</w:t>
            </w:r>
            <w:r w:rsidR="00C20908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03B9" w:rsidRPr="00990CD1" w:rsidRDefault="00BF03B9" w:rsidP="003F170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C20908">
              <w:rPr>
                <w:sz w:val="22"/>
                <w:szCs w:val="22"/>
              </w:rPr>
              <w:t>январ</w:t>
            </w:r>
            <w:proofErr w:type="gramStart"/>
            <w:r w:rsidR="00C20908">
              <w:rPr>
                <w:sz w:val="22"/>
                <w:szCs w:val="22"/>
              </w:rPr>
              <w:t>ь-</w:t>
            </w:r>
            <w:proofErr w:type="gramEnd"/>
            <w:r w:rsidR="003F1701">
              <w:rPr>
                <w:sz w:val="22"/>
                <w:szCs w:val="22"/>
              </w:rPr>
              <w:br/>
              <w:t>май</w:t>
            </w:r>
            <w:r w:rsidR="002A6BF2" w:rsidRPr="002F34A3">
              <w:rPr>
                <w:sz w:val="26"/>
                <w:szCs w:val="26"/>
              </w:rPr>
              <w:t xml:space="preserve"> </w:t>
            </w:r>
            <w:r w:rsidR="003F1701">
              <w:rPr>
                <w:sz w:val="26"/>
                <w:szCs w:val="26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C20908">
              <w:rPr>
                <w:sz w:val="22"/>
                <w:szCs w:val="22"/>
              </w:rPr>
              <w:t>январю-</w:t>
            </w:r>
            <w:r w:rsidR="003F1701">
              <w:rPr>
                <w:sz w:val="22"/>
                <w:szCs w:val="22"/>
              </w:rPr>
              <w:t>ма</w:t>
            </w:r>
            <w:r w:rsidR="00C20908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1 497,7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405,5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171,3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410,9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0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</w:tr>
      <w:tr w:rsidR="00283A9B" w:rsidRPr="005D0D9F" w:rsidTr="00BF03B9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E862F0">
            <w:pPr>
              <w:spacing w:before="80" w:after="8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0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1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351192" w:rsidP="00E862F0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351192" w:rsidP="00DE009D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</w:tbl>
    <w:p w:rsidR="00E862F0" w:rsidRDefault="00E862F0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3C3D7F" w:rsidRDefault="003C3D7F" w:rsidP="003C3D7F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9B7399" w:rsidRDefault="009B7399" w:rsidP="009B7399">
      <w:pPr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январе-мае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4,4 млрд. рублей, или в сопоставимых ценах 81,9% к уровню января-мая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9B7399" w:rsidRDefault="009B7399" w:rsidP="009B7399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36"/>
        <w:gridCol w:w="2137"/>
      </w:tblGrid>
      <w:tr w:rsidR="009B7399" w:rsidTr="00815EC6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9" w:rsidRDefault="009B7399" w:rsidP="00436CE6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B7399" w:rsidTr="00881F7D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99" w:rsidRDefault="009B7399" w:rsidP="00436CE6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99" w:rsidRDefault="009B7399" w:rsidP="00436CE6">
            <w:pPr>
              <w:spacing w:before="60" w:after="60" w:line="220" w:lineRule="exact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16479">
            <w:pPr>
              <w:spacing w:before="8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  <w:r w:rsidR="00416479" w:rsidRPr="00416479">
              <w:rPr>
                <w:b/>
                <w:sz w:val="22"/>
                <w:szCs w:val="22"/>
                <w:vertAlign w:val="superscript"/>
              </w:rPr>
              <w:t>1</w:t>
            </w:r>
            <w:r w:rsidRPr="000600E5">
              <w:rPr>
                <w:b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5244FC" w:rsidRDefault="009B7399" w:rsidP="00436CE6">
            <w:pPr>
              <w:spacing w:before="80" w:after="8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5244FC" w:rsidRDefault="009B7399" w:rsidP="00436CE6">
            <w:pPr>
              <w:spacing w:before="80" w:after="8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5244FC" w:rsidRDefault="009B7399" w:rsidP="00436CE6">
            <w:pPr>
              <w:spacing w:before="80" w:after="80" w:line="220" w:lineRule="exact"/>
              <w:rPr>
                <w:sz w:val="20"/>
                <w:szCs w:val="20"/>
                <w:highlight w:val="yellow"/>
              </w:rPr>
            </w:pP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8D19D8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8D19D8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9B7399" w:rsidRPr="005C1FF0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5C1FF0" w:rsidRDefault="009B7399" w:rsidP="00436CE6">
            <w:pPr>
              <w:spacing w:before="80" w:after="80" w:line="220" w:lineRule="exact"/>
              <w:ind w:left="91" w:firstLine="28"/>
              <w:rPr>
                <w:i/>
                <w:sz w:val="22"/>
                <w:szCs w:val="22"/>
              </w:rPr>
            </w:pPr>
            <w:r w:rsidRPr="005C1FF0">
              <w:rPr>
                <w:i/>
                <w:sz w:val="22"/>
                <w:szCs w:val="22"/>
              </w:rPr>
              <w:t>Январь-</w:t>
            </w:r>
            <w:r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rFonts w:eastAsia="Calibri"/>
                <w:i/>
                <w:sz w:val="22"/>
                <w:szCs w:val="22"/>
              </w:rPr>
              <w:t>942,6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107,6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 w:rsidRPr="00B15A0E">
              <w:rPr>
                <w:rFonts w:eastAsia="Calibri"/>
                <w:i/>
                <w:sz w:val="22"/>
                <w:szCs w:val="22"/>
              </w:rPr>
              <w:t>х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122,8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15A0E">
              <w:rPr>
                <w:i/>
                <w:sz w:val="22"/>
                <w:szCs w:val="22"/>
              </w:rPr>
              <w:t>х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7A4AFA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15A0E">
              <w:rPr>
                <w:i/>
                <w:sz w:val="22"/>
                <w:szCs w:val="22"/>
              </w:rPr>
              <w:t>х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7A4AFA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Pr="00B15A0E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</w:tr>
      <w:tr w:rsidR="009B7399" w:rsidTr="00881F7D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pStyle w:val="4"/>
              <w:keepNext w:val="0"/>
              <w:spacing w:before="8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Pr="00C07012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Pr="00C07012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Pr="00C07012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07012">
              <w:rPr>
                <w:b/>
                <w:sz w:val="22"/>
                <w:szCs w:val="22"/>
              </w:rPr>
              <w:t>х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rPr>
                <w:sz w:val="20"/>
                <w:szCs w:val="20"/>
              </w:rPr>
            </w:pP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Default="009B7399" w:rsidP="00436CE6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spacing w:before="8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7399" w:rsidRPr="00AB1324" w:rsidRDefault="009B7399" w:rsidP="00436CE6">
            <w:pPr>
              <w:spacing w:before="80" w:after="8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AB132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399" w:rsidRPr="0006657F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399" w:rsidRPr="00AB1324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399" w:rsidRPr="00AB1324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66,4</w:t>
            </w:r>
          </w:p>
        </w:tc>
      </w:tr>
    </w:tbl>
    <w:p w:rsidR="00416479" w:rsidRPr="00416479" w:rsidRDefault="00416479" w:rsidP="00416479">
      <w:pPr>
        <w:pStyle w:val="a4"/>
        <w:rPr>
          <w:sz w:val="22"/>
          <w:szCs w:val="22"/>
        </w:rPr>
      </w:pPr>
      <w:r>
        <w:rPr>
          <w:sz w:val="22"/>
          <w:szCs w:val="22"/>
        </w:rPr>
        <w:t>_______________________</w:t>
      </w:r>
    </w:p>
    <w:p w:rsidR="00416479" w:rsidRPr="00416479" w:rsidRDefault="00416479" w:rsidP="00416479">
      <w:pPr>
        <w:pStyle w:val="a4"/>
        <w:ind w:firstLine="709"/>
        <w:rPr>
          <w:sz w:val="20"/>
        </w:rPr>
      </w:pPr>
      <w:r w:rsidRPr="00416479">
        <w:rPr>
          <w:sz w:val="20"/>
          <w:vertAlign w:val="superscript"/>
        </w:rPr>
        <w:t>1)</w:t>
      </w:r>
      <w:r w:rsidRPr="00416479">
        <w:rPr>
          <w:sz w:val="20"/>
        </w:rPr>
        <w:t> </w:t>
      </w:r>
      <w:r w:rsidRPr="00416479">
        <w:rPr>
          <w:sz w:val="20"/>
        </w:rPr>
        <w:t>Данные уточнены на основании годовых разработок.</w:t>
      </w:r>
    </w:p>
    <w:p w:rsidR="00416479" w:rsidRDefault="00416479">
      <w:r>
        <w:br w:type="page"/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36"/>
        <w:gridCol w:w="2137"/>
      </w:tblGrid>
      <w:tr w:rsidR="00416479" w:rsidTr="00554A2D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479" w:rsidRDefault="00416479" w:rsidP="00554A2D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479" w:rsidRDefault="00416479" w:rsidP="00554A2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479" w:rsidRDefault="00416479" w:rsidP="00554A2D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416479" w:rsidTr="00881F7D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79" w:rsidRDefault="00416479" w:rsidP="00554A2D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6479" w:rsidRDefault="00416479" w:rsidP="00554A2D">
            <w:pPr>
              <w:spacing w:before="60" w:after="60" w:line="220" w:lineRule="exact"/>
            </w:pPr>
          </w:p>
        </w:tc>
        <w:tc>
          <w:tcPr>
            <w:tcW w:w="2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479" w:rsidRDefault="00416479" w:rsidP="00554A2D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479" w:rsidRDefault="00416479" w:rsidP="00554A2D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bookmarkStart w:id="0" w:name="_GoBack"/>
            <w:bookmarkEnd w:id="0"/>
            <w:r w:rsidRPr="00154D55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spacing w:before="8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Pr="00154D55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B7399" w:rsidTr="00881F7D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7399" w:rsidRPr="00B770E3" w:rsidRDefault="009B7399" w:rsidP="00436CE6">
            <w:pPr>
              <w:spacing w:before="80" w:after="8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548"/>
              </w:tabs>
              <w:spacing w:before="80" w:after="8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4 354,2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7399" w:rsidRDefault="009B7399" w:rsidP="00436CE6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B7399" w:rsidRPr="00EE394F" w:rsidRDefault="00EE394F" w:rsidP="00436CE6">
            <w:pPr>
              <w:tabs>
                <w:tab w:val="left" w:pos="1548"/>
                <w:tab w:val="left" w:pos="1773"/>
              </w:tabs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EE394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B7399" w:rsidRDefault="009B7399" w:rsidP="009B7399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215858B4" wp14:editId="554FA3E4">
            <wp:simplePos x="0" y="0"/>
            <wp:positionH relativeFrom="column">
              <wp:posOffset>-236196</wp:posOffset>
            </wp:positionH>
            <wp:positionV relativeFrom="paragraph">
              <wp:posOffset>-85354</wp:posOffset>
            </wp:positionV>
            <wp:extent cx="6064370" cy="2441276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9B7399" w:rsidRDefault="009B7399" w:rsidP="009B7399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9B7399" w:rsidRDefault="009B7399" w:rsidP="009B7399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9B7399" w:rsidRDefault="009B7399" w:rsidP="009B7399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9B7399" w:rsidRDefault="009B7399" w:rsidP="009B7399">
      <w:pPr>
        <w:spacing w:after="120" w:line="260" w:lineRule="exact"/>
        <w:jc w:val="center"/>
      </w:pPr>
    </w:p>
    <w:p w:rsidR="009B7399" w:rsidRDefault="009B7399" w:rsidP="009B739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B7399" w:rsidRDefault="009B7399" w:rsidP="009B739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B7399" w:rsidRDefault="009B7399" w:rsidP="009B739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B7399" w:rsidRDefault="009B7399" w:rsidP="009B739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B7399" w:rsidRDefault="009B7399" w:rsidP="009B7399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9B7399" w:rsidRDefault="009B7399" w:rsidP="00EE394F">
      <w:pPr>
        <w:pStyle w:val="30"/>
        <w:tabs>
          <w:tab w:val="left" w:pos="6313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9B7399" w:rsidTr="00815EC6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99" w:rsidRDefault="009B7399" w:rsidP="00436CE6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Январь-май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1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9B7399" w:rsidTr="00815EC6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7399" w:rsidRDefault="009B7399" w:rsidP="00436CE6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399" w:rsidRDefault="009B7399" w:rsidP="00436CE6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4 354,2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6C3BE5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4354EF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81,9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70D96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6C3BE5" w:rsidRDefault="009B7399" w:rsidP="00436CE6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6C3BE5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6C3BE5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01320" w:rsidRDefault="009B7399" w:rsidP="00436CE6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498,8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9B5F9B" w:rsidRDefault="009B7399" w:rsidP="00436CE6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345,9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510,4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9B7399" w:rsidTr="00815EC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419,5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9B7399" w:rsidTr="00815EC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1 526,2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9B7399" w:rsidTr="00815EC6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749,9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9B7399" w:rsidTr="00815EC6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9B7399" w:rsidRDefault="009B7399" w:rsidP="00436CE6">
            <w:pPr>
              <w:spacing w:before="90" w:after="9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EA6DF6" w:rsidRDefault="009B7399" w:rsidP="00436CE6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303,6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Pr="00546139" w:rsidRDefault="009B7399" w:rsidP="00436CE6">
            <w:pPr>
              <w:tabs>
                <w:tab w:val="left" w:pos="1206"/>
              </w:tabs>
              <w:spacing w:before="90" w:after="9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9B7399" w:rsidRDefault="009B7399" w:rsidP="00436CE6">
            <w:pPr>
              <w:tabs>
                <w:tab w:val="left" w:pos="1206"/>
              </w:tabs>
              <w:spacing w:before="90" w:after="9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</w:tbl>
    <w:p w:rsidR="00AD03F5" w:rsidRDefault="009B7399" w:rsidP="00A75F3A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январе-мае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2021 г. общий объем ремонтных работ выполнен </w:t>
      </w:r>
      <w:r>
        <w:rPr>
          <w:sz w:val="26"/>
          <w:szCs w:val="26"/>
        </w:rPr>
        <w:br/>
        <w:t>на сумму</w:t>
      </w:r>
      <w:r w:rsidRPr="009F486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832,5 млн. рублей (19,1% от общего объема подрядных работ), </w:t>
      </w:r>
      <w:r>
        <w:rPr>
          <w:sz w:val="26"/>
          <w:szCs w:val="26"/>
        </w:rPr>
        <w:br/>
      </w:r>
      <w:r w:rsidR="00A75F3A" w:rsidRPr="00A75F3A">
        <w:rPr>
          <w:sz w:val="26"/>
          <w:szCs w:val="26"/>
        </w:rPr>
        <w:t>или в сопоставимых ценах 79,6% к уровню января-мая 2020 г.</w:t>
      </w:r>
    </w:p>
    <w:p w:rsidR="00464F6B" w:rsidRDefault="00464F6B" w:rsidP="00AD03F5">
      <w:pPr>
        <w:tabs>
          <w:tab w:val="left" w:pos="4678"/>
        </w:tabs>
        <w:spacing w:before="120" w:line="340" w:lineRule="exact"/>
        <w:ind w:firstLine="709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>организаций строительства</w:t>
      </w:r>
    </w:p>
    <w:p w:rsidR="00815EC6" w:rsidRDefault="00815EC6" w:rsidP="00815EC6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815EC6" w:rsidTr="00815EC6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C6" w:rsidRDefault="00815EC6" w:rsidP="00815EC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C6" w:rsidRDefault="00815EC6" w:rsidP="00815E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январю-апрелю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3 570,2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3 439,4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2 812,4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2 768,7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77,5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</w:tr>
      <w:tr w:rsidR="00815EC6" w:rsidTr="00815EC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</w:tr>
    </w:tbl>
    <w:p w:rsidR="00815EC6" w:rsidRDefault="00815EC6" w:rsidP="00815EC6">
      <w:pPr>
        <w:tabs>
          <w:tab w:val="center" w:pos="4535"/>
          <w:tab w:val="right" w:pos="9070"/>
        </w:tabs>
        <w:spacing w:before="32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815EC6" w:rsidTr="00815EC6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815EC6" w:rsidTr="00815EC6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EC6" w:rsidRDefault="00815EC6" w:rsidP="00815EC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EC6" w:rsidRDefault="00815EC6" w:rsidP="00815EC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EC6" w:rsidRDefault="00815EC6" w:rsidP="00815EC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815EC6" w:rsidTr="00815EC6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7 229,4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815EC6" w:rsidTr="00815EC6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815EC6" w:rsidTr="00815EC6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15EC6" w:rsidTr="00815EC6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2020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5,2р.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5 535,6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815EC6" w:rsidTr="00815EC6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1 693,8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242,7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815EC6" w:rsidTr="00815EC6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3 074,9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815EC6" w:rsidTr="00815EC6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15EC6" w:rsidTr="00525021">
        <w:trPr>
          <w:trHeight w:val="3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15EC6" w:rsidRDefault="00815EC6" w:rsidP="00815EC6">
            <w:pPr>
              <w:spacing w:before="6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5EC6" w:rsidRDefault="00815EC6" w:rsidP="00815EC6">
            <w:pPr>
              <w:spacing w:before="6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9A602C" w:rsidRDefault="009A602C" w:rsidP="00525021">
      <w:pPr>
        <w:spacing w:line="60" w:lineRule="exact"/>
        <w:rPr>
          <w:rFonts w:ascii="Arial" w:hAnsi="Arial" w:cs="Arial"/>
          <w:b/>
          <w:bCs/>
          <w:sz w:val="26"/>
          <w:szCs w:val="20"/>
        </w:rPr>
      </w:pPr>
    </w:p>
    <w:sectPr w:rsidR="009A602C" w:rsidSect="00436CE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047" w:rsidRDefault="00604047">
      <w:r>
        <w:separator/>
      </w:r>
    </w:p>
  </w:endnote>
  <w:endnote w:type="continuationSeparator" w:id="0">
    <w:p w:rsidR="00604047" w:rsidRDefault="00604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5F" w:rsidRPr="00E44672" w:rsidRDefault="00471C5F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81F7D">
      <w:rPr>
        <w:rStyle w:val="ab"/>
        <w:noProof/>
      </w:rPr>
      <w:t>6</w:t>
    </w:r>
    <w:r>
      <w:rPr>
        <w:rStyle w:val="ab"/>
      </w:rPr>
      <w:fldChar w:fldCharType="end"/>
    </w:r>
  </w:p>
  <w:p w:rsidR="00471C5F" w:rsidRDefault="00471C5F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471C5F" w:rsidRDefault="00471C5F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1F7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047" w:rsidRDefault="00604047">
      <w:r>
        <w:separator/>
      </w:r>
    </w:p>
  </w:footnote>
  <w:footnote w:type="continuationSeparator" w:id="0">
    <w:p w:rsidR="00604047" w:rsidRDefault="00604047">
      <w:r>
        <w:continuationSeparator/>
      </w:r>
    </w:p>
  </w:footnote>
  <w:footnote w:id="1">
    <w:p w:rsidR="00471C5F" w:rsidRDefault="00471C5F" w:rsidP="008C076B">
      <w:pPr>
        <w:pStyle w:val="a4"/>
        <w:ind w:firstLine="454"/>
      </w:pPr>
      <w:r w:rsidRPr="00CB20BB">
        <w:rPr>
          <w:rStyle w:val="a8"/>
          <w:sz w:val="20"/>
        </w:rPr>
        <w:footnoteRef/>
      </w:r>
      <w:proofErr w:type="gramStart"/>
      <w:r w:rsidRPr="00CB20BB">
        <w:rPr>
          <w:sz w:val="20"/>
          <w:vertAlign w:val="superscript"/>
        </w:rPr>
        <w:t>)</w:t>
      </w:r>
      <w:r>
        <w:t xml:space="preserve"> </w:t>
      </w:r>
      <w:r w:rsidRPr="00CB0A96">
        <w:rPr>
          <w:sz w:val="20"/>
        </w:rPr>
        <w:t>Данные уточнены на основании годовых разработок.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5F" w:rsidRDefault="00471C5F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C5F" w:rsidRDefault="00471C5F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2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6"/>
    <w:rsid w:val="003948EF"/>
    <w:rsid w:val="00394925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479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6CE6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5F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3E61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825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1D2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047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6099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16F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1DB"/>
    <w:rsid w:val="006C366A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82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1F7D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066"/>
    <w:rsid w:val="0097527E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5F3A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6E5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3F5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1E1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3F5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89A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04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4E8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6D97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30C"/>
    <w:rsid w:val="00F03808"/>
    <w:rsid w:val="00F039EC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B7E0A"/>
    <w:rsid w:val="00FC0027"/>
    <w:rsid w:val="00FC00BD"/>
    <w:rsid w:val="00FC0375"/>
    <w:rsid w:val="00FC0416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827735639873701"/>
          <c:y val="8.337364527998592E-2"/>
          <c:w val="0.85182927052685187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4849153953591858E-3"/>
                  <c:y val="6.3586048275855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35690881067162E-2"/>
                  <c:y val="-6.21291803206115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534711655187414E-2"/>
                  <c:y val="7.83745659831393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804209236896E-2"/>
                  <c:y val="-6.9569469359994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808559250061736E-2"/>
                  <c:y val="7.078128089398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3871622973271E-2"/>
                  <c:y val="4.915557977058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44992"/>
        <c:axId val="7846528"/>
      </c:lineChart>
      <c:catAx>
        <c:axId val="78449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465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846528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844992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838594940612133E-2"/>
          <c:y val="0.27806746581235098"/>
          <c:w val="0.91700720767367427"/>
          <c:h val="0.546639819086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39456708599777E-2"/>
                  <c:y val="-5.145911162719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550744648820774E-2"/>
                  <c:y val="-6.012959872383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053746097523093E-2"/>
                  <c:y val="-4.852254506802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4948474279E-2"/>
                  <c:y val="-4.8346072649313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09850384302E-2"/>
                  <c:y val="-4.6976057073882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6552787605995E-2"/>
                  <c:y val="-5.00850015640942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67119634846552E-2"/>
                  <c:y val="-4.2630986755151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260074878753E-2"/>
                  <c:y val="-4.7374450724478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05453821747E-2"/>
                  <c:y val="-4.16720577421029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5469858714349E-2"/>
                  <c:y val="-4.756852944018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0617560066074E-2"/>
                  <c:y val="-4.68622303165694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760670287817875E-2"/>
                  <c:y val="5.420487506080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91159024511862E-2"/>
                  <c:y val="4.4784687271220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176328144760749E-2"/>
                  <c:y val="4.5922954844352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224345717819962E-2"/>
                  <c:y val="3.90429872071827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16931684577293E-2"/>
                  <c:y val="5.2189532109246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284454827232437E-2"/>
                  <c:y val="4.3035522137257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712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1011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7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770112"/>
        <c:axId val="7771648"/>
      </c:lineChart>
      <c:catAx>
        <c:axId val="7770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71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7771648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770112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0.34999</cdr:x>
      <cdr:y>0.88306</cdr:y>
    </cdr:from>
    <cdr:to>
      <cdr:x>0.93901</cdr:x>
      <cdr:y>0.97618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88016" y="1599245"/>
          <a:ext cx="4018906" cy="168643"/>
          <a:chOff x="2728465" y="905876"/>
          <a:chExt cx="2566281" cy="362118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8465" y="9196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07455" y="905876"/>
            <a:ext cx="687291" cy="36211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0.26316</cdr:x>
      <cdr:y>0.89044</cdr:y>
    </cdr:from>
    <cdr:to>
      <cdr:x>0.92889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5887" y="2173877"/>
          <a:ext cx="4037162" cy="267432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4384-3594-4961-A9B9-FC0FCC7B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9</Pages>
  <Words>1973</Words>
  <Characters>11250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35</cp:revision>
  <cp:lastPrinted>2021-06-24T13:29:00Z</cp:lastPrinted>
  <dcterms:created xsi:type="dcterms:W3CDTF">2021-06-11T07:53:00Z</dcterms:created>
  <dcterms:modified xsi:type="dcterms:W3CDTF">2021-06-24T13:31:00Z</dcterms:modified>
</cp:coreProperties>
</file>