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9A3495">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206B41">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0F19F3" w:rsidRDefault="005869A4" w:rsidP="00615DEA">
      <w:pPr>
        <w:spacing w:line="320" w:lineRule="exact"/>
        <w:ind w:firstLine="709"/>
        <w:jc w:val="both"/>
        <w:rPr>
          <w:sz w:val="26"/>
          <w:szCs w:val="26"/>
        </w:rPr>
      </w:pPr>
      <w:r w:rsidRPr="000F19F3">
        <w:rPr>
          <w:sz w:val="26"/>
          <w:szCs w:val="26"/>
        </w:rPr>
        <w:t>Номинальная начисленная средн</w:t>
      </w:r>
      <w:r w:rsidR="001658B9" w:rsidRPr="000F19F3">
        <w:rPr>
          <w:sz w:val="26"/>
          <w:szCs w:val="26"/>
        </w:rPr>
        <w:t>емесячная</w:t>
      </w:r>
      <w:r w:rsidRPr="000F19F3">
        <w:rPr>
          <w:sz w:val="26"/>
          <w:szCs w:val="26"/>
        </w:rPr>
        <w:t xml:space="preserve"> заработная плата работников организаций </w:t>
      </w:r>
      <w:r w:rsidR="00256DEA" w:rsidRPr="000F19F3">
        <w:rPr>
          <w:sz w:val="26"/>
          <w:szCs w:val="26"/>
        </w:rPr>
        <w:t>республики</w:t>
      </w:r>
      <w:r w:rsidRPr="000F19F3">
        <w:rPr>
          <w:sz w:val="26"/>
          <w:szCs w:val="26"/>
        </w:rPr>
        <w:t xml:space="preserve"> (без микроорганизаций и малых организаций </w:t>
      </w:r>
      <w:r w:rsidR="00542BF4">
        <w:rPr>
          <w:sz w:val="26"/>
          <w:szCs w:val="26"/>
        </w:rPr>
        <w:br/>
      </w:r>
      <w:r w:rsidRPr="000F19F3">
        <w:rPr>
          <w:sz w:val="26"/>
          <w:szCs w:val="26"/>
        </w:rPr>
        <w:t xml:space="preserve">без ведомственной подчиненности) в </w:t>
      </w:r>
      <w:r w:rsidR="004228AB">
        <w:rPr>
          <w:sz w:val="26"/>
          <w:szCs w:val="26"/>
          <w:lang w:val="en-US"/>
        </w:rPr>
        <w:t>I</w:t>
      </w:r>
      <w:r w:rsidR="004228AB">
        <w:rPr>
          <w:sz w:val="26"/>
          <w:szCs w:val="26"/>
        </w:rPr>
        <w:t xml:space="preserve"> полугодии</w:t>
      </w:r>
      <w:r w:rsidR="009249D0" w:rsidRPr="000F19F3">
        <w:rPr>
          <w:sz w:val="26"/>
          <w:szCs w:val="26"/>
        </w:rPr>
        <w:t xml:space="preserve"> </w:t>
      </w:r>
      <w:r w:rsidRPr="000F19F3">
        <w:rPr>
          <w:sz w:val="26"/>
          <w:szCs w:val="26"/>
        </w:rPr>
        <w:t>20</w:t>
      </w:r>
      <w:r w:rsidR="007A63C5" w:rsidRPr="000F19F3">
        <w:rPr>
          <w:sz w:val="26"/>
          <w:szCs w:val="26"/>
        </w:rPr>
        <w:t>2</w:t>
      </w:r>
      <w:r w:rsidR="005E1682" w:rsidRPr="000F19F3">
        <w:rPr>
          <w:sz w:val="26"/>
          <w:szCs w:val="26"/>
        </w:rPr>
        <w:t>3</w:t>
      </w:r>
      <w:r w:rsidR="004D1B3B">
        <w:rPr>
          <w:sz w:val="26"/>
          <w:szCs w:val="26"/>
        </w:rPr>
        <w:t> </w:t>
      </w:r>
      <w:r w:rsidRPr="000F19F3">
        <w:rPr>
          <w:sz w:val="26"/>
          <w:szCs w:val="26"/>
        </w:rPr>
        <w:t>г</w:t>
      </w:r>
      <w:r w:rsidR="003C5DC6" w:rsidRPr="000F19F3">
        <w:rPr>
          <w:sz w:val="26"/>
          <w:szCs w:val="26"/>
        </w:rPr>
        <w:t>.</w:t>
      </w:r>
      <w:r w:rsidRPr="000F19F3">
        <w:rPr>
          <w:sz w:val="26"/>
          <w:szCs w:val="26"/>
        </w:rPr>
        <w:t xml:space="preserve"> составила </w:t>
      </w:r>
      <w:r w:rsidR="00F62236" w:rsidRPr="000F19F3">
        <w:rPr>
          <w:sz w:val="26"/>
          <w:szCs w:val="26"/>
        </w:rPr>
        <w:t>1</w:t>
      </w:r>
      <w:r w:rsidR="00695E16" w:rsidRPr="000F19F3">
        <w:rPr>
          <w:sz w:val="26"/>
          <w:szCs w:val="26"/>
          <w:lang w:val="en-US"/>
        </w:rPr>
        <w:t> </w:t>
      </w:r>
      <w:r w:rsidR="000F19F3" w:rsidRPr="000F19F3">
        <w:rPr>
          <w:sz w:val="26"/>
          <w:szCs w:val="26"/>
        </w:rPr>
        <w:t>7</w:t>
      </w:r>
      <w:r w:rsidR="00913417">
        <w:rPr>
          <w:sz w:val="26"/>
          <w:szCs w:val="26"/>
        </w:rPr>
        <w:t>9</w:t>
      </w:r>
      <w:r w:rsidR="00260BB1">
        <w:rPr>
          <w:sz w:val="26"/>
          <w:szCs w:val="26"/>
        </w:rPr>
        <w:t>6</w:t>
      </w:r>
      <w:r w:rsidR="00695E16" w:rsidRPr="000F19F3">
        <w:rPr>
          <w:sz w:val="26"/>
          <w:szCs w:val="26"/>
        </w:rPr>
        <w:t>,</w:t>
      </w:r>
      <w:r w:rsidR="00913417">
        <w:rPr>
          <w:sz w:val="26"/>
          <w:szCs w:val="26"/>
        </w:rPr>
        <w:t>3</w:t>
      </w:r>
      <w:r w:rsidR="00AF52BE" w:rsidRPr="000F19F3">
        <w:rPr>
          <w:sz w:val="26"/>
          <w:szCs w:val="26"/>
        </w:rPr>
        <w:t xml:space="preserve"> рубл</w:t>
      </w:r>
      <w:r w:rsidR="00695E16" w:rsidRPr="000F19F3">
        <w:rPr>
          <w:sz w:val="26"/>
          <w:szCs w:val="26"/>
        </w:rPr>
        <w:t>я</w:t>
      </w:r>
      <w:r w:rsidRPr="000F19F3">
        <w:rPr>
          <w:sz w:val="26"/>
          <w:szCs w:val="26"/>
        </w:rPr>
        <w:t xml:space="preserve">, </w:t>
      </w:r>
      <w:r w:rsidR="001658B9" w:rsidRPr="000F19F3">
        <w:rPr>
          <w:sz w:val="26"/>
          <w:szCs w:val="26"/>
        </w:rPr>
        <w:br/>
        <w:t xml:space="preserve">в том числе в </w:t>
      </w:r>
      <w:r w:rsidR="004228AB">
        <w:rPr>
          <w:sz w:val="26"/>
          <w:szCs w:val="26"/>
        </w:rPr>
        <w:t>июн</w:t>
      </w:r>
      <w:r w:rsidR="009249D0">
        <w:rPr>
          <w:sz w:val="26"/>
          <w:szCs w:val="26"/>
        </w:rPr>
        <w:t>е</w:t>
      </w:r>
      <w:r w:rsidR="001658B9" w:rsidRPr="000F19F3">
        <w:rPr>
          <w:sz w:val="26"/>
          <w:szCs w:val="26"/>
        </w:rPr>
        <w:t xml:space="preserve"> – 1</w:t>
      </w:r>
      <w:r w:rsidR="00695E16" w:rsidRPr="000F19F3">
        <w:rPr>
          <w:sz w:val="26"/>
          <w:szCs w:val="26"/>
          <w:lang w:val="en-US"/>
        </w:rPr>
        <w:t> </w:t>
      </w:r>
      <w:r w:rsidR="00913417">
        <w:rPr>
          <w:sz w:val="26"/>
          <w:szCs w:val="26"/>
        </w:rPr>
        <w:t>927</w:t>
      </w:r>
      <w:r w:rsidR="00695E16" w:rsidRPr="000F19F3">
        <w:rPr>
          <w:sz w:val="26"/>
          <w:szCs w:val="26"/>
        </w:rPr>
        <w:t>,</w:t>
      </w:r>
      <w:r w:rsidR="00913417">
        <w:rPr>
          <w:sz w:val="26"/>
          <w:szCs w:val="26"/>
        </w:rPr>
        <w:t>1</w:t>
      </w:r>
      <w:r w:rsidR="001658B9" w:rsidRPr="000F19F3">
        <w:rPr>
          <w:sz w:val="26"/>
          <w:szCs w:val="26"/>
        </w:rPr>
        <w:t xml:space="preserve"> рубля, </w:t>
      </w:r>
      <w:r w:rsidRPr="000F19F3">
        <w:rPr>
          <w:sz w:val="26"/>
          <w:szCs w:val="26"/>
        </w:rPr>
        <w:t>что на</w:t>
      </w:r>
      <w:r w:rsidR="00A62582" w:rsidRPr="000F19F3">
        <w:rPr>
          <w:sz w:val="26"/>
          <w:szCs w:val="26"/>
        </w:rPr>
        <w:t xml:space="preserve"> </w:t>
      </w:r>
      <w:r w:rsidR="00913417">
        <w:rPr>
          <w:sz w:val="26"/>
          <w:szCs w:val="26"/>
        </w:rPr>
        <w:t>66</w:t>
      </w:r>
      <w:r w:rsidRPr="000F19F3">
        <w:rPr>
          <w:sz w:val="26"/>
          <w:szCs w:val="26"/>
        </w:rPr>
        <w:t xml:space="preserve"> рубл</w:t>
      </w:r>
      <w:r w:rsidR="00913417">
        <w:rPr>
          <w:sz w:val="26"/>
          <w:szCs w:val="26"/>
        </w:rPr>
        <w:t>ей</w:t>
      </w:r>
      <w:r w:rsidRPr="000F19F3">
        <w:rPr>
          <w:sz w:val="26"/>
          <w:szCs w:val="26"/>
        </w:rPr>
        <w:t xml:space="preserve">, или на </w:t>
      </w:r>
      <w:r w:rsidR="00913417">
        <w:rPr>
          <w:sz w:val="26"/>
          <w:szCs w:val="26"/>
        </w:rPr>
        <w:t>3,5</w:t>
      </w:r>
      <w:r w:rsidRPr="000F19F3">
        <w:rPr>
          <w:sz w:val="26"/>
          <w:szCs w:val="26"/>
        </w:rPr>
        <w:t xml:space="preserve">% </w:t>
      </w:r>
      <w:r w:rsidR="004228AB">
        <w:rPr>
          <w:sz w:val="26"/>
          <w:szCs w:val="26"/>
        </w:rPr>
        <w:t>бол</w:t>
      </w:r>
      <w:r w:rsidRPr="000F19F3">
        <w:rPr>
          <w:sz w:val="26"/>
          <w:szCs w:val="26"/>
        </w:rPr>
        <w:t xml:space="preserve">ьше, </w:t>
      </w:r>
      <w:r w:rsidR="00333684" w:rsidRPr="000F19F3">
        <w:rPr>
          <w:sz w:val="26"/>
          <w:szCs w:val="26"/>
        </w:rPr>
        <w:br/>
      </w:r>
      <w:r w:rsidRPr="000F19F3">
        <w:rPr>
          <w:sz w:val="26"/>
          <w:szCs w:val="26"/>
        </w:rPr>
        <w:t xml:space="preserve">чем в </w:t>
      </w:r>
      <w:r w:rsidR="004228AB">
        <w:rPr>
          <w:sz w:val="26"/>
          <w:szCs w:val="26"/>
        </w:rPr>
        <w:t>ма</w:t>
      </w:r>
      <w:r w:rsidR="009249D0" w:rsidRPr="000F19F3">
        <w:rPr>
          <w:sz w:val="26"/>
          <w:szCs w:val="26"/>
        </w:rPr>
        <w:t>е</w:t>
      </w:r>
      <w:r w:rsidRPr="000F19F3">
        <w:rPr>
          <w:sz w:val="26"/>
          <w:szCs w:val="26"/>
        </w:rPr>
        <w:t xml:space="preserve"> 20</w:t>
      </w:r>
      <w:r w:rsidR="00BE0A69" w:rsidRPr="000F19F3">
        <w:rPr>
          <w:sz w:val="26"/>
          <w:szCs w:val="26"/>
        </w:rPr>
        <w:t>2</w:t>
      </w:r>
      <w:r w:rsidR="005E1682" w:rsidRPr="000F19F3">
        <w:rPr>
          <w:sz w:val="26"/>
          <w:szCs w:val="26"/>
        </w:rPr>
        <w:t>3</w:t>
      </w:r>
      <w:r w:rsidRPr="000F19F3">
        <w:rPr>
          <w:sz w:val="26"/>
          <w:szCs w:val="26"/>
        </w:rPr>
        <w:t xml:space="preserve"> г.</w:t>
      </w:r>
    </w:p>
    <w:p w:rsidR="005869A4" w:rsidRPr="00450AE9" w:rsidRDefault="005869A4" w:rsidP="009A3495">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45" w:type="pct"/>
        <w:jc w:val="center"/>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5616FF" w:rsidRPr="00515018" w:rsidTr="000417CA">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9A3495">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57" w:right="-57"/>
              <w:jc w:val="center"/>
              <w:rPr>
                <w:sz w:val="22"/>
                <w:szCs w:val="22"/>
              </w:rPr>
            </w:pPr>
            <w:r w:rsidRPr="00515018">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895DD5">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9A3495">
            <w:pPr>
              <w:spacing w:before="4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9A3495">
            <w:pPr>
              <w:spacing w:before="4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582" w:type="pct"/>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57" w:right="-57"/>
              <w:jc w:val="center"/>
              <w:rPr>
                <w:sz w:val="22"/>
                <w:szCs w:val="22"/>
              </w:rPr>
            </w:pPr>
            <w:r w:rsidRPr="00515018">
              <w:rPr>
                <w:sz w:val="22"/>
                <w:szCs w:val="22"/>
              </w:rPr>
              <w:t>соответствую-щему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515018" w:rsidRDefault="005616FF" w:rsidP="009A3495">
            <w:pPr>
              <w:spacing w:before="40" w:after="40" w:line="200" w:lineRule="exact"/>
              <w:ind w:left="-57" w:right="-113"/>
              <w:jc w:val="center"/>
              <w:rPr>
                <w:sz w:val="22"/>
                <w:szCs w:val="22"/>
              </w:rPr>
            </w:pPr>
            <w:r w:rsidRPr="00515018">
              <w:rPr>
                <w:sz w:val="22"/>
                <w:szCs w:val="22"/>
              </w:rPr>
              <w:t>предыду-</w:t>
            </w:r>
            <w:r w:rsidR="000417CA">
              <w:rPr>
                <w:sz w:val="22"/>
                <w:szCs w:val="22"/>
              </w:rPr>
              <w:br/>
            </w:r>
            <w:r w:rsidRPr="00515018">
              <w:rPr>
                <w:sz w:val="22"/>
                <w:szCs w:val="22"/>
              </w:rPr>
              <w:t>щему</w:t>
            </w:r>
            <w:r w:rsidRPr="00515018">
              <w:rPr>
                <w:sz w:val="22"/>
                <w:szCs w:val="22"/>
              </w:rPr>
              <w:br/>
              <w:t>периоду</w:t>
            </w:r>
          </w:p>
        </w:tc>
      </w:tr>
      <w:tr w:rsidR="005E1682" w:rsidRPr="00515018" w:rsidTr="00895DD5">
        <w:trPr>
          <w:jc w:val="center"/>
        </w:trPr>
        <w:tc>
          <w:tcPr>
            <w:tcW w:w="1004" w:type="pct"/>
            <w:tcBorders>
              <w:top w:val="single" w:sz="4" w:space="0" w:color="auto"/>
              <w:left w:val="single" w:sz="4" w:space="0" w:color="auto"/>
              <w:bottom w:val="nil"/>
              <w:right w:val="single" w:sz="4" w:space="0" w:color="auto"/>
            </w:tcBorders>
            <w:vAlign w:val="bottom"/>
          </w:tcPr>
          <w:p w:rsidR="005E1682" w:rsidRPr="005616FF" w:rsidRDefault="005E1682" w:rsidP="009A3495">
            <w:pPr>
              <w:spacing w:before="50" w:after="40" w:line="200" w:lineRule="exact"/>
              <w:ind w:left="-57" w:right="-57"/>
              <w:jc w:val="center"/>
              <w:rPr>
                <w:i/>
                <w:spacing w:val="-4"/>
                <w:sz w:val="22"/>
                <w:szCs w:val="22"/>
              </w:rPr>
            </w:pPr>
            <w:r w:rsidRPr="005616FF">
              <w:rPr>
                <w:b/>
                <w:bCs/>
                <w:sz w:val="22"/>
                <w:szCs w:val="22"/>
              </w:rPr>
              <w:t>20</w:t>
            </w:r>
            <w:r w:rsidRPr="000417CA">
              <w:rPr>
                <w:b/>
                <w:bCs/>
                <w:sz w:val="22"/>
                <w:szCs w:val="22"/>
              </w:rPr>
              <w:t>2</w:t>
            </w:r>
            <w:r>
              <w:rPr>
                <w:b/>
                <w:bCs/>
                <w:sz w:val="22"/>
                <w:szCs w:val="22"/>
              </w:rPr>
              <w:t>2</w:t>
            </w:r>
            <w:r w:rsidRPr="005616FF">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5E1682" w:rsidRPr="005616FF" w:rsidRDefault="005E1682" w:rsidP="009A3495">
            <w:pPr>
              <w:spacing w:before="50" w:after="40" w:line="200" w:lineRule="exact"/>
              <w:ind w:right="397"/>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5E1682" w:rsidRPr="005616FF" w:rsidRDefault="005E1682" w:rsidP="009A3495">
            <w:pPr>
              <w:spacing w:before="50" w:after="40" w:line="200" w:lineRule="exact"/>
              <w:ind w:right="454"/>
              <w:jc w:val="right"/>
              <w:rPr>
                <w:b/>
                <w:i/>
                <w:sz w:val="22"/>
                <w:szCs w:val="22"/>
              </w:rPr>
            </w:pPr>
          </w:p>
        </w:tc>
        <w:tc>
          <w:tcPr>
            <w:tcW w:w="582" w:type="pct"/>
            <w:tcBorders>
              <w:top w:val="single" w:sz="4" w:space="0" w:color="auto"/>
              <w:left w:val="single" w:sz="4" w:space="0" w:color="auto"/>
              <w:bottom w:val="nil"/>
              <w:right w:val="single" w:sz="4" w:space="0" w:color="auto"/>
            </w:tcBorders>
            <w:vAlign w:val="bottom"/>
          </w:tcPr>
          <w:p w:rsidR="005E1682" w:rsidRPr="005616FF" w:rsidRDefault="005E1682" w:rsidP="009A3495">
            <w:pPr>
              <w:spacing w:before="50" w:after="40" w:line="200" w:lineRule="exact"/>
              <w:ind w:right="198"/>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5E1682" w:rsidRPr="005616FF" w:rsidRDefault="005E1682" w:rsidP="009A3495">
            <w:pPr>
              <w:spacing w:before="50" w:after="40" w:line="200" w:lineRule="exact"/>
              <w:ind w:right="454"/>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5E1682" w:rsidRPr="005616FF" w:rsidRDefault="005E1682" w:rsidP="009A3495">
            <w:pPr>
              <w:spacing w:before="50" w:after="40" w:line="200" w:lineRule="exact"/>
              <w:ind w:right="284"/>
              <w:jc w:val="right"/>
              <w:rPr>
                <w:b/>
                <w:bCs/>
                <w:i/>
                <w:sz w:val="22"/>
                <w:szCs w:val="22"/>
              </w:rPr>
            </w:pPr>
          </w:p>
        </w:tc>
      </w:tr>
      <w:tr w:rsidR="005E1682" w:rsidRPr="005E1682" w:rsidTr="00895DD5">
        <w:trPr>
          <w:jc w:val="center"/>
        </w:trPr>
        <w:tc>
          <w:tcPr>
            <w:tcW w:w="1004" w:type="pct"/>
            <w:tcBorders>
              <w:top w:val="nil"/>
              <w:left w:val="single" w:sz="4" w:space="0" w:color="auto"/>
              <w:bottom w:val="nil"/>
              <w:right w:val="single" w:sz="4" w:space="0" w:color="auto"/>
            </w:tcBorders>
            <w:vAlign w:val="bottom"/>
          </w:tcPr>
          <w:p w:rsidR="005E1682" w:rsidRPr="005E1682" w:rsidRDefault="005E1682" w:rsidP="009A3495">
            <w:pPr>
              <w:pStyle w:val="5"/>
              <w:tabs>
                <w:tab w:val="left" w:pos="3969"/>
                <w:tab w:val="left" w:pos="5954"/>
              </w:tabs>
              <w:spacing w:before="50" w:after="40" w:line="200" w:lineRule="exact"/>
              <w:ind w:left="318" w:right="-57"/>
              <w:rPr>
                <w:b w:val="0"/>
                <w:i w:val="0"/>
                <w:spacing w:val="-4"/>
                <w:sz w:val="22"/>
                <w:szCs w:val="22"/>
              </w:rPr>
            </w:pPr>
            <w:r w:rsidRPr="005E1682">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397"/>
              <w:jc w:val="right"/>
              <w:rPr>
                <w:sz w:val="22"/>
                <w:szCs w:val="22"/>
              </w:rPr>
            </w:pPr>
            <w:r w:rsidRPr="005E1682">
              <w:rPr>
                <w:sz w:val="22"/>
                <w:szCs w:val="22"/>
              </w:rPr>
              <w:t>1 477,8</w:t>
            </w:r>
          </w:p>
        </w:tc>
        <w:tc>
          <w:tcPr>
            <w:tcW w:w="868"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454"/>
              <w:jc w:val="right"/>
              <w:rPr>
                <w:sz w:val="22"/>
                <w:szCs w:val="22"/>
              </w:rPr>
            </w:pPr>
            <w:r w:rsidRPr="005E1682">
              <w:rPr>
                <w:sz w:val="22"/>
                <w:szCs w:val="22"/>
              </w:rPr>
              <w:t>114,1</w:t>
            </w:r>
          </w:p>
        </w:tc>
        <w:tc>
          <w:tcPr>
            <w:tcW w:w="582"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170"/>
              <w:jc w:val="right"/>
              <w:rPr>
                <w:bCs/>
                <w:sz w:val="22"/>
                <w:szCs w:val="22"/>
              </w:rPr>
            </w:pPr>
            <w:r w:rsidRPr="005E1682">
              <w:rPr>
                <w:bCs/>
                <w:sz w:val="22"/>
                <w:szCs w:val="22"/>
              </w:rPr>
              <w:t>88,2</w:t>
            </w:r>
          </w:p>
        </w:tc>
        <w:tc>
          <w:tcPr>
            <w:tcW w:w="888"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454"/>
              <w:jc w:val="right"/>
              <w:rPr>
                <w:sz w:val="22"/>
                <w:szCs w:val="22"/>
              </w:rPr>
            </w:pPr>
            <w:r w:rsidRPr="005E1682">
              <w:rPr>
                <w:sz w:val="22"/>
                <w:szCs w:val="22"/>
              </w:rPr>
              <w:t>103,4</w:t>
            </w:r>
          </w:p>
        </w:tc>
        <w:tc>
          <w:tcPr>
            <w:tcW w:w="747"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340"/>
              <w:jc w:val="right"/>
              <w:rPr>
                <w:bCs/>
                <w:sz w:val="22"/>
                <w:szCs w:val="22"/>
              </w:rPr>
            </w:pPr>
            <w:r w:rsidRPr="005E1682">
              <w:rPr>
                <w:bCs/>
                <w:sz w:val="22"/>
                <w:szCs w:val="22"/>
              </w:rPr>
              <w:t>86,9</w:t>
            </w:r>
          </w:p>
        </w:tc>
      </w:tr>
      <w:tr w:rsidR="005E1682" w:rsidRPr="00895DD5" w:rsidTr="00895DD5">
        <w:trPr>
          <w:jc w:val="center"/>
        </w:trPr>
        <w:tc>
          <w:tcPr>
            <w:tcW w:w="1004" w:type="pct"/>
            <w:tcBorders>
              <w:top w:val="nil"/>
              <w:left w:val="single" w:sz="4" w:space="0" w:color="auto"/>
              <w:bottom w:val="nil"/>
              <w:right w:val="single" w:sz="4" w:space="0" w:color="auto"/>
            </w:tcBorders>
            <w:vAlign w:val="bottom"/>
          </w:tcPr>
          <w:p w:rsidR="005E1682" w:rsidRPr="00895DD5" w:rsidRDefault="005E1682" w:rsidP="009A3495">
            <w:pPr>
              <w:spacing w:before="50" w:after="40" w:line="200" w:lineRule="exact"/>
              <w:ind w:left="318" w:right="-57"/>
              <w:rPr>
                <w:sz w:val="22"/>
                <w:szCs w:val="22"/>
              </w:rPr>
            </w:pPr>
            <w:r w:rsidRPr="00895DD5">
              <w:rPr>
                <w:sz w:val="22"/>
                <w:szCs w:val="22"/>
              </w:rPr>
              <w:t>Февраль</w:t>
            </w:r>
          </w:p>
        </w:tc>
        <w:tc>
          <w:tcPr>
            <w:tcW w:w="911" w:type="pct"/>
            <w:tcBorders>
              <w:top w:val="nil"/>
              <w:left w:val="single" w:sz="4" w:space="0" w:color="auto"/>
              <w:bottom w:val="nil"/>
              <w:right w:val="single" w:sz="4" w:space="0" w:color="auto"/>
            </w:tcBorders>
            <w:vAlign w:val="bottom"/>
          </w:tcPr>
          <w:p w:rsidR="005E1682" w:rsidRPr="00895DD5" w:rsidRDefault="005E1682" w:rsidP="009A3495">
            <w:pPr>
              <w:spacing w:before="50" w:after="40" w:line="200" w:lineRule="exact"/>
              <w:ind w:right="397"/>
              <w:jc w:val="right"/>
              <w:rPr>
                <w:sz w:val="22"/>
                <w:szCs w:val="22"/>
              </w:rPr>
            </w:pPr>
            <w:r w:rsidRPr="00895DD5">
              <w:rPr>
                <w:sz w:val="22"/>
                <w:szCs w:val="22"/>
              </w:rPr>
              <w:t>1 563,0</w:t>
            </w:r>
          </w:p>
        </w:tc>
        <w:tc>
          <w:tcPr>
            <w:tcW w:w="868" w:type="pct"/>
            <w:tcBorders>
              <w:top w:val="nil"/>
              <w:left w:val="single" w:sz="4" w:space="0" w:color="auto"/>
              <w:bottom w:val="nil"/>
              <w:right w:val="single" w:sz="4" w:space="0" w:color="auto"/>
            </w:tcBorders>
            <w:vAlign w:val="bottom"/>
          </w:tcPr>
          <w:p w:rsidR="005E1682" w:rsidRPr="00895DD5" w:rsidRDefault="005E1682" w:rsidP="009A3495">
            <w:pPr>
              <w:spacing w:before="50" w:after="40" w:line="200" w:lineRule="exact"/>
              <w:ind w:right="454"/>
              <w:jc w:val="right"/>
              <w:rPr>
                <w:sz w:val="22"/>
                <w:szCs w:val="22"/>
              </w:rPr>
            </w:pPr>
            <w:r w:rsidRPr="00895DD5">
              <w:rPr>
                <w:sz w:val="22"/>
                <w:szCs w:val="22"/>
              </w:rPr>
              <w:t>121,8</w:t>
            </w:r>
          </w:p>
        </w:tc>
        <w:tc>
          <w:tcPr>
            <w:tcW w:w="582" w:type="pct"/>
            <w:tcBorders>
              <w:top w:val="nil"/>
              <w:left w:val="single" w:sz="4" w:space="0" w:color="auto"/>
              <w:bottom w:val="nil"/>
              <w:right w:val="single" w:sz="4" w:space="0" w:color="auto"/>
            </w:tcBorders>
            <w:vAlign w:val="bottom"/>
          </w:tcPr>
          <w:p w:rsidR="005E1682" w:rsidRPr="00895DD5" w:rsidRDefault="005E1682" w:rsidP="009A3495">
            <w:pPr>
              <w:spacing w:before="50" w:after="40" w:line="200" w:lineRule="exact"/>
              <w:ind w:right="170"/>
              <w:jc w:val="right"/>
              <w:rPr>
                <w:bCs/>
                <w:sz w:val="22"/>
                <w:szCs w:val="22"/>
              </w:rPr>
            </w:pPr>
            <w:r w:rsidRPr="00895DD5">
              <w:rPr>
                <w:bCs/>
                <w:sz w:val="22"/>
                <w:szCs w:val="22"/>
              </w:rPr>
              <w:t>105,8</w:t>
            </w:r>
          </w:p>
        </w:tc>
        <w:tc>
          <w:tcPr>
            <w:tcW w:w="888" w:type="pct"/>
            <w:tcBorders>
              <w:top w:val="nil"/>
              <w:left w:val="single" w:sz="4" w:space="0" w:color="auto"/>
              <w:bottom w:val="nil"/>
              <w:right w:val="single" w:sz="4" w:space="0" w:color="auto"/>
            </w:tcBorders>
            <w:vAlign w:val="bottom"/>
          </w:tcPr>
          <w:p w:rsidR="005E1682" w:rsidRPr="00895DD5" w:rsidRDefault="005E1682" w:rsidP="009A3495">
            <w:pPr>
              <w:spacing w:before="50" w:after="40" w:line="200" w:lineRule="exact"/>
              <w:ind w:right="454"/>
              <w:jc w:val="right"/>
              <w:rPr>
                <w:sz w:val="22"/>
                <w:szCs w:val="22"/>
              </w:rPr>
            </w:pPr>
            <w:r w:rsidRPr="00895DD5">
              <w:rPr>
                <w:sz w:val="22"/>
                <w:szCs w:val="22"/>
              </w:rPr>
              <w:t>110,7</w:t>
            </w:r>
          </w:p>
        </w:tc>
        <w:tc>
          <w:tcPr>
            <w:tcW w:w="747" w:type="pct"/>
            <w:tcBorders>
              <w:top w:val="nil"/>
              <w:left w:val="single" w:sz="4" w:space="0" w:color="auto"/>
              <w:bottom w:val="nil"/>
              <w:right w:val="single" w:sz="4" w:space="0" w:color="auto"/>
            </w:tcBorders>
            <w:vAlign w:val="bottom"/>
          </w:tcPr>
          <w:p w:rsidR="005E1682" w:rsidRPr="00895DD5" w:rsidRDefault="005E1682" w:rsidP="009A3495">
            <w:pPr>
              <w:spacing w:before="50" w:after="40" w:line="200" w:lineRule="exact"/>
              <w:ind w:right="340"/>
              <w:jc w:val="right"/>
              <w:rPr>
                <w:bCs/>
                <w:sz w:val="22"/>
                <w:szCs w:val="22"/>
              </w:rPr>
            </w:pPr>
            <w:r w:rsidRPr="00895DD5">
              <w:rPr>
                <w:bCs/>
                <w:sz w:val="22"/>
                <w:szCs w:val="22"/>
              </w:rPr>
              <w:t>104,1</w:t>
            </w:r>
          </w:p>
        </w:tc>
      </w:tr>
      <w:tr w:rsidR="005E1682" w:rsidRPr="009249D0" w:rsidTr="00895DD5">
        <w:trPr>
          <w:jc w:val="center"/>
        </w:trPr>
        <w:tc>
          <w:tcPr>
            <w:tcW w:w="1004" w:type="pct"/>
            <w:tcBorders>
              <w:top w:val="nil"/>
              <w:left w:val="single" w:sz="4" w:space="0" w:color="auto"/>
              <w:bottom w:val="nil"/>
              <w:right w:val="single" w:sz="4" w:space="0" w:color="auto"/>
            </w:tcBorders>
            <w:vAlign w:val="bottom"/>
          </w:tcPr>
          <w:p w:rsidR="005E1682" w:rsidRPr="009249D0" w:rsidRDefault="005E1682" w:rsidP="009A3495">
            <w:pPr>
              <w:spacing w:before="50" w:after="40" w:line="200" w:lineRule="exact"/>
              <w:ind w:left="318" w:right="-57"/>
              <w:rPr>
                <w:sz w:val="22"/>
                <w:szCs w:val="22"/>
              </w:rPr>
            </w:pPr>
            <w:r w:rsidRPr="009249D0">
              <w:rPr>
                <w:sz w:val="22"/>
                <w:szCs w:val="22"/>
              </w:rPr>
              <w:t>Март</w:t>
            </w:r>
          </w:p>
        </w:tc>
        <w:tc>
          <w:tcPr>
            <w:tcW w:w="911" w:type="pct"/>
            <w:tcBorders>
              <w:top w:val="nil"/>
              <w:left w:val="single" w:sz="4" w:space="0" w:color="auto"/>
              <w:bottom w:val="nil"/>
              <w:right w:val="single" w:sz="4" w:space="0" w:color="auto"/>
            </w:tcBorders>
            <w:vAlign w:val="bottom"/>
          </w:tcPr>
          <w:p w:rsidR="005E1682" w:rsidRPr="009249D0" w:rsidRDefault="005E1682" w:rsidP="009A3495">
            <w:pPr>
              <w:spacing w:before="50" w:after="40" w:line="200" w:lineRule="exact"/>
              <w:ind w:left="318" w:right="397"/>
              <w:jc w:val="right"/>
              <w:rPr>
                <w:sz w:val="22"/>
                <w:szCs w:val="22"/>
              </w:rPr>
            </w:pPr>
            <w:r w:rsidRPr="009249D0">
              <w:rPr>
                <w:sz w:val="22"/>
                <w:szCs w:val="22"/>
              </w:rPr>
              <w:t>1 602,7</w:t>
            </w:r>
          </w:p>
        </w:tc>
        <w:tc>
          <w:tcPr>
            <w:tcW w:w="868" w:type="pct"/>
            <w:tcBorders>
              <w:top w:val="nil"/>
              <w:left w:val="single" w:sz="4" w:space="0" w:color="auto"/>
              <w:bottom w:val="nil"/>
              <w:right w:val="single" w:sz="4" w:space="0" w:color="auto"/>
            </w:tcBorders>
            <w:vAlign w:val="bottom"/>
          </w:tcPr>
          <w:p w:rsidR="005E1682" w:rsidRPr="009249D0" w:rsidRDefault="005E1682" w:rsidP="009A3495">
            <w:pPr>
              <w:spacing w:before="50" w:after="40" w:line="200" w:lineRule="exact"/>
              <w:ind w:left="318" w:right="454"/>
              <w:jc w:val="right"/>
              <w:rPr>
                <w:sz w:val="22"/>
                <w:szCs w:val="22"/>
              </w:rPr>
            </w:pPr>
            <w:r w:rsidRPr="009249D0">
              <w:rPr>
                <w:sz w:val="22"/>
                <w:szCs w:val="22"/>
              </w:rPr>
              <w:t>115,1</w:t>
            </w:r>
          </w:p>
        </w:tc>
        <w:tc>
          <w:tcPr>
            <w:tcW w:w="582" w:type="pct"/>
            <w:tcBorders>
              <w:top w:val="nil"/>
              <w:left w:val="single" w:sz="4" w:space="0" w:color="auto"/>
              <w:bottom w:val="nil"/>
              <w:right w:val="single" w:sz="4" w:space="0" w:color="auto"/>
            </w:tcBorders>
            <w:vAlign w:val="bottom"/>
          </w:tcPr>
          <w:p w:rsidR="005E1682" w:rsidRPr="009249D0" w:rsidRDefault="005E1682" w:rsidP="009A3495">
            <w:pPr>
              <w:spacing w:before="50" w:after="40" w:line="200" w:lineRule="exact"/>
              <w:ind w:right="170"/>
              <w:jc w:val="right"/>
              <w:rPr>
                <w:sz w:val="22"/>
                <w:szCs w:val="22"/>
              </w:rPr>
            </w:pPr>
            <w:r w:rsidRPr="009249D0">
              <w:rPr>
                <w:sz w:val="22"/>
                <w:szCs w:val="22"/>
              </w:rPr>
              <w:t>102,5</w:t>
            </w:r>
          </w:p>
        </w:tc>
        <w:tc>
          <w:tcPr>
            <w:tcW w:w="888" w:type="pct"/>
            <w:tcBorders>
              <w:top w:val="nil"/>
              <w:left w:val="single" w:sz="4" w:space="0" w:color="auto"/>
              <w:bottom w:val="nil"/>
              <w:right w:val="single" w:sz="4" w:space="0" w:color="auto"/>
            </w:tcBorders>
            <w:vAlign w:val="bottom"/>
          </w:tcPr>
          <w:p w:rsidR="005E1682" w:rsidRPr="009249D0" w:rsidRDefault="005E1682" w:rsidP="009A3495">
            <w:pPr>
              <w:spacing w:before="50" w:after="40" w:line="200" w:lineRule="exact"/>
              <w:ind w:left="318" w:right="454"/>
              <w:jc w:val="right"/>
              <w:rPr>
                <w:sz w:val="22"/>
                <w:szCs w:val="22"/>
              </w:rPr>
            </w:pPr>
            <w:r w:rsidRPr="009249D0">
              <w:rPr>
                <w:sz w:val="22"/>
                <w:szCs w:val="22"/>
              </w:rPr>
              <w:t>99,3</w:t>
            </w:r>
          </w:p>
        </w:tc>
        <w:tc>
          <w:tcPr>
            <w:tcW w:w="747" w:type="pct"/>
            <w:tcBorders>
              <w:top w:val="nil"/>
              <w:left w:val="single" w:sz="4" w:space="0" w:color="auto"/>
              <w:bottom w:val="nil"/>
              <w:right w:val="single" w:sz="4" w:space="0" w:color="auto"/>
            </w:tcBorders>
            <w:vAlign w:val="bottom"/>
          </w:tcPr>
          <w:p w:rsidR="005E1682" w:rsidRPr="009249D0" w:rsidRDefault="005E1682" w:rsidP="009A3495">
            <w:pPr>
              <w:spacing w:before="50" w:after="40" w:line="200" w:lineRule="exact"/>
              <w:ind w:right="340"/>
              <w:jc w:val="right"/>
              <w:rPr>
                <w:bCs/>
                <w:sz w:val="22"/>
                <w:szCs w:val="22"/>
              </w:rPr>
            </w:pPr>
            <w:r w:rsidRPr="009249D0">
              <w:rPr>
                <w:bCs/>
                <w:sz w:val="22"/>
                <w:szCs w:val="22"/>
              </w:rPr>
              <w:t>96,6</w:t>
            </w:r>
          </w:p>
        </w:tc>
      </w:tr>
      <w:tr w:rsidR="005E1682" w:rsidRPr="00515018" w:rsidTr="00895DD5">
        <w:trPr>
          <w:jc w:val="center"/>
        </w:trPr>
        <w:tc>
          <w:tcPr>
            <w:tcW w:w="1004" w:type="pct"/>
            <w:tcBorders>
              <w:top w:val="nil"/>
              <w:left w:val="single" w:sz="4" w:space="0" w:color="auto"/>
              <w:bottom w:val="nil"/>
              <w:right w:val="single" w:sz="4" w:space="0" w:color="auto"/>
            </w:tcBorders>
            <w:vAlign w:val="bottom"/>
          </w:tcPr>
          <w:p w:rsidR="005E1682" w:rsidRPr="00A05F9A" w:rsidRDefault="005E1682" w:rsidP="009A3495">
            <w:pPr>
              <w:spacing w:before="50" w:after="4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5E1682" w:rsidRPr="00A05F9A" w:rsidRDefault="005E1682" w:rsidP="009A3495">
            <w:pPr>
              <w:spacing w:before="50" w:after="40" w:line="200" w:lineRule="exact"/>
              <w:ind w:right="397"/>
              <w:jc w:val="right"/>
              <w:rPr>
                <w:b/>
                <w:sz w:val="22"/>
                <w:szCs w:val="22"/>
              </w:rPr>
            </w:pPr>
            <w:r w:rsidRPr="00A05F9A">
              <w:rPr>
                <w:b/>
                <w:sz w:val="22"/>
                <w:szCs w:val="22"/>
              </w:rPr>
              <w:t>1 553,7</w:t>
            </w:r>
          </w:p>
        </w:tc>
        <w:tc>
          <w:tcPr>
            <w:tcW w:w="868" w:type="pct"/>
            <w:tcBorders>
              <w:top w:val="nil"/>
              <w:left w:val="single" w:sz="4" w:space="0" w:color="auto"/>
              <w:bottom w:val="nil"/>
              <w:right w:val="single" w:sz="4" w:space="0" w:color="auto"/>
            </w:tcBorders>
            <w:vAlign w:val="bottom"/>
          </w:tcPr>
          <w:p w:rsidR="005E1682" w:rsidRPr="00A05F9A" w:rsidRDefault="005E1682" w:rsidP="009A3495">
            <w:pPr>
              <w:spacing w:before="50" w:after="40" w:line="200" w:lineRule="exact"/>
              <w:ind w:right="454"/>
              <w:jc w:val="right"/>
              <w:rPr>
                <w:b/>
                <w:sz w:val="22"/>
                <w:szCs w:val="22"/>
              </w:rPr>
            </w:pPr>
            <w:r w:rsidRPr="00A05F9A">
              <w:rPr>
                <w:b/>
                <w:sz w:val="22"/>
                <w:szCs w:val="22"/>
              </w:rPr>
              <w:t>117,1</w:t>
            </w:r>
          </w:p>
        </w:tc>
        <w:tc>
          <w:tcPr>
            <w:tcW w:w="582" w:type="pct"/>
            <w:tcBorders>
              <w:top w:val="nil"/>
              <w:left w:val="single" w:sz="4" w:space="0" w:color="auto"/>
              <w:bottom w:val="nil"/>
              <w:right w:val="single" w:sz="4" w:space="0" w:color="auto"/>
            </w:tcBorders>
            <w:vAlign w:val="bottom"/>
          </w:tcPr>
          <w:p w:rsidR="005E1682" w:rsidRPr="00A05F9A" w:rsidRDefault="005E1682" w:rsidP="009A3495">
            <w:pPr>
              <w:spacing w:before="50" w:after="40" w:line="200" w:lineRule="exact"/>
              <w:ind w:right="170"/>
              <w:jc w:val="right"/>
              <w:rPr>
                <w:b/>
                <w:sz w:val="22"/>
                <w:szCs w:val="22"/>
              </w:rPr>
            </w:pPr>
            <w:r w:rsidRPr="00A05F9A">
              <w:rPr>
                <w:b/>
                <w:sz w:val="22"/>
                <w:szCs w:val="22"/>
              </w:rPr>
              <w:t>100,8</w:t>
            </w:r>
          </w:p>
        </w:tc>
        <w:tc>
          <w:tcPr>
            <w:tcW w:w="888" w:type="pct"/>
            <w:tcBorders>
              <w:top w:val="nil"/>
              <w:left w:val="single" w:sz="4" w:space="0" w:color="auto"/>
              <w:bottom w:val="nil"/>
              <w:right w:val="single" w:sz="4" w:space="0" w:color="auto"/>
            </w:tcBorders>
            <w:vAlign w:val="bottom"/>
          </w:tcPr>
          <w:p w:rsidR="005E1682" w:rsidRPr="00A05F9A" w:rsidRDefault="005E1682" w:rsidP="009A3495">
            <w:pPr>
              <w:spacing w:before="50" w:after="40" w:line="200" w:lineRule="exact"/>
              <w:ind w:right="454"/>
              <w:jc w:val="right"/>
              <w:rPr>
                <w:b/>
                <w:sz w:val="22"/>
                <w:szCs w:val="22"/>
              </w:rPr>
            </w:pPr>
            <w:r w:rsidRPr="00A05F9A">
              <w:rPr>
                <w:b/>
                <w:sz w:val="22"/>
                <w:szCs w:val="22"/>
              </w:rPr>
              <w:t>104,5</w:t>
            </w:r>
          </w:p>
        </w:tc>
        <w:tc>
          <w:tcPr>
            <w:tcW w:w="747" w:type="pct"/>
            <w:tcBorders>
              <w:top w:val="nil"/>
              <w:left w:val="single" w:sz="4" w:space="0" w:color="auto"/>
              <w:bottom w:val="nil"/>
              <w:right w:val="single" w:sz="4" w:space="0" w:color="auto"/>
            </w:tcBorders>
            <w:vAlign w:val="bottom"/>
          </w:tcPr>
          <w:p w:rsidR="005E1682" w:rsidRPr="00A05F9A" w:rsidRDefault="005E1682" w:rsidP="009A3495">
            <w:pPr>
              <w:spacing w:before="50" w:after="40" w:line="200" w:lineRule="exact"/>
              <w:ind w:right="340"/>
              <w:jc w:val="right"/>
              <w:rPr>
                <w:b/>
                <w:sz w:val="22"/>
                <w:szCs w:val="22"/>
              </w:rPr>
            </w:pPr>
            <w:r w:rsidRPr="00A05F9A">
              <w:rPr>
                <w:b/>
                <w:sz w:val="22"/>
                <w:szCs w:val="22"/>
              </w:rPr>
              <w:t>95,5</w:t>
            </w:r>
          </w:p>
        </w:tc>
      </w:tr>
      <w:tr w:rsidR="005E1682" w:rsidRPr="004228AB" w:rsidTr="00895DD5">
        <w:trPr>
          <w:jc w:val="center"/>
        </w:trPr>
        <w:tc>
          <w:tcPr>
            <w:tcW w:w="1004"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left="318" w:right="-57"/>
              <w:rPr>
                <w:spacing w:val="-4"/>
                <w:sz w:val="22"/>
                <w:szCs w:val="22"/>
              </w:rPr>
            </w:pPr>
            <w:r w:rsidRPr="004228AB">
              <w:rPr>
                <w:spacing w:val="-4"/>
                <w:sz w:val="22"/>
                <w:szCs w:val="22"/>
              </w:rPr>
              <w:t>Апрель</w:t>
            </w:r>
          </w:p>
        </w:tc>
        <w:tc>
          <w:tcPr>
            <w:tcW w:w="911"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397"/>
              <w:jc w:val="right"/>
              <w:rPr>
                <w:sz w:val="22"/>
                <w:szCs w:val="22"/>
              </w:rPr>
            </w:pPr>
            <w:r w:rsidRPr="004228AB">
              <w:rPr>
                <w:sz w:val="22"/>
                <w:szCs w:val="22"/>
              </w:rPr>
              <w:t>1 567,8</w:t>
            </w:r>
          </w:p>
        </w:tc>
        <w:tc>
          <w:tcPr>
            <w:tcW w:w="868"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454"/>
              <w:jc w:val="right"/>
              <w:rPr>
                <w:sz w:val="22"/>
                <w:szCs w:val="22"/>
              </w:rPr>
            </w:pPr>
            <w:r w:rsidRPr="004228AB">
              <w:rPr>
                <w:sz w:val="22"/>
                <w:szCs w:val="22"/>
              </w:rPr>
              <w:t>111,6</w:t>
            </w:r>
          </w:p>
        </w:tc>
        <w:tc>
          <w:tcPr>
            <w:tcW w:w="582"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170"/>
              <w:jc w:val="right"/>
              <w:rPr>
                <w:sz w:val="22"/>
                <w:szCs w:val="22"/>
              </w:rPr>
            </w:pPr>
            <w:r w:rsidRPr="004228AB">
              <w:rPr>
                <w:sz w:val="22"/>
                <w:szCs w:val="22"/>
              </w:rPr>
              <w:t>97,8</w:t>
            </w:r>
          </w:p>
        </w:tc>
        <w:tc>
          <w:tcPr>
            <w:tcW w:w="888"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454"/>
              <w:jc w:val="right"/>
              <w:rPr>
                <w:sz w:val="22"/>
                <w:szCs w:val="22"/>
              </w:rPr>
            </w:pPr>
            <w:r w:rsidRPr="004228AB">
              <w:rPr>
                <w:sz w:val="22"/>
                <w:szCs w:val="22"/>
              </w:rPr>
              <w:t>95,5</w:t>
            </w:r>
          </w:p>
        </w:tc>
        <w:tc>
          <w:tcPr>
            <w:tcW w:w="747"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340"/>
              <w:jc w:val="right"/>
              <w:rPr>
                <w:sz w:val="22"/>
                <w:szCs w:val="22"/>
              </w:rPr>
            </w:pPr>
            <w:r w:rsidRPr="004228AB">
              <w:rPr>
                <w:sz w:val="22"/>
                <w:szCs w:val="22"/>
              </w:rPr>
              <w:t>96,3</w:t>
            </w:r>
          </w:p>
        </w:tc>
      </w:tr>
      <w:tr w:rsidR="005E1682" w:rsidRPr="00515018" w:rsidTr="00895DD5">
        <w:trPr>
          <w:jc w:val="center"/>
        </w:trPr>
        <w:tc>
          <w:tcPr>
            <w:tcW w:w="1004" w:type="pct"/>
            <w:tcBorders>
              <w:top w:val="nil"/>
              <w:left w:val="single" w:sz="4" w:space="0" w:color="auto"/>
              <w:bottom w:val="nil"/>
              <w:right w:val="single" w:sz="4" w:space="0" w:color="auto"/>
            </w:tcBorders>
            <w:vAlign w:val="bottom"/>
          </w:tcPr>
          <w:p w:rsidR="005E1682" w:rsidRPr="00D11194" w:rsidRDefault="005E1682" w:rsidP="009A3495">
            <w:pPr>
              <w:spacing w:before="50" w:after="40" w:line="200" w:lineRule="exact"/>
              <w:ind w:left="318" w:right="-57"/>
              <w:rPr>
                <w:spacing w:val="-4"/>
                <w:sz w:val="22"/>
                <w:szCs w:val="22"/>
              </w:rPr>
            </w:pPr>
            <w:r w:rsidRPr="00D11194">
              <w:rPr>
                <w:spacing w:val="-4"/>
                <w:sz w:val="22"/>
                <w:szCs w:val="22"/>
              </w:rPr>
              <w:t>Май</w:t>
            </w:r>
          </w:p>
        </w:tc>
        <w:tc>
          <w:tcPr>
            <w:tcW w:w="911" w:type="pct"/>
            <w:tcBorders>
              <w:top w:val="nil"/>
              <w:left w:val="single" w:sz="4" w:space="0" w:color="auto"/>
              <w:bottom w:val="nil"/>
              <w:right w:val="single" w:sz="4" w:space="0" w:color="auto"/>
            </w:tcBorders>
            <w:vAlign w:val="bottom"/>
          </w:tcPr>
          <w:p w:rsidR="005E1682" w:rsidRPr="00D11194" w:rsidRDefault="005E1682" w:rsidP="009A3495">
            <w:pPr>
              <w:spacing w:before="50" w:after="40" w:line="200" w:lineRule="exact"/>
              <w:ind w:right="397"/>
              <w:jc w:val="right"/>
              <w:rPr>
                <w:sz w:val="22"/>
                <w:szCs w:val="22"/>
              </w:rPr>
            </w:pPr>
            <w:r w:rsidRPr="00D11194">
              <w:rPr>
                <w:sz w:val="22"/>
                <w:szCs w:val="22"/>
              </w:rPr>
              <w:t>1 573,4</w:t>
            </w:r>
          </w:p>
        </w:tc>
        <w:tc>
          <w:tcPr>
            <w:tcW w:w="868" w:type="pct"/>
            <w:tcBorders>
              <w:top w:val="nil"/>
              <w:left w:val="single" w:sz="4" w:space="0" w:color="auto"/>
              <w:bottom w:val="nil"/>
              <w:right w:val="single" w:sz="4" w:space="0" w:color="auto"/>
            </w:tcBorders>
            <w:vAlign w:val="bottom"/>
          </w:tcPr>
          <w:p w:rsidR="005E1682" w:rsidRPr="00D11194" w:rsidRDefault="005E1682" w:rsidP="009A3495">
            <w:pPr>
              <w:spacing w:before="50" w:after="40" w:line="200" w:lineRule="exact"/>
              <w:ind w:right="454"/>
              <w:jc w:val="right"/>
              <w:rPr>
                <w:sz w:val="22"/>
                <w:szCs w:val="22"/>
              </w:rPr>
            </w:pPr>
            <w:r w:rsidRPr="00D11194">
              <w:rPr>
                <w:sz w:val="22"/>
                <w:szCs w:val="22"/>
              </w:rPr>
              <w:t>110,3</w:t>
            </w:r>
          </w:p>
        </w:tc>
        <w:tc>
          <w:tcPr>
            <w:tcW w:w="582" w:type="pct"/>
            <w:tcBorders>
              <w:top w:val="nil"/>
              <w:left w:val="single" w:sz="4" w:space="0" w:color="auto"/>
              <w:bottom w:val="nil"/>
              <w:right w:val="single" w:sz="4" w:space="0" w:color="auto"/>
            </w:tcBorders>
            <w:vAlign w:val="bottom"/>
          </w:tcPr>
          <w:p w:rsidR="005E1682" w:rsidRPr="00D11194" w:rsidRDefault="005E1682" w:rsidP="009A3495">
            <w:pPr>
              <w:spacing w:before="50" w:after="40" w:line="200" w:lineRule="exact"/>
              <w:ind w:right="170"/>
              <w:jc w:val="right"/>
              <w:rPr>
                <w:sz w:val="22"/>
                <w:szCs w:val="22"/>
              </w:rPr>
            </w:pPr>
            <w:r w:rsidRPr="00D11194">
              <w:rPr>
                <w:sz w:val="22"/>
                <w:szCs w:val="22"/>
              </w:rPr>
              <w:t>100,4</w:t>
            </w:r>
          </w:p>
        </w:tc>
        <w:tc>
          <w:tcPr>
            <w:tcW w:w="888" w:type="pct"/>
            <w:tcBorders>
              <w:top w:val="nil"/>
              <w:left w:val="single" w:sz="4" w:space="0" w:color="auto"/>
              <w:bottom w:val="nil"/>
              <w:right w:val="single" w:sz="4" w:space="0" w:color="auto"/>
            </w:tcBorders>
            <w:vAlign w:val="bottom"/>
          </w:tcPr>
          <w:p w:rsidR="005E1682" w:rsidRPr="00D11194" w:rsidRDefault="005E1682" w:rsidP="009A3495">
            <w:pPr>
              <w:spacing w:before="50" w:after="40" w:line="200" w:lineRule="exact"/>
              <w:ind w:right="454"/>
              <w:jc w:val="right"/>
              <w:rPr>
                <w:sz w:val="22"/>
                <w:szCs w:val="22"/>
              </w:rPr>
            </w:pPr>
            <w:r w:rsidRPr="00D11194">
              <w:rPr>
                <w:sz w:val="22"/>
                <w:szCs w:val="22"/>
              </w:rPr>
              <w:t>94,3</w:t>
            </w:r>
          </w:p>
        </w:tc>
        <w:tc>
          <w:tcPr>
            <w:tcW w:w="747" w:type="pct"/>
            <w:tcBorders>
              <w:top w:val="nil"/>
              <w:left w:val="single" w:sz="4" w:space="0" w:color="auto"/>
              <w:bottom w:val="nil"/>
              <w:right w:val="single" w:sz="4" w:space="0" w:color="auto"/>
            </w:tcBorders>
            <w:vAlign w:val="bottom"/>
          </w:tcPr>
          <w:p w:rsidR="005E1682" w:rsidRPr="00D11194" w:rsidRDefault="005E1682" w:rsidP="009A3495">
            <w:pPr>
              <w:spacing w:before="50" w:after="40" w:line="200" w:lineRule="exact"/>
              <w:ind w:right="340"/>
              <w:jc w:val="right"/>
              <w:rPr>
                <w:sz w:val="22"/>
                <w:szCs w:val="22"/>
              </w:rPr>
            </w:pPr>
            <w:r w:rsidRPr="00D11194">
              <w:rPr>
                <w:sz w:val="22"/>
                <w:szCs w:val="22"/>
              </w:rPr>
              <w:t>99,7</w:t>
            </w:r>
          </w:p>
        </w:tc>
      </w:tr>
      <w:tr w:rsidR="005E1682" w:rsidRPr="004228AB" w:rsidTr="00895DD5">
        <w:trPr>
          <w:jc w:val="center"/>
        </w:trPr>
        <w:tc>
          <w:tcPr>
            <w:tcW w:w="1004"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left="318" w:right="-57"/>
              <w:rPr>
                <w:i/>
                <w:sz w:val="22"/>
                <w:szCs w:val="22"/>
              </w:rPr>
            </w:pPr>
            <w:r w:rsidRPr="004228AB">
              <w:rPr>
                <w:i/>
                <w:sz w:val="22"/>
                <w:szCs w:val="22"/>
              </w:rPr>
              <w:t>Июнь</w:t>
            </w:r>
          </w:p>
        </w:tc>
        <w:tc>
          <w:tcPr>
            <w:tcW w:w="911"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397"/>
              <w:jc w:val="right"/>
              <w:rPr>
                <w:i/>
                <w:sz w:val="22"/>
                <w:szCs w:val="22"/>
              </w:rPr>
            </w:pPr>
            <w:r w:rsidRPr="004228AB">
              <w:rPr>
                <w:i/>
                <w:sz w:val="22"/>
                <w:szCs w:val="22"/>
              </w:rPr>
              <w:t>1 626,5</w:t>
            </w:r>
          </w:p>
        </w:tc>
        <w:tc>
          <w:tcPr>
            <w:tcW w:w="868"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454"/>
              <w:jc w:val="right"/>
              <w:rPr>
                <w:i/>
                <w:sz w:val="22"/>
                <w:szCs w:val="22"/>
              </w:rPr>
            </w:pPr>
            <w:r w:rsidRPr="004228AB">
              <w:rPr>
                <w:i/>
                <w:sz w:val="22"/>
                <w:szCs w:val="22"/>
              </w:rPr>
              <w:t>112,7</w:t>
            </w:r>
          </w:p>
        </w:tc>
        <w:tc>
          <w:tcPr>
            <w:tcW w:w="582"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170"/>
              <w:jc w:val="right"/>
              <w:rPr>
                <w:i/>
                <w:sz w:val="22"/>
                <w:szCs w:val="22"/>
              </w:rPr>
            </w:pPr>
            <w:r w:rsidRPr="004228AB">
              <w:rPr>
                <w:i/>
                <w:sz w:val="22"/>
                <w:szCs w:val="22"/>
              </w:rPr>
              <w:t>103,4</w:t>
            </w:r>
          </w:p>
        </w:tc>
        <w:tc>
          <w:tcPr>
            <w:tcW w:w="888"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454"/>
              <w:jc w:val="right"/>
              <w:rPr>
                <w:i/>
                <w:sz w:val="22"/>
                <w:szCs w:val="22"/>
              </w:rPr>
            </w:pPr>
            <w:r w:rsidRPr="004228AB">
              <w:rPr>
                <w:i/>
                <w:sz w:val="22"/>
                <w:szCs w:val="22"/>
              </w:rPr>
              <w:t>95,8</w:t>
            </w:r>
          </w:p>
        </w:tc>
        <w:tc>
          <w:tcPr>
            <w:tcW w:w="747" w:type="pct"/>
            <w:tcBorders>
              <w:top w:val="nil"/>
              <w:left w:val="single" w:sz="4" w:space="0" w:color="auto"/>
              <w:bottom w:val="nil"/>
              <w:right w:val="single" w:sz="4" w:space="0" w:color="auto"/>
            </w:tcBorders>
            <w:vAlign w:val="bottom"/>
          </w:tcPr>
          <w:p w:rsidR="005E1682" w:rsidRPr="004228AB" w:rsidRDefault="005E1682" w:rsidP="009A3495">
            <w:pPr>
              <w:spacing w:before="50" w:after="40" w:line="200" w:lineRule="exact"/>
              <w:ind w:right="340"/>
              <w:jc w:val="right"/>
              <w:rPr>
                <w:i/>
                <w:sz w:val="22"/>
                <w:szCs w:val="22"/>
              </w:rPr>
            </w:pPr>
            <w:r w:rsidRPr="004228AB">
              <w:rPr>
                <w:i/>
                <w:sz w:val="22"/>
                <w:szCs w:val="22"/>
              </w:rPr>
              <w:t>102,3</w:t>
            </w:r>
          </w:p>
        </w:tc>
      </w:tr>
      <w:tr w:rsidR="005E1682" w:rsidRPr="00515018" w:rsidTr="00895DD5">
        <w:trPr>
          <w:jc w:val="center"/>
        </w:trPr>
        <w:tc>
          <w:tcPr>
            <w:tcW w:w="1004" w:type="pct"/>
            <w:tcBorders>
              <w:top w:val="nil"/>
              <w:left w:val="single" w:sz="4" w:space="0" w:color="auto"/>
              <w:bottom w:val="nil"/>
              <w:right w:val="single" w:sz="4" w:space="0" w:color="auto"/>
            </w:tcBorders>
            <w:vAlign w:val="bottom"/>
          </w:tcPr>
          <w:p w:rsidR="005E1682" w:rsidRPr="004F072D" w:rsidRDefault="005E1682" w:rsidP="009A3495">
            <w:pPr>
              <w:spacing w:before="50" w:after="40" w:line="200" w:lineRule="exact"/>
              <w:rPr>
                <w:b/>
                <w:sz w:val="22"/>
                <w:szCs w:val="22"/>
                <w:lang w:val="en-US"/>
              </w:rPr>
            </w:pPr>
            <w:r w:rsidRPr="004F072D">
              <w:rPr>
                <w:b/>
                <w:sz w:val="22"/>
                <w:szCs w:val="22"/>
                <w:lang w:val="en-US"/>
              </w:rPr>
              <w:t>II квартал</w:t>
            </w:r>
          </w:p>
        </w:tc>
        <w:tc>
          <w:tcPr>
            <w:tcW w:w="911"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397"/>
              <w:jc w:val="right"/>
              <w:rPr>
                <w:b/>
                <w:sz w:val="22"/>
                <w:szCs w:val="22"/>
              </w:rPr>
            </w:pPr>
            <w:r w:rsidRPr="001320D5">
              <w:rPr>
                <w:b/>
                <w:sz w:val="22"/>
                <w:szCs w:val="22"/>
              </w:rPr>
              <w:t>1 588,7</w:t>
            </w:r>
          </w:p>
        </w:tc>
        <w:tc>
          <w:tcPr>
            <w:tcW w:w="868"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454"/>
              <w:jc w:val="right"/>
              <w:rPr>
                <w:b/>
                <w:sz w:val="22"/>
                <w:szCs w:val="22"/>
              </w:rPr>
            </w:pPr>
            <w:r w:rsidRPr="001320D5">
              <w:rPr>
                <w:b/>
                <w:sz w:val="22"/>
                <w:szCs w:val="22"/>
              </w:rPr>
              <w:t>111,6</w:t>
            </w:r>
          </w:p>
        </w:tc>
        <w:tc>
          <w:tcPr>
            <w:tcW w:w="582"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170"/>
              <w:jc w:val="right"/>
              <w:rPr>
                <w:b/>
                <w:sz w:val="22"/>
                <w:szCs w:val="22"/>
              </w:rPr>
            </w:pPr>
            <w:r w:rsidRPr="001320D5">
              <w:rPr>
                <w:b/>
                <w:sz w:val="22"/>
                <w:szCs w:val="22"/>
              </w:rPr>
              <w:t>102,3</w:t>
            </w:r>
          </w:p>
        </w:tc>
        <w:tc>
          <w:tcPr>
            <w:tcW w:w="888"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454"/>
              <w:jc w:val="right"/>
              <w:rPr>
                <w:b/>
                <w:sz w:val="22"/>
                <w:szCs w:val="22"/>
              </w:rPr>
            </w:pPr>
            <w:r w:rsidRPr="001320D5">
              <w:rPr>
                <w:b/>
                <w:sz w:val="22"/>
                <w:szCs w:val="22"/>
              </w:rPr>
              <w:t>95,3</w:t>
            </w:r>
          </w:p>
        </w:tc>
        <w:tc>
          <w:tcPr>
            <w:tcW w:w="747"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340"/>
              <w:jc w:val="right"/>
              <w:rPr>
                <w:b/>
                <w:sz w:val="22"/>
                <w:szCs w:val="22"/>
              </w:rPr>
            </w:pPr>
            <w:r w:rsidRPr="001320D5">
              <w:rPr>
                <w:b/>
                <w:sz w:val="22"/>
                <w:szCs w:val="22"/>
              </w:rPr>
              <w:t>95,6</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1320D5" w:rsidRDefault="005E1682" w:rsidP="009A3495">
            <w:pPr>
              <w:pStyle w:val="5"/>
              <w:tabs>
                <w:tab w:val="left" w:pos="3969"/>
                <w:tab w:val="left" w:pos="5954"/>
              </w:tabs>
              <w:spacing w:before="50" w:after="40" w:line="200" w:lineRule="exact"/>
              <w:rPr>
                <w:b w:val="0"/>
                <w:i w:val="0"/>
                <w:iCs w:val="0"/>
                <w:sz w:val="22"/>
                <w:szCs w:val="22"/>
              </w:rPr>
            </w:pPr>
            <w:r w:rsidRPr="001320D5">
              <w:rPr>
                <w:b w:val="0"/>
                <w:sz w:val="22"/>
                <w:szCs w:val="22"/>
                <w:lang w:val="en-US"/>
              </w:rPr>
              <w:t>I полугодие</w:t>
            </w:r>
          </w:p>
        </w:tc>
        <w:tc>
          <w:tcPr>
            <w:tcW w:w="911"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397"/>
              <w:jc w:val="right"/>
              <w:rPr>
                <w:i/>
                <w:sz w:val="22"/>
                <w:szCs w:val="22"/>
              </w:rPr>
            </w:pPr>
            <w:r w:rsidRPr="001320D5">
              <w:rPr>
                <w:i/>
                <w:sz w:val="22"/>
                <w:szCs w:val="22"/>
              </w:rPr>
              <w:t>1 571,3</w:t>
            </w:r>
          </w:p>
        </w:tc>
        <w:tc>
          <w:tcPr>
            <w:tcW w:w="868"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454"/>
              <w:jc w:val="right"/>
              <w:rPr>
                <w:i/>
                <w:sz w:val="22"/>
                <w:szCs w:val="22"/>
              </w:rPr>
            </w:pPr>
            <w:r w:rsidRPr="001320D5">
              <w:rPr>
                <w:i/>
                <w:sz w:val="22"/>
                <w:szCs w:val="22"/>
              </w:rPr>
              <w:t>114,2</w:t>
            </w:r>
          </w:p>
        </w:tc>
        <w:tc>
          <w:tcPr>
            <w:tcW w:w="582"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170"/>
              <w:jc w:val="right"/>
              <w:rPr>
                <w:i/>
                <w:sz w:val="22"/>
                <w:szCs w:val="22"/>
              </w:rPr>
            </w:pPr>
            <w:r w:rsidRPr="001320D5">
              <w:rPr>
                <w:i/>
                <w:sz w:val="22"/>
                <w:szCs w:val="22"/>
              </w:rPr>
              <w:t>х</w:t>
            </w:r>
          </w:p>
        </w:tc>
        <w:tc>
          <w:tcPr>
            <w:tcW w:w="888"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454"/>
              <w:jc w:val="right"/>
              <w:rPr>
                <w:i/>
                <w:sz w:val="22"/>
                <w:szCs w:val="22"/>
              </w:rPr>
            </w:pPr>
            <w:r w:rsidRPr="001320D5">
              <w:rPr>
                <w:i/>
                <w:sz w:val="22"/>
                <w:szCs w:val="22"/>
              </w:rPr>
              <w:t>99,7</w:t>
            </w:r>
          </w:p>
        </w:tc>
        <w:tc>
          <w:tcPr>
            <w:tcW w:w="747" w:type="pct"/>
            <w:tcBorders>
              <w:top w:val="nil"/>
              <w:left w:val="single" w:sz="4" w:space="0" w:color="auto"/>
              <w:bottom w:val="nil"/>
              <w:right w:val="single" w:sz="4" w:space="0" w:color="auto"/>
            </w:tcBorders>
            <w:vAlign w:val="bottom"/>
          </w:tcPr>
          <w:p w:rsidR="005E1682" w:rsidRPr="001320D5" w:rsidRDefault="005E1682" w:rsidP="009A3495">
            <w:pPr>
              <w:spacing w:before="50" w:after="40" w:line="200" w:lineRule="exact"/>
              <w:ind w:right="340"/>
              <w:jc w:val="right"/>
              <w:rPr>
                <w:i/>
                <w:sz w:val="22"/>
                <w:szCs w:val="22"/>
              </w:rPr>
            </w:pPr>
            <w:r w:rsidRPr="001320D5">
              <w:rPr>
                <w:i/>
                <w:sz w:val="22"/>
                <w:szCs w:val="22"/>
              </w:rPr>
              <w:t>х</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DD7C6A" w:rsidRDefault="005E1682" w:rsidP="009A3495">
            <w:pPr>
              <w:spacing w:before="50" w:after="40" w:line="200" w:lineRule="exact"/>
              <w:ind w:left="318" w:right="-57"/>
              <w:rPr>
                <w:sz w:val="22"/>
                <w:szCs w:val="22"/>
              </w:rPr>
            </w:pPr>
            <w:r w:rsidRPr="00DD7C6A">
              <w:rPr>
                <w:sz w:val="22"/>
                <w:szCs w:val="22"/>
              </w:rPr>
              <w:t>Июль</w:t>
            </w:r>
          </w:p>
        </w:tc>
        <w:tc>
          <w:tcPr>
            <w:tcW w:w="911" w:type="pct"/>
            <w:tcBorders>
              <w:top w:val="nil"/>
              <w:left w:val="single" w:sz="4" w:space="0" w:color="auto"/>
              <w:bottom w:val="nil"/>
              <w:right w:val="single" w:sz="4" w:space="0" w:color="auto"/>
            </w:tcBorders>
            <w:vAlign w:val="bottom"/>
          </w:tcPr>
          <w:p w:rsidR="005E1682" w:rsidRPr="00DD7C6A" w:rsidRDefault="005E1682" w:rsidP="009A3495">
            <w:pPr>
              <w:spacing w:before="50" w:after="40" w:line="200" w:lineRule="exact"/>
              <w:ind w:right="397"/>
              <w:jc w:val="right"/>
              <w:rPr>
                <w:sz w:val="22"/>
                <w:szCs w:val="22"/>
              </w:rPr>
            </w:pPr>
            <w:r w:rsidRPr="00DD7C6A">
              <w:rPr>
                <w:sz w:val="22"/>
                <w:szCs w:val="22"/>
              </w:rPr>
              <w:t>1 644,0</w:t>
            </w:r>
          </w:p>
        </w:tc>
        <w:tc>
          <w:tcPr>
            <w:tcW w:w="868" w:type="pct"/>
            <w:tcBorders>
              <w:top w:val="nil"/>
              <w:left w:val="single" w:sz="4" w:space="0" w:color="auto"/>
              <w:bottom w:val="nil"/>
              <w:right w:val="single" w:sz="4" w:space="0" w:color="auto"/>
            </w:tcBorders>
            <w:vAlign w:val="bottom"/>
          </w:tcPr>
          <w:p w:rsidR="005E1682" w:rsidRPr="00DD7C6A" w:rsidRDefault="005E1682" w:rsidP="009A3495">
            <w:pPr>
              <w:spacing w:before="50" w:after="40" w:line="200" w:lineRule="exact"/>
              <w:ind w:right="454"/>
              <w:jc w:val="right"/>
              <w:rPr>
                <w:sz w:val="22"/>
                <w:szCs w:val="22"/>
              </w:rPr>
            </w:pPr>
            <w:r w:rsidRPr="00DD7C6A">
              <w:rPr>
                <w:sz w:val="22"/>
                <w:szCs w:val="22"/>
              </w:rPr>
              <w:t>111,1</w:t>
            </w:r>
          </w:p>
        </w:tc>
        <w:tc>
          <w:tcPr>
            <w:tcW w:w="582" w:type="pct"/>
            <w:tcBorders>
              <w:top w:val="nil"/>
              <w:left w:val="single" w:sz="4" w:space="0" w:color="auto"/>
              <w:bottom w:val="nil"/>
              <w:right w:val="single" w:sz="4" w:space="0" w:color="auto"/>
            </w:tcBorders>
            <w:vAlign w:val="bottom"/>
          </w:tcPr>
          <w:p w:rsidR="005E1682" w:rsidRPr="00DD7C6A" w:rsidRDefault="005E1682" w:rsidP="009A3495">
            <w:pPr>
              <w:spacing w:before="50" w:after="40" w:line="200" w:lineRule="exact"/>
              <w:ind w:right="170"/>
              <w:jc w:val="right"/>
              <w:rPr>
                <w:sz w:val="22"/>
                <w:szCs w:val="22"/>
              </w:rPr>
            </w:pPr>
            <w:r w:rsidRPr="00DD7C6A">
              <w:rPr>
                <w:sz w:val="22"/>
                <w:szCs w:val="22"/>
              </w:rPr>
              <w:t>101,1</w:t>
            </w:r>
          </w:p>
        </w:tc>
        <w:tc>
          <w:tcPr>
            <w:tcW w:w="888" w:type="pct"/>
            <w:tcBorders>
              <w:top w:val="nil"/>
              <w:left w:val="single" w:sz="4" w:space="0" w:color="auto"/>
              <w:bottom w:val="nil"/>
              <w:right w:val="single" w:sz="4" w:space="0" w:color="auto"/>
            </w:tcBorders>
            <w:vAlign w:val="bottom"/>
          </w:tcPr>
          <w:p w:rsidR="005E1682" w:rsidRPr="00DD7C6A" w:rsidRDefault="005E1682" w:rsidP="009A3495">
            <w:pPr>
              <w:spacing w:before="50" w:after="40" w:line="200" w:lineRule="exact"/>
              <w:ind w:right="454"/>
              <w:jc w:val="right"/>
              <w:rPr>
                <w:sz w:val="22"/>
                <w:szCs w:val="22"/>
              </w:rPr>
            </w:pPr>
            <w:r w:rsidRPr="00DD7C6A">
              <w:rPr>
                <w:sz w:val="22"/>
                <w:szCs w:val="22"/>
              </w:rPr>
              <w:t>94,1</w:t>
            </w:r>
          </w:p>
        </w:tc>
        <w:tc>
          <w:tcPr>
            <w:tcW w:w="747" w:type="pct"/>
            <w:tcBorders>
              <w:top w:val="nil"/>
              <w:left w:val="single" w:sz="4" w:space="0" w:color="auto"/>
              <w:bottom w:val="nil"/>
              <w:right w:val="single" w:sz="4" w:space="0" w:color="auto"/>
            </w:tcBorders>
            <w:vAlign w:val="bottom"/>
          </w:tcPr>
          <w:p w:rsidR="005E1682" w:rsidRPr="00DD7C6A" w:rsidRDefault="005E1682" w:rsidP="009A3495">
            <w:pPr>
              <w:spacing w:before="50" w:after="40" w:line="200" w:lineRule="exact"/>
              <w:ind w:right="340"/>
              <w:jc w:val="right"/>
              <w:rPr>
                <w:sz w:val="22"/>
                <w:szCs w:val="22"/>
              </w:rPr>
            </w:pPr>
            <w:r w:rsidRPr="00DD7C6A">
              <w:rPr>
                <w:sz w:val="22"/>
                <w:szCs w:val="22"/>
              </w:rPr>
              <w:t>100,6</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7D756B" w:rsidRDefault="005E1682" w:rsidP="009A3495">
            <w:pPr>
              <w:spacing w:before="50" w:after="40" w:line="200" w:lineRule="exact"/>
              <w:ind w:left="318" w:right="-57"/>
              <w:rPr>
                <w:sz w:val="22"/>
                <w:szCs w:val="22"/>
              </w:rPr>
            </w:pPr>
            <w:r w:rsidRPr="007D756B">
              <w:rPr>
                <w:sz w:val="22"/>
                <w:szCs w:val="22"/>
              </w:rPr>
              <w:t>Август</w:t>
            </w:r>
          </w:p>
        </w:tc>
        <w:tc>
          <w:tcPr>
            <w:tcW w:w="911" w:type="pct"/>
            <w:tcBorders>
              <w:top w:val="nil"/>
              <w:left w:val="single" w:sz="4" w:space="0" w:color="auto"/>
              <w:bottom w:val="nil"/>
              <w:right w:val="single" w:sz="4" w:space="0" w:color="auto"/>
            </w:tcBorders>
            <w:vAlign w:val="bottom"/>
          </w:tcPr>
          <w:p w:rsidR="005E1682" w:rsidRPr="007D756B" w:rsidRDefault="005E1682" w:rsidP="009A3495">
            <w:pPr>
              <w:spacing w:before="50" w:after="40" w:line="200" w:lineRule="exact"/>
              <w:ind w:right="397"/>
              <w:jc w:val="right"/>
              <w:rPr>
                <w:sz w:val="22"/>
                <w:szCs w:val="22"/>
              </w:rPr>
            </w:pPr>
            <w:r w:rsidRPr="007D756B">
              <w:rPr>
                <w:sz w:val="22"/>
                <w:szCs w:val="22"/>
              </w:rPr>
              <w:t>1 665,5</w:t>
            </w:r>
          </w:p>
        </w:tc>
        <w:tc>
          <w:tcPr>
            <w:tcW w:w="868" w:type="pct"/>
            <w:tcBorders>
              <w:top w:val="nil"/>
              <w:left w:val="single" w:sz="4" w:space="0" w:color="auto"/>
              <w:bottom w:val="nil"/>
              <w:right w:val="single" w:sz="4" w:space="0" w:color="auto"/>
            </w:tcBorders>
            <w:vAlign w:val="bottom"/>
          </w:tcPr>
          <w:p w:rsidR="005E1682" w:rsidRPr="007D756B" w:rsidRDefault="005E1682" w:rsidP="009A3495">
            <w:pPr>
              <w:spacing w:before="50" w:after="40" w:line="200" w:lineRule="exact"/>
              <w:ind w:right="454"/>
              <w:jc w:val="right"/>
              <w:rPr>
                <w:sz w:val="22"/>
                <w:szCs w:val="22"/>
              </w:rPr>
            </w:pPr>
            <w:r w:rsidRPr="007D756B">
              <w:rPr>
                <w:sz w:val="22"/>
                <w:szCs w:val="22"/>
              </w:rPr>
              <w:t>113,2</w:t>
            </w:r>
          </w:p>
        </w:tc>
        <w:tc>
          <w:tcPr>
            <w:tcW w:w="582" w:type="pct"/>
            <w:tcBorders>
              <w:top w:val="nil"/>
              <w:left w:val="single" w:sz="4" w:space="0" w:color="auto"/>
              <w:bottom w:val="nil"/>
              <w:right w:val="single" w:sz="4" w:space="0" w:color="auto"/>
            </w:tcBorders>
            <w:vAlign w:val="bottom"/>
          </w:tcPr>
          <w:p w:rsidR="005E1682" w:rsidRPr="007D756B" w:rsidRDefault="005E1682" w:rsidP="009A3495">
            <w:pPr>
              <w:spacing w:before="50" w:after="40" w:line="200" w:lineRule="exact"/>
              <w:ind w:right="170"/>
              <w:jc w:val="right"/>
              <w:rPr>
                <w:sz w:val="22"/>
                <w:szCs w:val="22"/>
              </w:rPr>
            </w:pPr>
            <w:r w:rsidRPr="007D756B">
              <w:rPr>
                <w:sz w:val="22"/>
                <w:szCs w:val="22"/>
              </w:rPr>
              <w:t>101,3</w:t>
            </w:r>
          </w:p>
        </w:tc>
        <w:tc>
          <w:tcPr>
            <w:tcW w:w="888" w:type="pct"/>
            <w:tcBorders>
              <w:top w:val="nil"/>
              <w:left w:val="single" w:sz="4" w:space="0" w:color="auto"/>
              <w:bottom w:val="nil"/>
              <w:right w:val="single" w:sz="4" w:space="0" w:color="auto"/>
            </w:tcBorders>
            <w:vAlign w:val="bottom"/>
          </w:tcPr>
          <w:p w:rsidR="005E1682" w:rsidRPr="007D756B" w:rsidRDefault="005E1682" w:rsidP="009A3495">
            <w:pPr>
              <w:spacing w:before="50" w:after="40" w:line="200" w:lineRule="exact"/>
              <w:ind w:right="454"/>
              <w:jc w:val="right"/>
              <w:rPr>
                <w:sz w:val="22"/>
                <w:szCs w:val="22"/>
              </w:rPr>
            </w:pPr>
            <w:r w:rsidRPr="007D756B">
              <w:rPr>
                <w:sz w:val="22"/>
                <w:szCs w:val="22"/>
              </w:rPr>
              <w:t>96,0</w:t>
            </w:r>
          </w:p>
        </w:tc>
        <w:tc>
          <w:tcPr>
            <w:tcW w:w="747" w:type="pct"/>
            <w:tcBorders>
              <w:top w:val="nil"/>
              <w:left w:val="single" w:sz="4" w:space="0" w:color="auto"/>
              <w:bottom w:val="nil"/>
              <w:right w:val="single" w:sz="4" w:space="0" w:color="auto"/>
            </w:tcBorders>
            <w:vAlign w:val="bottom"/>
          </w:tcPr>
          <w:p w:rsidR="005E1682" w:rsidRPr="007D756B" w:rsidRDefault="005E1682" w:rsidP="009A3495">
            <w:pPr>
              <w:spacing w:before="50" w:after="40" w:line="200" w:lineRule="exact"/>
              <w:ind w:right="340"/>
              <w:jc w:val="right"/>
              <w:rPr>
                <w:sz w:val="22"/>
                <w:szCs w:val="22"/>
              </w:rPr>
            </w:pPr>
            <w:r w:rsidRPr="007D756B">
              <w:rPr>
                <w:sz w:val="22"/>
                <w:szCs w:val="22"/>
              </w:rPr>
              <w:t>101,2</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left="318" w:right="-57"/>
              <w:rPr>
                <w:spacing w:val="-4"/>
                <w:sz w:val="22"/>
                <w:szCs w:val="22"/>
              </w:rPr>
            </w:pPr>
            <w:r w:rsidRPr="000E1DE6">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397"/>
              <w:jc w:val="right"/>
              <w:rPr>
                <w:sz w:val="22"/>
                <w:szCs w:val="22"/>
              </w:rPr>
            </w:pPr>
            <w:r w:rsidRPr="000E1DE6">
              <w:rPr>
                <w:sz w:val="22"/>
                <w:szCs w:val="22"/>
              </w:rPr>
              <w:t>1 637,0</w:t>
            </w:r>
          </w:p>
        </w:tc>
        <w:tc>
          <w:tcPr>
            <w:tcW w:w="868"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454"/>
              <w:jc w:val="right"/>
              <w:rPr>
                <w:sz w:val="22"/>
                <w:szCs w:val="22"/>
              </w:rPr>
            </w:pPr>
            <w:r w:rsidRPr="000E1DE6">
              <w:rPr>
                <w:sz w:val="22"/>
                <w:szCs w:val="22"/>
              </w:rPr>
              <w:t>112,7</w:t>
            </w:r>
          </w:p>
        </w:tc>
        <w:tc>
          <w:tcPr>
            <w:tcW w:w="582"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170"/>
              <w:jc w:val="right"/>
              <w:rPr>
                <w:sz w:val="22"/>
                <w:szCs w:val="22"/>
              </w:rPr>
            </w:pPr>
            <w:r w:rsidRPr="000E1DE6">
              <w:rPr>
                <w:sz w:val="22"/>
                <w:szCs w:val="22"/>
              </w:rPr>
              <w:t>98,3</w:t>
            </w:r>
          </w:p>
        </w:tc>
        <w:tc>
          <w:tcPr>
            <w:tcW w:w="888"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454"/>
              <w:jc w:val="right"/>
              <w:rPr>
                <w:sz w:val="22"/>
                <w:szCs w:val="22"/>
              </w:rPr>
            </w:pPr>
            <w:r w:rsidRPr="000E1DE6">
              <w:rPr>
                <w:sz w:val="22"/>
                <w:szCs w:val="22"/>
              </w:rPr>
              <w:t>96,0</w:t>
            </w:r>
          </w:p>
        </w:tc>
        <w:tc>
          <w:tcPr>
            <w:tcW w:w="747"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340"/>
              <w:jc w:val="right"/>
              <w:rPr>
                <w:sz w:val="22"/>
                <w:szCs w:val="22"/>
              </w:rPr>
            </w:pPr>
            <w:r w:rsidRPr="000E1DE6">
              <w:rPr>
                <w:sz w:val="22"/>
                <w:szCs w:val="22"/>
              </w:rPr>
              <w:t>97,4</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660AFA" w:rsidRDefault="005E1682" w:rsidP="009A3495">
            <w:pPr>
              <w:spacing w:before="50" w:after="40" w:line="200" w:lineRule="exact"/>
              <w:ind w:right="-57"/>
              <w:rPr>
                <w:b/>
                <w:i/>
                <w:spacing w:val="-4"/>
                <w:sz w:val="22"/>
                <w:szCs w:val="22"/>
              </w:rPr>
            </w:pPr>
            <w:r w:rsidRPr="004C41E8">
              <w:rPr>
                <w:b/>
                <w:sz w:val="22"/>
                <w:szCs w:val="22"/>
                <w:lang w:val="en-US"/>
              </w:rPr>
              <w:t>III квартал</w:t>
            </w:r>
          </w:p>
        </w:tc>
        <w:tc>
          <w:tcPr>
            <w:tcW w:w="911" w:type="pct"/>
            <w:tcBorders>
              <w:top w:val="nil"/>
              <w:left w:val="single" w:sz="4" w:space="0" w:color="auto"/>
              <w:bottom w:val="nil"/>
              <w:right w:val="single" w:sz="4" w:space="0" w:color="auto"/>
            </w:tcBorders>
            <w:vAlign w:val="bottom"/>
          </w:tcPr>
          <w:p w:rsidR="005E1682" w:rsidRPr="00136369" w:rsidRDefault="005E1682" w:rsidP="009A3495">
            <w:pPr>
              <w:spacing w:before="50" w:after="40" w:line="200" w:lineRule="exact"/>
              <w:ind w:right="397"/>
              <w:jc w:val="right"/>
              <w:rPr>
                <w:b/>
                <w:sz w:val="22"/>
                <w:szCs w:val="22"/>
              </w:rPr>
            </w:pPr>
            <w:r w:rsidRPr="00136369">
              <w:rPr>
                <w:b/>
                <w:sz w:val="22"/>
                <w:szCs w:val="22"/>
              </w:rPr>
              <w:t>1 650,8</w:t>
            </w:r>
          </w:p>
        </w:tc>
        <w:tc>
          <w:tcPr>
            <w:tcW w:w="868" w:type="pct"/>
            <w:tcBorders>
              <w:top w:val="nil"/>
              <w:left w:val="single" w:sz="4" w:space="0" w:color="auto"/>
              <w:bottom w:val="nil"/>
              <w:right w:val="single" w:sz="4" w:space="0" w:color="auto"/>
            </w:tcBorders>
            <w:vAlign w:val="bottom"/>
          </w:tcPr>
          <w:p w:rsidR="005E1682" w:rsidRPr="00136369" w:rsidRDefault="005E1682" w:rsidP="009A3495">
            <w:pPr>
              <w:spacing w:before="50" w:after="40" w:line="200" w:lineRule="exact"/>
              <w:ind w:right="454"/>
              <w:jc w:val="right"/>
              <w:rPr>
                <w:b/>
                <w:sz w:val="22"/>
                <w:szCs w:val="22"/>
              </w:rPr>
            </w:pPr>
            <w:r w:rsidRPr="00136369">
              <w:rPr>
                <w:b/>
                <w:sz w:val="22"/>
                <w:szCs w:val="22"/>
              </w:rPr>
              <w:t>112,4</w:t>
            </w:r>
          </w:p>
        </w:tc>
        <w:tc>
          <w:tcPr>
            <w:tcW w:w="582" w:type="pct"/>
            <w:tcBorders>
              <w:top w:val="nil"/>
              <w:left w:val="single" w:sz="4" w:space="0" w:color="auto"/>
              <w:bottom w:val="nil"/>
              <w:right w:val="single" w:sz="4" w:space="0" w:color="auto"/>
            </w:tcBorders>
            <w:vAlign w:val="bottom"/>
          </w:tcPr>
          <w:p w:rsidR="005E1682" w:rsidRPr="00136369" w:rsidRDefault="005E1682" w:rsidP="009A3495">
            <w:pPr>
              <w:spacing w:before="50" w:after="40" w:line="200" w:lineRule="exact"/>
              <w:ind w:right="170"/>
              <w:jc w:val="right"/>
              <w:rPr>
                <w:b/>
                <w:sz w:val="22"/>
                <w:szCs w:val="22"/>
              </w:rPr>
            </w:pPr>
            <w:r w:rsidRPr="00136369">
              <w:rPr>
                <w:b/>
                <w:sz w:val="22"/>
                <w:szCs w:val="22"/>
              </w:rPr>
              <w:t>103,9</w:t>
            </w:r>
          </w:p>
        </w:tc>
        <w:tc>
          <w:tcPr>
            <w:tcW w:w="888" w:type="pct"/>
            <w:tcBorders>
              <w:top w:val="nil"/>
              <w:left w:val="single" w:sz="4" w:space="0" w:color="auto"/>
              <w:bottom w:val="nil"/>
              <w:right w:val="single" w:sz="4" w:space="0" w:color="auto"/>
            </w:tcBorders>
            <w:vAlign w:val="bottom"/>
          </w:tcPr>
          <w:p w:rsidR="005E1682" w:rsidRPr="00136369" w:rsidRDefault="005E1682" w:rsidP="009A3495">
            <w:pPr>
              <w:spacing w:before="50" w:after="40" w:line="200" w:lineRule="exact"/>
              <w:ind w:right="454"/>
              <w:jc w:val="right"/>
              <w:rPr>
                <w:b/>
                <w:sz w:val="22"/>
                <w:szCs w:val="22"/>
              </w:rPr>
            </w:pPr>
            <w:r w:rsidRPr="00136369">
              <w:rPr>
                <w:b/>
                <w:sz w:val="22"/>
                <w:szCs w:val="22"/>
              </w:rPr>
              <w:t>95,4</w:t>
            </w:r>
          </w:p>
        </w:tc>
        <w:tc>
          <w:tcPr>
            <w:tcW w:w="747" w:type="pct"/>
            <w:tcBorders>
              <w:top w:val="nil"/>
              <w:left w:val="single" w:sz="4" w:space="0" w:color="auto"/>
              <w:bottom w:val="nil"/>
              <w:right w:val="single" w:sz="4" w:space="0" w:color="auto"/>
            </w:tcBorders>
            <w:vAlign w:val="bottom"/>
          </w:tcPr>
          <w:p w:rsidR="005E1682" w:rsidRPr="00136369" w:rsidRDefault="005E1682" w:rsidP="009A3495">
            <w:pPr>
              <w:spacing w:before="50" w:after="40" w:line="200" w:lineRule="exact"/>
              <w:ind w:right="340"/>
              <w:jc w:val="right"/>
              <w:rPr>
                <w:b/>
                <w:sz w:val="22"/>
                <w:szCs w:val="22"/>
              </w:rPr>
            </w:pPr>
            <w:r w:rsidRPr="00136369">
              <w:rPr>
                <w:b/>
                <w:sz w:val="22"/>
                <w:szCs w:val="22"/>
              </w:rPr>
              <w:t>102,1</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57"/>
              <w:rPr>
                <w:sz w:val="22"/>
                <w:szCs w:val="22"/>
              </w:rPr>
            </w:pPr>
            <w:r w:rsidRPr="000E1DE6">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397"/>
              <w:jc w:val="right"/>
              <w:rPr>
                <w:i/>
                <w:sz w:val="22"/>
                <w:szCs w:val="22"/>
              </w:rPr>
            </w:pPr>
            <w:r w:rsidRPr="000E1DE6">
              <w:rPr>
                <w:i/>
                <w:sz w:val="22"/>
                <w:szCs w:val="22"/>
              </w:rPr>
              <w:t>1 597,7</w:t>
            </w:r>
          </w:p>
        </w:tc>
        <w:tc>
          <w:tcPr>
            <w:tcW w:w="868"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454"/>
              <w:jc w:val="right"/>
              <w:rPr>
                <w:i/>
                <w:sz w:val="22"/>
                <w:szCs w:val="22"/>
              </w:rPr>
            </w:pPr>
            <w:r w:rsidRPr="000E1DE6">
              <w:rPr>
                <w:i/>
                <w:sz w:val="22"/>
                <w:szCs w:val="22"/>
              </w:rPr>
              <w:t>113,6</w:t>
            </w:r>
          </w:p>
        </w:tc>
        <w:tc>
          <w:tcPr>
            <w:tcW w:w="582"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170"/>
              <w:jc w:val="right"/>
              <w:rPr>
                <w:i/>
                <w:sz w:val="22"/>
                <w:szCs w:val="22"/>
              </w:rPr>
            </w:pPr>
            <w:r w:rsidRPr="000E1DE6">
              <w:rPr>
                <w:i/>
                <w:sz w:val="22"/>
                <w:szCs w:val="22"/>
              </w:rPr>
              <w:t>х</w:t>
            </w:r>
          </w:p>
        </w:tc>
        <w:tc>
          <w:tcPr>
            <w:tcW w:w="888"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454"/>
              <w:jc w:val="right"/>
              <w:rPr>
                <w:i/>
                <w:sz w:val="22"/>
                <w:szCs w:val="22"/>
              </w:rPr>
            </w:pPr>
            <w:r w:rsidRPr="000E1DE6">
              <w:rPr>
                <w:i/>
                <w:sz w:val="22"/>
                <w:szCs w:val="22"/>
              </w:rPr>
              <w:t>98,2</w:t>
            </w:r>
          </w:p>
        </w:tc>
        <w:tc>
          <w:tcPr>
            <w:tcW w:w="747" w:type="pct"/>
            <w:tcBorders>
              <w:top w:val="nil"/>
              <w:left w:val="single" w:sz="4" w:space="0" w:color="auto"/>
              <w:bottom w:val="nil"/>
              <w:right w:val="single" w:sz="4" w:space="0" w:color="auto"/>
            </w:tcBorders>
            <w:vAlign w:val="bottom"/>
          </w:tcPr>
          <w:p w:rsidR="005E1682" w:rsidRPr="000E1DE6" w:rsidRDefault="005E1682" w:rsidP="009A3495">
            <w:pPr>
              <w:spacing w:before="50" w:after="40" w:line="200" w:lineRule="exact"/>
              <w:ind w:right="340"/>
              <w:jc w:val="right"/>
              <w:rPr>
                <w:i/>
                <w:sz w:val="22"/>
                <w:szCs w:val="22"/>
              </w:rPr>
            </w:pPr>
            <w:r w:rsidRPr="000E1DE6">
              <w:rPr>
                <w:i/>
                <w:sz w:val="22"/>
                <w:szCs w:val="22"/>
              </w:rPr>
              <w:t>х</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E00BE2" w:rsidRDefault="005E1682" w:rsidP="009A3495">
            <w:pPr>
              <w:spacing w:before="50" w:after="40" w:line="200" w:lineRule="exact"/>
              <w:ind w:left="318" w:right="-57"/>
              <w:rPr>
                <w:spacing w:val="-4"/>
                <w:sz w:val="22"/>
                <w:szCs w:val="22"/>
              </w:rPr>
            </w:pPr>
            <w:r w:rsidRPr="00E00BE2">
              <w:rPr>
                <w:spacing w:val="-4"/>
                <w:sz w:val="22"/>
                <w:szCs w:val="22"/>
              </w:rPr>
              <w:t>Октябрь</w:t>
            </w:r>
          </w:p>
        </w:tc>
        <w:tc>
          <w:tcPr>
            <w:tcW w:w="911" w:type="pct"/>
            <w:tcBorders>
              <w:top w:val="nil"/>
              <w:left w:val="single" w:sz="4" w:space="0" w:color="auto"/>
              <w:bottom w:val="nil"/>
              <w:right w:val="single" w:sz="4" w:space="0" w:color="auto"/>
            </w:tcBorders>
            <w:vAlign w:val="bottom"/>
          </w:tcPr>
          <w:p w:rsidR="005E1682" w:rsidRPr="00E00BE2" w:rsidRDefault="005E1682" w:rsidP="009A3495">
            <w:pPr>
              <w:spacing w:before="50" w:after="40" w:line="200" w:lineRule="exact"/>
              <w:ind w:right="397"/>
              <w:jc w:val="right"/>
              <w:rPr>
                <w:sz w:val="22"/>
                <w:szCs w:val="22"/>
              </w:rPr>
            </w:pPr>
            <w:r w:rsidRPr="00E00BE2">
              <w:rPr>
                <w:sz w:val="22"/>
                <w:szCs w:val="22"/>
              </w:rPr>
              <w:t>1 636,4</w:t>
            </w:r>
          </w:p>
        </w:tc>
        <w:tc>
          <w:tcPr>
            <w:tcW w:w="868" w:type="pct"/>
            <w:tcBorders>
              <w:top w:val="nil"/>
              <w:left w:val="single" w:sz="4" w:space="0" w:color="auto"/>
              <w:bottom w:val="nil"/>
              <w:right w:val="single" w:sz="4" w:space="0" w:color="auto"/>
            </w:tcBorders>
            <w:vAlign w:val="bottom"/>
          </w:tcPr>
          <w:p w:rsidR="005E1682" w:rsidRPr="00E00BE2" w:rsidRDefault="005E1682" w:rsidP="009A3495">
            <w:pPr>
              <w:spacing w:before="50" w:after="40" w:line="200" w:lineRule="exact"/>
              <w:ind w:right="454"/>
              <w:jc w:val="right"/>
              <w:rPr>
                <w:sz w:val="22"/>
                <w:szCs w:val="22"/>
              </w:rPr>
            </w:pPr>
            <w:r w:rsidRPr="00E00BE2">
              <w:rPr>
                <w:sz w:val="22"/>
                <w:szCs w:val="22"/>
              </w:rPr>
              <w:t>110,0</w:t>
            </w:r>
          </w:p>
        </w:tc>
        <w:tc>
          <w:tcPr>
            <w:tcW w:w="582" w:type="pct"/>
            <w:tcBorders>
              <w:top w:val="nil"/>
              <w:left w:val="single" w:sz="4" w:space="0" w:color="auto"/>
              <w:bottom w:val="nil"/>
              <w:right w:val="single" w:sz="4" w:space="0" w:color="auto"/>
            </w:tcBorders>
            <w:vAlign w:val="bottom"/>
          </w:tcPr>
          <w:p w:rsidR="005E1682" w:rsidRPr="00E00BE2" w:rsidRDefault="005E1682" w:rsidP="009A3495">
            <w:pPr>
              <w:spacing w:before="50" w:after="40" w:line="200" w:lineRule="exact"/>
              <w:ind w:right="170"/>
              <w:jc w:val="right"/>
              <w:rPr>
                <w:sz w:val="22"/>
                <w:szCs w:val="22"/>
              </w:rPr>
            </w:pPr>
            <w:r w:rsidRPr="00E00BE2">
              <w:rPr>
                <w:sz w:val="22"/>
                <w:szCs w:val="22"/>
              </w:rPr>
              <w:t>99,96</w:t>
            </w:r>
          </w:p>
        </w:tc>
        <w:tc>
          <w:tcPr>
            <w:tcW w:w="888" w:type="pct"/>
            <w:tcBorders>
              <w:top w:val="nil"/>
              <w:left w:val="single" w:sz="4" w:space="0" w:color="auto"/>
              <w:bottom w:val="nil"/>
              <w:right w:val="single" w:sz="4" w:space="0" w:color="auto"/>
            </w:tcBorders>
            <w:vAlign w:val="bottom"/>
          </w:tcPr>
          <w:p w:rsidR="005E1682" w:rsidRPr="00E00BE2" w:rsidRDefault="005E1682" w:rsidP="009A3495">
            <w:pPr>
              <w:spacing w:before="50" w:after="40" w:line="200" w:lineRule="exact"/>
              <w:ind w:right="454"/>
              <w:jc w:val="right"/>
              <w:rPr>
                <w:sz w:val="22"/>
                <w:szCs w:val="22"/>
              </w:rPr>
            </w:pPr>
            <w:r w:rsidRPr="00E00BE2">
              <w:rPr>
                <w:sz w:val="22"/>
                <w:szCs w:val="22"/>
              </w:rPr>
              <w:t>95,5</w:t>
            </w:r>
          </w:p>
        </w:tc>
        <w:tc>
          <w:tcPr>
            <w:tcW w:w="747" w:type="pct"/>
            <w:tcBorders>
              <w:top w:val="nil"/>
              <w:left w:val="single" w:sz="4" w:space="0" w:color="auto"/>
              <w:bottom w:val="nil"/>
              <w:right w:val="single" w:sz="4" w:space="0" w:color="auto"/>
            </w:tcBorders>
            <w:vAlign w:val="bottom"/>
          </w:tcPr>
          <w:p w:rsidR="005E1682" w:rsidRPr="00E00BE2" w:rsidRDefault="005E1682" w:rsidP="009A3495">
            <w:pPr>
              <w:spacing w:before="50" w:after="40" w:line="200" w:lineRule="exact"/>
              <w:ind w:right="340"/>
              <w:jc w:val="right"/>
              <w:rPr>
                <w:sz w:val="22"/>
                <w:szCs w:val="22"/>
              </w:rPr>
            </w:pPr>
            <w:r w:rsidRPr="00E00BE2">
              <w:rPr>
                <w:sz w:val="22"/>
                <w:szCs w:val="22"/>
              </w:rPr>
              <w:t>101,0</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AD61B9" w:rsidRDefault="005E1682" w:rsidP="009A3495">
            <w:pPr>
              <w:spacing w:before="50" w:after="40" w:line="200" w:lineRule="exact"/>
              <w:ind w:left="318" w:right="-57"/>
              <w:rPr>
                <w:spacing w:val="-4"/>
                <w:sz w:val="22"/>
                <w:szCs w:val="22"/>
              </w:rPr>
            </w:pPr>
            <w:r w:rsidRPr="00AD61B9">
              <w:rPr>
                <w:spacing w:val="-4"/>
                <w:sz w:val="22"/>
                <w:szCs w:val="22"/>
              </w:rPr>
              <w:t>Ноябрь</w:t>
            </w:r>
          </w:p>
        </w:tc>
        <w:tc>
          <w:tcPr>
            <w:tcW w:w="911" w:type="pct"/>
            <w:tcBorders>
              <w:top w:val="nil"/>
              <w:left w:val="single" w:sz="4" w:space="0" w:color="auto"/>
              <w:bottom w:val="nil"/>
              <w:right w:val="single" w:sz="4" w:space="0" w:color="auto"/>
            </w:tcBorders>
            <w:vAlign w:val="bottom"/>
          </w:tcPr>
          <w:p w:rsidR="005E1682" w:rsidRPr="00AD61B9" w:rsidRDefault="005E1682" w:rsidP="009A3495">
            <w:pPr>
              <w:spacing w:before="50" w:after="40" w:line="200" w:lineRule="exact"/>
              <w:ind w:right="397"/>
              <w:jc w:val="right"/>
              <w:rPr>
                <w:sz w:val="22"/>
                <w:szCs w:val="22"/>
              </w:rPr>
            </w:pPr>
            <w:r w:rsidRPr="00AD61B9">
              <w:rPr>
                <w:sz w:val="22"/>
                <w:szCs w:val="22"/>
              </w:rPr>
              <w:t>1 648,2</w:t>
            </w:r>
          </w:p>
        </w:tc>
        <w:tc>
          <w:tcPr>
            <w:tcW w:w="868" w:type="pct"/>
            <w:tcBorders>
              <w:top w:val="nil"/>
              <w:left w:val="single" w:sz="4" w:space="0" w:color="auto"/>
              <w:bottom w:val="nil"/>
              <w:right w:val="single" w:sz="4" w:space="0" w:color="auto"/>
            </w:tcBorders>
            <w:vAlign w:val="bottom"/>
          </w:tcPr>
          <w:p w:rsidR="005E1682" w:rsidRPr="00AD61B9" w:rsidRDefault="005E1682" w:rsidP="009A3495">
            <w:pPr>
              <w:spacing w:before="50" w:after="40" w:line="200" w:lineRule="exact"/>
              <w:ind w:right="454"/>
              <w:jc w:val="right"/>
              <w:rPr>
                <w:sz w:val="22"/>
                <w:szCs w:val="22"/>
              </w:rPr>
            </w:pPr>
            <w:r w:rsidRPr="00AD61B9">
              <w:rPr>
                <w:sz w:val="22"/>
                <w:szCs w:val="22"/>
              </w:rPr>
              <w:t>111,0</w:t>
            </w:r>
          </w:p>
        </w:tc>
        <w:tc>
          <w:tcPr>
            <w:tcW w:w="582" w:type="pct"/>
            <w:tcBorders>
              <w:top w:val="nil"/>
              <w:left w:val="single" w:sz="4" w:space="0" w:color="auto"/>
              <w:bottom w:val="nil"/>
              <w:right w:val="single" w:sz="4" w:space="0" w:color="auto"/>
            </w:tcBorders>
            <w:vAlign w:val="bottom"/>
          </w:tcPr>
          <w:p w:rsidR="005E1682" w:rsidRPr="00AD61B9" w:rsidRDefault="005E1682" w:rsidP="009A3495">
            <w:pPr>
              <w:spacing w:before="50" w:after="40" w:line="200" w:lineRule="exact"/>
              <w:ind w:right="170"/>
              <w:jc w:val="right"/>
              <w:rPr>
                <w:sz w:val="22"/>
                <w:szCs w:val="22"/>
              </w:rPr>
            </w:pPr>
            <w:r w:rsidRPr="00AD61B9">
              <w:rPr>
                <w:sz w:val="22"/>
                <w:szCs w:val="22"/>
              </w:rPr>
              <w:t>100,7</w:t>
            </w:r>
          </w:p>
        </w:tc>
        <w:tc>
          <w:tcPr>
            <w:tcW w:w="888" w:type="pct"/>
            <w:tcBorders>
              <w:top w:val="nil"/>
              <w:left w:val="single" w:sz="4" w:space="0" w:color="auto"/>
              <w:bottom w:val="nil"/>
              <w:right w:val="single" w:sz="4" w:space="0" w:color="auto"/>
            </w:tcBorders>
            <w:vAlign w:val="bottom"/>
          </w:tcPr>
          <w:p w:rsidR="005E1682" w:rsidRPr="00AD61B9" w:rsidRDefault="005E1682" w:rsidP="009A3495">
            <w:pPr>
              <w:spacing w:before="50" w:after="40" w:line="200" w:lineRule="exact"/>
              <w:ind w:right="454"/>
              <w:jc w:val="right"/>
              <w:rPr>
                <w:sz w:val="22"/>
                <w:szCs w:val="22"/>
              </w:rPr>
            </w:pPr>
            <w:r w:rsidRPr="00AD61B9">
              <w:rPr>
                <w:sz w:val="22"/>
                <w:szCs w:val="22"/>
              </w:rPr>
              <w:t>98,0</w:t>
            </w:r>
          </w:p>
        </w:tc>
        <w:tc>
          <w:tcPr>
            <w:tcW w:w="747" w:type="pct"/>
            <w:tcBorders>
              <w:top w:val="nil"/>
              <w:left w:val="single" w:sz="4" w:space="0" w:color="auto"/>
              <w:bottom w:val="nil"/>
              <w:right w:val="single" w:sz="4" w:space="0" w:color="auto"/>
            </w:tcBorders>
            <w:vAlign w:val="bottom"/>
          </w:tcPr>
          <w:p w:rsidR="005E1682" w:rsidRPr="00AD61B9" w:rsidRDefault="005E1682" w:rsidP="009A3495">
            <w:pPr>
              <w:spacing w:before="50" w:after="40" w:line="200" w:lineRule="exact"/>
              <w:ind w:right="340"/>
              <w:jc w:val="right"/>
              <w:rPr>
                <w:sz w:val="22"/>
                <w:szCs w:val="22"/>
              </w:rPr>
            </w:pPr>
            <w:r w:rsidRPr="00AD61B9">
              <w:rPr>
                <w:sz w:val="22"/>
                <w:szCs w:val="22"/>
              </w:rPr>
              <w:t>101,8</w:t>
            </w:r>
          </w:p>
        </w:tc>
      </w:tr>
      <w:tr w:rsidR="005E1682" w:rsidRPr="005616FF" w:rsidTr="00895DD5">
        <w:trPr>
          <w:jc w:val="center"/>
        </w:trPr>
        <w:tc>
          <w:tcPr>
            <w:tcW w:w="1004" w:type="pct"/>
            <w:tcBorders>
              <w:top w:val="nil"/>
              <w:left w:val="single" w:sz="4" w:space="0" w:color="auto"/>
              <w:bottom w:val="nil"/>
              <w:right w:val="single" w:sz="4" w:space="0" w:color="auto"/>
            </w:tcBorders>
            <w:vAlign w:val="bottom"/>
          </w:tcPr>
          <w:p w:rsidR="005E1682" w:rsidRPr="00293D3B" w:rsidRDefault="005E1682" w:rsidP="009A3495">
            <w:pPr>
              <w:spacing w:before="50" w:after="40" w:line="200" w:lineRule="exact"/>
              <w:ind w:left="318" w:right="-57"/>
              <w:rPr>
                <w:iCs/>
                <w:spacing w:val="-4"/>
                <w:sz w:val="22"/>
                <w:szCs w:val="22"/>
              </w:rPr>
            </w:pPr>
            <w:r w:rsidRPr="00293D3B">
              <w:rPr>
                <w:spacing w:val="-4"/>
                <w:sz w:val="22"/>
                <w:szCs w:val="22"/>
              </w:rPr>
              <w:t>Декабрь</w:t>
            </w:r>
          </w:p>
        </w:tc>
        <w:tc>
          <w:tcPr>
            <w:tcW w:w="911" w:type="pct"/>
            <w:tcBorders>
              <w:top w:val="nil"/>
              <w:left w:val="single" w:sz="4" w:space="0" w:color="auto"/>
              <w:bottom w:val="nil"/>
              <w:right w:val="single" w:sz="4" w:space="0" w:color="auto"/>
            </w:tcBorders>
            <w:vAlign w:val="bottom"/>
          </w:tcPr>
          <w:p w:rsidR="005E1682" w:rsidRPr="00293D3B" w:rsidRDefault="005E1682" w:rsidP="009A3495">
            <w:pPr>
              <w:spacing w:before="50" w:after="40" w:line="200" w:lineRule="exact"/>
              <w:ind w:right="397"/>
              <w:jc w:val="right"/>
              <w:rPr>
                <w:sz w:val="22"/>
                <w:szCs w:val="22"/>
              </w:rPr>
            </w:pPr>
            <w:r w:rsidRPr="00293D3B">
              <w:rPr>
                <w:sz w:val="22"/>
                <w:szCs w:val="22"/>
              </w:rPr>
              <w:t>1 915,6</w:t>
            </w:r>
          </w:p>
        </w:tc>
        <w:tc>
          <w:tcPr>
            <w:tcW w:w="868" w:type="pct"/>
            <w:tcBorders>
              <w:top w:val="nil"/>
              <w:left w:val="single" w:sz="4" w:space="0" w:color="auto"/>
              <w:bottom w:val="nil"/>
              <w:right w:val="single" w:sz="4" w:space="0" w:color="auto"/>
            </w:tcBorders>
            <w:vAlign w:val="bottom"/>
          </w:tcPr>
          <w:p w:rsidR="005E1682" w:rsidRPr="00293D3B" w:rsidRDefault="005E1682" w:rsidP="009A3495">
            <w:pPr>
              <w:spacing w:before="50" w:after="40" w:line="200" w:lineRule="exact"/>
              <w:ind w:right="454"/>
              <w:jc w:val="right"/>
              <w:rPr>
                <w:sz w:val="22"/>
                <w:szCs w:val="22"/>
              </w:rPr>
            </w:pPr>
            <w:r w:rsidRPr="00293D3B">
              <w:rPr>
                <w:sz w:val="22"/>
                <w:szCs w:val="22"/>
              </w:rPr>
              <w:t>113,5</w:t>
            </w:r>
          </w:p>
        </w:tc>
        <w:tc>
          <w:tcPr>
            <w:tcW w:w="582" w:type="pct"/>
            <w:tcBorders>
              <w:top w:val="nil"/>
              <w:left w:val="single" w:sz="4" w:space="0" w:color="auto"/>
              <w:bottom w:val="nil"/>
              <w:right w:val="single" w:sz="4" w:space="0" w:color="auto"/>
            </w:tcBorders>
            <w:vAlign w:val="bottom"/>
          </w:tcPr>
          <w:p w:rsidR="005E1682" w:rsidRPr="00293D3B" w:rsidRDefault="005E1682" w:rsidP="009A3495">
            <w:pPr>
              <w:spacing w:before="50" w:after="40" w:line="200" w:lineRule="exact"/>
              <w:ind w:right="170"/>
              <w:jc w:val="right"/>
              <w:rPr>
                <w:sz w:val="22"/>
                <w:szCs w:val="22"/>
              </w:rPr>
            </w:pPr>
            <w:r w:rsidRPr="00293D3B">
              <w:rPr>
                <w:sz w:val="22"/>
                <w:szCs w:val="22"/>
              </w:rPr>
              <w:t>116,2</w:t>
            </w:r>
          </w:p>
        </w:tc>
        <w:tc>
          <w:tcPr>
            <w:tcW w:w="888" w:type="pct"/>
            <w:tcBorders>
              <w:top w:val="nil"/>
              <w:left w:val="single" w:sz="4" w:space="0" w:color="auto"/>
              <w:bottom w:val="nil"/>
              <w:right w:val="single" w:sz="4" w:space="0" w:color="auto"/>
            </w:tcBorders>
            <w:vAlign w:val="bottom"/>
          </w:tcPr>
          <w:p w:rsidR="005E1682" w:rsidRPr="00293D3B" w:rsidRDefault="005E1682" w:rsidP="009A3495">
            <w:pPr>
              <w:spacing w:before="50" w:after="40" w:line="200" w:lineRule="exact"/>
              <w:ind w:right="454"/>
              <w:jc w:val="right"/>
              <w:rPr>
                <w:sz w:val="22"/>
                <w:szCs w:val="22"/>
              </w:rPr>
            </w:pPr>
            <w:r w:rsidRPr="00293D3B">
              <w:rPr>
                <w:sz w:val="22"/>
                <w:szCs w:val="22"/>
              </w:rPr>
              <w:t>100,6</w:t>
            </w:r>
          </w:p>
        </w:tc>
        <w:tc>
          <w:tcPr>
            <w:tcW w:w="747" w:type="pct"/>
            <w:tcBorders>
              <w:top w:val="nil"/>
              <w:left w:val="single" w:sz="4" w:space="0" w:color="auto"/>
              <w:bottom w:val="nil"/>
              <w:right w:val="single" w:sz="4" w:space="0" w:color="auto"/>
            </w:tcBorders>
            <w:vAlign w:val="bottom"/>
          </w:tcPr>
          <w:p w:rsidR="005E1682" w:rsidRPr="00293D3B" w:rsidRDefault="005E1682" w:rsidP="009A3495">
            <w:pPr>
              <w:spacing w:before="50" w:after="40" w:line="200" w:lineRule="exact"/>
              <w:ind w:right="340"/>
              <w:jc w:val="right"/>
              <w:rPr>
                <w:sz w:val="22"/>
                <w:szCs w:val="22"/>
              </w:rPr>
            </w:pPr>
            <w:r w:rsidRPr="00293D3B">
              <w:rPr>
                <w:sz w:val="22"/>
                <w:szCs w:val="22"/>
              </w:rPr>
              <w:t>115,7</w:t>
            </w:r>
          </w:p>
        </w:tc>
      </w:tr>
      <w:tr w:rsidR="005E1682" w:rsidRPr="00F66400" w:rsidTr="00895DD5">
        <w:trPr>
          <w:jc w:val="center"/>
        </w:trPr>
        <w:tc>
          <w:tcPr>
            <w:tcW w:w="1004" w:type="pct"/>
            <w:tcBorders>
              <w:top w:val="nil"/>
              <w:left w:val="single" w:sz="4" w:space="0" w:color="auto"/>
              <w:bottom w:val="nil"/>
              <w:right w:val="single" w:sz="4" w:space="0" w:color="auto"/>
            </w:tcBorders>
            <w:vAlign w:val="bottom"/>
          </w:tcPr>
          <w:p w:rsidR="005E1682" w:rsidRPr="00876EF6" w:rsidRDefault="005E1682" w:rsidP="009A3495">
            <w:pPr>
              <w:pStyle w:val="5"/>
              <w:tabs>
                <w:tab w:val="left" w:pos="3969"/>
                <w:tab w:val="left" w:pos="5954"/>
              </w:tabs>
              <w:spacing w:before="50" w:after="40" w:line="20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5E1682" w:rsidRPr="00FC5622" w:rsidRDefault="005E1682" w:rsidP="009A3495">
            <w:pPr>
              <w:spacing w:before="50" w:after="40" w:line="200" w:lineRule="exact"/>
              <w:ind w:right="397"/>
              <w:jc w:val="right"/>
              <w:rPr>
                <w:b/>
                <w:sz w:val="22"/>
                <w:szCs w:val="22"/>
              </w:rPr>
            </w:pPr>
            <w:r w:rsidRPr="00FC5622">
              <w:rPr>
                <w:b/>
                <w:sz w:val="22"/>
                <w:szCs w:val="22"/>
              </w:rPr>
              <w:t>1 731,4</w:t>
            </w:r>
          </w:p>
        </w:tc>
        <w:tc>
          <w:tcPr>
            <w:tcW w:w="868" w:type="pct"/>
            <w:tcBorders>
              <w:top w:val="nil"/>
              <w:left w:val="single" w:sz="4" w:space="0" w:color="auto"/>
              <w:bottom w:val="nil"/>
              <w:right w:val="single" w:sz="4" w:space="0" w:color="auto"/>
            </w:tcBorders>
            <w:vAlign w:val="bottom"/>
          </w:tcPr>
          <w:p w:rsidR="005E1682" w:rsidRPr="00FC5622" w:rsidRDefault="005E1682" w:rsidP="009A3495">
            <w:pPr>
              <w:spacing w:before="50" w:after="40" w:line="200" w:lineRule="exact"/>
              <w:ind w:right="454"/>
              <w:jc w:val="right"/>
              <w:rPr>
                <w:b/>
                <w:sz w:val="22"/>
                <w:szCs w:val="22"/>
              </w:rPr>
            </w:pPr>
            <w:r w:rsidRPr="00FC5622">
              <w:rPr>
                <w:b/>
                <w:sz w:val="22"/>
                <w:szCs w:val="22"/>
              </w:rPr>
              <w:t>111,7</w:t>
            </w:r>
          </w:p>
        </w:tc>
        <w:tc>
          <w:tcPr>
            <w:tcW w:w="582" w:type="pct"/>
            <w:tcBorders>
              <w:top w:val="nil"/>
              <w:left w:val="single" w:sz="4" w:space="0" w:color="auto"/>
              <w:bottom w:val="nil"/>
              <w:right w:val="single" w:sz="4" w:space="0" w:color="auto"/>
            </w:tcBorders>
            <w:vAlign w:val="bottom"/>
          </w:tcPr>
          <w:p w:rsidR="005E1682" w:rsidRPr="00FC5622" w:rsidRDefault="005E1682" w:rsidP="009A3495">
            <w:pPr>
              <w:spacing w:before="50" w:after="40" w:line="200" w:lineRule="exact"/>
              <w:ind w:right="170"/>
              <w:jc w:val="right"/>
              <w:rPr>
                <w:b/>
                <w:sz w:val="22"/>
                <w:szCs w:val="22"/>
              </w:rPr>
            </w:pPr>
            <w:r w:rsidRPr="00FC5622">
              <w:rPr>
                <w:b/>
                <w:sz w:val="22"/>
                <w:szCs w:val="22"/>
              </w:rPr>
              <w:t>104,9</w:t>
            </w:r>
          </w:p>
        </w:tc>
        <w:tc>
          <w:tcPr>
            <w:tcW w:w="888" w:type="pct"/>
            <w:tcBorders>
              <w:top w:val="nil"/>
              <w:left w:val="single" w:sz="4" w:space="0" w:color="auto"/>
              <w:bottom w:val="nil"/>
              <w:right w:val="single" w:sz="4" w:space="0" w:color="auto"/>
            </w:tcBorders>
            <w:vAlign w:val="bottom"/>
          </w:tcPr>
          <w:p w:rsidR="005E1682" w:rsidRPr="00FC5622" w:rsidRDefault="005E1682" w:rsidP="009A3495">
            <w:pPr>
              <w:spacing w:before="50" w:after="40" w:line="200" w:lineRule="exact"/>
              <w:ind w:right="454"/>
              <w:jc w:val="right"/>
              <w:rPr>
                <w:b/>
                <w:sz w:val="22"/>
                <w:szCs w:val="22"/>
              </w:rPr>
            </w:pPr>
            <w:r w:rsidRPr="00FC5622">
              <w:rPr>
                <w:b/>
                <w:sz w:val="22"/>
                <w:szCs w:val="22"/>
              </w:rPr>
              <w:t>98,2</w:t>
            </w:r>
          </w:p>
        </w:tc>
        <w:tc>
          <w:tcPr>
            <w:tcW w:w="747" w:type="pct"/>
            <w:tcBorders>
              <w:top w:val="nil"/>
              <w:left w:val="single" w:sz="4" w:space="0" w:color="auto"/>
              <w:bottom w:val="nil"/>
              <w:right w:val="single" w:sz="4" w:space="0" w:color="auto"/>
            </w:tcBorders>
            <w:vAlign w:val="bottom"/>
          </w:tcPr>
          <w:p w:rsidR="005E1682" w:rsidRPr="00FC5622" w:rsidRDefault="005E1682" w:rsidP="009A3495">
            <w:pPr>
              <w:spacing w:before="50" w:after="40" w:line="200" w:lineRule="exact"/>
              <w:ind w:right="340"/>
              <w:jc w:val="right"/>
              <w:rPr>
                <w:b/>
                <w:sz w:val="22"/>
                <w:szCs w:val="22"/>
              </w:rPr>
            </w:pPr>
            <w:r w:rsidRPr="00FC5622">
              <w:rPr>
                <w:b/>
                <w:sz w:val="22"/>
                <w:szCs w:val="22"/>
              </w:rPr>
              <w:t>106,0</w:t>
            </w:r>
          </w:p>
        </w:tc>
      </w:tr>
      <w:tr w:rsidR="005E1682" w:rsidRPr="00876EF6" w:rsidTr="00895DD5">
        <w:trPr>
          <w:jc w:val="center"/>
        </w:trPr>
        <w:tc>
          <w:tcPr>
            <w:tcW w:w="1004" w:type="pct"/>
            <w:tcBorders>
              <w:top w:val="nil"/>
              <w:left w:val="single" w:sz="4" w:space="0" w:color="auto"/>
              <w:bottom w:val="nil"/>
              <w:right w:val="single" w:sz="4" w:space="0" w:color="auto"/>
            </w:tcBorders>
            <w:vAlign w:val="bottom"/>
          </w:tcPr>
          <w:p w:rsidR="005E1682" w:rsidRPr="00333684" w:rsidRDefault="005E1682" w:rsidP="009A3495">
            <w:pPr>
              <w:spacing w:before="50" w:after="40" w:line="200" w:lineRule="exact"/>
              <w:ind w:right="-57"/>
              <w:rPr>
                <w:b/>
                <w:spacing w:val="-4"/>
                <w:sz w:val="22"/>
                <w:szCs w:val="22"/>
              </w:rPr>
            </w:pPr>
            <w:r w:rsidRPr="00333684">
              <w:rPr>
                <w:b/>
                <w:spacing w:val="-4"/>
                <w:sz w:val="22"/>
                <w:szCs w:val="22"/>
              </w:rPr>
              <w:t>Январь-декабрь</w:t>
            </w:r>
            <w:r w:rsidR="009A3495">
              <w:rPr>
                <w:b/>
                <w:spacing w:val="-4"/>
                <w:sz w:val="22"/>
                <w:szCs w:val="22"/>
                <w:vertAlign w:val="superscript"/>
              </w:rPr>
              <w:t>1</w:t>
            </w:r>
            <w:r w:rsidR="00825711" w:rsidRPr="00825711">
              <w:rPr>
                <w:b/>
                <w:spacing w:val="-4"/>
                <w:sz w:val="22"/>
                <w:szCs w:val="22"/>
                <w:vertAlign w:val="superscript"/>
              </w:rPr>
              <w:t>)</w:t>
            </w:r>
          </w:p>
        </w:tc>
        <w:tc>
          <w:tcPr>
            <w:tcW w:w="911" w:type="pct"/>
            <w:tcBorders>
              <w:top w:val="nil"/>
              <w:left w:val="single" w:sz="4" w:space="0" w:color="auto"/>
              <w:bottom w:val="nil"/>
              <w:right w:val="single" w:sz="4" w:space="0" w:color="auto"/>
            </w:tcBorders>
            <w:vAlign w:val="bottom"/>
          </w:tcPr>
          <w:p w:rsidR="005E1682" w:rsidRPr="00333684" w:rsidRDefault="005E1682" w:rsidP="009A3495">
            <w:pPr>
              <w:spacing w:before="50" w:after="40" w:line="200" w:lineRule="exact"/>
              <w:ind w:right="397"/>
              <w:jc w:val="right"/>
              <w:rPr>
                <w:b/>
                <w:sz w:val="22"/>
                <w:szCs w:val="22"/>
              </w:rPr>
            </w:pPr>
            <w:r w:rsidRPr="00333684">
              <w:rPr>
                <w:b/>
                <w:sz w:val="22"/>
                <w:szCs w:val="22"/>
              </w:rPr>
              <w:t>1 63</w:t>
            </w:r>
            <w:r w:rsidR="008D104F">
              <w:rPr>
                <w:b/>
                <w:sz w:val="22"/>
                <w:szCs w:val="22"/>
              </w:rPr>
              <w:t>3</w:t>
            </w:r>
            <w:r w:rsidRPr="00333684">
              <w:rPr>
                <w:b/>
                <w:sz w:val="22"/>
                <w:szCs w:val="22"/>
              </w:rPr>
              <w:t>,</w:t>
            </w:r>
            <w:r w:rsidR="008D104F">
              <w:rPr>
                <w:b/>
                <w:sz w:val="22"/>
                <w:szCs w:val="22"/>
              </w:rPr>
              <w:t>2</w:t>
            </w:r>
          </w:p>
        </w:tc>
        <w:tc>
          <w:tcPr>
            <w:tcW w:w="868" w:type="pct"/>
            <w:tcBorders>
              <w:top w:val="nil"/>
              <w:left w:val="single" w:sz="4" w:space="0" w:color="auto"/>
              <w:bottom w:val="nil"/>
              <w:right w:val="single" w:sz="4" w:space="0" w:color="auto"/>
            </w:tcBorders>
            <w:vAlign w:val="bottom"/>
          </w:tcPr>
          <w:p w:rsidR="005E1682" w:rsidRPr="00333684" w:rsidRDefault="005E1682" w:rsidP="009A3495">
            <w:pPr>
              <w:spacing w:before="50" w:after="40" w:line="200" w:lineRule="exact"/>
              <w:ind w:right="454"/>
              <w:jc w:val="right"/>
              <w:rPr>
                <w:b/>
                <w:sz w:val="22"/>
                <w:szCs w:val="22"/>
              </w:rPr>
            </w:pPr>
            <w:r w:rsidRPr="00333684">
              <w:rPr>
                <w:b/>
                <w:sz w:val="22"/>
                <w:szCs w:val="22"/>
              </w:rPr>
              <w:t>113,1</w:t>
            </w:r>
          </w:p>
        </w:tc>
        <w:tc>
          <w:tcPr>
            <w:tcW w:w="582" w:type="pct"/>
            <w:tcBorders>
              <w:top w:val="nil"/>
              <w:left w:val="single" w:sz="4" w:space="0" w:color="auto"/>
              <w:bottom w:val="nil"/>
              <w:right w:val="single" w:sz="4" w:space="0" w:color="auto"/>
            </w:tcBorders>
            <w:vAlign w:val="bottom"/>
          </w:tcPr>
          <w:p w:rsidR="005E1682" w:rsidRPr="00333684" w:rsidRDefault="005E1682" w:rsidP="009A3495">
            <w:pPr>
              <w:spacing w:before="50" w:after="40" w:line="200" w:lineRule="exact"/>
              <w:ind w:right="170"/>
              <w:jc w:val="right"/>
              <w:rPr>
                <w:b/>
                <w:sz w:val="22"/>
                <w:szCs w:val="22"/>
              </w:rPr>
            </w:pPr>
            <w:r w:rsidRPr="00333684">
              <w:rPr>
                <w:b/>
                <w:sz w:val="22"/>
                <w:szCs w:val="22"/>
              </w:rPr>
              <w:t>х</w:t>
            </w:r>
          </w:p>
        </w:tc>
        <w:tc>
          <w:tcPr>
            <w:tcW w:w="888" w:type="pct"/>
            <w:tcBorders>
              <w:top w:val="nil"/>
              <w:left w:val="single" w:sz="4" w:space="0" w:color="auto"/>
              <w:bottom w:val="nil"/>
              <w:right w:val="single" w:sz="4" w:space="0" w:color="auto"/>
            </w:tcBorders>
            <w:vAlign w:val="bottom"/>
          </w:tcPr>
          <w:p w:rsidR="005E1682" w:rsidRPr="00333684" w:rsidRDefault="005E1682" w:rsidP="009A3495">
            <w:pPr>
              <w:spacing w:before="50" w:after="40" w:line="200" w:lineRule="exact"/>
              <w:ind w:right="454"/>
              <w:jc w:val="right"/>
              <w:rPr>
                <w:b/>
                <w:sz w:val="22"/>
                <w:szCs w:val="22"/>
              </w:rPr>
            </w:pPr>
            <w:r w:rsidRPr="00333684">
              <w:rPr>
                <w:b/>
                <w:sz w:val="22"/>
                <w:szCs w:val="22"/>
              </w:rPr>
              <w:t>98,2</w:t>
            </w:r>
          </w:p>
        </w:tc>
        <w:tc>
          <w:tcPr>
            <w:tcW w:w="747" w:type="pct"/>
            <w:tcBorders>
              <w:top w:val="nil"/>
              <w:left w:val="single" w:sz="4" w:space="0" w:color="auto"/>
              <w:bottom w:val="nil"/>
              <w:right w:val="single" w:sz="4" w:space="0" w:color="auto"/>
            </w:tcBorders>
            <w:vAlign w:val="bottom"/>
          </w:tcPr>
          <w:p w:rsidR="005E1682" w:rsidRPr="00333684" w:rsidRDefault="005E1682" w:rsidP="009A3495">
            <w:pPr>
              <w:spacing w:before="50" w:after="40" w:line="200" w:lineRule="exact"/>
              <w:ind w:right="340"/>
              <w:jc w:val="right"/>
              <w:rPr>
                <w:b/>
                <w:sz w:val="22"/>
                <w:szCs w:val="22"/>
              </w:rPr>
            </w:pPr>
            <w:r w:rsidRPr="00333684">
              <w:rPr>
                <w:b/>
                <w:sz w:val="22"/>
                <w:szCs w:val="22"/>
              </w:rPr>
              <w:t>х</w:t>
            </w:r>
          </w:p>
        </w:tc>
      </w:tr>
      <w:tr w:rsidR="005E1682" w:rsidRPr="002C7435" w:rsidTr="00895DD5">
        <w:trPr>
          <w:jc w:val="center"/>
        </w:trPr>
        <w:tc>
          <w:tcPr>
            <w:tcW w:w="1004" w:type="pct"/>
            <w:tcBorders>
              <w:top w:val="nil"/>
              <w:left w:val="single" w:sz="4" w:space="0" w:color="auto"/>
              <w:bottom w:val="nil"/>
              <w:right w:val="single" w:sz="4" w:space="0" w:color="auto"/>
            </w:tcBorders>
            <w:vAlign w:val="bottom"/>
          </w:tcPr>
          <w:p w:rsidR="005E1682" w:rsidRPr="005616FF" w:rsidRDefault="005E1682" w:rsidP="009A3495">
            <w:pPr>
              <w:spacing w:before="5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3</w:t>
            </w:r>
            <w:r w:rsidRPr="005616FF">
              <w:rPr>
                <w:b/>
                <w:bCs/>
                <w:sz w:val="22"/>
                <w:szCs w:val="22"/>
              </w:rPr>
              <w:t xml:space="preserve"> г.</w:t>
            </w:r>
          </w:p>
        </w:tc>
        <w:tc>
          <w:tcPr>
            <w:tcW w:w="911" w:type="pct"/>
            <w:tcBorders>
              <w:top w:val="nil"/>
              <w:left w:val="single" w:sz="4" w:space="0" w:color="auto"/>
              <w:bottom w:val="nil"/>
              <w:right w:val="single" w:sz="4" w:space="0" w:color="auto"/>
            </w:tcBorders>
            <w:vAlign w:val="bottom"/>
          </w:tcPr>
          <w:p w:rsidR="005E1682" w:rsidRPr="005616FF" w:rsidRDefault="005E1682" w:rsidP="009A3495">
            <w:pPr>
              <w:spacing w:before="50" w:after="40" w:line="20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5E1682" w:rsidRPr="005616FF" w:rsidRDefault="005E1682" w:rsidP="009A3495">
            <w:pPr>
              <w:spacing w:before="50" w:after="40" w:line="200" w:lineRule="exact"/>
              <w:ind w:right="454"/>
              <w:jc w:val="right"/>
              <w:rPr>
                <w:b/>
                <w:i/>
                <w:sz w:val="22"/>
                <w:szCs w:val="22"/>
              </w:rPr>
            </w:pPr>
          </w:p>
        </w:tc>
        <w:tc>
          <w:tcPr>
            <w:tcW w:w="582" w:type="pct"/>
            <w:tcBorders>
              <w:top w:val="nil"/>
              <w:left w:val="single" w:sz="4" w:space="0" w:color="auto"/>
              <w:bottom w:val="nil"/>
              <w:right w:val="single" w:sz="4" w:space="0" w:color="auto"/>
            </w:tcBorders>
            <w:vAlign w:val="bottom"/>
          </w:tcPr>
          <w:p w:rsidR="005E1682" w:rsidRPr="005616FF" w:rsidRDefault="005E1682" w:rsidP="009A3495">
            <w:pPr>
              <w:spacing w:before="50" w:after="40" w:line="200" w:lineRule="exact"/>
              <w:ind w:right="170"/>
              <w:jc w:val="right"/>
              <w:rPr>
                <w:b/>
                <w:bCs/>
                <w:i/>
                <w:sz w:val="22"/>
                <w:szCs w:val="22"/>
              </w:rPr>
            </w:pPr>
          </w:p>
        </w:tc>
        <w:tc>
          <w:tcPr>
            <w:tcW w:w="888" w:type="pct"/>
            <w:tcBorders>
              <w:top w:val="nil"/>
              <w:left w:val="single" w:sz="4" w:space="0" w:color="auto"/>
              <w:bottom w:val="nil"/>
              <w:right w:val="single" w:sz="4" w:space="0" w:color="auto"/>
            </w:tcBorders>
            <w:vAlign w:val="bottom"/>
          </w:tcPr>
          <w:p w:rsidR="005E1682" w:rsidRPr="005616FF" w:rsidRDefault="005E1682" w:rsidP="009A3495">
            <w:pPr>
              <w:spacing w:before="50" w:after="40" w:line="20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5E1682" w:rsidRPr="005616FF" w:rsidRDefault="005E1682" w:rsidP="009A3495">
            <w:pPr>
              <w:spacing w:before="50" w:after="40" w:line="200" w:lineRule="exact"/>
              <w:ind w:right="340"/>
              <w:jc w:val="right"/>
              <w:rPr>
                <w:b/>
                <w:bCs/>
                <w:i/>
                <w:sz w:val="22"/>
                <w:szCs w:val="22"/>
              </w:rPr>
            </w:pPr>
          </w:p>
        </w:tc>
      </w:tr>
      <w:tr w:rsidR="005E1682" w:rsidRPr="00DC5ED3" w:rsidTr="00895DD5">
        <w:trPr>
          <w:jc w:val="center"/>
        </w:trPr>
        <w:tc>
          <w:tcPr>
            <w:tcW w:w="1004" w:type="pct"/>
            <w:tcBorders>
              <w:top w:val="nil"/>
              <w:left w:val="single" w:sz="4" w:space="0" w:color="auto"/>
              <w:bottom w:val="nil"/>
              <w:right w:val="single" w:sz="4" w:space="0" w:color="auto"/>
            </w:tcBorders>
            <w:vAlign w:val="bottom"/>
          </w:tcPr>
          <w:p w:rsidR="005E1682" w:rsidRPr="00DC5ED3" w:rsidRDefault="005E1682" w:rsidP="009A3495">
            <w:pPr>
              <w:pStyle w:val="5"/>
              <w:tabs>
                <w:tab w:val="left" w:pos="3969"/>
                <w:tab w:val="left" w:pos="5954"/>
              </w:tabs>
              <w:spacing w:before="50" w:after="40" w:line="200" w:lineRule="exact"/>
              <w:ind w:left="318" w:right="-57"/>
              <w:rPr>
                <w:b w:val="0"/>
                <w:i w:val="0"/>
                <w:spacing w:val="-4"/>
                <w:sz w:val="22"/>
                <w:szCs w:val="22"/>
              </w:rPr>
            </w:pPr>
            <w:r w:rsidRPr="00DC5ED3">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397"/>
              <w:jc w:val="right"/>
              <w:rPr>
                <w:sz w:val="22"/>
                <w:szCs w:val="22"/>
              </w:rPr>
            </w:pPr>
            <w:r w:rsidRPr="005E1682">
              <w:rPr>
                <w:sz w:val="22"/>
                <w:szCs w:val="22"/>
              </w:rPr>
              <w:t>1 684,9</w:t>
            </w:r>
          </w:p>
        </w:tc>
        <w:tc>
          <w:tcPr>
            <w:tcW w:w="868"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454"/>
              <w:jc w:val="right"/>
              <w:rPr>
                <w:sz w:val="22"/>
                <w:szCs w:val="22"/>
              </w:rPr>
            </w:pPr>
            <w:r w:rsidRPr="005E1682">
              <w:rPr>
                <w:sz w:val="22"/>
                <w:szCs w:val="22"/>
              </w:rPr>
              <w:t>113,8</w:t>
            </w:r>
          </w:p>
        </w:tc>
        <w:tc>
          <w:tcPr>
            <w:tcW w:w="582"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170"/>
              <w:jc w:val="right"/>
              <w:rPr>
                <w:bCs/>
                <w:sz w:val="22"/>
                <w:szCs w:val="22"/>
              </w:rPr>
            </w:pPr>
            <w:r w:rsidRPr="005E1682">
              <w:rPr>
                <w:bCs/>
                <w:sz w:val="22"/>
                <w:szCs w:val="22"/>
              </w:rPr>
              <w:t>88,0</w:t>
            </w:r>
          </w:p>
        </w:tc>
        <w:tc>
          <w:tcPr>
            <w:tcW w:w="888"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454"/>
              <w:jc w:val="right"/>
              <w:rPr>
                <w:sz w:val="22"/>
                <w:szCs w:val="22"/>
              </w:rPr>
            </w:pPr>
            <w:r w:rsidRPr="005E1682">
              <w:rPr>
                <w:sz w:val="22"/>
                <w:szCs w:val="22"/>
              </w:rPr>
              <w:t>101,6</w:t>
            </w:r>
          </w:p>
        </w:tc>
        <w:tc>
          <w:tcPr>
            <w:tcW w:w="747" w:type="pct"/>
            <w:tcBorders>
              <w:top w:val="nil"/>
              <w:left w:val="single" w:sz="4" w:space="0" w:color="auto"/>
              <w:bottom w:val="nil"/>
              <w:right w:val="single" w:sz="4" w:space="0" w:color="auto"/>
            </w:tcBorders>
            <w:vAlign w:val="bottom"/>
          </w:tcPr>
          <w:p w:rsidR="005E1682" w:rsidRPr="005E1682" w:rsidRDefault="005E1682" w:rsidP="009A3495">
            <w:pPr>
              <w:spacing w:before="50" w:after="40" w:line="200" w:lineRule="exact"/>
              <w:ind w:right="340"/>
              <w:jc w:val="right"/>
              <w:rPr>
                <w:bCs/>
                <w:sz w:val="22"/>
                <w:szCs w:val="22"/>
              </w:rPr>
            </w:pPr>
            <w:r w:rsidRPr="005E1682">
              <w:rPr>
                <w:bCs/>
                <w:sz w:val="22"/>
                <w:szCs w:val="22"/>
              </w:rPr>
              <w:t>87,3</w:t>
            </w:r>
          </w:p>
        </w:tc>
      </w:tr>
      <w:tr w:rsidR="00DC5ED3" w:rsidRPr="00895DD5" w:rsidTr="00895DD5">
        <w:trPr>
          <w:jc w:val="center"/>
        </w:trPr>
        <w:tc>
          <w:tcPr>
            <w:tcW w:w="1004" w:type="pct"/>
            <w:tcBorders>
              <w:top w:val="nil"/>
              <w:left w:val="single" w:sz="4" w:space="0" w:color="auto"/>
              <w:bottom w:val="nil"/>
              <w:right w:val="single" w:sz="4" w:space="0" w:color="auto"/>
            </w:tcBorders>
            <w:vAlign w:val="bottom"/>
          </w:tcPr>
          <w:p w:rsidR="00DC5ED3" w:rsidRPr="00895DD5" w:rsidRDefault="00DC5ED3" w:rsidP="009A3495">
            <w:pPr>
              <w:spacing w:before="50" w:after="40" w:line="200" w:lineRule="exact"/>
              <w:ind w:left="318" w:right="-57"/>
              <w:rPr>
                <w:sz w:val="22"/>
                <w:szCs w:val="22"/>
                <w:lang w:val="en-US"/>
              </w:rPr>
            </w:pPr>
            <w:r w:rsidRPr="00895DD5">
              <w:rPr>
                <w:sz w:val="22"/>
                <w:szCs w:val="22"/>
              </w:rPr>
              <w:t>Февраль</w:t>
            </w:r>
          </w:p>
        </w:tc>
        <w:tc>
          <w:tcPr>
            <w:tcW w:w="911" w:type="pct"/>
            <w:tcBorders>
              <w:top w:val="nil"/>
              <w:left w:val="single" w:sz="4" w:space="0" w:color="auto"/>
              <w:bottom w:val="nil"/>
              <w:right w:val="single" w:sz="4" w:space="0" w:color="auto"/>
            </w:tcBorders>
            <w:vAlign w:val="bottom"/>
          </w:tcPr>
          <w:p w:rsidR="00DC5ED3" w:rsidRPr="00895DD5" w:rsidRDefault="00695E16" w:rsidP="009A3495">
            <w:pPr>
              <w:spacing w:before="50" w:after="40" w:line="200" w:lineRule="exact"/>
              <w:ind w:right="397"/>
              <w:jc w:val="right"/>
              <w:rPr>
                <w:sz w:val="22"/>
                <w:szCs w:val="22"/>
              </w:rPr>
            </w:pPr>
            <w:r w:rsidRPr="00895DD5">
              <w:rPr>
                <w:sz w:val="22"/>
                <w:szCs w:val="22"/>
              </w:rPr>
              <w:t>1 687,8</w:t>
            </w:r>
          </w:p>
        </w:tc>
        <w:tc>
          <w:tcPr>
            <w:tcW w:w="868" w:type="pct"/>
            <w:tcBorders>
              <w:top w:val="nil"/>
              <w:left w:val="single" w:sz="4" w:space="0" w:color="auto"/>
              <w:bottom w:val="nil"/>
              <w:right w:val="single" w:sz="4" w:space="0" w:color="auto"/>
            </w:tcBorders>
            <w:vAlign w:val="bottom"/>
          </w:tcPr>
          <w:p w:rsidR="00DC5ED3" w:rsidRPr="00895DD5" w:rsidRDefault="00695E16" w:rsidP="009A3495">
            <w:pPr>
              <w:spacing w:before="50" w:after="40" w:line="200" w:lineRule="exact"/>
              <w:ind w:right="454"/>
              <w:jc w:val="right"/>
              <w:rPr>
                <w:sz w:val="22"/>
                <w:szCs w:val="22"/>
              </w:rPr>
            </w:pPr>
            <w:r w:rsidRPr="00895DD5">
              <w:rPr>
                <w:sz w:val="22"/>
                <w:szCs w:val="22"/>
              </w:rPr>
              <w:t>107,9</w:t>
            </w:r>
          </w:p>
        </w:tc>
        <w:tc>
          <w:tcPr>
            <w:tcW w:w="582" w:type="pct"/>
            <w:tcBorders>
              <w:top w:val="nil"/>
              <w:left w:val="single" w:sz="4" w:space="0" w:color="auto"/>
              <w:bottom w:val="nil"/>
              <w:right w:val="single" w:sz="4" w:space="0" w:color="auto"/>
            </w:tcBorders>
            <w:vAlign w:val="bottom"/>
          </w:tcPr>
          <w:p w:rsidR="00DC5ED3" w:rsidRPr="00895DD5" w:rsidRDefault="00695E16" w:rsidP="009A3495">
            <w:pPr>
              <w:spacing w:before="50" w:after="40" w:line="200" w:lineRule="exact"/>
              <w:ind w:right="170"/>
              <w:jc w:val="right"/>
              <w:rPr>
                <w:bCs/>
                <w:sz w:val="22"/>
                <w:szCs w:val="22"/>
              </w:rPr>
            </w:pPr>
            <w:r w:rsidRPr="00895DD5">
              <w:rPr>
                <w:bCs/>
                <w:sz w:val="22"/>
                <w:szCs w:val="22"/>
              </w:rPr>
              <w:t>100,2</w:t>
            </w:r>
          </w:p>
        </w:tc>
        <w:tc>
          <w:tcPr>
            <w:tcW w:w="888" w:type="pct"/>
            <w:tcBorders>
              <w:top w:val="nil"/>
              <w:left w:val="single" w:sz="4" w:space="0" w:color="auto"/>
              <w:bottom w:val="nil"/>
              <w:right w:val="single" w:sz="4" w:space="0" w:color="auto"/>
            </w:tcBorders>
            <w:vAlign w:val="bottom"/>
          </w:tcPr>
          <w:p w:rsidR="00DC5ED3" w:rsidRPr="00895DD5" w:rsidRDefault="00695E16" w:rsidP="009A3495">
            <w:pPr>
              <w:spacing w:before="50" w:after="40" w:line="200" w:lineRule="exact"/>
              <w:ind w:right="454"/>
              <w:jc w:val="right"/>
              <w:rPr>
                <w:sz w:val="22"/>
                <w:szCs w:val="22"/>
              </w:rPr>
            </w:pPr>
            <w:r w:rsidRPr="00895DD5">
              <w:rPr>
                <w:sz w:val="22"/>
                <w:szCs w:val="22"/>
              </w:rPr>
              <w:t>96,6</w:t>
            </w:r>
          </w:p>
        </w:tc>
        <w:tc>
          <w:tcPr>
            <w:tcW w:w="747" w:type="pct"/>
            <w:tcBorders>
              <w:top w:val="nil"/>
              <w:left w:val="single" w:sz="4" w:space="0" w:color="auto"/>
              <w:bottom w:val="nil"/>
              <w:right w:val="single" w:sz="4" w:space="0" w:color="auto"/>
            </w:tcBorders>
            <w:vAlign w:val="bottom"/>
          </w:tcPr>
          <w:p w:rsidR="00DC5ED3" w:rsidRPr="00895DD5" w:rsidRDefault="00695E16" w:rsidP="009A3495">
            <w:pPr>
              <w:spacing w:before="50" w:after="40" w:line="200" w:lineRule="exact"/>
              <w:ind w:right="340"/>
              <w:jc w:val="right"/>
              <w:rPr>
                <w:bCs/>
                <w:sz w:val="22"/>
                <w:szCs w:val="22"/>
              </w:rPr>
            </w:pPr>
            <w:r w:rsidRPr="00895DD5">
              <w:rPr>
                <w:bCs/>
                <w:sz w:val="22"/>
                <w:szCs w:val="22"/>
              </w:rPr>
              <w:t>98,9</w:t>
            </w:r>
          </w:p>
        </w:tc>
      </w:tr>
      <w:tr w:rsidR="00895DD5" w:rsidRPr="009249D0" w:rsidTr="00C62C11">
        <w:trPr>
          <w:jc w:val="center"/>
        </w:trPr>
        <w:tc>
          <w:tcPr>
            <w:tcW w:w="1004" w:type="pct"/>
            <w:tcBorders>
              <w:top w:val="nil"/>
              <w:left w:val="single" w:sz="4" w:space="0" w:color="auto"/>
              <w:bottom w:val="nil"/>
              <w:right w:val="single" w:sz="4" w:space="0" w:color="auto"/>
            </w:tcBorders>
            <w:vAlign w:val="bottom"/>
          </w:tcPr>
          <w:p w:rsidR="00895DD5" w:rsidRPr="009249D0" w:rsidRDefault="00895DD5" w:rsidP="009A3495">
            <w:pPr>
              <w:spacing w:before="50" w:after="40" w:line="200" w:lineRule="exact"/>
              <w:ind w:left="318" w:right="-57"/>
              <w:rPr>
                <w:sz w:val="22"/>
                <w:szCs w:val="22"/>
              </w:rPr>
            </w:pPr>
            <w:r w:rsidRPr="009249D0">
              <w:rPr>
                <w:sz w:val="22"/>
                <w:szCs w:val="22"/>
              </w:rPr>
              <w:t>Март</w:t>
            </w:r>
          </w:p>
        </w:tc>
        <w:tc>
          <w:tcPr>
            <w:tcW w:w="911" w:type="pct"/>
            <w:tcBorders>
              <w:top w:val="nil"/>
              <w:left w:val="single" w:sz="4" w:space="0" w:color="auto"/>
              <w:bottom w:val="nil"/>
              <w:right w:val="single" w:sz="4" w:space="0" w:color="auto"/>
            </w:tcBorders>
            <w:vAlign w:val="bottom"/>
          </w:tcPr>
          <w:p w:rsidR="00895DD5" w:rsidRPr="009249D0" w:rsidRDefault="000F19F3" w:rsidP="009A3495">
            <w:pPr>
              <w:spacing w:before="50" w:after="40" w:line="200" w:lineRule="exact"/>
              <w:ind w:left="318" w:right="397"/>
              <w:jc w:val="right"/>
              <w:rPr>
                <w:sz w:val="22"/>
                <w:szCs w:val="22"/>
              </w:rPr>
            </w:pPr>
            <w:r w:rsidRPr="009249D0">
              <w:rPr>
                <w:sz w:val="22"/>
                <w:szCs w:val="22"/>
              </w:rPr>
              <w:t>1 814,2</w:t>
            </w:r>
          </w:p>
        </w:tc>
        <w:tc>
          <w:tcPr>
            <w:tcW w:w="868" w:type="pct"/>
            <w:tcBorders>
              <w:top w:val="nil"/>
              <w:left w:val="single" w:sz="4" w:space="0" w:color="auto"/>
              <w:bottom w:val="nil"/>
              <w:right w:val="single" w:sz="4" w:space="0" w:color="auto"/>
            </w:tcBorders>
            <w:vAlign w:val="bottom"/>
          </w:tcPr>
          <w:p w:rsidR="00895DD5" w:rsidRPr="009249D0" w:rsidRDefault="000F19F3" w:rsidP="009A3495">
            <w:pPr>
              <w:spacing w:before="50" w:after="40" w:line="200" w:lineRule="exact"/>
              <w:ind w:left="318" w:right="454"/>
              <w:jc w:val="right"/>
              <w:rPr>
                <w:sz w:val="22"/>
                <w:szCs w:val="22"/>
              </w:rPr>
            </w:pPr>
            <w:r w:rsidRPr="009249D0">
              <w:rPr>
                <w:sz w:val="22"/>
                <w:szCs w:val="22"/>
              </w:rPr>
              <w:t>113,5</w:t>
            </w:r>
          </w:p>
        </w:tc>
        <w:tc>
          <w:tcPr>
            <w:tcW w:w="582" w:type="pct"/>
            <w:tcBorders>
              <w:top w:val="nil"/>
              <w:left w:val="single" w:sz="4" w:space="0" w:color="auto"/>
              <w:bottom w:val="nil"/>
              <w:right w:val="single" w:sz="4" w:space="0" w:color="auto"/>
            </w:tcBorders>
            <w:vAlign w:val="bottom"/>
          </w:tcPr>
          <w:p w:rsidR="00895DD5" w:rsidRPr="009249D0" w:rsidRDefault="000F19F3" w:rsidP="009A3495">
            <w:pPr>
              <w:spacing w:before="50" w:after="40" w:line="200" w:lineRule="exact"/>
              <w:ind w:right="170"/>
              <w:jc w:val="right"/>
              <w:rPr>
                <w:sz w:val="22"/>
                <w:szCs w:val="22"/>
              </w:rPr>
            </w:pPr>
            <w:r w:rsidRPr="009249D0">
              <w:rPr>
                <w:sz w:val="22"/>
                <w:szCs w:val="22"/>
              </w:rPr>
              <w:t>107,5</w:t>
            </w:r>
          </w:p>
        </w:tc>
        <w:tc>
          <w:tcPr>
            <w:tcW w:w="888" w:type="pct"/>
            <w:tcBorders>
              <w:top w:val="nil"/>
              <w:left w:val="single" w:sz="4" w:space="0" w:color="auto"/>
              <w:bottom w:val="nil"/>
              <w:right w:val="single" w:sz="4" w:space="0" w:color="auto"/>
            </w:tcBorders>
            <w:vAlign w:val="bottom"/>
          </w:tcPr>
          <w:p w:rsidR="00895DD5" w:rsidRPr="009249D0" w:rsidRDefault="000F19F3" w:rsidP="009A3495">
            <w:pPr>
              <w:spacing w:before="50" w:after="40" w:line="200" w:lineRule="exact"/>
              <w:ind w:left="318" w:right="454"/>
              <w:jc w:val="right"/>
              <w:rPr>
                <w:sz w:val="22"/>
                <w:szCs w:val="22"/>
              </w:rPr>
            </w:pPr>
            <w:r w:rsidRPr="009249D0">
              <w:rPr>
                <w:sz w:val="22"/>
                <w:szCs w:val="22"/>
              </w:rPr>
              <w:t>107,1</w:t>
            </w:r>
          </w:p>
        </w:tc>
        <w:tc>
          <w:tcPr>
            <w:tcW w:w="747" w:type="pct"/>
            <w:tcBorders>
              <w:top w:val="nil"/>
              <w:left w:val="single" w:sz="4" w:space="0" w:color="auto"/>
              <w:bottom w:val="nil"/>
              <w:right w:val="single" w:sz="4" w:space="0" w:color="auto"/>
            </w:tcBorders>
            <w:vAlign w:val="bottom"/>
          </w:tcPr>
          <w:p w:rsidR="00895DD5" w:rsidRPr="009249D0" w:rsidRDefault="000F19F3" w:rsidP="009A3495">
            <w:pPr>
              <w:spacing w:before="50" w:after="40" w:line="200" w:lineRule="exact"/>
              <w:ind w:right="340"/>
              <w:jc w:val="right"/>
              <w:rPr>
                <w:bCs/>
                <w:sz w:val="22"/>
                <w:szCs w:val="22"/>
              </w:rPr>
            </w:pPr>
            <w:r w:rsidRPr="009249D0">
              <w:rPr>
                <w:bCs/>
                <w:sz w:val="22"/>
                <w:szCs w:val="22"/>
              </w:rPr>
              <w:t>106,9</w:t>
            </w:r>
          </w:p>
        </w:tc>
      </w:tr>
      <w:tr w:rsidR="00CE099A" w:rsidRPr="00895DD5" w:rsidTr="00C62C11">
        <w:trPr>
          <w:jc w:val="center"/>
        </w:trPr>
        <w:tc>
          <w:tcPr>
            <w:tcW w:w="1004" w:type="pct"/>
            <w:tcBorders>
              <w:top w:val="nil"/>
              <w:left w:val="single" w:sz="4" w:space="0" w:color="auto"/>
              <w:bottom w:val="nil"/>
              <w:right w:val="single" w:sz="4" w:space="0" w:color="auto"/>
            </w:tcBorders>
            <w:vAlign w:val="bottom"/>
          </w:tcPr>
          <w:p w:rsidR="00CE099A" w:rsidRPr="00CE099A" w:rsidRDefault="00CE099A" w:rsidP="009A3495">
            <w:pPr>
              <w:spacing w:before="50" w:after="40" w:line="200" w:lineRule="exact"/>
              <w:ind w:right="-57"/>
              <w:rPr>
                <w:b/>
                <w:sz w:val="22"/>
                <w:szCs w:val="22"/>
              </w:rPr>
            </w:pPr>
            <w:r w:rsidRPr="00CE099A">
              <w:rPr>
                <w:b/>
                <w:spacing w:val="-4"/>
                <w:sz w:val="22"/>
                <w:szCs w:val="22"/>
                <w:lang w:val="en-US"/>
              </w:rPr>
              <w:t xml:space="preserve">I </w:t>
            </w:r>
            <w:r w:rsidRPr="00CE09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CE099A" w:rsidRPr="00CE099A" w:rsidRDefault="00CE099A" w:rsidP="009A3495">
            <w:pPr>
              <w:spacing w:before="50" w:after="40" w:line="200" w:lineRule="exact"/>
              <w:ind w:right="397"/>
              <w:jc w:val="right"/>
              <w:rPr>
                <w:b/>
                <w:sz w:val="22"/>
                <w:szCs w:val="22"/>
              </w:rPr>
            </w:pPr>
            <w:r w:rsidRPr="00CE099A">
              <w:rPr>
                <w:b/>
                <w:sz w:val="22"/>
                <w:szCs w:val="22"/>
              </w:rPr>
              <w:t>1 731,2</w:t>
            </w:r>
          </w:p>
        </w:tc>
        <w:tc>
          <w:tcPr>
            <w:tcW w:w="868" w:type="pct"/>
            <w:tcBorders>
              <w:top w:val="nil"/>
              <w:left w:val="single" w:sz="4" w:space="0" w:color="auto"/>
              <w:bottom w:val="nil"/>
              <w:right w:val="single" w:sz="4" w:space="0" w:color="auto"/>
            </w:tcBorders>
            <w:vAlign w:val="bottom"/>
          </w:tcPr>
          <w:p w:rsidR="00CE099A" w:rsidRPr="00CE099A" w:rsidRDefault="00CE099A" w:rsidP="009A3495">
            <w:pPr>
              <w:spacing w:before="50" w:after="40" w:line="200" w:lineRule="exact"/>
              <w:ind w:right="454"/>
              <w:jc w:val="right"/>
              <w:rPr>
                <w:b/>
                <w:sz w:val="22"/>
                <w:szCs w:val="22"/>
              </w:rPr>
            </w:pPr>
            <w:r w:rsidRPr="00CE099A">
              <w:rPr>
                <w:b/>
                <w:sz w:val="22"/>
                <w:szCs w:val="22"/>
              </w:rPr>
              <w:t>111,7</w:t>
            </w:r>
          </w:p>
        </w:tc>
        <w:tc>
          <w:tcPr>
            <w:tcW w:w="582" w:type="pct"/>
            <w:tcBorders>
              <w:top w:val="nil"/>
              <w:left w:val="single" w:sz="4" w:space="0" w:color="auto"/>
              <w:bottom w:val="nil"/>
              <w:right w:val="single" w:sz="4" w:space="0" w:color="auto"/>
            </w:tcBorders>
            <w:vAlign w:val="bottom"/>
          </w:tcPr>
          <w:p w:rsidR="00CE099A" w:rsidRPr="00CE099A" w:rsidRDefault="00CE099A" w:rsidP="009A3495">
            <w:pPr>
              <w:spacing w:before="50" w:after="40" w:line="200" w:lineRule="exact"/>
              <w:ind w:right="170"/>
              <w:jc w:val="right"/>
              <w:rPr>
                <w:b/>
                <w:sz w:val="22"/>
                <w:szCs w:val="22"/>
              </w:rPr>
            </w:pPr>
            <w:r w:rsidRPr="00CE099A">
              <w:rPr>
                <w:b/>
                <w:sz w:val="22"/>
                <w:szCs w:val="22"/>
              </w:rPr>
              <w:t>99,99</w:t>
            </w:r>
          </w:p>
        </w:tc>
        <w:tc>
          <w:tcPr>
            <w:tcW w:w="888" w:type="pct"/>
            <w:tcBorders>
              <w:top w:val="nil"/>
              <w:left w:val="single" w:sz="4" w:space="0" w:color="auto"/>
              <w:bottom w:val="nil"/>
              <w:right w:val="single" w:sz="4" w:space="0" w:color="auto"/>
            </w:tcBorders>
            <w:vAlign w:val="bottom"/>
          </w:tcPr>
          <w:p w:rsidR="00CE099A" w:rsidRPr="00CE099A" w:rsidRDefault="00CE099A" w:rsidP="009A3495">
            <w:pPr>
              <w:spacing w:before="50" w:after="40" w:line="200" w:lineRule="exact"/>
              <w:ind w:right="454"/>
              <w:jc w:val="right"/>
              <w:rPr>
                <w:b/>
                <w:sz w:val="22"/>
                <w:szCs w:val="22"/>
              </w:rPr>
            </w:pPr>
            <w:r w:rsidRPr="00CE099A">
              <w:rPr>
                <w:b/>
                <w:sz w:val="22"/>
                <w:szCs w:val="22"/>
              </w:rPr>
              <w:t>101,7</w:t>
            </w:r>
          </w:p>
        </w:tc>
        <w:tc>
          <w:tcPr>
            <w:tcW w:w="747" w:type="pct"/>
            <w:tcBorders>
              <w:top w:val="nil"/>
              <w:left w:val="single" w:sz="4" w:space="0" w:color="auto"/>
              <w:bottom w:val="nil"/>
              <w:right w:val="single" w:sz="4" w:space="0" w:color="auto"/>
            </w:tcBorders>
            <w:vAlign w:val="bottom"/>
          </w:tcPr>
          <w:p w:rsidR="00CE099A" w:rsidRPr="00CE099A" w:rsidRDefault="00CE099A" w:rsidP="009A3495">
            <w:pPr>
              <w:spacing w:before="50" w:after="40" w:line="200" w:lineRule="exact"/>
              <w:ind w:right="340"/>
              <w:jc w:val="right"/>
              <w:rPr>
                <w:b/>
                <w:sz w:val="22"/>
                <w:szCs w:val="22"/>
              </w:rPr>
            </w:pPr>
            <w:r w:rsidRPr="00CE099A">
              <w:rPr>
                <w:b/>
                <w:sz w:val="22"/>
                <w:szCs w:val="22"/>
              </w:rPr>
              <w:t>98,3</w:t>
            </w:r>
          </w:p>
        </w:tc>
      </w:tr>
      <w:tr w:rsidR="00895DD5" w:rsidRPr="004228AB" w:rsidTr="00C62C11">
        <w:trPr>
          <w:jc w:val="center"/>
        </w:trPr>
        <w:tc>
          <w:tcPr>
            <w:tcW w:w="1004" w:type="pct"/>
            <w:tcBorders>
              <w:top w:val="nil"/>
              <w:left w:val="single" w:sz="4" w:space="0" w:color="auto"/>
              <w:bottom w:val="nil"/>
              <w:right w:val="single" w:sz="4" w:space="0" w:color="auto"/>
            </w:tcBorders>
            <w:vAlign w:val="bottom"/>
          </w:tcPr>
          <w:p w:rsidR="00895DD5" w:rsidRPr="004228AB" w:rsidRDefault="009249D0" w:rsidP="009A3495">
            <w:pPr>
              <w:spacing w:before="50" w:after="40" w:line="200" w:lineRule="exact"/>
              <w:ind w:left="318" w:right="-57"/>
              <w:rPr>
                <w:sz w:val="22"/>
                <w:szCs w:val="22"/>
              </w:rPr>
            </w:pPr>
            <w:r w:rsidRPr="004228AB">
              <w:rPr>
                <w:spacing w:val="-4"/>
                <w:sz w:val="22"/>
                <w:szCs w:val="22"/>
              </w:rPr>
              <w:t>Апрель</w:t>
            </w:r>
          </w:p>
        </w:tc>
        <w:tc>
          <w:tcPr>
            <w:tcW w:w="911" w:type="pct"/>
            <w:tcBorders>
              <w:top w:val="nil"/>
              <w:left w:val="single" w:sz="4" w:space="0" w:color="auto"/>
              <w:bottom w:val="nil"/>
              <w:right w:val="single" w:sz="4" w:space="0" w:color="auto"/>
            </w:tcBorders>
            <w:vAlign w:val="bottom"/>
          </w:tcPr>
          <w:p w:rsidR="00895DD5" w:rsidRPr="004228AB" w:rsidRDefault="00260BB1" w:rsidP="009A3495">
            <w:pPr>
              <w:spacing w:before="50" w:after="40" w:line="200" w:lineRule="exact"/>
              <w:ind w:right="397"/>
              <w:jc w:val="right"/>
              <w:rPr>
                <w:sz w:val="22"/>
                <w:szCs w:val="22"/>
              </w:rPr>
            </w:pPr>
            <w:r w:rsidRPr="004228AB">
              <w:rPr>
                <w:sz w:val="22"/>
                <w:szCs w:val="22"/>
              </w:rPr>
              <w:t>1 795,9</w:t>
            </w:r>
          </w:p>
        </w:tc>
        <w:tc>
          <w:tcPr>
            <w:tcW w:w="868" w:type="pct"/>
            <w:tcBorders>
              <w:top w:val="nil"/>
              <w:left w:val="single" w:sz="4" w:space="0" w:color="auto"/>
              <w:bottom w:val="nil"/>
              <w:right w:val="single" w:sz="4" w:space="0" w:color="auto"/>
            </w:tcBorders>
            <w:vAlign w:val="bottom"/>
          </w:tcPr>
          <w:p w:rsidR="00895DD5" w:rsidRPr="004228AB" w:rsidRDefault="00260BB1" w:rsidP="009A3495">
            <w:pPr>
              <w:spacing w:before="50" w:after="40" w:line="200" w:lineRule="exact"/>
              <w:ind w:right="454"/>
              <w:jc w:val="right"/>
              <w:rPr>
                <w:sz w:val="22"/>
                <w:szCs w:val="22"/>
              </w:rPr>
            </w:pPr>
            <w:r w:rsidRPr="004228AB">
              <w:rPr>
                <w:sz w:val="22"/>
                <w:szCs w:val="22"/>
              </w:rPr>
              <w:t>114,8</w:t>
            </w:r>
          </w:p>
        </w:tc>
        <w:tc>
          <w:tcPr>
            <w:tcW w:w="582" w:type="pct"/>
            <w:tcBorders>
              <w:top w:val="nil"/>
              <w:left w:val="single" w:sz="4" w:space="0" w:color="auto"/>
              <w:bottom w:val="nil"/>
              <w:right w:val="single" w:sz="4" w:space="0" w:color="auto"/>
            </w:tcBorders>
            <w:vAlign w:val="bottom"/>
          </w:tcPr>
          <w:p w:rsidR="00895DD5" w:rsidRPr="004228AB" w:rsidRDefault="00260BB1" w:rsidP="009A3495">
            <w:pPr>
              <w:spacing w:before="50" w:after="40" w:line="200" w:lineRule="exact"/>
              <w:ind w:right="170"/>
              <w:jc w:val="right"/>
              <w:rPr>
                <w:sz w:val="22"/>
                <w:szCs w:val="22"/>
              </w:rPr>
            </w:pPr>
            <w:r w:rsidRPr="004228AB">
              <w:rPr>
                <w:sz w:val="22"/>
                <w:szCs w:val="22"/>
              </w:rPr>
              <w:t>99,0</w:t>
            </w:r>
          </w:p>
        </w:tc>
        <w:tc>
          <w:tcPr>
            <w:tcW w:w="888" w:type="pct"/>
            <w:tcBorders>
              <w:top w:val="nil"/>
              <w:left w:val="single" w:sz="4" w:space="0" w:color="auto"/>
              <w:bottom w:val="nil"/>
              <w:right w:val="single" w:sz="4" w:space="0" w:color="auto"/>
            </w:tcBorders>
            <w:vAlign w:val="bottom"/>
          </w:tcPr>
          <w:p w:rsidR="00895DD5" w:rsidRPr="004228AB" w:rsidRDefault="00260BB1" w:rsidP="009A3495">
            <w:pPr>
              <w:spacing w:before="50" w:after="40" w:line="200" w:lineRule="exact"/>
              <w:ind w:right="454"/>
              <w:jc w:val="right"/>
              <w:rPr>
                <w:sz w:val="22"/>
                <w:szCs w:val="22"/>
              </w:rPr>
            </w:pPr>
            <w:r w:rsidRPr="004228AB">
              <w:rPr>
                <w:sz w:val="22"/>
                <w:szCs w:val="22"/>
              </w:rPr>
              <w:t>109,6</w:t>
            </w:r>
          </w:p>
        </w:tc>
        <w:tc>
          <w:tcPr>
            <w:tcW w:w="747" w:type="pct"/>
            <w:tcBorders>
              <w:top w:val="nil"/>
              <w:left w:val="single" w:sz="4" w:space="0" w:color="auto"/>
              <w:bottom w:val="nil"/>
              <w:right w:val="single" w:sz="4" w:space="0" w:color="auto"/>
            </w:tcBorders>
            <w:vAlign w:val="bottom"/>
          </w:tcPr>
          <w:p w:rsidR="00895DD5" w:rsidRPr="004228AB" w:rsidRDefault="00260BB1" w:rsidP="009A3495">
            <w:pPr>
              <w:spacing w:before="50" w:after="40" w:line="200" w:lineRule="exact"/>
              <w:ind w:right="340"/>
              <w:jc w:val="right"/>
              <w:rPr>
                <w:sz w:val="22"/>
                <w:szCs w:val="22"/>
              </w:rPr>
            </w:pPr>
            <w:r w:rsidRPr="004228AB">
              <w:rPr>
                <w:sz w:val="22"/>
                <w:szCs w:val="22"/>
              </w:rPr>
              <w:t>98,6</w:t>
            </w:r>
          </w:p>
        </w:tc>
      </w:tr>
      <w:tr w:rsidR="004228AB" w:rsidRPr="00895DD5" w:rsidTr="00C62C11">
        <w:trPr>
          <w:jc w:val="center"/>
        </w:trPr>
        <w:tc>
          <w:tcPr>
            <w:tcW w:w="1004" w:type="pct"/>
            <w:tcBorders>
              <w:top w:val="nil"/>
              <w:left w:val="single" w:sz="4" w:space="0" w:color="auto"/>
              <w:bottom w:val="nil"/>
              <w:right w:val="single" w:sz="4" w:space="0" w:color="auto"/>
            </w:tcBorders>
            <w:vAlign w:val="bottom"/>
          </w:tcPr>
          <w:p w:rsidR="004228AB" w:rsidRPr="00D11194" w:rsidRDefault="004228AB" w:rsidP="009A3495">
            <w:pPr>
              <w:spacing w:before="50" w:after="40" w:line="200" w:lineRule="exact"/>
              <w:ind w:left="318" w:right="-57"/>
              <w:rPr>
                <w:spacing w:val="-4"/>
                <w:sz w:val="22"/>
                <w:szCs w:val="22"/>
              </w:rPr>
            </w:pPr>
            <w:r w:rsidRPr="00D11194">
              <w:rPr>
                <w:spacing w:val="-4"/>
                <w:sz w:val="22"/>
                <w:szCs w:val="22"/>
              </w:rPr>
              <w:t>Май</w:t>
            </w:r>
          </w:p>
        </w:tc>
        <w:tc>
          <w:tcPr>
            <w:tcW w:w="911" w:type="pct"/>
            <w:tcBorders>
              <w:top w:val="nil"/>
              <w:left w:val="single" w:sz="4" w:space="0" w:color="auto"/>
              <w:bottom w:val="nil"/>
              <w:right w:val="single" w:sz="4" w:space="0" w:color="auto"/>
            </w:tcBorders>
            <w:vAlign w:val="bottom"/>
          </w:tcPr>
          <w:p w:rsidR="004228AB" w:rsidRPr="00913417" w:rsidRDefault="004228AB" w:rsidP="009A3495">
            <w:pPr>
              <w:spacing w:before="50" w:after="40" w:line="200" w:lineRule="exact"/>
              <w:ind w:right="397"/>
              <w:jc w:val="right"/>
              <w:rPr>
                <w:sz w:val="22"/>
                <w:szCs w:val="22"/>
              </w:rPr>
            </w:pPr>
            <w:r w:rsidRPr="00913417">
              <w:rPr>
                <w:sz w:val="22"/>
                <w:szCs w:val="22"/>
              </w:rPr>
              <w:t>1 </w:t>
            </w:r>
            <w:r w:rsidR="00913417" w:rsidRPr="00913417">
              <w:rPr>
                <w:sz w:val="22"/>
                <w:szCs w:val="22"/>
              </w:rPr>
              <w:t>861</w:t>
            </w:r>
            <w:r w:rsidRPr="00913417">
              <w:rPr>
                <w:sz w:val="22"/>
                <w:szCs w:val="22"/>
              </w:rPr>
              <w:t>,</w:t>
            </w:r>
            <w:r w:rsidR="00913417" w:rsidRPr="00913417">
              <w:rPr>
                <w:sz w:val="22"/>
                <w:szCs w:val="22"/>
              </w:rPr>
              <w:t>1</w:t>
            </w:r>
          </w:p>
        </w:tc>
        <w:tc>
          <w:tcPr>
            <w:tcW w:w="868" w:type="pct"/>
            <w:tcBorders>
              <w:top w:val="nil"/>
              <w:left w:val="single" w:sz="4" w:space="0" w:color="auto"/>
              <w:bottom w:val="nil"/>
              <w:right w:val="single" w:sz="4" w:space="0" w:color="auto"/>
            </w:tcBorders>
            <w:vAlign w:val="bottom"/>
          </w:tcPr>
          <w:p w:rsidR="004228AB" w:rsidRPr="00913417" w:rsidRDefault="004228AB" w:rsidP="009A3495">
            <w:pPr>
              <w:spacing w:before="50" w:after="40" w:line="200" w:lineRule="exact"/>
              <w:ind w:right="454"/>
              <w:jc w:val="right"/>
              <w:rPr>
                <w:sz w:val="22"/>
                <w:szCs w:val="22"/>
              </w:rPr>
            </w:pPr>
            <w:r w:rsidRPr="00913417">
              <w:rPr>
                <w:sz w:val="22"/>
                <w:szCs w:val="22"/>
              </w:rPr>
              <w:t>11</w:t>
            </w:r>
            <w:r w:rsidR="00913417" w:rsidRPr="00913417">
              <w:rPr>
                <w:sz w:val="22"/>
                <w:szCs w:val="22"/>
              </w:rPr>
              <w:t>8</w:t>
            </w:r>
            <w:r w:rsidRPr="00913417">
              <w:rPr>
                <w:sz w:val="22"/>
                <w:szCs w:val="22"/>
              </w:rPr>
              <w:t>,</w:t>
            </w:r>
            <w:r w:rsidR="00913417" w:rsidRPr="00913417">
              <w:rPr>
                <w:sz w:val="22"/>
                <w:szCs w:val="22"/>
              </w:rPr>
              <w:t>4</w:t>
            </w:r>
          </w:p>
        </w:tc>
        <w:tc>
          <w:tcPr>
            <w:tcW w:w="582" w:type="pct"/>
            <w:tcBorders>
              <w:top w:val="nil"/>
              <w:left w:val="single" w:sz="4" w:space="0" w:color="auto"/>
              <w:bottom w:val="nil"/>
              <w:right w:val="single" w:sz="4" w:space="0" w:color="auto"/>
            </w:tcBorders>
            <w:vAlign w:val="bottom"/>
          </w:tcPr>
          <w:p w:rsidR="004228AB" w:rsidRPr="00913417" w:rsidRDefault="004228AB" w:rsidP="009A3495">
            <w:pPr>
              <w:spacing w:before="50" w:after="40" w:line="200" w:lineRule="exact"/>
              <w:ind w:right="170"/>
              <w:jc w:val="right"/>
              <w:rPr>
                <w:sz w:val="22"/>
                <w:szCs w:val="22"/>
              </w:rPr>
            </w:pPr>
            <w:r w:rsidRPr="00913417">
              <w:rPr>
                <w:sz w:val="22"/>
                <w:szCs w:val="22"/>
              </w:rPr>
              <w:t>10</w:t>
            </w:r>
            <w:r w:rsidR="00913417" w:rsidRPr="00913417">
              <w:rPr>
                <w:sz w:val="22"/>
                <w:szCs w:val="22"/>
              </w:rPr>
              <w:t>3</w:t>
            </w:r>
            <w:r w:rsidRPr="00913417">
              <w:rPr>
                <w:sz w:val="22"/>
                <w:szCs w:val="22"/>
              </w:rPr>
              <w:t>,</w:t>
            </w:r>
            <w:r w:rsidR="00913417" w:rsidRPr="00913417">
              <w:rPr>
                <w:sz w:val="22"/>
                <w:szCs w:val="22"/>
              </w:rPr>
              <w:t>6</w:t>
            </w:r>
          </w:p>
        </w:tc>
        <w:tc>
          <w:tcPr>
            <w:tcW w:w="88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sz w:val="22"/>
                <w:szCs w:val="22"/>
              </w:rPr>
            </w:pPr>
            <w:r w:rsidRPr="00913417">
              <w:rPr>
                <w:sz w:val="22"/>
                <w:szCs w:val="22"/>
              </w:rPr>
              <w:t>11</w:t>
            </w:r>
            <w:r w:rsidR="004228AB" w:rsidRPr="00913417">
              <w:rPr>
                <w:sz w:val="22"/>
                <w:szCs w:val="22"/>
              </w:rPr>
              <w:t>4,</w:t>
            </w:r>
            <w:r w:rsidRPr="00913417">
              <w:rPr>
                <w:sz w:val="22"/>
                <w:szCs w:val="22"/>
              </w:rPr>
              <w:t>2</w:t>
            </w:r>
          </w:p>
        </w:tc>
        <w:tc>
          <w:tcPr>
            <w:tcW w:w="747"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40"/>
              <w:jc w:val="right"/>
              <w:rPr>
                <w:sz w:val="22"/>
                <w:szCs w:val="22"/>
              </w:rPr>
            </w:pPr>
            <w:r w:rsidRPr="00913417">
              <w:rPr>
                <w:sz w:val="22"/>
                <w:szCs w:val="22"/>
              </w:rPr>
              <w:t>103</w:t>
            </w:r>
            <w:r w:rsidR="004228AB" w:rsidRPr="00913417">
              <w:rPr>
                <w:sz w:val="22"/>
                <w:szCs w:val="22"/>
              </w:rPr>
              <w:t>,</w:t>
            </w:r>
            <w:r w:rsidRPr="00913417">
              <w:rPr>
                <w:sz w:val="22"/>
                <w:szCs w:val="22"/>
              </w:rPr>
              <w:t>9</w:t>
            </w:r>
          </w:p>
        </w:tc>
      </w:tr>
      <w:tr w:rsidR="004228AB" w:rsidRPr="00FE6356" w:rsidTr="00C62C11">
        <w:trPr>
          <w:jc w:val="center"/>
        </w:trPr>
        <w:tc>
          <w:tcPr>
            <w:tcW w:w="1004" w:type="pct"/>
            <w:tcBorders>
              <w:top w:val="nil"/>
              <w:left w:val="single" w:sz="4" w:space="0" w:color="auto"/>
              <w:bottom w:val="nil"/>
              <w:right w:val="single" w:sz="4" w:space="0" w:color="auto"/>
            </w:tcBorders>
            <w:vAlign w:val="bottom"/>
          </w:tcPr>
          <w:p w:rsidR="004228AB" w:rsidRPr="00FE6356" w:rsidRDefault="004228AB" w:rsidP="009A3495">
            <w:pPr>
              <w:spacing w:before="50" w:after="40" w:line="200" w:lineRule="exact"/>
              <w:ind w:left="318" w:right="-57"/>
              <w:rPr>
                <w:b/>
                <w:i/>
                <w:sz w:val="22"/>
                <w:szCs w:val="22"/>
              </w:rPr>
            </w:pPr>
            <w:r w:rsidRPr="00FE6356">
              <w:rPr>
                <w:b/>
                <w:i/>
                <w:sz w:val="22"/>
                <w:szCs w:val="22"/>
              </w:rPr>
              <w:t>Июнь</w:t>
            </w:r>
          </w:p>
        </w:tc>
        <w:tc>
          <w:tcPr>
            <w:tcW w:w="911"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97"/>
              <w:jc w:val="right"/>
              <w:rPr>
                <w:b/>
                <w:i/>
                <w:sz w:val="22"/>
                <w:szCs w:val="22"/>
              </w:rPr>
            </w:pPr>
            <w:r w:rsidRPr="00913417">
              <w:rPr>
                <w:b/>
                <w:i/>
                <w:sz w:val="22"/>
                <w:szCs w:val="22"/>
              </w:rPr>
              <w:t>1 927,1</w:t>
            </w:r>
          </w:p>
        </w:tc>
        <w:tc>
          <w:tcPr>
            <w:tcW w:w="86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b/>
                <w:i/>
                <w:sz w:val="22"/>
                <w:szCs w:val="22"/>
              </w:rPr>
            </w:pPr>
            <w:r w:rsidRPr="00913417">
              <w:rPr>
                <w:b/>
                <w:i/>
                <w:sz w:val="22"/>
                <w:szCs w:val="22"/>
              </w:rPr>
              <w:t>118,5</w:t>
            </w:r>
          </w:p>
        </w:tc>
        <w:tc>
          <w:tcPr>
            <w:tcW w:w="582"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170"/>
              <w:jc w:val="right"/>
              <w:rPr>
                <w:b/>
                <w:i/>
                <w:sz w:val="22"/>
                <w:szCs w:val="22"/>
              </w:rPr>
            </w:pPr>
            <w:r w:rsidRPr="00913417">
              <w:rPr>
                <w:b/>
                <w:i/>
                <w:sz w:val="22"/>
                <w:szCs w:val="22"/>
              </w:rPr>
              <w:t>103,5</w:t>
            </w:r>
          </w:p>
        </w:tc>
        <w:tc>
          <w:tcPr>
            <w:tcW w:w="88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b/>
                <w:i/>
                <w:sz w:val="22"/>
                <w:szCs w:val="22"/>
              </w:rPr>
            </w:pPr>
            <w:r w:rsidRPr="00913417">
              <w:rPr>
                <w:b/>
                <w:i/>
                <w:sz w:val="22"/>
                <w:szCs w:val="22"/>
              </w:rPr>
              <w:t>115,2</w:t>
            </w:r>
          </w:p>
        </w:tc>
        <w:tc>
          <w:tcPr>
            <w:tcW w:w="747"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40"/>
              <w:jc w:val="right"/>
              <w:rPr>
                <w:b/>
                <w:i/>
                <w:sz w:val="22"/>
                <w:szCs w:val="22"/>
              </w:rPr>
            </w:pPr>
            <w:r w:rsidRPr="00913417">
              <w:rPr>
                <w:b/>
                <w:i/>
                <w:sz w:val="22"/>
                <w:szCs w:val="22"/>
              </w:rPr>
              <w:t>103,2</w:t>
            </w:r>
          </w:p>
        </w:tc>
      </w:tr>
      <w:tr w:rsidR="004228AB" w:rsidRPr="00895DD5" w:rsidTr="00C62C11">
        <w:trPr>
          <w:jc w:val="center"/>
        </w:trPr>
        <w:tc>
          <w:tcPr>
            <w:tcW w:w="1004" w:type="pct"/>
            <w:tcBorders>
              <w:top w:val="nil"/>
              <w:left w:val="single" w:sz="4" w:space="0" w:color="auto"/>
              <w:bottom w:val="nil"/>
              <w:right w:val="single" w:sz="4" w:space="0" w:color="auto"/>
            </w:tcBorders>
            <w:vAlign w:val="bottom"/>
          </w:tcPr>
          <w:p w:rsidR="004228AB" w:rsidRPr="004F072D" w:rsidRDefault="004228AB" w:rsidP="009A3495">
            <w:pPr>
              <w:spacing w:before="50" w:after="40" w:line="200" w:lineRule="exact"/>
              <w:rPr>
                <w:b/>
                <w:sz w:val="22"/>
                <w:szCs w:val="22"/>
                <w:lang w:val="en-US"/>
              </w:rPr>
            </w:pPr>
            <w:r w:rsidRPr="004F072D">
              <w:rPr>
                <w:b/>
                <w:sz w:val="22"/>
                <w:szCs w:val="22"/>
                <w:lang w:val="en-US"/>
              </w:rPr>
              <w:t>II квартал</w:t>
            </w:r>
          </w:p>
        </w:tc>
        <w:tc>
          <w:tcPr>
            <w:tcW w:w="911"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97"/>
              <w:jc w:val="right"/>
              <w:rPr>
                <w:b/>
                <w:sz w:val="22"/>
                <w:szCs w:val="22"/>
              </w:rPr>
            </w:pPr>
            <w:r w:rsidRPr="00913417">
              <w:rPr>
                <w:b/>
                <w:sz w:val="22"/>
                <w:szCs w:val="22"/>
              </w:rPr>
              <w:t>1</w:t>
            </w:r>
            <w:r>
              <w:rPr>
                <w:b/>
                <w:sz w:val="22"/>
                <w:szCs w:val="22"/>
              </w:rPr>
              <w:t> </w:t>
            </w:r>
            <w:r w:rsidRPr="00913417">
              <w:rPr>
                <w:b/>
                <w:sz w:val="22"/>
                <w:szCs w:val="22"/>
              </w:rPr>
              <w:t>861</w:t>
            </w:r>
            <w:r>
              <w:rPr>
                <w:b/>
                <w:sz w:val="22"/>
                <w:szCs w:val="22"/>
              </w:rPr>
              <w:t>,</w:t>
            </w:r>
            <w:r w:rsidRPr="00913417">
              <w:rPr>
                <w:b/>
                <w:sz w:val="22"/>
                <w:szCs w:val="22"/>
              </w:rPr>
              <w:t>0</w:t>
            </w:r>
          </w:p>
        </w:tc>
        <w:tc>
          <w:tcPr>
            <w:tcW w:w="86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b/>
                <w:sz w:val="22"/>
                <w:szCs w:val="22"/>
              </w:rPr>
            </w:pPr>
            <w:r>
              <w:rPr>
                <w:b/>
                <w:sz w:val="22"/>
                <w:szCs w:val="22"/>
              </w:rPr>
              <w:t>117,4</w:t>
            </w:r>
          </w:p>
        </w:tc>
        <w:tc>
          <w:tcPr>
            <w:tcW w:w="582"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170"/>
              <w:jc w:val="right"/>
              <w:rPr>
                <w:b/>
                <w:sz w:val="22"/>
                <w:szCs w:val="22"/>
              </w:rPr>
            </w:pPr>
            <w:r>
              <w:rPr>
                <w:b/>
                <w:sz w:val="22"/>
                <w:szCs w:val="22"/>
              </w:rPr>
              <w:t>107,5</w:t>
            </w:r>
          </w:p>
        </w:tc>
        <w:tc>
          <w:tcPr>
            <w:tcW w:w="88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b/>
                <w:sz w:val="22"/>
                <w:szCs w:val="22"/>
              </w:rPr>
            </w:pPr>
            <w:r>
              <w:rPr>
                <w:b/>
                <w:sz w:val="22"/>
                <w:szCs w:val="22"/>
              </w:rPr>
              <w:t>113,1</w:t>
            </w:r>
          </w:p>
        </w:tc>
        <w:tc>
          <w:tcPr>
            <w:tcW w:w="747"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40"/>
              <w:jc w:val="right"/>
              <w:rPr>
                <w:b/>
                <w:sz w:val="22"/>
                <w:szCs w:val="22"/>
              </w:rPr>
            </w:pPr>
            <w:r>
              <w:rPr>
                <w:b/>
                <w:sz w:val="22"/>
                <w:szCs w:val="22"/>
              </w:rPr>
              <w:t>106,3</w:t>
            </w:r>
          </w:p>
        </w:tc>
      </w:tr>
      <w:tr w:rsidR="004228AB" w:rsidRPr="00FE6356" w:rsidTr="00C62C11">
        <w:trPr>
          <w:jc w:val="center"/>
        </w:trPr>
        <w:tc>
          <w:tcPr>
            <w:tcW w:w="1004" w:type="pct"/>
            <w:tcBorders>
              <w:top w:val="nil"/>
              <w:left w:val="single" w:sz="4" w:space="0" w:color="auto"/>
              <w:bottom w:val="nil"/>
              <w:right w:val="single" w:sz="4" w:space="0" w:color="auto"/>
            </w:tcBorders>
            <w:vAlign w:val="bottom"/>
          </w:tcPr>
          <w:p w:rsidR="004228AB" w:rsidRPr="00FE6356" w:rsidRDefault="004228AB" w:rsidP="009A3495">
            <w:pPr>
              <w:pStyle w:val="5"/>
              <w:tabs>
                <w:tab w:val="left" w:pos="3969"/>
                <w:tab w:val="left" w:pos="5954"/>
              </w:tabs>
              <w:spacing w:before="50" w:after="40" w:line="200" w:lineRule="exact"/>
              <w:rPr>
                <w:i w:val="0"/>
                <w:iCs w:val="0"/>
                <w:sz w:val="22"/>
                <w:szCs w:val="22"/>
              </w:rPr>
            </w:pPr>
            <w:r w:rsidRPr="00FE6356">
              <w:rPr>
                <w:sz w:val="22"/>
                <w:szCs w:val="22"/>
                <w:lang w:val="en-US"/>
              </w:rPr>
              <w:t>I полугодие</w:t>
            </w:r>
          </w:p>
        </w:tc>
        <w:tc>
          <w:tcPr>
            <w:tcW w:w="911"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97"/>
              <w:jc w:val="right"/>
              <w:rPr>
                <w:b/>
                <w:i/>
                <w:sz w:val="22"/>
                <w:szCs w:val="22"/>
              </w:rPr>
            </w:pPr>
            <w:r w:rsidRPr="00913417">
              <w:rPr>
                <w:b/>
                <w:i/>
                <w:sz w:val="22"/>
                <w:szCs w:val="22"/>
              </w:rPr>
              <w:t>1 796,3</w:t>
            </w:r>
          </w:p>
        </w:tc>
        <w:tc>
          <w:tcPr>
            <w:tcW w:w="86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b/>
                <w:i/>
                <w:sz w:val="22"/>
                <w:szCs w:val="22"/>
              </w:rPr>
            </w:pPr>
            <w:r w:rsidRPr="00913417">
              <w:rPr>
                <w:b/>
                <w:i/>
                <w:sz w:val="22"/>
                <w:szCs w:val="22"/>
              </w:rPr>
              <w:t>114,6</w:t>
            </w:r>
          </w:p>
        </w:tc>
        <w:tc>
          <w:tcPr>
            <w:tcW w:w="582"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170"/>
              <w:jc w:val="right"/>
              <w:rPr>
                <w:b/>
                <w:i/>
                <w:sz w:val="22"/>
                <w:szCs w:val="22"/>
              </w:rPr>
            </w:pPr>
            <w:r w:rsidRPr="00913417">
              <w:rPr>
                <w:b/>
                <w:i/>
                <w:sz w:val="22"/>
                <w:szCs w:val="22"/>
              </w:rPr>
              <w:t>х</w:t>
            </w:r>
          </w:p>
        </w:tc>
        <w:tc>
          <w:tcPr>
            <w:tcW w:w="888"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454"/>
              <w:jc w:val="right"/>
              <w:rPr>
                <w:b/>
                <w:i/>
                <w:sz w:val="22"/>
                <w:szCs w:val="22"/>
              </w:rPr>
            </w:pPr>
            <w:r w:rsidRPr="00913417">
              <w:rPr>
                <w:b/>
                <w:i/>
                <w:sz w:val="22"/>
                <w:szCs w:val="22"/>
              </w:rPr>
              <w:t>107,4</w:t>
            </w:r>
          </w:p>
        </w:tc>
        <w:tc>
          <w:tcPr>
            <w:tcW w:w="747" w:type="pct"/>
            <w:tcBorders>
              <w:top w:val="nil"/>
              <w:left w:val="single" w:sz="4" w:space="0" w:color="auto"/>
              <w:bottom w:val="nil"/>
              <w:right w:val="single" w:sz="4" w:space="0" w:color="auto"/>
            </w:tcBorders>
            <w:vAlign w:val="bottom"/>
          </w:tcPr>
          <w:p w:rsidR="004228AB" w:rsidRPr="00913417" w:rsidRDefault="00913417" w:rsidP="009A3495">
            <w:pPr>
              <w:spacing w:before="50" w:after="40" w:line="200" w:lineRule="exact"/>
              <w:ind w:right="340"/>
              <w:jc w:val="right"/>
              <w:rPr>
                <w:b/>
                <w:i/>
                <w:sz w:val="22"/>
                <w:szCs w:val="22"/>
              </w:rPr>
            </w:pPr>
            <w:r w:rsidRPr="00913417">
              <w:rPr>
                <w:b/>
                <w:i/>
                <w:sz w:val="22"/>
                <w:szCs w:val="22"/>
              </w:rPr>
              <w:t>х</w:t>
            </w:r>
          </w:p>
        </w:tc>
      </w:tr>
      <w:tr w:rsidR="00984FCB" w:rsidRPr="005616FF" w:rsidTr="00895DD5">
        <w:trPr>
          <w:jc w:val="center"/>
        </w:trPr>
        <w:tc>
          <w:tcPr>
            <w:tcW w:w="1004" w:type="pct"/>
            <w:tcBorders>
              <w:top w:val="double" w:sz="4" w:space="0" w:color="auto"/>
              <w:left w:val="nil"/>
              <w:bottom w:val="single" w:sz="4" w:space="0" w:color="auto"/>
              <w:right w:val="nil"/>
            </w:tcBorders>
            <w:vAlign w:val="bottom"/>
          </w:tcPr>
          <w:p w:rsidR="00984FCB" w:rsidRPr="00DC5ED3" w:rsidRDefault="00984FCB" w:rsidP="009A3495">
            <w:pPr>
              <w:spacing w:before="40" w:after="40" w:line="200" w:lineRule="exact"/>
              <w:ind w:right="-57"/>
              <w:rPr>
                <w:b/>
                <w:i/>
                <w:spacing w:val="-4"/>
                <w:sz w:val="22"/>
                <w:szCs w:val="22"/>
              </w:rPr>
            </w:pPr>
          </w:p>
        </w:tc>
        <w:tc>
          <w:tcPr>
            <w:tcW w:w="911" w:type="pct"/>
            <w:tcBorders>
              <w:top w:val="double" w:sz="4" w:space="0" w:color="auto"/>
              <w:left w:val="nil"/>
              <w:bottom w:val="single" w:sz="4" w:space="0" w:color="auto"/>
              <w:right w:val="nil"/>
            </w:tcBorders>
            <w:vAlign w:val="bottom"/>
          </w:tcPr>
          <w:p w:rsidR="00984FCB" w:rsidRDefault="00984FCB" w:rsidP="009A3495">
            <w:pPr>
              <w:spacing w:before="40" w:after="40" w:line="200" w:lineRule="exact"/>
              <w:ind w:right="397"/>
              <w:jc w:val="right"/>
              <w:rPr>
                <w:b/>
                <w:i/>
                <w:sz w:val="22"/>
                <w:szCs w:val="22"/>
              </w:rPr>
            </w:pPr>
          </w:p>
        </w:tc>
        <w:tc>
          <w:tcPr>
            <w:tcW w:w="868" w:type="pct"/>
            <w:tcBorders>
              <w:top w:val="double" w:sz="4" w:space="0" w:color="auto"/>
              <w:left w:val="nil"/>
              <w:bottom w:val="nil"/>
              <w:right w:val="nil"/>
            </w:tcBorders>
            <w:vAlign w:val="bottom"/>
          </w:tcPr>
          <w:p w:rsidR="00984FCB" w:rsidRDefault="00984FCB" w:rsidP="009A3495">
            <w:pPr>
              <w:spacing w:before="40" w:after="40" w:line="200" w:lineRule="exact"/>
              <w:ind w:right="454"/>
              <w:jc w:val="right"/>
              <w:rPr>
                <w:b/>
                <w:i/>
                <w:sz w:val="22"/>
                <w:szCs w:val="22"/>
              </w:rPr>
            </w:pPr>
          </w:p>
        </w:tc>
        <w:tc>
          <w:tcPr>
            <w:tcW w:w="582" w:type="pct"/>
            <w:tcBorders>
              <w:top w:val="double" w:sz="4" w:space="0" w:color="auto"/>
              <w:left w:val="nil"/>
              <w:bottom w:val="nil"/>
              <w:right w:val="nil"/>
            </w:tcBorders>
            <w:vAlign w:val="bottom"/>
          </w:tcPr>
          <w:p w:rsidR="00984FCB" w:rsidRPr="00540241" w:rsidRDefault="00984FCB" w:rsidP="009A3495">
            <w:pPr>
              <w:spacing w:before="40" w:after="40" w:line="200" w:lineRule="exact"/>
              <w:ind w:right="170"/>
              <w:jc w:val="right"/>
              <w:rPr>
                <w:b/>
                <w:bCs/>
                <w:i/>
                <w:sz w:val="22"/>
                <w:szCs w:val="22"/>
              </w:rPr>
            </w:pPr>
          </w:p>
        </w:tc>
        <w:tc>
          <w:tcPr>
            <w:tcW w:w="888" w:type="pct"/>
            <w:tcBorders>
              <w:top w:val="double" w:sz="4" w:space="0" w:color="auto"/>
              <w:left w:val="nil"/>
              <w:bottom w:val="nil"/>
              <w:right w:val="nil"/>
            </w:tcBorders>
            <w:vAlign w:val="bottom"/>
          </w:tcPr>
          <w:p w:rsidR="00984FCB" w:rsidRDefault="00984FCB" w:rsidP="009A3495">
            <w:pPr>
              <w:spacing w:before="40" w:after="40" w:line="200" w:lineRule="exact"/>
              <w:ind w:right="454"/>
              <w:jc w:val="right"/>
              <w:rPr>
                <w:b/>
                <w:i/>
                <w:sz w:val="22"/>
                <w:szCs w:val="22"/>
              </w:rPr>
            </w:pPr>
          </w:p>
        </w:tc>
        <w:tc>
          <w:tcPr>
            <w:tcW w:w="747" w:type="pct"/>
            <w:tcBorders>
              <w:top w:val="double" w:sz="4" w:space="0" w:color="auto"/>
              <w:left w:val="nil"/>
              <w:bottom w:val="nil"/>
              <w:right w:val="nil"/>
            </w:tcBorders>
            <w:vAlign w:val="bottom"/>
          </w:tcPr>
          <w:p w:rsidR="00984FCB" w:rsidRPr="00540241" w:rsidRDefault="00984FCB" w:rsidP="009A3495">
            <w:pPr>
              <w:spacing w:before="40" w:after="40" w:line="200" w:lineRule="exact"/>
              <w:ind w:right="284"/>
              <w:jc w:val="right"/>
              <w:rPr>
                <w:b/>
                <w:bCs/>
                <w:i/>
                <w:sz w:val="22"/>
                <w:szCs w:val="22"/>
              </w:rPr>
            </w:pPr>
          </w:p>
        </w:tc>
      </w:tr>
    </w:tbl>
    <w:p w:rsidR="00825711" w:rsidRPr="00B56190" w:rsidRDefault="009A3495" w:rsidP="00825711">
      <w:pPr>
        <w:spacing w:before="60" w:line="220" w:lineRule="exact"/>
        <w:ind w:firstLine="709"/>
        <w:jc w:val="both"/>
        <w:rPr>
          <w:shd w:val="clear" w:color="auto" w:fill="FFFFFF"/>
        </w:rPr>
      </w:pPr>
      <w:r>
        <w:rPr>
          <w:vertAlign w:val="superscript"/>
        </w:rPr>
        <w:t>1</w:t>
      </w:r>
      <w:r w:rsidR="00825711" w:rsidRPr="00CE099A">
        <w:rPr>
          <w:vertAlign w:val="superscript"/>
        </w:rPr>
        <w:t>)</w:t>
      </w:r>
      <w:r w:rsidR="00825711">
        <w:t xml:space="preserve"> Включая микроорганизации и малые организации без ведомственной подчиненности.</w:t>
      </w:r>
    </w:p>
    <w:p w:rsidR="001B2A14" w:rsidRPr="000F19F3" w:rsidRDefault="001B2A14" w:rsidP="003E1C57">
      <w:pPr>
        <w:spacing w:line="340" w:lineRule="exact"/>
        <w:ind w:firstLine="709"/>
        <w:jc w:val="both"/>
        <w:rPr>
          <w:sz w:val="26"/>
          <w:szCs w:val="26"/>
        </w:rPr>
      </w:pPr>
      <w:r w:rsidRPr="000F19F3">
        <w:rPr>
          <w:b/>
          <w:sz w:val="26"/>
          <w:szCs w:val="26"/>
        </w:rPr>
        <w:lastRenderedPageBreak/>
        <w:t>В бюджетных организациях</w:t>
      </w:r>
      <w:r w:rsidRPr="000F19F3">
        <w:rPr>
          <w:sz w:val="26"/>
          <w:szCs w:val="26"/>
        </w:rPr>
        <w:t xml:space="preserve"> номинальная начисленная </w:t>
      </w:r>
      <w:r w:rsidRPr="000F19F3">
        <w:rPr>
          <w:spacing w:val="-4"/>
          <w:sz w:val="26"/>
          <w:szCs w:val="26"/>
        </w:rPr>
        <w:t xml:space="preserve">среднемесячная заработная плата в </w:t>
      </w:r>
      <w:r w:rsidR="00FE6356">
        <w:rPr>
          <w:sz w:val="26"/>
          <w:szCs w:val="26"/>
          <w:lang w:val="en-US"/>
        </w:rPr>
        <w:t>I</w:t>
      </w:r>
      <w:r w:rsidR="00FE6356">
        <w:rPr>
          <w:sz w:val="26"/>
          <w:szCs w:val="26"/>
        </w:rPr>
        <w:t xml:space="preserve"> полугодии</w:t>
      </w:r>
      <w:r w:rsidR="00FE6356" w:rsidRPr="000F19F3">
        <w:rPr>
          <w:sz w:val="26"/>
          <w:szCs w:val="26"/>
        </w:rPr>
        <w:t xml:space="preserve"> </w:t>
      </w:r>
      <w:r w:rsidRPr="000F19F3">
        <w:rPr>
          <w:spacing w:val="-4"/>
          <w:sz w:val="26"/>
          <w:szCs w:val="26"/>
        </w:rPr>
        <w:t>202</w:t>
      </w:r>
      <w:r w:rsidR="005E1682" w:rsidRPr="000F19F3">
        <w:rPr>
          <w:spacing w:val="-4"/>
          <w:sz w:val="26"/>
          <w:szCs w:val="26"/>
        </w:rPr>
        <w:t>3</w:t>
      </w:r>
      <w:r w:rsidRPr="000F19F3">
        <w:rPr>
          <w:spacing w:val="-4"/>
          <w:sz w:val="26"/>
          <w:szCs w:val="26"/>
          <w:lang w:val="en-US"/>
        </w:rPr>
        <w:t> </w:t>
      </w:r>
      <w:r w:rsidRPr="000F19F3">
        <w:rPr>
          <w:spacing w:val="-4"/>
          <w:sz w:val="26"/>
          <w:szCs w:val="26"/>
        </w:rPr>
        <w:t>г. составила 1</w:t>
      </w:r>
      <w:r w:rsidRPr="000F19F3">
        <w:rPr>
          <w:spacing w:val="-4"/>
          <w:sz w:val="26"/>
          <w:szCs w:val="26"/>
          <w:lang w:val="en-US"/>
        </w:rPr>
        <w:t> </w:t>
      </w:r>
      <w:r w:rsidR="00AB65D4">
        <w:rPr>
          <w:spacing w:val="-4"/>
          <w:sz w:val="26"/>
          <w:szCs w:val="26"/>
        </w:rPr>
        <w:t>433</w:t>
      </w:r>
      <w:r w:rsidR="00695E16" w:rsidRPr="000F19F3">
        <w:rPr>
          <w:spacing w:val="-4"/>
          <w:sz w:val="26"/>
          <w:szCs w:val="26"/>
        </w:rPr>
        <w:t>,</w:t>
      </w:r>
      <w:r w:rsidR="00AB65D4">
        <w:rPr>
          <w:spacing w:val="-4"/>
          <w:sz w:val="26"/>
          <w:szCs w:val="26"/>
        </w:rPr>
        <w:t>9</w:t>
      </w:r>
      <w:r w:rsidRPr="000F19F3">
        <w:rPr>
          <w:spacing w:val="-4"/>
          <w:sz w:val="26"/>
          <w:szCs w:val="26"/>
        </w:rPr>
        <w:t xml:space="preserve"> рубля,</w:t>
      </w:r>
      <w:r w:rsidRPr="000F19F3">
        <w:rPr>
          <w:sz w:val="26"/>
          <w:szCs w:val="26"/>
        </w:rPr>
        <w:t xml:space="preserve"> в </w:t>
      </w:r>
      <w:r w:rsidR="00FE6356">
        <w:rPr>
          <w:sz w:val="26"/>
          <w:szCs w:val="26"/>
        </w:rPr>
        <w:t>июн</w:t>
      </w:r>
      <w:r w:rsidR="009249D0">
        <w:rPr>
          <w:sz w:val="26"/>
          <w:szCs w:val="26"/>
        </w:rPr>
        <w:t>е</w:t>
      </w:r>
      <w:r w:rsidRPr="000F19F3">
        <w:rPr>
          <w:sz w:val="26"/>
          <w:szCs w:val="26"/>
        </w:rPr>
        <w:t xml:space="preserve"> – </w:t>
      </w:r>
      <w:r w:rsidR="00825711">
        <w:rPr>
          <w:sz w:val="26"/>
          <w:szCs w:val="26"/>
        </w:rPr>
        <w:br/>
      </w:r>
      <w:r w:rsidRPr="000F19F3">
        <w:rPr>
          <w:spacing w:val="-4"/>
          <w:sz w:val="26"/>
          <w:szCs w:val="26"/>
        </w:rPr>
        <w:t>1</w:t>
      </w:r>
      <w:r w:rsidR="00AB65D4">
        <w:rPr>
          <w:spacing w:val="-4"/>
          <w:sz w:val="26"/>
          <w:szCs w:val="26"/>
          <w:lang w:val="en-US"/>
        </w:rPr>
        <w:t> </w:t>
      </w:r>
      <w:r w:rsidR="00AB65D4">
        <w:rPr>
          <w:spacing w:val="-4"/>
          <w:sz w:val="26"/>
          <w:szCs w:val="26"/>
        </w:rPr>
        <w:t>569,2</w:t>
      </w:r>
      <w:r w:rsidRPr="000F19F3">
        <w:rPr>
          <w:spacing w:val="-4"/>
          <w:sz w:val="26"/>
          <w:szCs w:val="26"/>
        </w:rPr>
        <w:t xml:space="preserve"> рубл</w:t>
      </w:r>
      <w:r w:rsidR="00695E16" w:rsidRPr="000F19F3">
        <w:rPr>
          <w:spacing w:val="-4"/>
          <w:sz w:val="26"/>
          <w:szCs w:val="26"/>
        </w:rPr>
        <w:t>я</w:t>
      </w:r>
      <w:r w:rsidRPr="000F19F3">
        <w:rPr>
          <w:spacing w:val="-4"/>
          <w:sz w:val="26"/>
          <w:szCs w:val="26"/>
        </w:rPr>
        <w:t>,</w:t>
      </w:r>
      <w:r w:rsidRPr="000F19F3">
        <w:rPr>
          <w:sz w:val="26"/>
          <w:szCs w:val="26"/>
        </w:rPr>
        <w:t xml:space="preserve"> что на </w:t>
      </w:r>
      <w:r w:rsidR="00AB65D4">
        <w:rPr>
          <w:sz w:val="26"/>
          <w:szCs w:val="26"/>
        </w:rPr>
        <w:t>89</w:t>
      </w:r>
      <w:r w:rsidRPr="000F19F3">
        <w:rPr>
          <w:sz w:val="26"/>
          <w:szCs w:val="26"/>
        </w:rPr>
        <w:t>,</w:t>
      </w:r>
      <w:r w:rsidR="00260BB1">
        <w:rPr>
          <w:sz w:val="26"/>
          <w:szCs w:val="26"/>
        </w:rPr>
        <w:t>3</w:t>
      </w:r>
      <w:r w:rsidRPr="000F19F3">
        <w:rPr>
          <w:sz w:val="26"/>
          <w:szCs w:val="26"/>
        </w:rPr>
        <w:t xml:space="preserve"> рубля, или на </w:t>
      </w:r>
      <w:r w:rsidR="00AB65D4">
        <w:rPr>
          <w:sz w:val="26"/>
          <w:szCs w:val="26"/>
        </w:rPr>
        <w:t>6</w:t>
      </w:r>
      <w:r w:rsidRPr="000F19F3">
        <w:rPr>
          <w:sz w:val="26"/>
          <w:szCs w:val="26"/>
        </w:rPr>
        <w:t xml:space="preserve">% </w:t>
      </w:r>
      <w:r w:rsidR="00540241" w:rsidRPr="000F19F3">
        <w:rPr>
          <w:sz w:val="26"/>
          <w:szCs w:val="26"/>
        </w:rPr>
        <w:t>бол</w:t>
      </w:r>
      <w:r w:rsidRPr="000F19F3">
        <w:rPr>
          <w:sz w:val="26"/>
          <w:szCs w:val="26"/>
        </w:rPr>
        <w:t xml:space="preserve">ьше, чем в </w:t>
      </w:r>
      <w:r w:rsidR="00FE6356">
        <w:rPr>
          <w:sz w:val="26"/>
          <w:szCs w:val="26"/>
        </w:rPr>
        <w:t>ма</w:t>
      </w:r>
      <w:r w:rsidR="009249D0">
        <w:rPr>
          <w:sz w:val="26"/>
          <w:szCs w:val="26"/>
        </w:rPr>
        <w:t>е</w:t>
      </w:r>
      <w:r w:rsidRPr="000F19F3">
        <w:rPr>
          <w:sz w:val="26"/>
          <w:szCs w:val="26"/>
        </w:rPr>
        <w:t xml:space="preserve"> 202</w:t>
      </w:r>
      <w:r w:rsidR="005E1682" w:rsidRPr="000F19F3">
        <w:rPr>
          <w:sz w:val="26"/>
          <w:szCs w:val="26"/>
        </w:rPr>
        <w:t>3</w:t>
      </w:r>
      <w:r w:rsidRPr="000F19F3">
        <w:rPr>
          <w:sz w:val="26"/>
          <w:szCs w:val="26"/>
        </w:rPr>
        <w:t xml:space="preserve"> г. Реальная заработная плата в бюджетных организациях в </w:t>
      </w:r>
      <w:r w:rsidR="00FE6356">
        <w:rPr>
          <w:sz w:val="26"/>
          <w:szCs w:val="26"/>
          <w:lang w:val="en-US"/>
        </w:rPr>
        <w:t>I</w:t>
      </w:r>
      <w:r w:rsidR="00FE6356">
        <w:rPr>
          <w:sz w:val="26"/>
          <w:szCs w:val="26"/>
        </w:rPr>
        <w:t xml:space="preserve"> полугодии</w:t>
      </w:r>
      <w:r w:rsidR="00FE6356" w:rsidRPr="000F19F3">
        <w:rPr>
          <w:sz w:val="26"/>
          <w:szCs w:val="26"/>
        </w:rPr>
        <w:t xml:space="preserve"> </w:t>
      </w:r>
      <w:r w:rsidRPr="000F19F3">
        <w:rPr>
          <w:spacing w:val="-4"/>
          <w:sz w:val="26"/>
          <w:szCs w:val="26"/>
        </w:rPr>
        <w:t>202</w:t>
      </w:r>
      <w:r w:rsidR="005E1682" w:rsidRPr="000F19F3">
        <w:rPr>
          <w:spacing w:val="-4"/>
          <w:sz w:val="26"/>
          <w:szCs w:val="26"/>
        </w:rPr>
        <w:t>3</w:t>
      </w:r>
      <w:r w:rsidRPr="000F19F3">
        <w:rPr>
          <w:spacing w:val="-4"/>
          <w:sz w:val="26"/>
          <w:szCs w:val="26"/>
          <w:lang w:val="en-US"/>
        </w:rPr>
        <w:t> </w:t>
      </w:r>
      <w:r w:rsidRPr="000F19F3">
        <w:rPr>
          <w:spacing w:val="-4"/>
          <w:sz w:val="26"/>
          <w:szCs w:val="26"/>
        </w:rPr>
        <w:t xml:space="preserve">г. </w:t>
      </w:r>
      <w:r w:rsidRPr="000F19F3">
        <w:rPr>
          <w:sz w:val="26"/>
          <w:szCs w:val="26"/>
        </w:rPr>
        <w:t>по сравнению</w:t>
      </w:r>
      <w:r w:rsidR="00825711">
        <w:rPr>
          <w:sz w:val="26"/>
          <w:szCs w:val="26"/>
        </w:rPr>
        <w:br/>
      </w:r>
      <w:r w:rsidRPr="000F19F3">
        <w:rPr>
          <w:sz w:val="26"/>
          <w:szCs w:val="26"/>
        </w:rPr>
        <w:t xml:space="preserve">с </w:t>
      </w:r>
      <w:r w:rsidR="00FE6356">
        <w:rPr>
          <w:sz w:val="26"/>
          <w:szCs w:val="26"/>
          <w:lang w:val="en-US"/>
        </w:rPr>
        <w:t>I</w:t>
      </w:r>
      <w:r w:rsidR="00FE6356">
        <w:rPr>
          <w:sz w:val="26"/>
          <w:szCs w:val="26"/>
        </w:rPr>
        <w:t xml:space="preserve"> полугодием</w:t>
      </w:r>
      <w:r w:rsidR="00FE6356" w:rsidRPr="000F19F3">
        <w:rPr>
          <w:sz w:val="26"/>
          <w:szCs w:val="26"/>
        </w:rPr>
        <w:t xml:space="preserve"> </w:t>
      </w:r>
      <w:r w:rsidRPr="000F19F3">
        <w:rPr>
          <w:spacing w:val="-4"/>
          <w:sz w:val="26"/>
          <w:szCs w:val="26"/>
        </w:rPr>
        <w:t>202</w:t>
      </w:r>
      <w:r w:rsidR="005E1682" w:rsidRPr="000F19F3">
        <w:rPr>
          <w:spacing w:val="-4"/>
          <w:sz w:val="26"/>
          <w:szCs w:val="26"/>
        </w:rPr>
        <w:t>2</w:t>
      </w:r>
      <w:r w:rsidRPr="000F19F3">
        <w:rPr>
          <w:spacing w:val="-4"/>
          <w:sz w:val="26"/>
          <w:szCs w:val="26"/>
          <w:lang w:val="en-US"/>
        </w:rPr>
        <w:t> </w:t>
      </w:r>
      <w:r w:rsidRPr="000F19F3">
        <w:rPr>
          <w:spacing w:val="-4"/>
          <w:sz w:val="26"/>
          <w:szCs w:val="26"/>
        </w:rPr>
        <w:t xml:space="preserve">г. </w:t>
      </w:r>
      <w:r w:rsidRPr="000F19F3">
        <w:rPr>
          <w:sz w:val="26"/>
          <w:szCs w:val="26"/>
        </w:rPr>
        <w:t>у</w:t>
      </w:r>
      <w:r w:rsidR="00695E16" w:rsidRPr="000F19F3">
        <w:rPr>
          <w:sz w:val="26"/>
          <w:szCs w:val="26"/>
        </w:rPr>
        <w:t>велич</w:t>
      </w:r>
      <w:r w:rsidRPr="000F19F3">
        <w:rPr>
          <w:sz w:val="26"/>
          <w:szCs w:val="26"/>
        </w:rPr>
        <w:t xml:space="preserve">илась на </w:t>
      </w:r>
      <w:r w:rsidR="00AB65D4">
        <w:rPr>
          <w:sz w:val="26"/>
          <w:szCs w:val="26"/>
        </w:rPr>
        <w:t>7,9</w:t>
      </w:r>
      <w:r w:rsidRPr="000F19F3">
        <w:rPr>
          <w:sz w:val="26"/>
          <w:szCs w:val="26"/>
        </w:rPr>
        <w:t xml:space="preserve">%, в </w:t>
      </w:r>
      <w:r w:rsidR="00FE6356">
        <w:rPr>
          <w:sz w:val="26"/>
          <w:szCs w:val="26"/>
        </w:rPr>
        <w:t>июн</w:t>
      </w:r>
      <w:r w:rsidR="009249D0">
        <w:rPr>
          <w:sz w:val="26"/>
          <w:szCs w:val="26"/>
        </w:rPr>
        <w:t>е</w:t>
      </w:r>
      <w:r w:rsidRPr="000F19F3">
        <w:rPr>
          <w:sz w:val="26"/>
          <w:szCs w:val="26"/>
        </w:rPr>
        <w:t xml:space="preserve"> 202</w:t>
      </w:r>
      <w:r w:rsidR="005E1682" w:rsidRPr="000F19F3">
        <w:rPr>
          <w:sz w:val="26"/>
          <w:szCs w:val="26"/>
        </w:rPr>
        <w:t>3</w:t>
      </w:r>
      <w:r w:rsidR="00C5456B">
        <w:rPr>
          <w:sz w:val="26"/>
          <w:szCs w:val="26"/>
        </w:rPr>
        <w:t> </w:t>
      </w:r>
      <w:r w:rsidRPr="000F19F3">
        <w:rPr>
          <w:sz w:val="26"/>
          <w:szCs w:val="26"/>
        </w:rPr>
        <w:t xml:space="preserve">г. по сравнению </w:t>
      </w:r>
      <w:r w:rsidR="00825711">
        <w:rPr>
          <w:sz w:val="26"/>
          <w:szCs w:val="26"/>
        </w:rPr>
        <w:br/>
      </w:r>
      <w:r w:rsidRPr="000F19F3">
        <w:rPr>
          <w:sz w:val="26"/>
          <w:szCs w:val="26"/>
        </w:rPr>
        <w:t xml:space="preserve">с </w:t>
      </w:r>
      <w:r w:rsidR="009249D0">
        <w:rPr>
          <w:sz w:val="26"/>
          <w:szCs w:val="26"/>
        </w:rPr>
        <w:t>ма</w:t>
      </w:r>
      <w:r w:rsidR="00FE6356">
        <w:rPr>
          <w:sz w:val="26"/>
          <w:szCs w:val="26"/>
        </w:rPr>
        <w:t>е</w:t>
      </w:r>
      <w:r w:rsidR="00C62C11" w:rsidRPr="000F19F3">
        <w:rPr>
          <w:sz w:val="26"/>
          <w:szCs w:val="26"/>
        </w:rPr>
        <w:t>м</w:t>
      </w:r>
      <w:r w:rsidRPr="000F19F3">
        <w:rPr>
          <w:sz w:val="26"/>
          <w:szCs w:val="26"/>
        </w:rPr>
        <w:t xml:space="preserve"> 202</w:t>
      </w:r>
      <w:r w:rsidR="005E1682" w:rsidRPr="000F19F3">
        <w:rPr>
          <w:sz w:val="26"/>
          <w:szCs w:val="26"/>
        </w:rPr>
        <w:t>3</w:t>
      </w:r>
      <w:r w:rsidRPr="000F19F3">
        <w:rPr>
          <w:sz w:val="26"/>
          <w:szCs w:val="26"/>
        </w:rPr>
        <w:t xml:space="preserve"> г.</w:t>
      </w:r>
      <w:r w:rsidR="00540241" w:rsidRPr="000F19F3">
        <w:rPr>
          <w:sz w:val="26"/>
          <w:szCs w:val="26"/>
        </w:rPr>
        <w:t xml:space="preserve"> </w:t>
      </w:r>
      <w:r w:rsidR="00333684" w:rsidRPr="000F19F3">
        <w:rPr>
          <w:sz w:val="26"/>
          <w:szCs w:val="26"/>
        </w:rPr>
        <w:t>–</w:t>
      </w:r>
      <w:r w:rsidRPr="000F19F3">
        <w:rPr>
          <w:sz w:val="26"/>
          <w:szCs w:val="26"/>
        </w:rPr>
        <w:t xml:space="preserve"> на </w:t>
      </w:r>
      <w:r w:rsidR="00AB65D4">
        <w:rPr>
          <w:sz w:val="26"/>
          <w:szCs w:val="26"/>
        </w:rPr>
        <w:t>5</w:t>
      </w:r>
      <w:r w:rsidR="00C11AD9" w:rsidRPr="000F19F3">
        <w:rPr>
          <w:sz w:val="26"/>
          <w:szCs w:val="26"/>
        </w:rPr>
        <w:t>,</w:t>
      </w:r>
      <w:r w:rsidR="00AB65D4">
        <w:rPr>
          <w:sz w:val="26"/>
          <w:szCs w:val="26"/>
        </w:rPr>
        <w:t>7</w:t>
      </w:r>
      <w:r w:rsidRPr="000F19F3">
        <w:rPr>
          <w:sz w:val="26"/>
          <w:szCs w:val="26"/>
        </w:rPr>
        <w:t>%.</w:t>
      </w:r>
    </w:p>
    <w:p w:rsidR="000A2CF7" w:rsidRDefault="000A2CF7" w:rsidP="003E1C57">
      <w:pPr>
        <w:widowControl w:val="0"/>
        <w:autoSpaceDE w:val="0"/>
        <w:autoSpaceDN w:val="0"/>
        <w:adjustRightInd w:val="0"/>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006"/>
        <w:gridCol w:w="1266"/>
        <w:gridCol w:w="1268"/>
        <w:gridCol w:w="1268"/>
        <w:gridCol w:w="1283"/>
        <w:gridCol w:w="1279"/>
        <w:gridCol w:w="1279"/>
      </w:tblGrid>
      <w:tr w:rsidR="009A3495" w:rsidRPr="00DE09C4" w:rsidTr="009A3495">
        <w:trPr>
          <w:cantSplit/>
          <w:trHeight w:val="445"/>
          <w:tblHeader/>
        </w:trPr>
        <w:tc>
          <w:tcPr>
            <w:tcW w:w="1039" w:type="pct"/>
            <w:vMerge w:val="restart"/>
            <w:tcBorders>
              <w:top w:val="single" w:sz="4" w:space="0" w:color="auto"/>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rPr>
                <w:rFonts w:ascii="Helvetica" w:hAnsi="Helvetica" w:cs="Helvetica"/>
              </w:rPr>
            </w:pPr>
          </w:p>
        </w:tc>
        <w:tc>
          <w:tcPr>
            <w:tcW w:w="1970" w:type="pct"/>
            <w:gridSpan w:val="3"/>
            <w:tcBorders>
              <w:top w:val="single" w:sz="4" w:space="0" w:color="auto"/>
              <w:left w:val="single" w:sz="4" w:space="0" w:color="auto"/>
              <w:bottom w:val="single" w:sz="4" w:space="0" w:color="auto"/>
              <w:right w:val="single" w:sz="4" w:space="0" w:color="auto"/>
            </w:tcBorders>
            <w:shd w:val="clear" w:color="auto" w:fill="auto"/>
          </w:tcPr>
          <w:p w:rsidR="009A3495" w:rsidRPr="00DE09C4" w:rsidRDefault="009A3495" w:rsidP="003E1C57">
            <w:pPr>
              <w:widowControl w:val="0"/>
              <w:autoSpaceDE w:val="0"/>
              <w:autoSpaceDN w:val="0"/>
              <w:adjustRightInd w:val="0"/>
              <w:spacing w:before="40" w:after="40" w:line="200" w:lineRule="exact"/>
              <w:jc w:val="center"/>
              <w:rPr>
                <w:sz w:val="22"/>
                <w:szCs w:val="22"/>
              </w:rPr>
            </w:pPr>
            <w:r w:rsidRPr="007255AF">
              <w:rPr>
                <w:sz w:val="22"/>
                <w:szCs w:val="22"/>
              </w:rPr>
              <w:t xml:space="preserve">Номинальная начисленная </w:t>
            </w:r>
            <w:r>
              <w:rPr>
                <w:sz w:val="22"/>
                <w:szCs w:val="22"/>
              </w:rPr>
              <w:t>среднемесячная</w:t>
            </w:r>
            <w:r w:rsidRPr="008A4AA8">
              <w:rPr>
                <w:rFonts w:ascii="Arial" w:hAnsi="Arial" w:cs="Arial"/>
                <w:b/>
                <w:bCs/>
                <w:sz w:val="22"/>
                <w:szCs w:val="22"/>
              </w:rPr>
              <w:t xml:space="preserve"> </w:t>
            </w:r>
            <w:r w:rsidRPr="007255AF">
              <w:rPr>
                <w:sz w:val="22"/>
                <w:szCs w:val="22"/>
              </w:rPr>
              <w:t>заработная плата</w:t>
            </w:r>
          </w:p>
        </w:tc>
        <w:tc>
          <w:tcPr>
            <w:tcW w:w="1991" w:type="pct"/>
            <w:gridSpan w:val="3"/>
            <w:tcBorders>
              <w:top w:val="single" w:sz="4" w:space="0" w:color="auto"/>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9A3495" w:rsidRPr="00DE09C4" w:rsidTr="009A3495">
        <w:trPr>
          <w:cantSplit/>
          <w:trHeight w:val="268"/>
          <w:tblHeader/>
        </w:trPr>
        <w:tc>
          <w:tcPr>
            <w:tcW w:w="1039" w:type="pct"/>
            <w:vMerge/>
            <w:tcBorders>
              <w:top w:val="single" w:sz="4" w:space="0" w:color="auto"/>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rPr>
                <w:rFonts w:ascii="Helvetica" w:hAnsi="Helvetica" w:cs="Helvetica"/>
              </w:rPr>
            </w:pPr>
          </w:p>
        </w:tc>
        <w:tc>
          <w:tcPr>
            <w:tcW w:w="656" w:type="pct"/>
            <w:vMerge w:val="restart"/>
            <w:tcBorders>
              <w:top w:val="single" w:sz="4" w:space="0" w:color="auto"/>
              <w:left w:val="single" w:sz="4" w:space="0" w:color="auto"/>
              <w:right w:val="single" w:sz="4" w:space="0" w:color="auto"/>
            </w:tcBorders>
            <w:shd w:val="clear" w:color="auto" w:fill="auto"/>
          </w:tcPr>
          <w:p w:rsidR="009A3495" w:rsidRPr="00B21AB1" w:rsidRDefault="009A3495" w:rsidP="003E1C57">
            <w:pPr>
              <w:widowControl w:val="0"/>
              <w:autoSpaceDE w:val="0"/>
              <w:autoSpaceDN w:val="0"/>
              <w:adjustRightInd w:val="0"/>
              <w:spacing w:before="40" w:after="40" w:line="200" w:lineRule="exact"/>
              <w:ind w:left="-57" w:right="-57"/>
              <w:jc w:val="center"/>
              <w:rPr>
                <w:sz w:val="22"/>
                <w:szCs w:val="22"/>
              </w:rPr>
            </w:pPr>
            <w:r>
              <w:rPr>
                <w:sz w:val="22"/>
                <w:szCs w:val="22"/>
                <w:lang w:val="en-US"/>
              </w:rPr>
              <w:t>I</w:t>
            </w:r>
            <w:r>
              <w:rPr>
                <w:sz w:val="22"/>
                <w:szCs w:val="22"/>
              </w:rPr>
              <w:t xml:space="preserve"> полу-</w:t>
            </w:r>
            <w:r>
              <w:rPr>
                <w:sz w:val="22"/>
                <w:szCs w:val="22"/>
              </w:rPr>
              <w:br/>
              <w:t>годие</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t>.,</w:t>
            </w:r>
            <w:r>
              <w:rPr>
                <w:sz w:val="22"/>
                <w:szCs w:val="22"/>
              </w:rPr>
              <w:br/>
              <w:t>руб.</w:t>
            </w:r>
          </w:p>
        </w:tc>
        <w:tc>
          <w:tcPr>
            <w:tcW w:w="657" w:type="pct"/>
            <w:vMerge w:val="restart"/>
            <w:tcBorders>
              <w:top w:val="single" w:sz="4" w:space="0" w:color="auto"/>
              <w:left w:val="single" w:sz="4" w:space="0" w:color="auto"/>
              <w:right w:val="single" w:sz="4" w:space="0" w:color="auto"/>
            </w:tcBorders>
            <w:shd w:val="clear" w:color="auto" w:fill="auto"/>
          </w:tcPr>
          <w:p w:rsidR="009A3495" w:rsidRPr="00B21AB1" w:rsidRDefault="009A3495" w:rsidP="003E1C57">
            <w:pPr>
              <w:widowControl w:val="0"/>
              <w:autoSpaceDE w:val="0"/>
              <w:autoSpaceDN w:val="0"/>
              <w:adjustRightInd w:val="0"/>
              <w:spacing w:before="40" w:after="40" w:line="200" w:lineRule="exact"/>
              <w:ind w:left="-57" w:right="-57"/>
              <w:jc w:val="center"/>
              <w:rPr>
                <w:sz w:val="22"/>
                <w:szCs w:val="22"/>
              </w:rPr>
            </w:pPr>
            <w:r>
              <w:rPr>
                <w:sz w:val="22"/>
                <w:szCs w:val="22"/>
              </w:rPr>
              <w:t>июнь</w:t>
            </w:r>
            <w:r>
              <w:rPr>
                <w:sz w:val="22"/>
                <w:szCs w:val="22"/>
              </w:rPr>
              <w:br/>
            </w:r>
            <w:r w:rsidRPr="00DE09C4">
              <w:rPr>
                <w:sz w:val="22"/>
                <w:szCs w:val="22"/>
              </w:rPr>
              <w:t>20</w:t>
            </w:r>
            <w:r>
              <w:rPr>
                <w:sz w:val="22"/>
                <w:szCs w:val="22"/>
              </w:rPr>
              <w:t>2</w:t>
            </w:r>
            <w:r w:rsidRPr="00A535B3">
              <w:rPr>
                <w:sz w:val="22"/>
                <w:szCs w:val="22"/>
              </w:rPr>
              <w:t>3</w:t>
            </w:r>
            <w:r>
              <w:rPr>
                <w:sz w:val="22"/>
                <w:szCs w:val="22"/>
              </w:rPr>
              <w:t xml:space="preserve"> </w:t>
            </w:r>
            <w:r w:rsidRPr="00DE09C4">
              <w:rPr>
                <w:sz w:val="22"/>
                <w:szCs w:val="22"/>
              </w:rPr>
              <w:t>г.</w:t>
            </w:r>
            <w:r>
              <w:rPr>
                <w:sz w:val="22"/>
                <w:szCs w:val="22"/>
              </w:rPr>
              <w:t>,</w:t>
            </w:r>
            <w:r>
              <w:rPr>
                <w:sz w:val="22"/>
                <w:szCs w:val="22"/>
              </w:rPr>
              <w:br/>
              <w:t>руб.</w:t>
            </w:r>
          </w:p>
        </w:tc>
        <w:tc>
          <w:tcPr>
            <w:tcW w:w="657" w:type="pct"/>
            <w:vMerge w:val="restart"/>
            <w:tcBorders>
              <w:top w:val="single" w:sz="4" w:space="0" w:color="auto"/>
              <w:left w:val="single" w:sz="4" w:space="0" w:color="auto"/>
              <w:right w:val="single" w:sz="4" w:space="0" w:color="auto"/>
            </w:tcBorders>
            <w:shd w:val="clear" w:color="auto" w:fill="auto"/>
          </w:tcPr>
          <w:p w:rsidR="009A3495" w:rsidRPr="00B21AB1" w:rsidRDefault="009A3495" w:rsidP="003E1C57">
            <w:pPr>
              <w:widowControl w:val="0"/>
              <w:autoSpaceDE w:val="0"/>
              <w:autoSpaceDN w:val="0"/>
              <w:adjustRightInd w:val="0"/>
              <w:spacing w:before="40" w:after="40" w:line="200" w:lineRule="exact"/>
              <w:jc w:val="center"/>
              <w:rPr>
                <w:sz w:val="22"/>
                <w:szCs w:val="22"/>
              </w:rPr>
            </w:pPr>
            <w:r>
              <w:rPr>
                <w:sz w:val="22"/>
                <w:szCs w:val="22"/>
                <w:lang w:val="en-US"/>
              </w:rPr>
              <w:t>I</w:t>
            </w:r>
            <w:r>
              <w:rPr>
                <w:sz w:val="22"/>
                <w:szCs w:val="22"/>
              </w:rPr>
              <w:t xml:space="preserve"> полу-</w:t>
            </w:r>
            <w:r>
              <w:rPr>
                <w:sz w:val="22"/>
                <w:szCs w:val="22"/>
              </w:rPr>
              <w:br/>
              <w:t>годие</w:t>
            </w:r>
            <w:r>
              <w:rPr>
                <w:sz w:val="22"/>
                <w:szCs w:val="22"/>
              </w:rPr>
              <w:br/>
            </w:r>
            <w:r w:rsidRPr="008734DB">
              <w:rPr>
                <w:sz w:val="22"/>
                <w:szCs w:val="22"/>
              </w:rPr>
              <w:t>20</w:t>
            </w:r>
            <w:r w:rsidRPr="007A63C5">
              <w:rPr>
                <w:sz w:val="22"/>
                <w:szCs w:val="22"/>
              </w:rPr>
              <w:t>2</w:t>
            </w:r>
            <w:r w:rsidRPr="005E1682">
              <w:rPr>
                <w:sz w:val="22"/>
                <w:szCs w:val="22"/>
              </w:rPr>
              <w:t>3</w:t>
            </w:r>
            <w:r>
              <w:rPr>
                <w:sz w:val="22"/>
                <w:szCs w:val="22"/>
              </w:rPr>
              <w:t xml:space="preserve"> г.</w:t>
            </w:r>
            <w:r w:rsidRPr="00815A07">
              <w:rPr>
                <w:sz w:val="22"/>
                <w:szCs w:val="22"/>
              </w:rPr>
              <w:br/>
            </w:r>
            <w:r>
              <w:rPr>
                <w:sz w:val="22"/>
                <w:szCs w:val="22"/>
              </w:rPr>
              <w:t>в % к</w:t>
            </w:r>
            <w:r>
              <w:rPr>
                <w:sz w:val="22"/>
                <w:szCs w:val="22"/>
              </w:rPr>
              <w:br/>
            </w:r>
            <w:r>
              <w:rPr>
                <w:sz w:val="22"/>
                <w:szCs w:val="22"/>
                <w:lang w:val="en-US"/>
              </w:rPr>
              <w:t>I</w:t>
            </w:r>
            <w:r>
              <w:rPr>
                <w:sz w:val="22"/>
                <w:szCs w:val="22"/>
              </w:rPr>
              <w:t xml:space="preserve"> полу-</w:t>
            </w:r>
            <w:r>
              <w:rPr>
                <w:sz w:val="22"/>
                <w:szCs w:val="22"/>
              </w:rPr>
              <w:br/>
              <w:t>годию</w:t>
            </w:r>
            <w:r>
              <w:rPr>
                <w:sz w:val="22"/>
                <w:szCs w:val="22"/>
              </w:rPr>
              <w:br/>
              <w:t>2022 г.</w:t>
            </w:r>
          </w:p>
        </w:tc>
        <w:tc>
          <w:tcPr>
            <w:tcW w:w="665" w:type="pct"/>
            <w:vMerge w:val="restart"/>
            <w:tcBorders>
              <w:top w:val="single" w:sz="4" w:space="0" w:color="auto"/>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ind w:left="-57" w:right="-57"/>
              <w:jc w:val="center"/>
              <w:rPr>
                <w:sz w:val="22"/>
                <w:szCs w:val="22"/>
              </w:rPr>
            </w:pPr>
            <w:r>
              <w:rPr>
                <w:sz w:val="22"/>
                <w:szCs w:val="22"/>
                <w:lang w:val="en-US"/>
              </w:rPr>
              <w:t>I</w:t>
            </w:r>
            <w:r>
              <w:rPr>
                <w:sz w:val="22"/>
                <w:szCs w:val="22"/>
              </w:rPr>
              <w:t xml:space="preserve"> полу-</w:t>
            </w:r>
            <w:r>
              <w:rPr>
                <w:sz w:val="22"/>
                <w:szCs w:val="22"/>
              </w:rPr>
              <w:br/>
              <w:t>годие</w:t>
            </w:r>
            <w:r>
              <w:rPr>
                <w:sz w:val="22"/>
                <w:szCs w:val="22"/>
              </w:rPr>
              <w:br/>
            </w:r>
            <w:r w:rsidRPr="00DE09C4">
              <w:rPr>
                <w:sz w:val="22"/>
                <w:szCs w:val="22"/>
              </w:rPr>
              <w:t>20</w:t>
            </w:r>
            <w:r>
              <w:rPr>
                <w:sz w:val="22"/>
                <w:szCs w:val="22"/>
              </w:rPr>
              <w:t>2</w:t>
            </w:r>
            <w:r w:rsidRPr="005E1682">
              <w:rPr>
                <w:sz w:val="22"/>
                <w:szCs w:val="22"/>
              </w:rPr>
              <w:t>3</w:t>
            </w:r>
            <w:r w:rsidRPr="00DE09C4">
              <w:rPr>
                <w:sz w:val="22"/>
                <w:szCs w:val="22"/>
              </w:rPr>
              <w:t xml:space="preserve"> г.</w:t>
            </w:r>
            <w:r>
              <w:rPr>
                <w:sz w:val="22"/>
                <w:szCs w:val="22"/>
              </w:rPr>
              <w:br/>
            </w:r>
            <w:r w:rsidRPr="00DE09C4">
              <w:rPr>
                <w:sz w:val="22"/>
                <w:szCs w:val="22"/>
              </w:rPr>
              <w:t xml:space="preserve">в % к </w:t>
            </w:r>
            <w:r>
              <w:rPr>
                <w:sz w:val="22"/>
                <w:szCs w:val="22"/>
              </w:rPr>
              <w:br/>
            </w:r>
            <w:r>
              <w:rPr>
                <w:sz w:val="22"/>
                <w:szCs w:val="22"/>
                <w:lang w:val="en-US"/>
              </w:rPr>
              <w:t>I</w:t>
            </w:r>
            <w:r>
              <w:rPr>
                <w:sz w:val="22"/>
                <w:szCs w:val="22"/>
              </w:rPr>
              <w:t xml:space="preserve"> полу-</w:t>
            </w:r>
            <w:r>
              <w:rPr>
                <w:sz w:val="22"/>
                <w:szCs w:val="22"/>
              </w:rPr>
              <w:br/>
              <w:t>годию</w:t>
            </w:r>
            <w:r>
              <w:rPr>
                <w:sz w:val="22"/>
                <w:szCs w:val="22"/>
              </w:rPr>
              <w:br/>
            </w:r>
            <w:r w:rsidRPr="00DE09C4">
              <w:rPr>
                <w:sz w:val="22"/>
                <w:szCs w:val="22"/>
              </w:rPr>
              <w:t>20</w:t>
            </w:r>
            <w:r>
              <w:rPr>
                <w:sz w:val="22"/>
                <w:szCs w:val="22"/>
              </w:rPr>
              <w:t>2</w:t>
            </w:r>
            <w:r w:rsidRPr="00C62C11">
              <w:rPr>
                <w:sz w:val="22"/>
                <w:szCs w:val="22"/>
              </w:rPr>
              <w:t>2</w:t>
            </w:r>
            <w:r w:rsidRPr="00DE09C4">
              <w:rPr>
                <w:sz w:val="22"/>
                <w:szCs w:val="22"/>
              </w:rPr>
              <w:t xml:space="preserve"> г.</w:t>
            </w:r>
          </w:p>
        </w:tc>
        <w:tc>
          <w:tcPr>
            <w:tcW w:w="1326" w:type="pct"/>
            <w:gridSpan w:val="2"/>
            <w:tcBorders>
              <w:top w:val="single" w:sz="4" w:space="0" w:color="auto"/>
              <w:left w:val="single" w:sz="4" w:space="0" w:color="auto"/>
              <w:bottom w:val="single" w:sz="4" w:space="0" w:color="auto"/>
              <w:right w:val="single" w:sz="4" w:space="0" w:color="auto"/>
            </w:tcBorders>
          </w:tcPr>
          <w:p w:rsidR="009A3495" w:rsidRPr="00DE09C4" w:rsidRDefault="00744695" w:rsidP="003E1C57">
            <w:pPr>
              <w:widowControl w:val="0"/>
              <w:autoSpaceDE w:val="0"/>
              <w:autoSpaceDN w:val="0"/>
              <w:adjustRightInd w:val="0"/>
              <w:spacing w:before="40" w:after="40" w:line="200" w:lineRule="exact"/>
              <w:jc w:val="center"/>
              <w:rPr>
                <w:sz w:val="22"/>
                <w:szCs w:val="22"/>
              </w:rPr>
            </w:pPr>
            <w:r>
              <w:rPr>
                <w:sz w:val="22"/>
                <w:szCs w:val="22"/>
              </w:rPr>
              <w:t>и</w:t>
            </w:r>
            <w:r w:rsidR="009A3495">
              <w:rPr>
                <w:sz w:val="22"/>
                <w:szCs w:val="22"/>
              </w:rPr>
              <w:t>юнь</w:t>
            </w:r>
            <w:r>
              <w:rPr>
                <w:sz w:val="22"/>
                <w:szCs w:val="22"/>
              </w:rPr>
              <w:t xml:space="preserve"> </w:t>
            </w:r>
            <w:r w:rsidR="009A3495" w:rsidRPr="00DE09C4">
              <w:rPr>
                <w:sz w:val="22"/>
                <w:szCs w:val="22"/>
              </w:rPr>
              <w:t>20</w:t>
            </w:r>
            <w:r w:rsidR="009A3495">
              <w:rPr>
                <w:sz w:val="22"/>
                <w:szCs w:val="22"/>
              </w:rPr>
              <w:t>2</w:t>
            </w:r>
            <w:r w:rsidR="009A3495" w:rsidRPr="00F22331">
              <w:rPr>
                <w:sz w:val="22"/>
                <w:szCs w:val="22"/>
              </w:rPr>
              <w:t>3</w:t>
            </w:r>
            <w:r w:rsidR="009A3495" w:rsidRPr="00DE09C4">
              <w:rPr>
                <w:sz w:val="22"/>
                <w:szCs w:val="22"/>
              </w:rPr>
              <w:t xml:space="preserve"> г.</w:t>
            </w:r>
            <w:r w:rsidR="009A3495">
              <w:rPr>
                <w:sz w:val="22"/>
                <w:szCs w:val="22"/>
              </w:rPr>
              <w:t xml:space="preserve"> </w:t>
            </w:r>
            <w:r w:rsidR="009A3495">
              <w:rPr>
                <w:sz w:val="22"/>
                <w:szCs w:val="22"/>
              </w:rPr>
              <w:br/>
            </w:r>
            <w:r w:rsidR="009A3495" w:rsidRPr="00DE09C4">
              <w:rPr>
                <w:sz w:val="22"/>
                <w:szCs w:val="22"/>
              </w:rPr>
              <w:t>в % к</w:t>
            </w:r>
          </w:p>
        </w:tc>
      </w:tr>
      <w:tr w:rsidR="009A3495" w:rsidRPr="00DE09C4" w:rsidTr="009A3495">
        <w:trPr>
          <w:cantSplit/>
          <w:trHeight w:val="773"/>
          <w:tblHeader/>
        </w:trPr>
        <w:tc>
          <w:tcPr>
            <w:tcW w:w="1039" w:type="pct"/>
            <w:vMerge/>
            <w:tcBorders>
              <w:top w:val="single" w:sz="4" w:space="0" w:color="auto"/>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rPr>
                <w:rFonts w:ascii="Helvetica" w:hAnsi="Helvetica" w:cs="Helvetica"/>
              </w:rPr>
            </w:pPr>
          </w:p>
        </w:tc>
        <w:tc>
          <w:tcPr>
            <w:tcW w:w="656" w:type="pct"/>
            <w:vMerge/>
            <w:tcBorders>
              <w:left w:val="single" w:sz="4" w:space="0" w:color="auto"/>
              <w:bottom w:val="single" w:sz="4" w:space="0" w:color="auto"/>
              <w:right w:val="single" w:sz="4" w:space="0" w:color="auto"/>
            </w:tcBorders>
          </w:tcPr>
          <w:p w:rsidR="009A3495" w:rsidRPr="00DE09C4" w:rsidRDefault="009A3495" w:rsidP="003E1C57">
            <w:pPr>
              <w:spacing w:before="40" w:after="40" w:line="200" w:lineRule="exact"/>
              <w:ind w:left="-57" w:right="-57"/>
              <w:jc w:val="center"/>
              <w:rPr>
                <w:sz w:val="22"/>
                <w:szCs w:val="22"/>
              </w:rPr>
            </w:pPr>
          </w:p>
        </w:tc>
        <w:tc>
          <w:tcPr>
            <w:tcW w:w="657" w:type="pct"/>
            <w:vMerge/>
            <w:tcBorders>
              <w:left w:val="single" w:sz="4" w:space="0" w:color="auto"/>
              <w:bottom w:val="single" w:sz="4" w:space="0" w:color="auto"/>
              <w:right w:val="single" w:sz="4" w:space="0" w:color="auto"/>
            </w:tcBorders>
          </w:tcPr>
          <w:p w:rsidR="009A3495" w:rsidRPr="00DE09C4" w:rsidRDefault="009A3495" w:rsidP="003E1C57">
            <w:pPr>
              <w:spacing w:before="40" w:after="40" w:line="200" w:lineRule="exact"/>
              <w:ind w:left="-57" w:right="-57"/>
              <w:jc w:val="center"/>
              <w:rPr>
                <w:sz w:val="22"/>
                <w:szCs w:val="22"/>
              </w:rPr>
            </w:pPr>
          </w:p>
        </w:tc>
        <w:tc>
          <w:tcPr>
            <w:tcW w:w="657" w:type="pct"/>
            <w:vMerge/>
            <w:tcBorders>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jc w:val="center"/>
              <w:rPr>
                <w:sz w:val="22"/>
                <w:szCs w:val="22"/>
              </w:rPr>
            </w:pPr>
          </w:p>
        </w:tc>
        <w:tc>
          <w:tcPr>
            <w:tcW w:w="665" w:type="pct"/>
            <w:vMerge/>
            <w:tcBorders>
              <w:top w:val="single" w:sz="4" w:space="0" w:color="auto"/>
              <w:left w:val="single" w:sz="4" w:space="0" w:color="auto"/>
              <w:bottom w:val="single" w:sz="4" w:space="0" w:color="auto"/>
              <w:right w:val="single" w:sz="4" w:space="0" w:color="auto"/>
            </w:tcBorders>
          </w:tcPr>
          <w:p w:rsidR="009A3495" w:rsidRPr="00DE09C4" w:rsidRDefault="009A3495" w:rsidP="003E1C57">
            <w:pPr>
              <w:widowControl w:val="0"/>
              <w:autoSpaceDE w:val="0"/>
              <w:autoSpaceDN w:val="0"/>
              <w:adjustRightInd w:val="0"/>
              <w:spacing w:before="40" w:after="40" w:line="200" w:lineRule="exact"/>
              <w:jc w:val="center"/>
              <w:rPr>
                <w:sz w:val="22"/>
                <w:szCs w:val="22"/>
              </w:rPr>
            </w:pPr>
          </w:p>
        </w:tc>
        <w:tc>
          <w:tcPr>
            <w:tcW w:w="663" w:type="pct"/>
            <w:tcBorders>
              <w:top w:val="single" w:sz="4" w:space="0" w:color="auto"/>
              <w:left w:val="single" w:sz="4" w:space="0" w:color="auto"/>
              <w:bottom w:val="single" w:sz="4" w:space="0" w:color="auto"/>
              <w:right w:val="single" w:sz="4" w:space="0" w:color="auto"/>
            </w:tcBorders>
          </w:tcPr>
          <w:p w:rsidR="009A3495" w:rsidRPr="00DE09C4" w:rsidRDefault="009A3495" w:rsidP="003E1C57">
            <w:pPr>
              <w:spacing w:before="40" w:after="40" w:line="200" w:lineRule="exact"/>
              <w:jc w:val="center"/>
              <w:rPr>
                <w:sz w:val="22"/>
                <w:szCs w:val="22"/>
              </w:rPr>
            </w:pPr>
            <w:r>
              <w:rPr>
                <w:sz w:val="22"/>
                <w:szCs w:val="22"/>
              </w:rPr>
              <w:t>июню</w:t>
            </w:r>
            <w:r>
              <w:rPr>
                <w:sz w:val="22"/>
                <w:szCs w:val="22"/>
              </w:rPr>
              <w:br/>
            </w:r>
            <w:r w:rsidRPr="00DE09C4">
              <w:rPr>
                <w:sz w:val="22"/>
                <w:szCs w:val="22"/>
              </w:rPr>
              <w:t>20</w:t>
            </w:r>
            <w:r>
              <w:rPr>
                <w:sz w:val="22"/>
                <w:szCs w:val="22"/>
              </w:rPr>
              <w:t>2</w:t>
            </w:r>
            <w:r w:rsidRPr="00F22331">
              <w:rPr>
                <w:sz w:val="22"/>
                <w:szCs w:val="22"/>
              </w:rPr>
              <w:t>2</w:t>
            </w:r>
            <w:r w:rsidRPr="00DE09C4">
              <w:rPr>
                <w:sz w:val="22"/>
                <w:szCs w:val="22"/>
              </w:rPr>
              <w:t xml:space="preserve"> г.</w:t>
            </w:r>
          </w:p>
        </w:tc>
        <w:tc>
          <w:tcPr>
            <w:tcW w:w="663" w:type="pct"/>
            <w:tcBorders>
              <w:top w:val="single" w:sz="4" w:space="0" w:color="auto"/>
              <w:left w:val="single" w:sz="4" w:space="0" w:color="auto"/>
              <w:bottom w:val="single" w:sz="4" w:space="0" w:color="auto"/>
              <w:right w:val="single" w:sz="4" w:space="0" w:color="auto"/>
            </w:tcBorders>
          </w:tcPr>
          <w:p w:rsidR="009A3495" w:rsidRPr="00DE09C4" w:rsidRDefault="009A3495" w:rsidP="003E1C57">
            <w:pPr>
              <w:spacing w:before="40" w:after="40" w:line="200" w:lineRule="exact"/>
              <w:jc w:val="center"/>
              <w:rPr>
                <w:sz w:val="22"/>
                <w:szCs w:val="22"/>
              </w:rPr>
            </w:pPr>
            <w:r>
              <w:rPr>
                <w:sz w:val="22"/>
                <w:szCs w:val="22"/>
              </w:rPr>
              <w:t>маю</w:t>
            </w:r>
            <w:r>
              <w:rPr>
                <w:sz w:val="22"/>
                <w:szCs w:val="22"/>
              </w:rPr>
              <w:br/>
            </w:r>
            <w:r w:rsidRPr="00DE09C4">
              <w:rPr>
                <w:sz w:val="22"/>
                <w:szCs w:val="22"/>
              </w:rPr>
              <w:t>20</w:t>
            </w:r>
            <w:r>
              <w:rPr>
                <w:sz w:val="22"/>
                <w:szCs w:val="22"/>
              </w:rPr>
              <w:t>2</w:t>
            </w:r>
            <w:r w:rsidRPr="00F22331">
              <w:rPr>
                <w:sz w:val="22"/>
                <w:szCs w:val="22"/>
              </w:rPr>
              <w:t>3</w:t>
            </w:r>
            <w:r w:rsidRPr="00DE09C4">
              <w:rPr>
                <w:sz w:val="22"/>
                <w:szCs w:val="22"/>
              </w:rPr>
              <w:t xml:space="preserve"> г.</w:t>
            </w:r>
          </w:p>
        </w:tc>
      </w:tr>
      <w:tr w:rsidR="009A3495" w:rsidRPr="0085725E" w:rsidTr="009A3495">
        <w:trPr>
          <w:cantSplit/>
          <w:trHeight w:val="55"/>
        </w:trPr>
        <w:tc>
          <w:tcPr>
            <w:tcW w:w="1039" w:type="pct"/>
            <w:tcBorders>
              <w:top w:val="nil"/>
              <w:left w:val="single" w:sz="4" w:space="0" w:color="auto"/>
              <w:bottom w:val="nil"/>
              <w:right w:val="single" w:sz="4" w:space="0" w:color="auto"/>
            </w:tcBorders>
          </w:tcPr>
          <w:p w:rsidR="009A3495" w:rsidRPr="0011552A" w:rsidRDefault="009A3495" w:rsidP="003E1C57">
            <w:pPr>
              <w:pStyle w:val="20"/>
              <w:spacing w:before="60" w:after="6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b/>
                <w:sz w:val="22"/>
                <w:szCs w:val="22"/>
              </w:rPr>
            </w:pPr>
            <w:r w:rsidRPr="00AB65D4">
              <w:rPr>
                <w:b/>
                <w:sz w:val="22"/>
                <w:szCs w:val="22"/>
              </w:rPr>
              <w:t>1 796,3</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b/>
                <w:sz w:val="22"/>
                <w:szCs w:val="22"/>
              </w:rPr>
            </w:pPr>
            <w:r w:rsidRPr="00AB65D4">
              <w:rPr>
                <w:b/>
                <w:sz w:val="22"/>
                <w:szCs w:val="22"/>
              </w:rPr>
              <w:t>1 927,1</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b/>
                <w:sz w:val="22"/>
                <w:szCs w:val="22"/>
              </w:rPr>
            </w:pPr>
            <w:r w:rsidRPr="00AB65D4">
              <w:rPr>
                <w:b/>
                <w:sz w:val="22"/>
                <w:szCs w:val="22"/>
              </w:rPr>
              <w:t>114,6</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b/>
                <w:sz w:val="22"/>
                <w:szCs w:val="22"/>
              </w:rPr>
            </w:pPr>
            <w:r w:rsidRPr="00AB65D4">
              <w:rPr>
                <w:b/>
                <w:sz w:val="22"/>
                <w:szCs w:val="22"/>
              </w:rPr>
              <w:t>107,4</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b/>
                <w:sz w:val="22"/>
                <w:szCs w:val="22"/>
              </w:rPr>
            </w:pPr>
            <w:r w:rsidRPr="00AB65D4">
              <w:rPr>
                <w:b/>
                <w:sz w:val="22"/>
                <w:szCs w:val="22"/>
              </w:rPr>
              <w:t>115,2</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b/>
                <w:sz w:val="22"/>
                <w:szCs w:val="22"/>
              </w:rPr>
            </w:pPr>
            <w:r w:rsidRPr="00AB65D4">
              <w:rPr>
                <w:b/>
                <w:sz w:val="22"/>
                <w:szCs w:val="22"/>
              </w:rPr>
              <w:t>103,2</w:t>
            </w: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11552A" w:rsidRDefault="009A3495" w:rsidP="003E1C57">
            <w:pPr>
              <w:pStyle w:val="20"/>
              <w:spacing w:before="60" w:after="60" w:line="200" w:lineRule="exact"/>
              <w:ind w:left="397"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и г.</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656" w:type="pct"/>
            <w:tcBorders>
              <w:top w:val="nil"/>
              <w:left w:val="single" w:sz="4" w:space="0" w:color="auto"/>
              <w:bottom w:val="nil"/>
              <w:right w:val="single" w:sz="4" w:space="0" w:color="auto"/>
            </w:tcBorders>
            <w:vAlign w:val="bottom"/>
          </w:tcPr>
          <w:p w:rsidR="009A3495" w:rsidRDefault="009A3495" w:rsidP="003E1C57">
            <w:pPr>
              <w:widowControl w:val="0"/>
              <w:autoSpaceDE w:val="0"/>
              <w:autoSpaceDN w:val="0"/>
              <w:adjustRightInd w:val="0"/>
              <w:spacing w:before="60" w:after="60" w:line="200" w:lineRule="exact"/>
              <w:ind w:right="284"/>
              <w:jc w:val="right"/>
            </w:pPr>
          </w:p>
        </w:tc>
        <w:tc>
          <w:tcPr>
            <w:tcW w:w="657" w:type="pct"/>
            <w:tcBorders>
              <w:top w:val="nil"/>
              <w:left w:val="single" w:sz="4" w:space="0" w:color="auto"/>
              <w:bottom w:val="nil"/>
              <w:right w:val="single" w:sz="4" w:space="0" w:color="auto"/>
            </w:tcBorders>
            <w:vAlign w:val="bottom"/>
          </w:tcPr>
          <w:p w:rsidR="009A3495" w:rsidRDefault="009A3495" w:rsidP="003E1C57">
            <w:pPr>
              <w:widowControl w:val="0"/>
              <w:autoSpaceDE w:val="0"/>
              <w:autoSpaceDN w:val="0"/>
              <w:adjustRightInd w:val="0"/>
              <w:spacing w:before="60" w:after="60" w:line="200" w:lineRule="exact"/>
              <w:ind w:right="284"/>
              <w:jc w:val="right"/>
            </w:pPr>
          </w:p>
        </w:tc>
        <w:tc>
          <w:tcPr>
            <w:tcW w:w="657" w:type="pct"/>
            <w:tcBorders>
              <w:top w:val="nil"/>
              <w:left w:val="single" w:sz="4" w:space="0" w:color="auto"/>
              <w:bottom w:val="nil"/>
              <w:right w:val="single" w:sz="4" w:space="0" w:color="auto"/>
            </w:tcBorders>
            <w:vAlign w:val="bottom"/>
          </w:tcPr>
          <w:p w:rsidR="009A3495" w:rsidRDefault="009A3495" w:rsidP="003E1C57">
            <w:pPr>
              <w:widowControl w:val="0"/>
              <w:autoSpaceDE w:val="0"/>
              <w:autoSpaceDN w:val="0"/>
              <w:adjustRightInd w:val="0"/>
              <w:spacing w:before="60" w:after="60" w:line="200" w:lineRule="exact"/>
              <w:ind w:right="340"/>
              <w:jc w:val="right"/>
            </w:pPr>
          </w:p>
        </w:tc>
        <w:tc>
          <w:tcPr>
            <w:tcW w:w="665" w:type="pct"/>
            <w:tcBorders>
              <w:top w:val="nil"/>
              <w:left w:val="single" w:sz="4" w:space="0" w:color="auto"/>
              <w:bottom w:val="nil"/>
              <w:right w:val="single" w:sz="4" w:space="0" w:color="auto"/>
            </w:tcBorders>
            <w:vAlign w:val="bottom"/>
          </w:tcPr>
          <w:p w:rsidR="009A3495" w:rsidRDefault="009A3495" w:rsidP="003E1C57">
            <w:pPr>
              <w:widowControl w:val="0"/>
              <w:autoSpaceDE w:val="0"/>
              <w:autoSpaceDN w:val="0"/>
              <w:adjustRightInd w:val="0"/>
              <w:spacing w:before="60" w:after="60" w:line="200" w:lineRule="exact"/>
              <w:ind w:right="340"/>
              <w:jc w:val="right"/>
            </w:pPr>
          </w:p>
        </w:tc>
        <w:tc>
          <w:tcPr>
            <w:tcW w:w="663" w:type="pct"/>
            <w:tcBorders>
              <w:top w:val="nil"/>
              <w:left w:val="single" w:sz="4" w:space="0" w:color="auto"/>
              <w:bottom w:val="nil"/>
              <w:right w:val="single" w:sz="4" w:space="0" w:color="auto"/>
            </w:tcBorders>
            <w:vAlign w:val="bottom"/>
          </w:tcPr>
          <w:p w:rsidR="009A3495" w:rsidRDefault="009A3495" w:rsidP="003E1C57">
            <w:pPr>
              <w:widowControl w:val="0"/>
              <w:autoSpaceDE w:val="0"/>
              <w:autoSpaceDN w:val="0"/>
              <w:adjustRightInd w:val="0"/>
              <w:spacing w:before="60" w:after="60" w:line="200" w:lineRule="exact"/>
              <w:ind w:right="340"/>
              <w:jc w:val="right"/>
            </w:pP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1 565,8</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1 696,1</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118,4</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111,0</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116,5</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104,4</w:t>
            </w: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1 520,3</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1 657,3</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117,2</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109,8</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116,8</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104,3</w:t>
            </w: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1 633,9</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1 751,9</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117,4</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110,0</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116,7</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102,6</w:t>
            </w: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1 606,3</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1 734,8</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118,3</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110,9</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116,6</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103,3</w:t>
            </w: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Pr>
                <w:rFonts w:ascii="Times New Roman" w:hAnsi="Times New Roman" w:cs="Times New Roman"/>
                <w:sz w:val="22"/>
                <w:szCs w:val="22"/>
              </w:rPr>
              <w:t>г.</w:t>
            </w:r>
            <w:r w:rsidRPr="007C4CBA">
              <w:rPr>
                <w:rFonts w:ascii="Times New Roman" w:hAnsi="Times New Roman" w:cs="Times New Roman"/>
                <w:sz w:val="22"/>
                <w:szCs w:val="22"/>
              </w:rPr>
              <w:t>Минск</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2 453,5</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2 598,0</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108,3</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101,5</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111,8</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103,6</w:t>
            </w:r>
          </w:p>
        </w:tc>
      </w:tr>
      <w:tr w:rsidR="009A3495" w:rsidRPr="0085725E" w:rsidTr="009A3495">
        <w:trPr>
          <w:cantSplit/>
        </w:trPr>
        <w:tc>
          <w:tcPr>
            <w:tcW w:w="1039" w:type="pct"/>
            <w:tcBorders>
              <w:top w:val="nil"/>
              <w:left w:val="single" w:sz="4" w:space="0" w:color="auto"/>
              <w:bottom w:val="nil"/>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56"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1 796,1</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1 920,8</w:t>
            </w:r>
          </w:p>
        </w:tc>
        <w:tc>
          <w:tcPr>
            <w:tcW w:w="657"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116,9</w:t>
            </w:r>
          </w:p>
        </w:tc>
        <w:tc>
          <w:tcPr>
            <w:tcW w:w="665"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109,6</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116,5</w:t>
            </w:r>
          </w:p>
        </w:tc>
        <w:tc>
          <w:tcPr>
            <w:tcW w:w="663" w:type="pct"/>
            <w:tcBorders>
              <w:top w:val="nil"/>
              <w:left w:val="single" w:sz="4" w:space="0" w:color="auto"/>
              <w:bottom w:val="nil"/>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101,5</w:t>
            </w:r>
          </w:p>
        </w:tc>
      </w:tr>
      <w:tr w:rsidR="009A3495" w:rsidRPr="0085725E" w:rsidTr="009A3495">
        <w:trPr>
          <w:cantSplit/>
        </w:trPr>
        <w:tc>
          <w:tcPr>
            <w:tcW w:w="1039" w:type="pct"/>
            <w:tcBorders>
              <w:top w:val="nil"/>
              <w:left w:val="single" w:sz="4" w:space="0" w:color="auto"/>
              <w:bottom w:val="double" w:sz="4" w:space="0" w:color="auto"/>
              <w:right w:val="single" w:sz="4" w:space="0" w:color="auto"/>
            </w:tcBorders>
          </w:tcPr>
          <w:p w:rsidR="009A3495" w:rsidRPr="007C4CBA" w:rsidRDefault="009A3495" w:rsidP="003E1C57">
            <w:pPr>
              <w:pStyle w:val="20"/>
              <w:spacing w:before="60" w:after="6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56" w:type="pct"/>
            <w:tcBorders>
              <w:top w:val="nil"/>
              <w:left w:val="single" w:sz="4" w:space="0" w:color="auto"/>
              <w:bottom w:val="double" w:sz="4" w:space="0" w:color="auto"/>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1 480,0</w:t>
            </w:r>
          </w:p>
        </w:tc>
        <w:tc>
          <w:tcPr>
            <w:tcW w:w="657" w:type="pct"/>
            <w:tcBorders>
              <w:top w:val="nil"/>
              <w:left w:val="single" w:sz="4" w:space="0" w:color="auto"/>
              <w:bottom w:val="double" w:sz="4" w:space="0" w:color="auto"/>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284"/>
              <w:jc w:val="right"/>
              <w:rPr>
                <w:sz w:val="22"/>
                <w:szCs w:val="22"/>
              </w:rPr>
            </w:pPr>
            <w:r w:rsidRPr="00AB65D4">
              <w:rPr>
                <w:sz w:val="22"/>
                <w:szCs w:val="22"/>
              </w:rPr>
              <w:t>1 609,0</w:t>
            </w:r>
          </w:p>
        </w:tc>
        <w:tc>
          <w:tcPr>
            <w:tcW w:w="657" w:type="pct"/>
            <w:tcBorders>
              <w:top w:val="nil"/>
              <w:left w:val="single" w:sz="4" w:space="0" w:color="auto"/>
              <w:bottom w:val="double" w:sz="4" w:space="0" w:color="auto"/>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118,1</w:t>
            </w:r>
          </w:p>
        </w:tc>
        <w:tc>
          <w:tcPr>
            <w:tcW w:w="665" w:type="pct"/>
            <w:tcBorders>
              <w:top w:val="nil"/>
              <w:left w:val="single" w:sz="4" w:space="0" w:color="auto"/>
              <w:bottom w:val="double" w:sz="4" w:space="0" w:color="auto"/>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110,7</w:t>
            </w:r>
          </w:p>
        </w:tc>
        <w:tc>
          <w:tcPr>
            <w:tcW w:w="663" w:type="pct"/>
            <w:tcBorders>
              <w:top w:val="nil"/>
              <w:left w:val="single" w:sz="4" w:space="0" w:color="auto"/>
              <w:bottom w:val="double" w:sz="4" w:space="0" w:color="auto"/>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117,8</w:t>
            </w:r>
          </w:p>
        </w:tc>
        <w:tc>
          <w:tcPr>
            <w:tcW w:w="663" w:type="pct"/>
            <w:tcBorders>
              <w:top w:val="nil"/>
              <w:left w:val="single" w:sz="4" w:space="0" w:color="auto"/>
              <w:bottom w:val="double" w:sz="4" w:space="0" w:color="auto"/>
              <w:right w:val="single" w:sz="4" w:space="0" w:color="auto"/>
            </w:tcBorders>
            <w:vAlign w:val="bottom"/>
          </w:tcPr>
          <w:p w:rsidR="009A3495" w:rsidRPr="00AB65D4" w:rsidRDefault="009A3495" w:rsidP="003E1C57">
            <w:pPr>
              <w:widowControl w:val="0"/>
              <w:autoSpaceDE w:val="0"/>
              <w:autoSpaceDN w:val="0"/>
              <w:adjustRightInd w:val="0"/>
              <w:spacing w:before="60" w:after="60" w:line="200" w:lineRule="exact"/>
              <w:ind w:right="340"/>
              <w:jc w:val="right"/>
              <w:rPr>
                <w:sz w:val="22"/>
                <w:szCs w:val="22"/>
              </w:rPr>
            </w:pPr>
            <w:r w:rsidRPr="00AB65D4">
              <w:rPr>
                <w:sz w:val="22"/>
                <w:szCs w:val="22"/>
              </w:rPr>
              <w:t>103,7</w:t>
            </w:r>
          </w:p>
        </w:tc>
      </w:tr>
    </w:tbl>
    <w:p w:rsidR="008734DB" w:rsidRDefault="008734DB" w:rsidP="003E1C57">
      <w:pPr>
        <w:widowControl w:val="0"/>
        <w:autoSpaceDE w:val="0"/>
        <w:autoSpaceDN w:val="0"/>
        <w:adjustRightInd w:val="0"/>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2"/>
        <w:gridCol w:w="1147"/>
        <w:gridCol w:w="1032"/>
        <w:gridCol w:w="1416"/>
        <w:gridCol w:w="988"/>
        <w:gridCol w:w="1144"/>
      </w:tblGrid>
      <w:tr w:rsidR="000A2CF7" w:rsidRPr="009712FC" w:rsidTr="00FE6356">
        <w:trPr>
          <w:cantSplit/>
          <w:tblHeader/>
        </w:trPr>
        <w:tc>
          <w:tcPr>
            <w:tcW w:w="2032" w:type="pct"/>
            <w:vMerge w:val="restart"/>
            <w:tcBorders>
              <w:top w:val="single" w:sz="4" w:space="0" w:color="auto"/>
              <w:left w:val="single" w:sz="4" w:space="0" w:color="auto"/>
              <w:right w:val="single" w:sz="4" w:space="0" w:color="auto"/>
            </w:tcBorders>
          </w:tcPr>
          <w:p w:rsidR="000A2CF7" w:rsidRPr="00ED446D" w:rsidRDefault="000A2CF7" w:rsidP="003E1C57">
            <w:pPr>
              <w:spacing w:before="40" w:after="40" w:line="200" w:lineRule="exact"/>
              <w:jc w:val="center"/>
              <w:rPr>
                <w:b/>
                <w:sz w:val="22"/>
                <w:szCs w:val="22"/>
              </w:rPr>
            </w:pPr>
          </w:p>
        </w:tc>
        <w:tc>
          <w:tcPr>
            <w:tcW w:w="1129" w:type="pct"/>
            <w:gridSpan w:val="2"/>
            <w:vMerge w:val="restart"/>
            <w:tcBorders>
              <w:top w:val="single" w:sz="4" w:space="0" w:color="auto"/>
              <w:left w:val="single" w:sz="4" w:space="0" w:color="auto"/>
              <w:right w:val="single" w:sz="4" w:space="0" w:color="auto"/>
            </w:tcBorders>
          </w:tcPr>
          <w:p w:rsidR="000A2CF7" w:rsidRPr="009712FC" w:rsidRDefault="000A2CF7" w:rsidP="003E1C57">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839" w:type="pct"/>
            <w:gridSpan w:val="3"/>
            <w:tcBorders>
              <w:top w:val="single" w:sz="4" w:space="0" w:color="auto"/>
              <w:left w:val="single" w:sz="4" w:space="0" w:color="auto"/>
              <w:bottom w:val="single" w:sz="4" w:space="0" w:color="auto"/>
              <w:right w:val="single" w:sz="4" w:space="0" w:color="auto"/>
            </w:tcBorders>
          </w:tcPr>
          <w:p w:rsidR="000A2CF7" w:rsidRPr="009712FC" w:rsidRDefault="000A2CF7" w:rsidP="003E1C57">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396608">
        <w:trPr>
          <w:cantSplit/>
          <w:tblHeader/>
        </w:trPr>
        <w:tc>
          <w:tcPr>
            <w:tcW w:w="2032" w:type="pct"/>
            <w:vMerge/>
            <w:tcBorders>
              <w:left w:val="single" w:sz="4" w:space="0" w:color="auto"/>
              <w:right w:val="single" w:sz="4" w:space="0" w:color="auto"/>
            </w:tcBorders>
          </w:tcPr>
          <w:p w:rsidR="000A2CF7" w:rsidRPr="00ED446D" w:rsidRDefault="000A2CF7" w:rsidP="003E1C57">
            <w:pPr>
              <w:spacing w:before="40" w:after="40" w:line="200" w:lineRule="exact"/>
              <w:jc w:val="center"/>
              <w:rPr>
                <w:b/>
                <w:sz w:val="22"/>
                <w:szCs w:val="22"/>
              </w:rPr>
            </w:pPr>
          </w:p>
        </w:tc>
        <w:tc>
          <w:tcPr>
            <w:tcW w:w="1129" w:type="pct"/>
            <w:gridSpan w:val="2"/>
            <w:vMerge/>
            <w:tcBorders>
              <w:left w:val="single" w:sz="4" w:space="0" w:color="auto"/>
              <w:bottom w:val="single" w:sz="4" w:space="0" w:color="auto"/>
              <w:right w:val="single" w:sz="4" w:space="0" w:color="auto"/>
            </w:tcBorders>
          </w:tcPr>
          <w:p w:rsidR="000A2CF7" w:rsidRPr="009712FC" w:rsidRDefault="000A2CF7" w:rsidP="003E1C57">
            <w:pPr>
              <w:widowControl w:val="0"/>
              <w:autoSpaceDE w:val="0"/>
              <w:autoSpaceDN w:val="0"/>
              <w:adjustRightInd w:val="0"/>
              <w:spacing w:before="40" w:after="40" w:line="200" w:lineRule="exact"/>
              <w:jc w:val="center"/>
              <w:rPr>
                <w:b/>
                <w:sz w:val="22"/>
                <w:szCs w:val="22"/>
              </w:rPr>
            </w:pPr>
          </w:p>
        </w:tc>
        <w:tc>
          <w:tcPr>
            <w:tcW w:w="734" w:type="pct"/>
            <w:vMerge w:val="restart"/>
            <w:tcBorders>
              <w:top w:val="single" w:sz="4" w:space="0" w:color="auto"/>
              <w:left w:val="single" w:sz="4" w:space="0" w:color="auto"/>
              <w:right w:val="single" w:sz="4" w:space="0" w:color="auto"/>
            </w:tcBorders>
          </w:tcPr>
          <w:p w:rsidR="000A2CF7" w:rsidRPr="00DE09C4" w:rsidRDefault="00FE6356" w:rsidP="003E1C57">
            <w:pPr>
              <w:widowControl w:val="0"/>
              <w:autoSpaceDE w:val="0"/>
              <w:autoSpaceDN w:val="0"/>
              <w:adjustRightInd w:val="0"/>
              <w:spacing w:before="40" w:after="40" w:line="200" w:lineRule="exact"/>
              <w:ind w:left="-57" w:right="-57"/>
              <w:jc w:val="center"/>
              <w:rPr>
                <w:sz w:val="22"/>
                <w:szCs w:val="22"/>
              </w:rPr>
            </w:pPr>
            <w:r>
              <w:rPr>
                <w:sz w:val="22"/>
                <w:szCs w:val="22"/>
                <w:lang w:val="en-US"/>
              </w:rPr>
              <w:t>I</w:t>
            </w:r>
            <w:r>
              <w:rPr>
                <w:sz w:val="22"/>
                <w:szCs w:val="22"/>
              </w:rPr>
              <w:t xml:space="preserve"> полугодие</w:t>
            </w:r>
            <w:r w:rsidR="000A2CF7">
              <w:rPr>
                <w:sz w:val="22"/>
                <w:szCs w:val="22"/>
              </w:rPr>
              <w:br/>
            </w:r>
            <w:r w:rsidR="000A2CF7" w:rsidRPr="00DE09C4">
              <w:rPr>
                <w:sz w:val="22"/>
                <w:szCs w:val="22"/>
              </w:rPr>
              <w:t>20</w:t>
            </w:r>
            <w:r w:rsidR="000A2CF7">
              <w:rPr>
                <w:sz w:val="22"/>
                <w:szCs w:val="22"/>
              </w:rPr>
              <w:t>2</w:t>
            </w:r>
            <w:r w:rsidR="00B53E80" w:rsidRPr="00B53E80">
              <w:rPr>
                <w:sz w:val="22"/>
                <w:szCs w:val="22"/>
              </w:rPr>
              <w:t>3</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Pr>
                <w:sz w:val="22"/>
                <w:szCs w:val="22"/>
                <w:lang w:val="en-US"/>
              </w:rPr>
              <w:t>I</w:t>
            </w:r>
            <w:r>
              <w:rPr>
                <w:sz w:val="22"/>
                <w:szCs w:val="22"/>
              </w:rPr>
              <w:t xml:space="preserve"> полугодию</w:t>
            </w:r>
            <w:r w:rsidR="000A2CF7">
              <w:rPr>
                <w:sz w:val="22"/>
                <w:szCs w:val="22"/>
              </w:rPr>
              <w:br/>
            </w:r>
            <w:r w:rsidR="000A2CF7" w:rsidRPr="00DE09C4">
              <w:rPr>
                <w:sz w:val="22"/>
                <w:szCs w:val="22"/>
              </w:rPr>
              <w:t>20</w:t>
            </w:r>
            <w:r w:rsidR="000A2CF7">
              <w:rPr>
                <w:sz w:val="22"/>
                <w:szCs w:val="22"/>
              </w:rPr>
              <w:t>2</w:t>
            </w:r>
            <w:r w:rsidR="00B53E80" w:rsidRPr="00C62C11">
              <w:rPr>
                <w:sz w:val="22"/>
                <w:szCs w:val="22"/>
              </w:rPr>
              <w:t>2</w:t>
            </w:r>
            <w:r w:rsidR="000A2CF7" w:rsidRPr="00DE09C4">
              <w:rPr>
                <w:sz w:val="22"/>
                <w:szCs w:val="22"/>
              </w:rPr>
              <w:t xml:space="preserve"> г.</w:t>
            </w:r>
          </w:p>
        </w:tc>
        <w:tc>
          <w:tcPr>
            <w:tcW w:w="1105" w:type="pct"/>
            <w:gridSpan w:val="2"/>
            <w:tcBorders>
              <w:top w:val="single" w:sz="4" w:space="0" w:color="auto"/>
              <w:left w:val="single" w:sz="4" w:space="0" w:color="auto"/>
              <w:bottom w:val="single" w:sz="4" w:space="0" w:color="auto"/>
              <w:right w:val="single" w:sz="4" w:space="0" w:color="auto"/>
            </w:tcBorders>
          </w:tcPr>
          <w:p w:rsidR="000A2CF7" w:rsidRPr="00DE09C4" w:rsidRDefault="00FE6356" w:rsidP="003E1C57">
            <w:pPr>
              <w:widowControl w:val="0"/>
              <w:autoSpaceDE w:val="0"/>
              <w:autoSpaceDN w:val="0"/>
              <w:adjustRightInd w:val="0"/>
              <w:spacing w:before="40" w:after="40" w:line="200" w:lineRule="exact"/>
              <w:jc w:val="center"/>
              <w:rPr>
                <w:sz w:val="22"/>
                <w:szCs w:val="22"/>
              </w:rPr>
            </w:pPr>
            <w:r>
              <w:rPr>
                <w:sz w:val="22"/>
                <w:szCs w:val="22"/>
              </w:rPr>
              <w:t>июнь</w:t>
            </w:r>
            <w:r w:rsidR="00C5456B">
              <w:rPr>
                <w:sz w:val="22"/>
                <w:szCs w:val="22"/>
              </w:rPr>
              <w:t xml:space="preserve"> </w:t>
            </w:r>
            <w:r w:rsidR="000A2CF7" w:rsidRPr="00DE09C4">
              <w:rPr>
                <w:sz w:val="22"/>
                <w:szCs w:val="22"/>
              </w:rPr>
              <w:t>20</w:t>
            </w:r>
            <w:r w:rsidR="000A2CF7">
              <w:rPr>
                <w:sz w:val="22"/>
                <w:szCs w:val="22"/>
              </w:rPr>
              <w:t>2</w:t>
            </w:r>
            <w:r w:rsidR="00B53E80">
              <w:rPr>
                <w:sz w:val="22"/>
                <w:szCs w:val="22"/>
                <w:lang w:val="en-US"/>
              </w:rPr>
              <w:t>3</w:t>
            </w:r>
            <w:r w:rsidR="000A2CF7" w:rsidRPr="00DE09C4">
              <w:rPr>
                <w:sz w:val="22"/>
                <w:szCs w:val="22"/>
              </w:rPr>
              <w:t xml:space="preserve"> г.</w:t>
            </w:r>
            <w:r w:rsidR="000A2CF7">
              <w:rPr>
                <w:sz w:val="22"/>
                <w:szCs w:val="22"/>
              </w:rPr>
              <w:t xml:space="preserve"> </w:t>
            </w:r>
            <w:r w:rsidR="00C5456B">
              <w:rPr>
                <w:sz w:val="22"/>
                <w:szCs w:val="22"/>
              </w:rPr>
              <w:br/>
            </w:r>
            <w:r w:rsidR="000A2CF7" w:rsidRPr="00DE09C4">
              <w:rPr>
                <w:sz w:val="22"/>
                <w:szCs w:val="22"/>
              </w:rPr>
              <w:t>в % к</w:t>
            </w:r>
          </w:p>
        </w:tc>
      </w:tr>
      <w:tr w:rsidR="00C62C11" w:rsidRPr="00DE09C4" w:rsidTr="00396608">
        <w:trPr>
          <w:cantSplit/>
          <w:tblHeader/>
        </w:trPr>
        <w:tc>
          <w:tcPr>
            <w:tcW w:w="2032" w:type="pct"/>
            <w:vMerge/>
            <w:tcBorders>
              <w:left w:val="single" w:sz="4" w:space="0" w:color="auto"/>
              <w:bottom w:val="single" w:sz="4" w:space="0" w:color="auto"/>
              <w:right w:val="single" w:sz="4" w:space="0" w:color="auto"/>
            </w:tcBorders>
          </w:tcPr>
          <w:p w:rsidR="00C62C11" w:rsidRPr="00ED446D" w:rsidRDefault="00C62C11" w:rsidP="003E1C57">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C62C11" w:rsidRPr="00DE09C4" w:rsidRDefault="00FE6356" w:rsidP="003E1C57">
            <w:pPr>
              <w:widowControl w:val="0"/>
              <w:autoSpaceDE w:val="0"/>
              <w:autoSpaceDN w:val="0"/>
              <w:adjustRightInd w:val="0"/>
              <w:spacing w:before="40" w:after="40" w:line="200" w:lineRule="exact"/>
              <w:ind w:left="-57" w:right="-57"/>
              <w:jc w:val="center"/>
              <w:rPr>
                <w:sz w:val="22"/>
                <w:szCs w:val="22"/>
              </w:rPr>
            </w:pPr>
            <w:r>
              <w:rPr>
                <w:sz w:val="22"/>
                <w:szCs w:val="22"/>
                <w:lang w:val="en-US"/>
              </w:rPr>
              <w:t>I</w:t>
            </w:r>
            <w:r>
              <w:rPr>
                <w:sz w:val="22"/>
                <w:szCs w:val="22"/>
              </w:rPr>
              <w:t xml:space="preserve"> полугодие</w:t>
            </w:r>
            <w:r w:rsidR="00C62C11">
              <w:rPr>
                <w:sz w:val="22"/>
                <w:szCs w:val="22"/>
              </w:rPr>
              <w:br/>
            </w:r>
            <w:r w:rsidR="00C62C11" w:rsidRPr="00DE09C4">
              <w:rPr>
                <w:sz w:val="22"/>
                <w:szCs w:val="22"/>
              </w:rPr>
              <w:t>20</w:t>
            </w:r>
            <w:r w:rsidR="00C62C11">
              <w:rPr>
                <w:sz w:val="22"/>
                <w:szCs w:val="22"/>
              </w:rPr>
              <w:t>2</w:t>
            </w:r>
            <w:r w:rsidR="00C62C11" w:rsidRPr="005E1682">
              <w:rPr>
                <w:sz w:val="22"/>
                <w:szCs w:val="22"/>
              </w:rPr>
              <w:t>3</w:t>
            </w:r>
            <w:r w:rsidR="00C62C11" w:rsidRPr="00DE09C4">
              <w:rPr>
                <w:sz w:val="22"/>
                <w:szCs w:val="22"/>
              </w:rPr>
              <w:t xml:space="preserve"> г</w:t>
            </w:r>
            <w:r w:rsidR="00C62C11">
              <w:rPr>
                <w:sz w:val="22"/>
                <w:szCs w:val="22"/>
              </w:rPr>
              <w:t>.</w:t>
            </w:r>
          </w:p>
        </w:tc>
        <w:tc>
          <w:tcPr>
            <w:tcW w:w="535" w:type="pct"/>
            <w:tcBorders>
              <w:top w:val="single" w:sz="4" w:space="0" w:color="auto"/>
              <w:left w:val="single" w:sz="4" w:space="0" w:color="auto"/>
              <w:bottom w:val="single" w:sz="4" w:space="0" w:color="auto"/>
              <w:right w:val="single" w:sz="4" w:space="0" w:color="auto"/>
            </w:tcBorders>
          </w:tcPr>
          <w:p w:rsidR="00C62C11" w:rsidRPr="00DE09C4" w:rsidRDefault="00FE6356" w:rsidP="003E1C57">
            <w:pPr>
              <w:spacing w:before="40" w:after="40" w:line="200" w:lineRule="exact"/>
              <w:ind w:left="-57" w:right="-57"/>
              <w:jc w:val="center"/>
              <w:rPr>
                <w:sz w:val="22"/>
                <w:szCs w:val="22"/>
              </w:rPr>
            </w:pPr>
            <w:r>
              <w:rPr>
                <w:sz w:val="22"/>
                <w:szCs w:val="22"/>
              </w:rPr>
              <w:t>июн</w:t>
            </w:r>
            <w:r w:rsidR="00647A55">
              <w:rPr>
                <w:sz w:val="22"/>
                <w:szCs w:val="22"/>
              </w:rPr>
              <w:t>ь</w:t>
            </w:r>
            <w:r w:rsidR="00C62C11">
              <w:rPr>
                <w:sz w:val="22"/>
                <w:szCs w:val="22"/>
              </w:rPr>
              <w:br/>
            </w:r>
            <w:r w:rsidR="00C62C11" w:rsidRPr="00DE09C4">
              <w:rPr>
                <w:sz w:val="22"/>
                <w:szCs w:val="22"/>
              </w:rPr>
              <w:t>20</w:t>
            </w:r>
            <w:r w:rsidR="00C62C11">
              <w:rPr>
                <w:sz w:val="22"/>
                <w:szCs w:val="22"/>
              </w:rPr>
              <w:t>2</w:t>
            </w:r>
            <w:r w:rsidR="00C62C11">
              <w:rPr>
                <w:sz w:val="22"/>
                <w:szCs w:val="22"/>
                <w:lang w:val="en-US"/>
              </w:rPr>
              <w:t>3</w:t>
            </w:r>
            <w:r w:rsidR="00C62C11">
              <w:rPr>
                <w:sz w:val="22"/>
                <w:szCs w:val="22"/>
              </w:rPr>
              <w:t xml:space="preserve"> </w:t>
            </w:r>
            <w:r w:rsidR="00C62C11" w:rsidRPr="00DE09C4">
              <w:rPr>
                <w:sz w:val="22"/>
                <w:szCs w:val="22"/>
              </w:rPr>
              <w:t>г.</w:t>
            </w:r>
          </w:p>
        </w:tc>
        <w:tc>
          <w:tcPr>
            <w:tcW w:w="734" w:type="pct"/>
            <w:vMerge/>
            <w:tcBorders>
              <w:left w:val="single" w:sz="4" w:space="0" w:color="auto"/>
              <w:bottom w:val="single" w:sz="4" w:space="0" w:color="auto"/>
              <w:right w:val="single" w:sz="4" w:space="0" w:color="auto"/>
            </w:tcBorders>
          </w:tcPr>
          <w:p w:rsidR="00C62C11" w:rsidRPr="009712FC" w:rsidRDefault="00C62C11" w:rsidP="003E1C57">
            <w:pPr>
              <w:widowControl w:val="0"/>
              <w:autoSpaceDE w:val="0"/>
              <w:autoSpaceDN w:val="0"/>
              <w:adjustRightInd w:val="0"/>
              <w:spacing w:before="40" w:after="40" w:line="200" w:lineRule="exact"/>
              <w:jc w:val="center"/>
              <w:rPr>
                <w:b/>
                <w:sz w:val="22"/>
                <w:szCs w:val="22"/>
              </w:rPr>
            </w:pPr>
          </w:p>
        </w:tc>
        <w:tc>
          <w:tcPr>
            <w:tcW w:w="512" w:type="pct"/>
            <w:tcBorders>
              <w:top w:val="single" w:sz="4" w:space="0" w:color="auto"/>
              <w:left w:val="single" w:sz="4" w:space="0" w:color="auto"/>
              <w:bottom w:val="single" w:sz="4" w:space="0" w:color="auto"/>
              <w:right w:val="single" w:sz="4" w:space="0" w:color="auto"/>
            </w:tcBorders>
          </w:tcPr>
          <w:p w:rsidR="00C62C11" w:rsidRPr="00DE09C4" w:rsidRDefault="00FE6356" w:rsidP="003E1C57">
            <w:pPr>
              <w:widowControl w:val="0"/>
              <w:autoSpaceDE w:val="0"/>
              <w:autoSpaceDN w:val="0"/>
              <w:adjustRightInd w:val="0"/>
              <w:spacing w:before="40" w:after="40" w:line="200" w:lineRule="exact"/>
              <w:jc w:val="center"/>
              <w:rPr>
                <w:sz w:val="22"/>
                <w:szCs w:val="22"/>
              </w:rPr>
            </w:pPr>
            <w:r>
              <w:rPr>
                <w:sz w:val="22"/>
                <w:szCs w:val="22"/>
              </w:rPr>
              <w:t>июн</w:t>
            </w:r>
            <w:r w:rsidR="00647A55">
              <w:rPr>
                <w:sz w:val="22"/>
                <w:szCs w:val="22"/>
              </w:rPr>
              <w:t>ю</w:t>
            </w:r>
            <w:r w:rsidR="00C62C11">
              <w:rPr>
                <w:sz w:val="22"/>
                <w:szCs w:val="22"/>
              </w:rPr>
              <w:br/>
            </w:r>
            <w:r w:rsidR="00C62C11" w:rsidRPr="00DE09C4">
              <w:rPr>
                <w:sz w:val="22"/>
                <w:szCs w:val="22"/>
              </w:rPr>
              <w:t>20</w:t>
            </w:r>
            <w:r w:rsidR="00C62C11">
              <w:rPr>
                <w:sz w:val="22"/>
                <w:szCs w:val="22"/>
              </w:rPr>
              <w:t>2</w:t>
            </w:r>
            <w:r w:rsidR="00C62C11">
              <w:rPr>
                <w:sz w:val="22"/>
                <w:szCs w:val="22"/>
                <w:lang w:val="en-US"/>
              </w:rPr>
              <w:t>2</w:t>
            </w:r>
            <w:r w:rsidR="00C62C11" w:rsidRPr="00DE09C4">
              <w:rPr>
                <w:sz w:val="22"/>
                <w:szCs w:val="22"/>
              </w:rPr>
              <w:t xml:space="preserve"> г.</w:t>
            </w:r>
          </w:p>
        </w:tc>
        <w:tc>
          <w:tcPr>
            <w:tcW w:w="593" w:type="pct"/>
            <w:tcBorders>
              <w:top w:val="single" w:sz="4" w:space="0" w:color="auto"/>
              <w:left w:val="single" w:sz="4" w:space="0" w:color="auto"/>
              <w:bottom w:val="single" w:sz="4" w:space="0" w:color="auto"/>
              <w:right w:val="single" w:sz="4" w:space="0" w:color="auto"/>
            </w:tcBorders>
          </w:tcPr>
          <w:p w:rsidR="00C62C11" w:rsidRPr="00DE09C4" w:rsidRDefault="00647A55" w:rsidP="003E1C57">
            <w:pPr>
              <w:spacing w:before="40" w:after="40" w:line="200" w:lineRule="exact"/>
              <w:jc w:val="center"/>
              <w:rPr>
                <w:sz w:val="22"/>
                <w:szCs w:val="22"/>
              </w:rPr>
            </w:pPr>
            <w:r>
              <w:rPr>
                <w:sz w:val="22"/>
                <w:szCs w:val="22"/>
              </w:rPr>
              <w:t>м</w:t>
            </w:r>
            <w:r w:rsidR="00FE6356">
              <w:rPr>
                <w:sz w:val="22"/>
                <w:szCs w:val="22"/>
              </w:rPr>
              <w:t>аю</w:t>
            </w:r>
            <w:r w:rsidR="00C62C11">
              <w:rPr>
                <w:sz w:val="22"/>
                <w:szCs w:val="22"/>
              </w:rPr>
              <w:br/>
            </w:r>
            <w:r w:rsidR="00C62C11" w:rsidRPr="00DE09C4">
              <w:rPr>
                <w:sz w:val="22"/>
                <w:szCs w:val="22"/>
              </w:rPr>
              <w:t>20</w:t>
            </w:r>
            <w:r w:rsidR="00C62C11">
              <w:rPr>
                <w:sz w:val="22"/>
                <w:szCs w:val="22"/>
              </w:rPr>
              <w:t>2</w:t>
            </w:r>
            <w:r w:rsidR="00C62C11">
              <w:rPr>
                <w:sz w:val="22"/>
                <w:szCs w:val="22"/>
                <w:lang w:val="en-US"/>
              </w:rPr>
              <w:t>3</w:t>
            </w:r>
            <w:r w:rsidR="00C62C11" w:rsidRPr="00DE09C4">
              <w:rPr>
                <w:sz w:val="22"/>
                <w:szCs w:val="22"/>
              </w:rPr>
              <w:t xml:space="preserve"> г.</w:t>
            </w:r>
          </w:p>
        </w:tc>
      </w:tr>
      <w:tr w:rsidR="000F5C7F" w:rsidRPr="00161114" w:rsidTr="00396608">
        <w:trPr>
          <w:cantSplit/>
        </w:trPr>
        <w:tc>
          <w:tcPr>
            <w:tcW w:w="2032" w:type="pct"/>
            <w:tcBorders>
              <w:top w:val="single" w:sz="4" w:space="0" w:color="auto"/>
              <w:left w:val="single" w:sz="4" w:space="0" w:color="auto"/>
              <w:bottom w:val="nil"/>
              <w:right w:val="single" w:sz="4" w:space="0" w:color="auto"/>
            </w:tcBorders>
            <w:vAlign w:val="bottom"/>
          </w:tcPr>
          <w:p w:rsidR="000F5C7F" w:rsidRPr="00ED446D" w:rsidRDefault="000F5C7F" w:rsidP="003E1C57">
            <w:pPr>
              <w:spacing w:before="80" w:after="80" w:line="200" w:lineRule="exact"/>
              <w:ind w:left="57"/>
              <w:rPr>
                <w:b/>
                <w:sz w:val="22"/>
                <w:szCs w:val="22"/>
              </w:rPr>
            </w:pPr>
            <w:r w:rsidRPr="00ED446D">
              <w:rPr>
                <w:b/>
                <w:sz w:val="22"/>
                <w:szCs w:val="22"/>
              </w:rPr>
              <w:t>Всего</w:t>
            </w:r>
            <w:bookmarkStart w:id="0" w:name="_GoBack"/>
            <w:bookmarkEnd w:id="0"/>
          </w:p>
        </w:tc>
        <w:tc>
          <w:tcPr>
            <w:tcW w:w="59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b/>
                <w:sz w:val="22"/>
                <w:szCs w:val="22"/>
              </w:rPr>
            </w:pPr>
            <w:r w:rsidRPr="000F5C7F">
              <w:rPr>
                <w:b/>
                <w:sz w:val="22"/>
                <w:szCs w:val="22"/>
              </w:rPr>
              <w:t>1 796,3</w:t>
            </w:r>
          </w:p>
        </w:tc>
        <w:tc>
          <w:tcPr>
            <w:tcW w:w="535"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b/>
                <w:sz w:val="22"/>
                <w:szCs w:val="22"/>
              </w:rPr>
            </w:pPr>
            <w:r w:rsidRPr="000F5C7F">
              <w:rPr>
                <w:b/>
                <w:sz w:val="22"/>
                <w:szCs w:val="22"/>
              </w:rPr>
              <w:t>1 927,1</w:t>
            </w:r>
          </w:p>
        </w:tc>
        <w:tc>
          <w:tcPr>
            <w:tcW w:w="73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b/>
                <w:sz w:val="22"/>
                <w:szCs w:val="22"/>
              </w:rPr>
            </w:pPr>
            <w:r w:rsidRPr="000F5C7F">
              <w:rPr>
                <w:b/>
                <w:sz w:val="22"/>
                <w:szCs w:val="22"/>
              </w:rPr>
              <w:t>107,4</w:t>
            </w:r>
          </w:p>
        </w:tc>
        <w:tc>
          <w:tcPr>
            <w:tcW w:w="512"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b/>
                <w:sz w:val="22"/>
                <w:szCs w:val="22"/>
              </w:rPr>
            </w:pPr>
            <w:r w:rsidRPr="000F5C7F">
              <w:rPr>
                <w:b/>
                <w:sz w:val="22"/>
                <w:szCs w:val="22"/>
              </w:rPr>
              <w:t>115,2</w:t>
            </w:r>
          </w:p>
        </w:tc>
        <w:tc>
          <w:tcPr>
            <w:tcW w:w="593"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b/>
                <w:sz w:val="22"/>
                <w:szCs w:val="22"/>
              </w:rPr>
            </w:pPr>
            <w:r w:rsidRPr="000F5C7F">
              <w:rPr>
                <w:b/>
                <w:sz w:val="22"/>
                <w:szCs w:val="22"/>
              </w:rPr>
              <w:t>103,2</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DE09C4" w:rsidRDefault="000F5C7F" w:rsidP="003E1C57">
            <w:pPr>
              <w:spacing w:before="80" w:after="8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1 392,6</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1 486,1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112,5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115,2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98,7</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80" w:after="8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1 376,2</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1 470,2</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117,2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117,4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98,3</w:t>
            </w:r>
          </w:p>
        </w:tc>
      </w:tr>
      <w:tr w:rsidR="000F5C7F" w:rsidRPr="00161114" w:rsidTr="00343104">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80" w:after="8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1 376,1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1 470,1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117,2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117,4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98,3</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80" w:after="8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1 514,2</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1 605,8</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90,6</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103,5</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101,6</w:t>
            </w:r>
          </w:p>
        </w:tc>
      </w:tr>
      <w:tr w:rsidR="000F5C7F" w:rsidRPr="00161114" w:rsidTr="00843D2C">
        <w:trPr>
          <w:cantSplit/>
        </w:trPr>
        <w:tc>
          <w:tcPr>
            <w:tcW w:w="2032" w:type="pct"/>
            <w:tcBorders>
              <w:top w:val="nil"/>
              <w:left w:val="single" w:sz="4" w:space="0" w:color="auto"/>
              <w:bottom w:val="nil"/>
              <w:right w:val="single" w:sz="4" w:space="0" w:color="auto"/>
            </w:tcBorders>
            <w:vAlign w:val="bottom"/>
          </w:tcPr>
          <w:p w:rsidR="000F5C7F" w:rsidRPr="00ED446D" w:rsidRDefault="000F5C7F" w:rsidP="003E1C57">
            <w:pPr>
              <w:spacing w:before="80" w:after="8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1 144,7</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1 210,1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115,5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122,6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105,1</w:t>
            </w:r>
          </w:p>
        </w:tc>
      </w:tr>
      <w:tr w:rsidR="000F5C7F" w:rsidRPr="00161114" w:rsidTr="00843D2C">
        <w:trPr>
          <w:cantSplit/>
        </w:trPr>
        <w:tc>
          <w:tcPr>
            <w:tcW w:w="2032" w:type="pct"/>
            <w:tcBorders>
              <w:top w:val="nil"/>
              <w:left w:val="single" w:sz="4" w:space="0" w:color="auto"/>
              <w:bottom w:val="single" w:sz="4" w:space="0" w:color="auto"/>
              <w:right w:val="single" w:sz="4" w:space="0" w:color="auto"/>
            </w:tcBorders>
            <w:vAlign w:val="bottom"/>
          </w:tcPr>
          <w:p w:rsidR="000F5C7F" w:rsidRPr="0053434E" w:rsidRDefault="000F5C7F" w:rsidP="003E1C57">
            <w:pPr>
              <w:spacing w:before="80" w:after="8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1 951,3</w:t>
            </w:r>
          </w:p>
        </w:tc>
        <w:tc>
          <w:tcPr>
            <w:tcW w:w="535"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2 092,2</w:t>
            </w:r>
          </w:p>
        </w:tc>
        <w:tc>
          <w:tcPr>
            <w:tcW w:w="734"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112,5</w:t>
            </w:r>
          </w:p>
        </w:tc>
        <w:tc>
          <w:tcPr>
            <w:tcW w:w="512"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120,1</w:t>
            </w:r>
          </w:p>
        </w:tc>
        <w:tc>
          <w:tcPr>
            <w:tcW w:w="593"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103,4</w:t>
            </w:r>
          </w:p>
        </w:tc>
      </w:tr>
      <w:tr w:rsidR="000F5C7F" w:rsidRPr="00161114" w:rsidTr="00843D2C">
        <w:trPr>
          <w:cantSplit/>
        </w:trPr>
        <w:tc>
          <w:tcPr>
            <w:tcW w:w="2032" w:type="pct"/>
            <w:tcBorders>
              <w:top w:val="single" w:sz="4" w:space="0" w:color="auto"/>
              <w:left w:val="single" w:sz="4" w:space="0" w:color="auto"/>
              <w:bottom w:val="nil"/>
              <w:right w:val="single" w:sz="4" w:space="0" w:color="auto"/>
            </w:tcBorders>
            <w:vAlign w:val="bottom"/>
          </w:tcPr>
          <w:p w:rsidR="000F5C7F" w:rsidRPr="0053434E" w:rsidRDefault="000F5C7F" w:rsidP="003E1C57">
            <w:pPr>
              <w:spacing w:before="80" w:after="80" w:line="200" w:lineRule="exact"/>
              <w:ind w:left="227"/>
              <w:rPr>
                <w:sz w:val="22"/>
                <w:szCs w:val="22"/>
              </w:rPr>
            </w:pPr>
            <w:r w:rsidRPr="0053434E">
              <w:rPr>
                <w:sz w:val="22"/>
                <w:szCs w:val="22"/>
              </w:rPr>
              <w:lastRenderedPageBreak/>
              <w:t>горнодобывающая промышленность</w:t>
            </w:r>
          </w:p>
        </w:tc>
        <w:tc>
          <w:tcPr>
            <w:tcW w:w="59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3 386,9</w:t>
            </w:r>
          </w:p>
        </w:tc>
        <w:tc>
          <w:tcPr>
            <w:tcW w:w="535"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3 967,5</w:t>
            </w:r>
          </w:p>
        </w:tc>
        <w:tc>
          <w:tcPr>
            <w:tcW w:w="73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340"/>
              <w:jc w:val="right"/>
              <w:rPr>
                <w:sz w:val="22"/>
                <w:szCs w:val="22"/>
              </w:rPr>
            </w:pPr>
            <w:r w:rsidRPr="000F5C7F">
              <w:rPr>
                <w:sz w:val="22"/>
                <w:szCs w:val="22"/>
              </w:rPr>
              <w:t>115,5</w:t>
            </w:r>
          </w:p>
        </w:tc>
        <w:tc>
          <w:tcPr>
            <w:tcW w:w="512"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170"/>
              <w:jc w:val="right"/>
              <w:rPr>
                <w:sz w:val="22"/>
                <w:szCs w:val="22"/>
              </w:rPr>
            </w:pPr>
            <w:r w:rsidRPr="000F5C7F">
              <w:rPr>
                <w:sz w:val="22"/>
                <w:szCs w:val="22"/>
              </w:rPr>
              <w:t>126,7</w:t>
            </w:r>
          </w:p>
        </w:tc>
        <w:tc>
          <w:tcPr>
            <w:tcW w:w="593"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80" w:after="80" w:line="200" w:lineRule="exact"/>
              <w:ind w:right="284"/>
              <w:jc w:val="right"/>
              <w:rPr>
                <w:sz w:val="22"/>
                <w:szCs w:val="22"/>
              </w:rPr>
            </w:pPr>
            <w:r w:rsidRPr="000F5C7F">
              <w:rPr>
                <w:sz w:val="22"/>
                <w:szCs w:val="22"/>
              </w:rPr>
              <w:t>113,9</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1 934,2</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2 077,3</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112,5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120,2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103,5</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1 831,5</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1 948,1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114,4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116,6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103,6</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1 393,4</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1 515,5</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115,9</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119,8</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106,9</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1 732,7</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1 858,6</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102,0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112,2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102,3</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2 920,0</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3 019,2</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113,0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121,4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101,1</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2 777,1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2 834,4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106,4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119,9</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90,8</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1 949,5</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2 015,3</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106,4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113,3</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100,2</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1 780,0</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1 965,9</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110,8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120,0</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105,4</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2 140,3</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2 366,4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111,8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123,6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106,1</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2 210,8</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2 704,4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123,7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155,4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120,1</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1 813,5</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1 927,7</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117,4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119,8</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107,4</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2 023,3</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2 125,3</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116,1</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122,2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103,6</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1 993,2</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2 157,1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114,2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123,6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105,0</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1 751,4</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1 951,8</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109,7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117,1</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107,0</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2 038,2</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2 133,2</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112,5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118,4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101,0</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1 564,9</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1 658,5</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340"/>
              <w:jc w:val="right"/>
              <w:rPr>
                <w:sz w:val="22"/>
                <w:szCs w:val="22"/>
              </w:rPr>
            </w:pPr>
            <w:r w:rsidRPr="000F5C7F">
              <w:rPr>
                <w:sz w:val="22"/>
                <w:szCs w:val="22"/>
              </w:rPr>
              <w:t>112,2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120,0</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104,5</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70" w:after="7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1 864,1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2 137,4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454"/>
              <w:jc w:val="right"/>
              <w:rPr>
                <w:sz w:val="22"/>
                <w:szCs w:val="22"/>
              </w:rPr>
            </w:pPr>
            <w:r w:rsidRPr="000F5C7F">
              <w:rPr>
                <w:sz w:val="22"/>
                <w:szCs w:val="22"/>
              </w:rPr>
              <w:t>113,0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123,0</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106,1</w:t>
            </w:r>
          </w:p>
        </w:tc>
      </w:tr>
      <w:tr w:rsidR="000F5C7F" w:rsidRPr="00161114" w:rsidTr="003E1C57">
        <w:trPr>
          <w:cantSplit/>
        </w:trPr>
        <w:tc>
          <w:tcPr>
            <w:tcW w:w="2032" w:type="pct"/>
            <w:tcBorders>
              <w:top w:val="nil"/>
              <w:left w:val="single" w:sz="4" w:space="0" w:color="auto"/>
              <w:bottom w:val="single" w:sz="4" w:space="0" w:color="auto"/>
              <w:right w:val="single" w:sz="4" w:space="0" w:color="auto"/>
            </w:tcBorders>
            <w:vAlign w:val="bottom"/>
          </w:tcPr>
          <w:p w:rsidR="000F5C7F" w:rsidRPr="0053434E" w:rsidRDefault="000F5C7F" w:rsidP="003E1C57">
            <w:pPr>
              <w:spacing w:before="70" w:after="70" w:line="200" w:lineRule="exact"/>
              <w:ind w:left="113"/>
              <w:rPr>
                <w:sz w:val="22"/>
                <w:szCs w:val="22"/>
              </w:rPr>
            </w:pPr>
            <w:r>
              <w:rPr>
                <w:sz w:val="22"/>
                <w:szCs w:val="22"/>
              </w:rPr>
              <w:t>о</w:t>
            </w:r>
            <w:r w:rsidRPr="0053434E">
              <w:rPr>
                <w:sz w:val="22"/>
                <w:szCs w:val="22"/>
              </w:rPr>
              <w:t xml:space="preserve">птовая и розничная торговля; </w:t>
            </w:r>
            <w:r>
              <w:rPr>
                <w:sz w:val="22"/>
                <w:szCs w:val="22"/>
              </w:rPr>
              <w:br/>
            </w:r>
            <w:r w:rsidRPr="0053434E">
              <w:rPr>
                <w:sz w:val="22"/>
                <w:szCs w:val="22"/>
              </w:rPr>
              <w:t xml:space="preserve">ремонт автомобилей и мотоциклов </w:t>
            </w:r>
          </w:p>
        </w:tc>
        <w:tc>
          <w:tcPr>
            <w:tcW w:w="594"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1 576,3</w:t>
            </w:r>
          </w:p>
        </w:tc>
        <w:tc>
          <w:tcPr>
            <w:tcW w:w="535"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1 692,6</w:t>
            </w:r>
          </w:p>
        </w:tc>
        <w:tc>
          <w:tcPr>
            <w:tcW w:w="734"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454"/>
              <w:jc w:val="right"/>
              <w:rPr>
                <w:sz w:val="22"/>
                <w:szCs w:val="22"/>
              </w:rPr>
            </w:pPr>
            <w:r w:rsidRPr="000F5C7F">
              <w:rPr>
                <w:sz w:val="22"/>
                <w:szCs w:val="22"/>
              </w:rPr>
              <w:t>106,6</w:t>
            </w:r>
          </w:p>
        </w:tc>
        <w:tc>
          <w:tcPr>
            <w:tcW w:w="512"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170"/>
              <w:jc w:val="right"/>
              <w:rPr>
                <w:sz w:val="22"/>
                <w:szCs w:val="22"/>
              </w:rPr>
            </w:pPr>
            <w:r w:rsidRPr="000F5C7F">
              <w:rPr>
                <w:sz w:val="22"/>
                <w:szCs w:val="22"/>
              </w:rPr>
              <w:t>112,2</w:t>
            </w:r>
          </w:p>
        </w:tc>
        <w:tc>
          <w:tcPr>
            <w:tcW w:w="593"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70" w:after="70" w:line="200" w:lineRule="exact"/>
              <w:ind w:right="284"/>
              <w:jc w:val="right"/>
              <w:rPr>
                <w:sz w:val="22"/>
                <w:szCs w:val="22"/>
              </w:rPr>
            </w:pPr>
            <w:r w:rsidRPr="000F5C7F">
              <w:rPr>
                <w:sz w:val="22"/>
                <w:szCs w:val="22"/>
              </w:rPr>
              <w:t>104,4</w:t>
            </w:r>
          </w:p>
        </w:tc>
      </w:tr>
      <w:tr w:rsidR="000F5C7F" w:rsidRPr="00161114" w:rsidTr="003E1C57">
        <w:trPr>
          <w:cantSplit/>
        </w:trPr>
        <w:tc>
          <w:tcPr>
            <w:tcW w:w="2032" w:type="pct"/>
            <w:tcBorders>
              <w:top w:val="single" w:sz="4" w:space="0" w:color="auto"/>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sidRPr="0053434E">
              <w:rPr>
                <w:sz w:val="22"/>
                <w:szCs w:val="22"/>
              </w:rPr>
              <w:lastRenderedPageBreak/>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1 800,3</w:t>
            </w:r>
          </w:p>
        </w:tc>
        <w:tc>
          <w:tcPr>
            <w:tcW w:w="535"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1 919,8</w:t>
            </w:r>
          </w:p>
        </w:tc>
        <w:tc>
          <w:tcPr>
            <w:tcW w:w="73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111,7</w:t>
            </w:r>
          </w:p>
        </w:tc>
        <w:tc>
          <w:tcPr>
            <w:tcW w:w="512"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120,7</w:t>
            </w:r>
          </w:p>
        </w:tc>
        <w:tc>
          <w:tcPr>
            <w:tcW w:w="593"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100,5</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1 843,1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1 936,4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111,3</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119,4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99,1</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1 724,5</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1 869,8</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109,3</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122,7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98,9</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1 817,5</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1 970,5</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106,2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119,5</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99,9</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1 761,1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1 861,8</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111,4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119,0</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99,8</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1 580,9</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1 696,1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113,9</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119,9</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101,8</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3 394,0</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3 036,6</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119,0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115,5</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90,3</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4 129,8</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4 198,5</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124,6</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131,2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97,7</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1 740,8</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1 972,9</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115,7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126,6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106,3</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1 402,7</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1 472,0</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101,5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112,6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100,3</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1 256,9</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1 345,7</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111,8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117,9</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102,7</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4 991,1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4 971,1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88,0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99,0</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98,4</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B53E80" w:rsidRDefault="000F5C7F" w:rsidP="003E1C57">
            <w:pPr>
              <w:spacing w:before="40" w:after="40" w:line="200" w:lineRule="exact"/>
              <w:ind w:left="284"/>
              <w:rPr>
                <w:sz w:val="22"/>
                <w:szCs w:val="22"/>
              </w:rPr>
            </w:pPr>
            <w:r w:rsidRPr="00B53E80">
              <w:rPr>
                <w:sz w:val="22"/>
                <w:szCs w:val="22"/>
              </w:rPr>
              <w:t xml:space="preserve">издательская деятельность, деятельность в сфере аудио- </w:t>
            </w:r>
            <w:r w:rsidRPr="00B53E80">
              <w:rPr>
                <w:sz w:val="22"/>
                <w:szCs w:val="22"/>
              </w:rPr>
              <w:br/>
              <w:t>и видеозаписи, воспроизведения</w:t>
            </w:r>
            <w:r w:rsidRPr="00B53E80">
              <w:rPr>
                <w:sz w:val="22"/>
                <w:szCs w:val="22"/>
              </w:rPr>
              <w:br/>
              <w:t>и вещания</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2 163,7</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2 296,9</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108,5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115,7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103,0</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B53E80" w:rsidRDefault="000F5C7F" w:rsidP="003E1C57">
            <w:pPr>
              <w:spacing w:before="40" w:after="40" w:line="200" w:lineRule="exact"/>
              <w:ind w:left="284"/>
              <w:rPr>
                <w:sz w:val="22"/>
                <w:szCs w:val="22"/>
              </w:rPr>
            </w:pPr>
            <w:r w:rsidRPr="00B53E80">
              <w:rPr>
                <w:sz w:val="22"/>
                <w:szCs w:val="22"/>
              </w:rPr>
              <w:t xml:space="preserve">информационные технологии </w:t>
            </w:r>
            <w:r w:rsidRPr="00B53E80">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6 527,9</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6 529,1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90,8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102,7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99,5</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2 953,3</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2 817,4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108,3</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117,1</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99,1</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3 094,8</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2 930,4</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109,0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118,2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98,3</w:t>
            </w:r>
          </w:p>
        </w:tc>
      </w:tr>
      <w:tr w:rsidR="000F5C7F" w:rsidRPr="00161114" w:rsidTr="00AC397E">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2 247,1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2 243,1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109,3</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118,7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107,4</w:t>
            </w:r>
          </w:p>
        </w:tc>
      </w:tr>
      <w:tr w:rsidR="000F5C7F" w:rsidRPr="00161114" w:rsidTr="00AC397E">
        <w:trPr>
          <w:cantSplit/>
          <w:trHeight w:val="80"/>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1 468,1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1 602,8</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112,7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120,4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103,8</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2 246,5</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2 458,1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110,8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117,3</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106,8</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2 569,7</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2 931,1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114,7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122,6</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113,9</w:t>
            </w:r>
          </w:p>
        </w:tc>
      </w:tr>
      <w:tr w:rsidR="000F5C7F" w:rsidRPr="00161114" w:rsidTr="003E1C57">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40" w:after="4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1 233,4</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1 337,5</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112,7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119,7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103,0</w:t>
            </w:r>
          </w:p>
        </w:tc>
      </w:tr>
      <w:tr w:rsidR="000F5C7F" w:rsidRPr="00161114" w:rsidTr="003E1C57">
        <w:trPr>
          <w:cantSplit/>
        </w:trPr>
        <w:tc>
          <w:tcPr>
            <w:tcW w:w="2032" w:type="pct"/>
            <w:tcBorders>
              <w:top w:val="nil"/>
              <w:left w:val="single" w:sz="4" w:space="0" w:color="auto"/>
              <w:bottom w:val="single" w:sz="4" w:space="0" w:color="auto"/>
              <w:right w:val="single" w:sz="4" w:space="0" w:color="auto"/>
            </w:tcBorders>
            <w:vAlign w:val="bottom"/>
          </w:tcPr>
          <w:p w:rsidR="000F5C7F" w:rsidRPr="0053434E" w:rsidRDefault="000F5C7F" w:rsidP="003E1C57">
            <w:pPr>
              <w:spacing w:before="40" w:after="4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2 305,0</w:t>
            </w:r>
          </w:p>
        </w:tc>
        <w:tc>
          <w:tcPr>
            <w:tcW w:w="535"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2 428,6</w:t>
            </w:r>
          </w:p>
        </w:tc>
        <w:tc>
          <w:tcPr>
            <w:tcW w:w="734"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454"/>
              <w:jc w:val="right"/>
              <w:rPr>
                <w:sz w:val="22"/>
                <w:szCs w:val="22"/>
              </w:rPr>
            </w:pPr>
            <w:r w:rsidRPr="000F5C7F">
              <w:rPr>
                <w:sz w:val="22"/>
                <w:szCs w:val="22"/>
              </w:rPr>
              <w:t>114,1</w:t>
            </w:r>
          </w:p>
        </w:tc>
        <w:tc>
          <w:tcPr>
            <w:tcW w:w="512"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170"/>
              <w:jc w:val="right"/>
              <w:rPr>
                <w:sz w:val="22"/>
                <w:szCs w:val="22"/>
              </w:rPr>
            </w:pPr>
            <w:r w:rsidRPr="000F5C7F">
              <w:rPr>
                <w:sz w:val="22"/>
                <w:szCs w:val="22"/>
              </w:rPr>
              <w:t>118,5</w:t>
            </w:r>
          </w:p>
        </w:tc>
        <w:tc>
          <w:tcPr>
            <w:tcW w:w="593" w:type="pct"/>
            <w:tcBorders>
              <w:top w:val="nil"/>
              <w:left w:val="single" w:sz="4" w:space="0" w:color="auto"/>
              <w:bottom w:val="single" w:sz="4" w:space="0" w:color="auto"/>
              <w:right w:val="single" w:sz="4" w:space="0" w:color="auto"/>
            </w:tcBorders>
            <w:vAlign w:val="bottom"/>
          </w:tcPr>
          <w:p w:rsidR="000F5C7F" w:rsidRPr="000F5C7F" w:rsidRDefault="000F5C7F" w:rsidP="003E1C57">
            <w:pPr>
              <w:widowControl w:val="0"/>
              <w:autoSpaceDE w:val="0"/>
              <w:autoSpaceDN w:val="0"/>
              <w:adjustRightInd w:val="0"/>
              <w:spacing w:before="40" w:after="40" w:line="200" w:lineRule="exact"/>
              <w:ind w:right="284"/>
              <w:jc w:val="right"/>
              <w:rPr>
                <w:sz w:val="22"/>
                <w:szCs w:val="22"/>
              </w:rPr>
            </w:pPr>
            <w:r w:rsidRPr="000F5C7F">
              <w:rPr>
                <w:sz w:val="22"/>
                <w:szCs w:val="22"/>
              </w:rPr>
              <w:t>101,6</w:t>
            </w:r>
          </w:p>
        </w:tc>
      </w:tr>
      <w:tr w:rsidR="000F5C7F" w:rsidRPr="00161114" w:rsidTr="003E1C57">
        <w:trPr>
          <w:cantSplit/>
        </w:trPr>
        <w:tc>
          <w:tcPr>
            <w:tcW w:w="2032" w:type="pct"/>
            <w:tcBorders>
              <w:top w:val="single" w:sz="4" w:space="0" w:color="auto"/>
              <w:left w:val="single" w:sz="4" w:space="0" w:color="auto"/>
              <w:bottom w:val="nil"/>
              <w:right w:val="single" w:sz="4" w:space="0" w:color="auto"/>
            </w:tcBorders>
            <w:vAlign w:val="bottom"/>
          </w:tcPr>
          <w:p w:rsidR="000F5C7F" w:rsidRPr="0053434E" w:rsidRDefault="000F5C7F" w:rsidP="003E1C57">
            <w:pPr>
              <w:spacing w:before="26" w:after="26" w:line="196" w:lineRule="exact"/>
              <w:ind w:left="113"/>
              <w:rPr>
                <w:sz w:val="22"/>
                <w:szCs w:val="22"/>
                <w:lang w:val="en-US"/>
              </w:rPr>
            </w:pPr>
            <w:r w:rsidRPr="0053434E">
              <w:rPr>
                <w:sz w:val="22"/>
                <w:szCs w:val="22"/>
              </w:rPr>
              <w:lastRenderedPageBreak/>
              <w:t xml:space="preserve">образование </w:t>
            </w:r>
          </w:p>
        </w:tc>
        <w:tc>
          <w:tcPr>
            <w:tcW w:w="59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1 272,9</w:t>
            </w:r>
          </w:p>
        </w:tc>
        <w:tc>
          <w:tcPr>
            <w:tcW w:w="535"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1 440,8</w:t>
            </w:r>
          </w:p>
        </w:tc>
        <w:tc>
          <w:tcPr>
            <w:tcW w:w="734"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107,8</w:t>
            </w:r>
          </w:p>
        </w:tc>
        <w:tc>
          <w:tcPr>
            <w:tcW w:w="512"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111,9</w:t>
            </w:r>
          </w:p>
        </w:tc>
        <w:tc>
          <w:tcPr>
            <w:tcW w:w="593" w:type="pct"/>
            <w:tcBorders>
              <w:top w:val="single" w:sz="4" w:space="0" w:color="auto"/>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108,5</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1 534,3</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1 771,1</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107,2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111,4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109,9</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1 481,0</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1 690,0</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107,4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111,9</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107,6</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1 594,0</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1 853,7</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106,2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111,7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109,7</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1 167,6</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1 291,6</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110,4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115,3</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104,5</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2 190,4</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2 763,9</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106,4</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108,7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129,5</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1 512,4</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1 621,7</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108,8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118,8</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104,5</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1 574,3</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1 695,0</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109,2</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119,7</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104,8</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53434E" w:rsidRDefault="000F5C7F" w:rsidP="003E1C57">
            <w:pPr>
              <w:spacing w:before="26" w:after="26" w:line="196"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2 819,1</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3 013,2</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120,0</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131,8</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104,4</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DE09C4" w:rsidRDefault="000F5C7F" w:rsidP="003E1C57">
            <w:pPr>
              <w:spacing w:before="26" w:after="26" w:line="196"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1 519,8</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1 633,6</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104,9</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116,4</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104,7</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DE09C4" w:rsidRDefault="000F5C7F" w:rsidP="003E1C57">
            <w:pPr>
              <w:spacing w:before="26" w:after="26" w:line="196"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1 064,2</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1 096,7</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105,8</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109,5</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101,1</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9F4E7A" w:rsidRDefault="000F5C7F" w:rsidP="003E1C57">
            <w:pPr>
              <w:spacing w:before="26" w:after="26" w:line="196"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1 294,3</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1 344,5</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109,5</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112,2</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101,7</w:t>
            </w:r>
          </w:p>
        </w:tc>
      </w:tr>
      <w:tr w:rsidR="000F5C7F" w:rsidRPr="00161114" w:rsidTr="00396608">
        <w:trPr>
          <w:cantSplit/>
        </w:trPr>
        <w:tc>
          <w:tcPr>
            <w:tcW w:w="2032" w:type="pct"/>
            <w:tcBorders>
              <w:top w:val="nil"/>
              <w:left w:val="single" w:sz="4" w:space="0" w:color="auto"/>
              <w:bottom w:val="nil"/>
              <w:right w:val="single" w:sz="4" w:space="0" w:color="auto"/>
            </w:tcBorders>
            <w:vAlign w:val="bottom"/>
          </w:tcPr>
          <w:p w:rsidR="000F5C7F" w:rsidRPr="00DE09C4" w:rsidRDefault="000F5C7F" w:rsidP="003E1C57">
            <w:pPr>
              <w:spacing w:before="26" w:after="26" w:line="196"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1 539,8</w:t>
            </w:r>
          </w:p>
        </w:tc>
        <w:tc>
          <w:tcPr>
            <w:tcW w:w="535"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1 549,7</w:t>
            </w:r>
          </w:p>
        </w:tc>
        <w:tc>
          <w:tcPr>
            <w:tcW w:w="734"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105,7</w:t>
            </w:r>
          </w:p>
        </w:tc>
        <w:tc>
          <w:tcPr>
            <w:tcW w:w="512"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105,0</w:t>
            </w:r>
          </w:p>
        </w:tc>
        <w:tc>
          <w:tcPr>
            <w:tcW w:w="593" w:type="pct"/>
            <w:tcBorders>
              <w:top w:val="nil"/>
              <w:left w:val="single" w:sz="4" w:space="0" w:color="auto"/>
              <w:bottom w:val="nil"/>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101,9</w:t>
            </w:r>
          </w:p>
        </w:tc>
      </w:tr>
      <w:tr w:rsidR="000F5C7F" w:rsidRPr="00161114" w:rsidTr="00396608">
        <w:trPr>
          <w:cantSplit/>
        </w:trPr>
        <w:tc>
          <w:tcPr>
            <w:tcW w:w="2032" w:type="pct"/>
            <w:tcBorders>
              <w:top w:val="nil"/>
              <w:left w:val="single" w:sz="4" w:space="0" w:color="auto"/>
              <w:bottom w:val="double" w:sz="4" w:space="0" w:color="auto"/>
              <w:right w:val="single" w:sz="4" w:space="0" w:color="auto"/>
            </w:tcBorders>
            <w:vAlign w:val="bottom"/>
          </w:tcPr>
          <w:p w:rsidR="000F5C7F" w:rsidRPr="00DE09C4" w:rsidRDefault="000F5C7F" w:rsidP="003E1C57">
            <w:pPr>
              <w:spacing w:before="26" w:after="26" w:line="196"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1 285,0</w:t>
            </w:r>
          </w:p>
        </w:tc>
        <w:tc>
          <w:tcPr>
            <w:tcW w:w="535" w:type="pct"/>
            <w:tcBorders>
              <w:top w:val="nil"/>
              <w:left w:val="single" w:sz="4" w:space="0" w:color="auto"/>
              <w:bottom w:val="double" w:sz="4" w:space="0" w:color="auto"/>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1 373,2</w:t>
            </w:r>
          </w:p>
        </w:tc>
        <w:tc>
          <w:tcPr>
            <w:tcW w:w="734" w:type="pct"/>
            <w:tcBorders>
              <w:top w:val="nil"/>
              <w:left w:val="single" w:sz="4" w:space="0" w:color="auto"/>
              <w:bottom w:val="double" w:sz="4" w:space="0" w:color="auto"/>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454"/>
              <w:jc w:val="right"/>
              <w:rPr>
                <w:sz w:val="22"/>
                <w:szCs w:val="22"/>
              </w:rPr>
            </w:pPr>
            <w:r w:rsidRPr="000F5C7F">
              <w:rPr>
                <w:sz w:val="22"/>
                <w:szCs w:val="22"/>
              </w:rPr>
              <w:t>109,6</w:t>
            </w:r>
          </w:p>
        </w:tc>
        <w:tc>
          <w:tcPr>
            <w:tcW w:w="512" w:type="pct"/>
            <w:tcBorders>
              <w:top w:val="nil"/>
              <w:left w:val="single" w:sz="4" w:space="0" w:color="auto"/>
              <w:bottom w:val="double" w:sz="4" w:space="0" w:color="auto"/>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170"/>
              <w:jc w:val="right"/>
              <w:rPr>
                <w:sz w:val="22"/>
                <w:szCs w:val="22"/>
              </w:rPr>
            </w:pPr>
            <w:r w:rsidRPr="000F5C7F">
              <w:rPr>
                <w:sz w:val="22"/>
                <w:szCs w:val="22"/>
              </w:rPr>
              <w:t>112,5</w:t>
            </w:r>
          </w:p>
        </w:tc>
        <w:tc>
          <w:tcPr>
            <w:tcW w:w="593" w:type="pct"/>
            <w:tcBorders>
              <w:top w:val="nil"/>
              <w:left w:val="single" w:sz="4" w:space="0" w:color="auto"/>
              <w:bottom w:val="double" w:sz="4" w:space="0" w:color="auto"/>
              <w:right w:val="single" w:sz="4" w:space="0" w:color="auto"/>
            </w:tcBorders>
            <w:vAlign w:val="bottom"/>
          </w:tcPr>
          <w:p w:rsidR="000F5C7F" w:rsidRPr="000F5C7F" w:rsidRDefault="000F5C7F" w:rsidP="003E1C57">
            <w:pPr>
              <w:widowControl w:val="0"/>
              <w:autoSpaceDE w:val="0"/>
              <w:autoSpaceDN w:val="0"/>
              <w:adjustRightInd w:val="0"/>
              <w:spacing w:before="26" w:after="26" w:line="196" w:lineRule="exact"/>
              <w:ind w:right="284"/>
              <w:jc w:val="right"/>
              <w:rPr>
                <w:sz w:val="22"/>
                <w:szCs w:val="22"/>
              </w:rPr>
            </w:pPr>
            <w:r w:rsidRPr="000F5C7F">
              <w:rPr>
                <w:sz w:val="22"/>
                <w:szCs w:val="22"/>
              </w:rPr>
              <w:t>101,8</w:t>
            </w:r>
          </w:p>
        </w:tc>
      </w:tr>
    </w:tbl>
    <w:p w:rsidR="00396608" w:rsidRPr="007362FD" w:rsidRDefault="00396608" w:rsidP="003E1C57">
      <w:pPr>
        <w:pStyle w:val="aa"/>
        <w:spacing w:before="120" w:after="0" w:line="320" w:lineRule="exact"/>
        <w:ind w:firstLine="709"/>
        <w:jc w:val="both"/>
        <w:rPr>
          <w:kern w:val="26"/>
          <w:sz w:val="26"/>
          <w:szCs w:val="26"/>
        </w:rPr>
      </w:pPr>
      <w:r w:rsidRPr="00974DC6">
        <w:rPr>
          <w:b/>
          <w:sz w:val="26"/>
        </w:rPr>
        <w:t xml:space="preserve">По данным обследования организаций о распределении численности работников по размерам начисленной заработной платы за </w:t>
      </w:r>
      <w:r>
        <w:rPr>
          <w:b/>
          <w:sz w:val="26"/>
        </w:rPr>
        <w:t>май</w:t>
      </w:r>
      <w:r w:rsidRPr="00974DC6">
        <w:rPr>
          <w:b/>
          <w:sz w:val="26"/>
        </w:rPr>
        <w:t xml:space="preserve"> 20</w:t>
      </w:r>
      <w:r>
        <w:rPr>
          <w:b/>
          <w:sz w:val="26"/>
        </w:rPr>
        <w:t>2</w:t>
      </w:r>
      <w:r w:rsidR="00343104">
        <w:rPr>
          <w:b/>
          <w:sz w:val="26"/>
        </w:rPr>
        <w:t>3</w:t>
      </w:r>
      <w:r>
        <w:rPr>
          <w:b/>
          <w:sz w:val="26"/>
        </w:rPr>
        <w:t> </w:t>
      </w:r>
      <w:r w:rsidRPr="00974DC6">
        <w:rPr>
          <w:b/>
          <w:sz w:val="26"/>
        </w:rPr>
        <w:t>г.</w:t>
      </w:r>
      <w:r w:rsidR="00457C94" w:rsidRPr="00457C94">
        <w:rPr>
          <w:sz w:val="26"/>
        </w:rPr>
        <w:t>,</w:t>
      </w:r>
      <w:r w:rsidRPr="00974DC6">
        <w:rPr>
          <w:sz w:val="26"/>
        </w:rPr>
        <w:t xml:space="preserve"> доля </w:t>
      </w:r>
      <w:r w:rsidRPr="0036355A">
        <w:rPr>
          <w:sz w:val="26"/>
        </w:rPr>
        <w:t xml:space="preserve">работников с заработной платой ниже </w:t>
      </w:r>
      <w:r w:rsidR="00F14B1E" w:rsidRPr="00F14B1E">
        <w:rPr>
          <w:sz w:val="26"/>
        </w:rPr>
        <w:t>7</w:t>
      </w:r>
      <w:r w:rsidRPr="00377FFA">
        <w:rPr>
          <w:sz w:val="26"/>
        </w:rPr>
        <w:t>00</w:t>
      </w:r>
      <w:r w:rsidRPr="0036355A">
        <w:rPr>
          <w:sz w:val="26"/>
        </w:rPr>
        <w:t xml:space="preserve"> рублей составила </w:t>
      </w:r>
      <w:r w:rsidR="00F14B1E" w:rsidRPr="00F14B1E">
        <w:rPr>
          <w:sz w:val="26"/>
        </w:rPr>
        <w:t>10</w:t>
      </w:r>
      <w:r w:rsidRPr="0036355A">
        <w:rPr>
          <w:sz w:val="26"/>
        </w:rPr>
        <w:t>% от всей численности работников обследуемых организаций (в ноябре 202</w:t>
      </w:r>
      <w:r w:rsidR="00343104" w:rsidRPr="0036355A">
        <w:rPr>
          <w:sz w:val="26"/>
        </w:rPr>
        <w:t>2</w:t>
      </w:r>
      <w:r w:rsidRPr="0036355A">
        <w:rPr>
          <w:sz w:val="26"/>
        </w:rPr>
        <w:t xml:space="preserve"> г. </w:t>
      </w:r>
      <w:r w:rsidRPr="0036355A">
        <w:rPr>
          <w:sz w:val="26"/>
          <w:szCs w:val="26"/>
        </w:rPr>
        <w:t xml:space="preserve">– </w:t>
      </w:r>
      <w:r w:rsidR="00F14B1E" w:rsidRPr="00F14B1E">
        <w:rPr>
          <w:sz w:val="26"/>
          <w:szCs w:val="26"/>
        </w:rPr>
        <w:t>15</w:t>
      </w:r>
      <w:r w:rsidRPr="0036355A">
        <w:rPr>
          <w:sz w:val="26"/>
          <w:szCs w:val="26"/>
        </w:rPr>
        <w:t>,</w:t>
      </w:r>
      <w:r w:rsidR="0036355A" w:rsidRPr="0036355A">
        <w:rPr>
          <w:sz w:val="26"/>
          <w:szCs w:val="26"/>
        </w:rPr>
        <w:t>1</w:t>
      </w:r>
      <w:r w:rsidRPr="0036355A">
        <w:rPr>
          <w:sz w:val="26"/>
          <w:szCs w:val="26"/>
        </w:rPr>
        <w:t>%),</w:t>
      </w:r>
      <w:r w:rsidR="00F14B1E">
        <w:rPr>
          <w:sz w:val="26"/>
        </w:rPr>
        <w:t xml:space="preserve"> </w:t>
      </w:r>
      <w:r w:rsidRPr="0036355A">
        <w:rPr>
          <w:sz w:val="26"/>
        </w:rPr>
        <w:t xml:space="preserve">в том числе </w:t>
      </w:r>
      <w:r w:rsidRPr="0036355A">
        <w:rPr>
          <w:b/>
          <w:kern w:val="26"/>
          <w:sz w:val="26"/>
          <w:szCs w:val="26"/>
        </w:rPr>
        <w:t xml:space="preserve">ниже минимального размера </w:t>
      </w:r>
      <w:r w:rsidRPr="0036355A">
        <w:rPr>
          <w:kern w:val="26"/>
          <w:sz w:val="26"/>
          <w:szCs w:val="26"/>
        </w:rPr>
        <w:t>(</w:t>
      </w:r>
      <w:r w:rsidR="0036355A">
        <w:rPr>
          <w:kern w:val="26"/>
          <w:sz w:val="26"/>
          <w:szCs w:val="26"/>
        </w:rPr>
        <w:t>554</w:t>
      </w:r>
      <w:r w:rsidRPr="0036355A">
        <w:rPr>
          <w:kern w:val="26"/>
          <w:sz w:val="26"/>
          <w:szCs w:val="26"/>
        </w:rPr>
        <w:t xml:space="preserve"> рубля) </w:t>
      </w:r>
      <w:r w:rsidRPr="0036355A">
        <w:rPr>
          <w:sz w:val="26"/>
          <w:szCs w:val="26"/>
        </w:rPr>
        <w:t xml:space="preserve">– </w:t>
      </w:r>
      <w:r w:rsidRPr="007362FD">
        <w:rPr>
          <w:sz w:val="26"/>
        </w:rPr>
        <w:t>2,</w:t>
      </w:r>
      <w:r w:rsidR="007362FD" w:rsidRPr="007362FD">
        <w:rPr>
          <w:sz w:val="26"/>
        </w:rPr>
        <w:t>5</w:t>
      </w:r>
      <w:r w:rsidRPr="007362FD">
        <w:rPr>
          <w:sz w:val="26"/>
        </w:rPr>
        <w:t>% (</w:t>
      </w:r>
      <w:r w:rsidRPr="0036355A">
        <w:rPr>
          <w:sz w:val="26"/>
          <w:szCs w:val="26"/>
        </w:rPr>
        <w:t>в ноябре 202</w:t>
      </w:r>
      <w:r w:rsidR="00343104" w:rsidRPr="0036355A">
        <w:rPr>
          <w:sz w:val="26"/>
          <w:szCs w:val="26"/>
        </w:rPr>
        <w:t>2</w:t>
      </w:r>
      <w:r w:rsidRPr="0036355A">
        <w:rPr>
          <w:sz w:val="26"/>
          <w:szCs w:val="26"/>
        </w:rPr>
        <w:t xml:space="preserve"> </w:t>
      </w:r>
      <w:r w:rsidRPr="0036355A">
        <w:rPr>
          <w:kern w:val="26"/>
          <w:sz w:val="26"/>
          <w:szCs w:val="26"/>
        </w:rPr>
        <w:t xml:space="preserve">г. – </w:t>
      </w:r>
      <w:r w:rsidRPr="00377FFA">
        <w:rPr>
          <w:kern w:val="26"/>
          <w:sz w:val="26"/>
          <w:szCs w:val="26"/>
        </w:rPr>
        <w:t>2,</w:t>
      </w:r>
      <w:r w:rsidR="007362FD">
        <w:rPr>
          <w:kern w:val="26"/>
          <w:sz w:val="26"/>
          <w:szCs w:val="26"/>
        </w:rPr>
        <w:t>4</w:t>
      </w:r>
      <w:r w:rsidRPr="0036355A">
        <w:rPr>
          <w:kern w:val="26"/>
          <w:sz w:val="26"/>
          <w:szCs w:val="26"/>
        </w:rPr>
        <w:t>% при минимальной заработной плате 4</w:t>
      </w:r>
      <w:r w:rsidR="0036355A">
        <w:rPr>
          <w:kern w:val="26"/>
          <w:sz w:val="26"/>
          <w:szCs w:val="26"/>
        </w:rPr>
        <w:t>83</w:t>
      </w:r>
      <w:r w:rsidRPr="0036355A">
        <w:rPr>
          <w:kern w:val="26"/>
          <w:sz w:val="26"/>
          <w:szCs w:val="26"/>
        </w:rPr>
        <w:t>,1</w:t>
      </w:r>
      <w:r w:rsidR="0036355A">
        <w:rPr>
          <w:kern w:val="26"/>
          <w:sz w:val="26"/>
          <w:szCs w:val="26"/>
        </w:rPr>
        <w:t>7</w:t>
      </w:r>
      <w:r w:rsidRPr="0036355A">
        <w:rPr>
          <w:kern w:val="26"/>
          <w:sz w:val="26"/>
          <w:szCs w:val="26"/>
        </w:rPr>
        <w:t xml:space="preserve"> рубля</w:t>
      </w:r>
      <w:r w:rsidR="00F14B1E">
        <w:rPr>
          <w:kern w:val="26"/>
          <w:sz w:val="26"/>
          <w:szCs w:val="26"/>
        </w:rPr>
        <w:t xml:space="preserve">). Удельный вес работников </w:t>
      </w:r>
      <w:r w:rsidRPr="00377FFA">
        <w:rPr>
          <w:kern w:val="26"/>
          <w:sz w:val="26"/>
          <w:szCs w:val="26"/>
        </w:rPr>
        <w:t>с заработной платой свыше 1 тыс. рублей вырос с 6</w:t>
      </w:r>
      <w:r w:rsidR="0036355A" w:rsidRPr="00377FFA">
        <w:rPr>
          <w:kern w:val="26"/>
          <w:sz w:val="26"/>
          <w:szCs w:val="26"/>
        </w:rPr>
        <w:t>5</w:t>
      </w:r>
      <w:r w:rsidRPr="00377FFA">
        <w:rPr>
          <w:kern w:val="26"/>
          <w:sz w:val="26"/>
          <w:szCs w:val="26"/>
        </w:rPr>
        <w:t>,</w:t>
      </w:r>
      <w:r w:rsidR="0036355A" w:rsidRPr="00377FFA">
        <w:rPr>
          <w:kern w:val="26"/>
          <w:sz w:val="26"/>
          <w:szCs w:val="26"/>
        </w:rPr>
        <w:t>4</w:t>
      </w:r>
      <w:r w:rsidRPr="00377FFA">
        <w:rPr>
          <w:kern w:val="26"/>
          <w:sz w:val="26"/>
          <w:szCs w:val="26"/>
        </w:rPr>
        <w:t>% в ноябре 202</w:t>
      </w:r>
      <w:r w:rsidR="00343104" w:rsidRPr="00377FFA">
        <w:rPr>
          <w:kern w:val="26"/>
          <w:sz w:val="26"/>
          <w:szCs w:val="26"/>
        </w:rPr>
        <w:t>2</w:t>
      </w:r>
      <w:r w:rsidRPr="00377FFA">
        <w:rPr>
          <w:kern w:val="26"/>
          <w:sz w:val="26"/>
          <w:szCs w:val="26"/>
        </w:rPr>
        <w:t xml:space="preserve"> г. до </w:t>
      </w:r>
      <w:r w:rsidR="00377FFA" w:rsidRPr="00377FFA">
        <w:rPr>
          <w:kern w:val="26"/>
          <w:sz w:val="26"/>
          <w:szCs w:val="26"/>
        </w:rPr>
        <w:t>72</w:t>
      </w:r>
      <w:r w:rsidRPr="007362FD">
        <w:rPr>
          <w:kern w:val="26"/>
          <w:sz w:val="26"/>
          <w:szCs w:val="26"/>
        </w:rPr>
        <w:t>,</w:t>
      </w:r>
      <w:r w:rsidR="00377FFA" w:rsidRPr="007362FD">
        <w:rPr>
          <w:kern w:val="26"/>
          <w:sz w:val="26"/>
          <w:szCs w:val="26"/>
        </w:rPr>
        <w:t>9</w:t>
      </w:r>
      <w:r w:rsidRPr="0036355A">
        <w:rPr>
          <w:sz w:val="26"/>
          <w:szCs w:val="26"/>
        </w:rPr>
        <w:t>% в мае 202</w:t>
      </w:r>
      <w:r w:rsidR="00343104" w:rsidRPr="0036355A">
        <w:rPr>
          <w:sz w:val="26"/>
          <w:szCs w:val="26"/>
        </w:rPr>
        <w:t>3</w:t>
      </w:r>
      <w:r w:rsidRPr="0036355A">
        <w:rPr>
          <w:sz w:val="26"/>
          <w:szCs w:val="26"/>
        </w:rPr>
        <w:t xml:space="preserve"> г. </w:t>
      </w:r>
      <w:r w:rsidRPr="0036355A">
        <w:rPr>
          <w:kern w:val="26"/>
          <w:sz w:val="26"/>
          <w:szCs w:val="26"/>
        </w:rPr>
        <w:t xml:space="preserve">Заработную плату свыше 2 тыс. рублей получают </w:t>
      </w:r>
      <w:r w:rsidR="00377FFA" w:rsidRPr="00377FFA">
        <w:rPr>
          <w:kern w:val="26"/>
          <w:sz w:val="26"/>
          <w:szCs w:val="26"/>
        </w:rPr>
        <w:t>2</w:t>
      </w:r>
      <w:r w:rsidRPr="00377FFA">
        <w:rPr>
          <w:kern w:val="26"/>
          <w:sz w:val="26"/>
          <w:szCs w:val="26"/>
        </w:rPr>
        <w:t>4</w:t>
      </w:r>
      <w:r w:rsidR="00377FFA" w:rsidRPr="00377FFA">
        <w:rPr>
          <w:kern w:val="26"/>
          <w:sz w:val="26"/>
          <w:szCs w:val="26"/>
        </w:rPr>
        <w:t>,</w:t>
      </w:r>
      <w:r w:rsidR="00377FFA">
        <w:rPr>
          <w:kern w:val="26"/>
          <w:sz w:val="26"/>
          <w:szCs w:val="26"/>
        </w:rPr>
        <w:t>3</w:t>
      </w:r>
      <w:r w:rsidR="00F14B1E">
        <w:rPr>
          <w:kern w:val="26"/>
          <w:sz w:val="26"/>
          <w:szCs w:val="26"/>
        </w:rPr>
        <w:t xml:space="preserve">% работников </w:t>
      </w:r>
      <w:r w:rsidRPr="0036355A">
        <w:rPr>
          <w:kern w:val="26"/>
          <w:sz w:val="26"/>
          <w:szCs w:val="26"/>
        </w:rPr>
        <w:t>(в ноябре 202</w:t>
      </w:r>
      <w:r w:rsidR="00343104" w:rsidRPr="0036355A">
        <w:rPr>
          <w:kern w:val="26"/>
          <w:sz w:val="26"/>
          <w:szCs w:val="26"/>
        </w:rPr>
        <w:t>2</w:t>
      </w:r>
      <w:r w:rsidRPr="0036355A">
        <w:rPr>
          <w:kern w:val="26"/>
          <w:sz w:val="26"/>
          <w:szCs w:val="26"/>
        </w:rPr>
        <w:t xml:space="preserve"> г. – 1</w:t>
      </w:r>
      <w:r w:rsidR="0036355A">
        <w:rPr>
          <w:kern w:val="26"/>
          <w:sz w:val="26"/>
          <w:szCs w:val="26"/>
        </w:rPr>
        <w:t>8</w:t>
      </w:r>
      <w:r w:rsidRPr="0036355A">
        <w:rPr>
          <w:kern w:val="26"/>
          <w:sz w:val="26"/>
          <w:szCs w:val="26"/>
        </w:rPr>
        <w:t>,</w:t>
      </w:r>
      <w:r w:rsidR="0036355A">
        <w:rPr>
          <w:kern w:val="26"/>
          <w:sz w:val="26"/>
          <w:szCs w:val="26"/>
        </w:rPr>
        <w:t>6</w:t>
      </w:r>
      <w:r w:rsidRPr="0036355A">
        <w:rPr>
          <w:kern w:val="26"/>
          <w:sz w:val="26"/>
          <w:szCs w:val="26"/>
        </w:rPr>
        <w:t xml:space="preserve">%), в том числе свыше 3 тыс. рублей </w:t>
      </w:r>
      <w:r w:rsidRPr="007362FD">
        <w:rPr>
          <w:kern w:val="26"/>
          <w:sz w:val="26"/>
          <w:szCs w:val="26"/>
        </w:rPr>
        <w:t xml:space="preserve">– </w:t>
      </w:r>
      <w:r w:rsidR="007362FD" w:rsidRPr="007362FD">
        <w:rPr>
          <w:kern w:val="26"/>
          <w:sz w:val="26"/>
          <w:szCs w:val="26"/>
        </w:rPr>
        <w:t>7</w:t>
      </w:r>
      <w:r w:rsidRPr="007362FD">
        <w:rPr>
          <w:kern w:val="26"/>
          <w:sz w:val="26"/>
          <w:szCs w:val="26"/>
        </w:rPr>
        <w:t>,</w:t>
      </w:r>
      <w:r w:rsidR="007362FD">
        <w:rPr>
          <w:kern w:val="26"/>
          <w:sz w:val="26"/>
          <w:szCs w:val="26"/>
        </w:rPr>
        <w:t>8</w:t>
      </w:r>
      <w:r w:rsidRPr="0036355A">
        <w:rPr>
          <w:kern w:val="26"/>
          <w:sz w:val="26"/>
          <w:szCs w:val="26"/>
        </w:rPr>
        <w:t>%</w:t>
      </w:r>
      <w:r w:rsidR="00F14B1E" w:rsidRPr="00F14B1E">
        <w:rPr>
          <w:kern w:val="26"/>
          <w:sz w:val="26"/>
          <w:szCs w:val="26"/>
        </w:rPr>
        <w:t xml:space="preserve"> (</w:t>
      </w:r>
      <w:r w:rsidR="00F14B1E" w:rsidRPr="0036355A">
        <w:rPr>
          <w:kern w:val="26"/>
          <w:sz w:val="26"/>
          <w:szCs w:val="26"/>
        </w:rPr>
        <w:t xml:space="preserve">в ноябре 2022 г. – </w:t>
      </w:r>
      <w:r w:rsidR="00F14B1E" w:rsidRPr="00F14B1E">
        <w:rPr>
          <w:kern w:val="26"/>
          <w:sz w:val="26"/>
          <w:szCs w:val="26"/>
        </w:rPr>
        <w:t>5</w:t>
      </w:r>
      <w:r w:rsidR="00F14B1E" w:rsidRPr="0036355A">
        <w:rPr>
          <w:kern w:val="26"/>
          <w:sz w:val="26"/>
          <w:szCs w:val="26"/>
        </w:rPr>
        <w:t>,</w:t>
      </w:r>
      <w:r w:rsidR="00F14B1E" w:rsidRPr="00F14B1E">
        <w:rPr>
          <w:kern w:val="26"/>
          <w:sz w:val="26"/>
          <w:szCs w:val="26"/>
        </w:rPr>
        <w:t>9</w:t>
      </w:r>
      <w:r w:rsidR="00F14B1E" w:rsidRPr="0036355A">
        <w:rPr>
          <w:kern w:val="26"/>
          <w:sz w:val="26"/>
          <w:szCs w:val="26"/>
        </w:rPr>
        <w:t>%</w:t>
      </w:r>
      <w:r w:rsidR="00F14B1E" w:rsidRPr="00F14B1E">
        <w:rPr>
          <w:kern w:val="26"/>
          <w:sz w:val="26"/>
          <w:szCs w:val="26"/>
        </w:rPr>
        <w:t>)</w:t>
      </w:r>
      <w:r w:rsidRPr="0036355A">
        <w:rPr>
          <w:kern w:val="26"/>
          <w:sz w:val="26"/>
          <w:szCs w:val="26"/>
        </w:rPr>
        <w:t>.</w:t>
      </w:r>
    </w:p>
    <w:p w:rsidR="00396608" w:rsidRPr="003E1BFD" w:rsidRDefault="00396608" w:rsidP="003E1C57">
      <w:pPr>
        <w:pStyle w:val="aa"/>
        <w:spacing w:before="120" w:after="60" w:line="260" w:lineRule="exact"/>
        <w:jc w:val="center"/>
        <w:rPr>
          <w:rFonts w:ascii="Arial" w:hAnsi="Arial" w:cs="Arial"/>
          <w:b/>
          <w:sz w:val="22"/>
          <w:szCs w:val="22"/>
        </w:rPr>
      </w:pPr>
      <w:r w:rsidRPr="003E1BFD">
        <w:rPr>
          <w:rFonts w:ascii="Arial" w:hAnsi="Arial" w:cs="Arial"/>
          <w:b/>
          <w:sz w:val="22"/>
          <w:szCs w:val="22"/>
        </w:rPr>
        <w:t xml:space="preserve">Распределение численности работников </w:t>
      </w:r>
      <w:r w:rsidRPr="003E1BFD">
        <w:rPr>
          <w:rFonts w:ascii="Arial" w:hAnsi="Arial" w:cs="Arial"/>
          <w:b/>
          <w:sz w:val="22"/>
          <w:szCs w:val="22"/>
        </w:rPr>
        <w:br/>
        <w:t>по размерам начисленной заработной платы</w:t>
      </w:r>
    </w:p>
    <w:p w:rsidR="00396608" w:rsidRPr="002E1D5D" w:rsidRDefault="00396608" w:rsidP="003E1C57">
      <w:pPr>
        <w:spacing w:after="120" w:line="260" w:lineRule="exact"/>
        <w:jc w:val="center"/>
        <w:rPr>
          <w:rFonts w:ascii="Arial" w:hAnsi="Arial" w:cs="Arial"/>
          <w:i/>
        </w:rPr>
      </w:pPr>
      <w:r w:rsidRPr="002E1D5D">
        <w:rPr>
          <w:rFonts w:ascii="Arial" w:hAnsi="Arial" w:cs="Arial"/>
          <w:i/>
        </w:rPr>
        <w:t>(в % к итогу)</w:t>
      </w:r>
    </w:p>
    <w:tbl>
      <w:tblPr>
        <w:tblW w:w="5000" w:type="pct"/>
        <w:jc w:val="center"/>
        <w:tblLayout w:type="fixed"/>
        <w:tblCellMar>
          <w:left w:w="0" w:type="dxa"/>
          <w:right w:w="0" w:type="dxa"/>
        </w:tblCellMar>
        <w:tblLook w:val="0000" w:firstRow="0" w:lastRow="0" w:firstColumn="0" w:lastColumn="0" w:noHBand="0" w:noVBand="0"/>
      </w:tblPr>
      <w:tblGrid>
        <w:gridCol w:w="1114"/>
        <w:gridCol w:w="879"/>
        <w:gridCol w:w="708"/>
        <w:gridCol w:w="708"/>
        <w:gridCol w:w="710"/>
        <w:gridCol w:w="708"/>
        <w:gridCol w:w="710"/>
        <w:gridCol w:w="706"/>
        <w:gridCol w:w="851"/>
        <w:gridCol w:w="849"/>
        <w:gridCol w:w="851"/>
        <w:gridCol w:w="855"/>
      </w:tblGrid>
      <w:tr w:rsidR="00396608" w:rsidRPr="002E1D5D" w:rsidTr="0036355A">
        <w:trPr>
          <w:cantSplit/>
          <w:jc w:val="center"/>
        </w:trPr>
        <w:tc>
          <w:tcPr>
            <w:tcW w:w="577" w:type="pct"/>
            <w:vMerge w:val="restar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pPr>
          </w:p>
        </w:tc>
        <w:tc>
          <w:tcPr>
            <w:tcW w:w="455" w:type="pct"/>
            <w:vMerge w:val="restar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Всего </w:t>
            </w:r>
            <w:r w:rsidRPr="002E1D5D">
              <w:rPr>
                <w:sz w:val="22"/>
                <w:szCs w:val="22"/>
              </w:rPr>
              <w:br/>
              <w:t xml:space="preserve">работ-ников </w:t>
            </w:r>
          </w:p>
        </w:tc>
        <w:tc>
          <w:tcPr>
            <w:tcW w:w="3967" w:type="pct"/>
            <w:gridSpan w:val="10"/>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396608" w:rsidRPr="008A4AA8" w:rsidTr="0036355A">
        <w:trPr>
          <w:cantSplit/>
          <w:jc w:val="center"/>
        </w:trPr>
        <w:tc>
          <w:tcPr>
            <w:tcW w:w="577" w:type="pct"/>
            <w:vMerge/>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pPr>
          </w:p>
        </w:tc>
        <w:tc>
          <w:tcPr>
            <w:tcW w:w="455" w:type="pct"/>
            <w:vMerge/>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rPr>
                <w:sz w:val="22"/>
                <w:szCs w:val="22"/>
              </w:rPr>
            </w:pPr>
          </w:p>
        </w:tc>
        <w:tc>
          <w:tcPr>
            <w:tcW w:w="367"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367"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368"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367"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368"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366"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441"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от 1 000,1 до </w:t>
            </w:r>
            <w:r>
              <w:rPr>
                <w:sz w:val="22"/>
                <w:szCs w:val="22"/>
              </w:rPr>
              <w:br/>
            </w:r>
            <w:r w:rsidRPr="002E1D5D">
              <w:rPr>
                <w:sz w:val="22"/>
                <w:szCs w:val="22"/>
              </w:rPr>
              <w:t>1</w:t>
            </w:r>
            <w:r>
              <w:rPr>
                <w:sz w:val="22"/>
                <w:szCs w:val="22"/>
              </w:rPr>
              <w:t> </w:t>
            </w:r>
            <w:r w:rsidRPr="002E1D5D">
              <w:rPr>
                <w:sz w:val="22"/>
                <w:szCs w:val="22"/>
              </w:rPr>
              <w:t>500</w:t>
            </w:r>
            <w:r>
              <w:rPr>
                <w:sz w:val="22"/>
                <w:szCs w:val="22"/>
              </w:rPr>
              <w:t>,0</w:t>
            </w:r>
          </w:p>
        </w:tc>
        <w:tc>
          <w:tcPr>
            <w:tcW w:w="440"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441"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43" w:type="pct"/>
            <w:tcBorders>
              <w:top w:val="single" w:sz="4" w:space="0" w:color="auto"/>
              <w:left w:val="single" w:sz="4" w:space="0" w:color="auto"/>
              <w:bottom w:val="single" w:sz="4" w:space="0" w:color="auto"/>
              <w:right w:val="single" w:sz="4" w:space="0" w:color="auto"/>
            </w:tcBorders>
          </w:tcPr>
          <w:p w:rsidR="00396608" w:rsidRPr="002E1D5D" w:rsidRDefault="00396608" w:rsidP="003E1C57">
            <w:pPr>
              <w:widowControl w:val="0"/>
              <w:autoSpaceDE w:val="0"/>
              <w:autoSpaceDN w:val="0"/>
              <w:adjustRightInd w:val="0"/>
              <w:spacing w:before="26" w:after="26" w:line="196"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343104" w:rsidRPr="005B559E" w:rsidTr="0036355A">
        <w:tblPrEx>
          <w:tblCellMar>
            <w:left w:w="108" w:type="dxa"/>
            <w:right w:w="108" w:type="dxa"/>
          </w:tblCellMar>
        </w:tblPrEx>
        <w:trPr>
          <w:cantSplit/>
          <w:jc w:val="center"/>
        </w:trPr>
        <w:tc>
          <w:tcPr>
            <w:tcW w:w="577" w:type="pct"/>
            <w:tcBorders>
              <w:left w:val="single" w:sz="4" w:space="0" w:color="auto"/>
              <w:right w:val="single" w:sz="4" w:space="0" w:color="auto"/>
            </w:tcBorders>
            <w:vAlign w:val="center"/>
          </w:tcPr>
          <w:p w:rsidR="00343104" w:rsidRPr="00343104" w:rsidRDefault="00343104" w:rsidP="003E1C57">
            <w:pPr>
              <w:spacing w:before="26" w:after="26" w:line="196" w:lineRule="exact"/>
              <w:ind w:right="57"/>
              <w:rPr>
                <w:i/>
                <w:sz w:val="22"/>
                <w:szCs w:val="22"/>
              </w:rPr>
            </w:pPr>
            <w:r w:rsidRPr="00343104">
              <w:rPr>
                <w:i/>
                <w:sz w:val="22"/>
                <w:szCs w:val="22"/>
              </w:rPr>
              <w:t>Май 2022 г.</w:t>
            </w:r>
          </w:p>
        </w:tc>
        <w:tc>
          <w:tcPr>
            <w:tcW w:w="455" w:type="pct"/>
            <w:tcBorders>
              <w:left w:val="single" w:sz="4" w:space="0" w:color="auto"/>
              <w:right w:val="single" w:sz="4" w:space="0" w:color="auto"/>
            </w:tcBorders>
            <w:vAlign w:val="bottom"/>
          </w:tcPr>
          <w:p w:rsidR="00343104" w:rsidRPr="00343104" w:rsidRDefault="00343104" w:rsidP="003E1C57">
            <w:pPr>
              <w:spacing w:before="26" w:after="26" w:line="196" w:lineRule="exact"/>
              <w:ind w:right="170"/>
              <w:jc w:val="right"/>
              <w:rPr>
                <w:i/>
                <w:sz w:val="22"/>
                <w:szCs w:val="22"/>
              </w:rPr>
            </w:pPr>
            <w:r w:rsidRPr="00343104">
              <w:rPr>
                <w:i/>
                <w:sz w:val="22"/>
                <w:szCs w:val="22"/>
              </w:rPr>
              <w:t>100</w:t>
            </w:r>
          </w:p>
        </w:tc>
        <w:tc>
          <w:tcPr>
            <w:tcW w:w="367"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0,9</w:t>
            </w:r>
          </w:p>
        </w:tc>
        <w:tc>
          <w:tcPr>
            <w:tcW w:w="367"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0,9</w:t>
            </w:r>
          </w:p>
        </w:tc>
        <w:tc>
          <w:tcPr>
            <w:tcW w:w="368"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2,5</w:t>
            </w:r>
          </w:p>
        </w:tc>
        <w:tc>
          <w:tcPr>
            <w:tcW w:w="367"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5,9</w:t>
            </w:r>
          </w:p>
        </w:tc>
        <w:tc>
          <w:tcPr>
            <w:tcW w:w="368"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13,9</w:t>
            </w:r>
          </w:p>
        </w:tc>
        <w:tc>
          <w:tcPr>
            <w:tcW w:w="366"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14,6</w:t>
            </w:r>
          </w:p>
        </w:tc>
        <w:tc>
          <w:tcPr>
            <w:tcW w:w="441"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30,3</w:t>
            </w:r>
          </w:p>
        </w:tc>
        <w:tc>
          <w:tcPr>
            <w:tcW w:w="440"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16,2</w:t>
            </w:r>
          </w:p>
        </w:tc>
        <w:tc>
          <w:tcPr>
            <w:tcW w:w="441"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57"/>
              <w:jc w:val="right"/>
              <w:rPr>
                <w:i/>
                <w:sz w:val="22"/>
                <w:szCs w:val="22"/>
              </w:rPr>
            </w:pPr>
            <w:r w:rsidRPr="00343104">
              <w:rPr>
                <w:i/>
                <w:sz w:val="22"/>
                <w:szCs w:val="22"/>
              </w:rPr>
              <w:t>13,3</w:t>
            </w:r>
          </w:p>
        </w:tc>
        <w:tc>
          <w:tcPr>
            <w:tcW w:w="443" w:type="pct"/>
            <w:tcBorders>
              <w:left w:val="single" w:sz="4" w:space="0" w:color="auto"/>
              <w:right w:val="single" w:sz="4" w:space="0" w:color="auto"/>
            </w:tcBorders>
            <w:vAlign w:val="bottom"/>
          </w:tcPr>
          <w:p w:rsidR="00343104" w:rsidRPr="00343104" w:rsidRDefault="00343104" w:rsidP="003E1C57">
            <w:pPr>
              <w:widowControl w:val="0"/>
              <w:autoSpaceDE w:val="0"/>
              <w:autoSpaceDN w:val="0"/>
              <w:adjustRightInd w:val="0"/>
              <w:spacing w:before="26" w:after="26" w:line="196" w:lineRule="exact"/>
              <w:ind w:right="113"/>
              <w:jc w:val="right"/>
              <w:rPr>
                <w:i/>
                <w:sz w:val="22"/>
                <w:szCs w:val="22"/>
              </w:rPr>
            </w:pPr>
            <w:r w:rsidRPr="00343104">
              <w:rPr>
                <w:i/>
                <w:sz w:val="22"/>
                <w:szCs w:val="22"/>
              </w:rPr>
              <w:t>1,5</w:t>
            </w:r>
          </w:p>
        </w:tc>
      </w:tr>
      <w:tr w:rsidR="0036355A" w:rsidRPr="005B559E" w:rsidTr="0036355A">
        <w:tblPrEx>
          <w:tblCellMar>
            <w:left w:w="108" w:type="dxa"/>
            <w:right w:w="108" w:type="dxa"/>
          </w:tblCellMar>
        </w:tblPrEx>
        <w:trPr>
          <w:cantSplit/>
          <w:jc w:val="center"/>
        </w:trPr>
        <w:tc>
          <w:tcPr>
            <w:tcW w:w="577" w:type="pct"/>
            <w:tcBorders>
              <w:left w:val="single" w:sz="4" w:space="0" w:color="auto"/>
              <w:right w:val="single" w:sz="4" w:space="0" w:color="auto"/>
            </w:tcBorders>
            <w:vAlign w:val="center"/>
          </w:tcPr>
          <w:p w:rsidR="0036355A" w:rsidRPr="006262A9" w:rsidRDefault="0036355A" w:rsidP="003E1C57">
            <w:pPr>
              <w:spacing w:before="26" w:after="26" w:line="196" w:lineRule="exact"/>
              <w:ind w:right="57"/>
              <w:rPr>
                <w:sz w:val="22"/>
                <w:szCs w:val="22"/>
              </w:rPr>
            </w:pPr>
            <w:r w:rsidRPr="006262A9">
              <w:rPr>
                <w:sz w:val="22"/>
                <w:szCs w:val="22"/>
              </w:rPr>
              <w:t>Ноябрь 202</w:t>
            </w:r>
            <w:r>
              <w:rPr>
                <w:sz w:val="22"/>
                <w:szCs w:val="22"/>
              </w:rPr>
              <w:t>2</w:t>
            </w:r>
            <w:r w:rsidRPr="006262A9">
              <w:rPr>
                <w:sz w:val="22"/>
                <w:szCs w:val="22"/>
              </w:rPr>
              <w:t xml:space="preserve"> г.</w:t>
            </w:r>
          </w:p>
        </w:tc>
        <w:tc>
          <w:tcPr>
            <w:tcW w:w="455" w:type="pct"/>
            <w:tcBorders>
              <w:left w:val="single" w:sz="4" w:space="0" w:color="auto"/>
              <w:right w:val="single" w:sz="4" w:space="0" w:color="auto"/>
            </w:tcBorders>
            <w:vAlign w:val="bottom"/>
          </w:tcPr>
          <w:p w:rsidR="0036355A" w:rsidRPr="006262A9" w:rsidRDefault="0036355A" w:rsidP="003E1C57">
            <w:pPr>
              <w:widowControl w:val="0"/>
              <w:autoSpaceDE w:val="0"/>
              <w:autoSpaceDN w:val="0"/>
              <w:adjustRightInd w:val="0"/>
              <w:spacing w:before="26" w:after="26" w:line="196" w:lineRule="exact"/>
              <w:ind w:right="170"/>
              <w:jc w:val="right"/>
              <w:rPr>
                <w:sz w:val="22"/>
                <w:szCs w:val="22"/>
                <w:lang w:val="en-US"/>
              </w:rPr>
            </w:pPr>
            <w:r w:rsidRPr="006262A9">
              <w:rPr>
                <w:sz w:val="22"/>
                <w:szCs w:val="22"/>
                <w:lang w:val="en-US"/>
              </w:rPr>
              <w:t>100</w:t>
            </w:r>
          </w:p>
        </w:tc>
        <w:tc>
          <w:tcPr>
            <w:tcW w:w="367"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0,8</w:t>
            </w:r>
          </w:p>
        </w:tc>
        <w:tc>
          <w:tcPr>
            <w:tcW w:w="367"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0,8</w:t>
            </w:r>
          </w:p>
        </w:tc>
        <w:tc>
          <w:tcPr>
            <w:tcW w:w="368"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2,0</w:t>
            </w:r>
          </w:p>
        </w:tc>
        <w:tc>
          <w:tcPr>
            <w:tcW w:w="367"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5,5</w:t>
            </w:r>
          </w:p>
        </w:tc>
        <w:tc>
          <w:tcPr>
            <w:tcW w:w="368"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12,3</w:t>
            </w:r>
          </w:p>
        </w:tc>
        <w:tc>
          <w:tcPr>
            <w:tcW w:w="366"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13,2</w:t>
            </w:r>
          </w:p>
        </w:tc>
        <w:tc>
          <w:tcPr>
            <w:tcW w:w="441"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29,0</w:t>
            </w:r>
          </w:p>
        </w:tc>
        <w:tc>
          <w:tcPr>
            <w:tcW w:w="440"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17,8</w:t>
            </w:r>
          </w:p>
        </w:tc>
        <w:tc>
          <w:tcPr>
            <w:tcW w:w="441"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57"/>
              <w:jc w:val="right"/>
              <w:rPr>
                <w:sz w:val="22"/>
                <w:szCs w:val="22"/>
              </w:rPr>
            </w:pPr>
            <w:r w:rsidRPr="0036355A">
              <w:rPr>
                <w:sz w:val="22"/>
                <w:szCs w:val="22"/>
              </w:rPr>
              <w:t>17,1</w:t>
            </w:r>
          </w:p>
        </w:tc>
        <w:tc>
          <w:tcPr>
            <w:tcW w:w="443" w:type="pct"/>
            <w:tcBorders>
              <w:left w:val="single" w:sz="4" w:space="0" w:color="auto"/>
              <w:right w:val="single" w:sz="4" w:space="0" w:color="auto"/>
            </w:tcBorders>
            <w:vAlign w:val="bottom"/>
          </w:tcPr>
          <w:p w:rsidR="0036355A" w:rsidRPr="0036355A" w:rsidRDefault="0036355A" w:rsidP="003E1C57">
            <w:pPr>
              <w:widowControl w:val="0"/>
              <w:autoSpaceDE w:val="0"/>
              <w:autoSpaceDN w:val="0"/>
              <w:adjustRightInd w:val="0"/>
              <w:spacing w:before="26" w:after="26" w:line="196" w:lineRule="exact"/>
              <w:ind w:right="113"/>
              <w:jc w:val="right"/>
              <w:rPr>
                <w:sz w:val="22"/>
                <w:szCs w:val="22"/>
              </w:rPr>
            </w:pPr>
            <w:r w:rsidRPr="0036355A">
              <w:rPr>
                <w:sz w:val="22"/>
                <w:szCs w:val="22"/>
              </w:rPr>
              <w:t>1,5</w:t>
            </w:r>
          </w:p>
        </w:tc>
      </w:tr>
      <w:tr w:rsidR="00396608" w:rsidRPr="00BE5E05" w:rsidTr="0036355A">
        <w:tblPrEx>
          <w:tblCellMar>
            <w:left w:w="108" w:type="dxa"/>
            <w:right w:w="108" w:type="dxa"/>
          </w:tblCellMar>
        </w:tblPrEx>
        <w:trPr>
          <w:cantSplit/>
          <w:jc w:val="center"/>
        </w:trPr>
        <w:tc>
          <w:tcPr>
            <w:tcW w:w="577" w:type="pct"/>
            <w:tcBorders>
              <w:left w:val="single" w:sz="4" w:space="0" w:color="auto"/>
              <w:bottom w:val="double" w:sz="4" w:space="0" w:color="auto"/>
              <w:right w:val="single" w:sz="4" w:space="0" w:color="auto"/>
            </w:tcBorders>
            <w:vAlign w:val="center"/>
          </w:tcPr>
          <w:p w:rsidR="00396608" w:rsidRPr="00BE5E05" w:rsidRDefault="00396608" w:rsidP="003E1C57">
            <w:pPr>
              <w:spacing w:before="26" w:after="26" w:line="196" w:lineRule="exact"/>
              <w:ind w:right="57"/>
              <w:rPr>
                <w:b/>
                <w:i/>
                <w:sz w:val="22"/>
                <w:szCs w:val="22"/>
              </w:rPr>
            </w:pPr>
            <w:r w:rsidRPr="00BE5E05">
              <w:rPr>
                <w:b/>
                <w:i/>
                <w:sz w:val="22"/>
                <w:szCs w:val="22"/>
              </w:rPr>
              <w:t>Май 202</w:t>
            </w:r>
            <w:r w:rsidR="00343104">
              <w:rPr>
                <w:b/>
                <w:i/>
                <w:sz w:val="22"/>
                <w:szCs w:val="22"/>
              </w:rPr>
              <w:t>3</w:t>
            </w:r>
            <w:r w:rsidRPr="00BE5E05">
              <w:rPr>
                <w:b/>
                <w:i/>
                <w:sz w:val="22"/>
                <w:szCs w:val="22"/>
              </w:rPr>
              <w:t xml:space="preserve"> г.</w:t>
            </w:r>
          </w:p>
        </w:tc>
        <w:tc>
          <w:tcPr>
            <w:tcW w:w="455" w:type="pct"/>
            <w:tcBorders>
              <w:left w:val="single" w:sz="4" w:space="0" w:color="auto"/>
              <w:bottom w:val="double" w:sz="4" w:space="0" w:color="auto"/>
              <w:right w:val="single" w:sz="4" w:space="0" w:color="auto"/>
            </w:tcBorders>
            <w:vAlign w:val="bottom"/>
          </w:tcPr>
          <w:p w:rsidR="00396608" w:rsidRPr="00BE5E05" w:rsidRDefault="00396608" w:rsidP="003E1C57">
            <w:pPr>
              <w:spacing w:before="26" w:after="26" w:line="196" w:lineRule="exact"/>
              <w:ind w:right="170"/>
              <w:jc w:val="right"/>
              <w:rPr>
                <w:b/>
                <w:i/>
                <w:sz w:val="22"/>
                <w:szCs w:val="22"/>
              </w:rPr>
            </w:pPr>
            <w:r w:rsidRPr="00BE5E05">
              <w:rPr>
                <w:b/>
                <w:i/>
                <w:sz w:val="22"/>
                <w:szCs w:val="22"/>
              </w:rPr>
              <w:t>100</w:t>
            </w:r>
          </w:p>
        </w:tc>
        <w:tc>
          <w:tcPr>
            <w:tcW w:w="367" w:type="pct"/>
            <w:tcBorders>
              <w:left w:val="single" w:sz="4" w:space="0" w:color="auto"/>
              <w:bottom w:val="double" w:sz="4" w:space="0" w:color="auto"/>
              <w:right w:val="single" w:sz="4" w:space="0" w:color="auto"/>
            </w:tcBorders>
            <w:vAlign w:val="bottom"/>
          </w:tcPr>
          <w:p w:rsidR="00396608" w:rsidRPr="00377FFA" w:rsidRDefault="00396608"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0,</w:t>
            </w:r>
            <w:r w:rsidR="00377FFA" w:rsidRPr="00377FFA">
              <w:rPr>
                <w:b/>
                <w:i/>
                <w:sz w:val="22"/>
                <w:szCs w:val="22"/>
              </w:rPr>
              <w:t>6</w:t>
            </w:r>
          </w:p>
        </w:tc>
        <w:tc>
          <w:tcPr>
            <w:tcW w:w="367" w:type="pct"/>
            <w:tcBorders>
              <w:left w:val="single" w:sz="4" w:space="0" w:color="auto"/>
              <w:bottom w:val="double" w:sz="4" w:space="0" w:color="auto"/>
              <w:right w:val="single" w:sz="4" w:space="0" w:color="auto"/>
            </w:tcBorders>
            <w:vAlign w:val="bottom"/>
          </w:tcPr>
          <w:p w:rsidR="00396608" w:rsidRPr="00377FFA" w:rsidRDefault="00396608"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0,</w:t>
            </w:r>
            <w:r w:rsidR="00377FFA" w:rsidRPr="00377FFA">
              <w:rPr>
                <w:b/>
                <w:i/>
                <w:sz w:val="22"/>
                <w:szCs w:val="22"/>
              </w:rPr>
              <w:t>6</w:t>
            </w:r>
          </w:p>
        </w:tc>
        <w:tc>
          <w:tcPr>
            <w:tcW w:w="368" w:type="pct"/>
            <w:tcBorders>
              <w:left w:val="single" w:sz="4" w:space="0" w:color="auto"/>
              <w:bottom w:val="double" w:sz="4" w:space="0" w:color="auto"/>
              <w:right w:val="single" w:sz="4" w:space="0" w:color="auto"/>
            </w:tcBorders>
            <w:vAlign w:val="bottom"/>
          </w:tcPr>
          <w:p w:rsidR="00396608" w:rsidRPr="00377FFA" w:rsidRDefault="00377FFA"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0</w:t>
            </w:r>
            <w:r w:rsidR="00396608" w:rsidRPr="00377FFA">
              <w:rPr>
                <w:b/>
                <w:i/>
                <w:sz w:val="22"/>
                <w:szCs w:val="22"/>
              </w:rPr>
              <w:t>,</w:t>
            </w:r>
            <w:r w:rsidRPr="00377FFA">
              <w:rPr>
                <w:b/>
                <w:i/>
                <w:sz w:val="22"/>
                <w:szCs w:val="22"/>
              </w:rPr>
              <w:t>8</w:t>
            </w:r>
          </w:p>
        </w:tc>
        <w:tc>
          <w:tcPr>
            <w:tcW w:w="367" w:type="pct"/>
            <w:tcBorders>
              <w:left w:val="single" w:sz="4" w:space="0" w:color="auto"/>
              <w:bottom w:val="double" w:sz="4" w:space="0" w:color="auto"/>
              <w:right w:val="single" w:sz="4" w:space="0" w:color="auto"/>
            </w:tcBorders>
            <w:vAlign w:val="bottom"/>
          </w:tcPr>
          <w:p w:rsidR="00396608" w:rsidRPr="00377FFA" w:rsidRDefault="00377FFA"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2</w:t>
            </w:r>
            <w:r w:rsidR="00396608" w:rsidRPr="00377FFA">
              <w:rPr>
                <w:b/>
                <w:i/>
                <w:sz w:val="22"/>
                <w:szCs w:val="22"/>
              </w:rPr>
              <w:t>,</w:t>
            </w:r>
            <w:r w:rsidRPr="00377FFA">
              <w:rPr>
                <w:b/>
                <w:i/>
                <w:sz w:val="22"/>
                <w:szCs w:val="22"/>
              </w:rPr>
              <w:t>9</w:t>
            </w:r>
          </w:p>
        </w:tc>
        <w:tc>
          <w:tcPr>
            <w:tcW w:w="368" w:type="pct"/>
            <w:tcBorders>
              <w:left w:val="single" w:sz="4" w:space="0" w:color="auto"/>
              <w:bottom w:val="double" w:sz="4" w:space="0" w:color="auto"/>
              <w:right w:val="single" w:sz="4" w:space="0" w:color="auto"/>
            </w:tcBorders>
            <w:vAlign w:val="bottom"/>
          </w:tcPr>
          <w:p w:rsidR="00396608" w:rsidRPr="00377FFA" w:rsidRDefault="00396608"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1</w:t>
            </w:r>
            <w:r w:rsidR="00377FFA" w:rsidRPr="00377FFA">
              <w:rPr>
                <w:b/>
                <w:i/>
                <w:sz w:val="22"/>
                <w:szCs w:val="22"/>
              </w:rPr>
              <w:t>0</w:t>
            </w:r>
            <w:r w:rsidRPr="00377FFA">
              <w:rPr>
                <w:b/>
                <w:i/>
                <w:sz w:val="22"/>
                <w:szCs w:val="22"/>
              </w:rPr>
              <w:t>,</w:t>
            </w:r>
            <w:r w:rsidR="00377FFA" w:rsidRPr="00377FFA">
              <w:rPr>
                <w:b/>
                <w:i/>
                <w:sz w:val="22"/>
                <w:szCs w:val="22"/>
              </w:rPr>
              <w:t>5</w:t>
            </w:r>
          </w:p>
        </w:tc>
        <w:tc>
          <w:tcPr>
            <w:tcW w:w="366" w:type="pct"/>
            <w:tcBorders>
              <w:left w:val="single" w:sz="4" w:space="0" w:color="auto"/>
              <w:bottom w:val="double" w:sz="4" w:space="0" w:color="auto"/>
              <w:right w:val="single" w:sz="4" w:space="0" w:color="auto"/>
            </w:tcBorders>
            <w:vAlign w:val="bottom"/>
          </w:tcPr>
          <w:p w:rsidR="00396608" w:rsidRPr="00377FFA" w:rsidRDefault="00396608"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1</w:t>
            </w:r>
            <w:r w:rsidR="00377FFA" w:rsidRPr="00377FFA">
              <w:rPr>
                <w:b/>
                <w:i/>
                <w:sz w:val="22"/>
                <w:szCs w:val="22"/>
              </w:rPr>
              <w:t>1</w:t>
            </w:r>
            <w:r w:rsidRPr="00377FFA">
              <w:rPr>
                <w:b/>
                <w:i/>
                <w:sz w:val="22"/>
                <w:szCs w:val="22"/>
              </w:rPr>
              <w:t>,</w:t>
            </w:r>
            <w:r w:rsidR="00377FFA" w:rsidRPr="00377FFA">
              <w:rPr>
                <w:b/>
                <w:i/>
                <w:sz w:val="22"/>
                <w:szCs w:val="22"/>
              </w:rPr>
              <w:t>7</w:t>
            </w:r>
          </w:p>
        </w:tc>
        <w:tc>
          <w:tcPr>
            <w:tcW w:w="441" w:type="pct"/>
            <w:tcBorders>
              <w:left w:val="single" w:sz="4" w:space="0" w:color="auto"/>
              <w:bottom w:val="double" w:sz="4" w:space="0" w:color="auto"/>
              <w:right w:val="single" w:sz="4" w:space="0" w:color="auto"/>
            </w:tcBorders>
            <w:vAlign w:val="bottom"/>
          </w:tcPr>
          <w:p w:rsidR="00396608" w:rsidRPr="00377FFA" w:rsidRDefault="00377FFA"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28</w:t>
            </w:r>
            <w:r w:rsidR="00396608" w:rsidRPr="00377FFA">
              <w:rPr>
                <w:b/>
                <w:i/>
                <w:sz w:val="22"/>
                <w:szCs w:val="22"/>
              </w:rPr>
              <w:t>,</w:t>
            </w:r>
            <w:r w:rsidRPr="00377FFA">
              <w:rPr>
                <w:b/>
                <w:i/>
                <w:sz w:val="22"/>
                <w:szCs w:val="22"/>
              </w:rPr>
              <w:t>1</w:t>
            </w:r>
          </w:p>
        </w:tc>
        <w:tc>
          <w:tcPr>
            <w:tcW w:w="440" w:type="pct"/>
            <w:tcBorders>
              <w:left w:val="single" w:sz="4" w:space="0" w:color="auto"/>
              <w:bottom w:val="double" w:sz="4" w:space="0" w:color="auto"/>
              <w:right w:val="single" w:sz="4" w:space="0" w:color="auto"/>
            </w:tcBorders>
            <w:vAlign w:val="bottom"/>
          </w:tcPr>
          <w:p w:rsidR="00396608" w:rsidRPr="00377FFA" w:rsidRDefault="00377FFA"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20</w:t>
            </w:r>
            <w:r w:rsidR="00396608" w:rsidRPr="00377FFA">
              <w:rPr>
                <w:b/>
                <w:i/>
                <w:sz w:val="22"/>
                <w:szCs w:val="22"/>
              </w:rPr>
              <w:t>,</w:t>
            </w:r>
            <w:r w:rsidRPr="00377FFA">
              <w:rPr>
                <w:b/>
                <w:i/>
                <w:sz w:val="22"/>
                <w:szCs w:val="22"/>
              </w:rPr>
              <w:t>5</w:t>
            </w:r>
          </w:p>
        </w:tc>
        <w:tc>
          <w:tcPr>
            <w:tcW w:w="441" w:type="pct"/>
            <w:tcBorders>
              <w:left w:val="single" w:sz="4" w:space="0" w:color="auto"/>
              <w:bottom w:val="double" w:sz="4" w:space="0" w:color="auto"/>
              <w:right w:val="single" w:sz="4" w:space="0" w:color="auto"/>
            </w:tcBorders>
            <w:vAlign w:val="bottom"/>
          </w:tcPr>
          <w:p w:rsidR="00396608" w:rsidRPr="00377FFA" w:rsidRDefault="00377FFA" w:rsidP="003E1C57">
            <w:pPr>
              <w:widowControl w:val="0"/>
              <w:autoSpaceDE w:val="0"/>
              <w:autoSpaceDN w:val="0"/>
              <w:adjustRightInd w:val="0"/>
              <w:spacing w:before="26" w:after="26" w:line="196" w:lineRule="exact"/>
              <w:ind w:right="57"/>
              <w:jc w:val="right"/>
              <w:rPr>
                <w:b/>
                <w:i/>
                <w:sz w:val="22"/>
                <w:szCs w:val="22"/>
              </w:rPr>
            </w:pPr>
            <w:r w:rsidRPr="00377FFA">
              <w:rPr>
                <w:b/>
                <w:i/>
                <w:sz w:val="22"/>
                <w:szCs w:val="22"/>
              </w:rPr>
              <w:t>22</w:t>
            </w:r>
            <w:r w:rsidR="00396608" w:rsidRPr="00377FFA">
              <w:rPr>
                <w:b/>
                <w:i/>
                <w:sz w:val="22"/>
                <w:szCs w:val="22"/>
              </w:rPr>
              <w:t>,</w:t>
            </w:r>
            <w:r w:rsidRPr="00377FFA">
              <w:rPr>
                <w:b/>
                <w:i/>
                <w:sz w:val="22"/>
                <w:szCs w:val="22"/>
              </w:rPr>
              <w:t>5</w:t>
            </w:r>
          </w:p>
        </w:tc>
        <w:tc>
          <w:tcPr>
            <w:tcW w:w="443" w:type="pct"/>
            <w:tcBorders>
              <w:left w:val="single" w:sz="4" w:space="0" w:color="auto"/>
              <w:bottom w:val="double" w:sz="4" w:space="0" w:color="auto"/>
              <w:right w:val="single" w:sz="4" w:space="0" w:color="auto"/>
            </w:tcBorders>
            <w:vAlign w:val="bottom"/>
          </w:tcPr>
          <w:p w:rsidR="00396608" w:rsidRPr="00377FFA" w:rsidRDefault="00396608" w:rsidP="003E1C57">
            <w:pPr>
              <w:widowControl w:val="0"/>
              <w:autoSpaceDE w:val="0"/>
              <w:autoSpaceDN w:val="0"/>
              <w:adjustRightInd w:val="0"/>
              <w:spacing w:before="26" w:after="26" w:line="196" w:lineRule="exact"/>
              <w:ind w:right="113"/>
              <w:jc w:val="right"/>
              <w:rPr>
                <w:b/>
                <w:i/>
                <w:sz w:val="22"/>
                <w:szCs w:val="22"/>
              </w:rPr>
            </w:pPr>
            <w:r w:rsidRPr="00377FFA">
              <w:rPr>
                <w:b/>
                <w:i/>
                <w:sz w:val="22"/>
                <w:szCs w:val="22"/>
              </w:rPr>
              <w:t>1,</w:t>
            </w:r>
            <w:r w:rsidR="00377FFA" w:rsidRPr="00377FFA">
              <w:rPr>
                <w:b/>
                <w:i/>
                <w:sz w:val="22"/>
                <w:szCs w:val="22"/>
              </w:rPr>
              <w:t>8</w:t>
            </w:r>
          </w:p>
        </w:tc>
      </w:tr>
    </w:tbl>
    <w:p w:rsidR="005869A4" w:rsidRPr="003E1C57" w:rsidRDefault="005869A4" w:rsidP="0087064C">
      <w:pPr>
        <w:pStyle w:val="20"/>
        <w:spacing w:before="0" w:after="0" w:line="40" w:lineRule="exact"/>
        <w:ind w:firstLine="0"/>
        <w:rPr>
          <w:rFonts w:ascii="Times New Roman" w:hAnsi="Times New Roman" w:cs="Times New Roman"/>
          <w:sz w:val="6"/>
          <w:szCs w:val="6"/>
        </w:rPr>
      </w:pPr>
    </w:p>
    <w:sectPr w:rsidR="005869A4" w:rsidRPr="003E1C57" w:rsidSect="008731CB">
      <w:headerReference w:type="default" r:id="rId8"/>
      <w:footerReference w:type="even" r:id="rId9"/>
      <w:footerReference w:type="default" r:id="rId10"/>
      <w:pgSz w:w="11907" w:h="16840" w:code="9"/>
      <w:pgMar w:top="1134" w:right="1134" w:bottom="1134" w:left="1134" w:header="1247" w:footer="1134" w:gutter="0"/>
      <w:pgNumType w:start="11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426" w:rsidRDefault="00905426">
      <w:r>
        <w:separator/>
      </w:r>
    </w:p>
  </w:endnote>
  <w:endnote w:type="continuationSeparator" w:id="0">
    <w:p w:rsidR="00905426" w:rsidRDefault="00905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495" w:rsidRDefault="009A3495"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9A3495" w:rsidRDefault="009A3495"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495" w:rsidRDefault="009A3495"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843D2C">
      <w:rPr>
        <w:rStyle w:val="a7"/>
        <w:noProof/>
      </w:rPr>
      <w:t>114</w:t>
    </w:r>
    <w:r>
      <w:rPr>
        <w:rStyle w:val="a7"/>
      </w:rPr>
      <w:fldChar w:fldCharType="end"/>
    </w:r>
  </w:p>
  <w:p w:rsidR="009A3495" w:rsidRPr="001104A5" w:rsidRDefault="009A3495"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426" w:rsidRDefault="00905426">
      <w:r>
        <w:separator/>
      </w:r>
    </w:p>
  </w:footnote>
  <w:footnote w:type="continuationSeparator" w:id="0">
    <w:p w:rsidR="00905426" w:rsidRDefault="00905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495" w:rsidRDefault="009A3495"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17C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4C1A"/>
    <w:rsid w:val="000A667B"/>
    <w:rsid w:val="000B0252"/>
    <w:rsid w:val="000B0265"/>
    <w:rsid w:val="000B1781"/>
    <w:rsid w:val="000B249D"/>
    <w:rsid w:val="000B59F8"/>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E20EF"/>
    <w:rsid w:val="000E2A9E"/>
    <w:rsid w:val="000E4AAB"/>
    <w:rsid w:val="000E6803"/>
    <w:rsid w:val="000F134D"/>
    <w:rsid w:val="000F15E8"/>
    <w:rsid w:val="000F19F3"/>
    <w:rsid w:val="000F3E3D"/>
    <w:rsid w:val="000F3FC9"/>
    <w:rsid w:val="000F4791"/>
    <w:rsid w:val="000F4D75"/>
    <w:rsid w:val="000F584A"/>
    <w:rsid w:val="000F5989"/>
    <w:rsid w:val="000F5C7F"/>
    <w:rsid w:val="000F5E64"/>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E9A"/>
    <w:rsid w:val="00117CB4"/>
    <w:rsid w:val="00117F24"/>
    <w:rsid w:val="00120F52"/>
    <w:rsid w:val="00124365"/>
    <w:rsid w:val="00124DC2"/>
    <w:rsid w:val="001252BB"/>
    <w:rsid w:val="001262DE"/>
    <w:rsid w:val="00126A7E"/>
    <w:rsid w:val="00126E46"/>
    <w:rsid w:val="00127D59"/>
    <w:rsid w:val="00130D49"/>
    <w:rsid w:val="00131BD3"/>
    <w:rsid w:val="001320CE"/>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C9B"/>
    <w:rsid w:val="00147E9F"/>
    <w:rsid w:val="0015063D"/>
    <w:rsid w:val="00150CC7"/>
    <w:rsid w:val="00150EE4"/>
    <w:rsid w:val="00151404"/>
    <w:rsid w:val="00152D50"/>
    <w:rsid w:val="00155284"/>
    <w:rsid w:val="001562E5"/>
    <w:rsid w:val="00156D5C"/>
    <w:rsid w:val="0016332A"/>
    <w:rsid w:val="00163D34"/>
    <w:rsid w:val="00164352"/>
    <w:rsid w:val="00165658"/>
    <w:rsid w:val="001658B9"/>
    <w:rsid w:val="00165EF2"/>
    <w:rsid w:val="001675A9"/>
    <w:rsid w:val="00167CC2"/>
    <w:rsid w:val="00172EBB"/>
    <w:rsid w:val="00173531"/>
    <w:rsid w:val="001749AA"/>
    <w:rsid w:val="001808D8"/>
    <w:rsid w:val="00182410"/>
    <w:rsid w:val="001828D7"/>
    <w:rsid w:val="0018347D"/>
    <w:rsid w:val="001835F8"/>
    <w:rsid w:val="001841FB"/>
    <w:rsid w:val="00184F62"/>
    <w:rsid w:val="001861FF"/>
    <w:rsid w:val="0018670F"/>
    <w:rsid w:val="00190BE5"/>
    <w:rsid w:val="0019187C"/>
    <w:rsid w:val="001923AD"/>
    <w:rsid w:val="001933A2"/>
    <w:rsid w:val="001937DC"/>
    <w:rsid w:val="00194756"/>
    <w:rsid w:val="00195265"/>
    <w:rsid w:val="00195BD8"/>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416F"/>
    <w:rsid w:val="001B5212"/>
    <w:rsid w:val="001B57ED"/>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0F"/>
    <w:rsid w:val="001E76A7"/>
    <w:rsid w:val="001E7C08"/>
    <w:rsid w:val="001F2FDA"/>
    <w:rsid w:val="001F6302"/>
    <w:rsid w:val="001F771F"/>
    <w:rsid w:val="0020123E"/>
    <w:rsid w:val="00201252"/>
    <w:rsid w:val="002016F4"/>
    <w:rsid w:val="00201E21"/>
    <w:rsid w:val="00202398"/>
    <w:rsid w:val="0020286B"/>
    <w:rsid w:val="00203A18"/>
    <w:rsid w:val="00203D34"/>
    <w:rsid w:val="00206B41"/>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373ED"/>
    <w:rsid w:val="00240531"/>
    <w:rsid w:val="002415C2"/>
    <w:rsid w:val="00241C1B"/>
    <w:rsid w:val="002431C4"/>
    <w:rsid w:val="00246B62"/>
    <w:rsid w:val="00246CB8"/>
    <w:rsid w:val="00247BE7"/>
    <w:rsid w:val="00250E79"/>
    <w:rsid w:val="00251981"/>
    <w:rsid w:val="00256DEA"/>
    <w:rsid w:val="0025700D"/>
    <w:rsid w:val="00257682"/>
    <w:rsid w:val="00260BB1"/>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1BE"/>
    <w:rsid w:val="002765F1"/>
    <w:rsid w:val="00281D90"/>
    <w:rsid w:val="002820A7"/>
    <w:rsid w:val="00283880"/>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5E63"/>
    <w:rsid w:val="002B6365"/>
    <w:rsid w:val="002B6FDE"/>
    <w:rsid w:val="002C0454"/>
    <w:rsid w:val="002C23A6"/>
    <w:rsid w:val="002C3828"/>
    <w:rsid w:val="002C39BB"/>
    <w:rsid w:val="002C492B"/>
    <w:rsid w:val="002C4A43"/>
    <w:rsid w:val="002C5E71"/>
    <w:rsid w:val="002C5FA9"/>
    <w:rsid w:val="002C7435"/>
    <w:rsid w:val="002D5801"/>
    <w:rsid w:val="002D5C47"/>
    <w:rsid w:val="002D625C"/>
    <w:rsid w:val="002D6B9D"/>
    <w:rsid w:val="002E02A2"/>
    <w:rsid w:val="002E168E"/>
    <w:rsid w:val="002E1FCE"/>
    <w:rsid w:val="002E2EC5"/>
    <w:rsid w:val="002E346F"/>
    <w:rsid w:val="002E6142"/>
    <w:rsid w:val="002E636C"/>
    <w:rsid w:val="002E66B9"/>
    <w:rsid w:val="002E7996"/>
    <w:rsid w:val="002F1037"/>
    <w:rsid w:val="002F1F4E"/>
    <w:rsid w:val="002F20CC"/>
    <w:rsid w:val="002F4ADC"/>
    <w:rsid w:val="002F4C3C"/>
    <w:rsid w:val="002F61F5"/>
    <w:rsid w:val="003003E6"/>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684"/>
    <w:rsid w:val="00333F29"/>
    <w:rsid w:val="00334638"/>
    <w:rsid w:val="00334B42"/>
    <w:rsid w:val="00334F92"/>
    <w:rsid w:val="00335F9C"/>
    <w:rsid w:val="00337521"/>
    <w:rsid w:val="003377F3"/>
    <w:rsid w:val="00337F5E"/>
    <w:rsid w:val="003418C9"/>
    <w:rsid w:val="003421EE"/>
    <w:rsid w:val="00343104"/>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355A"/>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FFA"/>
    <w:rsid w:val="00380AC1"/>
    <w:rsid w:val="0038121B"/>
    <w:rsid w:val="0038308A"/>
    <w:rsid w:val="003832C1"/>
    <w:rsid w:val="00383F4C"/>
    <w:rsid w:val="00384812"/>
    <w:rsid w:val="0038525D"/>
    <w:rsid w:val="00385726"/>
    <w:rsid w:val="00385B40"/>
    <w:rsid w:val="00385C21"/>
    <w:rsid w:val="00387786"/>
    <w:rsid w:val="00390097"/>
    <w:rsid w:val="00390B43"/>
    <w:rsid w:val="00393735"/>
    <w:rsid w:val="00393AC6"/>
    <w:rsid w:val="00394FE0"/>
    <w:rsid w:val="003964E6"/>
    <w:rsid w:val="00396608"/>
    <w:rsid w:val="00397FCC"/>
    <w:rsid w:val="003A1A6E"/>
    <w:rsid w:val="003A2FEF"/>
    <w:rsid w:val="003A31AD"/>
    <w:rsid w:val="003A549E"/>
    <w:rsid w:val="003A55FB"/>
    <w:rsid w:val="003A5629"/>
    <w:rsid w:val="003A5D9C"/>
    <w:rsid w:val="003A61A2"/>
    <w:rsid w:val="003A6B4D"/>
    <w:rsid w:val="003B038B"/>
    <w:rsid w:val="003B1AB9"/>
    <w:rsid w:val="003B27EE"/>
    <w:rsid w:val="003B2FCB"/>
    <w:rsid w:val="003B608F"/>
    <w:rsid w:val="003B6CC5"/>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6E3C"/>
    <w:rsid w:val="003D7979"/>
    <w:rsid w:val="003E05E6"/>
    <w:rsid w:val="003E1774"/>
    <w:rsid w:val="003E1C57"/>
    <w:rsid w:val="003E2BDE"/>
    <w:rsid w:val="003E311A"/>
    <w:rsid w:val="003E32CB"/>
    <w:rsid w:val="003E389C"/>
    <w:rsid w:val="003E57C0"/>
    <w:rsid w:val="003E60AC"/>
    <w:rsid w:val="003F0438"/>
    <w:rsid w:val="003F176B"/>
    <w:rsid w:val="003F1A98"/>
    <w:rsid w:val="003F1BF2"/>
    <w:rsid w:val="003F216C"/>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28AB"/>
    <w:rsid w:val="004234FA"/>
    <w:rsid w:val="0042364A"/>
    <w:rsid w:val="00425EBA"/>
    <w:rsid w:val="00431C32"/>
    <w:rsid w:val="00431FF4"/>
    <w:rsid w:val="0043463C"/>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57C94"/>
    <w:rsid w:val="00460E62"/>
    <w:rsid w:val="004615E0"/>
    <w:rsid w:val="00461E10"/>
    <w:rsid w:val="00462608"/>
    <w:rsid w:val="00462A39"/>
    <w:rsid w:val="00462B8E"/>
    <w:rsid w:val="00465C85"/>
    <w:rsid w:val="00465DE8"/>
    <w:rsid w:val="00465F1F"/>
    <w:rsid w:val="0046698D"/>
    <w:rsid w:val="00471F7B"/>
    <w:rsid w:val="00472B8F"/>
    <w:rsid w:val="00474897"/>
    <w:rsid w:val="00474D85"/>
    <w:rsid w:val="00475387"/>
    <w:rsid w:val="00475992"/>
    <w:rsid w:val="004759E1"/>
    <w:rsid w:val="0047616D"/>
    <w:rsid w:val="004764F2"/>
    <w:rsid w:val="004766C5"/>
    <w:rsid w:val="004768DF"/>
    <w:rsid w:val="00476AFF"/>
    <w:rsid w:val="00480A1E"/>
    <w:rsid w:val="00482C42"/>
    <w:rsid w:val="0048360F"/>
    <w:rsid w:val="0048446C"/>
    <w:rsid w:val="0048472C"/>
    <w:rsid w:val="0048504C"/>
    <w:rsid w:val="00485323"/>
    <w:rsid w:val="00485572"/>
    <w:rsid w:val="00491253"/>
    <w:rsid w:val="00494BDE"/>
    <w:rsid w:val="00495449"/>
    <w:rsid w:val="00496B02"/>
    <w:rsid w:val="00497805"/>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ED9"/>
    <w:rsid w:val="004C5055"/>
    <w:rsid w:val="004C5AFC"/>
    <w:rsid w:val="004C709F"/>
    <w:rsid w:val="004C7FCB"/>
    <w:rsid w:val="004D0D96"/>
    <w:rsid w:val="004D1B3B"/>
    <w:rsid w:val="004D1B47"/>
    <w:rsid w:val="004D1BAE"/>
    <w:rsid w:val="004D1D80"/>
    <w:rsid w:val="004D2E07"/>
    <w:rsid w:val="004D5392"/>
    <w:rsid w:val="004D674A"/>
    <w:rsid w:val="004D6C8F"/>
    <w:rsid w:val="004D734A"/>
    <w:rsid w:val="004D74BB"/>
    <w:rsid w:val="004E06B6"/>
    <w:rsid w:val="004E132D"/>
    <w:rsid w:val="004E16D5"/>
    <w:rsid w:val="004E2991"/>
    <w:rsid w:val="004E29BC"/>
    <w:rsid w:val="004E5416"/>
    <w:rsid w:val="004E584A"/>
    <w:rsid w:val="004E5A02"/>
    <w:rsid w:val="004E702D"/>
    <w:rsid w:val="004E724D"/>
    <w:rsid w:val="004E7687"/>
    <w:rsid w:val="004F03D5"/>
    <w:rsid w:val="004F11DE"/>
    <w:rsid w:val="004F2082"/>
    <w:rsid w:val="004F36AA"/>
    <w:rsid w:val="004F3E3D"/>
    <w:rsid w:val="004F4B11"/>
    <w:rsid w:val="004F695C"/>
    <w:rsid w:val="004F7294"/>
    <w:rsid w:val="004F72F6"/>
    <w:rsid w:val="005002B8"/>
    <w:rsid w:val="005006BE"/>
    <w:rsid w:val="0050149E"/>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BF4"/>
    <w:rsid w:val="00542CC5"/>
    <w:rsid w:val="0054345B"/>
    <w:rsid w:val="00543868"/>
    <w:rsid w:val="00544583"/>
    <w:rsid w:val="00545102"/>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4FB"/>
    <w:rsid w:val="00583FC2"/>
    <w:rsid w:val="00585BB5"/>
    <w:rsid w:val="00585D89"/>
    <w:rsid w:val="005869A4"/>
    <w:rsid w:val="00587956"/>
    <w:rsid w:val="00590CF5"/>
    <w:rsid w:val="00592261"/>
    <w:rsid w:val="00593D45"/>
    <w:rsid w:val="00596214"/>
    <w:rsid w:val="005A06C9"/>
    <w:rsid w:val="005A0A2D"/>
    <w:rsid w:val="005A1253"/>
    <w:rsid w:val="005A19FA"/>
    <w:rsid w:val="005A32BC"/>
    <w:rsid w:val="005A4B06"/>
    <w:rsid w:val="005A4C39"/>
    <w:rsid w:val="005A61D3"/>
    <w:rsid w:val="005A677C"/>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1B7"/>
    <w:rsid w:val="005C7ACA"/>
    <w:rsid w:val="005D0430"/>
    <w:rsid w:val="005D0777"/>
    <w:rsid w:val="005D07F9"/>
    <w:rsid w:val="005D174F"/>
    <w:rsid w:val="005D1FB2"/>
    <w:rsid w:val="005D39DD"/>
    <w:rsid w:val="005D628F"/>
    <w:rsid w:val="005D6EF3"/>
    <w:rsid w:val="005D75A5"/>
    <w:rsid w:val="005D76D1"/>
    <w:rsid w:val="005E0813"/>
    <w:rsid w:val="005E1682"/>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15DEA"/>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0F3D"/>
    <w:rsid w:val="00641282"/>
    <w:rsid w:val="0064143A"/>
    <w:rsid w:val="0064253A"/>
    <w:rsid w:val="00644A69"/>
    <w:rsid w:val="00644D4A"/>
    <w:rsid w:val="00645E60"/>
    <w:rsid w:val="006463E7"/>
    <w:rsid w:val="0064675A"/>
    <w:rsid w:val="00647A55"/>
    <w:rsid w:val="00647B61"/>
    <w:rsid w:val="00647BE6"/>
    <w:rsid w:val="006553F7"/>
    <w:rsid w:val="0065572F"/>
    <w:rsid w:val="006570EC"/>
    <w:rsid w:val="00660AF8"/>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17C4"/>
    <w:rsid w:val="00693857"/>
    <w:rsid w:val="00693C03"/>
    <w:rsid w:val="00693ECD"/>
    <w:rsid w:val="00695E16"/>
    <w:rsid w:val="00696464"/>
    <w:rsid w:val="006A0AF1"/>
    <w:rsid w:val="006A304C"/>
    <w:rsid w:val="006A4B53"/>
    <w:rsid w:val="006A66A1"/>
    <w:rsid w:val="006A7999"/>
    <w:rsid w:val="006B08B5"/>
    <w:rsid w:val="006B36B2"/>
    <w:rsid w:val="006B4486"/>
    <w:rsid w:val="006B4517"/>
    <w:rsid w:val="006B4CE1"/>
    <w:rsid w:val="006B52A8"/>
    <w:rsid w:val="006B5502"/>
    <w:rsid w:val="006B6F76"/>
    <w:rsid w:val="006C068B"/>
    <w:rsid w:val="006C21B2"/>
    <w:rsid w:val="006C2AAA"/>
    <w:rsid w:val="006C2C06"/>
    <w:rsid w:val="006C6FDD"/>
    <w:rsid w:val="006D0FDB"/>
    <w:rsid w:val="006D37EB"/>
    <w:rsid w:val="006D3EC9"/>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04D4"/>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2FD"/>
    <w:rsid w:val="00736449"/>
    <w:rsid w:val="00736BC6"/>
    <w:rsid w:val="00737D27"/>
    <w:rsid w:val="007408E3"/>
    <w:rsid w:val="00741493"/>
    <w:rsid w:val="007420B5"/>
    <w:rsid w:val="007433EC"/>
    <w:rsid w:val="00744139"/>
    <w:rsid w:val="00744695"/>
    <w:rsid w:val="00744C34"/>
    <w:rsid w:val="007450C8"/>
    <w:rsid w:val="007454DD"/>
    <w:rsid w:val="0074558E"/>
    <w:rsid w:val="00750397"/>
    <w:rsid w:val="00751AB9"/>
    <w:rsid w:val="00751FC8"/>
    <w:rsid w:val="00752B71"/>
    <w:rsid w:val="0075322D"/>
    <w:rsid w:val="007532A0"/>
    <w:rsid w:val="007541F2"/>
    <w:rsid w:val="00760103"/>
    <w:rsid w:val="007605B2"/>
    <w:rsid w:val="00760C55"/>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58EF"/>
    <w:rsid w:val="007863DA"/>
    <w:rsid w:val="00786605"/>
    <w:rsid w:val="007874AE"/>
    <w:rsid w:val="00787FA3"/>
    <w:rsid w:val="007931DD"/>
    <w:rsid w:val="00795AFF"/>
    <w:rsid w:val="00795F43"/>
    <w:rsid w:val="00796E66"/>
    <w:rsid w:val="007971B7"/>
    <w:rsid w:val="007A018F"/>
    <w:rsid w:val="007A0C10"/>
    <w:rsid w:val="007A0E2A"/>
    <w:rsid w:val="007A3161"/>
    <w:rsid w:val="007A36CC"/>
    <w:rsid w:val="007A42C6"/>
    <w:rsid w:val="007A43CC"/>
    <w:rsid w:val="007A47F6"/>
    <w:rsid w:val="007A4B3A"/>
    <w:rsid w:val="007A5894"/>
    <w:rsid w:val="007A63C5"/>
    <w:rsid w:val="007A718F"/>
    <w:rsid w:val="007B01FF"/>
    <w:rsid w:val="007B0A72"/>
    <w:rsid w:val="007B1C44"/>
    <w:rsid w:val="007B25F5"/>
    <w:rsid w:val="007B2F4E"/>
    <w:rsid w:val="007B37CE"/>
    <w:rsid w:val="007B37E1"/>
    <w:rsid w:val="007B5831"/>
    <w:rsid w:val="007B6AAE"/>
    <w:rsid w:val="007B7B8E"/>
    <w:rsid w:val="007C0AB0"/>
    <w:rsid w:val="007C17EA"/>
    <w:rsid w:val="007C17EB"/>
    <w:rsid w:val="007C19CA"/>
    <w:rsid w:val="007C54F9"/>
    <w:rsid w:val="007C6805"/>
    <w:rsid w:val="007C7F3D"/>
    <w:rsid w:val="007D00C9"/>
    <w:rsid w:val="007D164F"/>
    <w:rsid w:val="007D19EF"/>
    <w:rsid w:val="007D26EB"/>
    <w:rsid w:val="007D3546"/>
    <w:rsid w:val="007D4195"/>
    <w:rsid w:val="007D4E28"/>
    <w:rsid w:val="007D62CB"/>
    <w:rsid w:val="007D6759"/>
    <w:rsid w:val="007D6F0A"/>
    <w:rsid w:val="007D707C"/>
    <w:rsid w:val="007D7788"/>
    <w:rsid w:val="007E0016"/>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0A1"/>
    <w:rsid w:val="007F7ABD"/>
    <w:rsid w:val="00800884"/>
    <w:rsid w:val="00800E22"/>
    <w:rsid w:val="00800EEC"/>
    <w:rsid w:val="00801423"/>
    <w:rsid w:val="00801968"/>
    <w:rsid w:val="00801A4F"/>
    <w:rsid w:val="00801B5A"/>
    <w:rsid w:val="00802F07"/>
    <w:rsid w:val="00805208"/>
    <w:rsid w:val="00805983"/>
    <w:rsid w:val="00806092"/>
    <w:rsid w:val="00806E69"/>
    <w:rsid w:val="0081066E"/>
    <w:rsid w:val="008121EF"/>
    <w:rsid w:val="00813002"/>
    <w:rsid w:val="00814053"/>
    <w:rsid w:val="00814445"/>
    <w:rsid w:val="00815EBC"/>
    <w:rsid w:val="00815F45"/>
    <w:rsid w:val="00816845"/>
    <w:rsid w:val="008168F3"/>
    <w:rsid w:val="00816DD1"/>
    <w:rsid w:val="00823496"/>
    <w:rsid w:val="00825711"/>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3D2C"/>
    <w:rsid w:val="008443A8"/>
    <w:rsid w:val="008446ED"/>
    <w:rsid w:val="00845CE9"/>
    <w:rsid w:val="00852202"/>
    <w:rsid w:val="00852483"/>
    <w:rsid w:val="008525C7"/>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64C"/>
    <w:rsid w:val="00870809"/>
    <w:rsid w:val="008708DA"/>
    <w:rsid w:val="00871392"/>
    <w:rsid w:val="00871D33"/>
    <w:rsid w:val="00872267"/>
    <w:rsid w:val="0087265E"/>
    <w:rsid w:val="00872E4A"/>
    <w:rsid w:val="008730FF"/>
    <w:rsid w:val="008731CB"/>
    <w:rsid w:val="008734DB"/>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95DD5"/>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04F"/>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17AF"/>
    <w:rsid w:val="008F205A"/>
    <w:rsid w:val="008F2E36"/>
    <w:rsid w:val="008F3DD4"/>
    <w:rsid w:val="008F47AA"/>
    <w:rsid w:val="008F49B7"/>
    <w:rsid w:val="008F526D"/>
    <w:rsid w:val="008F55ED"/>
    <w:rsid w:val="008F5BE7"/>
    <w:rsid w:val="008F7617"/>
    <w:rsid w:val="00900091"/>
    <w:rsid w:val="009006BB"/>
    <w:rsid w:val="00900F6A"/>
    <w:rsid w:val="00901858"/>
    <w:rsid w:val="009030BA"/>
    <w:rsid w:val="00903405"/>
    <w:rsid w:val="00905426"/>
    <w:rsid w:val="00905DCA"/>
    <w:rsid w:val="009061B3"/>
    <w:rsid w:val="00906339"/>
    <w:rsid w:val="009066CF"/>
    <w:rsid w:val="00907EF5"/>
    <w:rsid w:val="00910729"/>
    <w:rsid w:val="009118A3"/>
    <w:rsid w:val="00912376"/>
    <w:rsid w:val="00913057"/>
    <w:rsid w:val="00913361"/>
    <w:rsid w:val="00913417"/>
    <w:rsid w:val="00915ABB"/>
    <w:rsid w:val="00917052"/>
    <w:rsid w:val="00917573"/>
    <w:rsid w:val="00920864"/>
    <w:rsid w:val="009212DB"/>
    <w:rsid w:val="009214A9"/>
    <w:rsid w:val="00922B4A"/>
    <w:rsid w:val="009239EF"/>
    <w:rsid w:val="00924334"/>
    <w:rsid w:val="009249D0"/>
    <w:rsid w:val="0092561B"/>
    <w:rsid w:val="009257D5"/>
    <w:rsid w:val="009259C7"/>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50301"/>
    <w:rsid w:val="00953996"/>
    <w:rsid w:val="00954DFF"/>
    <w:rsid w:val="00955935"/>
    <w:rsid w:val="00955AAC"/>
    <w:rsid w:val="0095675D"/>
    <w:rsid w:val="00960955"/>
    <w:rsid w:val="00961A3B"/>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4C48"/>
    <w:rsid w:val="00984FCB"/>
    <w:rsid w:val="00985F4B"/>
    <w:rsid w:val="009866A2"/>
    <w:rsid w:val="00986ECE"/>
    <w:rsid w:val="00991086"/>
    <w:rsid w:val="009925A3"/>
    <w:rsid w:val="00997122"/>
    <w:rsid w:val="00997417"/>
    <w:rsid w:val="00997CE9"/>
    <w:rsid w:val="009A0F95"/>
    <w:rsid w:val="009A1482"/>
    <w:rsid w:val="009A1BC0"/>
    <w:rsid w:val="009A2B91"/>
    <w:rsid w:val="009A3495"/>
    <w:rsid w:val="009A56DE"/>
    <w:rsid w:val="009A5C00"/>
    <w:rsid w:val="009B5365"/>
    <w:rsid w:val="009B660F"/>
    <w:rsid w:val="009B680B"/>
    <w:rsid w:val="009B7E4D"/>
    <w:rsid w:val="009B7F67"/>
    <w:rsid w:val="009C0FCD"/>
    <w:rsid w:val="009C10AF"/>
    <w:rsid w:val="009C1508"/>
    <w:rsid w:val="009C1F39"/>
    <w:rsid w:val="009C3858"/>
    <w:rsid w:val="009C5F32"/>
    <w:rsid w:val="009C6331"/>
    <w:rsid w:val="009C6CB0"/>
    <w:rsid w:val="009D0A76"/>
    <w:rsid w:val="009D0F09"/>
    <w:rsid w:val="009D1C2A"/>
    <w:rsid w:val="009D2292"/>
    <w:rsid w:val="009D3029"/>
    <w:rsid w:val="009D4AAC"/>
    <w:rsid w:val="009D4B88"/>
    <w:rsid w:val="009D534B"/>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07E4F"/>
    <w:rsid w:val="00A11566"/>
    <w:rsid w:val="00A117B3"/>
    <w:rsid w:val="00A12638"/>
    <w:rsid w:val="00A12876"/>
    <w:rsid w:val="00A13E1E"/>
    <w:rsid w:val="00A13FF2"/>
    <w:rsid w:val="00A15435"/>
    <w:rsid w:val="00A201A5"/>
    <w:rsid w:val="00A2039C"/>
    <w:rsid w:val="00A209AF"/>
    <w:rsid w:val="00A21A58"/>
    <w:rsid w:val="00A221B1"/>
    <w:rsid w:val="00A22411"/>
    <w:rsid w:val="00A22F80"/>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2FE"/>
    <w:rsid w:val="00A867EA"/>
    <w:rsid w:val="00A92326"/>
    <w:rsid w:val="00A9243E"/>
    <w:rsid w:val="00A93FF4"/>
    <w:rsid w:val="00A943B8"/>
    <w:rsid w:val="00A94467"/>
    <w:rsid w:val="00A95067"/>
    <w:rsid w:val="00A95DFA"/>
    <w:rsid w:val="00A96760"/>
    <w:rsid w:val="00A96EB4"/>
    <w:rsid w:val="00AA01DD"/>
    <w:rsid w:val="00AA03CD"/>
    <w:rsid w:val="00AA044A"/>
    <w:rsid w:val="00AA15E6"/>
    <w:rsid w:val="00AB125C"/>
    <w:rsid w:val="00AB2CA6"/>
    <w:rsid w:val="00AB482D"/>
    <w:rsid w:val="00AB50BA"/>
    <w:rsid w:val="00AB5B8B"/>
    <w:rsid w:val="00AB6189"/>
    <w:rsid w:val="00AB65D4"/>
    <w:rsid w:val="00AB75A1"/>
    <w:rsid w:val="00AB772B"/>
    <w:rsid w:val="00AB7AC9"/>
    <w:rsid w:val="00AC0328"/>
    <w:rsid w:val="00AC0F72"/>
    <w:rsid w:val="00AC1FBA"/>
    <w:rsid w:val="00AC381D"/>
    <w:rsid w:val="00AC397E"/>
    <w:rsid w:val="00AC3F6D"/>
    <w:rsid w:val="00AC4D79"/>
    <w:rsid w:val="00AC4E72"/>
    <w:rsid w:val="00AC5FDE"/>
    <w:rsid w:val="00AC6326"/>
    <w:rsid w:val="00AC77D9"/>
    <w:rsid w:val="00AD08E9"/>
    <w:rsid w:val="00AD0C4D"/>
    <w:rsid w:val="00AD3061"/>
    <w:rsid w:val="00AD3658"/>
    <w:rsid w:val="00AD4E48"/>
    <w:rsid w:val="00AD5843"/>
    <w:rsid w:val="00AD6BD8"/>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14AF"/>
    <w:rsid w:val="00B03508"/>
    <w:rsid w:val="00B035C1"/>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251E"/>
    <w:rsid w:val="00B438E0"/>
    <w:rsid w:val="00B439EE"/>
    <w:rsid w:val="00B4593B"/>
    <w:rsid w:val="00B46749"/>
    <w:rsid w:val="00B46F27"/>
    <w:rsid w:val="00B472B2"/>
    <w:rsid w:val="00B50476"/>
    <w:rsid w:val="00B50A87"/>
    <w:rsid w:val="00B514A7"/>
    <w:rsid w:val="00B51E96"/>
    <w:rsid w:val="00B53E80"/>
    <w:rsid w:val="00B577AF"/>
    <w:rsid w:val="00B57EB4"/>
    <w:rsid w:val="00B61ACA"/>
    <w:rsid w:val="00B622CE"/>
    <w:rsid w:val="00B627DA"/>
    <w:rsid w:val="00B64B95"/>
    <w:rsid w:val="00B65348"/>
    <w:rsid w:val="00B6563B"/>
    <w:rsid w:val="00B65E4E"/>
    <w:rsid w:val="00B66033"/>
    <w:rsid w:val="00B67E5B"/>
    <w:rsid w:val="00B701B5"/>
    <w:rsid w:val="00B70AD0"/>
    <w:rsid w:val="00B70DB7"/>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1995"/>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239E"/>
    <w:rsid w:val="00C5456B"/>
    <w:rsid w:val="00C56AFD"/>
    <w:rsid w:val="00C56B11"/>
    <w:rsid w:val="00C57C5A"/>
    <w:rsid w:val="00C62C11"/>
    <w:rsid w:val="00C64BD8"/>
    <w:rsid w:val="00C6540F"/>
    <w:rsid w:val="00C65E27"/>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9DB"/>
    <w:rsid w:val="00C86C0D"/>
    <w:rsid w:val="00C871E5"/>
    <w:rsid w:val="00C916F4"/>
    <w:rsid w:val="00C91C14"/>
    <w:rsid w:val="00C923E1"/>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099A"/>
    <w:rsid w:val="00CE3034"/>
    <w:rsid w:val="00CE34C2"/>
    <w:rsid w:val="00CE4040"/>
    <w:rsid w:val="00CE4686"/>
    <w:rsid w:val="00CE5725"/>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075FE"/>
    <w:rsid w:val="00D10FED"/>
    <w:rsid w:val="00D127E0"/>
    <w:rsid w:val="00D12B23"/>
    <w:rsid w:val="00D140F4"/>
    <w:rsid w:val="00D14FEE"/>
    <w:rsid w:val="00D1506F"/>
    <w:rsid w:val="00D16AE9"/>
    <w:rsid w:val="00D17A44"/>
    <w:rsid w:val="00D225BE"/>
    <w:rsid w:val="00D23BAE"/>
    <w:rsid w:val="00D24C7C"/>
    <w:rsid w:val="00D256E6"/>
    <w:rsid w:val="00D27CFC"/>
    <w:rsid w:val="00D30489"/>
    <w:rsid w:val="00D3064E"/>
    <w:rsid w:val="00D320B6"/>
    <w:rsid w:val="00D32E5A"/>
    <w:rsid w:val="00D3594F"/>
    <w:rsid w:val="00D374C5"/>
    <w:rsid w:val="00D37513"/>
    <w:rsid w:val="00D41607"/>
    <w:rsid w:val="00D42D21"/>
    <w:rsid w:val="00D42FF2"/>
    <w:rsid w:val="00D44FF8"/>
    <w:rsid w:val="00D452F9"/>
    <w:rsid w:val="00D470BE"/>
    <w:rsid w:val="00D52402"/>
    <w:rsid w:val="00D53F02"/>
    <w:rsid w:val="00D55EEE"/>
    <w:rsid w:val="00D56E81"/>
    <w:rsid w:val="00D5730A"/>
    <w:rsid w:val="00D60218"/>
    <w:rsid w:val="00D60419"/>
    <w:rsid w:val="00D607D3"/>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000"/>
    <w:rsid w:val="00D824BE"/>
    <w:rsid w:val="00D82D49"/>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5ED3"/>
    <w:rsid w:val="00DC7C83"/>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5DE9"/>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515"/>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327"/>
    <w:rsid w:val="00E54AB4"/>
    <w:rsid w:val="00E564DD"/>
    <w:rsid w:val="00E56C03"/>
    <w:rsid w:val="00E56F60"/>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86"/>
    <w:rsid w:val="00E86EB9"/>
    <w:rsid w:val="00E8775B"/>
    <w:rsid w:val="00E91207"/>
    <w:rsid w:val="00E923F6"/>
    <w:rsid w:val="00E93B7E"/>
    <w:rsid w:val="00E94063"/>
    <w:rsid w:val="00E94144"/>
    <w:rsid w:val="00E9441A"/>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C6B"/>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1105C"/>
    <w:rsid w:val="00F114E3"/>
    <w:rsid w:val="00F120CB"/>
    <w:rsid w:val="00F131B9"/>
    <w:rsid w:val="00F14B1E"/>
    <w:rsid w:val="00F16088"/>
    <w:rsid w:val="00F161BC"/>
    <w:rsid w:val="00F16604"/>
    <w:rsid w:val="00F21C90"/>
    <w:rsid w:val="00F22331"/>
    <w:rsid w:val="00F2256E"/>
    <w:rsid w:val="00F22D0E"/>
    <w:rsid w:val="00F25970"/>
    <w:rsid w:val="00F25A12"/>
    <w:rsid w:val="00F27E40"/>
    <w:rsid w:val="00F30CF3"/>
    <w:rsid w:val="00F3219E"/>
    <w:rsid w:val="00F338FB"/>
    <w:rsid w:val="00F33E77"/>
    <w:rsid w:val="00F33EFD"/>
    <w:rsid w:val="00F3466C"/>
    <w:rsid w:val="00F3492C"/>
    <w:rsid w:val="00F34937"/>
    <w:rsid w:val="00F34BA8"/>
    <w:rsid w:val="00F34EBA"/>
    <w:rsid w:val="00F35468"/>
    <w:rsid w:val="00F359FB"/>
    <w:rsid w:val="00F35D7E"/>
    <w:rsid w:val="00F35FED"/>
    <w:rsid w:val="00F368B4"/>
    <w:rsid w:val="00F37028"/>
    <w:rsid w:val="00F379E5"/>
    <w:rsid w:val="00F4113E"/>
    <w:rsid w:val="00F4162D"/>
    <w:rsid w:val="00F42CB7"/>
    <w:rsid w:val="00F44BE0"/>
    <w:rsid w:val="00F46308"/>
    <w:rsid w:val="00F472DD"/>
    <w:rsid w:val="00F5352B"/>
    <w:rsid w:val="00F53589"/>
    <w:rsid w:val="00F53907"/>
    <w:rsid w:val="00F566D7"/>
    <w:rsid w:val="00F57FAB"/>
    <w:rsid w:val="00F600BB"/>
    <w:rsid w:val="00F6200C"/>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1FD5"/>
    <w:rsid w:val="00F82526"/>
    <w:rsid w:val="00F848DD"/>
    <w:rsid w:val="00F86F4A"/>
    <w:rsid w:val="00F86F81"/>
    <w:rsid w:val="00F8763D"/>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19"/>
    <w:rsid w:val="00FB482E"/>
    <w:rsid w:val="00FB7EAD"/>
    <w:rsid w:val="00FC0C3E"/>
    <w:rsid w:val="00FC0CB6"/>
    <w:rsid w:val="00FC1F48"/>
    <w:rsid w:val="00FC2FB4"/>
    <w:rsid w:val="00FC3266"/>
    <w:rsid w:val="00FC47FF"/>
    <w:rsid w:val="00FC5622"/>
    <w:rsid w:val="00FC5F99"/>
    <w:rsid w:val="00FC6286"/>
    <w:rsid w:val="00FD22F0"/>
    <w:rsid w:val="00FD48CE"/>
    <w:rsid w:val="00FD5E1B"/>
    <w:rsid w:val="00FD6F09"/>
    <w:rsid w:val="00FD73FA"/>
    <w:rsid w:val="00FE1BBE"/>
    <w:rsid w:val="00FE3720"/>
    <w:rsid w:val="00FE48DE"/>
    <w:rsid w:val="00FE5555"/>
    <w:rsid w:val="00FE5676"/>
    <w:rsid w:val="00FE5B1C"/>
    <w:rsid w:val="00FE5E01"/>
    <w:rsid w:val="00FE605E"/>
    <w:rsid w:val="00FE6356"/>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paragraph" w:styleId="af3">
    <w:name w:val="List Paragraph"/>
    <w:basedOn w:val="a"/>
    <w:uiPriority w:val="34"/>
    <w:qFormat/>
    <w:rsid w:val="00825711"/>
    <w:pPr>
      <w:ind w:left="720"/>
      <w:contextualSpacing/>
    </w:pPr>
  </w:style>
  <w:style w:type="character" w:customStyle="1" w:styleId="ab">
    <w:name w:val="Основной текст Знак"/>
    <w:link w:val="aa"/>
    <w:rsid w:val="00396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338652458">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2AEE52E-7EA4-463C-A089-2A0CAA65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1499</Words>
  <Characters>8550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10029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36</cp:revision>
  <cp:lastPrinted>2023-07-20T09:42:00Z</cp:lastPrinted>
  <dcterms:created xsi:type="dcterms:W3CDTF">2023-07-10T13:57:00Z</dcterms:created>
  <dcterms:modified xsi:type="dcterms:W3CDTF">2023-07-24T10:07:00Z</dcterms:modified>
</cp:coreProperties>
</file>