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896" w:rsidRPr="00DC0896" w:rsidRDefault="00DC0896" w:rsidP="00825B2D">
      <w:pPr>
        <w:tabs>
          <w:tab w:val="left" w:pos="7875"/>
        </w:tabs>
        <w:spacing w:before="120" w:after="120" w:line="320" w:lineRule="exact"/>
        <w:ind w:firstLine="709"/>
        <w:jc w:val="both"/>
        <w:outlineLvl w:val="0"/>
        <w:rPr>
          <w:b/>
          <w:caps/>
          <w:sz w:val="30"/>
          <w:szCs w:val="30"/>
        </w:rPr>
      </w:pPr>
      <w:r w:rsidRPr="00DC0896">
        <w:rPr>
          <w:b/>
          <w:caps/>
          <w:sz w:val="30"/>
          <w:szCs w:val="30"/>
        </w:rPr>
        <w:t>Методологические пояснения</w:t>
      </w:r>
    </w:p>
    <w:p w:rsidR="00936FE2" w:rsidRPr="00936FE2" w:rsidRDefault="00936FE2" w:rsidP="00825B2D">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524AB7" w:rsidRPr="00936FE2" w:rsidRDefault="00524AB7" w:rsidP="00524AB7">
      <w:pPr>
        <w:numPr>
          <w:ilvl w:val="12"/>
          <w:numId w:val="0"/>
        </w:numPr>
        <w:spacing w:before="80" w:after="20"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524AB7" w:rsidRPr="00936FE2" w:rsidRDefault="00524AB7" w:rsidP="00524AB7">
      <w:pPr>
        <w:spacing w:before="20" w:after="20"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524AB7" w:rsidRPr="00936FE2" w:rsidRDefault="00524AB7" w:rsidP="00524AB7">
      <w:pPr>
        <w:spacing w:before="20" w:after="20" w:line="300" w:lineRule="exact"/>
        <w:ind w:firstLine="709"/>
        <w:jc w:val="both"/>
        <w:rPr>
          <w:sz w:val="26"/>
          <w:szCs w:val="26"/>
        </w:rPr>
      </w:pPr>
      <w:proofErr w:type="gramStart"/>
      <w:r w:rsidRPr="00936FE2">
        <w:rPr>
          <w:sz w:val="26"/>
          <w:szCs w:val="26"/>
        </w:rPr>
        <w:t>ВВП рассчитывается в текущих (номинальный ВВП) и в постоянных ценах (реальный ВВП).</w:t>
      </w:r>
      <w:proofErr w:type="gramEnd"/>
    </w:p>
    <w:p w:rsidR="00524AB7" w:rsidRPr="00936FE2" w:rsidRDefault="00524AB7" w:rsidP="00524AB7">
      <w:pPr>
        <w:tabs>
          <w:tab w:val="left" w:pos="1300"/>
        </w:tabs>
        <w:spacing w:before="20" w:after="20"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524AB7" w:rsidRPr="00936FE2" w:rsidRDefault="00524AB7" w:rsidP="00524AB7">
      <w:pPr>
        <w:spacing w:before="20" w:after="20"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524AB7" w:rsidRPr="0014490D" w:rsidRDefault="00524AB7" w:rsidP="00524AB7">
      <w:pPr>
        <w:numPr>
          <w:ilvl w:val="12"/>
          <w:numId w:val="0"/>
        </w:numPr>
        <w:spacing w:before="20" w:after="20" w:line="300" w:lineRule="exact"/>
        <w:ind w:firstLine="709"/>
        <w:jc w:val="both"/>
        <w:rPr>
          <w:spacing w:val="-6"/>
          <w:sz w:val="26"/>
          <w:szCs w:val="26"/>
        </w:rPr>
      </w:pPr>
      <w:r w:rsidRPr="00936FE2">
        <w:rPr>
          <w:b/>
          <w:sz w:val="26"/>
          <w:szCs w:val="26"/>
        </w:rPr>
        <w:t>Валовая добавленная стоимость</w:t>
      </w:r>
      <w:r w:rsidRPr="00936FE2">
        <w:rPr>
          <w:sz w:val="26"/>
          <w:szCs w:val="26"/>
        </w:rPr>
        <w:t xml:space="preserve"> – разность между выпуском и </w:t>
      </w:r>
      <w:r w:rsidRPr="0014490D">
        <w:rPr>
          <w:spacing w:val="-6"/>
          <w:sz w:val="26"/>
          <w:szCs w:val="26"/>
        </w:rPr>
        <w:t>промежуточным потреблением, исчисляемая по видам экономической деятельности.</w:t>
      </w:r>
    </w:p>
    <w:p w:rsidR="00524AB7" w:rsidRPr="0014490D" w:rsidRDefault="00524AB7" w:rsidP="00524AB7">
      <w:pPr>
        <w:spacing w:before="20" w:after="20"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524AB7" w:rsidRPr="00936FE2" w:rsidRDefault="00524AB7" w:rsidP="00524AB7">
      <w:pPr>
        <w:numPr>
          <w:ilvl w:val="12"/>
          <w:numId w:val="0"/>
        </w:numPr>
        <w:spacing w:before="20" w:after="20"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524AB7" w:rsidRPr="00936FE2" w:rsidRDefault="00524AB7" w:rsidP="00524AB7">
      <w:pPr>
        <w:spacing w:before="20" w:after="20" w:line="30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524AB7" w:rsidRPr="00936FE2" w:rsidRDefault="00524AB7" w:rsidP="00524AB7">
      <w:pPr>
        <w:tabs>
          <w:tab w:val="left" w:pos="2835"/>
        </w:tabs>
        <w:spacing w:before="20" w:after="20"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524AB7" w:rsidRPr="00936FE2" w:rsidRDefault="00524AB7" w:rsidP="00524AB7">
      <w:pPr>
        <w:tabs>
          <w:tab w:val="left" w:pos="2835"/>
        </w:tabs>
        <w:spacing w:before="20" w:after="20"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524AB7" w:rsidRPr="00936FE2" w:rsidRDefault="00524AB7" w:rsidP="00524AB7">
      <w:pPr>
        <w:tabs>
          <w:tab w:val="left" w:pos="5580"/>
        </w:tabs>
        <w:spacing w:before="20" w:after="20"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524AB7" w:rsidRPr="00936FE2" w:rsidRDefault="00524AB7" w:rsidP="00524AB7">
      <w:pPr>
        <w:tabs>
          <w:tab w:val="left" w:pos="1134"/>
          <w:tab w:val="left" w:pos="1276"/>
        </w:tabs>
        <w:spacing w:before="20" w:after="20"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524AB7" w:rsidRPr="00936FE2" w:rsidRDefault="00524AB7" w:rsidP="00524AB7">
      <w:pPr>
        <w:spacing w:before="20" w:after="20" w:line="32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отчетного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524AB7" w:rsidRPr="00936FE2" w:rsidRDefault="00524AB7" w:rsidP="00524AB7">
      <w:pPr>
        <w:spacing w:before="20" w:after="20" w:line="320" w:lineRule="exact"/>
        <w:ind w:firstLine="709"/>
        <w:jc w:val="both"/>
        <w:rPr>
          <w:sz w:val="26"/>
          <w:szCs w:val="26"/>
        </w:rPr>
      </w:pPr>
      <w:r w:rsidRPr="00936FE2">
        <w:rPr>
          <w:sz w:val="26"/>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936FE2">
        <w:rPr>
          <w:b/>
          <w:sz w:val="26"/>
          <w:szCs w:val="26"/>
        </w:rPr>
        <w:t xml:space="preserve"> </w:t>
      </w:r>
      <w:r w:rsidRPr="00936FE2">
        <w:rPr>
          <w:sz w:val="26"/>
          <w:szCs w:val="26"/>
        </w:rPr>
        <w:t>Нераспределенная часть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за счет средств республиканского бюджета; налоги на продукты, уплачиваемые плательщиками в республиканский бюджет, и субсидии на продукты, предоставляемые из республиканского бюджета.</w:t>
      </w:r>
    </w:p>
    <w:p w:rsidR="00524AB7" w:rsidRPr="00936FE2" w:rsidRDefault="00524AB7" w:rsidP="00524AB7">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населения, занятого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населения, занятого в экономике.</w:t>
      </w:r>
    </w:p>
    <w:p w:rsidR="00E20E46" w:rsidRPr="00FD6A7A" w:rsidRDefault="00E20E46" w:rsidP="00C47815">
      <w:pPr>
        <w:pStyle w:val="1"/>
        <w:keepNext w:val="0"/>
        <w:spacing w:before="120" w:after="120" w:line="330" w:lineRule="exact"/>
        <w:ind w:firstLine="709"/>
        <w:jc w:val="both"/>
        <w:rPr>
          <w:b/>
          <w:sz w:val="30"/>
          <w:szCs w:val="30"/>
        </w:rPr>
      </w:pPr>
      <w:r w:rsidRPr="00FD6A7A">
        <w:rPr>
          <w:b/>
          <w:sz w:val="30"/>
          <w:szCs w:val="30"/>
        </w:rPr>
        <w:t>Институциональные преобразования</w:t>
      </w:r>
    </w:p>
    <w:p w:rsidR="00E20E46" w:rsidRDefault="00E20E46" w:rsidP="00524AB7">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524AB7">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524AB7">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524AB7">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524AB7">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524AB7">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524AB7">
      <w:pPr>
        <w:spacing w:before="20" w:after="20"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A73E72" w:rsidRDefault="00A73E72" w:rsidP="00A73E72">
      <w:pPr>
        <w:rPr>
          <w:sz w:val="2"/>
          <w:szCs w:val="2"/>
        </w:rPr>
      </w:pPr>
    </w:p>
    <w:p w:rsidR="00A73E72" w:rsidRDefault="00A73E72" w:rsidP="00A73E72">
      <w:pPr>
        <w:pStyle w:val="a4"/>
        <w:spacing w:after="120" w:line="320" w:lineRule="exact"/>
        <w:ind w:firstLine="709"/>
        <w:jc w:val="both"/>
        <w:outlineLvl w:val="0"/>
        <w:rPr>
          <w:sz w:val="30"/>
          <w:szCs w:val="30"/>
        </w:rPr>
      </w:pPr>
      <w:r>
        <w:rPr>
          <w:sz w:val="30"/>
          <w:szCs w:val="30"/>
        </w:rPr>
        <w:lastRenderedPageBreak/>
        <w:t>Сельское хозяйство</w:t>
      </w:r>
    </w:p>
    <w:p w:rsidR="00A73E72" w:rsidRDefault="00A73E72" w:rsidP="00A73E72">
      <w:pPr>
        <w:spacing w:before="20" w:after="20" w:line="30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A73E72" w:rsidRDefault="00A73E72" w:rsidP="00A73E72">
      <w:pPr>
        <w:spacing w:before="20" w:after="20" w:line="30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A73E72" w:rsidRDefault="00A73E72" w:rsidP="00A73E72">
      <w:pPr>
        <w:spacing w:before="20" w:after="20" w:line="300" w:lineRule="exact"/>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A73E72" w:rsidRDefault="00A73E72" w:rsidP="00A73E72">
      <w:pPr>
        <w:spacing w:before="20" w:after="20" w:line="30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w:t>
      </w:r>
      <w:r>
        <w:rPr>
          <w:bCs/>
          <w:i/>
          <w:sz w:val="26"/>
          <w:szCs w:val="26"/>
        </w:rPr>
        <w:t>я</w:t>
      </w:r>
      <w:r>
        <w:rPr>
          <w:bCs/>
          <w:i/>
          <w:sz w:val="26"/>
          <w:szCs w:val="26"/>
        </w:rPr>
        <w:t xml:space="preserve"> 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A73E72" w:rsidRDefault="00A73E72" w:rsidP="00A73E72">
      <w:pPr>
        <w:pStyle w:val="31"/>
        <w:spacing w:before="20" w:after="20" w:line="300" w:lineRule="exact"/>
        <w:rPr>
          <w:bCs/>
          <w:szCs w:val="26"/>
        </w:rPr>
      </w:pPr>
      <w:r>
        <w:rPr>
          <w:szCs w:val="26"/>
        </w:rPr>
        <w:t>по показателю</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 </w:t>
      </w:r>
      <w:r>
        <w:rPr>
          <w:bCs/>
          <w:szCs w:val="26"/>
        </w:rPr>
        <w:t xml:space="preserve">по юридическим лицам, их обособленным подразделениям, имеющим отдельный баланс, осуществляющим сельскохозяйственную деятельность; </w:t>
      </w:r>
    </w:p>
    <w:p w:rsidR="00A73E72" w:rsidRDefault="00A73E72" w:rsidP="00A73E72">
      <w:pPr>
        <w:pStyle w:val="31"/>
        <w:spacing w:before="20" w:after="20" w:line="300" w:lineRule="exact"/>
        <w:rPr>
          <w:bCs/>
          <w:szCs w:val="26"/>
        </w:rPr>
      </w:pPr>
      <w:r>
        <w:rPr>
          <w:szCs w:val="26"/>
        </w:rPr>
        <w:t>по показателю</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A73E72" w:rsidRDefault="00A73E72" w:rsidP="00A73E72">
      <w:pPr>
        <w:spacing w:line="300" w:lineRule="exact"/>
        <w:ind w:firstLine="709"/>
        <w:jc w:val="both"/>
        <w:rPr>
          <w:bCs/>
          <w:spacing w:val="-4"/>
          <w:sz w:val="26"/>
          <w:szCs w:val="26"/>
        </w:rPr>
      </w:pPr>
      <w:r>
        <w:rPr>
          <w:spacing w:val="-4"/>
          <w:sz w:val="26"/>
          <w:szCs w:val="26"/>
        </w:rPr>
        <w:t>По показателю</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A73E72" w:rsidRDefault="00A73E72" w:rsidP="00A73E72">
      <w:pPr>
        <w:spacing w:before="20" w:after="20" w:line="30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A73E72" w:rsidRDefault="00A73E72" w:rsidP="00A73E72">
      <w:pPr>
        <w:spacing w:before="20" w:after="20" w:line="30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A73E72" w:rsidRDefault="00A73E72" w:rsidP="00A73E72">
      <w:pPr>
        <w:pStyle w:val="31"/>
        <w:spacing w:before="20" w:after="20" w:line="30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в весе после доработки.</w:t>
      </w:r>
    </w:p>
    <w:p w:rsidR="00A73E72" w:rsidRDefault="00A73E72" w:rsidP="00A73E72">
      <w:pPr>
        <w:pStyle w:val="31"/>
        <w:spacing w:before="20" w:after="20" w:line="300" w:lineRule="exact"/>
        <w:rPr>
          <w:szCs w:val="26"/>
        </w:rPr>
      </w:pPr>
      <w:r>
        <w:rPr>
          <w:b/>
          <w:szCs w:val="26"/>
        </w:rPr>
        <w:t>Вес зерна после доработки</w:t>
      </w:r>
      <w:r>
        <w:rPr>
          <w:szCs w:val="26"/>
        </w:rPr>
        <w:t xml:space="preserve"> – первоначально оприходованный (физический) вес за вычетом неиспользуемых отходов и усушки при доработке зерна.</w:t>
      </w:r>
    </w:p>
    <w:p w:rsidR="00A73E72" w:rsidRDefault="00A73E72" w:rsidP="00A73E72">
      <w:pPr>
        <w:spacing w:before="20" w:after="20" w:line="30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A73E72" w:rsidRDefault="00A73E72" w:rsidP="00A73E72">
      <w:pPr>
        <w:spacing w:before="20" w:after="20" w:line="300" w:lineRule="exact"/>
        <w:ind w:firstLine="709"/>
        <w:jc w:val="both"/>
        <w:rPr>
          <w:sz w:val="26"/>
          <w:szCs w:val="26"/>
        </w:rPr>
      </w:pPr>
      <w:r>
        <w:rPr>
          <w:b/>
          <w:bCs/>
          <w:sz w:val="26"/>
          <w:szCs w:val="26"/>
        </w:rPr>
        <w:lastRenderedPageBreak/>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A73E72" w:rsidRDefault="00A73E72" w:rsidP="00A73E72">
      <w:pPr>
        <w:spacing w:before="20" w:after="20" w:line="30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A73E72" w:rsidRDefault="00A73E72" w:rsidP="00A73E72">
      <w:pPr>
        <w:spacing w:before="20" w:after="20" w:line="30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p>
    <w:p w:rsidR="00A73E72" w:rsidRDefault="00A73E72" w:rsidP="00A73E72">
      <w:pPr>
        <w:spacing w:before="20" w:after="20" w:line="30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A73E72" w:rsidRDefault="00A73E72" w:rsidP="00A73E72">
      <w:pPr>
        <w:spacing w:before="20" w:after="20" w:line="30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A73E72" w:rsidRDefault="00A73E72" w:rsidP="00A73E72">
      <w:pPr>
        <w:spacing w:before="20" w:after="20" w:line="30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A73E72" w:rsidRDefault="00A73E72" w:rsidP="00A73E72">
      <w:pPr>
        <w:spacing w:before="20" w:after="20" w:line="30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A73E72" w:rsidRDefault="00A73E72" w:rsidP="00A73E72">
      <w:pPr>
        <w:spacing w:before="20" w:after="20" w:line="30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825B2D">
      <w:pPr>
        <w:pStyle w:val="1"/>
        <w:keepNext w:val="0"/>
        <w:spacing w:before="120" w:after="120" w:line="320" w:lineRule="exact"/>
        <w:ind w:firstLine="709"/>
        <w:jc w:val="both"/>
        <w:rPr>
          <w:b/>
          <w:sz w:val="30"/>
          <w:szCs w:val="30"/>
        </w:rPr>
      </w:pPr>
      <w:r w:rsidRPr="00FD6A7A">
        <w:rPr>
          <w:b/>
          <w:sz w:val="30"/>
          <w:szCs w:val="30"/>
        </w:rPr>
        <w:t>Промышленно</w:t>
      </w:r>
      <w:r w:rsidR="00E20E46">
        <w:rPr>
          <w:b/>
          <w:sz w:val="30"/>
          <w:szCs w:val="30"/>
        </w:rPr>
        <w:t>сть</w:t>
      </w:r>
    </w:p>
    <w:p w:rsidR="00176F98" w:rsidRPr="00163639" w:rsidRDefault="00176F98" w:rsidP="00825B2D">
      <w:pPr>
        <w:spacing w:before="20" w:after="20"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bookmarkStart w:id="0" w:name="_GoBack"/>
      <w:bookmarkEnd w:id="0"/>
      <w:proofErr w:type="gramEnd"/>
    </w:p>
    <w:p w:rsidR="00176F98" w:rsidRPr="00163639" w:rsidRDefault="00176F98" w:rsidP="00825B2D">
      <w:pPr>
        <w:widowControl w:val="0"/>
        <w:spacing w:before="20" w:after="20" w:line="340" w:lineRule="exact"/>
        <w:ind w:firstLine="709"/>
        <w:jc w:val="both"/>
        <w:rPr>
          <w:sz w:val="26"/>
          <w:szCs w:val="26"/>
        </w:rPr>
      </w:pPr>
      <w:r w:rsidRPr="00163639">
        <w:rPr>
          <w:sz w:val="26"/>
          <w:szCs w:val="26"/>
        </w:rPr>
        <w:lastRenderedPageBreak/>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825B2D">
      <w:pPr>
        <w:widowControl w:val="0"/>
        <w:spacing w:before="20" w:after="20" w:line="34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825B2D">
      <w:pPr>
        <w:spacing w:before="20" w:after="20" w:line="34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825B2D">
      <w:pPr>
        <w:widowControl w:val="0"/>
        <w:spacing w:before="20" w:after="20" w:line="34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825B2D">
      <w:pPr>
        <w:spacing w:before="20" w:after="20" w:line="34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825B2D">
      <w:pPr>
        <w:widowControl w:val="0"/>
        <w:spacing w:before="20" w:after="20" w:line="34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825B2D">
      <w:pPr>
        <w:spacing w:before="20" w:after="20" w:line="330" w:lineRule="exact"/>
        <w:ind w:firstLine="709"/>
        <w:jc w:val="both"/>
        <w:rPr>
          <w:sz w:val="28"/>
          <w:szCs w:val="28"/>
        </w:rPr>
      </w:pPr>
      <w:r w:rsidRPr="00FD53DF">
        <w:rPr>
          <w:sz w:val="26"/>
          <w:szCs w:val="26"/>
        </w:rPr>
        <w:lastRenderedPageBreak/>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825B2D">
      <w:pPr>
        <w:spacing w:before="20" w:after="20" w:line="33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825B2D">
      <w:pPr>
        <w:widowControl w:val="0"/>
        <w:spacing w:before="20" w:after="20" w:line="33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825B2D">
      <w:pPr>
        <w:pStyle w:val="a3"/>
        <w:widowControl w:val="0"/>
        <w:spacing w:before="20" w:after="20" w:line="33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825B2D">
      <w:pPr>
        <w:pStyle w:val="31"/>
        <w:widowControl w:val="0"/>
        <w:spacing w:before="20" w:after="20" w:line="33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825B2D">
      <w:pPr>
        <w:pStyle w:val="a3"/>
        <w:widowControl w:val="0"/>
        <w:spacing w:before="20" w:after="20" w:line="300" w:lineRule="exact"/>
        <w:rPr>
          <w:color w:val="000000" w:themeColor="text1"/>
          <w:sz w:val="26"/>
          <w:szCs w:val="26"/>
        </w:rPr>
      </w:pPr>
      <w:r w:rsidRPr="003D2235">
        <w:rPr>
          <w:b/>
          <w:bCs/>
          <w:color w:val="000000" w:themeColor="text1"/>
          <w:sz w:val="26"/>
          <w:szCs w:val="26"/>
        </w:rPr>
        <w:lastRenderedPageBreak/>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825B2D">
      <w:pPr>
        <w:pStyle w:val="a3"/>
        <w:widowControl w:val="0"/>
        <w:spacing w:before="20" w:after="20" w:line="30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825B2D">
      <w:pPr>
        <w:pStyle w:val="a3"/>
        <w:widowControl w:val="0"/>
        <w:spacing w:before="20" w:after="20" w:line="30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825B2D">
      <w:pPr>
        <w:pStyle w:val="a3"/>
        <w:widowControl w:val="0"/>
        <w:spacing w:before="20" w:after="20" w:line="30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825B2D">
      <w:pPr>
        <w:pStyle w:val="a3"/>
        <w:widowControl w:val="0"/>
        <w:spacing w:before="20" w:after="20" w:line="30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825B2D">
      <w:pPr>
        <w:pStyle w:val="a3"/>
        <w:widowControl w:val="0"/>
        <w:spacing w:before="20" w:after="20" w:line="30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825B2D">
      <w:pPr>
        <w:pStyle w:val="a3"/>
        <w:widowControl w:val="0"/>
        <w:spacing w:before="20" w:after="20" w:line="30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825B2D">
      <w:pPr>
        <w:pStyle w:val="a3"/>
        <w:widowControl w:val="0"/>
        <w:spacing w:before="20" w:after="20" w:line="30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825B2D">
      <w:pPr>
        <w:widowControl w:val="0"/>
        <w:spacing w:before="20" w:after="20" w:line="30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825B2D">
      <w:pPr>
        <w:widowControl w:val="0"/>
        <w:spacing w:before="20" w:after="20" w:line="30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0057DE">
      <w:pPr>
        <w:pStyle w:val="4"/>
        <w:keepNext w:val="0"/>
        <w:spacing w:before="240" w:after="120" w:line="26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A72B95" w:rsidRPr="00F839D4" w:rsidRDefault="00A72B95" w:rsidP="000057DE">
      <w:pPr>
        <w:pStyle w:val="a3"/>
        <w:spacing w:before="20" w:after="20" w:line="31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A72B95" w:rsidRPr="00F839D4" w:rsidRDefault="00A72B95" w:rsidP="00825B2D">
      <w:pPr>
        <w:widowControl w:val="0"/>
        <w:spacing w:before="20" w:after="20" w:line="330" w:lineRule="exact"/>
        <w:ind w:firstLine="709"/>
        <w:jc w:val="both"/>
        <w:rPr>
          <w:sz w:val="26"/>
          <w:szCs w:val="26"/>
        </w:rPr>
      </w:pPr>
      <w:r w:rsidRPr="00F839D4">
        <w:rPr>
          <w:b/>
          <w:bCs/>
          <w:sz w:val="26"/>
          <w:szCs w:val="26"/>
        </w:rPr>
        <w:lastRenderedPageBreak/>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A72B95" w:rsidRPr="00F839D4" w:rsidRDefault="00A72B95" w:rsidP="00825B2D">
      <w:pPr>
        <w:spacing w:before="20" w:after="20" w:line="33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A72B95" w:rsidRPr="00F839D4" w:rsidRDefault="00A72B95" w:rsidP="00825B2D">
      <w:pPr>
        <w:spacing w:before="20" w:after="20" w:line="330" w:lineRule="exact"/>
        <w:ind w:firstLine="709"/>
        <w:jc w:val="both"/>
        <w:rPr>
          <w:sz w:val="26"/>
          <w:szCs w:val="26"/>
        </w:rPr>
      </w:pPr>
      <w:proofErr w:type="gramStart"/>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Pr="00282933">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F839D4">
        <w:rPr>
          <w:sz w:val="26"/>
          <w:szCs w:val="26"/>
        </w:rPr>
        <w:t xml:space="preserve"> </w:t>
      </w:r>
      <w:proofErr w:type="gramStart"/>
      <w:r w:rsidRPr="00F839D4">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F839D4">
        <w:rPr>
          <w:b/>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Республики</w:t>
      </w:r>
      <w:proofErr w:type="gramEnd"/>
      <w:r>
        <w:rPr>
          <w:sz w:val="26"/>
          <w:szCs w:val="26"/>
        </w:rPr>
        <w:t xml:space="preserve"> </w:t>
      </w:r>
      <w:proofErr w:type="gramStart"/>
      <w:r>
        <w:rPr>
          <w:sz w:val="26"/>
          <w:szCs w:val="26"/>
        </w:rPr>
        <w:t xml:space="preserve">Беларусь </w:t>
      </w:r>
      <w:r w:rsidRPr="00F839D4">
        <w:rPr>
          <w:sz w:val="26"/>
          <w:szCs w:val="26"/>
        </w:rPr>
        <w:t>учитываются на балансе организации).</w:t>
      </w:r>
      <w:proofErr w:type="gramEnd"/>
    </w:p>
    <w:p w:rsidR="00A72B95" w:rsidRPr="00F839D4" w:rsidRDefault="00A72B95" w:rsidP="00825B2D">
      <w:pPr>
        <w:spacing w:before="20" w:after="20" w:line="33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A72B95" w:rsidRPr="00F839D4" w:rsidRDefault="00A72B95" w:rsidP="00825B2D">
      <w:pPr>
        <w:tabs>
          <w:tab w:val="left" w:pos="0"/>
          <w:tab w:val="left" w:pos="959"/>
          <w:tab w:val="left" w:pos="1918"/>
          <w:tab w:val="left" w:pos="2877"/>
          <w:tab w:val="left" w:pos="3836"/>
          <w:tab w:val="left" w:pos="4795"/>
          <w:tab w:val="left" w:pos="5754"/>
          <w:tab w:val="left" w:pos="6713"/>
          <w:tab w:val="left" w:pos="7672"/>
          <w:tab w:val="left" w:pos="8631"/>
        </w:tabs>
        <w:spacing w:before="20" w:after="20" w:line="330"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A72B95" w:rsidRPr="00AB383E" w:rsidRDefault="00A72B95" w:rsidP="00825B2D">
      <w:pPr>
        <w:spacing w:before="20" w:after="20" w:line="330" w:lineRule="exact"/>
        <w:ind w:firstLine="709"/>
        <w:jc w:val="both"/>
        <w:rPr>
          <w:sz w:val="26"/>
          <w:szCs w:val="26"/>
        </w:rPr>
      </w:pPr>
      <w:r w:rsidRPr="00AB383E">
        <w:rPr>
          <w:b/>
          <w:sz w:val="26"/>
          <w:szCs w:val="26"/>
        </w:rPr>
        <w:t>Ввод в эксплуатацию общей площади жилых домов</w:t>
      </w:r>
      <w:r w:rsidRPr="00AB383E">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A72B95" w:rsidRPr="00AB383E" w:rsidRDefault="00A72B95" w:rsidP="00825B2D">
      <w:pPr>
        <w:pStyle w:val="31"/>
        <w:spacing w:before="20" w:after="20" w:line="330" w:lineRule="exact"/>
        <w:rPr>
          <w:szCs w:val="26"/>
        </w:rPr>
      </w:pPr>
      <w:r w:rsidRPr="00AB383E">
        <w:rPr>
          <w:szCs w:val="26"/>
        </w:rPr>
        <w:t xml:space="preserve">Общая площадь квартир жилого дома определяется как сумма общих площадей квартир дома. </w:t>
      </w:r>
    </w:p>
    <w:p w:rsidR="00A72B95" w:rsidRPr="00CD1A2D" w:rsidRDefault="00A72B95" w:rsidP="00825B2D">
      <w:pPr>
        <w:widowControl w:val="0"/>
        <w:spacing w:before="20" w:after="20" w:line="330" w:lineRule="exact"/>
        <w:ind w:firstLine="709"/>
        <w:jc w:val="both"/>
        <w:rPr>
          <w:sz w:val="26"/>
          <w:szCs w:val="26"/>
        </w:rPr>
      </w:pPr>
      <w:r w:rsidRPr="00CD1A2D">
        <w:rPr>
          <w:sz w:val="26"/>
          <w:szCs w:val="26"/>
        </w:rPr>
        <w:t xml:space="preserve">Квартира – изолированное жилое помещение, состоящее из одной или нескольких жилых комнат и подсобных помещений. </w:t>
      </w:r>
    </w:p>
    <w:p w:rsidR="00A72B95" w:rsidRPr="00AB383E" w:rsidRDefault="00A72B95" w:rsidP="00825B2D">
      <w:pPr>
        <w:pStyle w:val="31"/>
        <w:spacing w:before="20" w:after="20" w:line="320" w:lineRule="exact"/>
        <w:rPr>
          <w:szCs w:val="26"/>
        </w:rPr>
      </w:pPr>
      <w:r w:rsidRPr="009259B6">
        <w:rPr>
          <w:szCs w:val="26"/>
        </w:rPr>
        <w:lastRenderedPageBreak/>
        <w:t>Общая площадь квартиры включает в с</w:t>
      </w:r>
      <w:r>
        <w:rPr>
          <w:szCs w:val="26"/>
        </w:rPr>
        <w:t xml:space="preserve">ебя сумму площадей жилых комнат, </w:t>
      </w:r>
      <w:r w:rsidRPr="009259B6">
        <w:rPr>
          <w:szCs w:val="26"/>
        </w:rPr>
        <w:t>подсобных помещений</w:t>
      </w:r>
      <w:r>
        <w:rPr>
          <w:szCs w:val="26"/>
        </w:rPr>
        <w:t>,</w:t>
      </w:r>
      <w:r w:rsidRPr="00140C7F">
        <w:rPr>
          <w:color w:val="FF0000"/>
          <w:szCs w:val="26"/>
        </w:rPr>
        <w:t xml:space="preserve"> </w:t>
      </w:r>
      <w:r w:rsidRPr="00AB383E">
        <w:rPr>
          <w:szCs w:val="26"/>
        </w:rPr>
        <w:t>антресолей, встроенных шкафов, а также ее летних помещений (лоджий, балконов, веранд, террас), холодных кладовых, погребов, подсчитываемых с соответствующими понижающими коэффициентами.</w:t>
      </w:r>
    </w:p>
    <w:p w:rsidR="00A72B95" w:rsidRPr="00F839D4" w:rsidRDefault="00A72B95" w:rsidP="00825B2D">
      <w:pPr>
        <w:spacing w:before="20" w:after="20" w:line="320" w:lineRule="exact"/>
        <w:ind w:firstLine="709"/>
        <w:jc w:val="both"/>
        <w:rPr>
          <w:sz w:val="26"/>
          <w:szCs w:val="26"/>
        </w:rPr>
      </w:pPr>
      <w:proofErr w:type="gramStart"/>
      <w:r w:rsidRPr="00F839D4">
        <w:rPr>
          <w:b/>
          <w:sz w:val="26"/>
          <w:szCs w:val="26"/>
        </w:rPr>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F839D4">
        <w:rPr>
          <w:sz w:val="26"/>
          <w:szCs w:val="26"/>
        </w:rPr>
        <w:t xml:space="preserve"> </w:t>
      </w:r>
      <w:proofErr w:type="gramStart"/>
      <w:r w:rsidRPr="00F839D4">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sidRPr="00F839D4">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юридических лиц – субъектов малого предпринимательства.</w:t>
      </w:r>
    </w:p>
    <w:p w:rsidR="00A72B95" w:rsidRDefault="00A72B95" w:rsidP="00825B2D">
      <w:pPr>
        <w:spacing w:before="20" w:after="20" w:line="320" w:lineRule="exact"/>
        <w:ind w:firstLine="709"/>
        <w:jc w:val="both"/>
        <w:rPr>
          <w:color w:val="000000"/>
          <w:spacing w:val="-1"/>
          <w:sz w:val="26"/>
          <w:szCs w:val="26"/>
        </w:rPr>
      </w:pPr>
      <w:r w:rsidRPr="00F839D4">
        <w:rPr>
          <w:b/>
          <w:sz w:val="26"/>
          <w:szCs w:val="26"/>
        </w:rPr>
        <w:t>Индекс физического объема подрядных работ</w:t>
      </w:r>
      <w:r w:rsidRPr="00F839D4">
        <w:rPr>
          <w:color w:val="000000"/>
          <w:spacing w:val="-1"/>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отчетного периода к базисному периоду, рассчитанного в сопоставимых ценах.</w:t>
      </w:r>
    </w:p>
    <w:p w:rsidR="00145806" w:rsidRDefault="00145806" w:rsidP="00825B2D">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825B2D">
      <w:pPr>
        <w:spacing w:before="20" w:after="20"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825B2D">
      <w:pPr>
        <w:pStyle w:val="31"/>
        <w:spacing w:before="20" w:after="20" w:line="320" w:lineRule="exact"/>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825B2D">
      <w:pPr>
        <w:spacing w:before="20" w:after="20" w:line="32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825B2D">
      <w:pPr>
        <w:spacing w:before="20" w:after="20" w:line="310" w:lineRule="exact"/>
        <w:ind w:firstLine="709"/>
        <w:jc w:val="both"/>
        <w:rPr>
          <w:spacing w:val="-4"/>
          <w:sz w:val="26"/>
          <w:szCs w:val="26"/>
        </w:rPr>
      </w:pPr>
      <w:r w:rsidRPr="00FD6A7A">
        <w:rPr>
          <w:b/>
          <w:bCs/>
          <w:sz w:val="26"/>
          <w:szCs w:val="26"/>
        </w:rPr>
        <w:lastRenderedPageBreak/>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825B2D">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825B2D">
      <w:pPr>
        <w:spacing w:before="20" w:after="20"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825B2D">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825B2D">
      <w:pPr>
        <w:pStyle w:val="31"/>
        <w:spacing w:before="20" w:after="2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825B2D">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825B2D">
      <w:pPr>
        <w:pStyle w:val="3"/>
        <w:keepNext w:val="0"/>
        <w:spacing w:before="20" w:after="20"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25B2D">
      <w:pPr>
        <w:pStyle w:val="2"/>
        <w:keepNext w:val="0"/>
        <w:tabs>
          <w:tab w:val="left" w:pos="7929"/>
        </w:tabs>
        <w:spacing w:before="240" w:after="120" w:line="31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825B2D">
      <w:pPr>
        <w:spacing w:before="20" w:after="20" w:line="31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825B2D">
      <w:pPr>
        <w:spacing w:before="20" w:after="20" w:line="31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825B2D">
      <w:pPr>
        <w:spacing w:before="20" w:after="20" w:line="31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825B2D">
      <w:pPr>
        <w:pStyle w:val="31"/>
        <w:shd w:val="clear" w:color="auto" w:fill="FFFFFF"/>
        <w:spacing w:before="20" w:after="20" w:line="320" w:lineRule="exact"/>
        <w:rPr>
          <w:szCs w:val="26"/>
        </w:rPr>
      </w:pPr>
      <w:proofErr w:type="gramStart"/>
      <w:r>
        <w:rPr>
          <w:b/>
          <w:szCs w:val="26"/>
        </w:rPr>
        <w:lastRenderedPageBreak/>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825B2D">
      <w:pPr>
        <w:pStyle w:val="31"/>
        <w:shd w:val="clear" w:color="auto" w:fill="FFFFFF"/>
        <w:spacing w:before="20" w:after="20" w:line="32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825B2D">
      <w:pPr>
        <w:shd w:val="clear" w:color="auto" w:fill="FFFFFF"/>
        <w:spacing w:before="20" w:after="20" w:line="32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825B2D">
      <w:pPr>
        <w:shd w:val="clear" w:color="auto" w:fill="FFFFFF"/>
        <w:spacing w:before="20" w:after="20" w:line="32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825B2D">
      <w:pPr>
        <w:shd w:val="clear" w:color="auto" w:fill="FFFFFF"/>
        <w:spacing w:before="20" w:after="20" w:line="32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825B2D">
      <w:pPr>
        <w:spacing w:before="20" w:after="20"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825B2D">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25B2D">
      <w:pPr>
        <w:pStyle w:val="2"/>
        <w:keepNext w:val="0"/>
        <w:tabs>
          <w:tab w:val="left" w:pos="7929"/>
        </w:tabs>
        <w:spacing w:before="240" w:after="120"/>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25B2D">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25B2D">
      <w:pPr>
        <w:spacing w:before="20" w:after="20" w:line="300" w:lineRule="exact"/>
        <w:ind w:firstLine="709"/>
        <w:jc w:val="both"/>
        <w:rPr>
          <w:sz w:val="26"/>
          <w:szCs w:val="26"/>
        </w:rPr>
      </w:pPr>
      <w:r w:rsidRPr="004510A6">
        <w:rPr>
          <w:sz w:val="26"/>
          <w:szCs w:val="26"/>
        </w:rPr>
        <w:lastRenderedPageBreak/>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825B2D">
      <w:pPr>
        <w:pStyle w:val="20"/>
        <w:spacing w:before="20" w:after="2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641402" w:rsidRPr="00E749C2" w:rsidRDefault="00641402" w:rsidP="00825B2D">
      <w:pPr>
        <w:pStyle w:val="4"/>
        <w:keepNext w:val="0"/>
        <w:spacing w:before="240" w:after="12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641402" w:rsidRPr="00856C7E" w:rsidRDefault="00641402" w:rsidP="00825B2D">
      <w:pPr>
        <w:pStyle w:val="a6"/>
        <w:spacing w:before="20" w:after="20" w:line="30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641402" w:rsidRPr="00BB51E5" w:rsidRDefault="00641402" w:rsidP="00825B2D">
      <w:pPr>
        <w:pStyle w:val="a6"/>
        <w:spacing w:before="20" w:after="20" w:line="30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641402" w:rsidRPr="00E749C2" w:rsidRDefault="00641402" w:rsidP="00825B2D">
      <w:pPr>
        <w:pStyle w:val="a6"/>
        <w:spacing w:before="20" w:after="20" w:line="30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641402" w:rsidRPr="008334B7" w:rsidRDefault="00641402" w:rsidP="00825B2D">
      <w:pPr>
        <w:pStyle w:val="ad"/>
        <w:spacing w:before="20" w:after="20" w:line="30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641402" w:rsidRPr="00E749C2" w:rsidRDefault="00641402" w:rsidP="00825B2D">
      <w:pPr>
        <w:spacing w:before="20" w:after="20" w:line="30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641402" w:rsidRPr="00E749C2" w:rsidRDefault="00641402" w:rsidP="00825B2D">
      <w:pPr>
        <w:spacing w:before="20" w:after="20" w:line="30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641402" w:rsidRPr="00E749C2" w:rsidRDefault="00641402" w:rsidP="00825B2D">
      <w:pPr>
        <w:pStyle w:val="ad"/>
        <w:spacing w:before="20" w:after="20" w:line="300" w:lineRule="exact"/>
        <w:ind w:firstLine="709"/>
        <w:jc w:val="both"/>
        <w:rPr>
          <w:sz w:val="26"/>
          <w:szCs w:val="26"/>
        </w:rPr>
      </w:pPr>
      <w:r w:rsidRPr="00E749C2">
        <w:rPr>
          <w:b/>
          <w:bCs/>
          <w:sz w:val="26"/>
          <w:szCs w:val="26"/>
        </w:rPr>
        <w:t>Прибыль, убыток</w:t>
      </w:r>
      <w:proofErr w:type="gramStart"/>
      <w:r>
        <w:rPr>
          <w:b/>
          <w:bCs/>
          <w:sz w:val="26"/>
          <w:szCs w:val="26"/>
        </w:rPr>
        <w:t> </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641402" w:rsidRPr="00833876" w:rsidRDefault="00641402" w:rsidP="00825B2D">
      <w:pPr>
        <w:pStyle w:val="ad"/>
        <w:spacing w:before="20" w:after="20" w:line="30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641402" w:rsidRPr="00E749C2" w:rsidRDefault="00641402" w:rsidP="00825B2D">
      <w:pPr>
        <w:pStyle w:val="ad"/>
        <w:spacing w:before="20" w:after="20" w:line="320" w:lineRule="exact"/>
        <w:ind w:firstLine="709"/>
        <w:jc w:val="both"/>
        <w:rPr>
          <w:sz w:val="26"/>
          <w:szCs w:val="26"/>
        </w:rPr>
      </w:pPr>
      <w:proofErr w:type="gramStart"/>
      <w:r w:rsidRPr="00E749C2">
        <w:rPr>
          <w:b/>
          <w:bCs/>
          <w:sz w:val="26"/>
          <w:szCs w:val="26"/>
        </w:rPr>
        <w:lastRenderedPageBreak/>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641402" w:rsidRPr="00E749C2" w:rsidRDefault="00641402" w:rsidP="00825B2D">
      <w:pPr>
        <w:pStyle w:val="ad"/>
        <w:spacing w:before="20" w:after="20" w:line="32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641402" w:rsidRPr="00E749C2" w:rsidRDefault="00641402" w:rsidP="00825B2D">
      <w:pPr>
        <w:spacing w:before="20" w:after="20" w:line="32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641402" w:rsidRPr="00E749C2" w:rsidRDefault="00641402" w:rsidP="00825B2D">
      <w:pPr>
        <w:pStyle w:val="a3"/>
        <w:spacing w:before="20" w:after="20" w:line="32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641402" w:rsidRPr="00631532" w:rsidRDefault="00641402" w:rsidP="00825B2D">
      <w:pPr>
        <w:spacing w:before="20" w:after="20" w:line="32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641402" w:rsidRPr="003F3AF7" w:rsidRDefault="00641402" w:rsidP="00825B2D">
      <w:pPr>
        <w:spacing w:before="20" w:after="20" w:line="32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641402" w:rsidRPr="004B5D0F" w:rsidRDefault="00641402" w:rsidP="00825B2D">
      <w:pPr>
        <w:pStyle w:val="a9"/>
        <w:spacing w:before="20" w:after="20" w:line="32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641402" w:rsidRPr="00E749C2" w:rsidRDefault="00641402" w:rsidP="00825B2D">
      <w:pPr>
        <w:pStyle w:val="a9"/>
        <w:spacing w:before="20" w:after="20" w:line="32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641402" w:rsidRPr="00E749C2" w:rsidRDefault="00641402" w:rsidP="00825B2D">
      <w:pPr>
        <w:pStyle w:val="22"/>
        <w:tabs>
          <w:tab w:val="left" w:pos="1260"/>
        </w:tabs>
        <w:spacing w:before="20" w:after="20" w:line="32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641402" w:rsidRPr="00E749C2" w:rsidRDefault="00641402" w:rsidP="00825B2D">
      <w:pPr>
        <w:pStyle w:val="31"/>
        <w:tabs>
          <w:tab w:val="left" w:pos="1260"/>
        </w:tabs>
        <w:spacing w:before="20" w:after="20" w:line="320" w:lineRule="exact"/>
      </w:pPr>
      <w:r w:rsidRPr="00E749C2">
        <w:rPr>
          <w:b/>
          <w:bCs/>
        </w:rPr>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w:t>
      </w:r>
      <w:r w:rsidRPr="00E749C2">
        <w:lastRenderedPageBreak/>
        <w:t xml:space="preserve">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641402" w:rsidRPr="00631532" w:rsidRDefault="00641402" w:rsidP="00825B2D">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641402" w:rsidRPr="000B7AD8" w:rsidRDefault="00641402" w:rsidP="00825B2D">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 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641402" w:rsidRPr="00E749C2" w:rsidRDefault="00641402" w:rsidP="00825B2D">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641402" w:rsidRPr="00E749C2" w:rsidRDefault="00641402" w:rsidP="00825B2D">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641402" w:rsidRPr="006261D4" w:rsidRDefault="00641402" w:rsidP="00825B2D">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641402" w:rsidRPr="00E749C2" w:rsidRDefault="00641402" w:rsidP="00825B2D">
      <w:pPr>
        <w:spacing w:before="20" w:after="20" w:line="32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641402" w:rsidRDefault="00641402" w:rsidP="00825B2D">
      <w:pPr>
        <w:pStyle w:val="a6"/>
        <w:spacing w:before="20" w:after="20" w:line="32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641402" w:rsidRPr="00DB5A5B" w:rsidRDefault="00641402" w:rsidP="00825B2D">
      <w:pPr>
        <w:spacing w:before="20" w:after="20" w:line="32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641402" w:rsidRPr="00DB5A5B" w:rsidRDefault="00641402" w:rsidP="00825B2D">
      <w:pPr>
        <w:spacing w:before="20" w:after="20" w:line="320" w:lineRule="exact"/>
        <w:ind w:firstLine="709"/>
        <w:jc w:val="both"/>
        <w:rPr>
          <w:sz w:val="26"/>
          <w:szCs w:val="26"/>
        </w:rPr>
      </w:pPr>
      <w:r w:rsidRPr="00DB5A5B">
        <w:rPr>
          <w:b/>
          <w:bCs/>
          <w:sz w:val="26"/>
          <w:szCs w:val="26"/>
        </w:rPr>
        <w:lastRenderedPageBreak/>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25B2D">
      <w:pPr>
        <w:pStyle w:val="4"/>
        <w:keepNext w:val="0"/>
        <w:spacing w:before="240" w:after="12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825B2D">
      <w:pPr>
        <w:pStyle w:val="a3"/>
        <w:spacing w:before="20" w:after="20" w:line="32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825B2D">
      <w:pPr>
        <w:pStyle w:val="a3"/>
        <w:spacing w:before="20" w:after="20" w:line="32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825B2D">
      <w:pPr>
        <w:pStyle w:val="a3"/>
        <w:spacing w:before="20" w:after="20" w:line="32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825B2D">
      <w:pPr>
        <w:pStyle w:val="a3"/>
        <w:spacing w:before="20" w:after="20" w:line="320" w:lineRule="exact"/>
        <w:rPr>
          <w:sz w:val="26"/>
          <w:szCs w:val="26"/>
        </w:rPr>
      </w:pPr>
      <w:proofErr w:type="gramStart"/>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w:t>
      </w:r>
      <w:proofErr w:type="gramEnd"/>
      <w:r w:rsidR="00E92817" w:rsidRPr="00141C51">
        <w:rPr>
          <w:rFonts w:eastAsia="Arial Unicode MS"/>
          <w:spacing w:val="-2"/>
          <w:sz w:val="26"/>
          <w:szCs w:val="26"/>
        </w:rPr>
        <w:t xml:space="preserve">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w:t>
      </w:r>
      <w:r w:rsidR="00E92817" w:rsidRPr="00E92817">
        <w:rPr>
          <w:sz w:val="26"/>
          <w:szCs w:val="26"/>
        </w:rPr>
        <w:lastRenderedPageBreak/>
        <w:t xml:space="preserve">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825B2D">
      <w:pPr>
        <w:pStyle w:val="a3"/>
        <w:spacing w:before="20" w:after="2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825B2D">
      <w:pPr>
        <w:pStyle w:val="a3"/>
        <w:spacing w:before="20" w:after="20" w:line="32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825B2D">
      <w:pPr>
        <w:pStyle w:val="a3"/>
        <w:spacing w:before="20" w:after="20" w:line="32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825B2D">
      <w:pPr>
        <w:pStyle w:val="a3"/>
        <w:spacing w:before="20" w:after="20" w:line="32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825B2D">
      <w:pPr>
        <w:pStyle w:val="a3"/>
        <w:spacing w:before="20" w:after="20" w:line="32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825B2D">
      <w:pPr>
        <w:pStyle w:val="a3"/>
        <w:spacing w:before="20" w:after="20" w:line="32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825B2D">
      <w:pPr>
        <w:pStyle w:val="a3"/>
        <w:spacing w:before="20" w:after="20" w:line="32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825B2D">
      <w:pPr>
        <w:pStyle w:val="a3"/>
        <w:spacing w:before="20" w:after="2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825B2D">
      <w:pPr>
        <w:pStyle w:val="a3"/>
        <w:spacing w:before="20" w:after="2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825B2D">
      <w:pPr>
        <w:pStyle w:val="a3"/>
        <w:spacing w:before="20" w:after="20" w:line="33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825B2D">
      <w:pPr>
        <w:pStyle w:val="a3"/>
        <w:spacing w:before="20" w:after="20" w:line="33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825B2D">
      <w:pPr>
        <w:pStyle w:val="31"/>
        <w:spacing w:before="20" w:after="20" w:line="33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825B2D">
      <w:pPr>
        <w:pStyle w:val="31"/>
        <w:spacing w:before="20" w:after="20" w:line="33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825B2D">
      <w:pPr>
        <w:pStyle w:val="31"/>
        <w:spacing w:before="20" w:after="20" w:line="33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825B2D">
      <w:pPr>
        <w:pStyle w:val="31"/>
        <w:spacing w:before="20" w:after="20" w:line="33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825B2D">
      <w:pPr>
        <w:pStyle w:val="31"/>
        <w:spacing w:before="20" w:after="2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825B2D">
      <w:pPr>
        <w:pStyle w:val="31"/>
        <w:spacing w:before="20" w:after="20" w:line="33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641402" w:rsidRPr="00FD6A7A" w:rsidRDefault="00641402" w:rsidP="00825B2D">
      <w:pPr>
        <w:pStyle w:val="2"/>
        <w:keepNext w:val="0"/>
        <w:spacing w:before="240" w:after="120" w:line="320" w:lineRule="exact"/>
        <w:ind w:firstLine="709"/>
        <w:rPr>
          <w:rFonts w:ascii="Times New Roman" w:hAnsi="Times New Roman"/>
          <w:szCs w:val="30"/>
        </w:rPr>
      </w:pPr>
      <w:r w:rsidRPr="00FD6A7A">
        <w:rPr>
          <w:rFonts w:ascii="Times New Roman" w:hAnsi="Times New Roman"/>
          <w:szCs w:val="30"/>
        </w:rPr>
        <w:t>Иностранные инвестиции</w:t>
      </w:r>
    </w:p>
    <w:p w:rsidR="00641402" w:rsidRPr="00190CF6" w:rsidRDefault="00641402" w:rsidP="00825B2D">
      <w:pPr>
        <w:pStyle w:val="ad"/>
        <w:spacing w:before="20" w:after="20" w:line="330" w:lineRule="exact"/>
        <w:ind w:firstLine="709"/>
        <w:jc w:val="both"/>
        <w:rPr>
          <w:sz w:val="26"/>
          <w:szCs w:val="26"/>
        </w:rPr>
      </w:pPr>
      <w:r w:rsidRPr="00190CF6">
        <w:rPr>
          <w:b/>
          <w:bCs/>
          <w:sz w:val="26"/>
          <w:szCs w:val="26"/>
        </w:rPr>
        <w:t>Иностранные инвестиции</w:t>
      </w:r>
      <w:r w:rsidRPr="00190CF6">
        <w:rPr>
          <w:bCs/>
          <w:sz w:val="26"/>
          <w:szCs w:val="26"/>
        </w:rPr>
        <w:t xml:space="preserve"> </w:t>
      </w:r>
      <w:r w:rsidRPr="00190CF6">
        <w:rPr>
          <w:sz w:val="26"/>
          <w:szCs w:val="26"/>
        </w:rPr>
        <w:t>– инвестиции, вложенные иностранными инвесторами.</w:t>
      </w:r>
    </w:p>
    <w:p w:rsidR="00641402" w:rsidRPr="006A0B3F" w:rsidRDefault="00641402" w:rsidP="00825B2D">
      <w:pPr>
        <w:pStyle w:val="a6"/>
        <w:spacing w:before="20" w:after="20" w:line="330" w:lineRule="exact"/>
        <w:ind w:firstLine="709"/>
        <w:jc w:val="both"/>
        <w:rPr>
          <w:iCs/>
          <w:sz w:val="26"/>
          <w:szCs w:val="26"/>
        </w:rPr>
      </w:pPr>
      <w:r w:rsidRPr="006A0B3F">
        <w:rPr>
          <w:b/>
          <w:iCs/>
          <w:sz w:val="26"/>
          <w:szCs w:val="26"/>
        </w:rPr>
        <w:t>Прямые</w:t>
      </w:r>
      <w:r>
        <w:rPr>
          <w:b/>
          <w:iCs/>
          <w:sz w:val="26"/>
          <w:szCs w:val="26"/>
        </w:rPr>
        <w:t xml:space="preserve"> </w:t>
      </w:r>
      <w:r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6A0B3F">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roofErr w:type="gramEnd"/>
    </w:p>
    <w:p w:rsidR="00641402" w:rsidRPr="006A0B3F" w:rsidRDefault="00641402" w:rsidP="00825B2D">
      <w:pPr>
        <w:pStyle w:val="a6"/>
        <w:spacing w:before="20" w:after="20"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641402" w:rsidRPr="006A0B3F" w:rsidRDefault="00641402" w:rsidP="00825B2D">
      <w:pPr>
        <w:pStyle w:val="a6"/>
        <w:spacing w:before="20" w:after="20" w:line="350" w:lineRule="exact"/>
        <w:ind w:firstLine="709"/>
        <w:jc w:val="both"/>
        <w:rPr>
          <w:sz w:val="26"/>
          <w:szCs w:val="26"/>
        </w:rPr>
      </w:pPr>
      <w:proofErr w:type="gramStart"/>
      <w:r w:rsidRPr="006A0B3F">
        <w:rPr>
          <w:b/>
          <w:sz w:val="26"/>
          <w:szCs w:val="26"/>
        </w:rPr>
        <w:lastRenderedPageBreak/>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задолженность 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641402" w:rsidRDefault="00641402" w:rsidP="00825B2D">
      <w:pPr>
        <w:pStyle w:val="a6"/>
        <w:spacing w:before="20" w:after="20" w:line="35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641402" w:rsidRPr="00CB7209" w:rsidRDefault="00641402" w:rsidP="00825B2D">
      <w:pPr>
        <w:pStyle w:val="a6"/>
        <w:spacing w:before="20" w:after="20" w:line="350" w:lineRule="exact"/>
        <w:ind w:firstLine="709"/>
        <w:jc w:val="both"/>
        <w:rPr>
          <w:sz w:val="26"/>
          <w:szCs w:val="26"/>
        </w:rPr>
      </w:pPr>
      <w:proofErr w:type="gramStart"/>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CB7209">
        <w:rPr>
          <w:sz w:val="26"/>
          <w:szCs w:val="26"/>
        </w:rPr>
        <w:t xml:space="preserve"> и проданы нерезидентам Республики Беларусь.</w:t>
      </w:r>
    </w:p>
    <w:p w:rsidR="00641402" w:rsidRPr="00CB7209" w:rsidRDefault="00641402" w:rsidP="00825B2D">
      <w:pPr>
        <w:pStyle w:val="a6"/>
        <w:spacing w:before="20" w:after="2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641402" w:rsidRPr="00CB7209" w:rsidRDefault="00641402" w:rsidP="00825B2D">
      <w:pPr>
        <w:pStyle w:val="a6"/>
        <w:spacing w:before="20" w:after="20" w:line="35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641402" w:rsidRPr="00CB7209" w:rsidRDefault="00641402" w:rsidP="00825B2D">
      <w:pPr>
        <w:spacing w:before="20" w:after="20" w:line="300" w:lineRule="exact"/>
        <w:ind w:firstLine="709"/>
        <w:jc w:val="both"/>
        <w:rPr>
          <w:sz w:val="26"/>
          <w:szCs w:val="26"/>
        </w:rPr>
      </w:pPr>
      <w:proofErr w:type="gramStart"/>
      <w:r w:rsidRPr="00DB5A5B">
        <w:rPr>
          <w:b/>
          <w:iCs/>
          <w:sz w:val="26"/>
          <w:szCs w:val="26"/>
        </w:rPr>
        <w:lastRenderedPageBreak/>
        <w:t xml:space="preserve">Иностранные </w:t>
      </w:r>
      <w:r>
        <w:rPr>
          <w:b/>
          <w:sz w:val="26"/>
          <w:szCs w:val="26"/>
        </w:rPr>
        <w:t>и</w:t>
      </w:r>
      <w:r w:rsidRPr="00CB7209">
        <w:rPr>
          <w:b/>
          <w:sz w:val="26"/>
          <w:szCs w:val="26"/>
        </w:rPr>
        <w:t>нвестиции в нематериальные активы</w:t>
      </w:r>
      <w:r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roofErr w:type="gramEnd"/>
    </w:p>
    <w:p w:rsidR="005F3EFF" w:rsidRPr="00334D87" w:rsidRDefault="005F3EFF" w:rsidP="00825B2D">
      <w:pPr>
        <w:pStyle w:val="4"/>
        <w:keepNext w:val="0"/>
        <w:spacing w:after="120" w:line="320" w:lineRule="exact"/>
        <w:rPr>
          <w:rFonts w:ascii="Times New Roman" w:hAnsi="Times New Roman"/>
          <w:szCs w:val="30"/>
        </w:rPr>
      </w:pPr>
      <w:r w:rsidRPr="00334D87">
        <w:rPr>
          <w:rFonts w:ascii="Times New Roman" w:hAnsi="Times New Roman"/>
          <w:szCs w:val="30"/>
        </w:rPr>
        <w:t>Цены</w:t>
      </w:r>
    </w:p>
    <w:p w:rsidR="005F3EFF" w:rsidRPr="005F3EFF" w:rsidRDefault="005F3EFF" w:rsidP="00825B2D">
      <w:pPr>
        <w:spacing w:before="20" w:after="20" w:line="30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470 наименований товаров, товарных групп и видов услуг, характеризующих фактическую структуру потребительских расходов населения республики.</w:t>
      </w:r>
    </w:p>
    <w:p w:rsidR="005F3EFF" w:rsidRPr="005F3EFF" w:rsidRDefault="005F3EFF" w:rsidP="00825B2D">
      <w:pPr>
        <w:pStyle w:val="31"/>
        <w:spacing w:before="20" w:after="20" w:line="30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5F3EFF" w:rsidRPr="005F3EFF" w:rsidRDefault="005F3EFF" w:rsidP="00825B2D">
      <w:pPr>
        <w:pStyle w:val="31"/>
        <w:spacing w:before="20" w:after="20" w:line="300" w:lineRule="exact"/>
        <w:rPr>
          <w:szCs w:val="26"/>
        </w:rPr>
      </w:pPr>
      <w:r w:rsidRPr="005F3EFF">
        <w:rPr>
          <w:szCs w:val="26"/>
        </w:rPr>
        <w:t xml:space="preserve">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2018 году. </w:t>
      </w:r>
    </w:p>
    <w:p w:rsidR="005F3EFF" w:rsidRPr="005F3EFF" w:rsidRDefault="005F3EFF" w:rsidP="00825B2D">
      <w:pPr>
        <w:tabs>
          <w:tab w:val="left" w:pos="851"/>
        </w:tabs>
        <w:spacing w:before="20" w:after="20" w:line="30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2,6 тыс. рублей и более 15,6 тыс. рублей в год.</w:t>
      </w:r>
    </w:p>
    <w:p w:rsidR="005F3EFF" w:rsidRPr="005F3EFF" w:rsidRDefault="005F3EFF" w:rsidP="00825B2D">
      <w:pPr>
        <w:spacing w:before="20" w:after="20" w:line="30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5F3EFF" w:rsidRPr="005F3EFF" w:rsidRDefault="005F3EFF" w:rsidP="00825B2D">
      <w:pPr>
        <w:tabs>
          <w:tab w:val="left" w:pos="851"/>
        </w:tabs>
        <w:spacing w:before="20" w:after="20" w:line="30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5F3EFF" w:rsidRPr="005F3EFF" w:rsidRDefault="005F3EFF" w:rsidP="00825B2D">
      <w:pPr>
        <w:pStyle w:val="31"/>
        <w:tabs>
          <w:tab w:val="left" w:pos="851"/>
        </w:tabs>
        <w:spacing w:before="20" w:after="20" w:line="320" w:lineRule="exact"/>
        <w:rPr>
          <w:spacing w:val="-2"/>
          <w:szCs w:val="26"/>
        </w:rPr>
      </w:pPr>
      <w:r w:rsidRPr="005F3EFF">
        <w:rPr>
          <w:spacing w:val="-2"/>
          <w:szCs w:val="26"/>
        </w:rPr>
        <w:lastRenderedPageBreak/>
        <w:t xml:space="preserve">Наблюдение за ценами проводится в 2 300 организациях республики </w:t>
      </w:r>
      <w:proofErr w:type="gramStart"/>
      <w:r w:rsidRPr="005F3EFF">
        <w:rPr>
          <w:spacing w:val="-2"/>
          <w:szCs w:val="26"/>
        </w:rPr>
        <w:t>по</w:t>
      </w:r>
      <w:proofErr w:type="gramEnd"/>
      <w:r w:rsidRPr="005F3EFF">
        <w:rPr>
          <w:spacing w:val="-2"/>
          <w:szCs w:val="26"/>
        </w:rPr>
        <w:t xml:space="preserve"> более </w:t>
      </w:r>
      <w:proofErr w:type="gramStart"/>
      <w:r w:rsidRPr="005F3EFF">
        <w:rPr>
          <w:spacing w:val="-2"/>
          <w:szCs w:val="26"/>
        </w:rPr>
        <w:t>чем</w:t>
      </w:r>
      <w:proofErr w:type="gramEnd"/>
      <w:r w:rsidRPr="005F3EFF">
        <w:rPr>
          <w:spacing w:val="-2"/>
          <w:szCs w:val="26"/>
        </w:rPr>
        <w:t xml:space="preserve">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5F3EFF" w:rsidRPr="005F3EFF" w:rsidRDefault="005F3EFF" w:rsidP="00825B2D">
      <w:pPr>
        <w:pStyle w:val="31"/>
        <w:spacing w:before="20" w:after="20" w:line="320"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5F3EFF" w:rsidRPr="005F3EFF" w:rsidRDefault="005F3EFF" w:rsidP="00825B2D">
      <w:pPr>
        <w:pStyle w:val="31"/>
        <w:spacing w:before="20" w:after="20" w:line="32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5F3EFF" w:rsidRPr="005F3EFF" w:rsidRDefault="005F3EFF" w:rsidP="00825B2D">
      <w:pPr>
        <w:pStyle w:val="IUc1uiue1"/>
        <w:widowControl/>
        <w:spacing w:before="20" w:after="20" w:line="32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5F3EFF" w:rsidRPr="005F3EFF" w:rsidRDefault="005F3EFF" w:rsidP="00825B2D">
      <w:pPr>
        <w:spacing w:before="20" w:after="20" w:line="32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5F3EFF" w:rsidRPr="005F3EFF" w:rsidRDefault="005F3EFF" w:rsidP="00825B2D">
      <w:pPr>
        <w:spacing w:before="20" w:after="20" w:line="32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 xml:space="preserve">сельскохозяйственной продукции установлено </w:t>
      </w:r>
      <w:proofErr w:type="gramStart"/>
      <w:r w:rsidRPr="005F3EFF">
        <w:rPr>
          <w:sz w:val="26"/>
          <w:szCs w:val="26"/>
        </w:rPr>
        <w:t>по</w:t>
      </w:r>
      <w:proofErr w:type="gramEnd"/>
      <w:r w:rsidRPr="005F3EFF">
        <w:rPr>
          <w:sz w:val="26"/>
          <w:szCs w:val="26"/>
        </w:rPr>
        <w:t xml:space="preserve"> более </w:t>
      </w:r>
      <w:proofErr w:type="gramStart"/>
      <w:r w:rsidRPr="005F3EFF">
        <w:rPr>
          <w:sz w:val="26"/>
          <w:szCs w:val="26"/>
        </w:rPr>
        <w:t>чем</w:t>
      </w:r>
      <w:proofErr w:type="gramEnd"/>
      <w:r w:rsidRPr="005F3EFF">
        <w:rPr>
          <w:sz w:val="26"/>
          <w:szCs w:val="26"/>
        </w:rPr>
        <w:t xml:space="preserve"> 8 тысячам наименований конкретных видов продукции.</w:t>
      </w:r>
    </w:p>
    <w:p w:rsidR="005F3EFF" w:rsidRPr="005F3EFF" w:rsidRDefault="005F3EFF" w:rsidP="00825B2D">
      <w:pPr>
        <w:spacing w:before="20" w:after="20" w:line="32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5F3EFF" w:rsidRPr="005F3EFF" w:rsidRDefault="005F3EFF" w:rsidP="00825B2D">
      <w:pPr>
        <w:pStyle w:val="31"/>
        <w:spacing w:before="20" w:after="20" w:line="32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5F3EFF" w:rsidRPr="005F3EFF" w:rsidRDefault="005F3EFF" w:rsidP="00825B2D">
      <w:pPr>
        <w:tabs>
          <w:tab w:val="left" w:pos="851"/>
        </w:tabs>
        <w:spacing w:before="20" w:after="20" w:line="300" w:lineRule="exact"/>
        <w:ind w:firstLine="709"/>
        <w:jc w:val="both"/>
        <w:rPr>
          <w:spacing w:val="-2"/>
          <w:sz w:val="26"/>
          <w:szCs w:val="26"/>
        </w:rPr>
      </w:pPr>
      <w:r w:rsidRPr="005F3EFF">
        <w:rPr>
          <w:b/>
          <w:spacing w:val="-2"/>
          <w:sz w:val="26"/>
          <w:szCs w:val="26"/>
        </w:rPr>
        <w:lastRenderedPageBreak/>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5F3EFF" w:rsidRPr="005F3EFF" w:rsidRDefault="005F3EFF" w:rsidP="00825B2D">
      <w:pPr>
        <w:spacing w:before="20" w:after="20" w:line="30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165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5F3EFF" w:rsidRPr="005F3EFF" w:rsidRDefault="005F3EFF" w:rsidP="00825B2D">
      <w:pPr>
        <w:spacing w:before="20" w:after="20" w:line="30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5F3EFF" w:rsidRPr="005F3EFF" w:rsidRDefault="005F3EFF" w:rsidP="00825B2D">
      <w:pPr>
        <w:pStyle w:val="a3"/>
        <w:spacing w:before="20" w:after="20" w:line="30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5F3EFF" w:rsidRPr="005F3EFF" w:rsidRDefault="005F3EFF" w:rsidP="00825B2D">
      <w:pPr>
        <w:tabs>
          <w:tab w:val="left" w:pos="851"/>
        </w:tabs>
        <w:spacing w:before="20" w:after="20" w:line="30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5F3EFF" w:rsidRPr="005F3EFF" w:rsidRDefault="005F3EFF" w:rsidP="00825B2D">
      <w:pPr>
        <w:pStyle w:val="31"/>
        <w:tabs>
          <w:tab w:val="left" w:pos="851"/>
        </w:tabs>
        <w:spacing w:before="20" w:after="20" w:line="300" w:lineRule="exact"/>
        <w:rPr>
          <w:szCs w:val="26"/>
        </w:rPr>
      </w:pPr>
      <w:r w:rsidRPr="005F3EFF">
        <w:rPr>
          <w:szCs w:val="26"/>
        </w:rPr>
        <w:t xml:space="preserve">Наблюдение за ценами проводится в около 800 организациях республики по 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5F3EFF" w:rsidRPr="005F3EFF" w:rsidRDefault="005F3EFF" w:rsidP="00825B2D">
      <w:pPr>
        <w:pStyle w:val="31"/>
        <w:spacing w:before="20" w:after="20" w:line="30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5F3EFF" w:rsidRPr="005F3EFF" w:rsidRDefault="005F3EFF" w:rsidP="00825B2D">
      <w:pPr>
        <w:pStyle w:val="31"/>
        <w:spacing w:before="20" w:after="20" w:line="300" w:lineRule="exact"/>
        <w:rPr>
          <w:szCs w:val="26"/>
        </w:rPr>
      </w:pPr>
      <w:r w:rsidRPr="005F3EFF">
        <w:rPr>
          <w:szCs w:val="26"/>
        </w:rPr>
        <w:lastRenderedPageBreak/>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825B2D">
      <w:pPr>
        <w:pStyle w:val="4"/>
        <w:keepNext w:val="0"/>
        <w:spacing w:before="240" w:after="120" w:line="320" w:lineRule="exact"/>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825B2D">
      <w:pPr>
        <w:spacing w:before="20" w:after="20" w:line="32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825B2D">
      <w:pPr>
        <w:spacing w:before="20" w:after="20" w:line="32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825B2D">
      <w:pPr>
        <w:spacing w:before="20" w:after="20" w:line="32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E6310D" w:rsidRDefault="00E6310D" w:rsidP="00825B2D">
      <w:pPr>
        <w:pStyle w:val="3"/>
        <w:keepNext w:val="0"/>
        <w:spacing w:before="240" w:after="120" w:line="320" w:lineRule="exact"/>
        <w:ind w:firstLine="709"/>
        <w:jc w:val="both"/>
        <w:rPr>
          <w:rFonts w:ascii="Times New Roman" w:hAnsi="Times New Roman"/>
          <w:szCs w:val="30"/>
        </w:rPr>
      </w:pPr>
      <w:r>
        <w:rPr>
          <w:rFonts w:ascii="Times New Roman" w:hAnsi="Times New Roman"/>
          <w:szCs w:val="30"/>
        </w:rPr>
        <w:t>Труд</w:t>
      </w:r>
    </w:p>
    <w:p w:rsidR="00E6310D" w:rsidRDefault="00E6310D" w:rsidP="00825B2D">
      <w:pPr>
        <w:spacing w:before="20" w:after="20" w:line="320" w:lineRule="exact"/>
        <w:ind w:firstLine="720"/>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E6310D" w:rsidRDefault="00E6310D" w:rsidP="00825B2D">
      <w:pPr>
        <w:pStyle w:val="31"/>
        <w:spacing w:before="20" w:after="20" w:line="32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E6310D" w:rsidRPr="00E6310D" w:rsidRDefault="00E6310D" w:rsidP="00825B2D">
      <w:pPr>
        <w:pStyle w:val="31"/>
        <w:spacing w:before="20" w:after="20" w:line="320" w:lineRule="exact"/>
        <w:rPr>
          <w:szCs w:val="26"/>
        </w:rPr>
      </w:pPr>
      <w:r w:rsidRPr="00E6310D">
        <w:rPr>
          <w:b/>
          <w:szCs w:val="26"/>
        </w:rPr>
        <w:t>В численность уволенных</w:t>
      </w:r>
      <w:r w:rsidRPr="00E6310D">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E6310D" w:rsidRDefault="00E6310D" w:rsidP="00825B2D">
      <w:pPr>
        <w:pStyle w:val="20"/>
        <w:spacing w:before="20" w:after="20" w:line="320" w:lineRule="exact"/>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E6310D" w:rsidRDefault="00E6310D" w:rsidP="00825B2D">
      <w:pPr>
        <w:pStyle w:val="20"/>
        <w:spacing w:before="20" w:after="20" w:line="320" w:lineRule="exact"/>
        <w:ind w:firstLine="709"/>
        <w:rPr>
          <w:szCs w:val="26"/>
        </w:rPr>
      </w:pPr>
      <w:r>
        <w:rPr>
          <w:szCs w:val="26"/>
        </w:rPr>
        <w:t>не имели работы (занятия, приносящего доход);</w:t>
      </w:r>
    </w:p>
    <w:p w:rsidR="00E6310D" w:rsidRDefault="00E6310D" w:rsidP="00825B2D">
      <w:pPr>
        <w:pStyle w:val="20"/>
        <w:spacing w:before="20" w:after="20" w:line="32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E6310D" w:rsidRDefault="00E6310D" w:rsidP="00825B2D">
      <w:pPr>
        <w:pStyle w:val="20"/>
        <w:spacing w:before="20" w:after="20" w:line="320" w:lineRule="exact"/>
        <w:ind w:firstLine="709"/>
        <w:rPr>
          <w:szCs w:val="26"/>
        </w:rPr>
      </w:pPr>
      <w:r>
        <w:rPr>
          <w:szCs w:val="26"/>
        </w:rPr>
        <w:t>были готовы приступить к работе в течение обследуемой недели.</w:t>
      </w:r>
    </w:p>
    <w:p w:rsidR="00E6310D" w:rsidRDefault="00E6310D" w:rsidP="00825B2D">
      <w:pPr>
        <w:spacing w:before="20" w:after="20" w:line="32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E6310D" w:rsidRDefault="00E6310D" w:rsidP="00825B2D">
      <w:pPr>
        <w:spacing w:before="20" w:after="20" w:line="32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0DA8" w:rsidRPr="00681F28" w:rsidRDefault="00520DA8" w:rsidP="00825B2D">
      <w:pPr>
        <w:pStyle w:val="a3"/>
        <w:spacing w:after="120" w:line="320" w:lineRule="exact"/>
        <w:outlineLvl w:val="0"/>
        <w:rPr>
          <w:b/>
          <w:sz w:val="30"/>
          <w:szCs w:val="30"/>
        </w:rPr>
      </w:pPr>
      <w:r w:rsidRPr="00681F28">
        <w:rPr>
          <w:b/>
          <w:sz w:val="30"/>
          <w:szCs w:val="30"/>
        </w:rPr>
        <w:lastRenderedPageBreak/>
        <w:t>Доходы</w:t>
      </w:r>
    </w:p>
    <w:p w:rsidR="00323490" w:rsidRPr="008745EF" w:rsidRDefault="00323490" w:rsidP="00825B2D">
      <w:pPr>
        <w:spacing w:before="20" w:after="20" w:line="34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323490" w:rsidRPr="008745EF" w:rsidRDefault="00323490" w:rsidP="00825B2D">
      <w:pPr>
        <w:spacing w:before="20" w:after="20" w:line="34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323490" w:rsidRPr="008745EF" w:rsidRDefault="00323490" w:rsidP="00825B2D">
      <w:pPr>
        <w:spacing w:before="20" w:after="20" w:line="34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sidR="001E636E">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323490" w:rsidRPr="008745EF" w:rsidRDefault="00323490" w:rsidP="00825B2D">
      <w:pPr>
        <w:spacing w:before="20" w:after="20" w:line="34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323490" w:rsidRPr="008745EF" w:rsidRDefault="00323490" w:rsidP="00825B2D">
      <w:pPr>
        <w:spacing w:before="20" w:after="20" w:line="34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323490" w:rsidRPr="008745EF" w:rsidRDefault="00323490" w:rsidP="00825B2D">
      <w:pPr>
        <w:pStyle w:val="a3"/>
        <w:tabs>
          <w:tab w:val="left" w:pos="9072"/>
          <w:tab w:val="left" w:pos="9214"/>
        </w:tabs>
        <w:spacing w:before="20" w:after="20" w:line="340" w:lineRule="exact"/>
        <w:rPr>
          <w:sz w:val="26"/>
          <w:szCs w:val="26"/>
        </w:rPr>
      </w:pPr>
      <w:r w:rsidRPr="008745EF">
        <w:rPr>
          <w:b/>
          <w:sz w:val="26"/>
          <w:szCs w:val="26"/>
        </w:rPr>
        <w:t>Располагаемые ресурсы</w:t>
      </w:r>
      <w:r w:rsidR="00306E4A">
        <w:rPr>
          <w:bCs/>
          <w:sz w:val="26"/>
          <w:szCs w:val="26"/>
        </w:rPr>
        <w:t> </w:t>
      </w:r>
      <w:r w:rsidRPr="008745EF">
        <w:rPr>
          <w:sz w:val="26"/>
          <w:szCs w:val="26"/>
        </w:rPr>
        <w:t>–</w:t>
      </w:r>
      <w:r w:rsidR="00306E4A">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323490" w:rsidRPr="008745EF" w:rsidRDefault="00323490" w:rsidP="00825B2D">
      <w:pPr>
        <w:pStyle w:val="a3"/>
        <w:tabs>
          <w:tab w:val="left" w:pos="9072"/>
          <w:tab w:val="left" w:pos="9214"/>
        </w:tabs>
        <w:spacing w:before="20" w:after="20" w:line="34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323490" w:rsidRPr="008745EF" w:rsidRDefault="00323490" w:rsidP="00825B2D">
      <w:pPr>
        <w:pStyle w:val="a3"/>
        <w:spacing w:before="20" w:after="20" w:line="34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323490" w:rsidRPr="008745EF" w:rsidRDefault="00323490" w:rsidP="00825B2D">
      <w:pPr>
        <w:pStyle w:val="a3"/>
        <w:spacing w:before="20" w:after="20" w:line="340" w:lineRule="exact"/>
        <w:rPr>
          <w:sz w:val="26"/>
          <w:szCs w:val="26"/>
        </w:rPr>
      </w:pPr>
      <w:r w:rsidRPr="008745EF">
        <w:rPr>
          <w:b/>
          <w:sz w:val="26"/>
          <w:szCs w:val="26"/>
        </w:rPr>
        <w:t>Среднедушевые располагаемые ресурсы</w:t>
      </w:r>
      <w:r w:rsidR="00306E4A">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323490" w:rsidRPr="008745EF" w:rsidRDefault="00323490" w:rsidP="00825B2D">
      <w:pPr>
        <w:spacing w:before="20" w:after="20" w:line="340" w:lineRule="exact"/>
        <w:ind w:firstLine="709"/>
        <w:jc w:val="both"/>
        <w:rPr>
          <w:sz w:val="26"/>
          <w:szCs w:val="26"/>
        </w:rPr>
      </w:pPr>
      <w:r w:rsidRPr="008745EF">
        <w:rPr>
          <w:b/>
          <w:sz w:val="26"/>
          <w:szCs w:val="26"/>
        </w:rPr>
        <w:t>Бюджет прожиточного минимума</w:t>
      </w:r>
      <w:r w:rsidRPr="008745EF">
        <w:rPr>
          <w:sz w:val="26"/>
          <w:szCs w:val="26"/>
        </w:rPr>
        <w:t> </w:t>
      </w:r>
      <w:r w:rsidR="00306E4A">
        <w:rPr>
          <w:sz w:val="26"/>
          <w:szCs w:val="26"/>
        </w:rPr>
        <w:t>– </w:t>
      </w:r>
      <w:r w:rsidRPr="008745EF">
        <w:rPr>
          <w:sz w:val="26"/>
          <w:szCs w:val="26"/>
        </w:rPr>
        <w:t>стоимостная величина прожиточного минимума, а также обязательные платежи и взносы.</w:t>
      </w:r>
    </w:p>
    <w:p w:rsidR="00323490" w:rsidRPr="008745EF" w:rsidRDefault="00323490" w:rsidP="00724B0D">
      <w:pPr>
        <w:spacing w:before="20" w:after="20" w:line="320" w:lineRule="exact"/>
        <w:ind w:firstLine="709"/>
        <w:jc w:val="both"/>
        <w:rPr>
          <w:sz w:val="26"/>
          <w:szCs w:val="26"/>
        </w:rPr>
      </w:pPr>
      <w:r w:rsidRPr="008745EF">
        <w:rPr>
          <w:sz w:val="26"/>
          <w:szCs w:val="26"/>
        </w:rPr>
        <w:lastRenderedPageBreak/>
        <w:t>Прожиточный минимум</w:t>
      </w:r>
      <w:r w:rsidR="00306E4A">
        <w:rPr>
          <w:sz w:val="26"/>
          <w:szCs w:val="26"/>
        </w:rPr>
        <w:t> </w:t>
      </w:r>
      <w:r w:rsidRPr="008745EF">
        <w:rPr>
          <w:sz w:val="26"/>
          <w:szCs w:val="26"/>
        </w:rPr>
        <w:t>–</w:t>
      </w:r>
      <w:r w:rsidR="00306E4A">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323490" w:rsidRPr="008745EF" w:rsidRDefault="00323490" w:rsidP="00724B0D">
      <w:pPr>
        <w:spacing w:before="20" w:after="20" w:line="320" w:lineRule="exact"/>
        <w:ind w:firstLine="709"/>
        <w:jc w:val="both"/>
        <w:rPr>
          <w:sz w:val="26"/>
          <w:szCs w:val="26"/>
        </w:rPr>
      </w:pPr>
      <w:r w:rsidRPr="008745EF">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323490" w:rsidRPr="004C08D6" w:rsidRDefault="00323490" w:rsidP="00724B0D">
      <w:pPr>
        <w:spacing w:before="20" w:after="20" w:line="32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sidR="002122B5">
        <w:rPr>
          <w:sz w:val="26"/>
          <w:szCs w:val="26"/>
        </w:rPr>
        <w:t xml:space="preserve"> расчетная </w:t>
      </w:r>
      <w:r w:rsidRPr="008745EF">
        <w:rPr>
          <w:sz w:val="26"/>
          <w:szCs w:val="26"/>
        </w:rPr>
        <w:t xml:space="preserve">величина, </w:t>
      </w:r>
      <w:r w:rsidR="002122B5">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724B0D">
      <w:pPr>
        <w:pStyle w:val="3"/>
        <w:keepNext w:val="0"/>
        <w:spacing w:before="160" w:after="8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724B0D">
      <w:pPr>
        <w:pStyle w:val="ad"/>
        <w:spacing w:before="20" w:after="20" w:line="32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724B0D">
      <w:pPr>
        <w:spacing w:before="20" w:after="20" w:line="32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724B0D">
      <w:pPr>
        <w:pStyle w:val="a4"/>
        <w:spacing w:before="20" w:after="20" w:line="32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724B0D">
      <w:pPr>
        <w:pStyle w:val="4"/>
        <w:keepNext w:val="0"/>
        <w:spacing w:before="160" w:after="80" w:line="320" w:lineRule="exact"/>
        <w:rPr>
          <w:rFonts w:ascii="Times New Roman" w:hAnsi="Times New Roman"/>
          <w:szCs w:val="30"/>
        </w:rPr>
      </w:pPr>
      <w:r>
        <w:rPr>
          <w:rFonts w:ascii="Times New Roman" w:hAnsi="Times New Roman"/>
          <w:szCs w:val="30"/>
        </w:rPr>
        <w:t>Социальная защита</w:t>
      </w:r>
    </w:p>
    <w:p w:rsidR="00724B0D" w:rsidRDefault="00724B0D" w:rsidP="00724B0D">
      <w:pPr>
        <w:spacing w:before="20" w:after="20" w:line="320" w:lineRule="exact"/>
        <w:ind w:firstLine="709"/>
        <w:jc w:val="both"/>
        <w:rPr>
          <w:sz w:val="26"/>
          <w:szCs w:val="26"/>
        </w:rPr>
      </w:pPr>
      <w:r>
        <w:rPr>
          <w:b/>
          <w:bCs/>
          <w:sz w:val="26"/>
          <w:szCs w:val="26"/>
        </w:rPr>
        <w:t>Средний размер назначенных пенсий</w:t>
      </w:r>
      <w:r>
        <w:rPr>
          <w:sz w:val="26"/>
          <w:szCs w:val="26"/>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7435DD" w:rsidRPr="008745EF" w:rsidRDefault="00724B0D" w:rsidP="00724B0D">
      <w:pPr>
        <w:pStyle w:val="a3"/>
        <w:spacing w:before="20" w:after="20" w:line="320" w:lineRule="exact"/>
        <w:rPr>
          <w:b/>
          <w:sz w:val="26"/>
          <w:szCs w:val="26"/>
        </w:rPr>
      </w:pPr>
      <w:r>
        <w:rPr>
          <w:b/>
          <w:bCs/>
          <w:sz w:val="26"/>
          <w:szCs w:val="26"/>
        </w:rPr>
        <w:t>Реальный размер назначенных пенсий</w:t>
      </w:r>
      <w:r>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w:t>
      </w:r>
      <w:r>
        <w:rPr>
          <w:sz w:val="26"/>
          <w:szCs w:val="26"/>
        </w:rPr>
        <w:br/>
        <w:t>и тот же временной период.</w:t>
      </w:r>
      <w:r>
        <w:rPr>
          <w:b/>
          <w:sz w:val="26"/>
          <w:szCs w:val="26"/>
        </w:rPr>
        <w:t xml:space="preserve"> </w:t>
      </w:r>
    </w:p>
    <w:sectPr w:rsidR="007435DD" w:rsidRPr="008745EF" w:rsidSect="00BF217C">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0C2" w:rsidRDefault="001840C2">
      <w:r>
        <w:separator/>
      </w:r>
    </w:p>
  </w:endnote>
  <w:endnote w:type="continuationSeparator" w:id="0">
    <w:p w:rsidR="001840C2" w:rsidRDefault="00184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A73E72">
      <w:rPr>
        <w:rStyle w:val="ac"/>
        <w:noProof/>
        <w:sz w:val="20"/>
      </w:rPr>
      <w:t>6</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0C2" w:rsidRDefault="001840C2">
      <w:r>
        <w:separator/>
      </w:r>
    </w:p>
  </w:footnote>
  <w:footnote w:type="continuationSeparator" w:id="0">
    <w:p w:rsidR="001840C2" w:rsidRDefault="001840C2">
      <w:r>
        <w:continuationSeparator/>
      </w:r>
    </w:p>
  </w:footnote>
  <w:footnote w:id="1">
    <w:p w:rsidR="005F3EFF" w:rsidRPr="00222E68" w:rsidRDefault="005F3EFF" w:rsidP="005F3EFF">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41F2"/>
    <w:rsid w:val="00005736"/>
    <w:rsid w:val="000057DE"/>
    <w:rsid w:val="000061C3"/>
    <w:rsid w:val="00007F0C"/>
    <w:rsid w:val="00011A32"/>
    <w:rsid w:val="000121BB"/>
    <w:rsid w:val="00013C7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89B"/>
    <w:rsid w:val="00064AD7"/>
    <w:rsid w:val="00066762"/>
    <w:rsid w:val="00067376"/>
    <w:rsid w:val="000701B4"/>
    <w:rsid w:val="0007192B"/>
    <w:rsid w:val="00073185"/>
    <w:rsid w:val="000733EA"/>
    <w:rsid w:val="00074543"/>
    <w:rsid w:val="000758BA"/>
    <w:rsid w:val="000760CB"/>
    <w:rsid w:val="0007619A"/>
    <w:rsid w:val="00082E35"/>
    <w:rsid w:val="0008436F"/>
    <w:rsid w:val="00087A20"/>
    <w:rsid w:val="0009100C"/>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E5C3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76F98"/>
    <w:rsid w:val="00180520"/>
    <w:rsid w:val="001840C2"/>
    <w:rsid w:val="00185139"/>
    <w:rsid w:val="00186306"/>
    <w:rsid w:val="00190CF6"/>
    <w:rsid w:val="00190DFC"/>
    <w:rsid w:val="0019150A"/>
    <w:rsid w:val="001917CC"/>
    <w:rsid w:val="00193350"/>
    <w:rsid w:val="00193A23"/>
    <w:rsid w:val="001A27D4"/>
    <w:rsid w:val="001A342C"/>
    <w:rsid w:val="001A3514"/>
    <w:rsid w:val="001A4788"/>
    <w:rsid w:val="001B1D6B"/>
    <w:rsid w:val="001B245B"/>
    <w:rsid w:val="001B297E"/>
    <w:rsid w:val="001B7F6C"/>
    <w:rsid w:val="001D0684"/>
    <w:rsid w:val="001D0DD9"/>
    <w:rsid w:val="001D67BD"/>
    <w:rsid w:val="001E0E4E"/>
    <w:rsid w:val="001E1AD9"/>
    <w:rsid w:val="001E5197"/>
    <w:rsid w:val="001E5351"/>
    <w:rsid w:val="001E591F"/>
    <w:rsid w:val="001E636E"/>
    <w:rsid w:val="001E6C94"/>
    <w:rsid w:val="001E74AD"/>
    <w:rsid w:val="001F0556"/>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26B2"/>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FD1"/>
    <w:rsid w:val="002952D0"/>
    <w:rsid w:val="002A2112"/>
    <w:rsid w:val="002B01E8"/>
    <w:rsid w:val="002B0D99"/>
    <w:rsid w:val="002B1F1E"/>
    <w:rsid w:val="002B4217"/>
    <w:rsid w:val="002B5A74"/>
    <w:rsid w:val="002C44D6"/>
    <w:rsid w:val="002C46A0"/>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20F63"/>
    <w:rsid w:val="00322A9E"/>
    <w:rsid w:val="00323490"/>
    <w:rsid w:val="00326C1E"/>
    <w:rsid w:val="00327A8E"/>
    <w:rsid w:val="00330DF7"/>
    <w:rsid w:val="003319A2"/>
    <w:rsid w:val="003319EE"/>
    <w:rsid w:val="003320AB"/>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812C4"/>
    <w:rsid w:val="0038462F"/>
    <w:rsid w:val="00384918"/>
    <w:rsid w:val="00391C78"/>
    <w:rsid w:val="003937AA"/>
    <w:rsid w:val="003941CD"/>
    <w:rsid w:val="00394BB2"/>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3154"/>
    <w:rsid w:val="003F39C6"/>
    <w:rsid w:val="003F4907"/>
    <w:rsid w:val="003F4A90"/>
    <w:rsid w:val="00402F90"/>
    <w:rsid w:val="004041E2"/>
    <w:rsid w:val="00404BC6"/>
    <w:rsid w:val="00405157"/>
    <w:rsid w:val="004051F3"/>
    <w:rsid w:val="00405358"/>
    <w:rsid w:val="00406E1C"/>
    <w:rsid w:val="00407F8B"/>
    <w:rsid w:val="00411499"/>
    <w:rsid w:val="00411707"/>
    <w:rsid w:val="004138AF"/>
    <w:rsid w:val="004146FA"/>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690F"/>
    <w:rsid w:val="004C767C"/>
    <w:rsid w:val="004C7BDA"/>
    <w:rsid w:val="004D0C56"/>
    <w:rsid w:val="004D3A26"/>
    <w:rsid w:val="004D5C38"/>
    <w:rsid w:val="004D60EF"/>
    <w:rsid w:val="004D6B7E"/>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4AB7"/>
    <w:rsid w:val="00525D85"/>
    <w:rsid w:val="005260CB"/>
    <w:rsid w:val="00526194"/>
    <w:rsid w:val="00530092"/>
    <w:rsid w:val="005344E0"/>
    <w:rsid w:val="00536AEA"/>
    <w:rsid w:val="0053722D"/>
    <w:rsid w:val="005420A2"/>
    <w:rsid w:val="005437DE"/>
    <w:rsid w:val="00543D0D"/>
    <w:rsid w:val="005443FB"/>
    <w:rsid w:val="0054527C"/>
    <w:rsid w:val="00563436"/>
    <w:rsid w:val="005650CF"/>
    <w:rsid w:val="00570537"/>
    <w:rsid w:val="00573645"/>
    <w:rsid w:val="00574B58"/>
    <w:rsid w:val="0058051C"/>
    <w:rsid w:val="005811C5"/>
    <w:rsid w:val="005853E2"/>
    <w:rsid w:val="00586F29"/>
    <w:rsid w:val="0059050E"/>
    <w:rsid w:val="00590BB1"/>
    <w:rsid w:val="00591194"/>
    <w:rsid w:val="00593A8B"/>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3B57"/>
    <w:rsid w:val="005E493A"/>
    <w:rsid w:val="005E4A43"/>
    <w:rsid w:val="005E5918"/>
    <w:rsid w:val="005E6AB2"/>
    <w:rsid w:val="005F2F9D"/>
    <w:rsid w:val="005F3EFF"/>
    <w:rsid w:val="005F3F3D"/>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15C5"/>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7983"/>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BE0"/>
    <w:rsid w:val="006F5BE9"/>
    <w:rsid w:val="006F6DCD"/>
    <w:rsid w:val="006F7932"/>
    <w:rsid w:val="007016B6"/>
    <w:rsid w:val="007062E8"/>
    <w:rsid w:val="00706BD1"/>
    <w:rsid w:val="0071515D"/>
    <w:rsid w:val="00717EB4"/>
    <w:rsid w:val="00720339"/>
    <w:rsid w:val="007225EE"/>
    <w:rsid w:val="00724B0D"/>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1340"/>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5216"/>
    <w:rsid w:val="007C6057"/>
    <w:rsid w:val="007C6FAD"/>
    <w:rsid w:val="007D18DE"/>
    <w:rsid w:val="007D63DC"/>
    <w:rsid w:val="007D77EA"/>
    <w:rsid w:val="007D7D5D"/>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2D"/>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48C8"/>
    <w:rsid w:val="008651AB"/>
    <w:rsid w:val="0086550D"/>
    <w:rsid w:val="00865D52"/>
    <w:rsid w:val="00865EEB"/>
    <w:rsid w:val="008718C1"/>
    <w:rsid w:val="00871CFB"/>
    <w:rsid w:val="00873E85"/>
    <w:rsid w:val="008745EF"/>
    <w:rsid w:val="008842F7"/>
    <w:rsid w:val="008846CA"/>
    <w:rsid w:val="0089392D"/>
    <w:rsid w:val="00897028"/>
    <w:rsid w:val="008A0AB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2DC1"/>
    <w:rsid w:val="00923780"/>
    <w:rsid w:val="00923C72"/>
    <w:rsid w:val="009250BD"/>
    <w:rsid w:val="00927499"/>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D23"/>
    <w:rsid w:val="009E0107"/>
    <w:rsid w:val="009E206B"/>
    <w:rsid w:val="009E604F"/>
    <w:rsid w:val="009E6B50"/>
    <w:rsid w:val="009E767E"/>
    <w:rsid w:val="009E7A6D"/>
    <w:rsid w:val="009F0F4F"/>
    <w:rsid w:val="009F3C36"/>
    <w:rsid w:val="009F6831"/>
    <w:rsid w:val="009F76F7"/>
    <w:rsid w:val="009F7CA8"/>
    <w:rsid w:val="00A024E0"/>
    <w:rsid w:val="00A03E49"/>
    <w:rsid w:val="00A04472"/>
    <w:rsid w:val="00A05DFD"/>
    <w:rsid w:val="00A101A2"/>
    <w:rsid w:val="00A10DCC"/>
    <w:rsid w:val="00A115D5"/>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3E72"/>
    <w:rsid w:val="00A74919"/>
    <w:rsid w:val="00A76EFA"/>
    <w:rsid w:val="00A80202"/>
    <w:rsid w:val="00A80916"/>
    <w:rsid w:val="00A82A14"/>
    <w:rsid w:val="00A82A53"/>
    <w:rsid w:val="00A83F92"/>
    <w:rsid w:val="00A8447E"/>
    <w:rsid w:val="00A84512"/>
    <w:rsid w:val="00A93FAF"/>
    <w:rsid w:val="00A95A30"/>
    <w:rsid w:val="00A9633B"/>
    <w:rsid w:val="00A97DF3"/>
    <w:rsid w:val="00AA18E2"/>
    <w:rsid w:val="00AA23F8"/>
    <w:rsid w:val="00AA6885"/>
    <w:rsid w:val="00AA6C93"/>
    <w:rsid w:val="00AB1E19"/>
    <w:rsid w:val="00AB3C0A"/>
    <w:rsid w:val="00AB6D7A"/>
    <w:rsid w:val="00AB7A45"/>
    <w:rsid w:val="00AB7C99"/>
    <w:rsid w:val="00AC24B8"/>
    <w:rsid w:val="00AC29B8"/>
    <w:rsid w:val="00AC3281"/>
    <w:rsid w:val="00AD1F28"/>
    <w:rsid w:val="00AD2474"/>
    <w:rsid w:val="00AD3D30"/>
    <w:rsid w:val="00AD4133"/>
    <w:rsid w:val="00AD5501"/>
    <w:rsid w:val="00AE01D2"/>
    <w:rsid w:val="00AE73A8"/>
    <w:rsid w:val="00AF2E2A"/>
    <w:rsid w:val="00AF497D"/>
    <w:rsid w:val="00B00C53"/>
    <w:rsid w:val="00B01F54"/>
    <w:rsid w:val="00B0343F"/>
    <w:rsid w:val="00B05BA2"/>
    <w:rsid w:val="00B0672A"/>
    <w:rsid w:val="00B07ED3"/>
    <w:rsid w:val="00B10B92"/>
    <w:rsid w:val="00B12491"/>
    <w:rsid w:val="00B12826"/>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61404"/>
    <w:rsid w:val="00B627CD"/>
    <w:rsid w:val="00B64040"/>
    <w:rsid w:val="00B6533F"/>
    <w:rsid w:val="00B66A3D"/>
    <w:rsid w:val="00B7005B"/>
    <w:rsid w:val="00B7359F"/>
    <w:rsid w:val="00B73C90"/>
    <w:rsid w:val="00B76FE1"/>
    <w:rsid w:val="00B771CA"/>
    <w:rsid w:val="00B7767F"/>
    <w:rsid w:val="00B80BCA"/>
    <w:rsid w:val="00B87117"/>
    <w:rsid w:val="00B92BC8"/>
    <w:rsid w:val="00B932FD"/>
    <w:rsid w:val="00B9485C"/>
    <w:rsid w:val="00B9528B"/>
    <w:rsid w:val="00B95379"/>
    <w:rsid w:val="00B95CA4"/>
    <w:rsid w:val="00BA0772"/>
    <w:rsid w:val="00BA142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95E"/>
    <w:rsid w:val="00BD4A06"/>
    <w:rsid w:val="00BD5345"/>
    <w:rsid w:val="00BD7088"/>
    <w:rsid w:val="00BE4EF1"/>
    <w:rsid w:val="00BF0865"/>
    <w:rsid w:val="00BF10F7"/>
    <w:rsid w:val="00BF217C"/>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47815"/>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187D"/>
    <w:rsid w:val="00C9193C"/>
    <w:rsid w:val="00C92843"/>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38B"/>
    <w:rsid w:val="00D354F2"/>
    <w:rsid w:val="00D358C2"/>
    <w:rsid w:val="00D35FF9"/>
    <w:rsid w:val="00D36E8A"/>
    <w:rsid w:val="00D41E4E"/>
    <w:rsid w:val="00D4427D"/>
    <w:rsid w:val="00D44AAD"/>
    <w:rsid w:val="00D534B7"/>
    <w:rsid w:val="00D54E55"/>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6F9"/>
    <w:rsid w:val="00DB1F58"/>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BE9"/>
    <w:rsid w:val="00E41AE7"/>
    <w:rsid w:val="00E42595"/>
    <w:rsid w:val="00E44237"/>
    <w:rsid w:val="00E44711"/>
    <w:rsid w:val="00E5129C"/>
    <w:rsid w:val="00E627E5"/>
    <w:rsid w:val="00E6310D"/>
    <w:rsid w:val="00E6342C"/>
    <w:rsid w:val="00E649E5"/>
    <w:rsid w:val="00E64AB8"/>
    <w:rsid w:val="00E7188F"/>
    <w:rsid w:val="00E749C2"/>
    <w:rsid w:val="00E74A50"/>
    <w:rsid w:val="00E75B9C"/>
    <w:rsid w:val="00E765E4"/>
    <w:rsid w:val="00E77A3C"/>
    <w:rsid w:val="00E82B3E"/>
    <w:rsid w:val="00E8759E"/>
    <w:rsid w:val="00E91D40"/>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4B72"/>
    <w:rsid w:val="00F250C9"/>
    <w:rsid w:val="00F34B74"/>
    <w:rsid w:val="00F353E3"/>
    <w:rsid w:val="00F37427"/>
    <w:rsid w:val="00F40934"/>
    <w:rsid w:val="00F4200B"/>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A6BC7"/>
    <w:rsid w:val="00FB0636"/>
    <w:rsid w:val="00FB223D"/>
    <w:rsid w:val="00FB50FB"/>
    <w:rsid w:val="00FC1CEF"/>
    <w:rsid w:val="00FC291C"/>
    <w:rsid w:val="00FC4BE8"/>
    <w:rsid w:val="00FC4C80"/>
    <w:rsid w:val="00FC5B68"/>
    <w:rsid w:val="00FC6BB1"/>
    <w:rsid w:val="00FC751A"/>
    <w:rsid w:val="00FD1CC3"/>
    <w:rsid w:val="00FD1D87"/>
    <w:rsid w:val="00FD6096"/>
    <w:rsid w:val="00FD6A7A"/>
    <w:rsid w:val="00FD71B7"/>
    <w:rsid w:val="00FE05EC"/>
    <w:rsid w:val="00FE34C0"/>
    <w:rsid w:val="00FE47EF"/>
    <w:rsid w:val="00FE4A9C"/>
    <w:rsid w:val="00FE561E"/>
    <w:rsid w:val="00FE5C61"/>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304896130">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32285043">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764690445">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6530D-4E86-44D8-9C4E-A2B546932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9591</Words>
  <Characters>54671</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Новикова Наталья Сергеевна</cp:lastModifiedBy>
  <cp:revision>3</cp:revision>
  <cp:lastPrinted>2020-07-27T08:12:00Z</cp:lastPrinted>
  <dcterms:created xsi:type="dcterms:W3CDTF">2020-11-25T07:20:00Z</dcterms:created>
  <dcterms:modified xsi:type="dcterms:W3CDTF">2021-01-25T07:00:00Z</dcterms:modified>
</cp:coreProperties>
</file>