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F35A9" w:rsidRDefault="00574A48" w:rsidP="00574A48">
      <w:pPr>
        <w:pStyle w:val="a5"/>
        <w:spacing w:before="120" w:after="120" w:line="260" w:lineRule="exact"/>
        <w:outlineLvl w:val="0"/>
        <w:rPr>
          <w:caps/>
          <w:sz w:val="26"/>
          <w:szCs w:val="26"/>
        </w:rPr>
      </w:pPr>
      <w:r w:rsidRPr="004F35A9">
        <w:rPr>
          <w:sz w:val="26"/>
          <w:szCs w:val="26"/>
        </w:rPr>
        <w:t>1</w:t>
      </w:r>
      <w:r w:rsidR="00EF5A49">
        <w:rPr>
          <w:sz w:val="26"/>
          <w:szCs w:val="26"/>
        </w:rPr>
        <w:t>1</w:t>
      </w:r>
      <w:r w:rsidRPr="004F35A9">
        <w:rPr>
          <w:sz w:val="26"/>
          <w:szCs w:val="26"/>
        </w:rPr>
        <w:t xml:space="preserve">. </w:t>
      </w:r>
      <w:r w:rsidRPr="004F35A9">
        <w:rPr>
          <w:caps/>
          <w:sz w:val="26"/>
          <w:szCs w:val="26"/>
        </w:rPr>
        <w:t>внешнеэкономическая деятельность</w:t>
      </w:r>
    </w:p>
    <w:p w:rsidR="00574A48" w:rsidRPr="004F35A9" w:rsidRDefault="00574A48" w:rsidP="00E27CA2">
      <w:pPr>
        <w:pStyle w:val="21"/>
        <w:spacing w:line="360" w:lineRule="exact"/>
        <w:ind w:firstLine="709"/>
        <w:rPr>
          <w:sz w:val="26"/>
          <w:szCs w:val="26"/>
        </w:rPr>
      </w:pPr>
      <w:r w:rsidRPr="004F35A9">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Pr="004F35A9">
        <w:rPr>
          <w:sz w:val="26"/>
          <w:szCs w:val="26"/>
        </w:rPr>
        <w:t xml:space="preserve">в </w:t>
      </w:r>
      <w:r w:rsidR="00DA4358">
        <w:rPr>
          <w:sz w:val="26"/>
          <w:szCs w:val="26"/>
        </w:rPr>
        <w:t>январе-</w:t>
      </w:r>
      <w:r w:rsidR="008238EA">
        <w:rPr>
          <w:sz w:val="26"/>
          <w:szCs w:val="26"/>
        </w:rPr>
        <w:t>сентябре</w:t>
      </w:r>
      <w:r w:rsidR="00963CA9">
        <w:rPr>
          <w:sz w:val="26"/>
          <w:szCs w:val="26"/>
        </w:rPr>
        <w:t xml:space="preserve"> </w:t>
      </w:r>
      <w:r w:rsidRPr="004F35A9">
        <w:rPr>
          <w:sz w:val="26"/>
          <w:szCs w:val="26"/>
        </w:rPr>
        <w:t xml:space="preserve">2021 г. составил </w:t>
      </w:r>
      <w:r w:rsidR="00846B28">
        <w:rPr>
          <w:sz w:val="26"/>
          <w:szCs w:val="26"/>
        </w:rPr>
        <w:t>67</w:t>
      </w:r>
      <w:r w:rsidR="005A7CD2">
        <w:rPr>
          <w:sz w:val="26"/>
          <w:szCs w:val="26"/>
        </w:rPr>
        <w:t> </w:t>
      </w:r>
      <w:r w:rsidR="00846B28">
        <w:rPr>
          <w:sz w:val="26"/>
          <w:szCs w:val="26"/>
        </w:rPr>
        <w:t>100</w:t>
      </w:r>
      <w:r w:rsidR="005A7CD2">
        <w:rPr>
          <w:sz w:val="26"/>
          <w:szCs w:val="26"/>
        </w:rPr>
        <w:t>,</w:t>
      </w:r>
      <w:r w:rsidR="00846B28">
        <w:rPr>
          <w:sz w:val="26"/>
          <w:szCs w:val="26"/>
        </w:rPr>
        <w:t>7</w:t>
      </w:r>
      <w:r w:rsidRPr="004F35A9">
        <w:rPr>
          <w:sz w:val="26"/>
          <w:szCs w:val="26"/>
        </w:rPr>
        <w:t xml:space="preserve"> млн.</w:t>
      </w:r>
      <w:bookmarkEnd w:id="0"/>
      <w:bookmarkEnd w:id="1"/>
      <w:r w:rsidRPr="004F35A9">
        <w:rPr>
          <w:sz w:val="26"/>
          <w:szCs w:val="26"/>
        </w:rPr>
        <w:t xml:space="preserve"> долларов США, в том числе экспорт – </w:t>
      </w:r>
      <w:r w:rsidR="00963CA9">
        <w:rPr>
          <w:sz w:val="26"/>
          <w:szCs w:val="26"/>
        </w:rPr>
        <w:t>3</w:t>
      </w:r>
      <w:r w:rsidR="00846B28">
        <w:rPr>
          <w:sz w:val="26"/>
          <w:szCs w:val="26"/>
        </w:rPr>
        <w:t>4</w:t>
      </w:r>
      <w:r w:rsidR="005A7CD2">
        <w:rPr>
          <w:sz w:val="26"/>
          <w:szCs w:val="26"/>
        </w:rPr>
        <w:t> </w:t>
      </w:r>
      <w:r w:rsidR="00846B28">
        <w:rPr>
          <w:sz w:val="26"/>
          <w:szCs w:val="26"/>
        </w:rPr>
        <w:t>919</w:t>
      </w:r>
      <w:r w:rsidR="005A7CD2">
        <w:rPr>
          <w:sz w:val="26"/>
          <w:szCs w:val="26"/>
        </w:rPr>
        <w:t>,</w:t>
      </w:r>
      <w:r w:rsidR="00846B28">
        <w:rPr>
          <w:sz w:val="26"/>
          <w:szCs w:val="26"/>
        </w:rPr>
        <w:t>5</w:t>
      </w:r>
      <w:r w:rsidRPr="004F35A9">
        <w:rPr>
          <w:sz w:val="26"/>
          <w:szCs w:val="26"/>
        </w:rPr>
        <w:t xml:space="preserve"> млн. долларов, импорт – </w:t>
      </w:r>
      <w:r w:rsidR="00846B28">
        <w:rPr>
          <w:sz w:val="26"/>
          <w:szCs w:val="26"/>
        </w:rPr>
        <w:t>32</w:t>
      </w:r>
      <w:r w:rsidR="005A7CD2">
        <w:rPr>
          <w:sz w:val="26"/>
          <w:szCs w:val="26"/>
        </w:rPr>
        <w:t> </w:t>
      </w:r>
      <w:r w:rsidR="00846B28">
        <w:rPr>
          <w:sz w:val="26"/>
          <w:szCs w:val="26"/>
        </w:rPr>
        <w:t>181</w:t>
      </w:r>
      <w:r w:rsidR="005A7CD2">
        <w:rPr>
          <w:sz w:val="26"/>
          <w:szCs w:val="26"/>
        </w:rPr>
        <w:t>,</w:t>
      </w:r>
      <w:r w:rsidR="00846B28">
        <w:rPr>
          <w:sz w:val="26"/>
          <w:szCs w:val="26"/>
        </w:rPr>
        <w:t>2</w:t>
      </w:r>
      <w:r w:rsidRPr="004F35A9">
        <w:rPr>
          <w:sz w:val="26"/>
          <w:szCs w:val="26"/>
        </w:rPr>
        <w:t xml:space="preserve"> млн. долларов. К уровню </w:t>
      </w:r>
      <w:r w:rsidR="00505BA0">
        <w:rPr>
          <w:sz w:val="26"/>
          <w:szCs w:val="26"/>
        </w:rPr>
        <w:t>января-</w:t>
      </w:r>
      <w:r w:rsidR="008238EA">
        <w:rPr>
          <w:sz w:val="26"/>
          <w:szCs w:val="26"/>
        </w:rPr>
        <w:t>сентября</w:t>
      </w:r>
      <w:r w:rsidRPr="004F35A9">
        <w:rPr>
          <w:sz w:val="26"/>
          <w:szCs w:val="26"/>
        </w:rPr>
        <w:t xml:space="preserve"> 2020</w:t>
      </w:r>
      <w:r w:rsidR="00BD6916">
        <w:rPr>
          <w:sz w:val="26"/>
          <w:szCs w:val="26"/>
        </w:rPr>
        <w:t> </w:t>
      </w:r>
      <w:r w:rsidRPr="004F35A9">
        <w:rPr>
          <w:sz w:val="26"/>
          <w:szCs w:val="26"/>
        </w:rPr>
        <w:t>г. из расчета в текущих ценах оборот внешней торговли товарами и услугами составил 1</w:t>
      </w:r>
      <w:r w:rsidR="00686794">
        <w:rPr>
          <w:sz w:val="26"/>
          <w:szCs w:val="26"/>
        </w:rPr>
        <w:t>3</w:t>
      </w:r>
      <w:r w:rsidR="00846B28">
        <w:rPr>
          <w:sz w:val="26"/>
          <w:szCs w:val="26"/>
        </w:rPr>
        <w:t>1</w:t>
      </w:r>
      <w:r w:rsidRPr="004F35A9">
        <w:rPr>
          <w:sz w:val="26"/>
          <w:szCs w:val="26"/>
        </w:rPr>
        <w:t>%, экспорт – 1</w:t>
      </w:r>
      <w:r w:rsidR="00686794">
        <w:rPr>
          <w:sz w:val="26"/>
          <w:szCs w:val="26"/>
        </w:rPr>
        <w:t>32</w:t>
      </w:r>
      <w:r w:rsidR="009E7976">
        <w:rPr>
          <w:sz w:val="26"/>
          <w:szCs w:val="26"/>
        </w:rPr>
        <w:t>,</w:t>
      </w:r>
      <w:r w:rsidR="00846B28">
        <w:rPr>
          <w:sz w:val="26"/>
          <w:szCs w:val="26"/>
        </w:rPr>
        <w:t>3</w:t>
      </w:r>
      <w:r w:rsidRPr="004F35A9">
        <w:rPr>
          <w:sz w:val="26"/>
          <w:szCs w:val="26"/>
        </w:rPr>
        <w:t>%, импорт – 1</w:t>
      </w:r>
      <w:r w:rsidR="0000052F">
        <w:rPr>
          <w:sz w:val="26"/>
          <w:szCs w:val="26"/>
        </w:rPr>
        <w:t>2</w:t>
      </w:r>
      <w:r w:rsidR="00846B28">
        <w:rPr>
          <w:sz w:val="26"/>
          <w:szCs w:val="26"/>
        </w:rPr>
        <w:t>9</w:t>
      </w:r>
      <w:r w:rsidR="009E7976">
        <w:rPr>
          <w:sz w:val="26"/>
          <w:szCs w:val="26"/>
        </w:rPr>
        <w:t>,</w:t>
      </w:r>
      <w:r w:rsidR="00846B28">
        <w:rPr>
          <w:sz w:val="26"/>
          <w:szCs w:val="26"/>
        </w:rPr>
        <w:t>6</w:t>
      </w:r>
      <w:r w:rsidR="00404E53">
        <w:rPr>
          <w:sz w:val="26"/>
          <w:szCs w:val="26"/>
        </w:rPr>
        <w:t>%.</w:t>
      </w:r>
    </w:p>
    <w:p w:rsidR="00574A48" w:rsidRPr="0053015D" w:rsidRDefault="00574A48" w:rsidP="00E27CA2">
      <w:pPr>
        <w:pStyle w:val="21"/>
        <w:spacing w:line="360" w:lineRule="exact"/>
        <w:ind w:firstLine="709"/>
        <w:rPr>
          <w:spacing w:val="-3"/>
          <w:sz w:val="26"/>
          <w:szCs w:val="26"/>
          <w:lang w:val="ru-MO"/>
        </w:rPr>
      </w:pPr>
      <w:r w:rsidRPr="0053015D">
        <w:rPr>
          <w:spacing w:val="-3"/>
          <w:sz w:val="26"/>
          <w:szCs w:val="26"/>
        </w:rPr>
        <w:t xml:space="preserve">В </w:t>
      </w:r>
      <w:r w:rsidR="00DA4358" w:rsidRPr="0053015D">
        <w:rPr>
          <w:spacing w:val="-3"/>
          <w:sz w:val="26"/>
          <w:szCs w:val="26"/>
        </w:rPr>
        <w:t>январе-</w:t>
      </w:r>
      <w:r w:rsidR="008238EA" w:rsidRPr="0053015D">
        <w:rPr>
          <w:spacing w:val="-3"/>
          <w:sz w:val="26"/>
          <w:szCs w:val="26"/>
        </w:rPr>
        <w:t>сентябре</w:t>
      </w:r>
      <w:r w:rsidRPr="0053015D">
        <w:rPr>
          <w:spacing w:val="-3"/>
          <w:sz w:val="26"/>
          <w:szCs w:val="26"/>
        </w:rPr>
        <w:t xml:space="preserve"> 2021</w:t>
      </w:r>
      <w:r w:rsidRPr="0053015D">
        <w:rPr>
          <w:spacing w:val="-3"/>
          <w:sz w:val="26"/>
          <w:szCs w:val="26"/>
          <w:lang w:val="en-US"/>
        </w:rPr>
        <w:t> </w:t>
      </w:r>
      <w:r w:rsidRPr="0053015D">
        <w:rPr>
          <w:spacing w:val="-3"/>
          <w:sz w:val="26"/>
          <w:szCs w:val="26"/>
        </w:rPr>
        <w:t>г.</w:t>
      </w:r>
      <w:r w:rsidR="00963CA9" w:rsidRPr="0053015D">
        <w:rPr>
          <w:spacing w:val="-3"/>
          <w:sz w:val="26"/>
          <w:szCs w:val="26"/>
        </w:rPr>
        <w:t xml:space="preserve"> </w:t>
      </w:r>
      <w:r w:rsidRPr="0053015D">
        <w:rPr>
          <w:b/>
          <w:spacing w:val="-3"/>
          <w:sz w:val="26"/>
          <w:szCs w:val="26"/>
        </w:rPr>
        <w:t>сальдо внешней торговли товарами и услугами</w:t>
      </w:r>
      <w:r w:rsidRPr="0053015D">
        <w:rPr>
          <w:spacing w:val="-3"/>
          <w:sz w:val="26"/>
          <w:szCs w:val="26"/>
        </w:rPr>
        <w:t xml:space="preserve"> сл</w:t>
      </w:r>
      <w:r w:rsidR="00AD6C82" w:rsidRPr="0053015D">
        <w:rPr>
          <w:spacing w:val="-3"/>
          <w:sz w:val="26"/>
          <w:szCs w:val="26"/>
        </w:rPr>
        <w:t xml:space="preserve">ожилось положительное в размере </w:t>
      </w:r>
      <w:r w:rsidR="00FF1221" w:rsidRPr="0053015D">
        <w:rPr>
          <w:spacing w:val="-3"/>
          <w:sz w:val="26"/>
          <w:szCs w:val="26"/>
        </w:rPr>
        <w:t>2</w:t>
      </w:r>
      <w:r w:rsidR="00AD6C82" w:rsidRPr="0053015D">
        <w:rPr>
          <w:spacing w:val="-3"/>
          <w:sz w:val="26"/>
          <w:szCs w:val="26"/>
        </w:rPr>
        <w:t> </w:t>
      </w:r>
      <w:r w:rsidR="00846B28" w:rsidRPr="0053015D">
        <w:rPr>
          <w:spacing w:val="-3"/>
          <w:sz w:val="26"/>
          <w:szCs w:val="26"/>
        </w:rPr>
        <w:t>738</w:t>
      </w:r>
      <w:r w:rsidR="00AD6C82" w:rsidRPr="0053015D">
        <w:rPr>
          <w:spacing w:val="-3"/>
          <w:sz w:val="26"/>
          <w:szCs w:val="26"/>
        </w:rPr>
        <w:t>,</w:t>
      </w:r>
      <w:r w:rsidR="00846B28" w:rsidRPr="0053015D">
        <w:rPr>
          <w:spacing w:val="-3"/>
          <w:sz w:val="26"/>
          <w:szCs w:val="26"/>
        </w:rPr>
        <w:t>3</w:t>
      </w:r>
      <w:r w:rsidR="00963CA9" w:rsidRPr="0053015D">
        <w:rPr>
          <w:spacing w:val="-3"/>
          <w:sz w:val="26"/>
          <w:szCs w:val="26"/>
        </w:rPr>
        <w:t xml:space="preserve"> </w:t>
      </w:r>
      <w:r w:rsidRPr="0053015D">
        <w:rPr>
          <w:spacing w:val="-3"/>
          <w:sz w:val="26"/>
          <w:szCs w:val="26"/>
        </w:rPr>
        <w:t xml:space="preserve">млн. долларов (в </w:t>
      </w:r>
      <w:r w:rsidR="00DA4358" w:rsidRPr="0053015D">
        <w:rPr>
          <w:spacing w:val="-3"/>
          <w:sz w:val="26"/>
          <w:szCs w:val="26"/>
        </w:rPr>
        <w:t>январе-</w:t>
      </w:r>
      <w:r w:rsidR="008238EA" w:rsidRPr="0053015D">
        <w:rPr>
          <w:spacing w:val="-3"/>
          <w:sz w:val="26"/>
          <w:szCs w:val="26"/>
        </w:rPr>
        <w:t>сентябре</w:t>
      </w:r>
      <w:r w:rsidRPr="0053015D">
        <w:rPr>
          <w:spacing w:val="-3"/>
          <w:sz w:val="26"/>
          <w:szCs w:val="26"/>
        </w:rPr>
        <w:t xml:space="preserve"> 2020 г. величина положительного сальдо составляла </w:t>
      </w:r>
      <w:r w:rsidR="00963CA9" w:rsidRPr="0053015D">
        <w:rPr>
          <w:spacing w:val="-3"/>
          <w:sz w:val="26"/>
          <w:szCs w:val="26"/>
        </w:rPr>
        <w:t>1 </w:t>
      </w:r>
      <w:r w:rsidR="00846B28" w:rsidRPr="0053015D">
        <w:rPr>
          <w:spacing w:val="-3"/>
          <w:sz w:val="26"/>
          <w:szCs w:val="26"/>
        </w:rPr>
        <w:t>566</w:t>
      </w:r>
      <w:r w:rsidR="005A7CD2" w:rsidRPr="0053015D">
        <w:rPr>
          <w:spacing w:val="-3"/>
          <w:sz w:val="26"/>
          <w:szCs w:val="26"/>
        </w:rPr>
        <w:t>,</w:t>
      </w:r>
      <w:r w:rsidR="00846B28" w:rsidRPr="0053015D">
        <w:rPr>
          <w:spacing w:val="-3"/>
          <w:sz w:val="26"/>
          <w:szCs w:val="26"/>
        </w:rPr>
        <w:t>7</w:t>
      </w:r>
      <w:r w:rsidRPr="0053015D">
        <w:rPr>
          <w:spacing w:val="-3"/>
          <w:sz w:val="26"/>
          <w:szCs w:val="26"/>
        </w:rPr>
        <w:t> млн.</w:t>
      </w:r>
      <w:r w:rsidRPr="0053015D">
        <w:rPr>
          <w:spacing w:val="-3"/>
          <w:sz w:val="26"/>
          <w:szCs w:val="26"/>
          <w:lang w:val="en-US"/>
        </w:rPr>
        <w:t> </w:t>
      </w:r>
      <w:r w:rsidRPr="0053015D">
        <w:rPr>
          <w:spacing w:val="-3"/>
          <w:sz w:val="26"/>
          <w:szCs w:val="26"/>
        </w:rPr>
        <w:t xml:space="preserve">долларов). Отношение сальдо внешней торговли товарами и услугами к валовому внутреннему продукту составило </w:t>
      </w:r>
      <w:r w:rsidR="00AD6C82" w:rsidRPr="0053015D">
        <w:rPr>
          <w:spacing w:val="-3"/>
          <w:sz w:val="26"/>
          <w:szCs w:val="26"/>
        </w:rPr>
        <w:t>5</w:t>
      </w:r>
      <w:r w:rsidR="00FD36C8" w:rsidRPr="0053015D">
        <w:rPr>
          <w:spacing w:val="-3"/>
          <w:sz w:val="26"/>
          <w:szCs w:val="26"/>
        </w:rPr>
        <w:t>,</w:t>
      </w:r>
      <w:r w:rsidR="00846B28" w:rsidRPr="0053015D">
        <w:rPr>
          <w:spacing w:val="-3"/>
          <w:sz w:val="26"/>
          <w:szCs w:val="26"/>
        </w:rPr>
        <w:t>5</w:t>
      </w:r>
      <w:r w:rsidRPr="0053015D">
        <w:rPr>
          <w:spacing w:val="-3"/>
          <w:sz w:val="26"/>
          <w:szCs w:val="26"/>
          <w:lang w:val="ru-MO"/>
        </w:rPr>
        <w:t>%.</w:t>
      </w:r>
    </w:p>
    <w:p w:rsidR="00574A48" w:rsidRPr="004F35A9" w:rsidRDefault="00574A48" w:rsidP="00AB22D2">
      <w:pPr>
        <w:pStyle w:val="23"/>
        <w:spacing w:before="160" w:line="260" w:lineRule="exact"/>
        <w:ind w:firstLine="0"/>
        <w:jc w:val="center"/>
        <w:rPr>
          <w:rFonts w:ascii="Arial" w:hAnsi="Arial" w:cs="Arial"/>
          <w:b/>
          <w:bCs/>
          <w:noProof/>
          <w:sz w:val="22"/>
          <w:szCs w:val="22"/>
        </w:rPr>
      </w:pPr>
      <w:r w:rsidRPr="004F35A9">
        <w:rPr>
          <w:rFonts w:ascii="Arial" w:hAnsi="Arial" w:cs="Arial"/>
          <w:b/>
          <w:noProof/>
          <w:sz w:val="22"/>
          <w:szCs w:val="22"/>
        </w:rPr>
        <w:t>Внешняя торговля товарами и услугами</w:t>
      </w:r>
      <w:r w:rsidRPr="004F35A9">
        <w:rPr>
          <w:rFonts w:ascii="Arial" w:hAnsi="Arial" w:cs="Arial"/>
          <w:b/>
          <w:noProof/>
          <w:sz w:val="22"/>
          <w:szCs w:val="22"/>
        </w:rPr>
        <w:br/>
        <w:t xml:space="preserve">по методологии платежного баланса </w:t>
      </w:r>
    </w:p>
    <w:p w:rsidR="00574A48" w:rsidRPr="004F35A9" w:rsidRDefault="00574A48" w:rsidP="00574A48">
      <w:pPr>
        <w:pStyle w:val="21"/>
        <w:spacing w:after="120" w:line="260" w:lineRule="exact"/>
        <w:ind w:firstLine="23"/>
        <w:jc w:val="center"/>
        <w:rPr>
          <w:rFonts w:ascii="Arial" w:hAnsi="Arial" w:cs="Arial"/>
          <w:i/>
          <w:iCs/>
          <w:sz w:val="20"/>
          <w:szCs w:val="20"/>
        </w:rPr>
      </w:pPr>
      <w:r w:rsidRPr="004F35A9">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F35A9" w:rsidTr="00D95F39">
        <w:trPr>
          <w:trHeight w:val="227"/>
          <w:tblHeader/>
          <w:jc w:val="center"/>
        </w:trPr>
        <w:tc>
          <w:tcPr>
            <w:tcW w:w="2340" w:type="dxa"/>
            <w:tcBorders>
              <w:bottom w:val="single" w:sz="4" w:space="0" w:color="auto"/>
            </w:tcBorders>
          </w:tcPr>
          <w:p w:rsidR="00574A48" w:rsidRPr="004F35A9" w:rsidRDefault="00574A48" w:rsidP="00AB22D2">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Оборот</w:t>
            </w:r>
          </w:p>
        </w:tc>
        <w:tc>
          <w:tcPr>
            <w:tcW w:w="1685"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Экспорт</w:t>
            </w:r>
          </w:p>
        </w:tc>
        <w:tc>
          <w:tcPr>
            <w:tcW w:w="1684"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Импорт</w:t>
            </w:r>
          </w:p>
        </w:tc>
        <w:tc>
          <w:tcPr>
            <w:tcW w:w="1685"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Сальдо</w:t>
            </w:r>
          </w:p>
        </w:tc>
      </w:tr>
      <w:tr w:rsidR="00574A48" w:rsidRPr="004F35A9" w:rsidTr="00D95F39">
        <w:trPr>
          <w:trHeight w:val="277"/>
          <w:jc w:val="center"/>
        </w:trPr>
        <w:tc>
          <w:tcPr>
            <w:tcW w:w="2340" w:type="dxa"/>
            <w:tcBorders>
              <w:top w:val="single" w:sz="4" w:space="0" w:color="auto"/>
              <w:bottom w:val="nil"/>
            </w:tcBorders>
            <w:vAlign w:val="bottom"/>
          </w:tcPr>
          <w:p w:rsidR="00574A48" w:rsidRPr="004F35A9" w:rsidRDefault="00574A48" w:rsidP="00E27CA2">
            <w:pPr>
              <w:spacing w:before="40" w:after="40" w:line="240" w:lineRule="exact"/>
              <w:jc w:val="center"/>
              <w:rPr>
                <w:b/>
                <w:bCs/>
              </w:rPr>
            </w:pPr>
            <w:r w:rsidRPr="004F35A9">
              <w:rPr>
                <w:b/>
                <w:sz w:val="22"/>
                <w:szCs w:val="22"/>
              </w:rPr>
              <w:t>20</w:t>
            </w:r>
            <w:r w:rsidRPr="004F35A9">
              <w:rPr>
                <w:b/>
                <w:sz w:val="22"/>
                <w:szCs w:val="22"/>
                <w:lang w:val="en-US"/>
              </w:rPr>
              <w:t>20</w:t>
            </w:r>
            <w:r w:rsidRPr="004F35A9">
              <w:rPr>
                <w:b/>
                <w:sz w:val="22"/>
                <w:szCs w:val="22"/>
              </w:rPr>
              <w:t xml:space="preserve"> г. </w:t>
            </w:r>
          </w:p>
        </w:tc>
        <w:tc>
          <w:tcPr>
            <w:tcW w:w="1684" w:type="dxa"/>
            <w:tcBorders>
              <w:top w:val="single" w:sz="4" w:space="0" w:color="auto"/>
              <w:bottom w:val="nil"/>
            </w:tcBorders>
            <w:vAlign w:val="bottom"/>
          </w:tcPr>
          <w:p w:rsidR="00574A48" w:rsidRPr="004F35A9" w:rsidRDefault="00574A48" w:rsidP="00E27CA2">
            <w:pPr>
              <w:spacing w:before="40" w:after="40" w:line="240" w:lineRule="exact"/>
              <w:ind w:right="346"/>
              <w:jc w:val="right"/>
              <w:rPr>
                <w:b/>
                <w:bCs/>
              </w:rPr>
            </w:pPr>
          </w:p>
        </w:tc>
        <w:tc>
          <w:tcPr>
            <w:tcW w:w="1685" w:type="dxa"/>
            <w:tcBorders>
              <w:top w:val="single" w:sz="4" w:space="0" w:color="auto"/>
              <w:bottom w:val="nil"/>
            </w:tcBorders>
            <w:vAlign w:val="bottom"/>
          </w:tcPr>
          <w:p w:rsidR="00574A48" w:rsidRPr="004F35A9" w:rsidRDefault="00574A48" w:rsidP="00E27CA2">
            <w:pPr>
              <w:spacing w:before="40" w:after="40" w:line="240" w:lineRule="exact"/>
              <w:ind w:right="346"/>
              <w:jc w:val="right"/>
              <w:rPr>
                <w:b/>
                <w:bCs/>
              </w:rPr>
            </w:pPr>
          </w:p>
        </w:tc>
        <w:tc>
          <w:tcPr>
            <w:tcW w:w="1684" w:type="dxa"/>
            <w:tcBorders>
              <w:top w:val="single" w:sz="4" w:space="0" w:color="auto"/>
              <w:bottom w:val="nil"/>
            </w:tcBorders>
            <w:vAlign w:val="bottom"/>
          </w:tcPr>
          <w:p w:rsidR="00574A48" w:rsidRPr="004F35A9" w:rsidRDefault="00574A48" w:rsidP="00E27CA2">
            <w:pPr>
              <w:spacing w:before="40" w:after="40" w:line="240" w:lineRule="exact"/>
              <w:ind w:right="346"/>
              <w:jc w:val="right"/>
              <w:rPr>
                <w:b/>
                <w:bCs/>
              </w:rPr>
            </w:pPr>
          </w:p>
        </w:tc>
        <w:tc>
          <w:tcPr>
            <w:tcW w:w="1685" w:type="dxa"/>
            <w:tcBorders>
              <w:top w:val="single" w:sz="4" w:space="0" w:color="auto"/>
              <w:bottom w:val="nil"/>
            </w:tcBorders>
            <w:vAlign w:val="bottom"/>
          </w:tcPr>
          <w:p w:rsidR="00574A48" w:rsidRPr="004F35A9" w:rsidRDefault="00574A48" w:rsidP="00E27CA2">
            <w:pPr>
              <w:spacing w:before="40" w:after="40" w:line="240" w:lineRule="exact"/>
              <w:ind w:right="454"/>
              <w:jc w:val="right"/>
              <w:rPr>
                <w:b/>
                <w:bCs/>
              </w:rPr>
            </w:pP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E27CA2">
            <w:pPr>
              <w:spacing w:before="40" w:after="40" w:line="240" w:lineRule="exact"/>
              <w:ind w:left="284"/>
            </w:pPr>
            <w:r w:rsidRPr="004F35A9">
              <w:rPr>
                <w:sz w:val="22"/>
                <w:szCs w:val="22"/>
              </w:rPr>
              <w:t>Январь</w:t>
            </w:r>
          </w:p>
        </w:tc>
        <w:tc>
          <w:tcPr>
            <w:tcW w:w="1684"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5 128,9</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2 703,4</w:t>
            </w:r>
          </w:p>
        </w:tc>
        <w:tc>
          <w:tcPr>
            <w:tcW w:w="1684"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2 425,5</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277,9</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E27CA2">
            <w:pPr>
              <w:spacing w:before="40" w:after="40" w:line="240" w:lineRule="exact"/>
              <w:ind w:left="284"/>
            </w:pPr>
            <w:r w:rsidRPr="004F35A9">
              <w:rPr>
                <w:sz w:val="22"/>
                <w:szCs w:val="22"/>
              </w:rPr>
              <w:t>Февраль</w:t>
            </w:r>
          </w:p>
        </w:tc>
        <w:tc>
          <w:tcPr>
            <w:tcW w:w="1684"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5 601,0</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2 876,6</w:t>
            </w:r>
          </w:p>
        </w:tc>
        <w:tc>
          <w:tcPr>
            <w:tcW w:w="1684"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2 724,4</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152,2</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E27CA2">
            <w:pPr>
              <w:spacing w:before="40" w:after="40" w:line="240" w:lineRule="exact"/>
              <w:ind w:left="284"/>
            </w:pPr>
            <w:r w:rsidRPr="004F35A9">
              <w:rPr>
                <w:sz w:val="22"/>
                <w:szCs w:val="22"/>
              </w:rPr>
              <w:t>Март</w:t>
            </w:r>
          </w:p>
        </w:tc>
        <w:tc>
          <w:tcPr>
            <w:tcW w:w="1684"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6 174,0</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3 071,7</w:t>
            </w:r>
          </w:p>
        </w:tc>
        <w:tc>
          <w:tcPr>
            <w:tcW w:w="1684"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3 102,3</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-30,6</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E27CA2">
            <w:pPr>
              <w:spacing w:before="40" w:after="40" w:line="240" w:lineRule="exact"/>
              <w:ind w:left="162"/>
              <w:rPr>
                <w:b/>
              </w:rPr>
            </w:pPr>
            <w:r w:rsidRPr="004F35A9">
              <w:rPr>
                <w:b/>
                <w:sz w:val="22"/>
                <w:szCs w:val="22"/>
              </w:rPr>
              <w:t>I квартал</w:t>
            </w:r>
          </w:p>
        </w:tc>
        <w:tc>
          <w:tcPr>
            <w:tcW w:w="1684" w:type="dxa"/>
            <w:tcBorders>
              <w:top w:val="nil"/>
              <w:bottom w:val="nil"/>
            </w:tcBorders>
            <w:vAlign w:val="bottom"/>
          </w:tcPr>
          <w:p w:rsidR="005976C7" w:rsidRPr="009D52CE" w:rsidRDefault="005976C7" w:rsidP="00E27CA2">
            <w:pPr>
              <w:spacing w:before="40" w:after="40" w:line="240" w:lineRule="exact"/>
              <w:ind w:right="340"/>
              <w:jc w:val="right"/>
              <w:rPr>
                <w:b/>
                <w:bCs/>
              </w:rPr>
            </w:pPr>
            <w:r w:rsidRPr="009D52CE">
              <w:rPr>
                <w:b/>
                <w:bCs/>
                <w:sz w:val="22"/>
                <w:szCs w:val="22"/>
              </w:rPr>
              <w:t>16 903,9</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b/>
                <w:bCs/>
              </w:rPr>
            </w:pPr>
            <w:r w:rsidRPr="009D52CE">
              <w:rPr>
                <w:b/>
                <w:bCs/>
                <w:sz w:val="22"/>
                <w:szCs w:val="22"/>
              </w:rPr>
              <w:t>8 651,7</w:t>
            </w:r>
          </w:p>
        </w:tc>
        <w:tc>
          <w:tcPr>
            <w:tcW w:w="1684" w:type="dxa"/>
            <w:tcBorders>
              <w:top w:val="nil"/>
              <w:bottom w:val="nil"/>
            </w:tcBorders>
            <w:vAlign w:val="bottom"/>
          </w:tcPr>
          <w:p w:rsidR="005976C7" w:rsidRPr="009D52CE" w:rsidRDefault="005976C7" w:rsidP="00E27CA2">
            <w:pPr>
              <w:spacing w:before="40" w:after="40" w:line="240" w:lineRule="exact"/>
              <w:ind w:right="340"/>
              <w:jc w:val="right"/>
              <w:rPr>
                <w:b/>
                <w:bCs/>
              </w:rPr>
            </w:pPr>
            <w:r w:rsidRPr="009D52CE">
              <w:rPr>
                <w:b/>
                <w:bCs/>
                <w:sz w:val="22"/>
                <w:szCs w:val="22"/>
              </w:rPr>
              <w:t>8 252,2</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b/>
                <w:iCs/>
              </w:rPr>
            </w:pPr>
            <w:r w:rsidRPr="009D52CE">
              <w:rPr>
                <w:b/>
                <w:iCs/>
                <w:sz w:val="22"/>
                <w:szCs w:val="22"/>
              </w:rPr>
              <w:t>399,5</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E27CA2">
            <w:pPr>
              <w:spacing w:before="40" w:after="40" w:line="240" w:lineRule="exact"/>
              <w:ind w:left="284"/>
            </w:pPr>
            <w:r w:rsidRPr="004F35A9">
              <w:rPr>
                <w:sz w:val="22"/>
                <w:szCs w:val="22"/>
              </w:rPr>
              <w:t>Апрель</w:t>
            </w:r>
          </w:p>
        </w:tc>
        <w:tc>
          <w:tcPr>
            <w:tcW w:w="1684"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4 812,2</w:t>
            </w:r>
          </w:p>
        </w:tc>
        <w:tc>
          <w:tcPr>
            <w:tcW w:w="1685"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2 411,9</w:t>
            </w:r>
          </w:p>
        </w:tc>
        <w:tc>
          <w:tcPr>
            <w:tcW w:w="1684"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2 400,3</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11,6</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E27CA2">
            <w:pPr>
              <w:spacing w:before="40" w:after="40" w:line="240" w:lineRule="exact"/>
              <w:ind w:left="284"/>
            </w:pPr>
            <w:r w:rsidRPr="004F35A9">
              <w:rPr>
                <w:sz w:val="22"/>
                <w:szCs w:val="22"/>
              </w:rPr>
              <w:t>Май</w:t>
            </w:r>
          </w:p>
        </w:tc>
        <w:tc>
          <w:tcPr>
            <w:tcW w:w="1684"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4 947,8</w:t>
            </w:r>
          </w:p>
        </w:tc>
        <w:tc>
          <w:tcPr>
            <w:tcW w:w="1685"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2 550,0</w:t>
            </w:r>
          </w:p>
        </w:tc>
        <w:tc>
          <w:tcPr>
            <w:tcW w:w="1684"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2 397,8</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152,2</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E27CA2">
            <w:pPr>
              <w:spacing w:before="40" w:after="40" w:line="240" w:lineRule="exact"/>
              <w:ind w:left="284"/>
            </w:pPr>
            <w:r w:rsidRPr="004F35A9">
              <w:rPr>
                <w:sz w:val="22"/>
                <w:szCs w:val="22"/>
              </w:rPr>
              <w:t>Июнь</w:t>
            </w:r>
          </w:p>
        </w:tc>
        <w:tc>
          <w:tcPr>
            <w:tcW w:w="1684"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5 813,5</w:t>
            </w:r>
          </w:p>
        </w:tc>
        <w:tc>
          <w:tcPr>
            <w:tcW w:w="1685"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3 016,3</w:t>
            </w:r>
          </w:p>
        </w:tc>
        <w:tc>
          <w:tcPr>
            <w:tcW w:w="1684"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2 797,2</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219,1</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E27CA2">
            <w:pPr>
              <w:spacing w:before="40" w:after="40" w:line="24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684" w:type="dxa"/>
            <w:tcBorders>
              <w:top w:val="nil"/>
              <w:bottom w:val="nil"/>
            </w:tcBorders>
            <w:vAlign w:val="bottom"/>
          </w:tcPr>
          <w:p w:rsidR="005976C7" w:rsidRPr="009D52CE" w:rsidRDefault="005976C7" w:rsidP="00E27CA2">
            <w:pPr>
              <w:spacing w:before="40" w:after="40" w:line="240" w:lineRule="exact"/>
              <w:ind w:right="340"/>
              <w:jc w:val="right"/>
              <w:rPr>
                <w:b/>
                <w:bCs/>
              </w:rPr>
            </w:pPr>
            <w:r w:rsidRPr="009D52CE">
              <w:rPr>
                <w:b/>
                <w:bCs/>
                <w:sz w:val="22"/>
                <w:szCs w:val="22"/>
              </w:rPr>
              <w:t>15 573,5</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b/>
                <w:bCs/>
              </w:rPr>
            </w:pPr>
            <w:r w:rsidRPr="009D52CE">
              <w:rPr>
                <w:b/>
                <w:bCs/>
                <w:sz w:val="22"/>
                <w:szCs w:val="22"/>
              </w:rPr>
              <w:t>7 978,2</w:t>
            </w:r>
          </w:p>
        </w:tc>
        <w:tc>
          <w:tcPr>
            <w:tcW w:w="1684" w:type="dxa"/>
            <w:tcBorders>
              <w:top w:val="nil"/>
              <w:bottom w:val="nil"/>
            </w:tcBorders>
            <w:vAlign w:val="bottom"/>
          </w:tcPr>
          <w:p w:rsidR="005976C7" w:rsidRPr="009D52CE" w:rsidRDefault="005976C7" w:rsidP="00E27CA2">
            <w:pPr>
              <w:spacing w:before="40" w:after="40" w:line="240" w:lineRule="exact"/>
              <w:ind w:right="340"/>
              <w:jc w:val="right"/>
              <w:rPr>
                <w:b/>
                <w:bCs/>
              </w:rPr>
            </w:pPr>
            <w:r w:rsidRPr="009D52CE">
              <w:rPr>
                <w:b/>
                <w:bCs/>
                <w:sz w:val="22"/>
                <w:szCs w:val="22"/>
              </w:rPr>
              <w:t>7 595,3</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b/>
                <w:iCs/>
              </w:rPr>
            </w:pPr>
            <w:r w:rsidRPr="009D52CE">
              <w:rPr>
                <w:b/>
                <w:iCs/>
                <w:sz w:val="22"/>
                <w:szCs w:val="22"/>
              </w:rPr>
              <w:t>382,9</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E27CA2">
            <w:pPr>
              <w:spacing w:before="40" w:after="40" w:line="240" w:lineRule="exact"/>
              <w:ind w:left="162"/>
              <w:rPr>
                <w:i/>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684" w:type="dxa"/>
            <w:tcBorders>
              <w:top w:val="nil"/>
              <w:bottom w:val="nil"/>
            </w:tcBorders>
            <w:vAlign w:val="bottom"/>
          </w:tcPr>
          <w:p w:rsidR="005976C7" w:rsidRPr="009D52CE" w:rsidRDefault="005976C7" w:rsidP="00E27CA2">
            <w:pPr>
              <w:spacing w:before="40" w:after="40" w:line="240" w:lineRule="exact"/>
              <w:ind w:right="340"/>
              <w:jc w:val="right"/>
              <w:rPr>
                <w:i/>
                <w:iCs/>
              </w:rPr>
            </w:pPr>
            <w:r w:rsidRPr="009D52CE">
              <w:rPr>
                <w:i/>
                <w:iCs/>
                <w:sz w:val="22"/>
                <w:szCs w:val="22"/>
              </w:rPr>
              <w:t>32 477,4</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
                <w:iCs/>
              </w:rPr>
            </w:pPr>
            <w:r w:rsidRPr="009D52CE">
              <w:rPr>
                <w:i/>
                <w:iCs/>
                <w:sz w:val="22"/>
                <w:szCs w:val="22"/>
              </w:rPr>
              <w:t>16 629,9</w:t>
            </w:r>
          </w:p>
        </w:tc>
        <w:tc>
          <w:tcPr>
            <w:tcW w:w="1684" w:type="dxa"/>
            <w:tcBorders>
              <w:top w:val="nil"/>
              <w:bottom w:val="nil"/>
            </w:tcBorders>
            <w:vAlign w:val="bottom"/>
          </w:tcPr>
          <w:p w:rsidR="005976C7" w:rsidRPr="009D52CE" w:rsidRDefault="005976C7" w:rsidP="00E27CA2">
            <w:pPr>
              <w:spacing w:before="40" w:after="40" w:line="240" w:lineRule="exact"/>
              <w:ind w:right="340"/>
              <w:jc w:val="right"/>
              <w:rPr>
                <w:i/>
                <w:iCs/>
              </w:rPr>
            </w:pPr>
            <w:r w:rsidRPr="009D52CE">
              <w:rPr>
                <w:i/>
                <w:iCs/>
                <w:sz w:val="22"/>
                <w:szCs w:val="22"/>
              </w:rPr>
              <w:t>15 847,5</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
                <w:iCs/>
              </w:rPr>
            </w:pPr>
            <w:r w:rsidRPr="009D52CE">
              <w:rPr>
                <w:i/>
                <w:iCs/>
                <w:sz w:val="22"/>
                <w:szCs w:val="22"/>
              </w:rPr>
              <w:t>782,4</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E27CA2">
            <w:pPr>
              <w:spacing w:before="40" w:after="40" w:line="240" w:lineRule="exact"/>
              <w:ind w:left="284"/>
            </w:pPr>
            <w:r w:rsidRPr="004F35A9">
              <w:rPr>
                <w:sz w:val="22"/>
                <w:szCs w:val="22"/>
              </w:rPr>
              <w:t>Июль</w:t>
            </w:r>
          </w:p>
        </w:tc>
        <w:tc>
          <w:tcPr>
            <w:tcW w:w="1684"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6 191,5</w:t>
            </w:r>
          </w:p>
        </w:tc>
        <w:tc>
          <w:tcPr>
            <w:tcW w:w="1685"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3 150,5</w:t>
            </w:r>
          </w:p>
        </w:tc>
        <w:tc>
          <w:tcPr>
            <w:tcW w:w="1684"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3 041,0</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109,5</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E27CA2">
            <w:pPr>
              <w:spacing w:before="40" w:after="40" w:line="240" w:lineRule="exact"/>
              <w:ind w:left="284"/>
            </w:pPr>
            <w:r w:rsidRPr="004F35A9">
              <w:rPr>
                <w:sz w:val="22"/>
                <w:szCs w:val="22"/>
              </w:rPr>
              <w:t>Август</w:t>
            </w:r>
          </w:p>
        </w:tc>
        <w:tc>
          <w:tcPr>
            <w:tcW w:w="1684"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6 115,9</w:t>
            </w:r>
          </w:p>
        </w:tc>
        <w:tc>
          <w:tcPr>
            <w:tcW w:w="1685"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3 227,6</w:t>
            </w:r>
          </w:p>
        </w:tc>
        <w:tc>
          <w:tcPr>
            <w:tcW w:w="1684"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2 888,3</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339,3</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E27CA2">
            <w:pPr>
              <w:spacing w:before="40" w:after="40" w:line="240" w:lineRule="exact"/>
              <w:ind w:left="284"/>
            </w:pPr>
            <w:r w:rsidRPr="004F35A9">
              <w:rPr>
                <w:sz w:val="22"/>
                <w:szCs w:val="22"/>
              </w:rPr>
              <w:t>Сентябрь</w:t>
            </w:r>
          </w:p>
        </w:tc>
        <w:tc>
          <w:tcPr>
            <w:tcW w:w="1684"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6 431,3</w:t>
            </w:r>
          </w:p>
        </w:tc>
        <w:tc>
          <w:tcPr>
            <w:tcW w:w="1685"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3 383,4</w:t>
            </w:r>
          </w:p>
        </w:tc>
        <w:tc>
          <w:tcPr>
            <w:tcW w:w="1684"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3 047,9</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335,5</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E27CA2">
            <w:pPr>
              <w:pStyle w:val="3"/>
              <w:keepNext w:val="0"/>
              <w:spacing w:before="40" w:after="40" w:line="240" w:lineRule="exact"/>
              <w:ind w:left="162"/>
            </w:pPr>
            <w:r w:rsidRPr="004F35A9">
              <w:rPr>
                <w:lang w:val="en-US"/>
              </w:rPr>
              <w:t xml:space="preserve">III </w:t>
            </w:r>
            <w:proofErr w:type="spellStart"/>
            <w:r w:rsidRPr="004F35A9">
              <w:rPr>
                <w:lang w:val="en-US"/>
              </w:rPr>
              <w:t>квартал</w:t>
            </w:r>
            <w:proofErr w:type="spellEnd"/>
          </w:p>
        </w:tc>
        <w:tc>
          <w:tcPr>
            <w:tcW w:w="1684" w:type="dxa"/>
            <w:tcBorders>
              <w:top w:val="nil"/>
              <w:bottom w:val="nil"/>
            </w:tcBorders>
            <w:vAlign w:val="bottom"/>
          </w:tcPr>
          <w:p w:rsidR="005976C7" w:rsidRPr="009D52CE" w:rsidRDefault="005976C7" w:rsidP="00E27CA2">
            <w:pPr>
              <w:spacing w:before="40" w:after="40" w:line="240" w:lineRule="exact"/>
              <w:ind w:right="340"/>
              <w:jc w:val="right"/>
              <w:rPr>
                <w:b/>
                <w:bCs/>
              </w:rPr>
            </w:pPr>
            <w:r w:rsidRPr="009D52CE">
              <w:rPr>
                <w:b/>
                <w:bCs/>
                <w:sz w:val="22"/>
                <w:szCs w:val="22"/>
              </w:rPr>
              <w:t>18 738,7</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b/>
                <w:bCs/>
              </w:rPr>
            </w:pPr>
            <w:r w:rsidRPr="009D52CE">
              <w:rPr>
                <w:b/>
                <w:bCs/>
                <w:sz w:val="22"/>
                <w:szCs w:val="22"/>
              </w:rPr>
              <w:t>9 761,5</w:t>
            </w:r>
          </w:p>
        </w:tc>
        <w:tc>
          <w:tcPr>
            <w:tcW w:w="1684" w:type="dxa"/>
            <w:tcBorders>
              <w:top w:val="nil"/>
              <w:bottom w:val="nil"/>
            </w:tcBorders>
            <w:vAlign w:val="bottom"/>
          </w:tcPr>
          <w:p w:rsidR="005976C7" w:rsidRPr="009D52CE" w:rsidRDefault="005976C7" w:rsidP="00E27CA2">
            <w:pPr>
              <w:spacing w:before="40" w:after="40" w:line="240" w:lineRule="exact"/>
              <w:ind w:right="340"/>
              <w:jc w:val="right"/>
              <w:rPr>
                <w:b/>
                <w:bCs/>
              </w:rPr>
            </w:pPr>
            <w:r w:rsidRPr="009D52CE">
              <w:rPr>
                <w:b/>
                <w:bCs/>
                <w:sz w:val="22"/>
                <w:szCs w:val="22"/>
              </w:rPr>
              <w:t>8 977,2</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b/>
                <w:iCs/>
              </w:rPr>
            </w:pPr>
            <w:r w:rsidRPr="009D52CE">
              <w:rPr>
                <w:b/>
                <w:iCs/>
                <w:sz w:val="22"/>
                <w:szCs w:val="22"/>
              </w:rPr>
              <w:t>784,3</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E27CA2">
            <w:pPr>
              <w:spacing w:before="40" w:after="40" w:line="240" w:lineRule="exact"/>
              <w:ind w:left="162"/>
              <w:rPr>
                <w:i/>
              </w:rPr>
            </w:pPr>
            <w:r w:rsidRPr="004F35A9">
              <w:rPr>
                <w:i/>
                <w:sz w:val="22"/>
                <w:szCs w:val="22"/>
              </w:rPr>
              <w:t>Январь-сентябрь</w:t>
            </w:r>
          </w:p>
        </w:tc>
        <w:tc>
          <w:tcPr>
            <w:tcW w:w="1684" w:type="dxa"/>
            <w:tcBorders>
              <w:top w:val="nil"/>
              <w:bottom w:val="nil"/>
            </w:tcBorders>
            <w:vAlign w:val="bottom"/>
          </w:tcPr>
          <w:p w:rsidR="005976C7" w:rsidRPr="009D52CE" w:rsidRDefault="005976C7" w:rsidP="00E27CA2">
            <w:pPr>
              <w:spacing w:before="40" w:after="40" w:line="240" w:lineRule="exact"/>
              <w:ind w:right="340"/>
              <w:jc w:val="right"/>
              <w:rPr>
                <w:i/>
                <w:iCs/>
              </w:rPr>
            </w:pPr>
            <w:r w:rsidRPr="009D52CE">
              <w:rPr>
                <w:i/>
                <w:iCs/>
                <w:sz w:val="22"/>
                <w:szCs w:val="22"/>
              </w:rPr>
              <w:t>51 216,1</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
                <w:iCs/>
              </w:rPr>
            </w:pPr>
            <w:r w:rsidRPr="009D52CE">
              <w:rPr>
                <w:i/>
                <w:iCs/>
                <w:sz w:val="22"/>
                <w:szCs w:val="22"/>
              </w:rPr>
              <w:t>26 391,4</w:t>
            </w:r>
          </w:p>
        </w:tc>
        <w:tc>
          <w:tcPr>
            <w:tcW w:w="1684" w:type="dxa"/>
            <w:tcBorders>
              <w:top w:val="nil"/>
              <w:bottom w:val="nil"/>
            </w:tcBorders>
            <w:vAlign w:val="bottom"/>
          </w:tcPr>
          <w:p w:rsidR="005976C7" w:rsidRPr="009D52CE" w:rsidRDefault="005976C7" w:rsidP="00E27CA2">
            <w:pPr>
              <w:spacing w:before="40" w:after="40" w:line="240" w:lineRule="exact"/>
              <w:ind w:right="340"/>
              <w:jc w:val="right"/>
              <w:rPr>
                <w:i/>
                <w:iCs/>
              </w:rPr>
            </w:pPr>
            <w:r w:rsidRPr="009D52CE">
              <w:rPr>
                <w:i/>
                <w:iCs/>
                <w:sz w:val="22"/>
                <w:szCs w:val="22"/>
              </w:rPr>
              <w:t>24 824,7</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
                <w:iCs/>
              </w:rPr>
            </w:pPr>
            <w:r w:rsidRPr="009D52CE">
              <w:rPr>
                <w:i/>
                <w:iCs/>
                <w:sz w:val="22"/>
                <w:szCs w:val="22"/>
              </w:rPr>
              <w:t>1 566,7</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E27CA2">
            <w:pPr>
              <w:spacing w:before="40" w:after="40" w:line="240" w:lineRule="exact"/>
              <w:ind w:left="284"/>
            </w:pPr>
            <w:r w:rsidRPr="004F35A9">
              <w:rPr>
                <w:sz w:val="22"/>
                <w:szCs w:val="22"/>
              </w:rPr>
              <w:t>Октябрь</w:t>
            </w:r>
          </w:p>
        </w:tc>
        <w:tc>
          <w:tcPr>
            <w:tcW w:w="1684"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6 758,9</w:t>
            </w:r>
          </w:p>
        </w:tc>
        <w:tc>
          <w:tcPr>
            <w:tcW w:w="1685"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3 511,2</w:t>
            </w:r>
          </w:p>
        </w:tc>
        <w:tc>
          <w:tcPr>
            <w:tcW w:w="1684"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3 247,7</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263,5</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E27CA2">
            <w:pPr>
              <w:spacing w:before="40" w:after="40" w:line="240" w:lineRule="exact"/>
              <w:ind w:left="284"/>
            </w:pPr>
            <w:r w:rsidRPr="004F35A9">
              <w:rPr>
                <w:sz w:val="22"/>
                <w:szCs w:val="22"/>
              </w:rPr>
              <w:t>Ноябрь</w:t>
            </w:r>
          </w:p>
        </w:tc>
        <w:tc>
          <w:tcPr>
            <w:tcW w:w="1684"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6 666,8</w:t>
            </w:r>
          </w:p>
        </w:tc>
        <w:tc>
          <w:tcPr>
            <w:tcW w:w="1685"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3 416,1</w:t>
            </w:r>
          </w:p>
        </w:tc>
        <w:tc>
          <w:tcPr>
            <w:tcW w:w="1684"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3 250,7</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165,4</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E27CA2">
            <w:pPr>
              <w:spacing w:before="40" w:after="40" w:line="240" w:lineRule="exact"/>
              <w:ind w:left="284"/>
            </w:pPr>
            <w:r w:rsidRPr="004F35A9">
              <w:rPr>
                <w:sz w:val="22"/>
                <w:szCs w:val="22"/>
              </w:rPr>
              <w:t>Декабрь</w:t>
            </w:r>
          </w:p>
        </w:tc>
        <w:tc>
          <w:tcPr>
            <w:tcW w:w="1684"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7 821,5</w:t>
            </w:r>
          </w:p>
        </w:tc>
        <w:tc>
          <w:tcPr>
            <w:tcW w:w="1685"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3 865,7</w:t>
            </w:r>
          </w:p>
        </w:tc>
        <w:tc>
          <w:tcPr>
            <w:tcW w:w="1684" w:type="dxa"/>
            <w:tcBorders>
              <w:top w:val="nil"/>
              <w:bottom w:val="nil"/>
            </w:tcBorders>
            <w:vAlign w:val="bottom"/>
          </w:tcPr>
          <w:p w:rsidR="005976C7" w:rsidRPr="009D52CE" w:rsidRDefault="005976C7" w:rsidP="00E27CA2">
            <w:pPr>
              <w:spacing w:before="40" w:after="40" w:line="240" w:lineRule="exact"/>
              <w:ind w:right="340"/>
              <w:jc w:val="right"/>
            </w:pPr>
            <w:r w:rsidRPr="009D52CE">
              <w:rPr>
                <w:sz w:val="22"/>
                <w:szCs w:val="22"/>
              </w:rPr>
              <w:t>3 955,8</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iCs/>
              </w:rPr>
            </w:pPr>
            <w:r w:rsidRPr="009D52CE">
              <w:rPr>
                <w:iCs/>
                <w:sz w:val="22"/>
                <w:szCs w:val="22"/>
              </w:rPr>
              <w:t>-90,1</w:t>
            </w:r>
          </w:p>
        </w:tc>
      </w:tr>
      <w:tr w:rsidR="005976C7" w:rsidRPr="004F35A9" w:rsidTr="00AB22D2">
        <w:trPr>
          <w:trHeight w:val="227"/>
          <w:jc w:val="center"/>
        </w:trPr>
        <w:tc>
          <w:tcPr>
            <w:tcW w:w="2340" w:type="dxa"/>
            <w:tcBorders>
              <w:top w:val="nil"/>
              <w:bottom w:val="nil"/>
            </w:tcBorders>
            <w:vAlign w:val="bottom"/>
          </w:tcPr>
          <w:p w:rsidR="005976C7" w:rsidRPr="004F35A9" w:rsidRDefault="005976C7" w:rsidP="00E27CA2">
            <w:pPr>
              <w:spacing w:before="40" w:after="40" w:line="240" w:lineRule="exact"/>
              <w:ind w:left="162"/>
              <w:rPr>
                <w:b/>
                <w:bCs/>
                <w:lang w:val="ru-MO"/>
              </w:rPr>
            </w:pPr>
            <w:r w:rsidRPr="004F35A9">
              <w:rPr>
                <w:b/>
                <w:sz w:val="22"/>
                <w:szCs w:val="22"/>
                <w:lang w:val="en-US"/>
              </w:rPr>
              <w:t>I</w:t>
            </w:r>
            <w:r w:rsidRPr="004F35A9">
              <w:rPr>
                <w:b/>
                <w:sz w:val="22"/>
                <w:szCs w:val="22"/>
              </w:rPr>
              <w:t>V</w:t>
            </w:r>
            <w:r w:rsidR="00CD75D8">
              <w:rPr>
                <w:b/>
                <w:sz w:val="22"/>
                <w:szCs w:val="22"/>
                <w:lang w:val="en-US"/>
              </w:rPr>
              <w:t xml:space="preserve"> </w:t>
            </w:r>
            <w:r w:rsidRPr="004F35A9">
              <w:rPr>
                <w:b/>
                <w:sz w:val="22"/>
                <w:szCs w:val="22"/>
                <w:lang w:val="ru-MO"/>
              </w:rPr>
              <w:t>квартал</w:t>
            </w:r>
          </w:p>
        </w:tc>
        <w:tc>
          <w:tcPr>
            <w:tcW w:w="1684" w:type="dxa"/>
            <w:tcBorders>
              <w:top w:val="nil"/>
              <w:bottom w:val="nil"/>
            </w:tcBorders>
            <w:vAlign w:val="bottom"/>
          </w:tcPr>
          <w:p w:rsidR="005976C7" w:rsidRPr="009D52CE" w:rsidRDefault="005976C7" w:rsidP="00E27CA2">
            <w:pPr>
              <w:spacing w:before="40" w:after="40" w:line="240" w:lineRule="exact"/>
              <w:ind w:right="340"/>
              <w:jc w:val="right"/>
              <w:rPr>
                <w:b/>
                <w:bCs/>
              </w:rPr>
            </w:pPr>
            <w:r w:rsidRPr="009D52CE">
              <w:rPr>
                <w:b/>
                <w:bCs/>
                <w:sz w:val="22"/>
                <w:szCs w:val="22"/>
              </w:rPr>
              <w:t>21 247,2</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b/>
                <w:bCs/>
              </w:rPr>
            </w:pPr>
            <w:r w:rsidRPr="009D52CE">
              <w:rPr>
                <w:b/>
                <w:bCs/>
                <w:sz w:val="22"/>
                <w:szCs w:val="22"/>
              </w:rPr>
              <w:t>10 793,0</w:t>
            </w:r>
          </w:p>
        </w:tc>
        <w:tc>
          <w:tcPr>
            <w:tcW w:w="1684" w:type="dxa"/>
            <w:tcBorders>
              <w:top w:val="nil"/>
              <w:bottom w:val="nil"/>
            </w:tcBorders>
            <w:vAlign w:val="bottom"/>
          </w:tcPr>
          <w:p w:rsidR="005976C7" w:rsidRPr="009D52CE" w:rsidRDefault="005976C7" w:rsidP="00E27CA2">
            <w:pPr>
              <w:spacing w:before="40" w:after="40" w:line="240" w:lineRule="exact"/>
              <w:ind w:right="340"/>
              <w:jc w:val="right"/>
              <w:rPr>
                <w:b/>
                <w:bCs/>
              </w:rPr>
            </w:pPr>
            <w:r w:rsidRPr="009D52CE">
              <w:rPr>
                <w:b/>
                <w:bCs/>
                <w:sz w:val="22"/>
                <w:szCs w:val="22"/>
              </w:rPr>
              <w:t>10 454,2</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b/>
                <w:iCs/>
              </w:rPr>
            </w:pPr>
            <w:r w:rsidRPr="009D52CE">
              <w:rPr>
                <w:b/>
                <w:iCs/>
                <w:sz w:val="22"/>
                <w:szCs w:val="22"/>
              </w:rPr>
              <w:t>338,8</w:t>
            </w:r>
          </w:p>
        </w:tc>
      </w:tr>
      <w:tr w:rsidR="005976C7" w:rsidRPr="004F35A9" w:rsidTr="00AB22D2">
        <w:trPr>
          <w:trHeight w:val="227"/>
          <w:jc w:val="center"/>
        </w:trPr>
        <w:tc>
          <w:tcPr>
            <w:tcW w:w="2340" w:type="dxa"/>
            <w:tcBorders>
              <w:top w:val="nil"/>
              <w:bottom w:val="nil"/>
            </w:tcBorders>
            <w:vAlign w:val="bottom"/>
          </w:tcPr>
          <w:p w:rsidR="005976C7" w:rsidRPr="004F35A9" w:rsidRDefault="005976C7" w:rsidP="00E27CA2">
            <w:pPr>
              <w:spacing w:before="40" w:after="40" w:line="240" w:lineRule="exact"/>
              <w:ind w:left="162"/>
              <w:rPr>
                <w:b/>
                <w:iCs/>
              </w:rPr>
            </w:pPr>
            <w:r w:rsidRPr="004F35A9">
              <w:rPr>
                <w:b/>
                <w:iCs/>
                <w:sz w:val="22"/>
                <w:szCs w:val="22"/>
              </w:rPr>
              <w:t>Январь-декабрь</w:t>
            </w:r>
          </w:p>
        </w:tc>
        <w:tc>
          <w:tcPr>
            <w:tcW w:w="1684" w:type="dxa"/>
            <w:tcBorders>
              <w:top w:val="nil"/>
              <w:bottom w:val="nil"/>
            </w:tcBorders>
            <w:vAlign w:val="bottom"/>
          </w:tcPr>
          <w:p w:rsidR="005976C7" w:rsidRPr="009D52CE" w:rsidRDefault="005976C7" w:rsidP="00E27CA2">
            <w:pPr>
              <w:spacing w:before="40" w:after="40" w:line="240" w:lineRule="exact"/>
              <w:ind w:right="340"/>
              <w:jc w:val="right"/>
              <w:rPr>
                <w:b/>
                <w:bCs/>
              </w:rPr>
            </w:pPr>
            <w:r w:rsidRPr="009D52CE">
              <w:rPr>
                <w:b/>
                <w:bCs/>
                <w:sz w:val="22"/>
                <w:szCs w:val="22"/>
              </w:rPr>
              <w:t>72 463,3</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b/>
                <w:bCs/>
              </w:rPr>
            </w:pPr>
            <w:r w:rsidRPr="009D52CE">
              <w:rPr>
                <w:b/>
                <w:bCs/>
                <w:sz w:val="22"/>
                <w:szCs w:val="22"/>
              </w:rPr>
              <w:t>37 184,4</w:t>
            </w:r>
          </w:p>
        </w:tc>
        <w:tc>
          <w:tcPr>
            <w:tcW w:w="1684" w:type="dxa"/>
            <w:tcBorders>
              <w:top w:val="nil"/>
              <w:bottom w:val="nil"/>
            </w:tcBorders>
            <w:vAlign w:val="bottom"/>
          </w:tcPr>
          <w:p w:rsidR="005976C7" w:rsidRPr="009D52CE" w:rsidRDefault="005976C7" w:rsidP="00E27CA2">
            <w:pPr>
              <w:spacing w:before="40" w:after="40" w:line="240" w:lineRule="exact"/>
              <w:ind w:right="340"/>
              <w:jc w:val="right"/>
              <w:rPr>
                <w:b/>
                <w:bCs/>
              </w:rPr>
            </w:pPr>
            <w:r w:rsidRPr="009D52CE">
              <w:rPr>
                <w:b/>
                <w:bCs/>
                <w:sz w:val="22"/>
                <w:szCs w:val="22"/>
              </w:rPr>
              <w:t>35 278,9</w:t>
            </w:r>
          </w:p>
        </w:tc>
        <w:tc>
          <w:tcPr>
            <w:tcW w:w="1685" w:type="dxa"/>
            <w:tcBorders>
              <w:top w:val="nil"/>
              <w:bottom w:val="nil"/>
            </w:tcBorders>
            <w:vAlign w:val="bottom"/>
          </w:tcPr>
          <w:p w:rsidR="005976C7" w:rsidRPr="009D52CE" w:rsidRDefault="005976C7" w:rsidP="00E27CA2">
            <w:pPr>
              <w:spacing w:before="40" w:after="40" w:line="240" w:lineRule="exact"/>
              <w:ind w:right="340"/>
              <w:jc w:val="right"/>
              <w:rPr>
                <w:b/>
                <w:iCs/>
              </w:rPr>
            </w:pPr>
            <w:r w:rsidRPr="009D52CE">
              <w:rPr>
                <w:b/>
                <w:iCs/>
                <w:sz w:val="22"/>
                <w:szCs w:val="22"/>
              </w:rPr>
              <w:t>1 905,5</w:t>
            </w:r>
          </w:p>
        </w:tc>
      </w:tr>
      <w:tr w:rsidR="002C1A38" w:rsidRPr="004F35A9" w:rsidTr="00AB22D2">
        <w:trPr>
          <w:trHeight w:val="80"/>
          <w:jc w:val="center"/>
        </w:trPr>
        <w:tc>
          <w:tcPr>
            <w:tcW w:w="2340" w:type="dxa"/>
            <w:tcBorders>
              <w:top w:val="nil"/>
              <w:bottom w:val="nil"/>
            </w:tcBorders>
            <w:vAlign w:val="bottom"/>
          </w:tcPr>
          <w:p w:rsidR="002C1A38" w:rsidRPr="004F35A9" w:rsidRDefault="002C1A38" w:rsidP="00E27CA2">
            <w:pPr>
              <w:spacing w:before="40" w:after="40" w:line="240" w:lineRule="exact"/>
              <w:jc w:val="center"/>
              <w:rPr>
                <w:b/>
                <w:bCs/>
              </w:rPr>
            </w:pPr>
            <w:bookmarkStart w:id="2" w:name="_Hlk448156701"/>
            <w:r w:rsidRPr="004F35A9">
              <w:rPr>
                <w:b/>
                <w:sz w:val="22"/>
                <w:szCs w:val="22"/>
              </w:rPr>
              <w:t>202</w:t>
            </w:r>
            <w:r w:rsidRPr="004F35A9">
              <w:rPr>
                <w:b/>
                <w:sz w:val="22"/>
                <w:szCs w:val="22"/>
                <w:lang w:val="en-US"/>
              </w:rPr>
              <w:t>1</w:t>
            </w:r>
            <w:r w:rsidRPr="004F35A9">
              <w:rPr>
                <w:b/>
                <w:sz w:val="22"/>
                <w:szCs w:val="22"/>
              </w:rPr>
              <w:t xml:space="preserve"> г. </w:t>
            </w:r>
          </w:p>
        </w:tc>
        <w:tc>
          <w:tcPr>
            <w:tcW w:w="1684" w:type="dxa"/>
            <w:tcBorders>
              <w:top w:val="nil"/>
              <w:bottom w:val="nil"/>
            </w:tcBorders>
            <w:vAlign w:val="bottom"/>
          </w:tcPr>
          <w:p w:rsidR="002C1A38" w:rsidRPr="009D52CE" w:rsidRDefault="002C1A38" w:rsidP="00E27CA2">
            <w:pPr>
              <w:spacing w:before="40" w:after="40" w:line="240" w:lineRule="exact"/>
              <w:ind w:right="340"/>
              <w:jc w:val="right"/>
              <w:rPr>
                <w:b/>
                <w:bCs/>
              </w:rPr>
            </w:pPr>
          </w:p>
        </w:tc>
        <w:tc>
          <w:tcPr>
            <w:tcW w:w="1685" w:type="dxa"/>
            <w:tcBorders>
              <w:top w:val="nil"/>
              <w:bottom w:val="nil"/>
            </w:tcBorders>
            <w:vAlign w:val="bottom"/>
          </w:tcPr>
          <w:p w:rsidR="002C1A38" w:rsidRPr="009D52CE" w:rsidRDefault="002C1A38" w:rsidP="00E27CA2">
            <w:pPr>
              <w:spacing w:before="40" w:after="40" w:line="240" w:lineRule="exact"/>
              <w:ind w:right="340"/>
              <w:jc w:val="right"/>
              <w:rPr>
                <w:b/>
                <w:bCs/>
              </w:rPr>
            </w:pPr>
          </w:p>
        </w:tc>
        <w:tc>
          <w:tcPr>
            <w:tcW w:w="1684" w:type="dxa"/>
            <w:tcBorders>
              <w:top w:val="nil"/>
              <w:bottom w:val="nil"/>
            </w:tcBorders>
            <w:vAlign w:val="bottom"/>
          </w:tcPr>
          <w:p w:rsidR="002C1A38" w:rsidRPr="009D52CE" w:rsidRDefault="002C1A38" w:rsidP="00E27CA2">
            <w:pPr>
              <w:spacing w:before="40" w:after="40" w:line="240" w:lineRule="exact"/>
              <w:ind w:right="340"/>
              <w:jc w:val="right"/>
              <w:rPr>
                <w:b/>
                <w:bCs/>
              </w:rPr>
            </w:pPr>
          </w:p>
        </w:tc>
        <w:tc>
          <w:tcPr>
            <w:tcW w:w="1685" w:type="dxa"/>
            <w:tcBorders>
              <w:top w:val="nil"/>
              <w:bottom w:val="nil"/>
            </w:tcBorders>
            <w:vAlign w:val="bottom"/>
          </w:tcPr>
          <w:p w:rsidR="002C1A38" w:rsidRPr="009D52CE" w:rsidRDefault="002C1A38" w:rsidP="00E27CA2">
            <w:pPr>
              <w:spacing w:before="40" w:after="40" w:line="240" w:lineRule="exact"/>
              <w:ind w:right="340"/>
              <w:jc w:val="right"/>
              <w:rPr>
                <w:b/>
                <w:bCs/>
              </w:rPr>
            </w:pPr>
          </w:p>
        </w:tc>
      </w:tr>
      <w:tr w:rsidR="00ED54C1" w:rsidRPr="004F35A9" w:rsidTr="00D95F39">
        <w:trPr>
          <w:trHeight w:val="80"/>
          <w:jc w:val="center"/>
        </w:trPr>
        <w:tc>
          <w:tcPr>
            <w:tcW w:w="2340" w:type="dxa"/>
            <w:tcBorders>
              <w:top w:val="nil"/>
              <w:bottom w:val="nil"/>
            </w:tcBorders>
            <w:vAlign w:val="bottom"/>
          </w:tcPr>
          <w:p w:rsidR="00ED54C1" w:rsidRPr="004F35A9" w:rsidRDefault="00ED54C1" w:rsidP="00E27CA2">
            <w:pPr>
              <w:spacing w:before="40" w:after="40" w:line="240" w:lineRule="exact"/>
              <w:ind w:left="284"/>
            </w:pPr>
            <w:r w:rsidRPr="004F35A9">
              <w:rPr>
                <w:sz w:val="22"/>
                <w:szCs w:val="22"/>
              </w:rPr>
              <w:t>Январь</w:t>
            </w:r>
          </w:p>
        </w:tc>
        <w:tc>
          <w:tcPr>
            <w:tcW w:w="1684" w:type="dxa"/>
            <w:tcBorders>
              <w:top w:val="nil"/>
              <w:bottom w:val="nil"/>
            </w:tcBorders>
            <w:vAlign w:val="bottom"/>
          </w:tcPr>
          <w:p w:rsidR="00ED54C1" w:rsidRPr="009D52CE" w:rsidRDefault="00ED54C1" w:rsidP="00ED54C1">
            <w:pPr>
              <w:spacing w:before="40" w:after="40" w:line="240" w:lineRule="exact"/>
              <w:ind w:right="340"/>
              <w:jc w:val="right"/>
            </w:pPr>
            <w:r w:rsidRPr="009D52CE">
              <w:rPr>
                <w:sz w:val="22"/>
                <w:szCs w:val="22"/>
              </w:rPr>
              <w:t>5 716,7</w:t>
            </w:r>
          </w:p>
        </w:tc>
        <w:tc>
          <w:tcPr>
            <w:tcW w:w="1685" w:type="dxa"/>
            <w:tcBorders>
              <w:top w:val="nil"/>
              <w:bottom w:val="nil"/>
            </w:tcBorders>
            <w:vAlign w:val="bottom"/>
          </w:tcPr>
          <w:p w:rsidR="00ED54C1" w:rsidRPr="009D52CE" w:rsidRDefault="00ED54C1" w:rsidP="00ED54C1">
            <w:pPr>
              <w:spacing w:before="40" w:after="40" w:line="240" w:lineRule="exact"/>
              <w:ind w:right="340"/>
              <w:jc w:val="right"/>
            </w:pPr>
            <w:r w:rsidRPr="009D52CE">
              <w:rPr>
                <w:sz w:val="22"/>
                <w:szCs w:val="22"/>
              </w:rPr>
              <w:t>3 062,3</w:t>
            </w:r>
          </w:p>
        </w:tc>
        <w:tc>
          <w:tcPr>
            <w:tcW w:w="1684" w:type="dxa"/>
            <w:tcBorders>
              <w:top w:val="nil"/>
              <w:bottom w:val="nil"/>
            </w:tcBorders>
            <w:vAlign w:val="bottom"/>
          </w:tcPr>
          <w:p w:rsidR="00ED54C1" w:rsidRPr="009D52CE" w:rsidRDefault="00ED54C1" w:rsidP="00ED54C1">
            <w:pPr>
              <w:spacing w:before="40" w:after="40" w:line="240" w:lineRule="exact"/>
              <w:ind w:right="340"/>
              <w:jc w:val="right"/>
            </w:pPr>
            <w:r w:rsidRPr="009D52CE">
              <w:rPr>
                <w:sz w:val="22"/>
                <w:szCs w:val="22"/>
              </w:rPr>
              <w:t>2 654,4</w:t>
            </w:r>
          </w:p>
        </w:tc>
        <w:tc>
          <w:tcPr>
            <w:tcW w:w="1685" w:type="dxa"/>
            <w:tcBorders>
              <w:top w:val="nil"/>
              <w:bottom w:val="nil"/>
            </w:tcBorders>
            <w:vAlign w:val="bottom"/>
          </w:tcPr>
          <w:p w:rsidR="00ED54C1" w:rsidRPr="009D52CE" w:rsidRDefault="00ED54C1" w:rsidP="00ED54C1">
            <w:pPr>
              <w:spacing w:before="40" w:after="40" w:line="240" w:lineRule="exact"/>
              <w:ind w:right="340"/>
              <w:jc w:val="right"/>
            </w:pPr>
            <w:r w:rsidRPr="009D52CE">
              <w:rPr>
                <w:sz w:val="22"/>
                <w:szCs w:val="22"/>
              </w:rPr>
              <w:t>407,9</w:t>
            </w:r>
          </w:p>
        </w:tc>
      </w:tr>
      <w:tr w:rsidR="00ED54C1" w:rsidRPr="004F35A9" w:rsidTr="00D95F39">
        <w:trPr>
          <w:trHeight w:val="80"/>
          <w:jc w:val="center"/>
        </w:trPr>
        <w:tc>
          <w:tcPr>
            <w:tcW w:w="2340" w:type="dxa"/>
            <w:tcBorders>
              <w:top w:val="nil"/>
              <w:bottom w:val="nil"/>
            </w:tcBorders>
            <w:vAlign w:val="bottom"/>
          </w:tcPr>
          <w:p w:rsidR="00ED54C1" w:rsidRPr="004F35A9" w:rsidRDefault="00ED54C1" w:rsidP="00E27CA2">
            <w:pPr>
              <w:spacing w:before="40" w:after="40" w:line="240" w:lineRule="exact"/>
              <w:ind w:left="284"/>
            </w:pPr>
            <w:r w:rsidRPr="004F35A9">
              <w:rPr>
                <w:sz w:val="22"/>
                <w:szCs w:val="22"/>
              </w:rPr>
              <w:t>Февраль</w:t>
            </w:r>
          </w:p>
        </w:tc>
        <w:tc>
          <w:tcPr>
            <w:tcW w:w="1684" w:type="dxa"/>
            <w:tcBorders>
              <w:top w:val="nil"/>
              <w:bottom w:val="nil"/>
            </w:tcBorders>
            <w:vAlign w:val="bottom"/>
          </w:tcPr>
          <w:p w:rsidR="00ED54C1" w:rsidRPr="009D52CE" w:rsidRDefault="00ED54C1" w:rsidP="00ED54C1">
            <w:pPr>
              <w:spacing w:before="40" w:after="40" w:line="240" w:lineRule="exact"/>
              <w:ind w:right="340"/>
              <w:jc w:val="right"/>
            </w:pPr>
            <w:r w:rsidRPr="009D52CE">
              <w:rPr>
                <w:sz w:val="22"/>
                <w:szCs w:val="22"/>
              </w:rPr>
              <w:t>6 479,7</w:t>
            </w:r>
          </w:p>
        </w:tc>
        <w:tc>
          <w:tcPr>
            <w:tcW w:w="1685" w:type="dxa"/>
            <w:tcBorders>
              <w:top w:val="nil"/>
              <w:bottom w:val="nil"/>
            </w:tcBorders>
            <w:vAlign w:val="bottom"/>
          </w:tcPr>
          <w:p w:rsidR="00ED54C1" w:rsidRPr="009D52CE" w:rsidRDefault="00ED54C1" w:rsidP="00ED54C1">
            <w:pPr>
              <w:spacing w:before="40" w:after="40" w:line="240" w:lineRule="exact"/>
              <w:ind w:right="340"/>
              <w:jc w:val="right"/>
            </w:pPr>
            <w:r w:rsidRPr="009D52CE">
              <w:rPr>
                <w:sz w:val="22"/>
                <w:szCs w:val="22"/>
              </w:rPr>
              <w:t>3 390,0</w:t>
            </w:r>
          </w:p>
        </w:tc>
        <w:tc>
          <w:tcPr>
            <w:tcW w:w="1684" w:type="dxa"/>
            <w:tcBorders>
              <w:top w:val="nil"/>
              <w:bottom w:val="nil"/>
            </w:tcBorders>
            <w:vAlign w:val="bottom"/>
          </w:tcPr>
          <w:p w:rsidR="00ED54C1" w:rsidRPr="009D52CE" w:rsidRDefault="00ED54C1" w:rsidP="00ED54C1">
            <w:pPr>
              <w:spacing w:before="40" w:after="40" w:line="240" w:lineRule="exact"/>
              <w:ind w:right="340"/>
              <w:jc w:val="right"/>
            </w:pPr>
            <w:r w:rsidRPr="009D52CE">
              <w:rPr>
                <w:sz w:val="22"/>
                <w:szCs w:val="22"/>
              </w:rPr>
              <w:t>3 089,7</w:t>
            </w:r>
          </w:p>
        </w:tc>
        <w:tc>
          <w:tcPr>
            <w:tcW w:w="1685" w:type="dxa"/>
            <w:tcBorders>
              <w:top w:val="nil"/>
              <w:bottom w:val="nil"/>
            </w:tcBorders>
            <w:vAlign w:val="bottom"/>
          </w:tcPr>
          <w:p w:rsidR="00ED54C1" w:rsidRPr="009D52CE" w:rsidRDefault="00ED54C1" w:rsidP="00ED54C1">
            <w:pPr>
              <w:spacing w:before="40" w:after="40" w:line="240" w:lineRule="exact"/>
              <w:ind w:right="340"/>
              <w:jc w:val="right"/>
            </w:pPr>
            <w:r w:rsidRPr="009D52CE">
              <w:rPr>
                <w:sz w:val="22"/>
                <w:szCs w:val="22"/>
              </w:rPr>
              <w:t>300,3</w:t>
            </w:r>
          </w:p>
        </w:tc>
      </w:tr>
      <w:tr w:rsidR="00ED54C1" w:rsidRPr="004F35A9" w:rsidTr="00E27CA2">
        <w:trPr>
          <w:trHeight w:val="80"/>
          <w:jc w:val="center"/>
        </w:trPr>
        <w:tc>
          <w:tcPr>
            <w:tcW w:w="2340" w:type="dxa"/>
            <w:tcBorders>
              <w:top w:val="nil"/>
              <w:bottom w:val="nil"/>
            </w:tcBorders>
            <w:vAlign w:val="bottom"/>
          </w:tcPr>
          <w:p w:rsidR="00ED54C1" w:rsidRPr="004F35A9" w:rsidRDefault="00ED54C1" w:rsidP="00E27CA2">
            <w:pPr>
              <w:spacing w:before="40" w:after="40" w:line="240" w:lineRule="exact"/>
              <w:ind w:left="284"/>
            </w:pPr>
            <w:r w:rsidRPr="004F35A9">
              <w:rPr>
                <w:sz w:val="22"/>
                <w:szCs w:val="22"/>
              </w:rPr>
              <w:t>Март</w:t>
            </w:r>
          </w:p>
        </w:tc>
        <w:tc>
          <w:tcPr>
            <w:tcW w:w="1684" w:type="dxa"/>
            <w:tcBorders>
              <w:top w:val="nil"/>
              <w:bottom w:val="nil"/>
            </w:tcBorders>
            <w:vAlign w:val="bottom"/>
          </w:tcPr>
          <w:p w:rsidR="00ED54C1" w:rsidRPr="009D52CE" w:rsidRDefault="00ED54C1" w:rsidP="00ED54C1">
            <w:pPr>
              <w:spacing w:before="40" w:after="40" w:line="240" w:lineRule="exact"/>
              <w:ind w:right="340"/>
              <w:jc w:val="right"/>
            </w:pPr>
            <w:r w:rsidRPr="009D52CE">
              <w:rPr>
                <w:sz w:val="22"/>
                <w:szCs w:val="22"/>
              </w:rPr>
              <w:t>7 656,0</w:t>
            </w:r>
          </w:p>
        </w:tc>
        <w:tc>
          <w:tcPr>
            <w:tcW w:w="1685" w:type="dxa"/>
            <w:tcBorders>
              <w:top w:val="nil"/>
              <w:bottom w:val="nil"/>
            </w:tcBorders>
            <w:vAlign w:val="bottom"/>
          </w:tcPr>
          <w:p w:rsidR="00ED54C1" w:rsidRPr="009D52CE" w:rsidRDefault="00ED54C1" w:rsidP="00ED54C1">
            <w:pPr>
              <w:spacing w:before="40" w:after="40" w:line="240" w:lineRule="exact"/>
              <w:ind w:right="340"/>
              <w:jc w:val="right"/>
            </w:pPr>
            <w:r w:rsidRPr="009D52CE">
              <w:rPr>
                <w:sz w:val="22"/>
                <w:szCs w:val="22"/>
              </w:rPr>
              <w:t>3 875,7</w:t>
            </w:r>
          </w:p>
        </w:tc>
        <w:tc>
          <w:tcPr>
            <w:tcW w:w="1684" w:type="dxa"/>
            <w:tcBorders>
              <w:top w:val="nil"/>
              <w:bottom w:val="nil"/>
            </w:tcBorders>
            <w:vAlign w:val="bottom"/>
          </w:tcPr>
          <w:p w:rsidR="00ED54C1" w:rsidRPr="009D52CE" w:rsidRDefault="00ED54C1" w:rsidP="00ED54C1">
            <w:pPr>
              <w:spacing w:before="40" w:after="40" w:line="240" w:lineRule="exact"/>
              <w:ind w:right="340"/>
              <w:jc w:val="right"/>
            </w:pPr>
            <w:r w:rsidRPr="009D52CE">
              <w:rPr>
                <w:sz w:val="22"/>
                <w:szCs w:val="22"/>
              </w:rPr>
              <w:t>3 780,3</w:t>
            </w:r>
          </w:p>
        </w:tc>
        <w:tc>
          <w:tcPr>
            <w:tcW w:w="1685" w:type="dxa"/>
            <w:tcBorders>
              <w:top w:val="nil"/>
              <w:bottom w:val="nil"/>
            </w:tcBorders>
            <w:vAlign w:val="bottom"/>
          </w:tcPr>
          <w:p w:rsidR="00ED54C1" w:rsidRPr="009D52CE" w:rsidRDefault="00ED54C1" w:rsidP="00ED54C1">
            <w:pPr>
              <w:spacing w:before="40" w:after="40" w:line="240" w:lineRule="exact"/>
              <w:ind w:right="340"/>
              <w:jc w:val="right"/>
            </w:pPr>
            <w:r w:rsidRPr="009D52CE">
              <w:rPr>
                <w:sz w:val="22"/>
                <w:szCs w:val="22"/>
              </w:rPr>
              <w:t>95,4</w:t>
            </w:r>
          </w:p>
        </w:tc>
      </w:tr>
      <w:tr w:rsidR="00ED54C1" w:rsidRPr="004F35A9" w:rsidTr="00E27CA2">
        <w:trPr>
          <w:trHeight w:val="80"/>
          <w:jc w:val="center"/>
        </w:trPr>
        <w:tc>
          <w:tcPr>
            <w:tcW w:w="2340" w:type="dxa"/>
            <w:tcBorders>
              <w:top w:val="nil"/>
              <w:bottom w:val="single" w:sz="4" w:space="0" w:color="auto"/>
            </w:tcBorders>
            <w:vAlign w:val="bottom"/>
          </w:tcPr>
          <w:p w:rsidR="00ED54C1" w:rsidRPr="00C63E6D" w:rsidRDefault="00ED54C1" w:rsidP="00E27CA2">
            <w:pPr>
              <w:spacing w:before="40" w:after="40" w:line="240" w:lineRule="exact"/>
              <w:ind w:left="162"/>
              <w:rPr>
                <w:b/>
              </w:rPr>
            </w:pPr>
            <w:r w:rsidRPr="00C63E6D">
              <w:rPr>
                <w:b/>
                <w:sz w:val="22"/>
                <w:szCs w:val="22"/>
              </w:rPr>
              <w:t>I квартал</w:t>
            </w:r>
          </w:p>
        </w:tc>
        <w:tc>
          <w:tcPr>
            <w:tcW w:w="1684" w:type="dxa"/>
            <w:tcBorders>
              <w:top w:val="nil"/>
              <w:bottom w:val="single" w:sz="4" w:space="0" w:color="auto"/>
            </w:tcBorders>
            <w:vAlign w:val="bottom"/>
          </w:tcPr>
          <w:p w:rsidR="00ED54C1" w:rsidRPr="009D52CE" w:rsidRDefault="00ED54C1" w:rsidP="00ED54C1">
            <w:pPr>
              <w:spacing w:before="40" w:after="40" w:line="240" w:lineRule="exact"/>
              <w:ind w:right="340"/>
              <w:jc w:val="right"/>
              <w:rPr>
                <w:b/>
              </w:rPr>
            </w:pPr>
            <w:r w:rsidRPr="009D52CE">
              <w:rPr>
                <w:b/>
                <w:sz w:val="22"/>
                <w:szCs w:val="22"/>
              </w:rPr>
              <w:t>19 852,4</w:t>
            </w:r>
          </w:p>
        </w:tc>
        <w:tc>
          <w:tcPr>
            <w:tcW w:w="1685" w:type="dxa"/>
            <w:tcBorders>
              <w:top w:val="nil"/>
              <w:bottom w:val="single" w:sz="4" w:space="0" w:color="auto"/>
            </w:tcBorders>
            <w:vAlign w:val="bottom"/>
          </w:tcPr>
          <w:p w:rsidR="00ED54C1" w:rsidRPr="009D52CE" w:rsidRDefault="00ED54C1" w:rsidP="00ED54C1">
            <w:pPr>
              <w:spacing w:before="40" w:after="40" w:line="240" w:lineRule="exact"/>
              <w:ind w:right="340"/>
              <w:jc w:val="right"/>
              <w:rPr>
                <w:b/>
              </w:rPr>
            </w:pPr>
            <w:r w:rsidRPr="009D52CE">
              <w:rPr>
                <w:b/>
                <w:sz w:val="22"/>
                <w:szCs w:val="22"/>
              </w:rPr>
              <w:t>10 328,0</w:t>
            </w:r>
          </w:p>
        </w:tc>
        <w:tc>
          <w:tcPr>
            <w:tcW w:w="1684" w:type="dxa"/>
            <w:tcBorders>
              <w:top w:val="nil"/>
              <w:bottom w:val="single" w:sz="4" w:space="0" w:color="auto"/>
            </w:tcBorders>
            <w:vAlign w:val="bottom"/>
          </w:tcPr>
          <w:p w:rsidR="00ED54C1" w:rsidRPr="009D52CE" w:rsidRDefault="00ED54C1" w:rsidP="00ED54C1">
            <w:pPr>
              <w:spacing w:before="40" w:after="40" w:line="240" w:lineRule="exact"/>
              <w:ind w:right="340"/>
              <w:jc w:val="right"/>
              <w:rPr>
                <w:b/>
              </w:rPr>
            </w:pPr>
            <w:r w:rsidRPr="009D52CE">
              <w:rPr>
                <w:b/>
                <w:sz w:val="22"/>
                <w:szCs w:val="22"/>
              </w:rPr>
              <w:t>9 524,4</w:t>
            </w:r>
          </w:p>
        </w:tc>
        <w:tc>
          <w:tcPr>
            <w:tcW w:w="1685" w:type="dxa"/>
            <w:tcBorders>
              <w:top w:val="nil"/>
              <w:bottom w:val="single" w:sz="4" w:space="0" w:color="auto"/>
            </w:tcBorders>
            <w:vAlign w:val="bottom"/>
          </w:tcPr>
          <w:p w:rsidR="00ED54C1" w:rsidRPr="009D52CE" w:rsidRDefault="00ED54C1" w:rsidP="00ED54C1">
            <w:pPr>
              <w:spacing w:before="40" w:after="40" w:line="240" w:lineRule="exact"/>
              <w:ind w:right="340"/>
              <w:jc w:val="right"/>
              <w:rPr>
                <w:b/>
              </w:rPr>
            </w:pPr>
            <w:r w:rsidRPr="009D52CE">
              <w:rPr>
                <w:b/>
                <w:sz w:val="22"/>
                <w:szCs w:val="22"/>
              </w:rPr>
              <w:t>803,6</w:t>
            </w:r>
          </w:p>
        </w:tc>
      </w:tr>
      <w:tr w:rsidR="00ED54C1" w:rsidRPr="004F35A9" w:rsidTr="00E27CA2">
        <w:trPr>
          <w:trHeight w:val="80"/>
          <w:jc w:val="center"/>
        </w:trPr>
        <w:tc>
          <w:tcPr>
            <w:tcW w:w="2340" w:type="dxa"/>
            <w:tcBorders>
              <w:top w:val="single" w:sz="4" w:space="0" w:color="auto"/>
              <w:bottom w:val="nil"/>
            </w:tcBorders>
            <w:vAlign w:val="bottom"/>
          </w:tcPr>
          <w:p w:rsidR="00ED54C1" w:rsidRPr="00C63E6D" w:rsidRDefault="00ED54C1" w:rsidP="00E27CA2">
            <w:pPr>
              <w:spacing w:before="40" w:after="40" w:line="240" w:lineRule="exact"/>
              <w:ind w:left="284"/>
            </w:pPr>
            <w:r w:rsidRPr="000D6877">
              <w:rPr>
                <w:sz w:val="22"/>
                <w:szCs w:val="22"/>
              </w:rPr>
              <w:lastRenderedPageBreak/>
              <w:t>Апрель</w:t>
            </w:r>
          </w:p>
        </w:tc>
        <w:tc>
          <w:tcPr>
            <w:tcW w:w="1684" w:type="dxa"/>
            <w:tcBorders>
              <w:top w:val="single" w:sz="4" w:space="0" w:color="auto"/>
              <w:bottom w:val="nil"/>
            </w:tcBorders>
            <w:vAlign w:val="bottom"/>
          </w:tcPr>
          <w:p w:rsidR="00ED54C1" w:rsidRPr="00ED54C1" w:rsidRDefault="00ED54C1" w:rsidP="00ED54C1">
            <w:pPr>
              <w:spacing w:before="40" w:after="40" w:line="240" w:lineRule="exact"/>
              <w:ind w:right="340"/>
              <w:jc w:val="right"/>
            </w:pPr>
            <w:r w:rsidRPr="00ED54C1">
              <w:rPr>
                <w:sz w:val="22"/>
                <w:szCs w:val="22"/>
              </w:rPr>
              <w:t>7 685,1</w:t>
            </w:r>
          </w:p>
        </w:tc>
        <w:tc>
          <w:tcPr>
            <w:tcW w:w="1685" w:type="dxa"/>
            <w:tcBorders>
              <w:top w:val="single" w:sz="4" w:space="0" w:color="auto"/>
              <w:bottom w:val="nil"/>
            </w:tcBorders>
            <w:vAlign w:val="bottom"/>
          </w:tcPr>
          <w:p w:rsidR="00ED54C1" w:rsidRPr="00ED54C1" w:rsidRDefault="00ED54C1" w:rsidP="00ED54C1">
            <w:pPr>
              <w:spacing w:before="40" w:after="40" w:line="240" w:lineRule="exact"/>
              <w:ind w:right="340"/>
              <w:jc w:val="right"/>
            </w:pPr>
            <w:r w:rsidRPr="00ED54C1">
              <w:rPr>
                <w:sz w:val="22"/>
                <w:szCs w:val="22"/>
              </w:rPr>
              <w:t>3 924,6</w:t>
            </w:r>
          </w:p>
        </w:tc>
        <w:tc>
          <w:tcPr>
            <w:tcW w:w="1684" w:type="dxa"/>
            <w:tcBorders>
              <w:top w:val="single" w:sz="4" w:space="0" w:color="auto"/>
              <w:bottom w:val="nil"/>
            </w:tcBorders>
            <w:vAlign w:val="bottom"/>
          </w:tcPr>
          <w:p w:rsidR="00ED54C1" w:rsidRPr="00ED54C1" w:rsidRDefault="00ED54C1" w:rsidP="00ED54C1">
            <w:pPr>
              <w:spacing w:before="40" w:after="40" w:line="240" w:lineRule="exact"/>
              <w:ind w:right="340"/>
              <w:jc w:val="right"/>
            </w:pPr>
            <w:r w:rsidRPr="00ED54C1">
              <w:rPr>
                <w:sz w:val="22"/>
                <w:szCs w:val="22"/>
              </w:rPr>
              <w:t>3 760,5</w:t>
            </w:r>
          </w:p>
        </w:tc>
        <w:tc>
          <w:tcPr>
            <w:tcW w:w="1685" w:type="dxa"/>
            <w:tcBorders>
              <w:top w:val="single" w:sz="4" w:space="0" w:color="auto"/>
              <w:bottom w:val="nil"/>
            </w:tcBorders>
            <w:vAlign w:val="bottom"/>
          </w:tcPr>
          <w:p w:rsidR="00ED54C1" w:rsidRPr="00ED54C1" w:rsidRDefault="00ED54C1" w:rsidP="00ED54C1">
            <w:pPr>
              <w:spacing w:before="40" w:after="40" w:line="240" w:lineRule="exact"/>
              <w:ind w:right="340"/>
              <w:jc w:val="right"/>
            </w:pPr>
            <w:r w:rsidRPr="00ED54C1">
              <w:rPr>
                <w:sz w:val="22"/>
                <w:szCs w:val="22"/>
              </w:rPr>
              <w:t>164,1</w:t>
            </w:r>
          </w:p>
        </w:tc>
      </w:tr>
      <w:tr w:rsidR="00ED54C1" w:rsidRPr="004F35A9" w:rsidTr="00E27CA2">
        <w:trPr>
          <w:trHeight w:val="80"/>
          <w:jc w:val="center"/>
        </w:trPr>
        <w:tc>
          <w:tcPr>
            <w:tcW w:w="2340" w:type="dxa"/>
            <w:tcBorders>
              <w:top w:val="nil"/>
              <w:bottom w:val="nil"/>
            </w:tcBorders>
            <w:vAlign w:val="bottom"/>
          </w:tcPr>
          <w:p w:rsidR="00ED54C1" w:rsidRPr="000D6877" w:rsidRDefault="00ED54C1" w:rsidP="00E27CA2">
            <w:pPr>
              <w:spacing w:before="40" w:after="40" w:line="240" w:lineRule="exact"/>
              <w:ind w:left="284"/>
            </w:pPr>
            <w:r>
              <w:rPr>
                <w:sz w:val="22"/>
                <w:szCs w:val="22"/>
              </w:rPr>
              <w:t>Май</w:t>
            </w:r>
          </w:p>
        </w:tc>
        <w:tc>
          <w:tcPr>
            <w:tcW w:w="1684"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7 332,9</w:t>
            </w:r>
          </w:p>
        </w:tc>
        <w:tc>
          <w:tcPr>
            <w:tcW w:w="1685"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3 815,4</w:t>
            </w:r>
          </w:p>
        </w:tc>
        <w:tc>
          <w:tcPr>
            <w:tcW w:w="1684"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3 517,5</w:t>
            </w:r>
          </w:p>
        </w:tc>
        <w:tc>
          <w:tcPr>
            <w:tcW w:w="1685"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297,9</w:t>
            </w:r>
          </w:p>
        </w:tc>
      </w:tr>
      <w:tr w:rsidR="00ED54C1" w:rsidRPr="004F35A9" w:rsidTr="00E27CA2">
        <w:trPr>
          <w:trHeight w:val="80"/>
          <w:jc w:val="center"/>
        </w:trPr>
        <w:tc>
          <w:tcPr>
            <w:tcW w:w="2340" w:type="dxa"/>
            <w:tcBorders>
              <w:top w:val="nil"/>
              <w:bottom w:val="nil"/>
            </w:tcBorders>
            <w:vAlign w:val="bottom"/>
          </w:tcPr>
          <w:p w:rsidR="00ED54C1" w:rsidRPr="000D6877" w:rsidRDefault="00ED54C1" w:rsidP="00E27CA2">
            <w:pPr>
              <w:spacing w:before="40" w:after="40" w:line="240" w:lineRule="exact"/>
              <w:ind w:left="284"/>
            </w:pPr>
            <w:r>
              <w:rPr>
                <w:sz w:val="22"/>
                <w:szCs w:val="22"/>
              </w:rPr>
              <w:t>Июнь</w:t>
            </w:r>
          </w:p>
        </w:tc>
        <w:tc>
          <w:tcPr>
            <w:tcW w:w="1684"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7 610,9</w:t>
            </w:r>
          </w:p>
        </w:tc>
        <w:tc>
          <w:tcPr>
            <w:tcW w:w="1685"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4 033,2</w:t>
            </w:r>
          </w:p>
        </w:tc>
        <w:tc>
          <w:tcPr>
            <w:tcW w:w="1684"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3 577,7</w:t>
            </w:r>
          </w:p>
        </w:tc>
        <w:tc>
          <w:tcPr>
            <w:tcW w:w="1685"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455,5</w:t>
            </w:r>
          </w:p>
        </w:tc>
      </w:tr>
      <w:tr w:rsidR="00ED54C1" w:rsidRPr="004F35A9" w:rsidTr="00E27CA2">
        <w:trPr>
          <w:trHeight w:val="80"/>
          <w:jc w:val="center"/>
        </w:trPr>
        <w:tc>
          <w:tcPr>
            <w:tcW w:w="2340" w:type="dxa"/>
            <w:tcBorders>
              <w:top w:val="nil"/>
              <w:bottom w:val="nil"/>
            </w:tcBorders>
            <w:vAlign w:val="bottom"/>
          </w:tcPr>
          <w:p w:rsidR="00ED54C1" w:rsidRPr="004F35A9" w:rsidRDefault="00ED54C1" w:rsidP="00E27CA2">
            <w:pPr>
              <w:spacing w:before="40" w:after="40" w:line="24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684" w:type="dxa"/>
            <w:tcBorders>
              <w:top w:val="nil"/>
              <w:bottom w:val="nil"/>
            </w:tcBorders>
            <w:vAlign w:val="bottom"/>
          </w:tcPr>
          <w:p w:rsidR="00ED54C1" w:rsidRPr="00ED54C1" w:rsidRDefault="00ED54C1" w:rsidP="00ED54C1">
            <w:pPr>
              <w:spacing w:before="40" w:after="40" w:line="240" w:lineRule="exact"/>
              <w:ind w:right="340"/>
              <w:jc w:val="right"/>
              <w:rPr>
                <w:b/>
              </w:rPr>
            </w:pPr>
            <w:r w:rsidRPr="00ED54C1">
              <w:rPr>
                <w:b/>
                <w:sz w:val="22"/>
                <w:szCs w:val="22"/>
              </w:rPr>
              <w:t>22 628,9</w:t>
            </w:r>
          </w:p>
        </w:tc>
        <w:tc>
          <w:tcPr>
            <w:tcW w:w="1685" w:type="dxa"/>
            <w:tcBorders>
              <w:top w:val="nil"/>
              <w:bottom w:val="nil"/>
            </w:tcBorders>
            <w:vAlign w:val="bottom"/>
          </w:tcPr>
          <w:p w:rsidR="00ED54C1" w:rsidRPr="00ED54C1" w:rsidRDefault="00ED54C1" w:rsidP="00ED54C1">
            <w:pPr>
              <w:spacing w:before="40" w:after="40" w:line="240" w:lineRule="exact"/>
              <w:ind w:right="340"/>
              <w:jc w:val="right"/>
              <w:rPr>
                <w:b/>
              </w:rPr>
            </w:pPr>
            <w:r w:rsidRPr="00ED54C1">
              <w:rPr>
                <w:b/>
                <w:sz w:val="22"/>
                <w:szCs w:val="22"/>
              </w:rPr>
              <w:t>11 773,2</w:t>
            </w:r>
          </w:p>
        </w:tc>
        <w:tc>
          <w:tcPr>
            <w:tcW w:w="1684" w:type="dxa"/>
            <w:tcBorders>
              <w:top w:val="nil"/>
              <w:bottom w:val="nil"/>
            </w:tcBorders>
            <w:vAlign w:val="bottom"/>
          </w:tcPr>
          <w:p w:rsidR="00ED54C1" w:rsidRPr="00ED54C1" w:rsidRDefault="00ED54C1" w:rsidP="00ED54C1">
            <w:pPr>
              <w:spacing w:before="40" w:after="40" w:line="240" w:lineRule="exact"/>
              <w:ind w:right="340"/>
              <w:jc w:val="right"/>
              <w:rPr>
                <w:b/>
              </w:rPr>
            </w:pPr>
            <w:r w:rsidRPr="00ED54C1">
              <w:rPr>
                <w:b/>
                <w:sz w:val="22"/>
                <w:szCs w:val="22"/>
              </w:rPr>
              <w:t>10 855,7</w:t>
            </w:r>
          </w:p>
        </w:tc>
        <w:tc>
          <w:tcPr>
            <w:tcW w:w="1685" w:type="dxa"/>
            <w:tcBorders>
              <w:top w:val="nil"/>
              <w:bottom w:val="nil"/>
            </w:tcBorders>
            <w:vAlign w:val="bottom"/>
          </w:tcPr>
          <w:p w:rsidR="00ED54C1" w:rsidRPr="00ED54C1" w:rsidRDefault="00ED54C1" w:rsidP="00ED54C1">
            <w:pPr>
              <w:spacing w:before="40" w:after="40" w:line="240" w:lineRule="exact"/>
              <w:ind w:right="340"/>
              <w:jc w:val="right"/>
              <w:rPr>
                <w:b/>
              </w:rPr>
            </w:pPr>
            <w:r w:rsidRPr="00ED54C1">
              <w:rPr>
                <w:b/>
                <w:sz w:val="22"/>
                <w:szCs w:val="22"/>
              </w:rPr>
              <w:t>917,5</w:t>
            </w:r>
          </w:p>
        </w:tc>
      </w:tr>
      <w:tr w:rsidR="00ED54C1" w:rsidRPr="00E150D9" w:rsidTr="00E150D9">
        <w:trPr>
          <w:trHeight w:val="80"/>
          <w:jc w:val="center"/>
        </w:trPr>
        <w:tc>
          <w:tcPr>
            <w:tcW w:w="2340" w:type="dxa"/>
            <w:tcBorders>
              <w:top w:val="nil"/>
              <w:bottom w:val="nil"/>
            </w:tcBorders>
            <w:vAlign w:val="bottom"/>
          </w:tcPr>
          <w:p w:rsidR="00ED54C1" w:rsidRPr="00E150D9" w:rsidRDefault="00ED54C1" w:rsidP="00E27CA2">
            <w:pPr>
              <w:spacing w:before="40" w:after="40" w:line="240" w:lineRule="exact"/>
              <w:ind w:left="162"/>
              <w:rPr>
                <w:i/>
                <w:iCs/>
                <w:lang w:val="en-US"/>
              </w:rPr>
            </w:pPr>
            <w:r w:rsidRPr="00E150D9">
              <w:rPr>
                <w:i/>
                <w:iCs/>
                <w:sz w:val="22"/>
                <w:szCs w:val="22"/>
                <w:lang w:val="en-US"/>
              </w:rPr>
              <w:t xml:space="preserve">I </w:t>
            </w:r>
            <w:proofErr w:type="spellStart"/>
            <w:r w:rsidRPr="00E150D9">
              <w:rPr>
                <w:i/>
                <w:iCs/>
                <w:sz w:val="22"/>
                <w:szCs w:val="22"/>
                <w:lang w:val="en-US"/>
              </w:rPr>
              <w:t>полугодие</w:t>
            </w:r>
            <w:proofErr w:type="spellEnd"/>
          </w:p>
        </w:tc>
        <w:tc>
          <w:tcPr>
            <w:tcW w:w="1684" w:type="dxa"/>
            <w:tcBorders>
              <w:top w:val="nil"/>
              <w:bottom w:val="nil"/>
            </w:tcBorders>
            <w:vAlign w:val="bottom"/>
          </w:tcPr>
          <w:p w:rsidR="00ED54C1" w:rsidRPr="00ED54C1" w:rsidRDefault="00ED54C1" w:rsidP="00ED54C1">
            <w:pPr>
              <w:spacing w:before="40" w:after="40" w:line="240" w:lineRule="exact"/>
              <w:ind w:right="340"/>
              <w:jc w:val="right"/>
              <w:rPr>
                <w:i/>
              </w:rPr>
            </w:pPr>
            <w:r w:rsidRPr="00ED54C1">
              <w:rPr>
                <w:i/>
                <w:sz w:val="22"/>
                <w:szCs w:val="22"/>
              </w:rPr>
              <w:t>42 481,3</w:t>
            </w:r>
          </w:p>
        </w:tc>
        <w:tc>
          <w:tcPr>
            <w:tcW w:w="1685" w:type="dxa"/>
            <w:tcBorders>
              <w:top w:val="nil"/>
              <w:bottom w:val="nil"/>
            </w:tcBorders>
            <w:vAlign w:val="bottom"/>
          </w:tcPr>
          <w:p w:rsidR="00ED54C1" w:rsidRPr="00ED54C1" w:rsidRDefault="00ED54C1" w:rsidP="00ED54C1">
            <w:pPr>
              <w:spacing w:before="40" w:after="40" w:line="240" w:lineRule="exact"/>
              <w:ind w:right="340"/>
              <w:jc w:val="right"/>
              <w:rPr>
                <w:i/>
              </w:rPr>
            </w:pPr>
            <w:r w:rsidRPr="00ED54C1">
              <w:rPr>
                <w:i/>
                <w:sz w:val="22"/>
                <w:szCs w:val="22"/>
              </w:rPr>
              <w:t>22 101,2</w:t>
            </w:r>
          </w:p>
        </w:tc>
        <w:tc>
          <w:tcPr>
            <w:tcW w:w="1684" w:type="dxa"/>
            <w:tcBorders>
              <w:top w:val="nil"/>
              <w:bottom w:val="nil"/>
            </w:tcBorders>
            <w:vAlign w:val="bottom"/>
          </w:tcPr>
          <w:p w:rsidR="00ED54C1" w:rsidRPr="00ED54C1" w:rsidRDefault="00ED54C1" w:rsidP="00ED54C1">
            <w:pPr>
              <w:spacing w:before="40" w:after="40" w:line="240" w:lineRule="exact"/>
              <w:ind w:right="340"/>
              <w:jc w:val="right"/>
              <w:rPr>
                <w:i/>
              </w:rPr>
            </w:pPr>
            <w:r w:rsidRPr="00ED54C1">
              <w:rPr>
                <w:i/>
                <w:sz w:val="22"/>
                <w:szCs w:val="22"/>
              </w:rPr>
              <w:t>20 380,1</w:t>
            </w:r>
          </w:p>
        </w:tc>
        <w:tc>
          <w:tcPr>
            <w:tcW w:w="1685" w:type="dxa"/>
            <w:tcBorders>
              <w:top w:val="nil"/>
              <w:bottom w:val="nil"/>
            </w:tcBorders>
            <w:vAlign w:val="bottom"/>
          </w:tcPr>
          <w:p w:rsidR="00ED54C1" w:rsidRPr="00ED54C1" w:rsidRDefault="00ED54C1" w:rsidP="00ED54C1">
            <w:pPr>
              <w:spacing w:before="40" w:after="40" w:line="240" w:lineRule="exact"/>
              <w:ind w:right="340"/>
              <w:jc w:val="right"/>
              <w:rPr>
                <w:i/>
              </w:rPr>
            </w:pPr>
            <w:r w:rsidRPr="00ED54C1">
              <w:rPr>
                <w:i/>
                <w:sz w:val="22"/>
                <w:szCs w:val="22"/>
              </w:rPr>
              <w:t>1 721,1</w:t>
            </w:r>
          </w:p>
        </w:tc>
      </w:tr>
      <w:tr w:rsidR="00ED54C1" w:rsidRPr="004F35A9" w:rsidTr="00E150D9">
        <w:trPr>
          <w:trHeight w:val="80"/>
          <w:jc w:val="center"/>
        </w:trPr>
        <w:tc>
          <w:tcPr>
            <w:tcW w:w="2340" w:type="dxa"/>
            <w:tcBorders>
              <w:top w:val="nil"/>
              <w:bottom w:val="nil"/>
            </w:tcBorders>
            <w:vAlign w:val="bottom"/>
          </w:tcPr>
          <w:p w:rsidR="00ED54C1" w:rsidRPr="00E150D9" w:rsidRDefault="00ED54C1" w:rsidP="00E27CA2">
            <w:pPr>
              <w:spacing w:before="40" w:after="40" w:line="240" w:lineRule="exact"/>
              <w:ind w:left="284"/>
            </w:pPr>
            <w:r w:rsidRPr="00E150D9">
              <w:rPr>
                <w:sz w:val="22"/>
                <w:szCs w:val="22"/>
              </w:rPr>
              <w:t>Июль</w:t>
            </w:r>
          </w:p>
        </w:tc>
        <w:tc>
          <w:tcPr>
            <w:tcW w:w="1684"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7 854,5</w:t>
            </w:r>
          </w:p>
        </w:tc>
        <w:tc>
          <w:tcPr>
            <w:tcW w:w="1685"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4 080,8</w:t>
            </w:r>
          </w:p>
        </w:tc>
        <w:tc>
          <w:tcPr>
            <w:tcW w:w="1684"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3 773,7</w:t>
            </w:r>
          </w:p>
        </w:tc>
        <w:tc>
          <w:tcPr>
            <w:tcW w:w="1685"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307,1</w:t>
            </w:r>
          </w:p>
        </w:tc>
      </w:tr>
      <w:tr w:rsidR="00ED54C1" w:rsidRPr="004F35A9" w:rsidTr="00E150D9">
        <w:trPr>
          <w:trHeight w:val="80"/>
          <w:jc w:val="center"/>
        </w:trPr>
        <w:tc>
          <w:tcPr>
            <w:tcW w:w="2340" w:type="dxa"/>
            <w:tcBorders>
              <w:top w:val="nil"/>
              <w:bottom w:val="nil"/>
            </w:tcBorders>
            <w:vAlign w:val="bottom"/>
          </w:tcPr>
          <w:p w:rsidR="00ED54C1" w:rsidRPr="00E150D9" w:rsidRDefault="00ED54C1" w:rsidP="00E27CA2">
            <w:pPr>
              <w:spacing w:before="40" w:after="40" w:line="240" w:lineRule="exact"/>
              <w:ind w:left="284"/>
            </w:pPr>
            <w:r>
              <w:rPr>
                <w:sz w:val="22"/>
                <w:szCs w:val="22"/>
              </w:rPr>
              <w:t>Август</w:t>
            </w:r>
          </w:p>
        </w:tc>
        <w:tc>
          <w:tcPr>
            <w:tcW w:w="1684"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8 180,9</w:t>
            </w:r>
          </w:p>
        </w:tc>
        <w:tc>
          <w:tcPr>
            <w:tcW w:w="1685"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4 246,6</w:t>
            </w:r>
          </w:p>
        </w:tc>
        <w:tc>
          <w:tcPr>
            <w:tcW w:w="1684"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3 934,3</w:t>
            </w:r>
          </w:p>
        </w:tc>
        <w:tc>
          <w:tcPr>
            <w:tcW w:w="1685"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312,3</w:t>
            </w:r>
          </w:p>
        </w:tc>
      </w:tr>
      <w:tr w:rsidR="00ED54C1" w:rsidRPr="004F35A9" w:rsidTr="00E150D9">
        <w:trPr>
          <w:trHeight w:val="80"/>
          <w:jc w:val="center"/>
        </w:trPr>
        <w:tc>
          <w:tcPr>
            <w:tcW w:w="2340" w:type="dxa"/>
            <w:tcBorders>
              <w:top w:val="nil"/>
              <w:bottom w:val="nil"/>
            </w:tcBorders>
            <w:vAlign w:val="bottom"/>
          </w:tcPr>
          <w:p w:rsidR="00ED54C1" w:rsidRPr="000D6877" w:rsidRDefault="00ED54C1" w:rsidP="00E27CA2">
            <w:pPr>
              <w:spacing w:before="40" w:after="40" w:line="240" w:lineRule="exact"/>
              <w:ind w:left="284"/>
            </w:pPr>
            <w:r w:rsidRPr="000D6877">
              <w:rPr>
                <w:sz w:val="22"/>
                <w:szCs w:val="22"/>
              </w:rPr>
              <w:t>Сентябрь</w:t>
            </w:r>
          </w:p>
        </w:tc>
        <w:tc>
          <w:tcPr>
            <w:tcW w:w="1684"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8 584,0</w:t>
            </w:r>
          </w:p>
        </w:tc>
        <w:tc>
          <w:tcPr>
            <w:tcW w:w="1685"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4 490,9</w:t>
            </w:r>
          </w:p>
        </w:tc>
        <w:tc>
          <w:tcPr>
            <w:tcW w:w="1684"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4 093,1</w:t>
            </w:r>
          </w:p>
        </w:tc>
        <w:tc>
          <w:tcPr>
            <w:tcW w:w="1685" w:type="dxa"/>
            <w:tcBorders>
              <w:top w:val="nil"/>
              <w:bottom w:val="nil"/>
            </w:tcBorders>
            <w:vAlign w:val="bottom"/>
          </w:tcPr>
          <w:p w:rsidR="00ED54C1" w:rsidRPr="00ED54C1" w:rsidRDefault="00ED54C1" w:rsidP="00ED54C1">
            <w:pPr>
              <w:spacing w:before="40" w:after="40" w:line="240" w:lineRule="exact"/>
              <w:ind w:right="340"/>
              <w:jc w:val="right"/>
            </w:pPr>
            <w:r w:rsidRPr="00ED54C1">
              <w:rPr>
                <w:sz w:val="22"/>
                <w:szCs w:val="22"/>
              </w:rPr>
              <w:t>397,8</w:t>
            </w:r>
          </w:p>
        </w:tc>
      </w:tr>
      <w:tr w:rsidR="00ED54C1" w:rsidRPr="004F35A9" w:rsidTr="00E150D9">
        <w:trPr>
          <w:trHeight w:val="80"/>
          <w:jc w:val="center"/>
        </w:trPr>
        <w:tc>
          <w:tcPr>
            <w:tcW w:w="2340" w:type="dxa"/>
            <w:tcBorders>
              <w:top w:val="nil"/>
              <w:bottom w:val="nil"/>
            </w:tcBorders>
            <w:vAlign w:val="bottom"/>
          </w:tcPr>
          <w:p w:rsidR="00ED54C1" w:rsidRPr="000D6877" w:rsidRDefault="00ED54C1" w:rsidP="00E27CA2">
            <w:pPr>
              <w:spacing w:before="40" w:after="40" w:line="240" w:lineRule="exact"/>
              <w:ind w:left="162"/>
            </w:pPr>
            <w:r w:rsidRPr="00760F96">
              <w:rPr>
                <w:b/>
                <w:sz w:val="22"/>
                <w:szCs w:val="22"/>
                <w:lang w:val="en-US"/>
              </w:rPr>
              <w:t xml:space="preserve">III </w:t>
            </w:r>
            <w:proofErr w:type="spellStart"/>
            <w:r w:rsidRPr="00760F96">
              <w:rPr>
                <w:b/>
                <w:sz w:val="22"/>
                <w:szCs w:val="22"/>
                <w:lang w:val="en-US"/>
              </w:rPr>
              <w:t>квартал</w:t>
            </w:r>
            <w:proofErr w:type="spellEnd"/>
          </w:p>
        </w:tc>
        <w:tc>
          <w:tcPr>
            <w:tcW w:w="1684" w:type="dxa"/>
            <w:tcBorders>
              <w:top w:val="nil"/>
              <w:bottom w:val="nil"/>
            </w:tcBorders>
            <w:vAlign w:val="bottom"/>
          </w:tcPr>
          <w:p w:rsidR="00ED54C1" w:rsidRPr="00ED54C1" w:rsidRDefault="00ED54C1" w:rsidP="00ED54C1">
            <w:pPr>
              <w:spacing w:before="40" w:after="40" w:line="240" w:lineRule="exact"/>
              <w:ind w:right="340"/>
              <w:jc w:val="right"/>
              <w:rPr>
                <w:b/>
              </w:rPr>
            </w:pPr>
            <w:r w:rsidRPr="00ED54C1">
              <w:rPr>
                <w:b/>
                <w:sz w:val="22"/>
                <w:szCs w:val="22"/>
              </w:rPr>
              <w:t>24 619,4</w:t>
            </w:r>
          </w:p>
        </w:tc>
        <w:tc>
          <w:tcPr>
            <w:tcW w:w="1685" w:type="dxa"/>
            <w:tcBorders>
              <w:top w:val="nil"/>
              <w:bottom w:val="nil"/>
            </w:tcBorders>
            <w:vAlign w:val="bottom"/>
          </w:tcPr>
          <w:p w:rsidR="00ED54C1" w:rsidRPr="00ED54C1" w:rsidRDefault="00ED54C1" w:rsidP="00ED54C1">
            <w:pPr>
              <w:spacing w:before="40" w:after="40" w:line="240" w:lineRule="exact"/>
              <w:ind w:right="340"/>
              <w:jc w:val="right"/>
              <w:rPr>
                <w:b/>
              </w:rPr>
            </w:pPr>
            <w:r w:rsidRPr="00ED54C1">
              <w:rPr>
                <w:b/>
                <w:sz w:val="22"/>
                <w:szCs w:val="22"/>
              </w:rPr>
              <w:t>12 818,3</w:t>
            </w:r>
          </w:p>
        </w:tc>
        <w:tc>
          <w:tcPr>
            <w:tcW w:w="1684" w:type="dxa"/>
            <w:tcBorders>
              <w:top w:val="nil"/>
              <w:bottom w:val="nil"/>
            </w:tcBorders>
            <w:vAlign w:val="bottom"/>
          </w:tcPr>
          <w:p w:rsidR="00ED54C1" w:rsidRPr="00ED54C1" w:rsidRDefault="00ED54C1" w:rsidP="00ED54C1">
            <w:pPr>
              <w:spacing w:before="40" w:after="40" w:line="240" w:lineRule="exact"/>
              <w:ind w:right="340"/>
              <w:jc w:val="right"/>
              <w:rPr>
                <w:b/>
              </w:rPr>
            </w:pPr>
            <w:r w:rsidRPr="00ED54C1">
              <w:rPr>
                <w:b/>
                <w:sz w:val="22"/>
                <w:szCs w:val="22"/>
              </w:rPr>
              <w:t>11 801,1</w:t>
            </w:r>
          </w:p>
        </w:tc>
        <w:tc>
          <w:tcPr>
            <w:tcW w:w="1685" w:type="dxa"/>
            <w:tcBorders>
              <w:top w:val="nil"/>
              <w:bottom w:val="nil"/>
            </w:tcBorders>
            <w:vAlign w:val="bottom"/>
          </w:tcPr>
          <w:p w:rsidR="00ED54C1" w:rsidRPr="00ED54C1" w:rsidRDefault="00ED54C1" w:rsidP="00ED54C1">
            <w:pPr>
              <w:spacing w:before="40" w:after="40" w:line="240" w:lineRule="exact"/>
              <w:ind w:right="340"/>
              <w:jc w:val="right"/>
              <w:rPr>
                <w:b/>
              </w:rPr>
            </w:pPr>
            <w:r w:rsidRPr="00ED54C1">
              <w:rPr>
                <w:b/>
                <w:sz w:val="22"/>
                <w:szCs w:val="22"/>
              </w:rPr>
              <w:t>1 017,2</w:t>
            </w:r>
          </w:p>
        </w:tc>
      </w:tr>
      <w:tr w:rsidR="00ED54C1" w:rsidRPr="004F35A9" w:rsidTr="00D95F39">
        <w:trPr>
          <w:trHeight w:val="80"/>
          <w:jc w:val="center"/>
        </w:trPr>
        <w:tc>
          <w:tcPr>
            <w:tcW w:w="2340" w:type="dxa"/>
            <w:tcBorders>
              <w:top w:val="nil"/>
              <w:bottom w:val="double" w:sz="4" w:space="0" w:color="auto"/>
            </w:tcBorders>
            <w:vAlign w:val="bottom"/>
          </w:tcPr>
          <w:p w:rsidR="00ED54C1" w:rsidRPr="00760F96" w:rsidRDefault="00ED54C1" w:rsidP="00E27CA2">
            <w:pPr>
              <w:spacing w:before="40" w:after="40" w:line="240" w:lineRule="exact"/>
              <w:ind w:left="162"/>
              <w:rPr>
                <w:b/>
                <w:i/>
                <w:lang w:val="en-US"/>
              </w:rPr>
            </w:pPr>
            <w:r w:rsidRPr="00760F96">
              <w:rPr>
                <w:b/>
                <w:i/>
                <w:sz w:val="22"/>
                <w:szCs w:val="22"/>
                <w:lang w:val="en-US"/>
              </w:rPr>
              <w:t>Январь-сентябрь</w:t>
            </w:r>
          </w:p>
        </w:tc>
        <w:tc>
          <w:tcPr>
            <w:tcW w:w="1684" w:type="dxa"/>
            <w:tcBorders>
              <w:top w:val="nil"/>
              <w:bottom w:val="double" w:sz="4" w:space="0" w:color="auto"/>
            </w:tcBorders>
            <w:vAlign w:val="bottom"/>
          </w:tcPr>
          <w:p w:rsidR="00ED54C1" w:rsidRPr="00ED54C1" w:rsidRDefault="00ED54C1" w:rsidP="00ED54C1">
            <w:pPr>
              <w:spacing w:before="40" w:after="40" w:line="240" w:lineRule="exact"/>
              <w:ind w:right="340"/>
              <w:jc w:val="right"/>
              <w:rPr>
                <w:b/>
                <w:i/>
              </w:rPr>
            </w:pPr>
            <w:r w:rsidRPr="00ED54C1">
              <w:rPr>
                <w:b/>
                <w:i/>
                <w:sz w:val="22"/>
                <w:szCs w:val="22"/>
              </w:rPr>
              <w:t>67 100,7</w:t>
            </w:r>
          </w:p>
        </w:tc>
        <w:tc>
          <w:tcPr>
            <w:tcW w:w="1685" w:type="dxa"/>
            <w:tcBorders>
              <w:top w:val="nil"/>
              <w:bottom w:val="double" w:sz="4" w:space="0" w:color="auto"/>
            </w:tcBorders>
            <w:vAlign w:val="bottom"/>
          </w:tcPr>
          <w:p w:rsidR="00ED54C1" w:rsidRPr="00ED54C1" w:rsidRDefault="00ED54C1" w:rsidP="00ED54C1">
            <w:pPr>
              <w:spacing w:before="40" w:after="40" w:line="240" w:lineRule="exact"/>
              <w:ind w:right="340"/>
              <w:jc w:val="right"/>
              <w:rPr>
                <w:b/>
                <w:i/>
              </w:rPr>
            </w:pPr>
            <w:r w:rsidRPr="00ED54C1">
              <w:rPr>
                <w:b/>
                <w:i/>
                <w:sz w:val="22"/>
                <w:szCs w:val="22"/>
              </w:rPr>
              <w:t>34 919,5</w:t>
            </w:r>
          </w:p>
        </w:tc>
        <w:tc>
          <w:tcPr>
            <w:tcW w:w="1684" w:type="dxa"/>
            <w:tcBorders>
              <w:top w:val="nil"/>
              <w:bottom w:val="double" w:sz="4" w:space="0" w:color="auto"/>
            </w:tcBorders>
            <w:vAlign w:val="bottom"/>
          </w:tcPr>
          <w:p w:rsidR="00ED54C1" w:rsidRPr="00ED54C1" w:rsidRDefault="00ED54C1" w:rsidP="00ED54C1">
            <w:pPr>
              <w:spacing w:before="40" w:after="40" w:line="240" w:lineRule="exact"/>
              <w:ind w:right="340"/>
              <w:jc w:val="right"/>
              <w:rPr>
                <w:b/>
                <w:i/>
              </w:rPr>
            </w:pPr>
            <w:r w:rsidRPr="00ED54C1">
              <w:rPr>
                <w:b/>
                <w:i/>
                <w:sz w:val="22"/>
                <w:szCs w:val="22"/>
              </w:rPr>
              <w:t>32 181,2</w:t>
            </w:r>
          </w:p>
        </w:tc>
        <w:tc>
          <w:tcPr>
            <w:tcW w:w="1685" w:type="dxa"/>
            <w:tcBorders>
              <w:top w:val="nil"/>
              <w:bottom w:val="double" w:sz="4" w:space="0" w:color="auto"/>
            </w:tcBorders>
            <w:vAlign w:val="bottom"/>
          </w:tcPr>
          <w:p w:rsidR="00ED54C1" w:rsidRPr="00ED54C1" w:rsidRDefault="00ED54C1" w:rsidP="00ED54C1">
            <w:pPr>
              <w:spacing w:before="40" w:after="40" w:line="240" w:lineRule="exact"/>
              <w:ind w:right="340"/>
              <w:jc w:val="right"/>
              <w:rPr>
                <w:b/>
                <w:i/>
              </w:rPr>
            </w:pPr>
            <w:r w:rsidRPr="00ED54C1">
              <w:rPr>
                <w:b/>
                <w:i/>
                <w:sz w:val="22"/>
                <w:szCs w:val="22"/>
              </w:rPr>
              <w:t>2 738,3</w:t>
            </w:r>
          </w:p>
        </w:tc>
      </w:tr>
    </w:tbl>
    <w:bookmarkEnd w:id="2"/>
    <w:p w:rsidR="00574A48" w:rsidRPr="004F35A9" w:rsidRDefault="00574A48" w:rsidP="00E27CA2">
      <w:pPr>
        <w:pStyle w:val="21"/>
        <w:spacing w:before="240" w:line="260" w:lineRule="exact"/>
        <w:ind w:firstLine="0"/>
        <w:jc w:val="center"/>
        <w:rPr>
          <w:sz w:val="26"/>
          <w:szCs w:val="26"/>
        </w:rPr>
      </w:pPr>
      <w:r w:rsidRPr="004F35A9">
        <w:rPr>
          <w:rFonts w:ascii="Arial" w:hAnsi="Arial" w:cs="Arial"/>
          <w:b/>
          <w:noProof/>
          <w:sz w:val="22"/>
          <w:szCs w:val="22"/>
        </w:rPr>
        <w:t xml:space="preserve">Изменение оборота внешней торговли, экспорта и импорта </w:t>
      </w:r>
      <w:r w:rsidRPr="004F35A9">
        <w:rPr>
          <w:rFonts w:ascii="Arial" w:hAnsi="Arial" w:cs="Arial"/>
          <w:b/>
          <w:noProof/>
          <w:sz w:val="22"/>
          <w:szCs w:val="22"/>
        </w:rPr>
        <w:br/>
        <w:t>товаров и услуг по методологии платежного баланса</w:t>
      </w:r>
    </w:p>
    <w:p w:rsidR="00574A48" w:rsidRPr="004F35A9" w:rsidRDefault="00574A48" w:rsidP="00574A48">
      <w:pPr>
        <w:pStyle w:val="21"/>
        <w:spacing w:after="120" w:line="260" w:lineRule="exact"/>
        <w:ind w:hanging="6"/>
        <w:jc w:val="center"/>
        <w:rPr>
          <w:rFonts w:ascii="Arial" w:hAnsi="Arial" w:cs="Arial"/>
          <w:i/>
          <w:iCs/>
          <w:sz w:val="20"/>
          <w:szCs w:val="20"/>
        </w:rPr>
      </w:pPr>
      <w:r w:rsidRPr="004F35A9">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4F35A9" w:rsidTr="00D95F39">
        <w:trPr>
          <w:cantSplit/>
          <w:trHeight w:val="227"/>
          <w:tblHeader/>
          <w:jc w:val="center"/>
        </w:trPr>
        <w:tc>
          <w:tcPr>
            <w:tcW w:w="2142" w:type="dxa"/>
            <w:vMerge w:val="restart"/>
          </w:tcPr>
          <w:p w:rsidR="00574A48" w:rsidRPr="004F35A9" w:rsidRDefault="00574A48" w:rsidP="00F11E5C">
            <w:pPr>
              <w:spacing w:before="40" w:after="40" w:line="200" w:lineRule="exact"/>
              <w:jc w:val="center"/>
            </w:pPr>
          </w:p>
        </w:tc>
        <w:tc>
          <w:tcPr>
            <w:tcW w:w="3450" w:type="dxa"/>
            <w:gridSpan w:val="3"/>
          </w:tcPr>
          <w:p w:rsidR="00574A48" w:rsidRPr="004F35A9" w:rsidRDefault="00574A48" w:rsidP="00F11E5C">
            <w:pPr>
              <w:spacing w:before="40" w:after="40" w:line="200" w:lineRule="exact"/>
              <w:jc w:val="center"/>
            </w:pPr>
            <w:r w:rsidRPr="004F35A9">
              <w:rPr>
                <w:sz w:val="22"/>
                <w:szCs w:val="22"/>
              </w:rPr>
              <w:t>К соответствующему</w:t>
            </w:r>
            <w:r w:rsidRPr="004F35A9">
              <w:rPr>
                <w:sz w:val="22"/>
                <w:szCs w:val="22"/>
              </w:rPr>
              <w:br/>
              <w:t>периоду предыдущего года</w:t>
            </w:r>
          </w:p>
        </w:tc>
        <w:tc>
          <w:tcPr>
            <w:tcW w:w="3450" w:type="dxa"/>
            <w:gridSpan w:val="3"/>
          </w:tcPr>
          <w:p w:rsidR="00574A48" w:rsidRPr="004F35A9" w:rsidRDefault="00574A48" w:rsidP="00F11E5C">
            <w:pPr>
              <w:spacing w:before="40" w:after="40" w:line="200" w:lineRule="exact"/>
              <w:jc w:val="center"/>
            </w:pPr>
            <w:r w:rsidRPr="004F35A9">
              <w:rPr>
                <w:sz w:val="22"/>
                <w:szCs w:val="22"/>
              </w:rPr>
              <w:t>К предыдущему месяцу</w:t>
            </w:r>
          </w:p>
        </w:tc>
      </w:tr>
      <w:tr w:rsidR="00574A48" w:rsidRPr="004F35A9" w:rsidTr="00D95F39">
        <w:trPr>
          <w:cantSplit/>
          <w:trHeight w:val="227"/>
          <w:tblHeader/>
          <w:jc w:val="center"/>
        </w:trPr>
        <w:tc>
          <w:tcPr>
            <w:tcW w:w="2142" w:type="dxa"/>
            <w:vMerge/>
            <w:tcBorders>
              <w:bottom w:val="single" w:sz="4" w:space="0" w:color="auto"/>
            </w:tcBorders>
          </w:tcPr>
          <w:p w:rsidR="00574A48" w:rsidRPr="004F35A9" w:rsidRDefault="00574A48" w:rsidP="00F11E5C">
            <w:pPr>
              <w:spacing w:before="40" w:after="40" w:line="200" w:lineRule="exact"/>
              <w:jc w:val="center"/>
            </w:pP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оборот</w:t>
            </w: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экспорт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импорт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оборот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экспорт</w:t>
            </w: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импорт</w:t>
            </w:r>
          </w:p>
        </w:tc>
      </w:tr>
      <w:tr w:rsidR="00574A48" w:rsidRPr="004F35A9" w:rsidTr="00D95F39">
        <w:trPr>
          <w:trHeight w:val="227"/>
          <w:jc w:val="center"/>
        </w:trPr>
        <w:tc>
          <w:tcPr>
            <w:tcW w:w="2142" w:type="dxa"/>
            <w:tcBorders>
              <w:top w:val="single" w:sz="4" w:space="0" w:color="auto"/>
              <w:bottom w:val="nil"/>
            </w:tcBorders>
            <w:vAlign w:val="bottom"/>
          </w:tcPr>
          <w:p w:rsidR="00574A48" w:rsidRPr="004F35A9" w:rsidRDefault="00574A48" w:rsidP="00E27CA2">
            <w:pPr>
              <w:spacing w:before="80" w:after="80" w:line="240" w:lineRule="exact"/>
              <w:jc w:val="center"/>
              <w:rPr>
                <w:b/>
                <w:bCs/>
              </w:rPr>
            </w:pPr>
            <w:r w:rsidRPr="004F35A9">
              <w:rPr>
                <w:b/>
                <w:sz w:val="22"/>
                <w:szCs w:val="22"/>
              </w:rPr>
              <w:t>20</w:t>
            </w:r>
            <w:r w:rsidRPr="004F35A9">
              <w:rPr>
                <w:b/>
                <w:sz w:val="22"/>
                <w:szCs w:val="22"/>
                <w:lang w:val="be-BY"/>
              </w:rPr>
              <w:t>20</w:t>
            </w:r>
            <w:r w:rsidRPr="004F35A9">
              <w:rPr>
                <w:b/>
                <w:sz w:val="22"/>
                <w:szCs w:val="22"/>
              </w:rPr>
              <w:t xml:space="preserve"> г. </w:t>
            </w:r>
          </w:p>
        </w:tc>
        <w:tc>
          <w:tcPr>
            <w:tcW w:w="1150" w:type="dxa"/>
            <w:tcBorders>
              <w:top w:val="single" w:sz="4" w:space="0" w:color="auto"/>
              <w:bottom w:val="nil"/>
            </w:tcBorders>
            <w:vAlign w:val="bottom"/>
          </w:tcPr>
          <w:p w:rsidR="00574A48" w:rsidRPr="001B6908" w:rsidRDefault="00574A48" w:rsidP="00E27CA2">
            <w:pPr>
              <w:tabs>
                <w:tab w:val="left" w:pos="571"/>
              </w:tabs>
              <w:spacing w:before="40" w:after="40" w:line="240" w:lineRule="exact"/>
              <w:ind w:right="170"/>
              <w:jc w:val="right"/>
            </w:pPr>
            <w:r w:rsidRPr="001B6908">
              <w:rPr>
                <w:sz w:val="22"/>
                <w:szCs w:val="22"/>
              </w:rPr>
              <w:t> </w:t>
            </w:r>
          </w:p>
        </w:tc>
        <w:tc>
          <w:tcPr>
            <w:tcW w:w="1150" w:type="dxa"/>
            <w:tcBorders>
              <w:top w:val="single" w:sz="4" w:space="0" w:color="auto"/>
              <w:bottom w:val="nil"/>
            </w:tcBorders>
            <w:vAlign w:val="bottom"/>
          </w:tcPr>
          <w:p w:rsidR="00574A48" w:rsidRPr="001B6908" w:rsidRDefault="00574A48" w:rsidP="00E27CA2">
            <w:pPr>
              <w:tabs>
                <w:tab w:val="left" w:pos="571"/>
              </w:tabs>
              <w:spacing w:before="40" w:after="40" w:line="240" w:lineRule="exact"/>
              <w:ind w:right="170"/>
              <w:jc w:val="right"/>
            </w:pPr>
          </w:p>
        </w:tc>
        <w:tc>
          <w:tcPr>
            <w:tcW w:w="1150" w:type="dxa"/>
            <w:tcBorders>
              <w:top w:val="single" w:sz="4" w:space="0" w:color="auto"/>
              <w:bottom w:val="nil"/>
            </w:tcBorders>
            <w:vAlign w:val="bottom"/>
          </w:tcPr>
          <w:p w:rsidR="00574A48" w:rsidRPr="001B6908" w:rsidRDefault="00574A48" w:rsidP="00E27CA2">
            <w:pPr>
              <w:tabs>
                <w:tab w:val="left" w:pos="571"/>
              </w:tabs>
              <w:spacing w:before="40" w:after="40" w:line="240" w:lineRule="exact"/>
              <w:ind w:right="198"/>
              <w:jc w:val="right"/>
            </w:pPr>
            <w:r w:rsidRPr="001B6908">
              <w:rPr>
                <w:sz w:val="22"/>
                <w:szCs w:val="22"/>
              </w:rPr>
              <w:t> </w:t>
            </w:r>
          </w:p>
        </w:tc>
        <w:tc>
          <w:tcPr>
            <w:tcW w:w="1150" w:type="dxa"/>
            <w:tcBorders>
              <w:top w:val="single" w:sz="4" w:space="0" w:color="auto"/>
              <w:bottom w:val="nil"/>
            </w:tcBorders>
            <w:vAlign w:val="bottom"/>
          </w:tcPr>
          <w:p w:rsidR="00574A48" w:rsidRPr="001B6908" w:rsidRDefault="00574A48" w:rsidP="00E27CA2">
            <w:pPr>
              <w:tabs>
                <w:tab w:val="left" w:pos="-240"/>
              </w:tabs>
              <w:spacing w:before="40" w:after="40" w:line="240" w:lineRule="exact"/>
              <w:ind w:right="227"/>
              <w:jc w:val="right"/>
              <w:rPr>
                <w:b/>
                <w:bCs/>
              </w:rPr>
            </w:pPr>
          </w:p>
        </w:tc>
        <w:tc>
          <w:tcPr>
            <w:tcW w:w="1150" w:type="dxa"/>
            <w:tcBorders>
              <w:top w:val="single" w:sz="4" w:space="0" w:color="auto"/>
              <w:bottom w:val="nil"/>
            </w:tcBorders>
            <w:vAlign w:val="bottom"/>
          </w:tcPr>
          <w:p w:rsidR="00574A48" w:rsidRPr="001B6908" w:rsidRDefault="00574A48" w:rsidP="00E27CA2">
            <w:pPr>
              <w:tabs>
                <w:tab w:val="left" w:pos="-240"/>
              </w:tabs>
              <w:spacing w:before="40" w:after="40" w:line="240" w:lineRule="exact"/>
              <w:ind w:right="170"/>
              <w:jc w:val="right"/>
              <w:rPr>
                <w:b/>
                <w:bCs/>
              </w:rPr>
            </w:pPr>
          </w:p>
        </w:tc>
        <w:tc>
          <w:tcPr>
            <w:tcW w:w="1150" w:type="dxa"/>
            <w:tcBorders>
              <w:top w:val="single" w:sz="4" w:space="0" w:color="auto"/>
              <w:bottom w:val="nil"/>
            </w:tcBorders>
            <w:vAlign w:val="bottom"/>
          </w:tcPr>
          <w:p w:rsidR="00574A48" w:rsidRPr="001B6908" w:rsidRDefault="00574A48" w:rsidP="00E27CA2">
            <w:pPr>
              <w:tabs>
                <w:tab w:val="left" w:pos="-240"/>
              </w:tabs>
              <w:spacing w:before="40" w:after="40" w:line="240" w:lineRule="exact"/>
              <w:ind w:right="170"/>
              <w:jc w:val="right"/>
              <w:rPr>
                <w:b/>
                <w:bCs/>
              </w:rPr>
            </w:pP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E27CA2">
            <w:pPr>
              <w:spacing w:before="40" w:after="40" w:line="240" w:lineRule="exact"/>
              <w:ind w:left="284"/>
            </w:pPr>
            <w:r w:rsidRPr="004F35A9">
              <w:rPr>
                <w:sz w:val="22"/>
                <w:szCs w:val="22"/>
              </w:rPr>
              <w:t>Январь</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86,7</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86,9</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86,5</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62,0</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71,0</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54,4</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E27CA2">
            <w:pPr>
              <w:spacing w:before="40" w:after="40" w:line="240" w:lineRule="exact"/>
              <w:ind w:left="284"/>
            </w:pPr>
            <w:r w:rsidRPr="004F35A9">
              <w:rPr>
                <w:sz w:val="22"/>
                <w:szCs w:val="22"/>
              </w:rPr>
              <w:t>Февраль</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90,5</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91,6</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89,3</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109,2</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106,4</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112,3</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E27CA2">
            <w:pPr>
              <w:spacing w:before="40" w:after="40" w:line="240" w:lineRule="exact"/>
              <w:ind w:left="284"/>
            </w:pPr>
            <w:r w:rsidRPr="004F35A9">
              <w:rPr>
                <w:sz w:val="22"/>
                <w:szCs w:val="22"/>
              </w:rPr>
              <w:t>Март</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88,7</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87,3</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90,1</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110,2</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106,8</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113,9</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E27CA2">
            <w:pPr>
              <w:spacing w:before="40" w:after="40" w:line="240" w:lineRule="exact"/>
              <w:ind w:left="162"/>
              <w:rPr>
                <w:b/>
              </w:rPr>
            </w:pPr>
            <w:r w:rsidRPr="004F35A9">
              <w:rPr>
                <w:b/>
                <w:sz w:val="22"/>
                <w:szCs w:val="22"/>
              </w:rPr>
              <w:t>I квартал</w:t>
            </w:r>
          </w:p>
        </w:tc>
        <w:tc>
          <w:tcPr>
            <w:tcW w:w="1150" w:type="dxa"/>
            <w:tcBorders>
              <w:top w:val="nil"/>
              <w:bottom w:val="nil"/>
            </w:tcBorders>
            <w:vAlign w:val="bottom"/>
          </w:tcPr>
          <w:p w:rsidR="00E40F8C" w:rsidRPr="009D52CE" w:rsidRDefault="00E40F8C" w:rsidP="00E27CA2">
            <w:pPr>
              <w:spacing w:before="40" w:after="40" w:line="240" w:lineRule="exact"/>
              <w:ind w:right="227"/>
              <w:jc w:val="right"/>
              <w:rPr>
                <w:b/>
              </w:rPr>
            </w:pPr>
            <w:r w:rsidRPr="009D52CE">
              <w:rPr>
                <w:b/>
                <w:sz w:val="22"/>
                <w:szCs w:val="22"/>
              </w:rPr>
              <w:t>88,7</w:t>
            </w:r>
          </w:p>
        </w:tc>
        <w:tc>
          <w:tcPr>
            <w:tcW w:w="1150" w:type="dxa"/>
            <w:tcBorders>
              <w:top w:val="nil"/>
              <w:bottom w:val="nil"/>
            </w:tcBorders>
            <w:vAlign w:val="bottom"/>
          </w:tcPr>
          <w:p w:rsidR="00E40F8C" w:rsidRPr="009D52CE" w:rsidRDefault="00E40F8C" w:rsidP="00E27CA2">
            <w:pPr>
              <w:spacing w:before="40" w:after="40" w:line="240" w:lineRule="exact"/>
              <w:ind w:right="227"/>
              <w:jc w:val="right"/>
              <w:rPr>
                <w:b/>
              </w:rPr>
            </w:pPr>
            <w:r w:rsidRPr="009D52CE">
              <w:rPr>
                <w:b/>
                <w:sz w:val="22"/>
                <w:szCs w:val="22"/>
              </w:rPr>
              <w:t>88,6</w:t>
            </w:r>
          </w:p>
        </w:tc>
        <w:tc>
          <w:tcPr>
            <w:tcW w:w="1150" w:type="dxa"/>
            <w:tcBorders>
              <w:top w:val="nil"/>
              <w:bottom w:val="nil"/>
            </w:tcBorders>
            <w:vAlign w:val="bottom"/>
          </w:tcPr>
          <w:p w:rsidR="00E40F8C" w:rsidRPr="009D52CE" w:rsidRDefault="00E40F8C" w:rsidP="00E27CA2">
            <w:pPr>
              <w:spacing w:before="40" w:after="40" w:line="240" w:lineRule="exact"/>
              <w:ind w:right="227"/>
              <w:jc w:val="right"/>
              <w:rPr>
                <w:b/>
              </w:rPr>
            </w:pPr>
            <w:r w:rsidRPr="009D52CE">
              <w:rPr>
                <w:b/>
                <w:sz w:val="22"/>
                <w:szCs w:val="22"/>
              </w:rPr>
              <w:t>88,7</w:t>
            </w:r>
          </w:p>
        </w:tc>
        <w:tc>
          <w:tcPr>
            <w:tcW w:w="1150" w:type="dxa"/>
            <w:tcBorders>
              <w:top w:val="nil"/>
              <w:bottom w:val="nil"/>
            </w:tcBorders>
            <w:vAlign w:val="bottom"/>
          </w:tcPr>
          <w:p w:rsidR="00E40F8C" w:rsidRPr="009D52CE" w:rsidRDefault="00E40F8C" w:rsidP="00E27CA2">
            <w:pPr>
              <w:tabs>
                <w:tab w:val="left" w:pos="-240"/>
              </w:tabs>
              <w:spacing w:before="40" w:after="40" w:line="240" w:lineRule="exact"/>
              <w:ind w:right="227"/>
              <w:jc w:val="right"/>
              <w:rPr>
                <w:b/>
                <w:bCs/>
              </w:rPr>
            </w:pPr>
            <w:r w:rsidRPr="009D52CE">
              <w:rPr>
                <w:b/>
                <w:sz w:val="22"/>
                <w:szCs w:val="22"/>
              </w:rPr>
              <w:t>х</w:t>
            </w:r>
          </w:p>
        </w:tc>
        <w:tc>
          <w:tcPr>
            <w:tcW w:w="1150" w:type="dxa"/>
            <w:tcBorders>
              <w:top w:val="nil"/>
              <w:bottom w:val="nil"/>
            </w:tcBorders>
            <w:vAlign w:val="bottom"/>
          </w:tcPr>
          <w:p w:rsidR="00E40F8C" w:rsidRPr="009D52CE" w:rsidRDefault="00E40F8C" w:rsidP="00E27CA2">
            <w:pPr>
              <w:tabs>
                <w:tab w:val="left" w:pos="-240"/>
              </w:tabs>
              <w:spacing w:before="40" w:after="40" w:line="240" w:lineRule="exact"/>
              <w:ind w:right="227"/>
              <w:jc w:val="right"/>
              <w:rPr>
                <w:b/>
                <w:bCs/>
              </w:rPr>
            </w:pPr>
            <w:r w:rsidRPr="009D52CE">
              <w:rPr>
                <w:b/>
                <w:sz w:val="22"/>
                <w:szCs w:val="22"/>
              </w:rPr>
              <w:t>х</w:t>
            </w:r>
          </w:p>
        </w:tc>
        <w:tc>
          <w:tcPr>
            <w:tcW w:w="1150" w:type="dxa"/>
            <w:tcBorders>
              <w:top w:val="nil"/>
              <w:bottom w:val="nil"/>
            </w:tcBorders>
            <w:vAlign w:val="bottom"/>
          </w:tcPr>
          <w:p w:rsidR="00E40F8C" w:rsidRPr="009D52CE" w:rsidRDefault="00E40F8C" w:rsidP="00E27CA2">
            <w:pPr>
              <w:tabs>
                <w:tab w:val="left" w:pos="-240"/>
              </w:tabs>
              <w:spacing w:before="40" w:after="40" w:line="240" w:lineRule="exact"/>
              <w:ind w:right="227"/>
              <w:jc w:val="right"/>
              <w:rPr>
                <w:b/>
                <w:bCs/>
              </w:rPr>
            </w:pPr>
            <w:r w:rsidRPr="009D52CE">
              <w:rPr>
                <w:b/>
                <w:sz w:val="22"/>
                <w:szCs w:val="22"/>
              </w:rPr>
              <w:t>х</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E27CA2">
            <w:pPr>
              <w:spacing w:before="40" w:after="40" w:line="240" w:lineRule="exact"/>
              <w:ind w:left="284"/>
            </w:pPr>
            <w:r w:rsidRPr="004F35A9">
              <w:rPr>
                <w:sz w:val="22"/>
                <w:szCs w:val="22"/>
              </w:rPr>
              <w:t>Апрель</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67,3</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71,4</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63,6</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77,9</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78,5</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77,4</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E27CA2">
            <w:pPr>
              <w:spacing w:before="40" w:after="40" w:line="240" w:lineRule="exact"/>
              <w:ind w:left="284"/>
            </w:pPr>
            <w:r w:rsidRPr="004F35A9">
              <w:rPr>
                <w:sz w:val="22"/>
                <w:szCs w:val="22"/>
              </w:rPr>
              <w:t>Май</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74,0</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75,8</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72,2</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102,8</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105,7</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99,9</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E27CA2">
            <w:pPr>
              <w:spacing w:before="40" w:after="40" w:line="240" w:lineRule="exact"/>
              <w:ind w:left="284"/>
            </w:pPr>
            <w:r w:rsidRPr="004F35A9">
              <w:rPr>
                <w:sz w:val="22"/>
                <w:szCs w:val="22"/>
              </w:rPr>
              <w:t>Июнь</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84,8</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86,0</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83,5</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117,5</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118,3</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116,7</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E27CA2">
            <w:pPr>
              <w:spacing w:before="40" w:after="40" w:line="24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150" w:type="dxa"/>
            <w:tcBorders>
              <w:top w:val="nil"/>
              <w:bottom w:val="nil"/>
            </w:tcBorders>
            <w:vAlign w:val="bottom"/>
          </w:tcPr>
          <w:p w:rsidR="00E40F8C" w:rsidRPr="009D52CE" w:rsidRDefault="00E40F8C" w:rsidP="00E27CA2">
            <w:pPr>
              <w:spacing w:before="40" w:after="40" w:line="240" w:lineRule="exact"/>
              <w:ind w:right="227"/>
              <w:jc w:val="right"/>
              <w:rPr>
                <w:b/>
              </w:rPr>
            </w:pPr>
            <w:r w:rsidRPr="009D52CE">
              <w:rPr>
                <w:b/>
                <w:sz w:val="22"/>
                <w:szCs w:val="22"/>
              </w:rPr>
              <w:t>75,3</w:t>
            </w:r>
          </w:p>
        </w:tc>
        <w:tc>
          <w:tcPr>
            <w:tcW w:w="1150" w:type="dxa"/>
            <w:tcBorders>
              <w:top w:val="nil"/>
              <w:bottom w:val="nil"/>
            </w:tcBorders>
            <w:vAlign w:val="bottom"/>
          </w:tcPr>
          <w:p w:rsidR="00E40F8C" w:rsidRPr="009D52CE" w:rsidRDefault="00E40F8C" w:rsidP="00E27CA2">
            <w:pPr>
              <w:spacing w:before="40" w:after="40" w:line="240" w:lineRule="exact"/>
              <w:ind w:right="227"/>
              <w:jc w:val="right"/>
              <w:rPr>
                <w:b/>
              </w:rPr>
            </w:pPr>
            <w:r w:rsidRPr="009D52CE">
              <w:rPr>
                <w:b/>
                <w:sz w:val="22"/>
                <w:szCs w:val="22"/>
              </w:rPr>
              <w:t>77,8</w:t>
            </w:r>
          </w:p>
        </w:tc>
        <w:tc>
          <w:tcPr>
            <w:tcW w:w="1150" w:type="dxa"/>
            <w:tcBorders>
              <w:top w:val="nil"/>
              <w:bottom w:val="nil"/>
            </w:tcBorders>
            <w:vAlign w:val="bottom"/>
          </w:tcPr>
          <w:p w:rsidR="00E40F8C" w:rsidRPr="009D52CE" w:rsidRDefault="00E40F8C" w:rsidP="00E27CA2">
            <w:pPr>
              <w:spacing w:before="40" w:after="40" w:line="240" w:lineRule="exact"/>
              <w:ind w:right="227"/>
              <w:jc w:val="right"/>
              <w:rPr>
                <w:b/>
              </w:rPr>
            </w:pPr>
            <w:r w:rsidRPr="009D52CE">
              <w:rPr>
                <w:b/>
                <w:sz w:val="22"/>
                <w:szCs w:val="22"/>
              </w:rPr>
              <w:t>72,7</w:t>
            </w:r>
          </w:p>
        </w:tc>
        <w:tc>
          <w:tcPr>
            <w:tcW w:w="1150" w:type="dxa"/>
            <w:tcBorders>
              <w:top w:val="nil"/>
              <w:bottom w:val="nil"/>
            </w:tcBorders>
            <w:vAlign w:val="bottom"/>
          </w:tcPr>
          <w:p w:rsidR="00E40F8C" w:rsidRPr="009D52CE" w:rsidRDefault="00E40F8C" w:rsidP="00E27CA2">
            <w:pPr>
              <w:tabs>
                <w:tab w:val="left" w:pos="-240"/>
              </w:tabs>
              <w:spacing w:before="40" w:after="40" w:line="240" w:lineRule="exact"/>
              <w:ind w:right="227"/>
              <w:jc w:val="right"/>
              <w:rPr>
                <w:b/>
                <w:bCs/>
              </w:rPr>
            </w:pPr>
            <w:r w:rsidRPr="009D52CE">
              <w:rPr>
                <w:b/>
                <w:sz w:val="22"/>
                <w:szCs w:val="22"/>
              </w:rPr>
              <w:t>х</w:t>
            </w:r>
          </w:p>
        </w:tc>
        <w:tc>
          <w:tcPr>
            <w:tcW w:w="1150" w:type="dxa"/>
            <w:tcBorders>
              <w:top w:val="nil"/>
              <w:bottom w:val="nil"/>
            </w:tcBorders>
            <w:vAlign w:val="bottom"/>
          </w:tcPr>
          <w:p w:rsidR="00E40F8C" w:rsidRPr="009D52CE" w:rsidRDefault="00E40F8C" w:rsidP="00E27CA2">
            <w:pPr>
              <w:tabs>
                <w:tab w:val="left" w:pos="-240"/>
              </w:tabs>
              <w:spacing w:before="40" w:after="40" w:line="240" w:lineRule="exact"/>
              <w:ind w:right="227"/>
              <w:jc w:val="right"/>
              <w:rPr>
                <w:b/>
                <w:bCs/>
              </w:rPr>
            </w:pPr>
            <w:r w:rsidRPr="009D52CE">
              <w:rPr>
                <w:b/>
                <w:sz w:val="22"/>
                <w:szCs w:val="22"/>
              </w:rPr>
              <w:t>х</w:t>
            </w:r>
          </w:p>
        </w:tc>
        <w:tc>
          <w:tcPr>
            <w:tcW w:w="1150" w:type="dxa"/>
            <w:tcBorders>
              <w:top w:val="nil"/>
              <w:bottom w:val="nil"/>
            </w:tcBorders>
            <w:vAlign w:val="bottom"/>
          </w:tcPr>
          <w:p w:rsidR="00E40F8C" w:rsidRPr="009D52CE" w:rsidRDefault="00E40F8C" w:rsidP="00E27CA2">
            <w:pPr>
              <w:tabs>
                <w:tab w:val="left" w:pos="-240"/>
              </w:tabs>
              <w:spacing w:before="40" w:after="40" w:line="240" w:lineRule="exact"/>
              <w:ind w:right="227"/>
              <w:jc w:val="right"/>
              <w:rPr>
                <w:b/>
                <w:bCs/>
              </w:rPr>
            </w:pPr>
            <w:r w:rsidRPr="009D52CE">
              <w:rPr>
                <w:b/>
                <w:sz w:val="22"/>
                <w:szCs w:val="22"/>
              </w:rPr>
              <w:t>х</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E27CA2">
            <w:pPr>
              <w:spacing w:before="40" w:after="40" w:line="240" w:lineRule="exact"/>
              <w:ind w:left="162"/>
              <w:rPr>
                <w:i/>
                <w:iCs/>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150" w:type="dxa"/>
            <w:tcBorders>
              <w:top w:val="nil"/>
              <w:bottom w:val="nil"/>
            </w:tcBorders>
            <w:vAlign w:val="bottom"/>
          </w:tcPr>
          <w:p w:rsidR="00E40F8C" w:rsidRPr="009D52CE" w:rsidRDefault="00E40F8C" w:rsidP="00E27CA2">
            <w:pPr>
              <w:spacing w:before="40" w:after="40" w:line="240" w:lineRule="exact"/>
              <w:ind w:right="227"/>
              <w:jc w:val="right"/>
              <w:rPr>
                <w:i/>
              </w:rPr>
            </w:pPr>
            <w:r w:rsidRPr="009D52CE">
              <w:rPr>
                <w:i/>
                <w:sz w:val="22"/>
                <w:szCs w:val="22"/>
              </w:rPr>
              <w:t>81,7</w:t>
            </w:r>
          </w:p>
        </w:tc>
        <w:tc>
          <w:tcPr>
            <w:tcW w:w="1150" w:type="dxa"/>
            <w:tcBorders>
              <w:top w:val="nil"/>
              <w:bottom w:val="nil"/>
            </w:tcBorders>
            <w:vAlign w:val="bottom"/>
          </w:tcPr>
          <w:p w:rsidR="00E40F8C" w:rsidRPr="009D52CE" w:rsidRDefault="00E40F8C" w:rsidP="00E27CA2">
            <w:pPr>
              <w:spacing w:before="40" w:after="40" w:line="240" w:lineRule="exact"/>
              <w:ind w:right="227"/>
              <w:jc w:val="right"/>
              <w:rPr>
                <w:i/>
              </w:rPr>
            </w:pPr>
            <w:r w:rsidRPr="009D52CE">
              <w:rPr>
                <w:i/>
                <w:sz w:val="22"/>
                <w:szCs w:val="22"/>
              </w:rPr>
              <w:t>83,1</w:t>
            </w:r>
          </w:p>
        </w:tc>
        <w:tc>
          <w:tcPr>
            <w:tcW w:w="1150" w:type="dxa"/>
            <w:tcBorders>
              <w:top w:val="nil"/>
              <w:bottom w:val="nil"/>
            </w:tcBorders>
            <w:vAlign w:val="bottom"/>
          </w:tcPr>
          <w:p w:rsidR="00E40F8C" w:rsidRPr="009D52CE" w:rsidRDefault="00E40F8C" w:rsidP="00E27CA2">
            <w:pPr>
              <w:spacing w:before="40" w:after="40" w:line="240" w:lineRule="exact"/>
              <w:ind w:right="227"/>
              <w:jc w:val="right"/>
              <w:rPr>
                <w:i/>
              </w:rPr>
            </w:pPr>
            <w:r w:rsidRPr="009D52CE">
              <w:rPr>
                <w:i/>
                <w:sz w:val="22"/>
                <w:szCs w:val="22"/>
              </w:rPr>
              <w:t>80,3</w:t>
            </w:r>
          </w:p>
        </w:tc>
        <w:tc>
          <w:tcPr>
            <w:tcW w:w="1150" w:type="dxa"/>
            <w:tcBorders>
              <w:top w:val="nil"/>
              <w:bottom w:val="nil"/>
            </w:tcBorders>
            <w:vAlign w:val="bottom"/>
          </w:tcPr>
          <w:p w:rsidR="00E40F8C" w:rsidRPr="009D52CE" w:rsidRDefault="00E40F8C" w:rsidP="00E27CA2">
            <w:pPr>
              <w:tabs>
                <w:tab w:val="left" w:pos="-240"/>
              </w:tabs>
              <w:spacing w:before="40" w:after="40" w:line="240" w:lineRule="exact"/>
              <w:ind w:right="227"/>
              <w:jc w:val="right"/>
              <w:rPr>
                <w:bCs/>
                <w:i/>
              </w:rPr>
            </w:pPr>
            <w:r w:rsidRPr="009D52CE">
              <w:rPr>
                <w:i/>
                <w:sz w:val="22"/>
                <w:szCs w:val="22"/>
              </w:rPr>
              <w:t>х</w:t>
            </w:r>
          </w:p>
        </w:tc>
        <w:tc>
          <w:tcPr>
            <w:tcW w:w="1150" w:type="dxa"/>
            <w:tcBorders>
              <w:top w:val="nil"/>
              <w:bottom w:val="nil"/>
            </w:tcBorders>
            <w:vAlign w:val="bottom"/>
          </w:tcPr>
          <w:p w:rsidR="00E40F8C" w:rsidRPr="009D52CE" w:rsidRDefault="00E40F8C" w:rsidP="00E27CA2">
            <w:pPr>
              <w:tabs>
                <w:tab w:val="left" w:pos="-240"/>
              </w:tabs>
              <w:spacing w:before="40" w:after="40" w:line="240" w:lineRule="exact"/>
              <w:ind w:right="227"/>
              <w:jc w:val="right"/>
              <w:rPr>
                <w:bCs/>
                <w:i/>
              </w:rPr>
            </w:pPr>
            <w:r w:rsidRPr="009D52CE">
              <w:rPr>
                <w:i/>
                <w:sz w:val="22"/>
                <w:szCs w:val="22"/>
              </w:rPr>
              <w:t>х</w:t>
            </w:r>
          </w:p>
        </w:tc>
        <w:tc>
          <w:tcPr>
            <w:tcW w:w="1150" w:type="dxa"/>
            <w:tcBorders>
              <w:top w:val="nil"/>
              <w:bottom w:val="nil"/>
            </w:tcBorders>
            <w:vAlign w:val="bottom"/>
          </w:tcPr>
          <w:p w:rsidR="00E40F8C" w:rsidRPr="009D52CE" w:rsidRDefault="00E40F8C" w:rsidP="00E27CA2">
            <w:pPr>
              <w:tabs>
                <w:tab w:val="left" w:pos="-240"/>
              </w:tabs>
              <w:spacing w:before="40" w:after="40" w:line="240" w:lineRule="exact"/>
              <w:ind w:right="227"/>
              <w:jc w:val="right"/>
              <w:rPr>
                <w:bCs/>
                <w:i/>
              </w:rPr>
            </w:pPr>
            <w:r w:rsidRPr="009D52CE">
              <w:rPr>
                <w:i/>
                <w:sz w:val="22"/>
                <w:szCs w:val="22"/>
              </w:rPr>
              <w:t>х</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E27CA2">
            <w:pPr>
              <w:spacing w:before="40" w:after="40" w:line="240" w:lineRule="exact"/>
              <w:ind w:left="304"/>
              <w:rPr>
                <w:b/>
                <w:bCs/>
                <w:i/>
                <w:iCs/>
                <w:lang w:val="en-US"/>
              </w:rPr>
            </w:pPr>
            <w:r w:rsidRPr="004F35A9">
              <w:rPr>
                <w:sz w:val="22"/>
                <w:szCs w:val="22"/>
              </w:rPr>
              <w:t>Июль</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85,1</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85,7</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84,5</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106,5</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104,4</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108,7</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E27CA2">
            <w:pPr>
              <w:spacing w:before="40" w:after="40" w:line="240" w:lineRule="exact"/>
              <w:ind w:left="284"/>
            </w:pPr>
            <w:r w:rsidRPr="004F35A9">
              <w:rPr>
                <w:sz w:val="22"/>
                <w:szCs w:val="22"/>
              </w:rPr>
              <w:t>Август</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83,3</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86,8</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79,7</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98,8</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102,4</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95,0</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E27CA2">
            <w:pPr>
              <w:spacing w:before="40" w:after="40" w:line="240" w:lineRule="exact"/>
              <w:ind w:left="284"/>
            </w:pPr>
            <w:r w:rsidRPr="004F35A9">
              <w:rPr>
                <w:sz w:val="22"/>
                <w:szCs w:val="22"/>
              </w:rPr>
              <w:t>Сентябрь</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87,5</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90,1</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84,8</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105,2</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104,8</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105,5</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E27CA2">
            <w:pPr>
              <w:pStyle w:val="3"/>
              <w:keepNext w:val="0"/>
              <w:spacing w:before="40" w:after="40" w:line="240" w:lineRule="exact"/>
              <w:ind w:left="162"/>
            </w:pPr>
            <w:r w:rsidRPr="004F35A9">
              <w:rPr>
                <w:lang w:val="en-US"/>
              </w:rPr>
              <w:t xml:space="preserve">III </w:t>
            </w:r>
            <w:proofErr w:type="spellStart"/>
            <w:r w:rsidRPr="004F35A9">
              <w:rPr>
                <w:lang w:val="en-US"/>
              </w:rPr>
              <w:t>квартал</w:t>
            </w:r>
            <w:proofErr w:type="spellEnd"/>
          </w:p>
        </w:tc>
        <w:tc>
          <w:tcPr>
            <w:tcW w:w="1150" w:type="dxa"/>
            <w:tcBorders>
              <w:top w:val="nil"/>
              <w:bottom w:val="nil"/>
            </w:tcBorders>
            <w:vAlign w:val="bottom"/>
          </w:tcPr>
          <w:p w:rsidR="00E40F8C" w:rsidRPr="009D52CE" w:rsidRDefault="00E40F8C" w:rsidP="00E27CA2">
            <w:pPr>
              <w:spacing w:before="40" w:after="40" w:line="240" w:lineRule="exact"/>
              <w:ind w:right="227"/>
              <w:jc w:val="right"/>
              <w:rPr>
                <w:b/>
              </w:rPr>
            </w:pPr>
            <w:r w:rsidRPr="009D52CE">
              <w:rPr>
                <w:b/>
                <w:sz w:val="22"/>
                <w:szCs w:val="22"/>
              </w:rPr>
              <w:t>85,3</w:t>
            </w:r>
          </w:p>
        </w:tc>
        <w:tc>
          <w:tcPr>
            <w:tcW w:w="1150" w:type="dxa"/>
            <w:tcBorders>
              <w:top w:val="nil"/>
              <w:bottom w:val="nil"/>
            </w:tcBorders>
            <w:vAlign w:val="bottom"/>
          </w:tcPr>
          <w:p w:rsidR="00E40F8C" w:rsidRPr="009D52CE" w:rsidRDefault="00E40F8C" w:rsidP="00E27CA2">
            <w:pPr>
              <w:spacing w:before="40" w:after="40" w:line="240" w:lineRule="exact"/>
              <w:ind w:right="227"/>
              <w:jc w:val="right"/>
              <w:rPr>
                <w:b/>
              </w:rPr>
            </w:pPr>
            <w:r w:rsidRPr="009D52CE">
              <w:rPr>
                <w:b/>
                <w:sz w:val="22"/>
                <w:szCs w:val="22"/>
              </w:rPr>
              <w:t>87,6</w:t>
            </w:r>
          </w:p>
        </w:tc>
        <w:tc>
          <w:tcPr>
            <w:tcW w:w="1150" w:type="dxa"/>
            <w:tcBorders>
              <w:top w:val="nil"/>
              <w:bottom w:val="nil"/>
            </w:tcBorders>
            <w:vAlign w:val="bottom"/>
          </w:tcPr>
          <w:p w:rsidR="00E40F8C" w:rsidRPr="009D52CE" w:rsidRDefault="00E40F8C" w:rsidP="00E27CA2">
            <w:pPr>
              <w:spacing w:before="40" w:after="40" w:line="240" w:lineRule="exact"/>
              <w:ind w:right="227"/>
              <w:jc w:val="right"/>
              <w:rPr>
                <w:b/>
              </w:rPr>
            </w:pPr>
            <w:r w:rsidRPr="009D52CE">
              <w:rPr>
                <w:b/>
                <w:sz w:val="22"/>
                <w:szCs w:val="22"/>
              </w:rPr>
              <w:t>83,0</w:t>
            </w:r>
          </w:p>
        </w:tc>
        <w:tc>
          <w:tcPr>
            <w:tcW w:w="1150" w:type="dxa"/>
            <w:tcBorders>
              <w:top w:val="nil"/>
              <w:bottom w:val="nil"/>
            </w:tcBorders>
            <w:vAlign w:val="bottom"/>
          </w:tcPr>
          <w:p w:rsidR="00E40F8C" w:rsidRPr="009D52CE" w:rsidRDefault="00E40F8C" w:rsidP="00E27CA2">
            <w:pPr>
              <w:tabs>
                <w:tab w:val="left" w:pos="-240"/>
              </w:tabs>
              <w:spacing w:before="40" w:after="40" w:line="240" w:lineRule="exact"/>
              <w:ind w:right="227"/>
              <w:jc w:val="right"/>
              <w:rPr>
                <w:b/>
                <w:bCs/>
              </w:rPr>
            </w:pPr>
            <w:r w:rsidRPr="009D52CE">
              <w:rPr>
                <w:b/>
                <w:sz w:val="22"/>
                <w:szCs w:val="22"/>
              </w:rPr>
              <w:t>х</w:t>
            </w:r>
          </w:p>
        </w:tc>
        <w:tc>
          <w:tcPr>
            <w:tcW w:w="1150" w:type="dxa"/>
            <w:tcBorders>
              <w:top w:val="nil"/>
              <w:bottom w:val="nil"/>
            </w:tcBorders>
            <w:vAlign w:val="bottom"/>
          </w:tcPr>
          <w:p w:rsidR="00E40F8C" w:rsidRPr="009D52CE" w:rsidRDefault="00E40F8C" w:rsidP="00E27CA2">
            <w:pPr>
              <w:tabs>
                <w:tab w:val="left" w:pos="-240"/>
              </w:tabs>
              <w:spacing w:before="40" w:after="40" w:line="240" w:lineRule="exact"/>
              <w:ind w:right="227"/>
              <w:jc w:val="right"/>
              <w:rPr>
                <w:b/>
                <w:bCs/>
              </w:rPr>
            </w:pPr>
            <w:r w:rsidRPr="009D52CE">
              <w:rPr>
                <w:b/>
                <w:sz w:val="22"/>
                <w:szCs w:val="22"/>
              </w:rPr>
              <w:t>х</w:t>
            </w:r>
          </w:p>
        </w:tc>
        <w:tc>
          <w:tcPr>
            <w:tcW w:w="1150" w:type="dxa"/>
            <w:tcBorders>
              <w:top w:val="nil"/>
              <w:bottom w:val="nil"/>
            </w:tcBorders>
            <w:vAlign w:val="bottom"/>
          </w:tcPr>
          <w:p w:rsidR="00E40F8C" w:rsidRPr="009D52CE" w:rsidRDefault="00E40F8C" w:rsidP="00E27CA2">
            <w:pPr>
              <w:tabs>
                <w:tab w:val="left" w:pos="-240"/>
              </w:tabs>
              <w:spacing w:before="40" w:after="40" w:line="240" w:lineRule="exact"/>
              <w:ind w:right="227"/>
              <w:jc w:val="right"/>
              <w:rPr>
                <w:b/>
                <w:bCs/>
              </w:rPr>
            </w:pPr>
            <w:r w:rsidRPr="009D52CE">
              <w:rPr>
                <w:b/>
                <w:sz w:val="22"/>
                <w:szCs w:val="22"/>
              </w:rPr>
              <w:t>х</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E27CA2">
            <w:pPr>
              <w:spacing w:before="40" w:after="40" w:line="240" w:lineRule="exact"/>
              <w:ind w:left="192"/>
              <w:rPr>
                <w:i/>
                <w:iCs/>
              </w:rPr>
            </w:pPr>
            <w:r w:rsidRPr="004F35A9">
              <w:rPr>
                <w:i/>
                <w:iCs/>
                <w:sz w:val="22"/>
                <w:szCs w:val="22"/>
              </w:rPr>
              <w:t>Январь-сентябрь</w:t>
            </w:r>
          </w:p>
        </w:tc>
        <w:tc>
          <w:tcPr>
            <w:tcW w:w="1150" w:type="dxa"/>
            <w:tcBorders>
              <w:top w:val="nil"/>
              <w:bottom w:val="nil"/>
            </w:tcBorders>
            <w:vAlign w:val="bottom"/>
          </w:tcPr>
          <w:p w:rsidR="00E40F8C" w:rsidRPr="009D52CE" w:rsidRDefault="00E40F8C" w:rsidP="00E27CA2">
            <w:pPr>
              <w:spacing w:before="40" w:after="40" w:line="240" w:lineRule="exact"/>
              <w:ind w:right="227"/>
              <w:jc w:val="right"/>
              <w:rPr>
                <w:i/>
              </w:rPr>
            </w:pPr>
            <w:r w:rsidRPr="009D52CE">
              <w:rPr>
                <w:i/>
                <w:sz w:val="22"/>
                <w:szCs w:val="22"/>
              </w:rPr>
              <w:t>83,0</w:t>
            </w:r>
          </w:p>
        </w:tc>
        <w:tc>
          <w:tcPr>
            <w:tcW w:w="1150" w:type="dxa"/>
            <w:tcBorders>
              <w:top w:val="nil"/>
              <w:bottom w:val="nil"/>
            </w:tcBorders>
            <w:vAlign w:val="bottom"/>
          </w:tcPr>
          <w:p w:rsidR="00E40F8C" w:rsidRPr="009D52CE" w:rsidRDefault="00E40F8C" w:rsidP="00E27CA2">
            <w:pPr>
              <w:spacing w:before="40" w:after="40" w:line="240" w:lineRule="exact"/>
              <w:ind w:right="227"/>
              <w:jc w:val="right"/>
              <w:rPr>
                <w:i/>
              </w:rPr>
            </w:pPr>
            <w:r w:rsidRPr="009D52CE">
              <w:rPr>
                <w:i/>
                <w:sz w:val="22"/>
                <w:szCs w:val="22"/>
              </w:rPr>
              <w:t>84,7</w:t>
            </w:r>
          </w:p>
        </w:tc>
        <w:tc>
          <w:tcPr>
            <w:tcW w:w="1150" w:type="dxa"/>
            <w:tcBorders>
              <w:top w:val="nil"/>
              <w:bottom w:val="nil"/>
            </w:tcBorders>
            <w:vAlign w:val="bottom"/>
          </w:tcPr>
          <w:p w:rsidR="00E40F8C" w:rsidRPr="009D52CE" w:rsidRDefault="00E40F8C" w:rsidP="00E27CA2">
            <w:pPr>
              <w:spacing w:before="40" w:after="40" w:line="240" w:lineRule="exact"/>
              <w:ind w:right="227"/>
              <w:jc w:val="right"/>
              <w:rPr>
                <w:i/>
              </w:rPr>
            </w:pPr>
            <w:r w:rsidRPr="009D52CE">
              <w:rPr>
                <w:i/>
                <w:sz w:val="22"/>
                <w:szCs w:val="22"/>
              </w:rPr>
              <w:t>81,2</w:t>
            </w:r>
          </w:p>
        </w:tc>
        <w:tc>
          <w:tcPr>
            <w:tcW w:w="1150" w:type="dxa"/>
            <w:tcBorders>
              <w:top w:val="nil"/>
              <w:bottom w:val="nil"/>
            </w:tcBorders>
            <w:vAlign w:val="bottom"/>
          </w:tcPr>
          <w:p w:rsidR="00E40F8C" w:rsidRPr="009D52CE" w:rsidRDefault="00E40F8C" w:rsidP="00E27CA2">
            <w:pPr>
              <w:tabs>
                <w:tab w:val="left" w:pos="-240"/>
              </w:tabs>
              <w:spacing w:before="40" w:after="40" w:line="240" w:lineRule="exact"/>
              <w:ind w:right="227"/>
              <w:jc w:val="right"/>
              <w:rPr>
                <w:bCs/>
                <w:i/>
              </w:rPr>
            </w:pPr>
            <w:r w:rsidRPr="009D52CE">
              <w:rPr>
                <w:i/>
                <w:sz w:val="22"/>
                <w:szCs w:val="22"/>
              </w:rPr>
              <w:t>х</w:t>
            </w:r>
          </w:p>
        </w:tc>
        <w:tc>
          <w:tcPr>
            <w:tcW w:w="1150" w:type="dxa"/>
            <w:tcBorders>
              <w:top w:val="nil"/>
              <w:bottom w:val="nil"/>
            </w:tcBorders>
            <w:vAlign w:val="bottom"/>
          </w:tcPr>
          <w:p w:rsidR="00E40F8C" w:rsidRPr="009D52CE" w:rsidRDefault="00E40F8C" w:rsidP="00E27CA2">
            <w:pPr>
              <w:tabs>
                <w:tab w:val="left" w:pos="-240"/>
              </w:tabs>
              <w:spacing w:before="40" w:after="40" w:line="240" w:lineRule="exact"/>
              <w:ind w:right="227"/>
              <w:jc w:val="right"/>
              <w:rPr>
                <w:bCs/>
                <w:i/>
              </w:rPr>
            </w:pPr>
            <w:r w:rsidRPr="009D52CE">
              <w:rPr>
                <w:i/>
                <w:sz w:val="22"/>
                <w:szCs w:val="22"/>
              </w:rPr>
              <w:t>х</w:t>
            </w:r>
          </w:p>
        </w:tc>
        <w:tc>
          <w:tcPr>
            <w:tcW w:w="1150" w:type="dxa"/>
            <w:tcBorders>
              <w:top w:val="nil"/>
              <w:bottom w:val="nil"/>
            </w:tcBorders>
            <w:vAlign w:val="bottom"/>
          </w:tcPr>
          <w:p w:rsidR="00E40F8C" w:rsidRPr="009D52CE" w:rsidRDefault="00E40F8C" w:rsidP="00E27CA2">
            <w:pPr>
              <w:tabs>
                <w:tab w:val="left" w:pos="-240"/>
              </w:tabs>
              <w:spacing w:before="40" w:after="40" w:line="240" w:lineRule="exact"/>
              <w:ind w:right="227"/>
              <w:jc w:val="right"/>
              <w:rPr>
                <w:bCs/>
                <w:i/>
              </w:rPr>
            </w:pPr>
            <w:r w:rsidRPr="009D52CE">
              <w:rPr>
                <w:i/>
                <w:sz w:val="22"/>
                <w:szCs w:val="22"/>
              </w:rPr>
              <w:t>х</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E27CA2">
            <w:pPr>
              <w:spacing w:before="40" w:after="40" w:line="240" w:lineRule="exact"/>
              <w:ind w:left="304"/>
            </w:pPr>
            <w:proofErr w:type="spellStart"/>
            <w:r w:rsidRPr="004F35A9">
              <w:rPr>
                <w:sz w:val="22"/>
                <w:szCs w:val="22"/>
              </w:rPr>
              <w:t>Окт</w:t>
            </w:r>
            <w:r w:rsidRPr="004F35A9">
              <w:rPr>
                <w:sz w:val="22"/>
                <w:szCs w:val="22"/>
                <w:lang w:val="en-US"/>
              </w:rPr>
              <w:t>ябрь</w:t>
            </w:r>
            <w:proofErr w:type="spellEnd"/>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93,9</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99,6</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88,4</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105,1</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103,8</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106,6</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E27CA2">
            <w:pPr>
              <w:spacing w:before="40" w:after="40" w:line="240" w:lineRule="exact"/>
              <w:ind w:left="304"/>
              <w:rPr>
                <w:b/>
                <w:bCs/>
                <w:i/>
                <w:iCs/>
              </w:rPr>
            </w:pPr>
            <w:r w:rsidRPr="004F35A9">
              <w:rPr>
                <w:sz w:val="22"/>
                <w:szCs w:val="22"/>
              </w:rPr>
              <w:t>Ноябрь</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93,0</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98,3</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88,1</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98,6</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97,3</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100,1</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E27CA2">
            <w:pPr>
              <w:spacing w:before="40" w:after="40" w:line="240" w:lineRule="exact"/>
              <w:ind w:left="284"/>
            </w:pPr>
            <w:r w:rsidRPr="004F35A9">
              <w:rPr>
                <w:sz w:val="22"/>
                <w:szCs w:val="22"/>
              </w:rPr>
              <w:t>Декабрь</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94,6</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101,5</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88,7</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117,3</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113,2</w:t>
            </w:r>
          </w:p>
        </w:tc>
        <w:tc>
          <w:tcPr>
            <w:tcW w:w="1150" w:type="dxa"/>
            <w:tcBorders>
              <w:top w:val="nil"/>
              <w:bottom w:val="nil"/>
            </w:tcBorders>
            <w:vAlign w:val="bottom"/>
          </w:tcPr>
          <w:p w:rsidR="006E557A" w:rsidRPr="009D52CE" w:rsidRDefault="006E557A" w:rsidP="00E27CA2">
            <w:pPr>
              <w:spacing w:before="40" w:after="40" w:line="240" w:lineRule="exact"/>
              <w:ind w:right="227"/>
              <w:jc w:val="right"/>
            </w:pPr>
            <w:r w:rsidRPr="009D52CE">
              <w:rPr>
                <w:sz w:val="22"/>
                <w:szCs w:val="22"/>
              </w:rPr>
              <w:t>121,7</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E27CA2">
            <w:pPr>
              <w:spacing w:before="40" w:after="40" w:line="240" w:lineRule="exact"/>
              <w:ind w:left="162"/>
              <w:rPr>
                <w:b/>
                <w:bCs/>
                <w:lang w:val="ru-MO"/>
              </w:rPr>
            </w:pPr>
            <w:r w:rsidRPr="004F35A9">
              <w:rPr>
                <w:b/>
                <w:sz w:val="22"/>
                <w:szCs w:val="22"/>
                <w:lang w:val="en-US"/>
              </w:rPr>
              <w:t>I</w:t>
            </w:r>
            <w:r w:rsidRPr="004F35A9">
              <w:rPr>
                <w:b/>
                <w:sz w:val="22"/>
                <w:szCs w:val="22"/>
              </w:rPr>
              <w:t>V</w:t>
            </w:r>
            <w:r w:rsidR="00CD75D8">
              <w:rPr>
                <w:b/>
                <w:sz w:val="22"/>
                <w:szCs w:val="22"/>
                <w:lang w:val="en-US"/>
              </w:rPr>
              <w:t xml:space="preserve"> </w:t>
            </w:r>
            <w:r w:rsidRPr="004F35A9">
              <w:rPr>
                <w:b/>
                <w:sz w:val="22"/>
                <w:szCs w:val="22"/>
                <w:lang w:val="ru-MO"/>
              </w:rPr>
              <w:t>квартал</w:t>
            </w:r>
          </w:p>
        </w:tc>
        <w:tc>
          <w:tcPr>
            <w:tcW w:w="1150" w:type="dxa"/>
            <w:tcBorders>
              <w:top w:val="nil"/>
              <w:bottom w:val="nil"/>
            </w:tcBorders>
            <w:vAlign w:val="bottom"/>
          </w:tcPr>
          <w:p w:rsidR="00E40F8C" w:rsidRPr="009D52CE" w:rsidRDefault="00E40F8C" w:rsidP="00E27CA2">
            <w:pPr>
              <w:spacing w:before="40" w:after="40" w:line="240" w:lineRule="exact"/>
              <w:ind w:right="227"/>
              <w:jc w:val="right"/>
              <w:rPr>
                <w:b/>
              </w:rPr>
            </w:pPr>
            <w:r w:rsidRPr="009D52CE">
              <w:rPr>
                <w:b/>
                <w:sz w:val="22"/>
                <w:szCs w:val="22"/>
              </w:rPr>
              <w:t>93,9</w:t>
            </w:r>
          </w:p>
        </w:tc>
        <w:tc>
          <w:tcPr>
            <w:tcW w:w="1150" w:type="dxa"/>
            <w:tcBorders>
              <w:top w:val="nil"/>
              <w:bottom w:val="nil"/>
            </w:tcBorders>
            <w:vAlign w:val="bottom"/>
          </w:tcPr>
          <w:p w:rsidR="00E40F8C" w:rsidRPr="009D52CE" w:rsidRDefault="00E40F8C" w:rsidP="00E27CA2">
            <w:pPr>
              <w:spacing w:before="40" w:after="40" w:line="240" w:lineRule="exact"/>
              <w:ind w:right="227"/>
              <w:jc w:val="right"/>
              <w:rPr>
                <w:b/>
              </w:rPr>
            </w:pPr>
            <w:r w:rsidRPr="009D52CE">
              <w:rPr>
                <w:b/>
                <w:sz w:val="22"/>
                <w:szCs w:val="22"/>
              </w:rPr>
              <w:t>99,8</w:t>
            </w:r>
          </w:p>
        </w:tc>
        <w:tc>
          <w:tcPr>
            <w:tcW w:w="1150" w:type="dxa"/>
            <w:tcBorders>
              <w:top w:val="nil"/>
              <w:bottom w:val="nil"/>
            </w:tcBorders>
            <w:vAlign w:val="bottom"/>
          </w:tcPr>
          <w:p w:rsidR="00E40F8C" w:rsidRPr="009D52CE" w:rsidRDefault="00E40F8C" w:rsidP="00E27CA2">
            <w:pPr>
              <w:spacing w:before="40" w:after="40" w:line="240" w:lineRule="exact"/>
              <w:ind w:right="227"/>
              <w:jc w:val="right"/>
              <w:rPr>
                <w:b/>
              </w:rPr>
            </w:pPr>
            <w:r w:rsidRPr="009D52CE">
              <w:rPr>
                <w:b/>
                <w:sz w:val="22"/>
                <w:szCs w:val="22"/>
              </w:rPr>
              <w:t>88,4</w:t>
            </w:r>
          </w:p>
        </w:tc>
        <w:tc>
          <w:tcPr>
            <w:tcW w:w="1150" w:type="dxa"/>
            <w:tcBorders>
              <w:top w:val="nil"/>
              <w:bottom w:val="nil"/>
            </w:tcBorders>
            <w:vAlign w:val="bottom"/>
          </w:tcPr>
          <w:p w:rsidR="00E40F8C" w:rsidRPr="009D52CE" w:rsidRDefault="00E40F8C" w:rsidP="00E27CA2">
            <w:pPr>
              <w:tabs>
                <w:tab w:val="left" w:pos="571"/>
              </w:tabs>
              <w:spacing w:before="40" w:after="40" w:line="240" w:lineRule="exact"/>
              <w:ind w:right="227"/>
              <w:jc w:val="right"/>
              <w:rPr>
                <w:b/>
              </w:rPr>
            </w:pPr>
            <w:r w:rsidRPr="009D52CE">
              <w:rPr>
                <w:b/>
                <w:sz w:val="22"/>
                <w:szCs w:val="22"/>
              </w:rPr>
              <w:t>х</w:t>
            </w:r>
          </w:p>
        </w:tc>
        <w:tc>
          <w:tcPr>
            <w:tcW w:w="1150" w:type="dxa"/>
            <w:tcBorders>
              <w:top w:val="nil"/>
              <w:bottom w:val="nil"/>
            </w:tcBorders>
            <w:vAlign w:val="bottom"/>
          </w:tcPr>
          <w:p w:rsidR="00E40F8C" w:rsidRPr="009D52CE" w:rsidRDefault="00E40F8C" w:rsidP="00E27CA2">
            <w:pPr>
              <w:tabs>
                <w:tab w:val="left" w:pos="571"/>
              </w:tabs>
              <w:spacing w:before="40" w:after="40" w:line="240" w:lineRule="exact"/>
              <w:ind w:right="227"/>
              <w:jc w:val="right"/>
              <w:rPr>
                <w:b/>
              </w:rPr>
            </w:pPr>
            <w:r w:rsidRPr="009D52CE">
              <w:rPr>
                <w:b/>
                <w:sz w:val="22"/>
                <w:szCs w:val="22"/>
              </w:rPr>
              <w:t>х</w:t>
            </w:r>
          </w:p>
        </w:tc>
        <w:tc>
          <w:tcPr>
            <w:tcW w:w="1150" w:type="dxa"/>
            <w:tcBorders>
              <w:top w:val="nil"/>
              <w:bottom w:val="nil"/>
            </w:tcBorders>
            <w:vAlign w:val="bottom"/>
          </w:tcPr>
          <w:p w:rsidR="00E40F8C" w:rsidRPr="009D52CE" w:rsidRDefault="00E40F8C" w:rsidP="00E27CA2">
            <w:pPr>
              <w:tabs>
                <w:tab w:val="left" w:pos="571"/>
              </w:tabs>
              <w:spacing w:before="40" w:after="40" w:line="240" w:lineRule="exact"/>
              <w:ind w:right="227"/>
              <w:jc w:val="right"/>
              <w:rPr>
                <w:b/>
              </w:rPr>
            </w:pPr>
            <w:r w:rsidRPr="009D52CE">
              <w:rPr>
                <w:b/>
                <w:sz w:val="22"/>
                <w:szCs w:val="22"/>
              </w:rPr>
              <w:t>х</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E27CA2">
            <w:pPr>
              <w:spacing w:before="40" w:after="40" w:line="240" w:lineRule="exact"/>
              <w:ind w:left="162"/>
              <w:rPr>
                <w:b/>
                <w:iCs/>
              </w:rPr>
            </w:pPr>
            <w:r w:rsidRPr="004F35A9">
              <w:rPr>
                <w:b/>
                <w:iCs/>
                <w:sz w:val="22"/>
                <w:szCs w:val="22"/>
              </w:rPr>
              <w:t>Январь-декабрь</w:t>
            </w:r>
          </w:p>
        </w:tc>
        <w:tc>
          <w:tcPr>
            <w:tcW w:w="1150" w:type="dxa"/>
            <w:tcBorders>
              <w:top w:val="nil"/>
              <w:bottom w:val="nil"/>
            </w:tcBorders>
            <w:vAlign w:val="bottom"/>
          </w:tcPr>
          <w:p w:rsidR="00E40F8C" w:rsidRPr="009D52CE" w:rsidRDefault="00E40F8C" w:rsidP="00E27CA2">
            <w:pPr>
              <w:spacing w:before="40" w:after="40" w:line="240" w:lineRule="exact"/>
              <w:ind w:right="227"/>
              <w:jc w:val="right"/>
              <w:rPr>
                <w:b/>
              </w:rPr>
            </w:pPr>
            <w:r w:rsidRPr="009D52CE">
              <w:rPr>
                <w:b/>
                <w:sz w:val="22"/>
                <w:szCs w:val="22"/>
              </w:rPr>
              <w:t>85,9</w:t>
            </w:r>
          </w:p>
        </w:tc>
        <w:tc>
          <w:tcPr>
            <w:tcW w:w="1150" w:type="dxa"/>
            <w:tcBorders>
              <w:top w:val="nil"/>
              <w:bottom w:val="nil"/>
            </w:tcBorders>
            <w:vAlign w:val="bottom"/>
          </w:tcPr>
          <w:p w:rsidR="00E40F8C" w:rsidRPr="009D52CE" w:rsidRDefault="00E40F8C" w:rsidP="00E27CA2">
            <w:pPr>
              <w:spacing w:before="40" w:after="40" w:line="240" w:lineRule="exact"/>
              <w:ind w:right="227"/>
              <w:jc w:val="right"/>
              <w:rPr>
                <w:b/>
              </w:rPr>
            </w:pPr>
            <w:r w:rsidRPr="009D52CE">
              <w:rPr>
                <w:b/>
                <w:sz w:val="22"/>
                <w:szCs w:val="22"/>
              </w:rPr>
              <w:t>88,6</w:t>
            </w:r>
          </w:p>
        </w:tc>
        <w:tc>
          <w:tcPr>
            <w:tcW w:w="1150" w:type="dxa"/>
            <w:tcBorders>
              <w:top w:val="nil"/>
              <w:bottom w:val="nil"/>
            </w:tcBorders>
            <w:vAlign w:val="bottom"/>
          </w:tcPr>
          <w:p w:rsidR="00E40F8C" w:rsidRPr="009D52CE" w:rsidRDefault="00E40F8C" w:rsidP="00E27CA2">
            <w:pPr>
              <w:spacing w:before="40" w:after="40" w:line="240" w:lineRule="exact"/>
              <w:ind w:right="227"/>
              <w:jc w:val="right"/>
              <w:rPr>
                <w:b/>
              </w:rPr>
            </w:pPr>
            <w:r w:rsidRPr="009D52CE">
              <w:rPr>
                <w:b/>
                <w:sz w:val="22"/>
                <w:szCs w:val="22"/>
              </w:rPr>
              <w:t>83,2</w:t>
            </w:r>
          </w:p>
        </w:tc>
        <w:tc>
          <w:tcPr>
            <w:tcW w:w="1150" w:type="dxa"/>
            <w:tcBorders>
              <w:top w:val="nil"/>
              <w:bottom w:val="nil"/>
            </w:tcBorders>
            <w:vAlign w:val="bottom"/>
          </w:tcPr>
          <w:p w:rsidR="00E40F8C" w:rsidRPr="009D52CE" w:rsidRDefault="00E40F8C" w:rsidP="00E27CA2">
            <w:pPr>
              <w:tabs>
                <w:tab w:val="left" w:pos="-240"/>
              </w:tabs>
              <w:spacing w:before="40" w:after="40" w:line="240" w:lineRule="exact"/>
              <w:ind w:right="227"/>
              <w:jc w:val="right"/>
              <w:rPr>
                <w:b/>
                <w:bCs/>
              </w:rPr>
            </w:pPr>
            <w:r w:rsidRPr="009D52CE">
              <w:rPr>
                <w:b/>
                <w:sz w:val="22"/>
                <w:szCs w:val="22"/>
              </w:rPr>
              <w:t>х</w:t>
            </w:r>
          </w:p>
        </w:tc>
        <w:tc>
          <w:tcPr>
            <w:tcW w:w="1150" w:type="dxa"/>
            <w:tcBorders>
              <w:top w:val="nil"/>
              <w:bottom w:val="nil"/>
            </w:tcBorders>
            <w:vAlign w:val="bottom"/>
          </w:tcPr>
          <w:p w:rsidR="00E40F8C" w:rsidRPr="009D52CE" w:rsidRDefault="00E40F8C" w:rsidP="00E27CA2">
            <w:pPr>
              <w:tabs>
                <w:tab w:val="left" w:pos="-240"/>
              </w:tabs>
              <w:spacing w:before="40" w:after="40" w:line="240" w:lineRule="exact"/>
              <w:ind w:right="227"/>
              <w:jc w:val="right"/>
              <w:rPr>
                <w:b/>
                <w:bCs/>
              </w:rPr>
            </w:pPr>
            <w:r w:rsidRPr="009D52CE">
              <w:rPr>
                <w:b/>
                <w:sz w:val="22"/>
                <w:szCs w:val="22"/>
              </w:rPr>
              <w:t>х</w:t>
            </w:r>
          </w:p>
        </w:tc>
        <w:tc>
          <w:tcPr>
            <w:tcW w:w="1150" w:type="dxa"/>
            <w:tcBorders>
              <w:top w:val="nil"/>
              <w:bottom w:val="nil"/>
            </w:tcBorders>
            <w:vAlign w:val="bottom"/>
          </w:tcPr>
          <w:p w:rsidR="00E40F8C" w:rsidRPr="009D52CE" w:rsidRDefault="00E40F8C" w:rsidP="00E27CA2">
            <w:pPr>
              <w:tabs>
                <w:tab w:val="left" w:pos="-240"/>
              </w:tabs>
              <w:spacing w:before="40" w:after="40" w:line="240" w:lineRule="exact"/>
              <w:ind w:right="227"/>
              <w:jc w:val="right"/>
              <w:rPr>
                <w:b/>
                <w:bCs/>
              </w:rPr>
            </w:pPr>
            <w:r w:rsidRPr="009D52CE">
              <w:rPr>
                <w:b/>
                <w:sz w:val="22"/>
                <w:szCs w:val="22"/>
              </w:rPr>
              <w:t>х</w:t>
            </w:r>
          </w:p>
        </w:tc>
      </w:tr>
      <w:tr w:rsidR="002C1A38" w:rsidRPr="004F35A9" w:rsidTr="00D95F39">
        <w:trPr>
          <w:trHeight w:val="227"/>
          <w:jc w:val="center"/>
        </w:trPr>
        <w:tc>
          <w:tcPr>
            <w:tcW w:w="2142" w:type="dxa"/>
            <w:tcBorders>
              <w:top w:val="nil"/>
              <w:bottom w:val="nil"/>
            </w:tcBorders>
            <w:vAlign w:val="bottom"/>
          </w:tcPr>
          <w:p w:rsidR="002C1A38" w:rsidRPr="004F35A9" w:rsidRDefault="002C1A38" w:rsidP="00E27CA2">
            <w:pPr>
              <w:spacing w:before="80" w:after="80" w:line="240" w:lineRule="exact"/>
              <w:jc w:val="center"/>
              <w:rPr>
                <w:b/>
                <w:bCs/>
              </w:rPr>
            </w:pPr>
            <w:r w:rsidRPr="004F35A9">
              <w:rPr>
                <w:b/>
                <w:sz w:val="22"/>
                <w:szCs w:val="22"/>
              </w:rPr>
              <w:t>202</w:t>
            </w:r>
            <w:r w:rsidRPr="004F35A9">
              <w:rPr>
                <w:b/>
                <w:sz w:val="22"/>
                <w:szCs w:val="22"/>
                <w:lang w:val="be-BY"/>
              </w:rPr>
              <w:t>1</w:t>
            </w:r>
            <w:r w:rsidRPr="004F35A9">
              <w:rPr>
                <w:b/>
                <w:sz w:val="22"/>
                <w:szCs w:val="22"/>
              </w:rPr>
              <w:t xml:space="preserve"> г. </w:t>
            </w:r>
          </w:p>
        </w:tc>
        <w:tc>
          <w:tcPr>
            <w:tcW w:w="1150" w:type="dxa"/>
            <w:tcBorders>
              <w:top w:val="nil"/>
              <w:bottom w:val="nil"/>
            </w:tcBorders>
            <w:vAlign w:val="bottom"/>
          </w:tcPr>
          <w:p w:rsidR="002C1A38" w:rsidRPr="009D52CE" w:rsidRDefault="002C1A38" w:rsidP="00E27CA2">
            <w:pPr>
              <w:tabs>
                <w:tab w:val="left" w:pos="571"/>
              </w:tabs>
              <w:spacing w:before="40" w:after="40" w:line="240" w:lineRule="exact"/>
              <w:ind w:right="227"/>
              <w:jc w:val="right"/>
            </w:pPr>
            <w:r w:rsidRPr="009D52CE">
              <w:rPr>
                <w:sz w:val="22"/>
                <w:szCs w:val="22"/>
              </w:rPr>
              <w:t> </w:t>
            </w:r>
          </w:p>
        </w:tc>
        <w:tc>
          <w:tcPr>
            <w:tcW w:w="1150" w:type="dxa"/>
            <w:tcBorders>
              <w:top w:val="nil"/>
              <w:bottom w:val="nil"/>
            </w:tcBorders>
            <w:vAlign w:val="bottom"/>
          </w:tcPr>
          <w:p w:rsidR="002C1A38" w:rsidRPr="009D52CE" w:rsidRDefault="002C1A38" w:rsidP="00E27CA2">
            <w:pPr>
              <w:tabs>
                <w:tab w:val="left" w:pos="571"/>
              </w:tabs>
              <w:spacing w:before="40" w:after="40" w:line="240" w:lineRule="exact"/>
              <w:ind w:right="227"/>
              <w:jc w:val="right"/>
            </w:pPr>
          </w:p>
        </w:tc>
        <w:tc>
          <w:tcPr>
            <w:tcW w:w="1150" w:type="dxa"/>
            <w:tcBorders>
              <w:top w:val="nil"/>
              <w:bottom w:val="nil"/>
            </w:tcBorders>
            <w:vAlign w:val="bottom"/>
          </w:tcPr>
          <w:p w:rsidR="002C1A38" w:rsidRPr="009D52CE" w:rsidRDefault="002C1A38" w:rsidP="00E27CA2">
            <w:pPr>
              <w:tabs>
                <w:tab w:val="left" w:pos="571"/>
              </w:tabs>
              <w:spacing w:before="40" w:after="40" w:line="240" w:lineRule="exact"/>
              <w:ind w:right="227"/>
              <w:jc w:val="right"/>
            </w:pPr>
            <w:r w:rsidRPr="009D52CE">
              <w:rPr>
                <w:sz w:val="22"/>
                <w:szCs w:val="22"/>
              </w:rPr>
              <w:t> </w:t>
            </w:r>
          </w:p>
        </w:tc>
        <w:tc>
          <w:tcPr>
            <w:tcW w:w="1150" w:type="dxa"/>
            <w:tcBorders>
              <w:top w:val="nil"/>
              <w:bottom w:val="nil"/>
            </w:tcBorders>
            <w:vAlign w:val="bottom"/>
          </w:tcPr>
          <w:p w:rsidR="002C1A38" w:rsidRPr="009D52CE" w:rsidRDefault="002C1A38" w:rsidP="00E27CA2">
            <w:pPr>
              <w:tabs>
                <w:tab w:val="left" w:pos="-240"/>
              </w:tabs>
              <w:spacing w:before="40" w:after="40" w:line="240" w:lineRule="exact"/>
              <w:ind w:right="227"/>
              <w:jc w:val="right"/>
              <w:rPr>
                <w:b/>
                <w:bCs/>
              </w:rPr>
            </w:pPr>
          </w:p>
        </w:tc>
        <w:tc>
          <w:tcPr>
            <w:tcW w:w="1150" w:type="dxa"/>
            <w:tcBorders>
              <w:top w:val="nil"/>
              <w:bottom w:val="nil"/>
            </w:tcBorders>
            <w:vAlign w:val="bottom"/>
          </w:tcPr>
          <w:p w:rsidR="002C1A38" w:rsidRPr="009D52CE" w:rsidRDefault="002C1A38" w:rsidP="00E27CA2">
            <w:pPr>
              <w:tabs>
                <w:tab w:val="left" w:pos="-240"/>
              </w:tabs>
              <w:spacing w:before="40" w:after="40" w:line="240" w:lineRule="exact"/>
              <w:ind w:right="227"/>
              <w:jc w:val="right"/>
              <w:rPr>
                <w:b/>
                <w:bCs/>
              </w:rPr>
            </w:pPr>
          </w:p>
        </w:tc>
        <w:tc>
          <w:tcPr>
            <w:tcW w:w="1150" w:type="dxa"/>
            <w:tcBorders>
              <w:top w:val="nil"/>
              <w:bottom w:val="nil"/>
            </w:tcBorders>
            <w:vAlign w:val="bottom"/>
          </w:tcPr>
          <w:p w:rsidR="002C1A38" w:rsidRPr="009D52CE" w:rsidRDefault="002C1A38" w:rsidP="00E27CA2">
            <w:pPr>
              <w:tabs>
                <w:tab w:val="left" w:pos="-240"/>
              </w:tabs>
              <w:spacing w:before="40" w:after="40" w:line="240" w:lineRule="exact"/>
              <w:ind w:right="227"/>
              <w:jc w:val="right"/>
              <w:rPr>
                <w:b/>
                <w:bCs/>
              </w:rPr>
            </w:pPr>
          </w:p>
        </w:tc>
      </w:tr>
      <w:tr w:rsidR="00A90E28" w:rsidRPr="004F35A9" w:rsidTr="00D95F39">
        <w:trPr>
          <w:trHeight w:val="227"/>
          <w:jc w:val="center"/>
        </w:trPr>
        <w:tc>
          <w:tcPr>
            <w:tcW w:w="2142" w:type="dxa"/>
            <w:tcBorders>
              <w:top w:val="nil"/>
              <w:bottom w:val="nil"/>
            </w:tcBorders>
            <w:vAlign w:val="bottom"/>
          </w:tcPr>
          <w:p w:rsidR="00A90E28" w:rsidRPr="004F35A9" w:rsidRDefault="00A90E28" w:rsidP="00E27CA2">
            <w:pPr>
              <w:spacing w:before="40" w:after="40" w:line="240" w:lineRule="exact"/>
              <w:ind w:left="284"/>
              <w:rPr>
                <w:b/>
                <w:i/>
              </w:rPr>
            </w:pPr>
            <w:r w:rsidRPr="004F35A9">
              <w:rPr>
                <w:sz w:val="22"/>
                <w:szCs w:val="22"/>
              </w:rPr>
              <w:t>Январь</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111,5</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113,3</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109,4</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73,1</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79,2</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67,1</w:t>
            </w:r>
          </w:p>
        </w:tc>
      </w:tr>
      <w:tr w:rsidR="00A90E28" w:rsidRPr="004F35A9" w:rsidTr="00D95F39">
        <w:trPr>
          <w:trHeight w:val="227"/>
          <w:jc w:val="center"/>
        </w:trPr>
        <w:tc>
          <w:tcPr>
            <w:tcW w:w="2142" w:type="dxa"/>
            <w:tcBorders>
              <w:top w:val="nil"/>
              <w:bottom w:val="nil"/>
            </w:tcBorders>
            <w:vAlign w:val="bottom"/>
          </w:tcPr>
          <w:p w:rsidR="00A90E28" w:rsidRPr="004F35A9" w:rsidRDefault="00A90E28" w:rsidP="00E27CA2">
            <w:pPr>
              <w:spacing w:before="40" w:after="40" w:line="240" w:lineRule="exact"/>
              <w:ind w:left="284"/>
            </w:pPr>
            <w:r w:rsidRPr="004F35A9">
              <w:rPr>
                <w:sz w:val="22"/>
                <w:szCs w:val="22"/>
              </w:rPr>
              <w:t>Февраль</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115,7</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117,8</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113,4</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113,3</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110,7</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116,4</w:t>
            </w:r>
          </w:p>
        </w:tc>
      </w:tr>
      <w:tr w:rsidR="00A90E28" w:rsidRPr="004F35A9" w:rsidTr="00E27CA2">
        <w:trPr>
          <w:trHeight w:val="227"/>
          <w:jc w:val="center"/>
        </w:trPr>
        <w:tc>
          <w:tcPr>
            <w:tcW w:w="2142" w:type="dxa"/>
            <w:tcBorders>
              <w:top w:val="nil"/>
              <w:bottom w:val="nil"/>
            </w:tcBorders>
            <w:vAlign w:val="bottom"/>
          </w:tcPr>
          <w:p w:rsidR="00A90E28" w:rsidRPr="004F35A9" w:rsidRDefault="00A90E28" w:rsidP="00E27CA2">
            <w:pPr>
              <w:spacing w:before="40" w:after="40" w:line="240" w:lineRule="exact"/>
              <w:ind w:left="284"/>
            </w:pPr>
            <w:r w:rsidRPr="004F35A9">
              <w:rPr>
                <w:sz w:val="22"/>
                <w:szCs w:val="22"/>
              </w:rPr>
              <w:t>Март</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124,0</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126,2</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121,9</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118,2</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114,3</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122,4</w:t>
            </w:r>
          </w:p>
        </w:tc>
      </w:tr>
      <w:tr w:rsidR="00FA38E9" w:rsidRPr="004F35A9" w:rsidTr="00E27CA2">
        <w:trPr>
          <w:trHeight w:val="227"/>
          <w:jc w:val="center"/>
        </w:trPr>
        <w:tc>
          <w:tcPr>
            <w:tcW w:w="2142" w:type="dxa"/>
            <w:tcBorders>
              <w:top w:val="nil"/>
              <w:bottom w:val="single" w:sz="4" w:space="0" w:color="auto"/>
            </w:tcBorders>
            <w:vAlign w:val="bottom"/>
          </w:tcPr>
          <w:p w:rsidR="00FA38E9" w:rsidRPr="006259D8" w:rsidRDefault="00FA38E9" w:rsidP="00E27CA2">
            <w:pPr>
              <w:spacing w:before="40" w:after="40" w:line="240" w:lineRule="exact"/>
              <w:ind w:left="162"/>
              <w:rPr>
                <w:b/>
              </w:rPr>
            </w:pPr>
            <w:r w:rsidRPr="006259D8">
              <w:rPr>
                <w:b/>
                <w:sz w:val="22"/>
                <w:szCs w:val="22"/>
              </w:rPr>
              <w:t>I квартал</w:t>
            </w:r>
          </w:p>
        </w:tc>
        <w:tc>
          <w:tcPr>
            <w:tcW w:w="1150" w:type="dxa"/>
            <w:tcBorders>
              <w:top w:val="nil"/>
              <w:bottom w:val="single" w:sz="4" w:space="0" w:color="auto"/>
            </w:tcBorders>
            <w:vAlign w:val="bottom"/>
          </w:tcPr>
          <w:p w:rsidR="00FA38E9" w:rsidRPr="009D52CE" w:rsidRDefault="00FA38E9" w:rsidP="00FA38E9">
            <w:pPr>
              <w:spacing w:before="40" w:after="40" w:line="240" w:lineRule="exact"/>
              <w:ind w:right="227"/>
              <w:jc w:val="right"/>
              <w:rPr>
                <w:b/>
              </w:rPr>
            </w:pPr>
            <w:r w:rsidRPr="009D52CE">
              <w:rPr>
                <w:b/>
                <w:sz w:val="22"/>
                <w:szCs w:val="22"/>
              </w:rPr>
              <w:t>117,4</w:t>
            </w:r>
          </w:p>
        </w:tc>
        <w:tc>
          <w:tcPr>
            <w:tcW w:w="1150" w:type="dxa"/>
            <w:tcBorders>
              <w:top w:val="nil"/>
              <w:bottom w:val="single" w:sz="4" w:space="0" w:color="auto"/>
            </w:tcBorders>
            <w:vAlign w:val="bottom"/>
          </w:tcPr>
          <w:p w:rsidR="00FA38E9" w:rsidRPr="009D52CE" w:rsidRDefault="00FA38E9" w:rsidP="00FA38E9">
            <w:pPr>
              <w:spacing w:before="40" w:after="40" w:line="240" w:lineRule="exact"/>
              <w:ind w:right="227"/>
              <w:jc w:val="right"/>
              <w:rPr>
                <w:b/>
              </w:rPr>
            </w:pPr>
            <w:r w:rsidRPr="009D52CE">
              <w:rPr>
                <w:b/>
                <w:sz w:val="22"/>
                <w:szCs w:val="22"/>
              </w:rPr>
              <w:t>119,4</w:t>
            </w:r>
          </w:p>
        </w:tc>
        <w:tc>
          <w:tcPr>
            <w:tcW w:w="1150" w:type="dxa"/>
            <w:tcBorders>
              <w:top w:val="nil"/>
              <w:bottom w:val="single" w:sz="4" w:space="0" w:color="auto"/>
            </w:tcBorders>
            <w:vAlign w:val="bottom"/>
          </w:tcPr>
          <w:p w:rsidR="00FA38E9" w:rsidRPr="009D52CE" w:rsidRDefault="00FA38E9" w:rsidP="00FA38E9">
            <w:pPr>
              <w:spacing w:before="40" w:after="40" w:line="240" w:lineRule="exact"/>
              <w:ind w:right="227"/>
              <w:jc w:val="right"/>
              <w:rPr>
                <w:b/>
              </w:rPr>
            </w:pPr>
            <w:r w:rsidRPr="009D52CE">
              <w:rPr>
                <w:b/>
                <w:sz w:val="22"/>
                <w:szCs w:val="22"/>
              </w:rPr>
              <w:t>115,4</w:t>
            </w:r>
          </w:p>
        </w:tc>
        <w:tc>
          <w:tcPr>
            <w:tcW w:w="1150" w:type="dxa"/>
            <w:tcBorders>
              <w:top w:val="nil"/>
              <w:bottom w:val="single" w:sz="4" w:space="0" w:color="auto"/>
            </w:tcBorders>
            <w:vAlign w:val="bottom"/>
          </w:tcPr>
          <w:p w:rsidR="00FA38E9" w:rsidRPr="009D52CE" w:rsidRDefault="00FA38E9" w:rsidP="00E27CA2">
            <w:pPr>
              <w:tabs>
                <w:tab w:val="left" w:pos="-240"/>
              </w:tabs>
              <w:spacing w:before="40" w:after="40" w:line="240" w:lineRule="exact"/>
              <w:ind w:right="227"/>
              <w:jc w:val="right"/>
              <w:rPr>
                <w:b/>
                <w:bCs/>
              </w:rPr>
            </w:pPr>
            <w:r w:rsidRPr="009D52CE">
              <w:rPr>
                <w:b/>
                <w:sz w:val="22"/>
                <w:szCs w:val="22"/>
              </w:rPr>
              <w:t>х</w:t>
            </w:r>
          </w:p>
        </w:tc>
        <w:tc>
          <w:tcPr>
            <w:tcW w:w="1150" w:type="dxa"/>
            <w:tcBorders>
              <w:top w:val="nil"/>
              <w:bottom w:val="single" w:sz="4" w:space="0" w:color="auto"/>
            </w:tcBorders>
            <w:vAlign w:val="bottom"/>
          </w:tcPr>
          <w:p w:rsidR="00FA38E9" w:rsidRPr="009D52CE" w:rsidRDefault="00FA38E9" w:rsidP="00E27CA2">
            <w:pPr>
              <w:tabs>
                <w:tab w:val="left" w:pos="-240"/>
              </w:tabs>
              <w:spacing w:before="40" w:after="40" w:line="240" w:lineRule="exact"/>
              <w:ind w:right="227"/>
              <w:jc w:val="right"/>
              <w:rPr>
                <w:b/>
                <w:bCs/>
              </w:rPr>
            </w:pPr>
            <w:r w:rsidRPr="009D52CE">
              <w:rPr>
                <w:b/>
                <w:sz w:val="22"/>
                <w:szCs w:val="22"/>
              </w:rPr>
              <w:t>х</w:t>
            </w:r>
          </w:p>
        </w:tc>
        <w:tc>
          <w:tcPr>
            <w:tcW w:w="1150" w:type="dxa"/>
            <w:tcBorders>
              <w:top w:val="nil"/>
              <w:bottom w:val="single" w:sz="4" w:space="0" w:color="auto"/>
            </w:tcBorders>
            <w:vAlign w:val="bottom"/>
          </w:tcPr>
          <w:p w:rsidR="00FA38E9" w:rsidRPr="009D52CE" w:rsidRDefault="00FA38E9" w:rsidP="00E27CA2">
            <w:pPr>
              <w:tabs>
                <w:tab w:val="left" w:pos="-240"/>
              </w:tabs>
              <w:spacing w:before="40" w:after="40" w:line="240" w:lineRule="exact"/>
              <w:ind w:right="227"/>
              <w:jc w:val="right"/>
              <w:rPr>
                <w:b/>
                <w:bCs/>
              </w:rPr>
            </w:pPr>
            <w:r w:rsidRPr="009D52CE">
              <w:rPr>
                <w:b/>
                <w:sz w:val="22"/>
                <w:szCs w:val="22"/>
              </w:rPr>
              <w:t>х</w:t>
            </w:r>
          </w:p>
        </w:tc>
      </w:tr>
      <w:tr w:rsidR="00A90E28" w:rsidRPr="004F35A9" w:rsidTr="00E27CA2">
        <w:trPr>
          <w:trHeight w:val="227"/>
          <w:jc w:val="center"/>
        </w:trPr>
        <w:tc>
          <w:tcPr>
            <w:tcW w:w="2142" w:type="dxa"/>
            <w:tcBorders>
              <w:top w:val="single" w:sz="4" w:space="0" w:color="auto"/>
              <w:bottom w:val="nil"/>
            </w:tcBorders>
            <w:vAlign w:val="bottom"/>
          </w:tcPr>
          <w:p w:rsidR="00A90E28" w:rsidRPr="006259D8" w:rsidRDefault="00A90E28" w:rsidP="00E27CA2">
            <w:pPr>
              <w:spacing w:before="40" w:after="40" w:line="240" w:lineRule="exact"/>
              <w:ind w:left="284"/>
            </w:pPr>
            <w:r w:rsidRPr="000D6877">
              <w:rPr>
                <w:sz w:val="22"/>
                <w:szCs w:val="22"/>
              </w:rPr>
              <w:lastRenderedPageBreak/>
              <w:t>Апрель</w:t>
            </w:r>
          </w:p>
        </w:tc>
        <w:tc>
          <w:tcPr>
            <w:tcW w:w="1150" w:type="dxa"/>
            <w:tcBorders>
              <w:top w:val="single" w:sz="4" w:space="0" w:color="auto"/>
              <w:bottom w:val="nil"/>
            </w:tcBorders>
            <w:vAlign w:val="bottom"/>
          </w:tcPr>
          <w:p w:rsidR="00A90E28" w:rsidRPr="009D52CE" w:rsidRDefault="00A90E28" w:rsidP="00FA38E9">
            <w:pPr>
              <w:spacing w:before="40" w:after="40" w:line="240" w:lineRule="exact"/>
              <w:ind w:right="227"/>
              <w:jc w:val="right"/>
            </w:pPr>
            <w:r w:rsidRPr="009D52CE">
              <w:rPr>
                <w:sz w:val="22"/>
                <w:szCs w:val="22"/>
              </w:rPr>
              <w:t>159,7</w:t>
            </w:r>
          </w:p>
        </w:tc>
        <w:tc>
          <w:tcPr>
            <w:tcW w:w="1150" w:type="dxa"/>
            <w:tcBorders>
              <w:top w:val="single" w:sz="4" w:space="0" w:color="auto"/>
              <w:bottom w:val="nil"/>
            </w:tcBorders>
            <w:vAlign w:val="bottom"/>
          </w:tcPr>
          <w:p w:rsidR="00A90E28" w:rsidRPr="009D52CE" w:rsidRDefault="00A90E28" w:rsidP="00FA38E9">
            <w:pPr>
              <w:spacing w:before="40" w:after="40" w:line="240" w:lineRule="exact"/>
              <w:ind w:right="227"/>
              <w:jc w:val="right"/>
            </w:pPr>
            <w:r w:rsidRPr="009D52CE">
              <w:rPr>
                <w:sz w:val="22"/>
                <w:szCs w:val="22"/>
              </w:rPr>
              <w:t>162,7</w:t>
            </w:r>
          </w:p>
        </w:tc>
        <w:tc>
          <w:tcPr>
            <w:tcW w:w="1150" w:type="dxa"/>
            <w:tcBorders>
              <w:top w:val="single" w:sz="4" w:space="0" w:color="auto"/>
              <w:bottom w:val="nil"/>
            </w:tcBorders>
            <w:vAlign w:val="bottom"/>
          </w:tcPr>
          <w:p w:rsidR="00A90E28" w:rsidRPr="009D52CE" w:rsidRDefault="00A90E28" w:rsidP="00FA38E9">
            <w:pPr>
              <w:spacing w:before="40" w:after="40" w:line="240" w:lineRule="exact"/>
              <w:ind w:right="227"/>
              <w:jc w:val="right"/>
            </w:pPr>
            <w:r w:rsidRPr="009D52CE">
              <w:rPr>
                <w:sz w:val="22"/>
                <w:szCs w:val="22"/>
              </w:rPr>
              <w:t>156,7</w:t>
            </w:r>
          </w:p>
        </w:tc>
        <w:tc>
          <w:tcPr>
            <w:tcW w:w="1150" w:type="dxa"/>
            <w:tcBorders>
              <w:top w:val="single" w:sz="4" w:space="0" w:color="auto"/>
              <w:bottom w:val="nil"/>
            </w:tcBorders>
            <w:vAlign w:val="bottom"/>
          </w:tcPr>
          <w:p w:rsidR="00A90E28" w:rsidRPr="009D52CE" w:rsidRDefault="00A90E28" w:rsidP="00A90E28">
            <w:pPr>
              <w:spacing w:before="40" w:after="40" w:line="240" w:lineRule="exact"/>
              <w:ind w:right="227"/>
              <w:jc w:val="right"/>
            </w:pPr>
            <w:r w:rsidRPr="009D52CE">
              <w:rPr>
                <w:sz w:val="22"/>
                <w:szCs w:val="22"/>
              </w:rPr>
              <w:t>100,4</w:t>
            </w:r>
          </w:p>
        </w:tc>
        <w:tc>
          <w:tcPr>
            <w:tcW w:w="1150" w:type="dxa"/>
            <w:tcBorders>
              <w:top w:val="single" w:sz="4" w:space="0" w:color="auto"/>
              <w:bottom w:val="nil"/>
            </w:tcBorders>
            <w:vAlign w:val="bottom"/>
          </w:tcPr>
          <w:p w:rsidR="00A90E28" w:rsidRPr="009D52CE" w:rsidRDefault="00A90E28" w:rsidP="00A90E28">
            <w:pPr>
              <w:spacing w:before="40" w:after="40" w:line="240" w:lineRule="exact"/>
              <w:ind w:right="227"/>
              <w:jc w:val="right"/>
            </w:pPr>
            <w:r w:rsidRPr="009D52CE">
              <w:rPr>
                <w:sz w:val="22"/>
                <w:szCs w:val="22"/>
              </w:rPr>
              <w:t>101,3</w:t>
            </w:r>
          </w:p>
        </w:tc>
        <w:tc>
          <w:tcPr>
            <w:tcW w:w="1150" w:type="dxa"/>
            <w:tcBorders>
              <w:top w:val="single" w:sz="4" w:space="0" w:color="auto"/>
              <w:bottom w:val="nil"/>
            </w:tcBorders>
            <w:vAlign w:val="bottom"/>
          </w:tcPr>
          <w:p w:rsidR="00A90E28" w:rsidRPr="009D52CE" w:rsidRDefault="00A90E28" w:rsidP="00A90E28">
            <w:pPr>
              <w:spacing w:before="40" w:after="40" w:line="240" w:lineRule="exact"/>
              <w:ind w:right="227"/>
              <w:jc w:val="right"/>
            </w:pPr>
            <w:r w:rsidRPr="009D52CE">
              <w:rPr>
                <w:sz w:val="22"/>
                <w:szCs w:val="22"/>
              </w:rPr>
              <w:t>99,5</w:t>
            </w:r>
          </w:p>
        </w:tc>
      </w:tr>
      <w:tr w:rsidR="00A90E28" w:rsidRPr="004F35A9" w:rsidTr="006259D8">
        <w:trPr>
          <w:trHeight w:val="227"/>
          <w:jc w:val="center"/>
        </w:trPr>
        <w:tc>
          <w:tcPr>
            <w:tcW w:w="2142" w:type="dxa"/>
            <w:tcBorders>
              <w:top w:val="nil"/>
              <w:bottom w:val="nil"/>
            </w:tcBorders>
            <w:vAlign w:val="bottom"/>
          </w:tcPr>
          <w:p w:rsidR="00A90E28" w:rsidRPr="000D6877" w:rsidRDefault="00A90E28" w:rsidP="00E27CA2">
            <w:pPr>
              <w:spacing w:before="40" w:after="40" w:line="240" w:lineRule="exact"/>
              <w:ind w:left="284"/>
            </w:pPr>
            <w:r>
              <w:rPr>
                <w:sz w:val="22"/>
                <w:szCs w:val="22"/>
              </w:rPr>
              <w:t>Май</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148,2</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149,6</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146,7</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95,4</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97,2</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93,5</w:t>
            </w:r>
          </w:p>
        </w:tc>
      </w:tr>
      <w:tr w:rsidR="00A90E28" w:rsidRPr="004F35A9" w:rsidTr="006259D8">
        <w:trPr>
          <w:trHeight w:val="227"/>
          <w:jc w:val="center"/>
        </w:trPr>
        <w:tc>
          <w:tcPr>
            <w:tcW w:w="2142" w:type="dxa"/>
            <w:tcBorders>
              <w:top w:val="nil"/>
              <w:bottom w:val="nil"/>
            </w:tcBorders>
            <w:vAlign w:val="bottom"/>
          </w:tcPr>
          <w:p w:rsidR="00A90E28" w:rsidRPr="000D6877" w:rsidRDefault="00A90E28" w:rsidP="00E27CA2">
            <w:pPr>
              <w:spacing w:before="40" w:after="40" w:line="240" w:lineRule="exact"/>
              <w:ind w:left="284"/>
            </w:pPr>
            <w:r>
              <w:rPr>
                <w:sz w:val="22"/>
                <w:szCs w:val="22"/>
              </w:rPr>
              <w:t>Июнь</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130,9</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133,7</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127,9</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103,8</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105,7</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101,7</w:t>
            </w:r>
          </w:p>
        </w:tc>
      </w:tr>
      <w:tr w:rsidR="00FA38E9" w:rsidRPr="004F35A9" w:rsidTr="006259D8">
        <w:trPr>
          <w:trHeight w:val="227"/>
          <w:jc w:val="center"/>
        </w:trPr>
        <w:tc>
          <w:tcPr>
            <w:tcW w:w="2142" w:type="dxa"/>
            <w:tcBorders>
              <w:top w:val="nil"/>
              <w:bottom w:val="nil"/>
            </w:tcBorders>
            <w:vAlign w:val="bottom"/>
          </w:tcPr>
          <w:p w:rsidR="00FA38E9" w:rsidRPr="004F35A9" w:rsidRDefault="00FA38E9" w:rsidP="00E27CA2">
            <w:pPr>
              <w:spacing w:before="40" w:after="40" w:line="24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150" w:type="dxa"/>
            <w:tcBorders>
              <w:top w:val="nil"/>
              <w:bottom w:val="nil"/>
            </w:tcBorders>
            <w:vAlign w:val="bottom"/>
          </w:tcPr>
          <w:p w:rsidR="00FA38E9" w:rsidRPr="009D52CE" w:rsidRDefault="00FA38E9" w:rsidP="00FA38E9">
            <w:pPr>
              <w:spacing w:before="40" w:after="40" w:line="240" w:lineRule="exact"/>
              <w:ind w:right="227"/>
              <w:jc w:val="right"/>
              <w:rPr>
                <w:b/>
              </w:rPr>
            </w:pPr>
            <w:r w:rsidRPr="009D52CE">
              <w:rPr>
                <w:b/>
                <w:sz w:val="22"/>
                <w:szCs w:val="22"/>
              </w:rPr>
              <w:t>145,3</w:t>
            </w:r>
          </w:p>
        </w:tc>
        <w:tc>
          <w:tcPr>
            <w:tcW w:w="1150" w:type="dxa"/>
            <w:tcBorders>
              <w:top w:val="nil"/>
              <w:bottom w:val="nil"/>
            </w:tcBorders>
            <w:vAlign w:val="bottom"/>
          </w:tcPr>
          <w:p w:rsidR="00FA38E9" w:rsidRPr="009D52CE" w:rsidRDefault="00FA38E9" w:rsidP="00FA38E9">
            <w:pPr>
              <w:spacing w:before="40" w:after="40" w:line="240" w:lineRule="exact"/>
              <w:ind w:right="227"/>
              <w:jc w:val="right"/>
              <w:rPr>
                <w:b/>
              </w:rPr>
            </w:pPr>
            <w:r w:rsidRPr="009D52CE">
              <w:rPr>
                <w:b/>
                <w:sz w:val="22"/>
                <w:szCs w:val="22"/>
              </w:rPr>
              <w:t>147,6</w:t>
            </w:r>
          </w:p>
        </w:tc>
        <w:tc>
          <w:tcPr>
            <w:tcW w:w="1150" w:type="dxa"/>
            <w:tcBorders>
              <w:top w:val="nil"/>
              <w:bottom w:val="nil"/>
            </w:tcBorders>
            <w:vAlign w:val="bottom"/>
          </w:tcPr>
          <w:p w:rsidR="00FA38E9" w:rsidRPr="009D52CE" w:rsidRDefault="00FA38E9" w:rsidP="00FA38E9">
            <w:pPr>
              <w:spacing w:before="40" w:after="40" w:line="240" w:lineRule="exact"/>
              <w:ind w:right="227"/>
              <w:jc w:val="right"/>
              <w:rPr>
                <w:b/>
              </w:rPr>
            </w:pPr>
            <w:r w:rsidRPr="009D52CE">
              <w:rPr>
                <w:b/>
                <w:sz w:val="22"/>
                <w:szCs w:val="22"/>
              </w:rPr>
              <w:t>142,9</w:t>
            </w:r>
          </w:p>
        </w:tc>
        <w:tc>
          <w:tcPr>
            <w:tcW w:w="1150" w:type="dxa"/>
            <w:tcBorders>
              <w:top w:val="nil"/>
              <w:bottom w:val="nil"/>
            </w:tcBorders>
            <w:vAlign w:val="bottom"/>
          </w:tcPr>
          <w:p w:rsidR="00FA38E9" w:rsidRPr="009D52CE" w:rsidRDefault="00FA38E9" w:rsidP="00E27CA2">
            <w:pPr>
              <w:tabs>
                <w:tab w:val="left" w:pos="-240"/>
              </w:tabs>
              <w:spacing w:before="40" w:after="40" w:line="240" w:lineRule="exact"/>
              <w:ind w:right="227"/>
              <w:jc w:val="right"/>
              <w:rPr>
                <w:b/>
                <w:bCs/>
              </w:rPr>
            </w:pPr>
            <w:r w:rsidRPr="009D52CE">
              <w:rPr>
                <w:b/>
                <w:sz w:val="22"/>
                <w:szCs w:val="22"/>
              </w:rPr>
              <w:t>х</w:t>
            </w:r>
          </w:p>
        </w:tc>
        <w:tc>
          <w:tcPr>
            <w:tcW w:w="1150" w:type="dxa"/>
            <w:tcBorders>
              <w:top w:val="nil"/>
              <w:bottom w:val="nil"/>
            </w:tcBorders>
            <w:vAlign w:val="bottom"/>
          </w:tcPr>
          <w:p w:rsidR="00FA38E9" w:rsidRPr="009D52CE" w:rsidRDefault="00FA38E9" w:rsidP="00E27CA2">
            <w:pPr>
              <w:tabs>
                <w:tab w:val="left" w:pos="-240"/>
              </w:tabs>
              <w:spacing w:before="40" w:after="40" w:line="240" w:lineRule="exact"/>
              <w:ind w:right="227"/>
              <w:jc w:val="right"/>
              <w:rPr>
                <w:b/>
                <w:bCs/>
              </w:rPr>
            </w:pPr>
            <w:r w:rsidRPr="009D52CE">
              <w:rPr>
                <w:b/>
                <w:sz w:val="22"/>
                <w:szCs w:val="22"/>
              </w:rPr>
              <w:t>х</w:t>
            </w:r>
          </w:p>
        </w:tc>
        <w:tc>
          <w:tcPr>
            <w:tcW w:w="1150" w:type="dxa"/>
            <w:tcBorders>
              <w:top w:val="nil"/>
              <w:bottom w:val="nil"/>
            </w:tcBorders>
            <w:vAlign w:val="bottom"/>
          </w:tcPr>
          <w:p w:rsidR="00FA38E9" w:rsidRPr="009D52CE" w:rsidRDefault="00FA38E9" w:rsidP="00E27CA2">
            <w:pPr>
              <w:tabs>
                <w:tab w:val="left" w:pos="-240"/>
              </w:tabs>
              <w:spacing w:before="40" w:after="40" w:line="240" w:lineRule="exact"/>
              <w:ind w:right="227"/>
              <w:jc w:val="right"/>
              <w:rPr>
                <w:b/>
                <w:bCs/>
              </w:rPr>
            </w:pPr>
            <w:r w:rsidRPr="009D52CE">
              <w:rPr>
                <w:b/>
                <w:sz w:val="22"/>
                <w:szCs w:val="22"/>
              </w:rPr>
              <w:t>х</w:t>
            </w:r>
          </w:p>
        </w:tc>
      </w:tr>
      <w:tr w:rsidR="00FA38E9" w:rsidRPr="00895720" w:rsidTr="000522C3">
        <w:trPr>
          <w:trHeight w:val="227"/>
          <w:jc w:val="center"/>
        </w:trPr>
        <w:tc>
          <w:tcPr>
            <w:tcW w:w="2142" w:type="dxa"/>
            <w:tcBorders>
              <w:top w:val="nil"/>
              <w:bottom w:val="nil"/>
            </w:tcBorders>
            <w:vAlign w:val="bottom"/>
          </w:tcPr>
          <w:p w:rsidR="00FA38E9" w:rsidRPr="00895720" w:rsidRDefault="00FA38E9" w:rsidP="00E27CA2">
            <w:pPr>
              <w:spacing w:before="40" w:after="40" w:line="240" w:lineRule="exact"/>
              <w:ind w:left="162"/>
              <w:rPr>
                <w:i/>
              </w:rPr>
            </w:pPr>
            <w:r w:rsidRPr="00895720">
              <w:rPr>
                <w:i/>
                <w:sz w:val="22"/>
                <w:szCs w:val="22"/>
              </w:rPr>
              <w:t>I полугодие</w:t>
            </w:r>
          </w:p>
        </w:tc>
        <w:tc>
          <w:tcPr>
            <w:tcW w:w="1150" w:type="dxa"/>
            <w:tcBorders>
              <w:top w:val="nil"/>
              <w:bottom w:val="nil"/>
            </w:tcBorders>
            <w:vAlign w:val="bottom"/>
          </w:tcPr>
          <w:p w:rsidR="00FA38E9" w:rsidRPr="009D52CE" w:rsidRDefault="00FA38E9" w:rsidP="00FA38E9">
            <w:pPr>
              <w:spacing w:before="40" w:after="40" w:line="240" w:lineRule="exact"/>
              <w:ind w:right="227"/>
              <w:jc w:val="right"/>
              <w:rPr>
                <w:i/>
              </w:rPr>
            </w:pPr>
            <w:r w:rsidRPr="009D52CE">
              <w:rPr>
                <w:i/>
                <w:sz w:val="22"/>
                <w:szCs w:val="22"/>
              </w:rPr>
              <w:t>130,8</w:t>
            </w:r>
          </w:p>
        </w:tc>
        <w:tc>
          <w:tcPr>
            <w:tcW w:w="1150" w:type="dxa"/>
            <w:tcBorders>
              <w:top w:val="nil"/>
              <w:bottom w:val="nil"/>
            </w:tcBorders>
            <w:vAlign w:val="bottom"/>
          </w:tcPr>
          <w:p w:rsidR="00FA38E9" w:rsidRPr="009D52CE" w:rsidRDefault="00FA38E9" w:rsidP="00FA38E9">
            <w:pPr>
              <w:spacing w:before="40" w:after="40" w:line="240" w:lineRule="exact"/>
              <w:ind w:right="227"/>
              <w:jc w:val="right"/>
              <w:rPr>
                <w:i/>
              </w:rPr>
            </w:pPr>
            <w:r w:rsidRPr="009D52CE">
              <w:rPr>
                <w:i/>
                <w:sz w:val="22"/>
                <w:szCs w:val="22"/>
              </w:rPr>
              <w:t>132,9</w:t>
            </w:r>
          </w:p>
        </w:tc>
        <w:tc>
          <w:tcPr>
            <w:tcW w:w="1150" w:type="dxa"/>
            <w:tcBorders>
              <w:top w:val="nil"/>
              <w:bottom w:val="nil"/>
            </w:tcBorders>
            <w:vAlign w:val="bottom"/>
          </w:tcPr>
          <w:p w:rsidR="00FA38E9" w:rsidRPr="009D52CE" w:rsidRDefault="00FA38E9" w:rsidP="00FA38E9">
            <w:pPr>
              <w:spacing w:before="40" w:after="40" w:line="240" w:lineRule="exact"/>
              <w:ind w:right="227"/>
              <w:jc w:val="right"/>
              <w:rPr>
                <w:i/>
              </w:rPr>
            </w:pPr>
            <w:r w:rsidRPr="009D52CE">
              <w:rPr>
                <w:i/>
                <w:sz w:val="22"/>
                <w:szCs w:val="22"/>
              </w:rPr>
              <w:t>128,6</w:t>
            </w:r>
          </w:p>
        </w:tc>
        <w:tc>
          <w:tcPr>
            <w:tcW w:w="1150" w:type="dxa"/>
            <w:tcBorders>
              <w:top w:val="nil"/>
              <w:bottom w:val="nil"/>
            </w:tcBorders>
            <w:vAlign w:val="bottom"/>
          </w:tcPr>
          <w:p w:rsidR="00FA38E9" w:rsidRPr="009D52CE" w:rsidRDefault="00FA38E9" w:rsidP="00E27CA2">
            <w:pPr>
              <w:tabs>
                <w:tab w:val="left" w:pos="-240"/>
              </w:tabs>
              <w:spacing w:before="40" w:after="40" w:line="240" w:lineRule="exact"/>
              <w:ind w:right="227"/>
              <w:jc w:val="right"/>
              <w:rPr>
                <w:bCs/>
                <w:i/>
              </w:rPr>
            </w:pPr>
            <w:r w:rsidRPr="009D52CE">
              <w:rPr>
                <w:i/>
                <w:sz w:val="22"/>
                <w:szCs w:val="22"/>
              </w:rPr>
              <w:t>х</w:t>
            </w:r>
          </w:p>
        </w:tc>
        <w:tc>
          <w:tcPr>
            <w:tcW w:w="1150" w:type="dxa"/>
            <w:tcBorders>
              <w:top w:val="nil"/>
              <w:bottom w:val="nil"/>
            </w:tcBorders>
            <w:vAlign w:val="bottom"/>
          </w:tcPr>
          <w:p w:rsidR="00FA38E9" w:rsidRPr="009D52CE" w:rsidRDefault="00FA38E9" w:rsidP="00E27CA2">
            <w:pPr>
              <w:tabs>
                <w:tab w:val="left" w:pos="-240"/>
              </w:tabs>
              <w:spacing w:before="40" w:after="40" w:line="240" w:lineRule="exact"/>
              <w:ind w:right="227"/>
              <w:jc w:val="right"/>
              <w:rPr>
                <w:bCs/>
                <w:i/>
              </w:rPr>
            </w:pPr>
            <w:r w:rsidRPr="009D52CE">
              <w:rPr>
                <w:i/>
                <w:sz w:val="22"/>
                <w:szCs w:val="22"/>
              </w:rPr>
              <w:t>х</w:t>
            </w:r>
          </w:p>
        </w:tc>
        <w:tc>
          <w:tcPr>
            <w:tcW w:w="1150" w:type="dxa"/>
            <w:tcBorders>
              <w:top w:val="nil"/>
              <w:bottom w:val="nil"/>
            </w:tcBorders>
            <w:vAlign w:val="bottom"/>
          </w:tcPr>
          <w:p w:rsidR="00FA38E9" w:rsidRPr="009D52CE" w:rsidRDefault="00FA38E9" w:rsidP="00E27CA2">
            <w:pPr>
              <w:tabs>
                <w:tab w:val="left" w:pos="-240"/>
              </w:tabs>
              <w:spacing w:before="40" w:after="40" w:line="240" w:lineRule="exact"/>
              <w:ind w:right="227"/>
              <w:jc w:val="right"/>
              <w:rPr>
                <w:bCs/>
                <w:i/>
              </w:rPr>
            </w:pPr>
            <w:r w:rsidRPr="009D52CE">
              <w:rPr>
                <w:i/>
                <w:sz w:val="22"/>
                <w:szCs w:val="22"/>
              </w:rPr>
              <w:t>х</w:t>
            </w:r>
          </w:p>
        </w:tc>
      </w:tr>
      <w:tr w:rsidR="00A90E28" w:rsidRPr="004F35A9" w:rsidTr="000522C3">
        <w:trPr>
          <w:trHeight w:val="227"/>
          <w:jc w:val="center"/>
        </w:trPr>
        <w:tc>
          <w:tcPr>
            <w:tcW w:w="2142" w:type="dxa"/>
            <w:tcBorders>
              <w:top w:val="nil"/>
              <w:bottom w:val="nil"/>
            </w:tcBorders>
            <w:vAlign w:val="bottom"/>
          </w:tcPr>
          <w:p w:rsidR="00A90E28" w:rsidRPr="000522C3" w:rsidRDefault="00A90E28" w:rsidP="00E27CA2">
            <w:pPr>
              <w:spacing w:before="40" w:after="40" w:line="240" w:lineRule="exact"/>
              <w:ind w:left="284"/>
            </w:pPr>
            <w:r w:rsidRPr="000522C3">
              <w:rPr>
                <w:sz w:val="22"/>
                <w:szCs w:val="22"/>
              </w:rPr>
              <w:t>Июль</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126,9</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129,5</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124,1</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103,2</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101,2</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105,5</w:t>
            </w:r>
          </w:p>
        </w:tc>
      </w:tr>
      <w:tr w:rsidR="00A90E28" w:rsidRPr="004F35A9" w:rsidTr="000522C3">
        <w:trPr>
          <w:trHeight w:val="227"/>
          <w:jc w:val="center"/>
        </w:trPr>
        <w:tc>
          <w:tcPr>
            <w:tcW w:w="2142" w:type="dxa"/>
            <w:tcBorders>
              <w:top w:val="nil"/>
              <w:bottom w:val="nil"/>
            </w:tcBorders>
            <w:vAlign w:val="bottom"/>
          </w:tcPr>
          <w:p w:rsidR="00A90E28" w:rsidRPr="000522C3" w:rsidRDefault="00A90E28" w:rsidP="00E27CA2">
            <w:pPr>
              <w:spacing w:before="40" w:after="40" w:line="240" w:lineRule="exact"/>
              <w:ind w:left="284"/>
            </w:pPr>
            <w:r>
              <w:rPr>
                <w:sz w:val="22"/>
                <w:szCs w:val="22"/>
              </w:rPr>
              <w:t>Август</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133,8</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131,6</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136,2</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104,2</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104,1</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104,3</w:t>
            </w:r>
          </w:p>
        </w:tc>
      </w:tr>
      <w:tr w:rsidR="00A90E28" w:rsidRPr="004F35A9" w:rsidTr="000522C3">
        <w:trPr>
          <w:trHeight w:val="227"/>
          <w:jc w:val="center"/>
        </w:trPr>
        <w:tc>
          <w:tcPr>
            <w:tcW w:w="2142" w:type="dxa"/>
            <w:tcBorders>
              <w:top w:val="nil"/>
              <w:bottom w:val="nil"/>
            </w:tcBorders>
            <w:vAlign w:val="bottom"/>
          </w:tcPr>
          <w:p w:rsidR="00A90E28" w:rsidRPr="00A37167" w:rsidRDefault="00A90E28" w:rsidP="00E27CA2">
            <w:pPr>
              <w:spacing w:before="40" w:after="40" w:line="240" w:lineRule="exact"/>
              <w:ind w:left="284"/>
            </w:pPr>
            <w:r w:rsidRPr="000D6877">
              <w:rPr>
                <w:sz w:val="22"/>
                <w:szCs w:val="22"/>
              </w:rPr>
              <w:t>Сентябрь</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133,5</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132,7</w:t>
            </w:r>
          </w:p>
        </w:tc>
        <w:tc>
          <w:tcPr>
            <w:tcW w:w="1150" w:type="dxa"/>
            <w:tcBorders>
              <w:top w:val="nil"/>
              <w:bottom w:val="nil"/>
            </w:tcBorders>
            <w:vAlign w:val="bottom"/>
          </w:tcPr>
          <w:p w:rsidR="00A90E28" w:rsidRPr="009D52CE" w:rsidRDefault="00A90E28" w:rsidP="00FA38E9">
            <w:pPr>
              <w:spacing w:before="40" w:after="40" w:line="240" w:lineRule="exact"/>
              <w:ind w:right="227"/>
              <w:jc w:val="right"/>
            </w:pPr>
            <w:r w:rsidRPr="009D52CE">
              <w:rPr>
                <w:sz w:val="22"/>
                <w:szCs w:val="22"/>
              </w:rPr>
              <w:t>134,3</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104,9</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105,8</w:t>
            </w:r>
          </w:p>
        </w:tc>
        <w:tc>
          <w:tcPr>
            <w:tcW w:w="1150" w:type="dxa"/>
            <w:tcBorders>
              <w:top w:val="nil"/>
              <w:bottom w:val="nil"/>
            </w:tcBorders>
            <w:vAlign w:val="bottom"/>
          </w:tcPr>
          <w:p w:rsidR="00A90E28" w:rsidRPr="009D52CE" w:rsidRDefault="00A90E28" w:rsidP="00A90E28">
            <w:pPr>
              <w:spacing w:before="40" w:after="40" w:line="240" w:lineRule="exact"/>
              <w:ind w:right="227"/>
              <w:jc w:val="right"/>
            </w:pPr>
            <w:r w:rsidRPr="009D52CE">
              <w:rPr>
                <w:sz w:val="22"/>
                <w:szCs w:val="22"/>
              </w:rPr>
              <w:t>104,0</w:t>
            </w:r>
          </w:p>
        </w:tc>
      </w:tr>
      <w:tr w:rsidR="00FA38E9" w:rsidRPr="004F35A9" w:rsidTr="000522C3">
        <w:trPr>
          <w:trHeight w:val="227"/>
          <w:jc w:val="center"/>
        </w:trPr>
        <w:tc>
          <w:tcPr>
            <w:tcW w:w="2142" w:type="dxa"/>
            <w:tcBorders>
              <w:top w:val="nil"/>
              <w:bottom w:val="nil"/>
            </w:tcBorders>
            <w:vAlign w:val="bottom"/>
          </w:tcPr>
          <w:p w:rsidR="00FA38E9" w:rsidRPr="00D223D9" w:rsidRDefault="00FA38E9" w:rsidP="00E27CA2">
            <w:pPr>
              <w:spacing w:before="40" w:after="40" w:line="240" w:lineRule="exact"/>
              <w:ind w:left="162"/>
              <w:rPr>
                <w:b/>
                <w:lang w:val="en-US"/>
              </w:rPr>
            </w:pPr>
            <w:r w:rsidRPr="00D223D9">
              <w:rPr>
                <w:b/>
                <w:sz w:val="22"/>
                <w:szCs w:val="22"/>
                <w:lang w:val="en-US"/>
              </w:rPr>
              <w:t xml:space="preserve">III </w:t>
            </w:r>
            <w:proofErr w:type="spellStart"/>
            <w:r w:rsidRPr="00D223D9">
              <w:rPr>
                <w:b/>
                <w:sz w:val="22"/>
                <w:szCs w:val="22"/>
                <w:lang w:val="en-US"/>
              </w:rPr>
              <w:t>квартал</w:t>
            </w:r>
            <w:proofErr w:type="spellEnd"/>
          </w:p>
        </w:tc>
        <w:tc>
          <w:tcPr>
            <w:tcW w:w="1150" w:type="dxa"/>
            <w:tcBorders>
              <w:top w:val="nil"/>
              <w:bottom w:val="nil"/>
            </w:tcBorders>
            <w:vAlign w:val="bottom"/>
          </w:tcPr>
          <w:p w:rsidR="00FA38E9" w:rsidRPr="009D52CE" w:rsidRDefault="00FA38E9" w:rsidP="00FA38E9">
            <w:pPr>
              <w:spacing w:before="40" w:after="40" w:line="240" w:lineRule="exact"/>
              <w:ind w:right="227"/>
              <w:jc w:val="right"/>
              <w:rPr>
                <w:b/>
              </w:rPr>
            </w:pPr>
            <w:r w:rsidRPr="009D52CE">
              <w:rPr>
                <w:b/>
                <w:sz w:val="22"/>
                <w:szCs w:val="22"/>
              </w:rPr>
              <w:t>131,4</w:t>
            </w:r>
          </w:p>
        </w:tc>
        <w:tc>
          <w:tcPr>
            <w:tcW w:w="1150" w:type="dxa"/>
            <w:tcBorders>
              <w:top w:val="nil"/>
              <w:bottom w:val="nil"/>
            </w:tcBorders>
            <w:vAlign w:val="bottom"/>
          </w:tcPr>
          <w:p w:rsidR="00FA38E9" w:rsidRPr="009D52CE" w:rsidRDefault="00FA38E9" w:rsidP="00FA38E9">
            <w:pPr>
              <w:spacing w:before="40" w:after="40" w:line="240" w:lineRule="exact"/>
              <w:ind w:right="227"/>
              <w:jc w:val="right"/>
              <w:rPr>
                <w:b/>
              </w:rPr>
            </w:pPr>
            <w:r w:rsidRPr="009D52CE">
              <w:rPr>
                <w:b/>
                <w:sz w:val="22"/>
                <w:szCs w:val="22"/>
              </w:rPr>
              <w:t>131,3</w:t>
            </w:r>
          </w:p>
        </w:tc>
        <w:tc>
          <w:tcPr>
            <w:tcW w:w="1150" w:type="dxa"/>
            <w:tcBorders>
              <w:top w:val="nil"/>
              <w:bottom w:val="nil"/>
            </w:tcBorders>
            <w:vAlign w:val="bottom"/>
          </w:tcPr>
          <w:p w:rsidR="00FA38E9" w:rsidRPr="009D52CE" w:rsidRDefault="00FA38E9" w:rsidP="00FA38E9">
            <w:pPr>
              <w:spacing w:before="40" w:after="40" w:line="240" w:lineRule="exact"/>
              <w:ind w:right="227"/>
              <w:jc w:val="right"/>
              <w:rPr>
                <w:b/>
              </w:rPr>
            </w:pPr>
            <w:r w:rsidRPr="009D52CE">
              <w:rPr>
                <w:b/>
                <w:sz w:val="22"/>
                <w:szCs w:val="22"/>
              </w:rPr>
              <w:t>131,5</w:t>
            </w:r>
          </w:p>
        </w:tc>
        <w:tc>
          <w:tcPr>
            <w:tcW w:w="1150" w:type="dxa"/>
            <w:tcBorders>
              <w:top w:val="nil"/>
              <w:bottom w:val="nil"/>
            </w:tcBorders>
            <w:vAlign w:val="bottom"/>
          </w:tcPr>
          <w:p w:rsidR="00FA38E9" w:rsidRPr="009D52CE" w:rsidRDefault="00FA38E9" w:rsidP="00261E81">
            <w:pPr>
              <w:tabs>
                <w:tab w:val="left" w:pos="-240"/>
              </w:tabs>
              <w:spacing w:before="40" w:after="40" w:line="240" w:lineRule="exact"/>
              <w:ind w:right="227"/>
              <w:jc w:val="right"/>
              <w:rPr>
                <w:b/>
                <w:bCs/>
              </w:rPr>
            </w:pPr>
            <w:r w:rsidRPr="009D52CE">
              <w:rPr>
                <w:b/>
                <w:sz w:val="22"/>
                <w:szCs w:val="22"/>
              </w:rPr>
              <w:t>х</w:t>
            </w:r>
          </w:p>
        </w:tc>
        <w:tc>
          <w:tcPr>
            <w:tcW w:w="1150" w:type="dxa"/>
            <w:tcBorders>
              <w:top w:val="nil"/>
              <w:bottom w:val="nil"/>
            </w:tcBorders>
            <w:vAlign w:val="bottom"/>
          </w:tcPr>
          <w:p w:rsidR="00FA38E9" w:rsidRPr="009D52CE" w:rsidRDefault="00FA38E9" w:rsidP="00261E81">
            <w:pPr>
              <w:tabs>
                <w:tab w:val="left" w:pos="-240"/>
              </w:tabs>
              <w:spacing w:before="40" w:after="40" w:line="240" w:lineRule="exact"/>
              <w:ind w:right="227"/>
              <w:jc w:val="right"/>
              <w:rPr>
                <w:b/>
                <w:bCs/>
              </w:rPr>
            </w:pPr>
            <w:r w:rsidRPr="009D52CE">
              <w:rPr>
                <w:b/>
                <w:sz w:val="22"/>
                <w:szCs w:val="22"/>
              </w:rPr>
              <w:t>х</w:t>
            </w:r>
          </w:p>
        </w:tc>
        <w:tc>
          <w:tcPr>
            <w:tcW w:w="1150" w:type="dxa"/>
            <w:tcBorders>
              <w:top w:val="nil"/>
              <w:bottom w:val="nil"/>
            </w:tcBorders>
            <w:vAlign w:val="bottom"/>
          </w:tcPr>
          <w:p w:rsidR="00FA38E9" w:rsidRPr="009D52CE" w:rsidRDefault="00FA38E9" w:rsidP="00261E81">
            <w:pPr>
              <w:tabs>
                <w:tab w:val="left" w:pos="-240"/>
              </w:tabs>
              <w:spacing w:before="40" w:after="40" w:line="240" w:lineRule="exact"/>
              <w:ind w:right="227"/>
              <w:jc w:val="right"/>
              <w:rPr>
                <w:b/>
                <w:bCs/>
              </w:rPr>
            </w:pPr>
            <w:r w:rsidRPr="009D52CE">
              <w:rPr>
                <w:b/>
                <w:sz w:val="22"/>
                <w:szCs w:val="22"/>
              </w:rPr>
              <w:t>х</w:t>
            </w:r>
          </w:p>
        </w:tc>
      </w:tr>
      <w:tr w:rsidR="00FA38E9" w:rsidRPr="004F35A9" w:rsidTr="00D95F39">
        <w:trPr>
          <w:trHeight w:val="227"/>
          <w:jc w:val="center"/>
        </w:trPr>
        <w:tc>
          <w:tcPr>
            <w:tcW w:w="2142" w:type="dxa"/>
            <w:tcBorders>
              <w:top w:val="nil"/>
              <w:bottom w:val="double" w:sz="4" w:space="0" w:color="auto"/>
            </w:tcBorders>
            <w:vAlign w:val="bottom"/>
          </w:tcPr>
          <w:p w:rsidR="00FA38E9" w:rsidRPr="00D223D9" w:rsidRDefault="00FA38E9" w:rsidP="00E27CA2">
            <w:pPr>
              <w:spacing w:before="40" w:after="40" w:line="240" w:lineRule="exact"/>
              <w:ind w:left="162"/>
              <w:rPr>
                <w:b/>
                <w:i/>
                <w:lang w:val="en-US"/>
              </w:rPr>
            </w:pPr>
            <w:r w:rsidRPr="00D223D9">
              <w:rPr>
                <w:b/>
                <w:i/>
                <w:sz w:val="22"/>
                <w:szCs w:val="22"/>
                <w:lang w:val="en-US"/>
              </w:rPr>
              <w:t>Январь-сентябрь</w:t>
            </w:r>
          </w:p>
        </w:tc>
        <w:tc>
          <w:tcPr>
            <w:tcW w:w="1150" w:type="dxa"/>
            <w:tcBorders>
              <w:top w:val="nil"/>
              <w:bottom w:val="double" w:sz="4" w:space="0" w:color="auto"/>
            </w:tcBorders>
            <w:vAlign w:val="bottom"/>
          </w:tcPr>
          <w:p w:rsidR="00FA38E9" w:rsidRPr="009D52CE" w:rsidRDefault="00FA38E9" w:rsidP="00FA38E9">
            <w:pPr>
              <w:spacing w:before="40" w:after="40" w:line="240" w:lineRule="exact"/>
              <w:ind w:right="227"/>
              <w:jc w:val="right"/>
              <w:rPr>
                <w:b/>
                <w:i/>
              </w:rPr>
            </w:pPr>
            <w:r w:rsidRPr="009D52CE">
              <w:rPr>
                <w:b/>
                <w:i/>
                <w:sz w:val="22"/>
                <w:szCs w:val="22"/>
              </w:rPr>
              <w:t>131,0</w:t>
            </w:r>
          </w:p>
        </w:tc>
        <w:tc>
          <w:tcPr>
            <w:tcW w:w="1150" w:type="dxa"/>
            <w:tcBorders>
              <w:top w:val="nil"/>
              <w:bottom w:val="double" w:sz="4" w:space="0" w:color="auto"/>
            </w:tcBorders>
            <w:vAlign w:val="bottom"/>
          </w:tcPr>
          <w:p w:rsidR="00FA38E9" w:rsidRPr="009D52CE" w:rsidRDefault="00FA38E9" w:rsidP="00FA38E9">
            <w:pPr>
              <w:spacing w:before="40" w:after="40" w:line="240" w:lineRule="exact"/>
              <w:ind w:right="227"/>
              <w:jc w:val="right"/>
              <w:rPr>
                <w:b/>
                <w:i/>
              </w:rPr>
            </w:pPr>
            <w:r w:rsidRPr="009D52CE">
              <w:rPr>
                <w:b/>
                <w:i/>
                <w:sz w:val="22"/>
                <w:szCs w:val="22"/>
              </w:rPr>
              <w:t>132,3</w:t>
            </w:r>
          </w:p>
        </w:tc>
        <w:tc>
          <w:tcPr>
            <w:tcW w:w="1150" w:type="dxa"/>
            <w:tcBorders>
              <w:top w:val="nil"/>
              <w:bottom w:val="double" w:sz="4" w:space="0" w:color="auto"/>
            </w:tcBorders>
            <w:vAlign w:val="bottom"/>
          </w:tcPr>
          <w:p w:rsidR="00FA38E9" w:rsidRPr="009D52CE" w:rsidRDefault="00FA38E9" w:rsidP="00FA38E9">
            <w:pPr>
              <w:spacing w:before="40" w:after="40" w:line="240" w:lineRule="exact"/>
              <w:ind w:right="227"/>
              <w:jc w:val="right"/>
              <w:rPr>
                <w:b/>
                <w:i/>
              </w:rPr>
            </w:pPr>
            <w:r w:rsidRPr="009D52CE">
              <w:rPr>
                <w:b/>
                <w:i/>
                <w:sz w:val="22"/>
                <w:szCs w:val="22"/>
              </w:rPr>
              <w:t>129,6</w:t>
            </w:r>
          </w:p>
        </w:tc>
        <w:tc>
          <w:tcPr>
            <w:tcW w:w="1150" w:type="dxa"/>
            <w:tcBorders>
              <w:top w:val="nil"/>
              <w:bottom w:val="double" w:sz="4" w:space="0" w:color="auto"/>
            </w:tcBorders>
            <w:vAlign w:val="bottom"/>
          </w:tcPr>
          <w:p w:rsidR="00FA38E9" w:rsidRPr="009D52CE" w:rsidRDefault="00FA38E9" w:rsidP="00261E81">
            <w:pPr>
              <w:tabs>
                <w:tab w:val="left" w:pos="-240"/>
              </w:tabs>
              <w:spacing w:before="40" w:after="40" w:line="240" w:lineRule="exact"/>
              <w:ind w:right="227"/>
              <w:jc w:val="right"/>
              <w:rPr>
                <w:b/>
                <w:bCs/>
                <w:i/>
              </w:rPr>
            </w:pPr>
            <w:r w:rsidRPr="009D52CE">
              <w:rPr>
                <w:b/>
                <w:i/>
                <w:sz w:val="22"/>
                <w:szCs w:val="22"/>
              </w:rPr>
              <w:t>х</w:t>
            </w:r>
          </w:p>
        </w:tc>
        <w:tc>
          <w:tcPr>
            <w:tcW w:w="1150" w:type="dxa"/>
            <w:tcBorders>
              <w:top w:val="nil"/>
              <w:bottom w:val="double" w:sz="4" w:space="0" w:color="auto"/>
            </w:tcBorders>
            <w:vAlign w:val="bottom"/>
          </w:tcPr>
          <w:p w:rsidR="00FA38E9" w:rsidRPr="009D52CE" w:rsidRDefault="00FA38E9" w:rsidP="00261E81">
            <w:pPr>
              <w:tabs>
                <w:tab w:val="left" w:pos="-240"/>
              </w:tabs>
              <w:spacing w:before="40" w:after="40" w:line="240" w:lineRule="exact"/>
              <w:ind w:right="227"/>
              <w:jc w:val="right"/>
              <w:rPr>
                <w:b/>
                <w:bCs/>
                <w:i/>
              </w:rPr>
            </w:pPr>
            <w:r w:rsidRPr="009D52CE">
              <w:rPr>
                <w:b/>
                <w:i/>
                <w:sz w:val="22"/>
                <w:szCs w:val="22"/>
              </w:rPr>
              <w:t>х</w:t>
            </w:r>
          </w:p>
        </w:tc>
        <w:tc>
          <w:tcPr>
            <w:tcW w:w="1150" w:type="dxa"/>
            <w:tcBorders>
              <w:top w:val="nil"/>
              <w:bottom w:val="double" w:sz="4" w:space="0" w:color="auto"/>
            </w:tcBorders>
            <w:vAlign w:val="bottom"/>
          </w:tcPr>
          <w:p w:rsidR="00FA38E9" w:rsidRPr="009D52CE" w:rsidRDefault="00FA38E9" w:rsidP="00261E81">
            <w:pPr>
              <w:tabs>
                <w:tab w:val="left" w:pos="-240"/>
              </w:tabs>
              <w:spacing w:before="40" w:after="40" w:line="240" w:lineRule="exact"/>
              <w:ind w:right="227"/>
              <w:jc w:val="right"/>
              <w:rPr>
                <w:b/>
                <w:bCs/>
                <w:i/>
              </w:rPr>
            </w:pPr>
            <w:r w:rsidRPr="009D52CE">
              <w:rPr>
                <w:b/>
                <w:i/>
                <w:sz w:val="22"/>
                <w:szCs w:val="22"/>
              </w:rPr>
              <w:t>х</w:t>
            </w:r>
          </w:p>
        </w:tc>
      </w:tr>
    </w:tbl>
    <w:p w:rsidR="00574A48" w:rsidRPr="004F35A9" w:rsidRDefault="00574A48" w:rsidP="00E50376">
      <w:pPr>
        <w:pStyle w:val="21"/>
        <w:spacing w:before="120" w:line="360" w:lineRule="exact"/>
        <w:rPr>
          <w:spacing w:val="-2"/>
          <w:sz w:val="26"/>
          <w:szCs w:val="26"/>
        </w:rPr>
      </w:pPr>
      <w:r w:rsidRPr="004F35A9">
        <w:rPr>
          <w:sz w:val="26"/>
          <w:szCs w:val="26"/>
        </w:rPr>
        <w:t xml:space="preserve">Определяющее влияние на формирование общего стоимостного объема экспорта товаров и услуг оказывают внешнеторговые операции с товарами, </w:t>
      </w:r>
      <w:r w:rsidRPr="004F35A9">
        <w:rPr>
          <w:sz w:val="26"/>
          <w:szCs w:val="26"/>
        </w:rPr>
        <w:br/>
        <w:t xml:space="preserve">доля которых в </w:t>
      </w:r>
      <w:r w:rsidR="00DA4358">
        <w:rPr>
          <w:sz w:val="26"/>
          <w:szCs w:val="26"/>
        </w:rPr>
        <w:t>январе-</w:t>
      </w:r>
      <w:r w:rsidR="008238EA">
        <w:rPr>
          <w:sz w:val="26"/>
          <w:szCs w:val="26"/>
        </w:rPr>
        <w:t>сентябре</w:t>
      </w:r>
      <w:r w:rsidRPr="004F35A9">
        <w:rPr>
          <w:sz w:val="26"/>
          <w:szCs w:val="26"/>
        </w:rPr>
        <w:t xml:space="preserve"> 2021</w:t>
      </w:r>
      <w:r w:rsidRPr="004F35A9">
        <w:rPr>
          <w:sz w:val="26"/>
          <w:szCs w:val="26"/>
          <w:lang w:val="en-US"/>
        </w:rPr>
        <w:t> </w:t>
      </w:r>
      <w:r w:rsidRPr="004F35A9">
        <w:rPr>
          <w:sz w:val="26"/>
          <w:szCs w:val="26"/>
        </w:rPr>
        <w:t>г. со</w:t>
      </w:r>
      <w:r w:rsidR="003B28A7">
        <w:rPr>
          <w:sz w:val="26"/>
          <w:szCs w:val="26"/>
        </w:rPr>
        <w:t xml:space="preserve">ставила </w:t>
      </w:r>
      <w:r w:rsidR="00516254">
        <w:rPr>
          <w:sz w:val="26"/>
          <w:szCs w:val="26"/>
        </w:rPr>
        <w:t>78</w:t>
      </w:r>
      <w:r w:rsidR="003B28A7">
        <w:rPr>
          <w:sz w:val="26"/>
          <w:szCs w:val="26"/>
        </w:rPr>
        <w:t>,</w:t>
      </w:r>
      <w:r w:rsidR="00963CA9">
        <w:rPr>
          <w:sz w:val="26"/>
          <w:szCs w:val="26"/>
        </w:rPr>
        <w:t>5</w:t>
      </w:r>
      <w:r w:rsidR="003B28A7">
        <w:rPr>
          <w:sz w:val="26"/>
          <w:szCs w:val="26"/>
        </w:rPr>
        <w:t xml:space="preserve">%. Услуги занимали </w:t>
      </w:r>
      <w:r w:rsidR="00516254">
        <w:rPr>
          <w:sz w:val="26"/>
          <w:szCs w:val="26"/>
        </w:rPr>
        <w:t>21</w:t>
      </w:r>
      <w:r w:rsidRPr="004F35A9">
        <w:rPr>
          <w:sz w:val="26"/>
          <w:szCs w:val="26"/>
        </w:rPr>
        <w:t>,</w:t>
      </w:r>
      <w:r w:rsidR="00963CA9">
        <w:rPr>
          <w:sz w:val="26"/>
          <w:szCs w:val="26"/>
        </w:rPr>
        <w:t>5</w:t>
      </w:r>
      <w:r w:rsidRPr="004F35A9">
        <w:rPr>
          <w:sz w:val="26"/>
          <w:szCs w:val="26"/>
        </w:rPr>
        <w:t xml:space="preserve">% </w:t>
      </w:r>
      <w:r w:rsidRPr="004F35A9">
        <w:rPr>
          <w:spacing w:val="-2"/>
          <w:sz w:val="26"/>
          <w:szCs w:val="26"/>
        </w:rPr>
        <w:t xml:space="preserve">и по сравнению с </w:t>
      </w:r>
      <w:r w:rsidR="00DA4358">
        <w:rPr>
          <w:sz w:val="26"/>
          <w:szCs w:val="26"/>
        </w:rPr>
        <w:t>январем-</w:t>
      </w:r>
      <w:r w:rsidR="008238EA">
        <w:rPr>
          <w:sz w:val="26"/>
          <w:szCs w:val="26"/>
        </w:rPr>
        <w:t>сентябрем</w:t>
      </w:r>
      <w:r w:rsidRPr="004F35A9">
        <w:rPr>
          <w:spacing w:val="-2"/>
          <w:sz w:val="26"/>
          <w:szCs w:val="26"/>
        </w:rPr>
        <w:t xml:space="preserve"> 2020</w:t>
      </w:r>
      <w:r w:rsidR="00BD6916">
        <w:rPr>
          <w:spacing w:val="-2"/>
          <w:sz w:val="26"/>
          <w:szCs w:val="26"/>
        </w:rPr>
        <w:t> </w:t>
      </w:r>
      <w:r w:rsidRPr="004F35A9">
        <w:rPr>
          <w:spacing w:val="-2"/>
          <w:sz w:val="26"/>
          <w:szCs w:val="26"/>
        </w:rPr>
        <w:t xml:space="preserve">г. </w:t>
      </w:r>
      <w:r w:rsidR="003B28A7">
        <w:rPr>
          <w:spacing w:val="-2"/>
          <w:sz w:val="26"/>
          <w:szCs w:val="26"/>
        </w:rPr>
        <w:t xml:space="preserve">их доля уменьшилась </w:t>
      </w:r>
      <w:r w:rsidR="005404CC">
        <w:rPr>
          <w:spacing w:val="-2"/>
          <w:sz w:val="26"/>
          <w:szCs w:val="26"/>
        </w:rPr>
        <w:br/>
      </w:r>
      <w:r w:rsidRPr="004F35A9">
        <w:rPr>
          <w:spacing w:val="-2"/>
          <w:sz w:val="26"/>
          <w:szCs w:val="26"/>
        </w:rPr>
        <w:t xml:space="preserve">на </w:t>
      </w:r>
      <w:r w:rsidR="004F2A68">
        <w:rPr>
          <w:spacing w:val="-2"/>
          <w:sz w:val="26"/>
          <w:szCs w:val="26"/>
        </w:rPr>
        <w:t>2</w:t>
      </w:r>
      <w:r w:rsidR="00C32B3D">
        <w:rPr>
          <w:spacing w:val="-2"/>
          <w:sz w:val="26"/>
          <w:szCs w:val="26"/>
        </w:rPr>
        <w:t>,</w:t>
      </w:r>
      <w:r w:rsidR="00963CA9">
        <w:rPr>
          <w:spacing w:val="-2"/>
          <w:sz w:val="26"/>
          <w:szCs w:val="26"/>
        </w:rPr>
        <w:t xml:space="preserve">3 </w:t>
      </w:r>
      <w:r w:rsidRPr="004F35A9">
        <w:rPr>
          <w:spacing w:val="-2"/>
          <w:sz w:val="26"/>
          <w:szCs w:val="26"/>
        </w:rPr>
        <w:t>процентн</w:t>
      </w:r>
      <w:r w:rsidR="00516254">
        <w:rPr>
          <w:spacing w:val="-2"/>
          <w:sz w:val="26"/>
          <w:szCs w:val="26"/>
        </w:rPr>
        <w:t>ого</w:t>
      </w:r>
      <w:r w:rsidRPr="004F35A9">
        <w:rPr>
          <w:spacing w:val="-2"/>
          <w:sz w:val="26"/>
          <w:szCs w:val="26"/>
        </w:rPr>
        <w:t xml:space="preserve"> пункта.</w:t>
      </w:r>
    </w:p>
    <w:p w:rsidR="00574A48" w:rsidRPr="004F35A9" w:rsidRDefault="00574A48" w:rsidP="00574A48">
      <w:pPr>
        <w:pStyle w:val="21"/>
        <w:ind w:firstLine="709"/>
        <w:rPr>
          <w:sz w:val="2"/>
          <w:szCs w:val="2"/>
        </w:rPr>
      </w:pPr>
    </w:p>
    <w:p w:rsidR="00574A48" w:rsidRPr="004F35A9" w:rsidRDefault="00574A48" w:rsidP="00AB22D2">
      <w:pPr>
        <w:tabs>
          <w:tab w:val="left" w:pos="1134"/>
        </w:tabs>
        <w:spacing w:before="240" w:after="120" w:line="260" w:lineRule="exact"/>
        <w:jc w:val="center"/>
        <w:outlineLvl w:val="0"/>
        <w:rPr>
          <w:sz w:val="26"/>
          <w:szCs w:val="26"/>
        </w:rPr>
      </w:pPr>
      <w:r w:rsidRPr="004F35A9">
        <w:rPr>
          <w:rFonts w:ascii="Arial" w:hAnsi="Arial" w:cs="Arial"/>
          <w:b/>
          <w:sz w:val="26"/>
          <w:szCs w:val="26"/>
        </w:rPr>
        <w:t>1</w:t>
      </w:r>
      <w:r w:rsidR="00EF5A49">
        <w:rPr>
          <w:rFonts w:ascii="Arial" w:hAnsi="Arial" w:cs="Arial"/>
          <w:b/>
          <w:sz w:val="26"/>
          <w:szCs w:val="26"/>
        </w:rPr>
        <w:t>1</w:t>
      </w:r>
      <w:r w:rsidRPr="004F35A9">
        <w:rPr>
          <w:rFonts w:ascii="Arial" w:hAnsi="Arial" w:cs="Arial"/>
          <w:b/>
          <w:sz w:val="26"/>
          <w:szCs w:val="26"/>
        </w:rPr>
        <w:t>.1. Внешняя торговля товарами</w:t>
      </w:r>
    </w:p>
    <w:p w:rsidR="00574A48" w:rsidRPr="004F35A9" w:rsidRDefault="00574A48" w:rsidP="00574A48">
      <w:pPr>
        <w:pStyle w:val="21"/>
        <w:spacing w:before="120" w:after="120" w:line="260" w:lineRule="exact"/>
        <w:ind w:firstLine="23"/>
        <w:jc w:val="center"/>
        <w:rPr>
          <w:rFonts w:ascii="Arial" w:hAnsi="Arial" w:cs="Arial"/>
          <w:b/>
          <w:bCs/>
          <w:sz w:val="26"/>
          <w:szCs w:val="26"/>
        </w:rPr>
      </w:pPr>
      <w:r w:rsidRPr="004F35A9">
        <w:rPr>
          <w:rFonts w:ascii="Arial" w:hAnsi="Arial" w:cs="Arial"/>
          <w:b/>
          <w:sz w:val="26"/>
          <w:szCs w:val="26"/>
        </w:rPr>
        <w:t>1</w:t>
      </w:r>
      <w:r w:rsidR="00EF5A49">
        <w:rPr>
          <w:rFonts w:ascii="Arial" w:hAnsi="Arial" w:cs="Arial"/>
          <w:b/>
          <w:sz w:val="26"/>
          <w:szCs w:val="26"/>
        </w:rPr>
        <w:t>1</w:t>
      </w:r>
      <w:r w:rsidRPr="004F35A9">
        <w:rPr>
          <w:rFonts w:ascii="Arial" w:hAnsi="Arial" w:cs="Arial"/>
          <w:b/>
          <w:sz w:val="26"/>
          <w:szCs w:val="26"/>
        </w:rPr>
        <w:t>.1.1. Экспорт и импорт товаров</w:t>
      </w:r>
    </w:p>
    <w:p w:rsidR="00574A48" w:rsidRPr="003B28A7" w:rsidRDefault="00574A48" w:rsidP="00876461">
      <w:pPr>
        <w:spacing w:line="360" w:lineRule="exact"/>
        <w:ind w:firstLine="720"/>
        <w:jc w:val="both"/>
        <w:rPr>
          <w:sz w:val="26"/>
          <w:szCs w:val="26"/>
        </w:rPr>
      </w:pPr>
      <w:r w:rsidRPr="004F35A9">
        <w:rPr>
          <w:b/>
          <w:sz w:val="26"/>
          <w:szCs w:val="26"/>
        </w:rPr>
        <w:t xml:space="preserve">По методологии платежного баланса оборот внешней торговли </w:t>
      </w:r>
      <w:r w:rsidRPr="003B28A7">
        <w:rPr>
          <w:b/>
          <w:sz w:val="26"/>
          <w:szCs w:val="26"/>
        </w:rPr>
        <w:t xml:space="preserve">товарами </w:t>
      </w:r>
      <w:r w:rsidRPr="003B28A7">
        <w:rPr>
          <w:sz w:val="26"/>
          <w:szCs w:val="26"/>
        </w:rPr>
        <w:t xml:space="preserve">в </w:t>
      </w:r>
      <w:r w:rsidR="00DA4358">
        <w:rPr>
          <w:sz w:val="26"/>
          <w:szCs w:val="26"/>
        </w:rPr>
        <w:t>январе-</w:t>
      </w:r>
      <w:r w:rsidR="008238EA">
        <w:rPr>
          <w:sz w:val="26"/>
          <w:szCs w:val="26"/>
        </w:rPr>
        <w:t>сентябре</w:t>
      </w:r>
      <w:r w:rsidRPr="003B28A7">
        <w:rPr>
          <w:sz w:val="26"/>
          <w:szCs w:val="26"/>
        </w:rPr>
        <w:t xml:space="preserve"> 2021</w:t>
      </w:r>
      <w:r w:rsidR="00BD6916">
        <w:rPr>
          <w:sz w:val="26"/>
          <w:szCs w:val="26"/>
        </w:rPr>
        <w:t> </w:t>
      </w:r>
      <w:r w:rsidRPr="003B28A7">
        <w:rPr>
          <w:sz w:val="26"/>
          <w:szCs w:val="26"/>
        </w:rPr>
        <w:t xml:space="preserve">г. составил </w:t>
      </w:r>
      <w:r w:rsidR="00B80643">
        <w:rPr>
          <w:sz w:val="26"/>
          <w:szCs w:val="26"/>
        </w:rPr>
        <w:t>55</w:t>
      </w:r>
      <w:r w:rsidR="007A254C">
        <w:rPr>
          <w:sz w:val="26"/>
          <w:szCs w:val="26"/>
        </w:rPr>
        <w:t> </w:t>
      </w:r>
      <w:r w:rsidR="00B80643">
        <w:rPr>
          <w:sz w:val="26"/>
          <w:szCs w:val="26"/>
        </w:rPr>
        <w:t>437</w:t>
      </w:r>
      <w:r w:rsidR="007A254C">
        <w:rPr>
          <w:sz w:val="26"/>
          <w:szCs w:val="26"/>
        </w:rPr>
        <w:t>,</w:t>
      </w:r>
      <w:r w:rsidR="00FF3D57">
        <w:rPr>
          <w:sz w:val="26"/>
          <w:szCs w:val="26"/>
        </w:rPr>
        <w:t>5</w:t>
      </w:r>
      <w:r w:rsidRPr="003B28A7">
        <w:rPr>
          <w:sz w:val="26"/>
          <w:szCs w:val="26"/>
        </w:rPr>
        <w:t xml:space="preserve"> млн. долларов США, </w:t>
      </w:r>
      <w:r w:rsidR="0053015D">
        <w:rPr>
          <w:sz w:val="26"/>
          <w:szCs w:val="26"/>
        </w:rPr>
        <w:br/>
      </w:r>
      <w:r w:rsidRPr="003B28A7">
        <w:rPr>
          <w:sz w:val="26"/>
          <w:szCs w:val="26"/>
        </w:rPr>
        <w:t xml:space="preserve">в том числе экспорт – </w:t>
      </w:r>
      <w:r w:rsidR="00301AED" w:rsidRPr="00301AED">
        <w:rPr>
          <w:sz w:val="26"/>
          <w:szCs w:val="26"/>
        </w:rPr>
        <w:t>2</w:t>
      </w:r>
      <w:r w:rsidR="00B80643">
        <w:rPr>
          <w:sz w:val="26"/>
          <w:szCs w:val="26"/>
        </w:rPr>
        <w:t>7 413,6</w:t>
      </w:r>
      <w:r w:rsidRPr="003B28A7">
        <w:rPr>
          <w:sz w:val="26"/>
          <w:szCs w:val="26"/>
        </w:rPr>
        <w:t xml:space="preserve"> млн. долларов, импорт – </w:t>
      </w:r>
      <w:r w:rsidR="00301AED" w:rsidRPr="00301AED">
        <w:rPr>
          <w:sz w:val="26"/>
          <w:szCs w:val="26"/>
        </w:rPr>
        <w:t>2</w:t>
      </w:r>
      <w:r w:rsidR="00B80643">
        <w:rPr>
          <w:sz w:val="26"/>
          <w:szCs w:val="26"/>
        </w:rPr>
        <w:t>8</w:t>
      </w:r>
      <w:r w:rsidR="00301AED">
        <w:rPr>
          <w:sz w:val="26"/>
          <w:szCs w:val="26"/>
        </w:rPr>
        <w:t> </w:t>
      </w:r>
      <w:r w:rsidR="00B80643">
        <w:rPr>
          <w:sz w:val="26"/>
          <w:szCs w:val="26"/>
        </w:rPr>
        <w:t>023</w:t>
      </w:r>
      <w:r w:rsidR="00301AED">
        <w:rPr>
          <w:sz w:val="26"/>
          <w:szCs w:val="26"/>
        </w:rPr>
        <w:t>,</w:t>
      </w:r>
      <w:r w:rsidR="00B80643">
        <w:rPr>
          <w:sz w:val="26"/>
          <w:szCs w:val="26"/>
        </w:rPr>
        <w:t>9</w:t>
      </w:r>
      <w:r w:rsidR="00FF3D57">
        <w:rPr>
          <w:sz w:val="26"/>
          <w:szCs w:val="26"/>
        </w:rPr>
        <w:t xml:space="preserve"> </w:t>
      </w:r>
      <w:r w:rsidRPr="003B28A7">
        <w:rPr>
          <w:sz w:val="26"/>
          <w:szCs w:val="26"/>
        </w:rPr>
        <w:t xml:space="preserve">млн. долларов. </w:t>
      </w:r>
      <w:proofErr w:type="gramStart"/>
      <w:r w:rsidRPr="003B28A7">
        <w:rPr>
          <w:sz w:val="26"/>
          <w:szCs w:val="26"/>
        </w:rPr>
        <w:t>Стоимостной</w:t>
      </w:r>
      <w:proofErr w:type="gramEnd"/>
      <w:r w:rsidRPr="003B28A7">
        <w:rPr>
          <w:sz w:val="26"/>
          <w:szCs w:val="26"/>
        </w:rPr>
        <w:t xml:space="preserve"> объем экспорта по сравнению с </w:t>
      </w:r>
      <w:r w:rsidR="00DA4358">
        <w:rPr>
          <w:sz w:val="26"/>
          <w:szCs w:val="26"/>
        </w:rPr>
        <w:t>январем-</w:t>
      </w:r>
      <w:r w:rsidR="008238EA">
        <w:rPr>
          <w:sz w:val="26"/>
          <w:szCs w:val="26"/>
        </w:rPr>
        <w:t>сентябрем</w:t>
      </w:r>
      <w:r w:rsidR="003B28A7" w:rsidRPr="003B28A7">
        <w:rPr>
          <w:sz w:val="26"/>
          <w:szCs w:val="26"/>
        </w:rPr>
        <w:t xml:space="preserve"> 2020 г. </w:t>
      </w:r>
      <w:r w:rsidR="00AC2FB6">
        <w:rPr>
          <w:sz w:val="26"/>
          <w:szCs w:val="26"/>
        </w:rPr>
        <w:br/>
      </w:r>
      <w:r w:rsidRPr="003B28A7">
        <w:rPr>
          <w:sz w:val="26"/>
          <w:szCs w:val="26"/>
        </w:rPr>
        <w:t xml:space="preserve">в текущих ценах увеличился на </w:t>
      </w:r>
      <w:r w:rsidR="00D55378">
        <w:rPr>
          <w:sz w:val="26"/>
          <w:szCs w:val="26"/>
        </w:rPr>
        <w:t>3</w:t>
      </w:r>
      <w:r w:rsidR="00301AED">
        <w:rPr>
          <w:sz w:val="26"/>
          <w:szCs w:val="26"/>
        </w:rPr>
        <w:t>6</w:t>
      </w:r>
      <w:r w:rsidR="007A254C">
        <w:rPr>
          <w:sz w:val="26"/>
          <w:szCs w:val="26"/>
        </w:rPr>
        <w:t>,</w:t>
      </w:r>
      <w:r w:rsidR="00B80643">
        <w:rPr>
          <w:sz w:val="26"/>
          <w:szCs w:val="26"/>
        </w:rPr>
        <w:t>3</w:t>
      </w:r>
      <w:r w:rsidRPr="003B28A7">
        <w:rPr>
          <w:sz w:val="26"/>
          <w:szCs w:val="26"/>
        </w:rPr>
        <w:t xml:space="preserve">%, или на </w:t>
      </w:r>
      <w:r w:rsidR="00B80643">
        <w:rPr>
          <w:sz w:val="26"/>
          <w:szCs w:val="26"/>
        </w:rPr>
        <w:t>7</w:t>
      </w:r>
      <w:r w:rsidR="00B56A2A">
        <w:rPr>
          <w:sz w:val="26"/>
          <w:szCs w:val="26"/>
        </w:rPr>
        <w:t> </w:t>
      </w:r>
      <w:r w:rsidR="00B80643">
        <w:rPr>
          <w:sz w:val="26"/>
          <w:szCs w:val="26"/>
        </w:rPr>
        <w:t>303</w:t>
      </w:r>
      <w:r w:rsidRPr="003B28A7">
        <w:rPr>
          <w:sz w:val="26"/>
          <w:szCs w:val="26"/>
        </w:rPr>
        <w:t xml:space="preserve"> млн. долларов, импорта –</w:t>
      </w:r>
      <w:r w:rsidR="00FF3D57">
        <w:rPr>
          <w:sz w:val="26"/>
          <w:szCs w:val="26"/>
        </w:rPr>
        <w:t xml:space="preserve"> </w:t>
      </w:r>
      <w:r w:rsidR="00FF3D57">
        <w:rPr>
          <w:sz w:val="26"/>
          <w:szCs w:val="26"/>
        </w:rPr>
        <w:br/>
      </w:r>
      <w:r w:rsidRPr="003B28A7">
        <w:rPr>
          <w:sz w:val="26"/>
          <w:szCs w:val="26"/>
        </w:rPr>
        <w:t xml:space="preserve">на </w:t>
      </w:r>
      <w:r w:rsidR="00B80643">
        <w:rPr>
          <w:sz w:val="26"/>
          <w:szCs w:val="26"/>
        </w:rPr>
        <w:t>31</w:t>
      </w:r>
      <w:r w:rsidRPr="003B28A7">
        <w:rPr>
          <w:sz w:val="26"/>
          <w:szCs w:val="26"/>
        </w:rPr>
        <w:t xml:space="preserve">%, или на </w:t>
      </w:r>
      <w:r w:rsidR="00B80643">
        <w:rPr>
          <w:sz w:val="26"/>
          <w:szCs w:val="26"/>
        </w:rPr>
        <w:t>6</w:t>
      </w:r>
      <w:r w:rsidR="00B56A2A">
        <w:rPr>
          <w:sz w:val="26"/>
          <w:szCs w:val="26"/>
        </w:rPr>
        <w:t> </w:t>
      </w:r>
      <w:r w:rsidR="00301AED">
        <w:rPr>
          <w:sz w:val="26"/>
          <w:szCs w:val="26"/>
        </w:rPr>
        <w:t>6</w:t>
      </w:r>
      <w:r w:rsidR="00B80643">
        <w:rPr>
          <w:sz w:val="26"/>
          <w:szCs w:val="26"/>
        </w:rPr>
        <w:t>3</w:t>
      </w:r>
      <w:r w:rsidR="00FF3D57">
        <w:rPr>
          <w:sz w:val="26"/>
          <w:szCs w:val="26"/>
        </w:rPr>
        <w:t>3</w:t>
      </w:r>
      <w:r w:rsidR="00B56A2A">
        <w:rPr>
          <w:sz w:val="26"/>
          <w:szCs w:val="26"/>
        </w:rPr>
        <w:t>,</w:t>
      </w:r>
      <w:r w:rsidR="00B80643">
        <w:rPr>
          <w:sz w:val="26"/>
          <w:szCs w:val="26"/>
        </w:rPr>
        <w:t>8</w:t>
      </w:r>
      <w:r w:rsidRPr="003B28A7">
        <w:rPr>
          <w:sz w:val="26"/>
          <w:szCs w:val="26"/>
        </w:rPr>
        <w:t xml:space="preserve"> млн. долларов.</w:t>
      </w:r>
    </w:p>
    <w:p w:rsidR="00574A48" w:rsidRPr="004F35A9" w:rsidRDefault="00574A48" w:rsidP="00876461">
      <w:pPr>
        <w:spacing w:line="360" w:lineRule="exact"/>
        <w:ind w:firstLine="720"/>
        <w:jc w:val="both"/>
        <w:rPr>
          <w:sz w:val="26"/>
          <w:szCs w:val="26"/>
        </w:rPr>
      </w:pPr>
      <w:r w:rsidRPr="004F35A9">
        <w:rPr>
          <w:sz w:val="26"/>
          <w:szCs w:val="26"/>
        </w:rPr>
        <w:t xml:space="preserve">Сальдо внешней торговли товарами в </w:t>
      </w:r>
      <w:r w:rsidR="00DA4358">
        <w:rPr>
          <w:sz w:val="26"/>
          <w:szCs w:val="26"/>
        </w:rPr>
        <w:t>январе-</w:t>
      </w:r>
      <w:r w:rsidR="008238EA">
        <w:rPr>
          <w:sz w:val="26"/>
          <w:szCs w:val="26"/>
        </w:rPr>
        <w:t>сентябре</w:t>
      </w:r>
      <w:r w:rsidRPr="004F35A9">
        <w:rPr>
          <w:sz w:val="26"/>
          <w:szCs w:val="26"/>
        </w:rPr>
        <w:t xml:space="preserve"> 2021</w:t>
      </w:r>
      <w:r w:rsidRPr="004F35A9">
        <w:rPr>
          <w:lang w:val="be-BY"/>
        </w:rPr>
        <w:t> </w:t>
      </w:r>
      <w:r w:rsidRPr="004F35A9">
        <w:rPr>
          <w:sz w:val="26"/>
          <w:szCs w:val="26"/>
        </w:rPr>
        <w:t xml:space="preserve">г. сложилось </w:t>
      </w:r>
      <w:r w:rsidR="00193483">
        <w:rPr>
          <w:sz w:val="26"/>
          <w:szCs w:val="26"/>
        </w:rPr>
        <w:t>отрицательное</w:t>
      </w:r>
      <w:r w:rsidRPr="004F35A9">
        <w:rPr>
          <w:sz w:val="26"/>
          <w:szCs w:val="26"/>
        </w:rPr>
        <w:t xml:space="preserve"> в размере</w:t>
      </w:r>
      <w:bookmarkStart w:id="3" w:name="OLE_LINK7"/>
      <w:bookmarkStart w:id="4" w:name="OLE_LINK9"/>
      <w:r w:rsidR="007C471C">
        <w:rPr>
          <w:sz w:val="26"/>
          <w:szCs w:val="26"/>
        </w:rPr>
        <w:t xml:space="preserve"> </w:t>
      </w:r>
      <w:r w:rsidR="00B80643">
        <w:rPr>
          <w:sz w:val="26"/>
          <w:szCs w:val="26"/>
        </w:rPr>
        <w:t>610</w:t>
      </w:r>
      <w:r w:rsidR="008C44C3">
        <w:rPr>
          <w:sz w:val="26"/>
          <w:szCs w:val="26"/>
        </w:rPr>
        <w:t>,</w:t>
      </w:r>
      <w:r w:rsidR="00B80643">
        <w:rPr>
          <w:sz w:val="26"/>
          <w:szCs w:val="26"/>
        </w:rPr>
        <w:t>3</w:t>
      </w:r>
      <w:r w:rsidR="00AB3A15">
        <w:rPr>
          <w:sz w:val="26"/>
          <w:szCs w:val="26"/>
        </w:rPr>
        <w:t xml:space="preserve"> </w:t>
      </w:r>
      <w:r w:rsidRPr="004F35A9">
        <w:rPr>
          <w:sz w:val="26"/>
          <w:szCs w:val="26"/>
        </w:rPr>
        <w:t>млн. долларов</w:t>
      </w:r>
      <w:bookmarkEnd w:id="3"/>
      <w:bookmarkEnd w:id="4"/>
      <w:r w:rsidRPr="004F35A9">
        <w:rPr>
          <w:sz w:val="26"/>
          <w:szCs w:val="26"/>
        </w:rPr>
        <w:t xml:space="preserve"> (в </w:t>
      </w:r>
      <w:r w:rsidR="00DA4358">
        <w:rPr>
          <w:sz w:val="26"/>
          <w:szCs w:val="26"/>
        </w:rPr>
        <w:t>январе-</w:t>
      </w:r>
      <w:r w:rsidR="008238EA">
        <w:rPr>
          <w:sz w:val="26"/>
          <w:szCs w:val="26"/>
        </w:rPr>
        <w:t>сентябре</w:t>
      </w:r>
      <w:r w:rsidR="007C471C">
        <w:rPr>
          <w:sz w:val="26"/>
          <w:szCs w:val="26"/>
        </w:rPr>
        <w:t xml:space="preserve"> </w:t>
      </w:r>
      <w:r w:rsidRPr="004F35A9">
        <w:rPr>
          <w:sz w:val="26"/>
          <w:szCs w:val="26"/>
        </w:rPr>
        <w:t>2020</w:t>
      </w:r>
      <w:r w:rsidR="0053015D">
        <w:rPr>
          <w:sz w:val="26"/>
          <w:szCs w:val="26"/>
        </w:rPr>
        <w:t> </w:t>
      </w:r>
      <w:r w:rsidRPr="004F35A9">
        <w:rPr>
          <w:sz w:val="26"/>
          <w:szCs w:val="26"/>
        </w:rPr>
        <w:t xml:space="preserve">г. </w:t>
      </w:r>
      <w:r w:rsidR="00193483">
        <w:rPr>
          <w:sz w:val="26"/>
          <w:szCs w:val="26"/>
        </w:rPr>
        <w:t xml:space="preserve">величина отрицательного </w:t>
      </w:r>
      <w:r w:rsidRPr="004F35A9">
        <w:rPr>
          <w:sz w:val="26"/>
          <w:szCs w:val="26"/>
        </w:rPr>
        <w:t>сальдо составлял</w:t>
      </w:r>
      <w:r w:rsidR="00193483">
        <w:rPr>
          <w:sz w:val="26"/>
          <w:szCs w:val="26"/>
        </w:rPr>
        <w:t>а</w:t>
      </w:r>
      <w:r w:rsidR="007C471C">
        <w:rPr>
          <w:sz w:val="26"/>
          <w:szCs w:val="26"/>
        </w:rPr>
        <w:t xml:space="preserve"> </w:t>
      </w:r>
      <w:r w:rsidR="008C44C3">
        <w:rPr>
          <w:sz w:val="26"/>
          <w:szCs w:val="26"/>
        </w:rPr>
        <w:t>1</w:t>
      </w:r>
      <w:r w:rsidR="00B80643">
        <w:rPr>
          <w:sz w:val="26"/>
          <w:szCs w:val="26"/>
        </w:rPr>
        <w:t> </w:t>
      </w:r>
      <w:r w:rsidR="00301AED">
        <w:rPr>
          <w:sz w:val="26"/>
          <w:szCs w:val="26"/>
        </w:rPr>
        <w:t>2</w:t>
      </w:r>
      <w:r w:rsidR="00B80643">
        <w:rPr>
          <w:sz w:val="26"/>
          <w:szCs w:val="26"/>
        </w:rPr>
        <w:t>7</w:t>
      </w:r>
      <w:r w:rsidR="00AB3A15">
        <w:rPr>
          <w:sz w:val="26"/>
          <w:szCs w:val="26"/>
        </w:rPr>
        <w:t>9</w:t>
      </w:r>
      <w:r w:rsidR="00B80643">
        <w:rPr>
          <w:sz w:val="26"/>
          <w:szCs w:val="26"/>
        </w:rPr>
        <w:t>,5</w:t>
      </w:r>
      <w:r w:rsidR="005517B6">
        <w:rPr>
          <w:sz w:val="26"/>
          <w:szCs w:val="26"/>
        </w:rPr>
        <w:t xml:space="preserve"> млн. долларов).</w:t>
      </w:r>
    </w:p>
    <w:p w:rsidR="00574A48" w:rsidRPr="004F35A9" w:rsidRDefault="00574A48" w:rsidP="00876461">
      <w:pPr>
        <w:spacing w:line="360" w:lineRule="exact"/>
        <w:ind w:firstLine="720"/>
        <w:jc w:val="both"/>
        <w:rPr>
          <w:sz w:val="26"/>
          <w:szCs w:val="26"/>
        </w:rPr>
      </w:pPr>
      <w:r w:rsidRPr="004F35A9">
        <w:rPr>
          <w:b/>
          <w:bCs/>
          <w:sz w:val="26"/>
          <w:szCs w:val="26"/>
        </w:rPr>
        <w:t>По методологии статистики внешней торговли товарами</w:t>
      </w:r>
      <w:r w:rsidRPr="004F35A9">
        <w:rPr>
          <w:sz w:val="26"/>
          <w:szCs w:val="26"/>
        </w:rPr>
        <w:t xml:space="preserve"> оборот внешней торговли товарами в </w:t>
      </w:r>
      <w:r w:rsidR="00DA4358">
        <w:rPr>
          <w:sz w:val="26"/>
          <w:szCs w:val="26"/>
        </w:rPr>
        <w:t>январе-</w:t>
      </w:r>
      <w:r w:rsidR="008238EA">
        <w:rPr>
          <w:sz w:val="26"/>
          <w:szCs w:val="26"/>
        </w:rPr>
        <w:t>сентябре</w:t>
      </w:r>
      <w:r w:rsidRPr="004F35A9">
        <w:rPr>
          <w:sz w:val="26"/>
          <w:szCs w:val="26"/>
        </w:rPr>
        <w:t xml:space="preserve"> 2021</w:t>
      </w:r>
      <w:r w:rsidR="00703856">
        <w:rPr>
          <w:sz w:val="26"/>
          <w:szCs w:val="26"/>
        </w:rPr>
        <w:t> </w:t>
      </w:r>
      <w:r w:rsidRPr="004F35A9">
        <w:rPr>
          <w:sz w:val="26"/>
          <w:szCs w:val="26"/>
        </w:rPr>
        <w:t xml:space="preserve">г. составил </w:t>
      </w:r>
      <w:r w:rsidR="00C76B4E">
        <w:rPr>
          <w:sz w:val="26"/>
          <w:szCs w:val="26"/>
        </w:rPr>
        <w:t>5</w:t>
      </w:r>
      <w:r w:rsidR="00CC736A">
        <w:rPr>
          <w:sz w:val="26"/>
          <w:szCs w:val="26"/>
        </w:rPr>
        <w:t>7</w:t>
      </w:r>
      <w:r w:rsidR="00C76B4E">
        <w:rPr>
          <w:sz w:val="26"/>
          <w:szCs w:val="26"/>
        </w:rPr>
        <w:t> </w:t>
      </w:r>
      <w:r w:rsidR="00CC736A">
        <w:rPr>
          <w:sz w:val="26"/>
          <w:szCs w:val="26"/>
        </w:rPr>
        <w:t>799</w:t>
      </w:r>
      <w:r w:rsidR="00C76B4E">
        <w:rPr>
          <w:sz w:val="26"/>
          <w:szCs w:val="26"/>
        </w:rPr>
        <w:t>,</w:t>
      </w:r>
      <w:r w:rsidR="00CC736A">
        <w:rPr>
          <w:sz w:val="26"/>
          <w:szCs w:val="26"/>
        </w:rPr>
        <w:t>3</w:t>
      </w:r>
      <w:r w:rsidRPr="004F35A9">
        <w:rPr>
          <w:sz w:val="26"/>
          <w:szCs w:val="26"/>
        </w:rPr>
        <w:t xml:space="preserve"> млн. долларов США, в том числе экспорт – </w:t>
      </w:r>
      <w:r w:rsidR="005D54BE">
        <w:rPr>
          <w:sz w:val="26"/>
          <w:szCs w:val="26"/>
        </w:rPr>
        <w:t>2</w:t>
      </w:r>
      <w:r w:rsidR="00CC736A">
        <w:rPr>
          <w:sz w:val="26"/>
          <w:szCs w:val="26"/>
        </w:rPr>
        <w:t>8</w:t>
      </w:r>
      <w:r w:rsidR="00C76B4E">
        <w:rPr>
          <w:sz w:val="26"/>
          <w:szCs w:val="26"/>
        </w:rPr>
        <w:t> </w:t>
      </w:r>
      <w:r w:rsidR="00CC736A">
        <w:rPr>
          <w:sz w:val="26"/>
          <w:szCs w:val="26"/>
        </w:rPr>
        <w:t>146</w:t>
      </w:r>
      <w:r w:rsidR="00C76B4E">
        <w:rPr>
          <w:sz w:val="26"/>
          <w:szCs w:val="26"/>
        </w:rPr>
        <w:t>,</w:t>
      </w:r>
      <w:r w:rsidR="00CC736A">
        <w:rPr>
          <w:sz w:val="26"/>
          <w:szCs w:val="26"/>
        </w:rPr>
        <w:t>8</w:t>
      </w:r>
      <w:r w:rsidR="00C76B4E">
        <w:rPr>
          <w:sz w:val="26"/>
          <w:szCs w:val="26"/>
        </w:rPr>
        <w:t xml:space="preserve"> </w:t>
      </w:r>
      <w:r w:rsidR="00CA5C05">
        <w:rPr>
          <w:sz w:val="26"/>
          <w:szCs w:val="26"/>
        </w:rPr>
        <w:t xml:space="preserve">млн. долларов, импорт – </w:t>
      </w:r>
      <w:r w:rsidR="005D54BE">
        <w:rPr>
          <w:sz w:val="26"/>
          <w:szCs w:val="26"/>
        </w:rPr>
        <w:t>2</w:t>
      </w:r>
      <w:r w:rsidR="00CC736A">
        <w:rPr>
          <w:sz w:val="26"/>
          <w:szCs w:val="26"/>
        </w:rPr>
        <w:t>9</w:t>
      </w:r>
      <w:r w:rsidR="007414D8">
        <w:rPr>
          <w:sz w:val="26"/>
          <w:szCs w:val="26"/>
        </w:rPr>
        <w:t> </w:t>
      </w:r>
      <w:r w:rsidR="00CC736A">
        <w:rPr>
          <w:sz w:val="26"/>
          <w:szCs w:val="26"/>
        </w:rPr>
        <w:t>652</w:t>
      </w:r>
      <w:r w:rsidR="007414D8">
        <w:rPr>
          <w:sz w:val="26"/>
          <w:szCs w:val="26"/>
        </w:rPr>
        <w:t>,</w:t>
      </w:r>
      <w:r w:rsidR="00CC736A">
        <w:rPr>
          <w:sz w:val="26"/>
          <w:szCs w:val="26"/>
        </w:rPr>
        <w:t>5</w:t>
      </w:r>
      <w:r w:rsidR="00CA5C05">
        <w:rPr>
          <w:sz w:val="26"/>
          <w:szCs w:val="26"/>
        </w:rPr>
        <w:t>  </w:t>
      </w:r>
      <w:r w:rsidRPr="004F35A9">
        <w:rPr>
          <w:sz w:val="26"/>
          <w:szCs w:val="26"/>
        </w:rPr>
        <w:t>млн.</w:t>
      </w:r>
      <w:r w:rsidR="00C76B4E">
        <w:rPr>
          <w:sz w:val="26"/>
          <w:szCs w:val="26"/>
        </w:rPr>
        <w:t xml:space="preserve"> </w:t>
      </w:r>
      <w:r w:rsidRPr="004F35A9">
        <w:rPr>
          <w:sz w:val="26"/>
          <w:szCs w:val="26"/>
        </w:rPr>
        <w:t xml:space="preserve">долларов. Сальдо внешней торговли товарами сложилось отрицательное в размере </w:t>
      </w:r>
      <w:r w:rsidR="00363599">
        <w:rPr>
          <w:sz w:val="26"/>
          <w:szCs w:val="26"/>
        </w:rPr>
        <w:t>1</w:t>
      </w:r>
      <w:r w:rsidR="007414D8">
        <w:rPr>
          <w:sz w:val="26"/>
          <w:szCs w:val="26"/>
        </w:rPr>
        <w:t> </w:t>
      </w:r>
      <w:r w:rsidR="00CC736A">
        <w:rPr>
          <w:sz w:val="26"/>
          <w:szCs w:val="26"/>
        </w:rPr>
        <w:t>505</w:t>
      </w:r>
      <w:r w:rsidR="007414D8">
        <w:rPr>
          <w:sz w:val="26"/>
          <w:szCs w:val="26"/>
        </w:rPr>
        <w:t>,</w:t>
      </w:r>
      <w:r w:rsidR="00CC736A">
        <w:rPr>
          <w:sz w:val="26"/>
          <w:szCs w:val="26"/>
        </w:rPr>
        <w:t>7</w:t>
      </w:r>
      <w:r w:rsidRPr="004F35A9">
        <w:rPr>
          <w:i/>
          <w:iCs/>
          <w:sz w:val="22"/>
          <w:szCs w:val="22"/>
        </w:rPr>
        <w:t> </w:t>
      </w:r>
      <w:r w:rsidRPr="004F35A9">
        <w:rPr>
          <w:sz w:val="26"/>
          <w:szCs w:val="26"/>
        </w:rPr>
        <w:t xml:space="preserve">млн. долларов (в </w:t>
      </w:r>
      <w:r w:rsidR="00DA4358">
        <w:rPr>
          <w:sz w:val="26"/>
          <w:szCs w:val="26"/>
        </w:rPr>
        <w:t>январе-</w:t>
      </w:r>
      <w:r w:rsidR="008238EA">
        <w:rPr>
          <w:sz w:val="26"/>
          <w:szCs w:val="26"/>
        </w:rPr>
        <w:t>сентябре</w:t>
      </w:r>
      <w:r w:rsidRPr="004F35A9">
        <w:rPr>
          <w:sz w:val="26"/>
          <w:szCs w:val="26"/>
        </w:rPr>
        <w:t xml:space="preserve"> 2020 г. величина отрицательного сальдо составляла </w:t>
      </w:r>
      <w:r w:rsidR="005D54BE">
        <w:rPr>
          <w:sz w:val="26"/>
          <w:szCs w:val="26"/>
        </w:rPr>
        <w:t>2 </w:t>
      </w:r>
      <w:r w:rsidR="00CC736A">
        <w:rPr>
          <w:sz w:val="26"/>
          <w:szCs w:val="26"/>
        </w:rPr>
        <w:t>393</w:t>
      </w:r>
      <w:r w:rsidR="005D54BE">
        <w:rPr>
          <w:sz w:val="26"/>
          <w:szCs w:val="26"/>
        </w:rPr>
        <w:t>,</w:t>
      </w:r>
      <w:r w:rsidR="00CC736A">
        <w:rPr>
          <w:sz w:val="26"/>
          <w:szCs w:val="26"/>
        </w:rPr>
        <w:t>5</w:t>
      </w:r>
      <w:r w:rsidRPr="004F35A9">
        <w:rPr>
          <w:sz w:val="26"/>
          <w:szCs w:val="26"/>
        </w:rPr>
        <w:t xml:space="preserve"> млн. долларов). </w:t>
      </w:r>
    </w:p>
    <w:p w:rsidR="00574A48" w:rsidRPr="004F35A9" w:rsidRDefault="00574A48" w:rsidP="00876461">
      <w:pPr>
        <w:pStyle w:val="21"/>
        <w:spacing w:line="360" w:lineRule="exact"/>
        <w:rPr>
          <w:sz w:val="26"/>
          <w:szCs w:val="26"/>
        </w:rPr>
      </w:pPr>
      <w:proofErr w:type="gramStart"/>
      <w:r w:rsidRPr="004F35A9">
        <w:rPr>
          <w:sz w:val="26"/>
          <w:szCs w:val="26"/>
        </w:rPr>
        <w:t>Стоимостной</w:t>
      </w:r>
      <w:proofErr w:type="gramEnd"/>
      <w:r w:rsidRPr="004F35A9">
        <w:rPr>
          <w:sz w:val="26"/>
          <w:szCs w:val="26"/>
        </w:rPr>
        <w:t xml:space="preserve"> объем экспорта по сравнению с </w:t>
      </w:r>
      <w:r w:rsidR="00DA4358">
        <w:rPr>
          <w:sz w:val="26"/>
          <w:szCs w:val="26"/>
        </w:rPr>
        <w:t>январем-</w:t>
      </w:r>
      <w:r w:rsidR="008238EA">
        <w:rPr>
          <w:sz w:val="26"/>
          <w:szCs w:val="26"/>
        </w:rPr>
        <w:t>сентябрем</w:t>
      </w:r>
      <w:r w:rsidRPr="004F35A9">
        <w:rPr>
          <w:sz w:val="26"/>
          <w:szCs w:val="26"/>
        </w:rPr>
        <w:t xml:space="preserve"> 2020</w:t>
      </w:r>
      <w:r w:rsidR="00504641">
        <w:rPr>
          <w:sz w:val="26"/>
          <w:szCs w:val="26"/>
        </w:rPr>
        <w:t> </w:t>
      </w:r>
      <w:r w:rsidRPr="004F35A9">
        <w:rPr>
          <w:sz w:val="26"/>
          <w:szCs w:val="26"/>
        </w:rPr>
        <w:t xml:space="preserve">г. </w:t>
      </w:r>
      <w:r w:rsidR="00BD6916">
        <w:rPr>
          <w:sz w:val="26"/>
          <w:szCs w:val="26"/>
        </w:rPr>
        <w:br/>
      </w:r>
      <w:r w:rsidRPr="004F35A9">
        <w:rPr>
          <w:sz w:val="26"/>
          <w:szCs w:val="26"/>
        </w:rPr>
        <w:t xml:space="preserve">из расчета в текущих ценах увеличился на </w:t>
      </w:r>
      <w:r w:rsidR="00BB3769">
        <w:rPr>
          <w:sz w:val="26"/>
          <w:szCs w:val="26"/>
        </w:rPr>
        <w:t>3</w:t>
      </w:r>
      <w:r w:rsidR="003F7066">
        <w:rPr>
          <w:sz w:val="26"/>
          <w:szCs w:val="26"/>
        </w:rPr>
        <w:t>6</w:t>
      </w:r>
      <w:r w:rsidRPr="004F35A9">
        <w:rPr>
          <w:sz w:val="26"/>
          <w:szCs w:val="26"/>
        </w:rPr>
        <w:t>,</w:t>
      </w:r>
      <w:r w:rsidR="00CC736A">
        <w:rPr>
          <w:sz w:val="26"/>
          <w:szCs w:val="26"/>
        </w:rPr>
        <w:t>1</w:t>
      </w:r>
      <w:r w:rsidRPr="004F35A9">
        <w:rPr>
          <w:sz w:val="26"/>
          <w:szCs w:val="26"/>
        </w:rPr>
        <w:t xml:space="preserve">%, или на </w:t>
      </w:r>
      <w:r w:rsidR="00CC736A">
        <w:rPr>
          <w:sz w:val="26"/>
          <w:szCs w:val="26"/>
        </w:rPr>
        <w:t>7</w:t>
      </w:r>
      <w:r w:rsidR="003F7066">
        <w:rPr>
          <w:sz w:val="26"/>
          <w:szCs w:val="26"/>
        </w:rPr>
        <w:t> </w:t>
      </w:r>
      <w:r w:rsidR="00CC736A">
        <w:rPr>
          <w:sz w:val="26"/>
          <w:szCs w:val="26"/>
        </w:rPr>
        <w:t>471</w:t>
      </w:r>
      <w:r w:rsidR="007414D8">
        <w:rPr>
          <w:sz w:val="26"/>
          <w:szCs w:val="26"/>
        </w:rPr>
        <w:t>,</w:t>
      </w:r>
      <w:r w:rsidR="00CC736A">
        <w:rPr>
          <w:sz w:val="26"/>
          <w:szCs w:val="26"/>
        </w:rPr>
        <w:t>7</w:t>
      </w:r>
      <w:r w:rsidR="006D5410">
        <w:rPr>
          <w:sz w:val="26"/>
          <w:szCs w:val="26"/>
        </w:rPr>
        <w:t xml:space="preserve"> </w:t>
      </w:r>
      <w:r w:rsidRPr="004F35A9">
        <w:rPr>
          <w:sz w:val="26"/>
          <w:szCs w:val="26"/>
        </w:rPr>
        <w:t xml:space="preserve">млн. долларов, импорта – на </w:t>
      </w:r>
      <w:r w:rsidR="0051169E">
        <w:rPr>
          <w:sz w:val="26"/>
          <w:szCs w:val="26"/>
        </w:rPr>
        <w:t>2</w:t>
      </w:r>
      <w:r w:rsidR="006D5410">
        <w:rPr>
          <w:sz w:val="26"/>
          <w:szCs w:val="26"/>
        </w:rPr>
        <w:t>8,</w:t>
      </w:r>
      <w:r w:rsidR="00CC736A">
        <w:rPr>
          <w:sz w:val="26"/>
          <w:szCs w:val="26"/>
        </w:rPr>
        <w:t>5</w:t>
      </w:r>
      <w:r w:rsidRPr="004F35A9">
        <w:rPr>
          <w:sz w:val="26"/>
          <w:szCs w:val="26"/>
        </w:rPr>
        <w:t xml:space="preserve">%, или на </w:t>
      </w:r>
      <w:r w:rsidR="00CC736A">
        <w:rPr>
          <w:sz w:val="26"/>
          <w:szCs w:val="26"/>
        </w:rPr>
        <w:t>6</w:t>
      </w:r>
      <w:r w:rsidR="003F7066">
        <w:rPr>
          <w:sz w:val="26"/>
          <w:szCs w:val="26"/>
        </w:rPr>
        <w:t> </w:t>
      </w:r>
      <w:r w:rsidR="00CC736A">
        <w:rPr>
          <w:sz w:val="26"/>
          <w:szCs w:val="26"/>
        </w:rPr>
        <w:t>583</w:t>
      </w:r>
      <w:r w:rsidR="003F7066">
        <w:rPr>
          <w:sz w:val="26"/>
          <w:szCs w:val="26"/>
        </w:rPr>
        <w:t>,</w:t>
      </w:r>
      <w:r w:rsidR="00CC736A">
        <w:rPr>
          <w:sz w:val="26"/>
          <w:szCs w:val="26"/>
        </w:rPr>
        <w:t>9</w:t>
      </w:r>
      <w:r w:rsidR="006D5410">
        <w:rPr>
          <w:sz w:val="26"/>
          <w:szCs w:val="26"/>
        </w:rPr>
        <w:t xml:space="preserve"> </w:t>
      </w:r>
      <w:r w:rsidR="008B2EE9">
        <w:rPr>
          <w:sz w:val="26"/>
          <w:szCs w:val="26"/>
        </w:rPr>
        <w:t>млн. долларов.</w:t>
      </w:r>
    </w:p>
    <w:p w:rsidR="00574A48" w:rsidRPr="004F35A9" w:rsidRDefault="00574A48" w:rsidP="00670407">
      <w:pPr>
        <w:pStyle w:val="21"/>
        <w:spacing w:before="200" w:line="260" w:lineRule="exact"/>
        <w:ind w:firstLine="0"/>
        <w:jc w:val="center"/>
        <w:rPr>
          <w:rFonts w:ascii="Arial" w:hAnsi="Arial" w:cs="Arial"/>
          <w:b/>
          <w:bCs/>
          <w:sz w:val="22"/>
          <w:szCs w:val="22"/>
        </w:rPr>
      </w:pPr>
      <w:r w:rsidRPr="004F35A9">
        <w:rPr>
          <w:rFonts w:ascii="Arial" w:hAnsi="Arial" w:cs="Arial"/>
          <w:b/>
          <w:bCs/>
          <w:sz w:val="22"/>
          <w:szCs w:val="22"/>
        </w:rPr>
        <w:lastRenderedPageBreak/>
        <w:t>Экспорт и импорт товаров</w:t>
      </w:r>
    </w:p>
    <w:p w:rsidR="00574A48" w:rsidRPr="004F35A9" w:rsidRDefault="00574A48" w:rsidP="00574A48">
      <w:pPr>
        <w:pStyle w:val="23"/>
        <w:spacing w:after="120" w:line="260" w:lineRule="exact"/>
        <w:ind w:firstLine="0"/>
        <w:jc w:val="center"/>
        <w:rPr>
          <w:rFonts w:ascii="Arial" w:hAnsi="Arial" w:cs="Arial"/>
          <w:i/>
          <w:iCs/>
          <w:sz w:val="20"/>
          <w:szCs w:val="20"/>
        </w:rPr>
      </w:pPr>
      <w:r w:rsidRPr="004F35A9">
        <w:rPr>
          <w:rFonts w:ascii="Arial" w:hAnsi="Arial" w:cs="Arial"/>
          <w:sz w:val="20"/>
          <w:szCs w:val="20"/>
        </w:rPr>
        <w:t>(</w:t>
      </w:r>
      <w:proofErr w:type="gramStart"/>
      <w:r w:rsidRPr="004F35A9">
        <w:rPr>
          <w:rFonts w:ascii="Arial" w:hAnsi="Arial" w:cs="Arial"/>
          <w:i/>
          <w:iCs/>
          <w:sz w:val="20"/>
          <w:szCs w:val="20"/>
        </w:rPr>
        <w:t>в</w:t>
      </w:r>
      <w:proofErr w:type="gramEnd"/>
      <w:r w:rsidRPr="004F35A9">
        <w:rPr>
          <w:rFonts w:ascii="Arial" w:hAnsi="Arial" w:cs="Arial"/>
          <w:i/>
          <w:iCs/>
          <w:sz w:val="20"/>
          <w:szCs w:val="20"/>
        </w:rPr>
        <w:t xml:space="preserve"> % к соответствующему периоду предыдущего года)</w:t>
      </w:r>
    </w:p>
    <w:p w:rsidR="00574A48" w:rsidRPr="004F35A9" w:rsidRDefault="003B0840" w:rsidP="00574A48">
      <w:pPr>
        <w:pStyle w:val="23"/>
        <w:spacing w:after="80" w:line="240" w:lineRule="exact"/>
        <w:ind w:firstLine="0"/>
        <w:jc w:val="center"/>
        <w:rPr>
          <w:rFonts w:ascii="Arial" w:hAnsi="Arial" w:cs="Arial"/>
          <w:b/>
          <w:bCs/>
          <w:i/>
          <w:iCs/>
          <w:sz w:val="20"/>
          <w:szCs w:val="20"/>
        </w:rPr>
      </w:pPr>
      <w:r w:rsidRPr="004F35A9">
        <w:rPr>
          <w:rFonts w:ascii="Arial" w:hAnsi="Arial" w:cs="Arial"/>
          <w:b/>
          <w:bCs/>
          <w:i/>
          <w:iCs/>
          <w:noProof/>
          <w:color w:val="FF0000"/>
          <w:sz w:val="20"/>
          <w:szCs w:val="20"/>
        </w:rPr>
        <w:drawing>
          <wp:anchor distT="60960" distB="171831" distL="181356" distR="133731" simplePos="0" relativeHeight="251673088" behindDoc="0" locked="0" layoutInCell="1" allowOverlap="1" wp14:anchorId="02C939BA" wp14:editId="7CB83EAD">
            <wp:simplePos x="0" y="0"/>
            <wp:positionH relativeFrom="column">
              <wp:posOffset>-128270</wp:posOffset>
            </wp:positionH>
            <wp:positionV relativeFrom="paragraph">
              <wp:posOffset>74295</wp:posOffset>
            </wp:positionV>
            <wp:extent cx="6182360" cy="2155825"/>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right"/>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r w:rsidRPr="004F35A9">
        <w:rPr>
          <w:rFonts w:ascii="Arial" w:hAnsi="Arial" w:cs="Arial"/>
          <w:b/>
          <w:bCs/>
          <w:i/>
          <w:iCs/>
          <w:sz w:val="20"/>
          <w:szCs w:val="20"/>
        </w:rPr>
        <w:tab/>
      </w:r>
      <w:r w:rsidRPr="004F35A9">
        <w:rPr>
          <w:rFonts w:ascii="Arial" w:hAnsi="Arial" w:cs="Arial"/>
          <w:b/>
          <w:bCs/>
          <w:i/>
          <w:iCs/>
          <w:sz w:val="20"/>
          <w:szCs w:val="20"/>
        </w:rPr>
        <w:tab/>
      </w:r>
    </w:p>
    <w:p w:rsidR="00574A48" w:rsidRPr="004F35A9" w:rsidRDefault="00574A48" w:rsidP="00574A48">
      <w:pPr>
        <w:pStyle w:val="23"/>
        <w:tabs>
          <w:tab w:val="left" w:pos="1550"/>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p>
    <w:p w:rsidR="00574A48" w:rsidRPr="004F35A9" w:rsidRDefault="00574A48" w:rsidP="00574A48">
      <w:pPr>
        <w:pStyle w:val="23"/>
        <w:spacing w:after="80" w:line="240" w:lineRule="exact"/>
        <w:ind w:firstLine="0"/>
        <w:jc w:val="right"/>
        <w:rPr>
          <w:rFonts w:ascii="Arial" w:hAnsi="Arial" w:cs="Arial"/>
          <w:b/>
          <w:bCs/>
          <w:i/>
          <w:iCs/>
          <w:sz w:val="20"/>
          <w:szCs w:val="20"/>
        </w:rPr>
      </w:pPr>
    </w:p>
    <w:p w:rsidR="00574A48"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r w:rsidRPr="004F35A9">
        <w:rPr>
          <w:rFonts w:ascii="Arial" w:hAnsi="Arial" w:cs="Arial"/>
          <w:b/>
          <w:bCs/>
          <w:i/>
          <w:iCs/>
          <w:sz w:val="20"/>
          <w:szCs w:val="20"/>
        </w:rPr>
        <w:tab/>
      </w:r>
    </w:p>
    <w:p w:rsidR="00E27CA2" w:rsidRPr="004F35A9" w:rsidRDefault="00434026" w:rsidP="00574A48">
      <w:pPr>
        <w:pStyle w:val="23"/>
        <w:tabs>
          <w:tab w:val="left" w:pos="2640"/>
          <w:tab w:val="left" w:pos="3111"/>
        </w:tabs>
        <w:spacing w:after="80" w:line="240" w:lineRule="exact"/>
        <w:ind w:firstLine="0"/>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margin-left:-9.05pt;margin-top:10.45pt;width:471.2pt;height:17.4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C8166A" w:rsidRPr="00D501E5" w:rsidRDefault="00C8166A" w:rsidP="00574A48">
                  <w:pPr>
                    <w:ind w:left="1418"/>
                    <w:rPr>
                      <w:rFonts w:ascii="Arial" w:hAnsi="Arial" w:cs="Arial"/>
                      <w:b/>
                      <w:bCs/>
                      <w:sz w:val="18"/>
                      <w:szCs w:val="18"/>
                    </w:rPr>
                  </w:pPr>
                  <w:r>
                    <w:rPr>
                      <w:rFonts w:ascii="Arial" w:hAnsi="Arial" w:cs="Arial"/>
                      <w:b/>
                      <w:bCs/>
                      <w:sz w:val="18"/>
                      <w:szCs w:val="18"/>
                    </w:rPr>
                    <w:tab/>
                    <w:t xml:space="preserve">         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txbxContent>
            </v:textbox>
          </v:shape>
        </w:pict>
      </w:r>
    </w:p>
    <w:p w:rsidR="00F11E5C" w:rsidRDefault="00F11E5C"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746442" w:rsidRDefault="00746442" w:rsidP="00574A48">
      <w:pPr>
        <w:pStyle w:val="21"/>
        <w:spacing w:line="260" w:lineRule="exact"/>
        <w:ind w:firstLine="0"/>
        <w:jc w:val="center"/>
        <w:outlineLvl w:val="0"/>
        <w:rPr>
          <w:rFonts w:ascii="Arial" w:hAnsi="Arial" w:cs="Arial"/>
          <w:b/>
          <w:bCs/>
          <w:noProof/>
          <w:sz w:val="22"/>
          <w:szCs w:val="22"/>
        </w:rPr>
      </w:pPr>
    </w:p>
    <w:p w:rsidR="00574A48" w:rsidRPr="004F35A9" w:rsidRDefault="00574A48" w:rsidP="00574A48">
      <w:pPr>
        <w:pStyle w:val="21"/>
        <w:spacing w:line="260" w:lineRule="exact"/>
        <w:ind w:firstLine="0"/>
        <w:jc w:val="center"/>
        <w:outlineLvl w:val="0"/>
        <w:rPr>
          <w:rFonts w:ascii="Arial" w:hAnsi="Arial" w:cs="Arial"/>
          <w:b/>
          <w:bCs/>
          <w:noProof/>
          <w:sz w:val="22"/>
          <w:szCs w:val="22"/>
        </w:rPr>
      </w:pPr>
      <w:r w:rsidRPr="004F35A9">
        <w:rPr>
          <w:rFonts w:ascii="Arial" w:hAnsi="Arial" w:cs="Arial"/>
          <w:b/>
          <w:bCs/>
          <w:noProof/>
          <w:sz w:val="22"/>
          <w:szCs w:val="22"/>
        </w:rPr>
        <w:t>Внешняя торговля товарами</w:t>
      </w:r>
    </w:p>
    <w:p w:rsidR="00574A48" w:rsidRPr="004F35A9" w:rsidRDefault="00574A48" w:rsidP="00574A48">
      <w:pPr>
        <w:pStyle w:val="21"/>
        <w:spacing w:after="120" w:line="260" w:lineRule="exact"/>
        <w:ind w:firstLine="34"/>
        <w:jc w:val="center"/>
        <w:rPr>
          <w:rFonts w:ascii="Arial" w:hAnsi="Arial" w:cs="Arial"/>
          <w:i/>
          <w:iCs/>
          <w:sz w:val="20"/>
          <w:szCs w:val="20"/>
        </w:rPr>
      </w:pPr>
      <w:r w:rsidRPr="004F35A9">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F35A9" w:rsidTr="003B28A7">
        <w:trPr>
          <w:trHeight w:val="190"/>
          <w:tblHeader/>
          <w:jc w:val="center"/>
        </w:trPr>
        <w:tc>
          <w:tcPr>
            <w:tcW w:w="2340" w:type="dxa"/>
            <w:tcBorders>
              <w:bottom w:val="single" w:sz="4" w:space="0" w:color="auto"/>
            </w:tcBorders>
            <w:vAlign w:val="center"/>
          </w:tcPr>
          <w:p w:rsidR="00574A48" w:rsidRPr="004F35A9" w:rsidRDefault="00574A48" w:rsidP="00242187">
            <w:pPr>
              <w:pStyle w:val="21"/>
              <w:spacing w:before="40" w:after="40" w:line="220" w:lineRule="exact"/>
              <w:ind w:firstLine="0"/>
              <w:jc w:val="center"/>
              <w:rPr>
                <w:sz w:val="22"/>
                <w:szCs w:val="22"/>
              </w:rPr>
            </w:pPr>
          </w:p>
        </w:tc>
        <w:tc>
          <w:tcPr>
            <w:tcW w:w="1684"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Оборот</w:t>
            </w:r>
          </w:p>
        </w:tc>
        <w:tc>
          <w:tcPr>
            <w:tcW w:w="1685"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Экспорт</w:t>
            </w:r>
          </w:p>
        </w:tc>
        <w:tc>
          <w:tcPr>
            <w:tcW w:w="1684"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Импорт</w:t>
            </w:r>
          </w:p>
        </w:tc>
        <w:tc>
          <w:tcPr>
            <w:tcW w:w="1685"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Сальдо</w:t>
            </w:r>
          </w:p>
        </w:tc>
      </w:tr>
      <w:tr w:rsidR="00574A48" w:rsidRPr="004F35A9" w:rsidTr="00D95F39">
        <w:trPr>
          <w:trHeight w:val="284"/>
          <w:jc w:val="center"/>
        </w:trPr>
        <w:tc>
          <w:tcPr>
            <w:tcW w:w="2340" w:type="dxa"/>
            <w:tcBorders>
              <w:bottom w:val="nil"/>
            </w:tcBorders>
            <w:vAlign w:val="bottom"/>
          </w:tcPr>
          <w:p w:rsidR="00574A48" w:rsidRPr="004F35A9" w:rsidRDefault="00574A48" w:rsidP="009C5D35">
            <w:pPr>
              <w:spacing w:before="40" w:after="40" w:line="240" w:lineRule="exact"/>
              <w:jc w:val="center"/>
              <w:rPr>
                <w:b/>
                <w:bCs/>
              </w:rPr>
            </w:pPr>
            <w:r w:rsidRPr="004F35A9">
              <w:rPr>
                <w:b/>
                <w:bCs/>
                <w:sz w:val="22"/>
                <w:szCs w:val="22"/>
              </w:rPr>
              <w:t>20</w:t>
            </w:r>
            <w:r w:rsidRPr="004F35A9">
              <w:rPr>
                <w:b/>
                <w:bCs/>
                <w:sz w:val="22"/>
                <w:szCs w:val="22"/>
                <w:lang w:val="be-BY"/>
              </w:rPr>
              <w:t>20</w:t>
            </w:r>
            <w:r w:rsidRPr="004F35A9">
              <w:rPr>
                <w:b/>
                <w:bCs/>
                <w:sz w:val="22"/>
                <w:szCs w:val="22"/>
              </w:rPr>
              <w:t xml:space="preserve"> г. </w:t>
            </w:r>
          </w:p>
        </w:tc>
        <w:tc>
          <w:tcPr>
            <w:tcW w:w="1684" w:type="dxa"/>
            <w:tcBorders>
              <w:bottom w:val="nil"/>
            </w:tcBorders>
            <w:vAlign w:val="bottom"/>
          </w:tcPr>
          <w:p w:rsidR="00574A48" w:rsidRPr="004F35A9" w:rsidRDefault="00574A48" w:rsidP="009C5D35">
            <w:pPr>
              <w:spacing w:before="40" w:after="40" w:line="240" w:lineRule="exact"/>
              <w:ind w:right="340"/>
              <w:jc w:val="right"/>
            </w:pPr>
          </w:p>
        </w:tc>
        <w:tc>
          <w:tcPr>
            <w:tcW w:w="1685" w:type="dxa"/>
            <w:tcBorders>
              <w:bottom w:val="nil"/>
            </w:tcBorders>
            <w:vAlign w:val="bottom"/>
          </w:tcPr>
          <w:p w:rsidR="00574A48" w:rsidRPr="004F35A9" w:rsidRDefault="00574A48" w:rsidP="009C5D35">
            <w:pPr>
              <w:spacing w:before="40" w:after="40" w:line="240" w:lineRule="exact"/>
              <w:ind w:right="340"/>
              <w:jc w:val="right"/>
            </w:pPr>
          </w:p>
        </w:tc>
        <w:tc>
          <w:tcPr>
            <w:tcW w:w="1684" w:type="dxa"/>
            <w:tcBorders>
              <w:bottom w:val="nil"/>
            </w:tcBorders>
            <w:vAlign w:val="bottom"/>
          </w:tcPr>
          <w:p w:rsidR="00574A48" w:rsidRPr="004F35A9" w:rsidRDefault="00574A48" w:rsidP="009C5D35">
            <w:pPr>
              <w:spacing w:before="40" w:after="40" w:line="240" w:lineRule="exact"/>
              <w:ind w:right="340"/>
              <w:jc w:val="right"/>
            </w:pPr>
          </w:p>
        </w:tc>
        <w:tc>
          <w:tcPr>
            <w:tcW w:w="1685" w:type="dxa"/>
            <w:tcBorders>
              <w:bottom w:val="nil"/>
            </w:tcBorders>
            <w:vAlign w:val="bottom"/>
          </w:tcPr>
          <w:p w:rsidR="00574A48" w:rsidRPr="004F35A9" w:rsidRDefault="00574A48" w:rsidP="009C5D35">
            <w:pPr>
              <w:spacing w:before="40" w:after="40" w:line="240" w:lineRule="exact"/>
              <w:ind w:right="340"/>
              <w:jc w:val="right"/>
            </w:pP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9C5D35">
            <w:pPr>
              <w:spacing w:before="40" w:after="40" w:line="240" w:lineRule="exact"/>
              <w:ind w:left="284"/>
            </w:pPr>
            <w:r w:rsidRPr="004F35A9">
              <w:rPr>
                <w:sz w:val="22"/>
                <w:szCs w:val="22"/>
              </w:rPr>
              <w:t>Январь</w:t>
            </w:r>
          </w:p>
        </w:tc>
        <w:tc>
          <w:tcPr>
            <w:tcW w:w="1684"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 xml:space="preserve">4 256,5 </w:t>
            </w:r>
          </w:p>
        </w:tc>
        <w:tc>
          <w:tcPr>
            <w:tcW w:w="1685"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 xml:space="preserve">2 050,9 </w:t>
            </w:r>
          </w:p>
        </w:tc>
        <w:tc>
          <w:tcPr>
            <w:tcW w:w="1684"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 xml:space="preserve">2 205,6 </w:t>
            </w:r>
          </w:p>
        </w:tc>
        <w:tc>
          <w:tcPr>
            <w:tcW w:w="1685"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-154,7</w:t>
            </w: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9C5D35">
            <w:pPr>
              <w:spacing w:before="40" w:after="40" w:line="240" w:lineRule="exact"/>
              <w:ind w:left="284"/>
            </w:pPr>
            <w:r w:rsidRPr="004F35A9">
              <w:rPr>
                <w:sz w:val="22"/>
                <w:szCs w:val="22"/>
              </w:rPr>
              <w:t>Февраль</w:t>
            </w:r>
          </w:p>
        </w:tc>
        <w:tc>
          <w:tcPr>
            <w:tcW w:w="1684"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 xml:space="preserve">4 786,1 </w:t>
            </w:r>
          </w:p>
        </w:tc>
        <w:tc>
          <w:tcPr>
            <w:tcW w:w="1685"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 xml:space="preserve">2 228,2 </w:t>
            </w:r>
          </w:p>
        </w:tc>
        <w:tc>
          <w:tcPr>
            <w:tcW w:w="1684"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 xml:space="preserve">2 557,9 </w:t>
            </w:r>
          </w:p>
        </w:tc>
        <w:tc>
          <w:tcPr>
            <w:tcW w:w="1685"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-329,7</w:t>
            </w:r>
          </w:p>
        </w:tc>
      </w:tr>
      <w:tr w:rsidR="00A72B98" w:rsidRPr="004F35A9" w:rsidTr="00876461">
        <w:trPr>
          <w:trHeight w:val="227"/>
          <w:jc w:val="center"/>
        </w:trPr>
        <w:tc>
          <w:tcPr>
            <w:tcW w:w="2340" w:type="dxa"/>
            <w:tcBorders>
              <w:top w:val="nil"/>
              <w:bottom w:val="nil"/>
            </w:tcBorders>
            <w:shd w:val="clear" w:color="auto" w:fill="auto"/>
            <w:vAlign w:val="bottom"/>
          </w:tcPr>
          <w:p w:rsidR="00A72B98" w:rsidRPr="004F35A9" w:rsidRDefault="00A72B98" w:rsidP="009C5D35">
            <w:pPr>
              <w:spacing w:before="40" w:after="40" w:line="240" w:lineRule="exact"/>
              <w:ind w:left="284"/>
            </w:pPr>
            <w:r w:rsidRPr="004F35A9">
              <w:rPr>
                <w:sz w:val="22"/>
                <w:szCs w:val="22"/>
              </w:rPr>
              <w:t>Март</w:t>
            </w:r>
          </w:p>
        </w:tc>
        <w:tc>
          <w:tcPr>
            <w:tcW w:w="1684"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 xml:space="preserve">5 268,0 </w:t>
            </w:r>
          </w:p>
        </w:tc>
        <w:tc>
          <w:tcPr>
            <w:tcW w:w="1685"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 xml:space="preserve">2 346,6 </w:t>
            </w:r>
          </w:p>
        </w:tc>
        <w:tc>
          <w:tcPr>
            <w:tcW w:w="1684"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 xml:space="preserve">2 921,4 </w:t>
            </w:r>
          </w:p>
        </w:tc>
        <w:tc>
          <w:tcPr>
            <w:tcW w:w="1685"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-574,8</w:t>
            </w:r>
          </w:p>
        </w:tc>
      </w:tr>
      <w:tr w:rsidR="00A72B98" w:rsidRPr="004F35A9" w:rsidTr="00876461">
        <w:trPr>
          <w:trHeight w:val="227"/>
          <w:jc w:val="center"/>
        </w:trPr>
        <w:tc>
          <w:tcPr>
            <w:tcW w:w="2340" w:type="dxa"/>
            <w:tcBorders>
              <w:top w:val="nil"/>
              <w:bottom w:val="nil"/>
            </w:tcBorders>
            <w:shd w:val="clear" w:color="auto" w:fill="auto"/>
            <w:vAlign w:val="bottom"/>
          </w:tcPr>
          <w:p w:rsidR="00A72B98" w:rsidRPr="004F35A9" w:rsidRDefault="00A72B98" w:rsidP="009C5D35">
            <w:pPr>
              <w:spacing w:before="40" w:after="40" w:line="240" w:lineRule="exact"/>
              <w:ind w:left="162"/>
              <w:rPr>
                <w:b/>
              </w:rPr>
            </w:pPr>
            <w:r w:rsidRPr="004F35A9">
              <w:rPr>
                <w:b/>
                <w:sz w:val="22"/>
                <w:szCs w:val="22"/>
              </w:rPr>
              <w:t>I квартал</w:t>
            </w:r>
          </w:p>
        </w:tc>
        <w:tc>
          <w:tcPr>
            <w:tcW w:w="1684"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rPr>
                <w:b/>
              </w:rPr>
            </w:pPr>
            <w:r w:rsidRPr="009D52CE">
              <w:rPr>
                <w:b/>
                <w:sz w:val="22"/>
                <w:szCs w:val="22"/>
              </w:rPr>
              <w:t xml:space="preserve">14 310,6 </w:t>
            </w:r>
          </w:p>
        </w:tc>
        <w:tc>
          <w:tcPr>
            <w:tcW w:w="1685"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rPr>
                <w:b/>
              </w:rPr>
            </w:pPr>
            <w:r w:rsidRPr="009D52CE">
              <w:rPr>
                <w:b/>
                <w:sz w:val="22"/>
                <w:szCs w:val="22"/>
              </w:rPr>
              <w:t xml:space="preserve">6 625,7 </w:t>
            </w:r>
          </w:p>
        </w:tc>
        <w:tc>
          <w:tcPr>
            <w:tcW w:w="1684"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rPr>
                <w:b/>
              </w:rPr>
            </w:pPr>
            <w:r w:rsidRPr="009D52CE">
              <w:rPr>
                <w:b/>
                <w:sz w:val="22"/>
                <w:szCs w:val="22"/>
              </w:rPr>
              <w:t xml:space="preserve">7 684,9 </w:t>
            </w:r>
          </w:p>
        </w:tc>
        <w:tc>
          <w:tcPr>
            <w:tcW w:w="1685"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rPr>
                <w:b/>
              </w:rPr>
            </w:pPr>
            <w:r w:rsidRPr="009D52CE">
              <w:rPr>
                <w:b/>
                <w:sz w:val="22"/>
                <w:szCs w:val="22"/>
              </w:rPr>
              <w:t>-1 059,2</w:t>
            </w:r>
          </w:p>
        </w:tc>
      </w:tr>
      <w:tr w:rsidR="00A72B98" w:rsidRPr="004F35A9" w:rsidTr="00876461">
        <w:trPr>
          <w:trHeight w:val="227"/>
          <w:jc w:val="center"/>
        </w:trPr>
        <w:tc>
          <w:tcPr>
            <w:tcW w:w="2340" w:type="dxa"/>
            <w:tcBorders>
              <w:top w:val="nil"/>
              <w:bottom w:val="nil"/>
            </w:tcBorders>
            <w:shd w:val="clear" w:color="auto" w:fill="auto"/>
            <w:vAlign w:val="bottom"/>
          </w:tcPr>
          <w:p w:rsidR="00A72B98" w:rsidRPr="004F35A9" w:rsidRDefault="00A72B98" w:rsidP="009C5D35">
            <w:pPr>
              <w:spacing w:before="40" w:after="40" w:line="240" w:lineRule="exact"/>
              <w:ind w:left="284"/>
            </w:pPr>
            <w:r w:rsidRPr="004F35A9">
              <w:rPr>
                <w:sz w:val="22"/>
                <w:szCs w:val="22"/>
              </w:rPr>
              <w:t>Апрель</w:t>
            </w:r>
          </w:p>
        </w:tc>
        <w:tc>
          <w:tcPr>
            <w:tcW w:w="1684"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 xml:space="preserve">4 019,6 </w:t>
            </w:r>
          </w:p>
        </w:tc>
        <w:tc>
          <w:tcPr>
            <w:tcW w:w="1685"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 xml:space="preserve">1 841,7 </w:t>
            </w:r>
          </w:p>
        </w:tc>
        <w:tc>
          <w:tcPr>
            <w:tcW w:w="1684"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 xml:space="preserve">2 177,9 </w:t>
            </w:r>
          </w:p>
        </w:tc>
        <w:tc>
          <w:tcPr>
            <w:tcW w:w="1685"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-336,2</w:t>
            </w: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9C5D35">
            <w:pPr>
              <w:spacing w:before="40" w:after="40" w:line="240" w:lineRule="exact"/>
              <w:ind w:left="284"/>
            </w:pPr>
            <w:r w:rsidRPr="004F35A9">
              <w:rPr>
                <w:sz w:val="22"/>
                <w:szCs w:val="22"/>
              </w:rPr>
              <w:t>Май</w:t>
            </w:r>
          </w:p>
        </w:tc>
        <w:tc>
          <w:tcPr>
            <w:tcW w:w="1684"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 xml:space="preserve">4 233,3 </w:t>
            </w:r>
          </w:p>
        </w:tc>
        <w:tc>
          <w:tcPr>
            <w:tcW w:w="1685"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 xml:space="preserve">2 002,2 </w:t>
            </w:r>
          </w:p>
        </w:tc>
        <w:tc>
          <w:tcPr>
            <w:tcW w:w="1684"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 xml:space="preserve">2 231,1 </w:t>
            </w:r>
          </w:p>
        </w:tc>
        <w:tc>
          <w:tcPr>
            <w:tcW w:w="1685"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-228,9</w:t>
            </w: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9C5D35">
            <w:pPr>
              <w:spacing w:before="40" w:after="40" w:line="240" w:lineRule="exact"/>
              <w:ind w:left="284"/>
            </w:pPr>
            <w:r w:rsidRPr="004F35A9">
              <w:rPr>
                <w:sz w:val="22"/>
                <w:szCs w:val="22"/>
              </w:rPr>
              <w:t>Июнь</w:t>
            </w:r>
          </w:p>
        </w:tc>
        <w:tc>
          <w:tcPr>
            <w:tcW w:w="1684"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 xml:space="preserve">4 987,5 </w:t>
            </w:r>
          </w:p>
        </w:tc>
        <w:tc>
          <w:tcPr>
            <w:tcW w:w="1685"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 xml:space="preserve">2 386,9 </w:t>
            </w:r>
          </w:p>
        </w:tc>
        <w:tc>
          <w:tcPr>
            <w:tcW w:w="1684"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 xml:space="preserve">2 600,6 </w:t>
            </w:r>
          </w:p>
        </w:tc>
        <w:tc>
          <w:tcPr>
            <w:tcW w:w="1685"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pPr>
            <w:r w:rsidRPr="009D52CE">
              <w:rPr>
                <w:sz w:val="22"/>
                <w:szCs w:val="22"/>
              </w:rPr>
              <w:t>-213,7</w:t>
            </w:r>
          </w:p>
        </w:tc>
      </w:tr>
      <w:tr w:rsidR="00A72B98" w:rsidRPr="004F35A9" w:rsidTr="006768B7">
        <w:trPr>
          <w:trHeight w:val="227"/>
          <w:jc w:val="center"/>
        </w:trPr>
        <w:tc>
          <w:tcPr>
            <w:tcW w:w="2340" w:type="dxa"/>
            <w:tcBorders>
              <w:top w:val="nil"/>
              <w:bottom w:val="nil"/>
            </w:tcBorders>
            <w:shd w:val="clear" w:color="auto" w:fill="auto"/>
            <w:vAlign w:val="bottom"/>
          </w:tcPr>
          <w:p w:rsidR="00A72B98" w:rsidRPr="004F35A9" w:rsidRDefault="00A72B98" w:rsidP="009C5D35">
            <w:pPr>
              <w:spacing w:before="40" w:after="40" w:line="240" w:lineRule="exact"/>
              <w:ind w:left="162"/>
              <w:rPr>
                <w:b/>
                <w:bCs/>
                <w:lang w:val="ru-MO"/>
              </w:rPr>
            </w:pPr>
            <w:r w:rsidRPr="004F35A9">
              <w:rPr>
                <w:b/>
                <w:bCs/>
                <w:sz w:val="22"/>
                <w:szCs w:val="22"/>
                <w:lang w:val="en-US"/>
              </w:rPr>
              <w:t xml:space="preserve">II </w:t>
            </w:r>
            <w:proofErr w:type="spellStart"/>
            <w:r w:rsidRPr="004F35A9">
              <w:rPr>
                <w:b/>
                <w:bCs/>
                <w:sz w:val="22"/>
                <w:szCs w:val="22"/>
                <w:lang w:val="en-US"/>
              </w:rPr>
              <w:t>квартал</w:t>
            </w:r>
            <w:proofErr w:type="spellEnd"/>
          </w:p>
        </w:tc>
        <w:tc>
          <w:tcPr>
            <w:tcW w:w="1684"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rPr>
                <w:b/>
              </w:rPr>
            </w:pPr>
            <w:r w:rsidRPr="009D52CE">
              <w:rPr>
                <w:b/>
                <w:sz w:val="22"/>
                <w:szCs w:val="22"/>
              </w:rPr>
              <w:t xml:space="preserve">13 240,4 </w:t>
            </w:r>
          </w:p>
        </w:tc>
        <w:tc>
          <w:tcPr>
            <w:tcW w:w="1685"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rPr>
                <w:b/>
              </w:rPr>
            </w:pPr>
            <w:r w:rsidRPr="009D52CE">
              <w:rPr>
                <w:b/>
                <w:sz w:val="22"/>
                <w:szCs w:val="22"/>
              </w:rPr>
              <w:t xml:space="preserve">6 230,8 </w:t>
            </w:r>
          </w:p>
        </w:tc>
        <w:tc>
          <w:tcPr>
            <w:tcW w:w="1684"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rPr>
                <w:b/>
              </w:rPr>
            </w:pPr>
            <w:r w:rsidRPr="009D52CE">
              <w:rPr>
                <w:b/>
                <w:sz w:val="22"/>
                <w:szCs w:val="22"/>
              </w:rPr>
              <w:t xml:space="preserve">7 009,6 </w:t>
            </w:r>
          </w:p>
        </w:tc>
        <w:tc>
          <w:tcPr>
            <w:tcW w:w="1685"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rPr>
                <w:b/>
              </w:rPr>
            </w:pPr>
            <w:r w:rsidRPr="009D52CE">
              <w:rPr>
                <w:b/>
                <w:sz w:val="22"/>
                <w:szCs w:val="22"/>
              </w:rPr>
              <w:t>-778,8</w:t>
            </w:r>
          </w:p>
        </w:tc>
      </w:tr>
      <w:tr w:rsidR="00A72B98" w:rsidRPr="004F35A9" w:rsidTr="006768B7">
        <w:trPr>
          <w:trHeight w:val="227"/>
          <w:jc w:val="center"/>
        </w:trPr>
        <w:tc>
          <w:tcPr>
            <w:tcW w:w="2340" w:type="dxa"/>
            <w:tcBorders>
              <w:top w:val="nil"/>
              <w:bottom w:val="nil"/>
            </w:tcBorders>
            <w:shd w:val="clear" w:color="auto" w:fill="auto"/>
            <w:vAlign w:val="bottom"/>
          </w:tcPr>
          <w:p w:rsidR="00A72B98" w:rsidRPr="004F35A9" w:rsidRDefault="00A72B98" w:rsidP="009C5D35">
            <w:pPr>
              <w:spacing w:before="40" w:after="40" w:line="240" w:lineRule="exact"/>
              <w:ind w:left="162"/>
              <w:rPr>
                <w:i/>
                <w:iCs/>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684"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rPr>
                <w:i/>
              </w:rPr>
            </w:pPr>
            <w:r w:rsidRPr="009D52CE">
              <w:rPr>
                <w:i/>
                <w:sz w:val="22"/>
                <w:szCs w:val="22"/>
              </w:rPr>
              <w:t xml:space="preserve">27 551,0 </w:t>
            </w:r>
          </w:p>
        </w:tc>
        <w:tc>
          <w:tcPr>
            <w:tcW w:w="1685"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rPr>
                <w:i/>
              </w:rPr>
            </w:pPr>
            <w:r w:rsidRPr="009D52CE">
              <w:rPr>
                <w:i/>
                <w:sz w:val="22"/>
                <w:szCs w:val="22"/>
              </w:rPr>
              <w:t xml:space="preserve">12 856,5 </w:t>
            </w:r>
          </w:p>
        </w:tc>
        <w:tc>
          <w:tcPr>
            <w:tcW w:w="1684"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rPr>
                <w:i/>
              </w:rPr>
            </w:pPr>
            <w:r w:rsidRPr="009D52CE">
              <w:rPr>
                <w:i/>
                <w:sz w:val="22"/>
                <w:szCs w:val="22"/>
              </w:rPr>
              <w:t xml:space="preserve">14 694,5 </w:t>
            </w:r>
          </w:p>
        </w:tc>
        <w:tc>
          <w:tcPr>
            <w:tcW w:w="1685" w:type="dxa"/>
            <w:tcBorders>
              <w:top w:val="nil"/>
              <w:bottom w:val="nil"/>
            </w:tcBorders>
            <w:shd w:val="clear" w:color="auto" w:fill="auto"/>
            <w:vAlign w:val="bottom"/>
          </w:tcPr>
          <w:p w:rsidR="00A72B98" w:rsidRPr="009D52CE" w:rsidRDefault="00A72B98" w:rsidP="009C5D35">
            <w:pPr>
              <w:spacing w:before="40" w:after="40" w:line="240" w:lineRule="exact"/>
              <w:ind w:right="340"/>
              <w:jc w:val="right"/>
              <w:rPr>
                <w:i/>
              </w:rPr>
            </w:pPr>
            <w:r w:rsidRPr="009D52CE">
              <w:rPr>
                <w:i/>
                <w:sz w:val="22"/>
                <w:szCs w:val="22"/>
              </w:rPr>
              <w:t>-1 838,0</w:t>
            </w:r>
          </w:p>
        </w:tc>
      </w:tr>
      <w:tr w:rsidR="00EE2956" w:rsidRPr="004F35A9" w:rsidTr="006768B7">
        <w:trPr>
          <w:trHeight w:val="227"/>
          <w:jc w:val="center"/>
        </w:trPr>
        <w:tc>
          <w:tcPr>
            <w:tcW w:w="2340" w:type="dxa"/>
            <w:tcBorders>
              <w:top w:val="nil"/>
              <w:bottom w:val="nil"/>
            </w:tcBorders>
            <w:shd w:val="clear" w:color="auto" w:fill="auto"/>
            <w:vAlign w:val="bottom"/>
          </w:tcPr>
          <w:p w:rsidR="00EE2956" w:rsidRPr="004F35A9" w:rsidRDefault="00EE2956" w:rsidP="009C5D35">
            <w:pPr>
              <w:spacing w:before="40" w:after="40" w:line="240" w:lineRule="exact"/>
              <w:ind w:left="284"/>
            </w:pPr>
            <w:r w:rsidRPr="004F35A9">
              <w:rPr>
                <w:sz w:val="22"/>
                <w:szCs w:val="22"/>
              </w:rPr>
              <w:t>Июль</w:t>
            </w:r>
          </w:p>
        </w:tc>
        <w:tc>
          <w:tcPr>
            <w:tcW w:w="1684"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 xml:space="preserve">5 367,7 </w:t>
            </w:r>
          </w:p>
        </w:tc>
        <w:tc>
          <w:tcPr>
            <w:tcW w:w="1685"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 xml:space="preserve">2 527,8 </w:t>
            </w:r>
          </w:p>
        </w:tc>
        <w:tc>
          <w:tcPr>
            <w:tcW w:w="1684"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 xml:space="preserve">2 839,9 </w:t>
            </w:r>
          </w:p>
        </w:tc>
        <w:tc>
          <w:tcPr>
            <w:tcW w:w="1685"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-312,1</w:t>
            </w:r>
          </w:p>
        </w:tc>
      </w:tr>
      <w:tr w:rsidR="00EE2956" w:rsidRPr="004F35A9" w:rsidTr="00242187">
        <w:trPr>
          <w:trHeight w:val="101"/>
          <w:jc w:val="center"/>
        </w:trPr>
        <w:tc>
          <w:tcPr>
            <w:tcW w:w="2340" w:type="dxa"/>
            <w:tcBorders>
              <w:top w:val="nil"/>
              <w:bottom w:val="nil"/>
            </w:tcBorders>
            <w:shd w:val="clear" w:color="auto" w:fill="auto"/>
            <w:vAlign w:val="bottom"/>
          </w:tcPr>
          <w:p w:rsidR="00EE2956" w:rsidRPr="004F35A9" w:rsidRDefault="00EE2956" w:rsidP="009C5D35">
            <w:pPr>
              <w:spacing w:before="40" w:after="40" w:line="240" w:lineRule="exact"/>
              <w:ind w:left="284"/>
            </w:pPr>
            <w:r w:rsidRPr="004F35A9">
              <w:rPr>
                <w:sz w:val="22"/>
                <w:szCs w:val="22"/>
              </w:rPr>
              <w:t>Август</w:t>
            </w:r>
          </w:p>
        </w:tc>
        <w:tc>
          <w:tcPr>
            <w:tcW w:w="1684"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 xml:space="preserve">5 284,2 </w:t>
            </w:r>
          </w:p>
        </w:tc>
        <w:tc>
          <w:tcPr>
            <w:tcW w:w="1685"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 xml:space="preserve">2 591,0 </w:t>
            </w:r>
          </w:p>
        </w:tc>
        <w:tc>
          <w:tcPr>
            <w:tcW w:w="1684"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 xml:space="preserve">2 693,2 </w:t>
            </w:r>
          </w:p>
        </w:tc>
        <w:tc>
          <w:tcPr>
            <w:tcW w:w="1685"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-102,2</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9C5D35">
            <w:pPr>
              <w:spacing w:before="40" w:after="40" w:line="240" w:lineRule="exact"/>
              <w:ind w:left="284"/>
            </w:pPr>
            <w:r w:rsidRPr="004F35A9">
              <w:rPr>
                <w:sz w:val="22"/>
                <w:szCs w:val="22"/>
              </w:rPr>
              <w:t>Сентябрь</w:t>
            </w:r>
          </w:p>
        </w:tc>
        <w:tc>
          <w:tcPr>
            <w:tcW w:w="1684"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 xml:space="preserve">5 540,8 </w:t>
            </w:r>
          </w:p>
        </w:tc>
        <w:tc>
          <w:tcPr>
            <w:tcW w:w="1685"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 xml:space="preserve">2 699,8 </w:t>
            </w:r>
          </w:p>
        </w:tc>
        <w:tc>
          <w:tcPr>
            <w:tcW w:w="1684"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 xml:space="preserve">2 841,0 </w:t>
            </w:r>
          </w:p>
        </w:tc>
        <w:tc>
          <w:tcPr>
            <w:tcW w:w="1685"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-141,2</w:t>
            </w:r>
          </w:p>
        </w:tc>
      </w:tr>
      <w:tr w:rsidR="00EE2956" w:rsidRPr="004F35A9" w:rsidTr="00AB22D2">
        <w:trPr>
          <w:trHeight w:val="227"/>
          <w:jc w:val="center"/>
        </w:trPr>
        <w:tc>
          <w:tcPr>
            <w:tcW w:w="2340" w:type="dxa"/>
            <w:tcBorders>
              <w:top w:val="nil"/>
              <w:bottom w:val="nil"/>
            </w:tcBorders>
            <w:shd w:val="clear" w:color="auto" w:fill="auto"/>
            <w:vAlign w:val="bottom"/>
          </w:tcPr>
          <w:p w:rsidR="00EE2956" w:rsidRPr="004F35A9" w:rsidRDefault="00EE2956" w:rsidP="009C5D35">
            <w:pPr>
              <w:pStyle w:val="3"/>
              <w:keepNext w:val="0"/>
              <w:spacing w:before="40" w:after="40" w:line="240" w:lineRule="exact"/>
              <w:ind w:left="162"/>
            </w:pPr>
            <w:r w:rsidRPr="004F35A9">
              <w:rPr>
                <w:lang w:val="en-US"/>
              </w:rPr>
              <w:t xml:space="preserve">III </w:t>
            </w:r>
            <w:proofErr w:type="spellStart"/>
            <w:r w:rsidRPr="004F35A9">
              <w:rPr>
                <w:lang w:val="en-US"/>
              </w:rPr>
              <w:t>квартал</w:t>
            </w:r>
            <w:proofErr w:type="spellEnd"/>
          </w:p>
        </w:tc>
        <w:tc>
          <w:tcPr>
            <w:tcW w:w="1684"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rPr>
                <w:b/>
              </w:rPr>
            </w:pPr>
            <w:r w:rsidRPr="009D52CE">
              <w:rPr>
                <w:b/>
                <w:sz w:val="22"/>
                <w:szCs w:val="22"/>
              </w:rPr>
              <w:t xml:space="preserve">16 192,7 </w:t>
            </w:r>
          </w:p>
        </w:tc>
        <w:tc>
          <w:tcPr>
            <w:tcW w:w="1685"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rPr>
                <w:b/>
              </w:rPr>
            </w:pPr>
            <w:r w:rsidRPr="009D52CE">
              <w:rPr>
                <w:b/>
                <w:sz w:val="22"/>
                <w:szCs w:val="22"/>
              </w:rPr>
              <w:t xml:space="preserve">7 818,6 </w:t>
            </w:r>
          </w:p>
        </w:tc>
        <w:tc>
          <w:tcPr>
            <w:tcW w:w="1684"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rPr>
                <w:b/>
              </w:rPr>
            </w:pPr>
            <w:r w:rsidRPr="009D52CE">
              <w:rPr>
                <w:b/>
                <w:sz w:val="22"/>
                <w:szCs w:val="22"/>
              </w:rPr>
              <w:t xml:space="preserve">8 374,1 </w:t>
            </w:r>
          </w:p>
        </w:tc>
        <w:tc>
          <w:tcPr>
            <w:tcW w:w="1685"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rPr>
                <w:b/>
              </w:rPr>
            </w:pPr>
            <w:r w:rsidRPr="009D52CE">
              <w:rPr>
                <w:b/>
                <w:sz w:val="22"/>
                <w:szCs w:val="22"/>
              </w:rPr>
              <w:t>-555,5</w:t>
            </w:r>
          </w:p>
        </w:tc>
      </w:tr>
      <w:tr w:rsidR="00EE2956" w:rsidRPr="004F35A9" w:rsidTr="00AB22D2">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EE2956" w:rsidRPr="004F35A9" w:rsidRDefault="00EE2956" w:rsidP="009C5D35">
            <w:pPr>
              <w:spacing w:before="40" w:after="40" w:line="240" w:lineRule="exact"/>
              <w:ind w:left="192"/>
              <w:rPr>
                <w:i/>
                <w:iCs/>
              </w:rPr>
            </w:pPr>
            <w:r w:rsidRPr="004F35A9">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EE2956" w:rsidRPr="009D52CE" w:rsidRDefault="00EE2956" w:rsidP="009C5D35">
            <w:pPr>
              <w:spacing w:before="40" w:after="40" w:line="240" w:lineRule="exact"/>
              <w:ind w:right="340"/>
              <w:jc w:val="right"/>
              <w:rPr>
                <w:i/>
              </w:rPr>
            </w:pPr>
            <w:r w:rsidRPr="009D52CE">
              <w:rPr>
                <w:i/>
                <w:sz w:val="22"/>
                <w:szCs w:val="22"/>
              </w:rPr>
              <w:t xml:space="preserve">43 743,7 </w:t>
            </w:r>
          </w:p>
        </w:tc>
        <w:tc>
          <w:tcPr>
            <w:tcW w:w="1685" w:type="dxa"/>
            <w:tcBorders>
              <w:top w:val="nil"/>
              <w:left w:val="single" w:sz="4" w:space="0" w:color="auto"/>
              <w:bottom w:val="nil"/>
              <w:right w:val="single" w:sz="4" w:space="0" w:color="auto"/>
            </w:tcBorders>
            <w:shd w:val="clear" w:color="auto" w:fill="auto"/>
            <w:vAlign w:val="bottom"/>
          </w:tcPr>
          <w:p w:rsidR="00EE2956" w:rsidRPr="009D52CE" w:rsidRDefault="00EE2956" w:rsidP="009C5D35">
            <w:pPr>
              <w:spacing w:before="40" w:after="40" w:line="240" w:lineRule="exact"/>
              <w:ind w:right="340"/>
              <w:jc w:val="right"/>
              <w:rPr>
                <w:i/>
              </w:rPr>
            </w:pPr>
            <w:r w:rsidRPr="009D52CE">
              <w:rPr>
                <w:i/>
                <w:sz w:val="22"/>
                <w:szCs w:val="22"/>
              </w:rPr>
              <w:t xml:space="preserve">20 675,1 </w:t>
            </w:r>
          </w:p>
        </w:tc>
        <w:tc>
          <w:tcPr>
            <w:tcW w:w="1684" w:type="dxa"/>
            <w:tcBorders>
              <w:top w:val="nil"/>
              <w:left w:val="single" w:sz="4" w:space="0" w:color="auto"/>
              <w:bottom w:val="nil"/>
              <w:right w:val="single" w:sz="4" w:space="0" w:color="auto"/>
            </w:tcBorders>
            <w:shd w:val="clear" w:color="auto" w:fill="auto"/>
            <w:vAlign w:val="bottom"/>
          </w:tcPr>
          <w:p w:rsidR="00EE2956" w:rsidRPr="009D52CE" w:rsidRDefault="00EE2956" w:rsidP="009C5D35">
            <w:pPr>
              <w:spacing w:before="40" w:after="40" w:line="240" w:lineRule="exact"/>
              <w:ind w:right="340"/>
              <w:jc w:val="right"/>
              <w:rPr>
                <w:i/>
              </w:rPr>
            </w:pPr>
            <w:r w:rsidRPr="009D52CE">
              <w:rPr>
                <w:i/>
                <w:sz w:val="22"/>
                <w:szCs w:val="22"/>
              </w:rPr>
              <w:t xml:space="preserve">23 068,6 </w:t>
            </w:r>
          </w:p>
        </w:tc>
        <w:tc>
          <w:tcPr>
            <w:tcW w:w="1685" w:type="dxa"/>
            <w:tcBorders>
              <w:top w:val="nil"/>
              <w:left w:val="single" w:sz="4" w:space="0" w:color="auto"/>
              <w:bottom w:val="nil"/>
              <w:right w:val="single" w:sz="4" w:space="0" w:color="auto"/>
            </w:tcBorders>
            <w:shd w:val="clear" w:color="auto" w:fill="auto"/>
            <w:vAlign w:val="bottom"/>
          </w:tcPr>
          <w:p w:rsidR="00EE2956" w:rsidRPr="009D52CE" w:rsidRDefault="00EE2956" w:rsidP="009C5D35">
            <w:pPr>
              <w:spacing w:before="40" w:after="40" w:line="240" w:lineRule="exact"/>
              <w:ind w:right="340"/>
              <w:jc w:val="right"/>
              <w:rPr>
                <w:i/>
              </w:rPr>
            </w:pPr>
            <w:r w:rsidRPr="009D52CE">
              <w:rPr>
                <w:i/>
                <w:sz w:val="22"/>
                <w:szCs w:val="22"/>
              </w:rPr>
              <w:t>-2 393,5</w:t>
            </w:r>
          </w:p>
        </w:tc>
      </w:tr>
      <w:tr w:rsidR="00EE2956" w:rsidRPr="004F35A9" w:rsidTr="00AB22D2">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EE2956" w:rsidRPr="004F35A9" w:rsidRDefault="00EE2956" w:rsidP="009C5D35">
            <w:pPr>
              <w:spacing w:before="40" w:after="40" w:line="240" w:lineRule="exact"/>
              <w:ind w:left="284"/>
            </w:pPr>
            <w:r w:rsidRPr="004F35A9">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 xml:space="preserve">5 789,1 </w:t>
            </w:r>
          </w:p>
        </w:tc>
        <w:tc>
          <w:tcPr>
            <w:tcW w:w="1685" w:type="dxa"/>
            <w:tcBorders>
              <w:top w:val="nil"/>
              <w:left w:val="single" w:sz="4" w:space="0" w:color="auto"/>
              <w:bottom w:val="nil"/>
              <w:right w:val="single" w:sz="4" w:space="0" w:color="auto"/>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 xml:space="preserve">2 808,8 </w:t>
            </w:r>
          </w:p>
        </w:tc>
        <w:tc>
          <w:tcPr>
            <w:tcW w:w="1684" w:type="dxa"/>
            <w:tcBorders>
              <w:top w:val="nil"/>
              <w:left w:val="single" w:sz="4" w:space="0" w:color="auto"/>
              <w:bottom w:val="nil"/>
              <w:right w:val="single" w:sz="4" w:space="0" w:color="auto"/>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 xml:space="preserve">2 980,3 </w:t>
            </w:r>
          </w:p>
        </w:tc>
        <w:tc>
          <w:tcPr>
            <w:tcW w:w="1685" w:type="dxa"/>
            <w:tcBorders>
              <w:top w:val="nil"/>
              <w:left w:val="single" w:sz="4" w:space="0" w:color="auto"/>
              <w:bottom w:val="nil"/>
              <w:right w:val="single" w:sz="4" w:space="0" w:color="auto"/>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-171,5</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9C5D35">
            <w:pPr>
              <w:spacing w:before="40" w:after="40" w:line="240" w:lineRule="exact"/>
              <w:ind w:left="284"/>
            </w:pPr>
            <w:r w:rsidRPr="004F35A9">
              <w:rPr>
                <w:sz w:val="22"/>
                <w:szCs w:val="22"/>
              </w:rPr>
              <w:t>Ноябрь</w:t>
            </w:r>
          </w:p>
        </w:tc>
        <w:tc>
          <w:tcPr>
            <w:tcW w:w="1684"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 xml:space="preserve">5 768,7 </w:t>
            </w:r>
          </w:p>
        </w:tc>
        <w:tc>
          <w:tcPr>
            <w:tcW w:w="1685"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 xml:space="preserve">2 721,5 </w:t>
            </w:r>
          </w:p>
        </w:tc>
        <w:tc>
          <w:tcPr>
            <w:tcW w:w="1684"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 xml:space="preserve">3 047,2 </w:t>
            </w:r>
          </w:p>
        </w:tc>
        <w:tc>
          <w:tcPr>
            <w:tcW w:w="1685"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-325,7</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9C5D35">
            <w:pPr>
              <w:spacing w:before="40" w:after="40" w:line="240" w:lineRule="exact"/>
              <w:ind w:left="284"/>
            </w:pPr>
            <w:r w:rsidRPr="004F35A9">
              <w:rPr>
                <w:sz w:val="22"/>
                <w:szCs w:val="22"/>
              </w:rPr>
              <w:t>Декабрь</w:t>
            </w:r>
          </w:p>
        </w:tc>
        <w:tc>
          <w:tcPr>
            <w:tcW w:w="1684"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 xml:space="preserve">6 645,3 </w:t>
            </w:r>
          </w:p>
        </w:tc>
        <w:tc>
          <w:tcPr>
            <w:tcW w:w="1685"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 xml:space="preserve">2 974,0 </w:t>
            </w:r>
          </w:p>
        </w:tc>
        <w:tc>
          <w:tcPr>
            <w:tcW w:w="1684"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 xml:space="preserve">3 671,3 </w:t>
            </w:r>
          </w:p>
        </w:tc>
        <w:tc>
          <w:tcPr>
            <w:tcW w:w="1685"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pPr>
            <w:r w:rsidRPr="009D52CE">
              <w:rPr>
                <w:sz w:val="22"/>
                <w:szCs w:val="22"/>
              </w:rPr>
              <w:t>-697,3</w:t>
            </w:r>
          </w:p>
        </w:tc>
      </w:tr>
      <w:tr w:rsidR="00EE2956" w:rsidRPr="004F35A9" w:rsidTr="009C5D35">
        <w:trPr>
          <w:trHeight w:val="227"/>
          <w:jc w:val="center"/>
        </w:trPr>
        <w:tc>
          <w:tcPr>
            <w:tcW w:w="2340" w:type="dxa"/>
            <w:tcBorders>
              <w:top w:val="nil"/>
              <w:bottom w:val="nil"/>
            </w:tcBorders>
            <w:shd w:val="clear" w:color="auto" w:fill="auto"/>
            <w:vAlign w:val="bottom"/>
          </w:tcPr>
          <w:p w:rsidR="00EE2956" w:rsidRPr="004F35A9" w:rsidRDefault="00EE2956" w:rsidP="009C5D35">
            <w:pPr>
              <w:spacing w:before="40" w:after="40" w:line="240" w:lineRule="exact"/>
              <w:ind w:left="180"/>
              <w:rPr>
                <w:b/>
                <w:bCs/>
              </w:rPr>
            </w:pPr>
            <w:r w:rsidRPr="004F35A9">
              <w:rPr>
                <w:b/>
                <w:bCs/>
                <w:sz w:val="22"/>
                <w:szCs w:val="22"/>
                <w:lang w:val="en-US"/>
              </w:rPr>
              <w:t>IV</w:t>
            </w:r>
            <w:r w:rsidRPr="004F35A9">
              <w:rPr>
                <w:b/>
                <w:bCs/>
                <w:sz w:val="22"/>
                <w:szCs w:val="22"/>
              </w:rPr>
              <w:t xml:space="preserve"> квартал</w:t>
            </w:r>
          </w:p>
        </w:tc>
        <w:tc>
          <w:tcPr>
            <w:tcW w:w="1684"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rPr>
                <w:b/>
              </w:rPr>
            </w:pPr>
            <w:r w:rsidRPr="009D52CE">
              <w:rPr>
                <w:b/>
                <w:sz w:val="22"/>
                <w:szCs w:val="22"/>
              </w:rPr>
              <w:t xml:space="preserve">18 203,1 </w:t>
            </w:r>
          </w:p>
        </w:tc>
        <w:tc>
          <w:tcPr>
            <w:tcW w:w="1685"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rPr>
                <w:b/>
              </w:rPr>
            </w:pPr>
            <w:r w:rsidRPr="009D52CE">
              <w:rPr>
                <w:b/>
                <w:sz w:val="22"/>
                <w:szCs w:val="22"/>
              </w:rPr>
              <w:t xml:space="preserve">8 504,3 </w:t>
            </w:r>
          </w:p>
        </w:tc>
        <w:tc>
          <w:tcPr>
            <w:tcW w:w="1684"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rPr>
                <w:b/>
              </w:rPr>
            </w:pPr>
            <w:r w:rsidRPr="009D52CE">
              <w:rPr>
                <w:b/>
                <w:sz w:val="22"/>
                <w:szCs w:val="22"/>
              </w:rPr>
              <w:t xml:space="preserve">9 698,8 </w:t>
            </w:r>
          </w:p>
        </w:tc>
        <w:tc>
          <w:tcPr>
            <w:tcW w:w="1685"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rPr>
                <w:b/>
              </w:rPr>
            </w:pPr>
            <w:r w:rsidRPr="009D52CE">
              <w:rPr>
                <w:b/>
                <w:sz w:val="22"/>
                <w:szCs w:val="22"/>
              </w:rPr>
              <w:t>-1 194,5</w:t>
            </w:r>
          </w:p>
        </w:tc>
      </w:tr>
      <w:tr w:rsidR="00EE2956" w:rsidRPr="004F35A9" w:rsidTr="009C5D35">
        <w:trPr>
          <w:trHeight w:val="227"/>
          <w:jc w:val="center"/>
        </w:trPr>
        <w:tc>
          <w:tcPr>
            <w:tcW w:w="2340" w:type="dxa"/>
            <w:tcBorders>
              <w:top w:val="nil"/>
              <w:bottom w:val="nil"/>
            </w:tcBorders>
            <w:shd w:val="clear" w:color="auto" w:fill="auto"/>
            <w:vAlign w:val="bottom"/>
          </w:tcPr>
          <w:p w:rsidR="00EE2956" w:rsidRPr="004F35A9" w:rsidRDefault="00EE2956" w:rsidP="009C5D35">
            <w:pPr>
              <w:spacing w:before="40" w:after="40" w:line="240" w:lineRule="exact"/>
              <w:ind w:left="162"/>
              <w:rPr>
                <w:b/>
                <w:bCs/>
                <w:iCs/>
              </w:rPr>
            </w:pPr>
            <w:r w:rsidRPr="004F35A9">
              <w:rPr>
                <w:b/>
                <w:bCs/>
                <w:iCs/>
                <w:sz w:val="22"/>
                <w:szCs w:val="22"/>
              </w:rPr>
              <w:t>Январь-декабрь</w:t>
            </w:r>
          </w:p>
        </w:tc>
        <w:tc>
          <w:tcPr>
            <w:tcW w:w="1684"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rPr>
                <w:b/>
              </w:rPr>
            </w:pPr>
            <w:r w:rsidRPr="009D52CE">
              <w:rPr>
                <w:b/>
                <w:sz w:val="22"/>
                <w:szCs w:val="22"/>
              </w:rPr>
              <w:t xml:space="preserve">61 946,8 </w:t>
            </w:r>
          </w:p>
        </w:tc>
        <w:tc>
          <w:tcPr>
            <w:tcW w:w="1685"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rPr>
                <w:b/>
              </w:rPr>
            </w:pPr>
            <w:r w:rsidRPr="009D52CE">
              <w:rPr>
                <w:b/>
                <w:sz w:val="22"/>
                <w:szCs w:val="22"/>
              </w:rPr>
              <w:t xml:space="preserve">29 179,4 </w:t>
            </w:r>
          </w:p>
        </w:tc>
        <w:tc>
          <w:tcPr>
            <w:tcW w:w="1684"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rPr>
                <w:b/>
              </w:rPr>
            </w:pPr>
            <w:r w:rsidRPr="009D52CE">
              <w:rPr>
                <w:b/>
                <w:sz w:val="22"/>
                <w:szCs w:val="22"/>
              </w:rPr>
              <w:t xml:space="preserve">32 767,4 </w:t>
            </w:r>
          </w:p>
        </w:tc>
        <w:tc>
          <w:tcPr>
            <w:tcW w:w="1685" w:type="dxa"/>
            <w:tcBorders>
              <w:top w:val="nil"/>
              <w:bottom w:val="nil"/>
            </w:tcBorders>
            <w:shd w:val="clear" w:color="auto" w:fill="auto"/>
            <w:vAlign w:val="bottom"/>
          </w:tcPr>
          <w:p w:rsidR="00EE2956" w:rsidRPr="009D52CE" w:rsidRDefault="00EE2956" w:rsidP="009C5D35">
            <w:pPr>
              <w:spacing w:before="40" w:after="40" w:line="240" w:lineRule="exact"/>
              <w:ind w:right="340"/>
              <w:jc w:val="right"/>
              <w:rPr>
                <w:b/>
              </w:rPr>
            </w:pPr>
            <w:r w:rsidRPr="009D52CE">
              <w:rPr>
                <w:b/>
                <w:sz w:val="22"/>
                <w:szCs w:val="22"/>
              </w:rPr>
              <w:t>-3 588,0</w:t>
            </w:r>
          </w:p>
        </w:tc>
      </w:tr>
      <w:tr w:rsidR="00584D69" w:rsidRPr="004F35A9" w:rsidTr="009C5D35">
        <w:trPr>
          <w:trHeight w:val="227"/>
          <w:jc w:val="center"/>
        </w:trPr>
        <w:tc>
          <w:tcPr>
            <w:tcW w:w="2340" w:type="dxa"/>
            <w:tcBorders>
              <w:top w:val="nil"/>
              <w:bottom w:val="nil"/>
            </w:tcBorders>
            <w:shd w:val="clear" w:color="auto" w:fill="auto"/>
            <w:vAlign w:val="bottom"/>
          </w:tcPr>
          <w:p w:rsidR="00584D69" w:rsidRPr="004F35A9" w:rsidRDefault="00584D69" w:rsidP="00C456BB">
            <w:pPr>
              <w:spacing w:before="40" w:after="40" w:line="240" w:lineRule="exact"/>
              <w:jc w:val="center"/>
              <w:rPr>
                <w:b/>
                <w:bCs/>
              </w:rPr>
            </w:pPr>
            <w:r w:rsidRPr="004F35A9">
              <w:rPr>
                <w:b/>
                <w:bCs/>
                <w:sz w:val="22"/>
                <w:szCs w:val="22"/>
              </w:rPr>
              <w:t>202</w:t>
            </w:r>
            <w:r w:rsidRPr="004F35A9">
              <w:rPr>
                <w:b/>
                <w:bCs/>
                <w:sz w:val="22"/>
                <w:szCs w:val="22"/>
                <w:lang w:val="be-BY"/>
              </w:rPr>
              <w:t>1</w:t>
            </w:r>
            <w:r w:rsidRPr="004F35A9">
              <w:rPr>
                <w:b/>
                <w:bCs/>
                <w:sz w:val="22"/>
                <w:szCs w:val="22"/>
              </w:rPr>
              <w:t xml:space="preserve"> г. </w:t>
            </w:r>
          </w:p>
        </w:tc>
        <w:tc>
          <w:tcPr>
            <w:tcW w:w="1684" w:type="dxa"/>
            <w:tcBorders>
              <w:top w:val="nil"/>
              <w:bottom w:val="nil"/>
            </w:tcBorders>
            <w:shd w:val="clear" w:color="auto" w:fill="auto"/>
            <w:vAlign w:val="bottom"/>
          </w:tcPr>
          <w:p w:rsidR="00584D69" w:rsidRPr="001B6908" w:rsidRDefault="00584D69" w:rsidP="00C456BB">
            <w:pPr>
              <w:spacing w:before="40" w:after="40" w:line="240" w:lineRule="exact"/>
              <w:ind w:right="340"/>
              <w:jc w:val="right"/>
              <w:rPr>
                <w:b/>
                <w:bCs/>
                <w:i/>
              </w:rPr>
            </w:pPr>
          </w:p>
        </w:tc>
        <w:tc>
          <w:tcPr>
            <w:tcW w:w="1685" w:type="dxa"/>
            <w:tcBorders>
              <w:top w:val="nil"/>
              <w:bottom w:val="nil"/>
            </w:tcBorders>
            <w:shd w:val="clear" w:color="auto" w:fill="auto"/>
            <w:vAlign w:val="bottom"/>
          </w:tcPr>
          <w:p w:rsidR="00584D69" w:rsidRPr="001B6908" w:rsidRDefault="00584D69" w:rsidP="00C456BB">
            <w:pPr>
              <w:spacing w:before="40" w:after="40" w:line="240" w:lineRule="exact"/>
              <w:ind w:right="340"/>
              <w:jc w:val="right"/>
              <w:rPr>
                <w:b/>
                <w:bCs/>
                <w:i/>
              </w:rPr>
            </w:pPr>
          </w:p>
        </w:tc>
        <w:tc>
          <w:tcPr>
            <w:tcW w:w="1684" w:type="dxa"/>
            <w:tcBorders>
              <w:top w:val="nil"/>
              <w:bottom w:val="nil"/>
            </w:tcBorders>
            <w:shd w:val="clear" w:color="auto" w:fill="auto"/>
            <w:vAlign w:val="bottom"/>
          </w:tcPr>
          <w:p w:rsidR="00584D69" w:rsidRPr="001B6908" w:rsidRDefault="00584D69" w:rsidP="00C456BB">
            <w:pPr>
              <w:spacing w:before="40" w:after="40" w:line="240" w:lineRule="exact"/>
              <w:ind w:right="340"/>
              <w:jc w:val="right"/>
              <w:rPr>
                <w:b/>
                <w:bCs/>
                <w:i/>
              </w:rPr>
            </w:pPr>
          </w:p>
        </w:tc>
        <w:tc>
          <w:tcPr>
            <w:tcW w:w="1685" w:type="dxa"/>
            <w:tcBorders>
              <w:top w:val="nil"/>
              <w:bottom w:val="nil"/>
            </w:tcBorders>
            <w:shd w:val="clear" w:color="auto" w:fill="auto"/>
            <w:vAlign w:val="bottom"/>
          </w:tcPr>
          <w:p w:rsidR="00584D69" w:rsidRPr="001B6908" w:rsidRDefault="00584D69" w:rsidP="00C456BB">
            <w:pPr>
              <w:spacing w:before="40" w:after="40" w:line="240" w:lineRule="exact"/>
              <w:ind w:right="340"/>
              <w:jc w:val="right"/>
              <w:rPr>
                <w:b/>
                <w:bCs/>
                <w:i/>
              </w:rPr>
            </w:pPr>
          </w:p>
        </w:tc>
      </w:tr>
      <w:tr w:rsidR="007B3F8E" w:rsidRPr="004F35A9" w:rsidTr="00D95F39">
        <w:trPr>
          <w:trHeight w:val="227"/>
          <w:jc w:val="center"/>
        </w:trPr>
        <w:tc>
          <w:tcPr>
            <w:tcW w:w="2340" w:type="dxa"/>
            <w:tcBorders>
              <w:top w:val="nil"/>
              <w:bottom w:val="nil"/>
            </w:tcBorders>
            <w:shd w:val="clear" w:color="auto" w:fill="auto"/>
            <w:vAlign w:val="bottom"/>
          </w:tcPr>
          <w:p w:rsidR="007B3F8E" w:rsidRPr="004F35A9" w:rsidRDefault="007B3F8E" w:rsidP="00C456BB">
            <w:pPr>
              <w:spacing w:before="40" w:after="40" w:line="240" w:lineRule="exact"/>
              <w:ind w:left="284"/>
              <w:rPr>
                <w:b/>
                <w:i/>
              </w:rPr>
            </w:pPr>
            <w:r w:rsidRPr="004F35A9">
              <w:rPr>
                <w:sz w:val="22"/>
                <w:szCs w:val="22"/>
              </w:rPr>
              <w:t>Январь</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4 891,5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2 455,1 </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2 436,4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18,7</w:t>
            </w:r>
          </w:p>
        </w:tc>
      </w:tr>
      <w:tr w:rsidR="007B3F8E" w:rsidRPr="004F35A9" w:rsidTr="00D95F39">
        <w:trPr>
          <w:trHeight w:val="227"/>
          <w:jc w:val="center"/>
        </w:trPr>
        <w:tc>
          <w:tcPr>
            <w:tcW w:w="2340" w:type="dxa"/>
            <w:tcBorders>
              <w:top w:val="nil"/>
              <w:bottom w:val="nil"/>
            </w:tcBorders>
            <w:shd w:val="clear" w:color="auto" w:fill="auto"/>
            <w:vAlign w:val="bottom"/>
          </w:tcPr>
          <w:p w:rsidR="007B3F8E" w:rsidRPr="004F35A9" w:rsidRDefault="007B3F8E" w:rsidP="00C456BB">
            <w:pPr>
              <w:spacing w:before="40" w:after="40" w:line="240" w:lineRule="exact"/>
              <w:ind w:left="284"/>
            </w:pPr>
            <w:r w:rsidRPr="004F35A9">
              <w:rPr>
                <w:sz w:val="22"/>
                <w:szCs w:val="22"/>
              </w:rPr>
              <w:t>Февраль</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5 581,5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2 716,4 </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2 865,1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-148,7</w:t>
            </w:r>
          </w:p>
        </w:tc>
      </w:tr>
      <w:tr w:rsidR="007B3F8E" w:rsidRPr="004F35A9" w:rsidTr="00D95F39">
        <w:trPr>
          <w:trHeight w:val="227"/>
          <w:jc w:val="center"/>
        </w:trPr>
        <w:tc>
          <w:tcPr>
            <w:tcW w:w="2340" w:type="dxa"/>
            <w:tcBorders>
              <w:top w:val="nil"/>
              <w:bottom w:val="nil"/>
            </w:tcBorders>
            <w:shd w:val="clear" w:color="auto" w:fill="auto"/>
            <w:vAlign w:val="bottom"/>
          </w:tcPr>
          <w:p w:rsidR="007B3F8E" w:rsidRPr="004F35A9" w:rsidRDefault="007B3F8E" w:rsidP="00C456BB">
            <w:pPr>
              <w:spacing w:before="40" w:after="40" w:line="240" w:lineRule="exact"/>
              <w:ind w:left="284"/>
            </w:pPr>
            <w:r w:rsidRPr="004F35A9">
              <w:rPr>
                <w:sz w:val="22"/>
                <w:szCs w:val="22"/>
              </w:rPr>
              <w:t>Март</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6 643,3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3 096,2 </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3 547,1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-450,9</w:t>
            </w:r>
          </w:p>
        </w:tc>
      </w:tr>
      <w:tr w:rsidR="007B3F8E" w:rsidRPr="004F35A9" w:rsidTr="009C5D35">
        <w:trPr>
          <w:trHeight w:val="227"/>
          <w:jc w:val="center"/>
        </w:trPr>
        <w:tc>
          <w:tcPr>
            <w:tcW w:w="2340" w:type="dxa"/>
            <w:tcBorders>
              <w:top w:val="nil"/>
              <w:bottom w:val="nil"/>
            </w:tcBorders>
            <w:shd w:val="clear" w:color="auto" w:fill="auto"/>
            <w:vAlign w:val="bottom"/>
          </w:tcPr>
          <w:p w:rsidR="007B3F8E" w:rsidRPr="00DC5D4C" w:rsidRDefault="007B3F8E" w:rsidP="00C456BB">
            <w:pPr>
              <w:spacing w:before="40" w:after="40" w:line="240" w:lineRule="exact"/>
              <w:ind w:left="162"/>
              <w:rPr>
                <w:b/>
              </w:rPr>
            </w:pPr>
            <w:r w:rsidRPr="00DC5D4C">
              <w:rPr>
                <w:b/>
                <w:sz w:val="22"/>
                <w:szCs w:val="22"/>
              </w:rPr>
              <w:t>I квартал</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rPr>
                <w:b/>
              </w:rPr>
            </w:pPr>
            <w:r w:rsidRPr="009D52CE">
              <w:rPr>
                <w:b/>
                <w:sz w:val="22"/>
                <w:szCs w:val="22"/>
              </w:rPr>
              <w:t xml:space="preserve">17 116,3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rPr>
                <w:b/>
              </w:rPr>
            </w:pPr>
            <w:r w:rsidRPr="009D52CE">
              <w:rPr>
                <w:b/>
                <w:sz w:val="22"/>
                <w:szCs w:val="22"/>
              </w:rPr>
              <w:t xml:space="preserve">8 267,7 </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rPr>
                <w:b/>
              </w:rPr>
            </w:pPr>
            <w:r w:rsidRPr="009D52CE">
              <w:rPr>
                <w:b/>
                <w:sz w:val="22"/>
                <w:szCs w:val="22"/>
              </w:rPr>
              <w:t xml:space="preserve">8 848,6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rPr>
                <w:b/>
              </w:rPr>
            </w:pPr>
            <w:r w:rsidRPr="009D52CE">
              <w:rPr>
                <w:b/>
                <w:sz w:val="22"/>
                <w:szCs w:val="22"/>
              </w:rPr>
              <w:t>-580,9</w:t>
            </w:r>
          </w:p>
        </w:tc>
      </w:tr>
      <w:tr w:rsidR="007B3F8E" w:rsidRPr="004F35A9" w:rsidTr="009C5D35">
        <w:trPr>
          <w:trHeight w:val="227"/>
          <w:jc w:val="center"/>
        </w:trPr>
        <w:tc>
          <w:tcPr>
            <w:tcW w:w="2340" w:type="dxa"/>
            <w:tcBorders>
              <w:top w:val="nil"/>
              <w:bottom w:val="single" w:sz="4" w:space="0" w:color="auto"/>
            </w:tcBorders>
            <w:shd w:val="clear" w:color="auto" w:fill="auto"/>
            <w:vAlign w:val="bottom"/>
          </w:tcPr>
          <w:p w:rsidR="007B3F8E" w:rsidRPr="00DC5D4C" w:rsidRDefault="007B3F8E" w:rsidP="00C456BB">
            <w:pPr>
              <w:spacing w:before="40" w:after="40" w:line="240" w:lineRule="exact"/>
              <w:ind w:left="284"/>
            </w:pPr>
            <w:r w:rsidRPr="000D6877">
              <w:rPr>
                <w:sz w:val="22"/>
                <w:szCs w:val="22"/>
              </w:rPr>
              <w:t>Апрель</w:t>
            </w:r>
          </w:p>
        </w:tc>
        <w:tc>
          <w:tcPr>
            <w:tcW w:w="1684" w:type="dxa"/>
            <w:tcBorders>
              <w:top w:val="nil"/>
              <w:bottom w:val="single" w:sz="4" w:space="0" w:color="auto"/>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6 710,6 </w:t>
            </w:r>
          </w:p>
        </w:tc>
        <w:tc>
          <w:tcPr>
            <w:tcW w:w="1685" w:type="dxa"/>
            <w:tcBorders>
              <w:top w:val="nil"/>
              <w:bottom w:val="single" w:sz="4" w:space="0" w:color="auto"/>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3 199,6 </w:t>
            </w:r>
          </w:p>
        </w:tc>
        <w:tc>
          <w:tcPr>
            <w:tcW w:w="1684" w:type="dxa"/>
            <w:tcBorders>
              <w:top w:val="nil"/>
              <w:bottom w:val="single" w:sz="4" w:space="0" w:color="auto"/>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3 511,0 </w:t>
            </w:r>
          </w:p>
        </w:tc>
        <w:tc>
          <w:tcPr>
            <w:tcW w:w="1685" w:type="dxa"/>
            <w:tcBorders>
              <w:top w:val="nil"/>
              <w:bottom w:val="single" w:sz="4" w:space="0" w:color="auto"/>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-311,4</w:t>
            </w:r>
          </w:p>
        </w:tc>
      </w:tr>
      <w:tr w:rsidR="007B3F8E" w:rsidRPr="004F35A9" w:rsidTr="009C5D35">
        <w:trPr>
          <w:trHeight w:val="227"/>
          <w:jc w:val="center"/>
        </w:trPr>
        <w:tc>
          <w:tcPr>
            <w:tcW w:w="2340" w:type="dxa"/>
            <w:tcBorders>
              <w:top w:val="single" w:sz="4" w:space="0" w:color="auto"/>
              <w:bottom w:val="nil"/>
            </w:tcBorders>
            <w:shd w:val="clear" w:color="auto" w:fill="auto"/>
            <w:vAlign w:val="bottom"/>
          </w:tcPr>
          <w:p w:rsidR="007B3F8E" w:rsidRPr="000D6877" w:rsidRDefault="007B3F8E" w:rsidP="00C456BB">
            <w:pPr>
              <w:spacing w:before="40" w:after="40" w:line="240" w:lineRule="exact"/>
              <w:ind w:left="284"/>
            </w:pPr>
            <w:r>
              <w:rPr>
                <w:sz w:val="22"/>
                <w:szCs w:val="22"/>
              </w:rPr>
              <w:lastRenderedPageBreak/>
              <w:t>Май</w:t>
            </w:r>
          </w:p>
        </w:tc>
        <w:tc>
          <w:tcPr>
            <w:tcW w:w="1684" w:type="dxa"/>
            <w:tcBorders>
              <w:top w:val="single" w:sz="4" w:space="0" w:color="auto"/>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6 326,3 </w:t>
            </w:r>
          </w:p>
        </w:tc>
        <w:tc>
          <w:tcPr>
            <w:tcW w:w="1685" w:type="dxa"/>
            <w:tcBorders>
              <w:top w:val="single" w:sz="4" w:space="0" w:color="auto"/>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3 077,6 </w:t>
            </w:r>
          </w:p>
        </w:tc>
        <w:tc>
          <w:tcPr>
            <w:tcW w:w="1684" w:type="dxa"/>
            <w:tcBorders>
              <w:top w:val="single" w:sz="4" w:space="0" w:color="auto"/>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3 248,7 </w:t>
            </w:r>
          </w:p>
        </w:tc>
        <w:tc>
          <w:tcPr>
            <w:tcW w:w="1685" w:type="dxa"/>
            <w:tcBorders>
              <w:top w:val="single" w:sz="4" w:space="0" w:color="auto"/>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-171,1</w:t>
            </w:r>
          </w:p>
        </w:tc>
      </w:tr>
      <w:tr w:rsidR="007B3F8E" w:rsidRPr="004F35A9" w:rsidTr="00DC5D4C">
        <w:trPr>
          <w:trHeight w:val="227"/>
          <w:jc w:val="center"/>
        </w:trPr>
        <w:tc>
          <w:tcPr>
            <w:tcW w:w="2340" w:type="dxa"/>
            <w:tcBorders>
              <w:top w:val="nil"/>
              <w:bottom w:val="nil"/>
            </w:tcBorders>
            <w:shd w:val="clear" w:color="auto" w:fill="auto"/>
            <w:vAlign w:val="bottom"/>
          </w:tcPr>
          <w:p w:rsidR="007B3F8E" w:rsidRPr="000D6877" w:rsidRDefault="007B3F8E" w:rsidP="00C456BB">
            <w:pPr>
              <w:spacing w:before="40" w:after="40" w:line="240" w:lineRule="exact"/>
              <w:ind w:left="284"/>
            </w:pPr>
            <w:r>
              <w:rPr>
                <w:sz w:val="22"/>
                <w:szCs w:val="22"/>
              </w:rPr>
              <w:t>Июнь</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6 440,0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3 174,6 </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3 265,4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-90,8</w:t>
            </w:r>
          </w:p>
        </w:tc>
      </w:tr>
      <w:tr w:rsidR="007B3F8E" w:rsidRPr="004F35A9" w:rsidTr="00DC5D4C">
        <w:trPr>
          <w:trHeight w:val="227"/>
          <w:jc w:val="center"/>
        </w:trPr>
        <w:tc>
          <w:tcPr>
            <w:tcW w:w="2340" w:type="dxa"/>
            <w:tcBorders>
              <w:top w:val="nil"/>
              <w:bottom w:val="nil"/>
            </w:tcBorders>
            <w:shd w:val="clear" w:color="auto" w:fill="auto"/>
            <w:vAlign w:val="bottom"/>
          </w:tcPr>
          <w:p w:rsidR="007B3F8E" w:rsidRPr="004F35A9" w:rsidRDefault="007B3F8E" w:rsidP="00C456BB">
            <w:pPr>
              <w:spacing w:before="40" w:after="40" w:line="240" w:lineRule="exact"/>
              <w:ind w:left="162"/>
              <w:rPr>
                <w:b/>
                <w:bCs/>
                <w:lang w:val="ru-MO"/>
              </w:rPr>
            </w:pPr>
            <w:r w:rsidRPr="004F35A9">
              <w:rPr>
                <w:b/>
                <w:bCs/>
                <w:sz w:val="22"/>
                <w:szCs w:val="22"/>
                <w:lang w:val="en-US"/>
              </w:rPr>
              <w:t xml:space="preserve">II </w:t>
            </w:r>
            <w:proofErr w:type="spellStart"/>
            <w:r w:rsidRPr="004F35A9">
              <w:rPr>
                <w:b/>
                <w:bCs/>
                <w:sz w:val="22"/>
                <w:szCs w:val="22"/>
                <w:lang w:val="en-US"/>
              </w:rPr>
              <w:t>квартал</w:t>
            </w:r>
            <w:proofErr w:type="spellEnd"/>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rPr>
                <w:b/>
              </w:rPr>
            </w:pPr>
            <w:r w:rsidRPr="009D52CE">
              <w:rPr>
                <w:b/>
                <w:sz w:val="22"/>
                <w:szCs w:val="22"/>
              </w:rPr>
              <w:t xml:space="preserve">19 476,9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rPr>
                <w:b/>
              </w:rPr>
            </w:pPr>
            <w:r w:rsidRPr="009D52CE">
              <w:rPr>
                <w:b/>
                <w:sz w:val="22"/>
                <w:szCs w:val="22"/>
              </w:rPr>
              <w:t xml:space="preserve">9 451,8 </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rPr>
                <w:b/>
              </w:rPr>
            </w:pPr>
            <w:r w:rsidRPr="009D52CE">
              <w:rPr>
                <w:b/>
                <w:sz w:val="22"/>
                <w:szCs w:val="22"/>
              </w:rPr>
              <w:t xml:space="preserve">10 025,1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rPr>
                <w:b/>
              </w:rPr>
            </w:pPr>
            <w:r w:rsidRPr="009D52CE">
              <w:rPr>
                <w:b/>
                <w:sz w:val="22"/>
                <w:szCs w:val="22"/>
              </w:rPr>
              <w:t>-573,3</w:t>
            </w:r>
          </w:p>
        </w:tc>
      </w:tr>
      <w:tr w:rsidR="007B3F8E" w:rsidRPr="00895720" w:rsidTr="00876461">
        <w:trPr>
          <w:trHeight w:val="227"/>
          <w:jc w:val="center"/>
        </w:trPr>
        <w:tc>
          <w:tcPr>
            <w:tcW w:w="2340" w:type="dxa"/>
            <w:tcBorders>
              <w:top w:val="nil"/>
              <w:bottom w:val="nil"/>
            </w:tcBorders>
            <w:shd w:val="clear" w:color="auto" w:fill="auto"/>
            <w:vAlign w:val="bottom"/>
          </w:tcPr>
          <w:p w:rsidR="007B3F8E" w:rsidRPr="00895720" w:rsidRDefault="007B3F8E" w:rsidP="00C456BB">
            <w:pPr>
              <w:spacing w:before="40" w:after="40" w:line="240" w:lineRule="exact"/>
              <w:ind w:left="162"/>
              <w:rPr>
                <w:i/>
              </w:rPr>
            </w:pPr>
            <w:r w:rsidRPr="00895720">
              <w:rPr>
                <w:i/>
                <w:sz w:val="22"/>
                <w:szCs w:val="22"/>
              </w:rPr>
              <w:t>I полугодие</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rPr>
                <w:i/>
              </w:rPr>
            </w:pPr>
            <w:r w:rsidRPr="009D52CE">
              <w:rPr>
                <w:i/>
                <w:sz w:val="22"/>
                <w:szCs w:val="22"/>
              </w:rPr>
              <w:t xml:space="preserve">36 593,2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rPr>
                <w:i/>
              </w:rPr>
            </w:pPr>
            <w:r w:rsidRPr="009D52CE">
              <w:rPr>
                <w:i/>
                <w:sz w:val="22"/>
                <w:szCs w:val="22"/>
              </w:rPr>
              <w:t xml:space="preserve">17 719,5 </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rPr>
                <w:i/>
              </w:rPr>
            </w:pPr>
            <w:r w:rsidRPr="009D52CE">
              <w:rPr>
                <w:i/>
                <w:sz w:val="22"/>
                <w:szCs w:val="22"/>
              </w:rPr>
              <w:t xml:space="preserve">18 873,7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rPr>
                <w:i/>
              </w:rPr>
            </w:pPr>
            <w:r w:rsidRPr="009D52CE">
              <w:rPr>
                <w:i/>
                <w:sz w:val="22"/>
                <w:szCs w:val="22"/>
              </w:rPr>
              <w:t>-1 154,2</w:t>
            </w:r>
          </w:p>
        </w:tc>
      </w:tr>
      <w:tr w:rsidR="007B3F8E" w:rsidRPr="004F35A9" w:rsidTr="00876461">
        <w:trPr>
          <w:trHeight w:val="227"/>
          <w:jc w:val="center"/>
        </w:trPr>
        <w:tc>
          <w:tcPr>
            <w:tcW w:w="2340" w:type="dxa"/>
            <w:tcBorders>
              <w:top w:val="nil"/>
              <w:bottom w:val="nil"/>
            </w:tcBorders>
            <w:shd w:val="clear" w:color="auto" w:fill="auto"/>
            <w:vAlign w:val="bottom"/>
          </w:tcPr>
          <w:p w:rsidR="007B3F8E" w:rsidRPr="00876461" w:rsidRDefault="007B3F8E" w:rsidP="00C456BB">
            <w:pPr>
              <w:spacing w:before="40" w:after="40" w:line="240" w:lineRule="exact"/>
              <w:ind w:left="284"/>
            </w:pPr>
            <w:r w:rsidRPr="00876461">
              <w:rPr>
                <w:sz w:val="22"/>
                <w:szCs w:val="22"/>
              </w:rPr>
              <w:t>Июль</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6 745,9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3 302,2 </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3 443,7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-141,5</w:t>
            </w:r>
          </w:p>
        </w:tc>
      </w:tr>
      <w:tr w:rsidR="007B3F8E" w:rsidRPr="004F35A9" w:rsidTr="00876461">
        <w:trPr>
          <w:trHeight w:val="227"/>
          <w:jc w:val="center"/>
        </w:trPr>
        <w:tc>
          <w:tcPr>
            <w:tcW w:w="2340" w:type="dxa"/>
            <w:tcBorders>
              <w:top w:val="nil"/>
              <w:bottom w:val="nil"/>
            </w:tcBorders>
            <w:shd w:val="clear" w:color="auto" w:fill="auto"/>
            <w:vAlign w:val="bottom"/>
          </w:tcPr>
          <w:p w:rsidR="007B3F8E" w:rsidRPr="00876461" w:rsidRDefault="007B3F8E" w:rsidP="00C456BB">
            <w:pPr>
              <w:spacing w:before="40" w:after="40" w:line="240" w:lineRule="exact"/>
              <w:ind w:left="284"/>
            </w:pPr>
            <w:r>
              <w:rPr>
                <w:sz w:val="22"/>
                <w:szCs w:val="22"/>
              </w:rPr>
              <w:t>Август</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7 163,8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3 519,2 </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3 644,6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-125,4</w:t>
            </w:r>
          </w:p>
        </w:tc>
      </w:tr>
      <w:tr w:rsidR="007B3F8E" w:rsidRPr="004F35A9" w:rsidTr="00876461">
        <w:trPr>
          <w:trHeight w:val="227"/>
          <w:jc w:val="center"/>
        </w:trPr>
        <w:tc>
          <w:tcPr>
            <w:tcW w:w="2340" w:type="dxa"/>
            <w:tcBorders>
              <w:top w:val="nil"/>
              <w:bottom w:val="nil"/>
            </w:tcBorders>
            <w:shd w:val="clear" w:color="auto" w:fill="auto"/>
            <w:vAlign w:val="bottom"/>
          </w:tcPr>
          <w:p w:rsidR="007B3F8E" w:rsidRPr="000D6877" w:rsidRDefault="007B3F8E" w:rsidP="00C456BB">
            <w:pPr>
              <w:spacing w:before="40" w:after="40" w:line="240" w:lineRule="exact"/>
              <w:ind w:left="284"/>
            </w:pPr>
            <w:r w:rsidRPr="000D6877">
              <w:rPr>
                <w:sz w:val="22"/>
                <w:szCs w:val="22"/>
              </w:rPr>
              <w:t>Сентябрь</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7 296,4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3 605,9 </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 xml:space="preserve">3 690,5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pPr>
            <w:r w:rsidRPr="009D52CE">
              <w:rPr>
                <w:sz w:val="22"/>
                <w:szCs w:val="22"/>
              </w:rPr>
              <w:t>-84,6</w:t>
            </w:r>
          </w:p>
        </w:tc>
      </w:tr>
      <w:tr w:rsidR="007B3F8E" w:rsidRPr="004F35A9" w:rsidTr="00876461">
        <w:trPr>
          <w:trHeight w:val="227"/>
          <w:jc w:val="center"/>
        </w:trPr>
        <w:tc>
          <w:tcPr>
            <w:tcW w:w="2340" w:type="dxa"/>
            <w:tcBorders>
              <w:top w:val="nil"/>
              <w:bottom w:val="nil"/>
            </w:tcBorders>
            <w:shd w:val="clear" w:color="auto" w:fill="auto"/>
            <w:vAlign w:val="bottom"/>
          </w:tcPr>
          <w:p w:rsidR="007B3F8E" w:rsidRPr="00664E3A" w:rsidRDefault="007B3F8E" w:rsidP="00C456BB">
            <w:pPr>
              <w:spacing w:before="40" w:after="40" w:line="240" w:lineRule="exact"/>
              <w:ind w:left="162"/>
              <w:rPr>
                <w:b/>
                <w:bCs/>
                <w:lang w:val="en-US"/>
              </w:rPr>
            </w:pPr>
            <w:r w:rsidRPr="00664E3A">
              <w:rPr>
                <w:b/>
                <w:bCs/>
                <w:sz w:val="22"/>
                <w:szCs w:val="22"/>
                <w:lang w:val="en-US"/>
              </w:rPr>
              <w:t xml:space="preserve">III </w:t>
            </w:r>
            <w:proofErr w:type="spellStart"/>
            <w:r w:rsidRPr="00664E3A">
              <w:rPr>
                <w:b/>
                <w:bCs/>
                <w:sz w:val="22"/>
                <w:szCs w:val="22"/>
                <w:lang w:val="en-US"/>
              </w:rPr>
              <w:t>квартал</w:t>
            </w:r>
            <w:proofErr w:type="spellEnd"/>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rPr>
                <w:b/>
              </w:rPr>
            </w:pPr>
            <w:r w:rsidRPr="009D52CE">
              <w:rPr>
                <w:b/>
                <w:sz w:val="22"/>
                <w:szCs w:val="22"/>
              </w:rPr>
              <w:t xml:space="preserve">21 206,1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rPr>
                <w:b/>
              </w:rPr>
            </w:pPr>
            <w:r w:rsidRPr="009D52CE">
              <w:rPr>
                <w:b/>
                <w:sz w:val="22"/>
                <w:szCs w:val="22"/>
              </w:rPr>
              <w:t xml:space="preserve">10 427,3 </w:t>
            </w:r>
          </w:p>
        </w:tc>
        <w:tc>
          <w:tcPr>
            <w:tcW w:w="1684"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rPr>
                <w:b/>
              </w:rPr>
            </w:pPr>
            <w:r w:rsidRPr="009D52CE">
              <w:rPr>
                <w:b/>
                <w:sz w:val="22"/>
                <w:szCs w:val="22"/>
              </w:rPr>
              <w:t xml:space="preserve">10 778,8 </w:t>
            </w:r>
          </w:p>
        </w:tc>
        <w:tc>
          <w:tcPr>
            <w:tcW w:w="1685" w:type="dxa"/>
            <w:tcBorders>
              <w:top w:val="nil"/>
              <w:bottom w:val="nil"/>
            </w:tcBorders>
            <w:shd w:val="clear" w:color="auto" w:fill="auto"/>
            <w:vAlign w:val="bottom"/>
          </w:tcPr>
          <w:p w:rsidR="007B3F8E" w:rsidRPr="009D52CE" w:rsidRDefault="007B3F8E" w:rsidP="00C456BB">
            <w:pPr>
              <w:spacing w:before="40" w:after="40" w:line="240" w:lineRule="exact"/>
              <w:ind w:right="340"/>
              <w:jc w:val="right"/>
              <w:rPr>
                <w:b/>
              </w:rPr>
            </w:pPr>
            <w:r w:rsidRPr="009D52CE">
              <w:rPr>
                <w:b/>
                <w:sz w:val="22"/>
                <w:szCs w:val="22"/>
              </w:rPr>
              <w:t>-351,5</w:t>
            </w:r>
          </w:p>
        </w:tc>
      </w:tr>
      <w:tr w:rsidR="007B3F8E" w:rsidRPr="004F35A9" w:rsidTr="00D95F39">
        <w:trPr>
          <w:trHeight w:val="227"/>
          <w:jc w:val="center"/>
        </w:trPr>
        <w:tc>
          <w:tcPr>
            <w:tcW w:w="2340" w:type="dxa"/>
            <w:tcBorders>
              <w:top w:val="nil"/>
              <w:bottom w:val="double" w:sz="4" w:space="0" w:color="auto"/>
            </w:tcBorders>
            <w:shd w:val="clear" w:color="auto" w:fill="auto"/>
            <w:vAlign w:val="bottom"/>
          </w:tcPr>
          <w:p w:rsidR="007B3F8E" w:rsidRPr="00664E3A" w:rsidRDefault="007B3F8E" w:rsidP="00C456BB">
            <w:pPr>
              <w:spacing w:before="40" w:after="40" w:line="240" w:lineRule="exact"/>
              <w:ind w:left="162"/>
              <w:rPr>
                <w:b/>
                <w:bCs/>
                <w:i/>
                <w:lang w:val="en-US"/>
              </w:rPr>
            </w:pPr>
            <w:r w:rsidRPr="00664E3A">
              <w:rPr>
                <w:b/>
                <w:bCs/>
                <w:i/>
                <w:sz w:val="22"/>
                <w:szCs w:val="22"/>
                <w:lang w:val="en-US"/>
              </w:rPr>
              <w:t>Январь-сентябрь</w:t>
            </w:r>
          </w:p>
        </w:tc>
        <w:tc>
          <w:tcPr>
            <w:tcW w:w="1684" w:type="dxa"/>
            <w:tcBorders>
              <w:top w:val="nil"/>
              <w:bottom w:val="double" w:sz="4" w:space="0" w:color="auto"/>
            </w:tcBorders>
            <w:shd w:val="clear" w:color="auto" w:fill="auto"/>
            <w:vAlign w:val="bottom"/>
          </w:tcPr>
          <w:p w:rsidR="007B3F8E" w:rsidRPr="009D52CE" w:rsidRDefault="007B3F8E" w:rsidP="00C456BB">
            <w:pPr>
              <w:spacing w:before="40" w:after="40" w:line="240" w:lineRule="exact"/>
              <w:ind w:right="340"/>
              <w:jc w:val="right"/>
              <w:rPr>
                <w:b/>
                <w:i/>
              </w:rPr>
            </w:pPr>
            <w:r w:rsidRPr="009D52CE">
              <w:rPr>
                <w:b/>
                <w:i/>
                <w:sz w:val="22"/>
                <w:szCs w:val="22"/>
              </w:rPr>
              <w:t xml:space="preserve">57 799,3 </w:t>
            </w:r>
          </w:p>
        </w:tc>
        <w:tc>
          <w:tcPr>
            <w:tcW w:w="1685" w:type="dxa"/>
            <w:tcBorders>
              <w:top w:val="nil"/>
              <w:bottom w:val="double" w:sz="4" w:space="0" w:color="auto"/>
            </w:tcBorders>
            <w:shd w:val="clear" w:color="auto" w:fill="auto"/>
            <w:vAlign w:val="bottom"/>
          </w:tcPr>
          <w:p w:rsidR="007B3F8E" w:rsidRPr="009D52CE" w:rsidRDefault="007B3F8E" w:rsidP="00C456BB">
            <w:pPr>
              <w:spacing w:before="40" w:after="40" w:line="240" w:lineRule="exact"/>
              <w:ind w:right="340"/>
              <w:jc w:val="right"/>
              <w:rPr>
                <w:b/>
                <w:i/>
              </w:rPr>
            </w:pPr>
            <w:r w:rsidRPr="009D52CE">
              <w:rPr>
                <w:b/>
                <w:i/>
                <w:sz w:val="22"/>
                <w:szCs w:val="22"/>
              </w:rPr>
              <w:t xml:space="preserve">28 146,8 </w:t>
            </w:r>
          </w:p>
        </w:tc>
        <w:tc>
          <w:tcPr>
            <w:tcW w:w="1684" w:type="dxa"/>
            <w:tcBorders>
              <w:top w:val="nil"/>
              <w:bottom w:val="double" w:sz="4" w:space="0" w:color="auto"/>
            </w:tcBorders>
            <w:shd w:val="clear" w:color="auto" w:fill="auto"/>
            <w:vAlign w:val="bottom"/>
          </w:tcPr>
          <w:p w:rsidR="007B3F8E" w:rsidRPr="009D52CE" w:rsidRDefault="007B3F8E" w:rsidP="00C456BB">
            <w:pPr>
              <w:spacing w:before="40" w:after="40" w:line="240" w:lineRule="exact"/>
              <w:ind w:right="340"/>
              <w:jc w:val="right"/>
              <w:rPr>
                <w:b/>
                <w:i/>
              </w:rPr>
            </w:pPr>
            <w:r w:rsidRPr="009D52CE">
              <w:rPr>
                <w:b/>
                <w:i/>
                <w:sz w:val="22"/>
                <w:szCs w:val="22"/>
              </w:rPr>
              <w:t xml:space="preserve">29 652,5 </w:t>
            </w:r>
          </w:p>
        </w:tc>
        <w:tc>
          <w:tcPr>
            <w:tcW w:w="1685" w:type="dxa"/>
            <w:tcBorders>
              <w:top w:val="nil"/>
              <w:bottom w:val="double" w:sz="4" w:space="0" w:color="auto"/>
            </w:tcBorders>
            <w:shd w:val="clear" w:color="auto" w:fill="auto"/>
            <w:vAlign w:val="bottom"/>
          </w:tcPr>
          <w:p w:rsidR="007B3F8E" w:rsidRPr="009D52CE" w:rsidRDefault="007B3F8E" w:rsidP="00C456BB">
            <w:pPr>
              <w:spacing w:before="40" w:after="40" w:line="240" w:lineRule="exact"/>
              <w:ind w:right="340"/>
              <w:jc w:val="right"/>
              <w:rPr>
                <w:b/>
                <w:i/>
              </w:rPr>
            </w:pPr>
            <w:r w:rsidRPr="009D52CE">
              <w:rPr>
                <w:b/>
                <w:i/>
                <w:sz w:val="22"/>
                <w:szCs w:val="22"/>
              </w:rPr>
              <w:t>-1 505,7</w:t>
            </w:r>
          </w:p>
        </w:tc>
      </w:tr>
    </w:tbl>
    <w:p w:rsidR="00574A48" w:rsidRPr="004F35A9" w:rsidRDefault="00574A48" w:rsidP="00574A48">
      <w:pPr>
        <w:pStyle w:val="21"/>
        <w:spacing w:before="240" w:line="240" w:lineRule="exact"/>
        <w:ind w:firstLine="0"/>
        <w:jc w:val="center"/>
        <w:outlineLvl w:val="0"/>
        <w:rPr>
          <w:rFonts w:ascii="Arial" w:hAnsi="Arial" w:cs="Arial"/>
          <w:b/>
          <w:bCs/>
          <w:noProof/>
          <w:sz w:val="22"/>
          <w:szCs w:val="22"/>
        </w:rPr>
      </w:pPr>
      <w:r w:rsidRPr="004F35A9">
        <w:rPr>
          <w:rFonts w:ascii="Arial" w:hAnsi="Arial" w:cs="Arial"/>
          <w:b/>
          <w:bCs/>
          <w:noProof/>
          <w:sz w:val="22"/>
          <w:szCs w:val="22"/>
        </w:rPr>
        <w:t>Изменение оборота внешней торговли, экспорта и импорта товаров</w:t>
      </w:r>
    </w:p>
    <w:p w:rsidR="00574A48" w:rsidRPr="004F35A9" w:rsidRDefault="00574A48" w:rsidP="00574A48">
      <w:pPr>
        <w:pStyle w:val="21"/>
        <w:spacing w:after="120" w:line="240" w:lineRule="exact"/>
        <w:ind w:firstLine="6"/>
        <w:jc w:val="center"/>
        <w:rPr>
          <w:rFonts w:ascii="Arial" w:hAnsi="Arial" w:cs="Arial"/>
          <w:i/>
          <w:iCs/>
          <w:sz w:val="20"/>
          <w:szCs w:val="20"/>
        </w:rPr>
      </w:pPr>
      <w:r w:rsidRPr="004F35A9">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455142" w:rsidTr="00D95F39">
        <w:trPr>
          <w:cantSplit/>
          <w:trHeight w:val="227"/>
          <w:tblHeader/>
          <w:jc w:val="center"/>
        </w:trPr>
        <w:tc>
          <w:tcPr>
            <w:tcW w:w="2322" w:type="dxa"/>
            <w:vMerge w:val="restart"/>
          </w:tcPr>
          <w:p w:rsidR="00574A48" w:rsidRPr="00455142" w:rsidRDefault="00574A48" w:rsidP="00D95F39">
            <w:pPr>
              <w:spacing w:before="30" w:after="30" w:line="200" w:lineRule="exact"/>
              <w:jc w:val="center"/>
            </w:pPr>
          </w:p>
        </w:tc>
        <w:tc>
          <w:tcPr>
            <w:tcW w:w="3402" w:type="dxa"/>
            <w:gridSpan w:val="3"/>
          </w:tcPr>
          <w:p w:rsidR="00574A48" w:rsidRPr="00455142" w:rsidRDefault="00574A48" w:rsidP="00242187">
            <w:pPr>
              <w:spacing w:before="40" w:after="40" w:line="220" w:lineRule="exact"/>
              <w:jc w:val="center"/>
            </w:pPr>
            <w:r w:rsidRPr="00455142">
              <w:rPr>
                <w:sz w:val="22"/>
                <w:szCs w:val="22"/>
              </w:rPr>
              <w:t>К соответствующему</w:t>
            </w:r>
            <w:r w:rsidRPr="00455142">
              <w:rPr>
                <w:sz w:val="22"/>
                <w:szCs w:val="22"/>
              </w:rPr>
              <w:br/>
              <w:t>периоду предыдущего года</w:t>
            </w:r>
          </w:p>
        </w:tc>
        <w:tc>
          <w:tcPr>
            <w:tcW w:w="3334" w:type="dxa"/>
            <w:gridSpan w:val="3"/>
          </w:tcPr>
          <w:p w:rsidR="00574A48" w:rsidRPr="00455142" w:rsidRDefault="00574A48" w:rsidP="00242187">
            <w:pPr>
              <w:spacing w:before="40" w:after="40" w:line="220" w:lineRule="exact"/>
              <w:jc w:val="center"/>
            </w:pPr>
            <w:r w:rsidRPr="00455142">
              <w:rPr>
                <w:sz w:val="22"/>
                <w:szCs w:val="22"/>
              </w:rPr>
              <w:t>К предыдущему месяцу</w:t>
            </w:r>
          </w:p>
        </w:tc>
      </w:tr>
      <w:tr w:rsidR="00574A48" w:rsidRPr="00455142" w:rsidTr="00D95F39">
        <w:trPr>
          <w:cantSplit/>
          <w:trHeight w:val="225"/>
          <w:tblHeader/>
          <w:jc w:val="center"/>
        </w:trPr>
        <w:tc>
          <w:tcPr>
            <w:tcW w:w="2322" w:type="dxa"/>
            <w:vMerge/>
            <w:tcBorders>
              <w:bottom w:val="single" w:sz="4" w:space="0" w:color="auto"/>
            </w:tcBorders>
          </w:tcPr>
          <w:p w:rsidR="00574A48" w:rsidRPr="00455142" w:rsidRDefault="00574A48" w:rsidP="00D95F39">
            <w:pPr>
              <w:spacing w:before="30" w:after="30" w:line="200" w:lineRule="exact"/>
              <w:jc w:val="center"/>
            </w:pPr>
          </w:p>
        </w:tc>
        <w:tc>
          <w:tcPr>
            <w:tcW w:w="1134" w:type="dxa"/>
            <w:tcBorders>
              <w:bottom w:val="single" w:sz="4" w:space="0" w:color="auto"/>
            </w:tcBorders>
          </w:tcPr>
          <w:p w:rsidR="00574A48" w:rsidRPr="00455142" w:rsidRDefault="00574A48" w:rsidP="00242187">
            <w:pPr>
              <w:spacing w:before="40" w:after="40" w:line="220" w:lineRule="exact"/>
              <w:jc w:val="center"/>
            </w:pPr>
            <w:r w:rsidRPr="00455142">
              <w:rPr>
                <w:sz w:val="22"/>
                <w:szCs w:val="22"/>
              </w:rPr>
              <w:t>оборот</w:t>
            </w:r>
          </w:p>
        </w:tc>
        <w:tc>
          <w:tcPr>
            <w:tcW w:w="1134" w:type="dxa"/>
            <w:tcBorders>
              <w:bottom w:val="single" w:sz="4" w:space="0" w:color="auto"/>
            </w:tcBorders>
          </w:tcPr>
          <w:p w:rsidR="00574A48" w:rsidRPr="00455142" w:rsidRDefault="00574A48" w:rsidP="00242187">
            <w:pPr>
              <w:spacing w:before="40" w:after="40" w:line="220" w:lineRule="exact"/>
              <w:jc w:val="center"/>
            </w:pPr>
            <w:r w:rsidRPr="00455142">
              <w:rPr>
                <w:sz w:val="22"/>
                <w:szCs w:val="22"/>
              </w:rPr>
              <w:t>экспорт</w:t>
            </w:r>
          </w:p>
        </w:tc>
        <w:tc>
          <w:tcPr>
            <w:tcW w:w="1134" w:type="dxa"/>
            <w:tcBorders>
              <w:bottom w:val="single" w:sz="4" w:space="0" w:color="auto"/>
              <w:right w:val="nil"/>
            </w:tcBorders>
          </w:tcPr>
          <w:p w:rsidR="00574A48" w:rsidRPr="00455142" w:rsidRDefault="00574A48" w:rsidP="00242187">
            <w:pPr>
              <w:spacing w:before="40" w:after="40" w:line="220" w:lineRule="exact"/>
              <w:jc w:val="center"/>
            </w:pPr>
            <w:r w:rsidRPr="00455142">
              <w:rPr>
                <w:sz w:val="22"/>
                <w:szCs w:val="22"/>
              </w:rPr>
              <w:t>импорт</w:t>
            </w:r>
          </w:p>
        </w:tc>
        <w:tc>
          <w:tcPr>
            <w:tcW w:w="1106" w:type="dxa"/>
            <w:tcBorders>
              <w:bottom w:val="single" w:sz="4" w:space="0" w:color="auto"/>
              <w:right w:val="nil"/>
            </w:tcBorders>
          </w:tcPr>
          <w:p w:rsidR="00574A48" w:rsidRPr="00455142" w:rsidRDefault="00574A48" w:rsidP="00242187">
            <w:pPr>
              <w:spacing w:before="40" w:after="40" w:line="220" w:lineRule="exact"/>
              <w:jc w:val="center"/>
            </w:pPr>
            <w:r w:rsidRPr="00455142">
              <w:rPr>
                <w:sz w:val="22"/>
                <w:szCs w:val="22"/>
              </w:rPr>
              <w:t>оборот</w:t>
            </w:r>
          </w:p>
        </w:tc>
        <w:tc>
          <w:tcPr>
            <w:tcW w:w="1106" w:type="dxa"/>
            <w:tcBorders>
              <w:bottom w:val="single" w:sz="4" w:space="0" w:color="auto"/>
              <w:right w:val="nil"/>
            </w:tcBorders>
          </w:tcPr>
          <w:p w:rsidR="00574A48" w:rsidRPr="00455142" w:rsidRDefault="00574A48" w:rsidP="00242187">
            <w:pPr>
              <w:spacing w:before="40" w:after="40" w:line="220" w:lineRule="exact"/>
              <w:jc w:val="center"/>
            </w:pPr>
            <w:r w:rsidRPr="00455142">
              <w:rPr>
                <w:sz w:val="22"/>
                <w:szCs w:val="22"/>
              </w:rPr>
              <w:t>экспорт</w:t>
            </w:r>
          </w:p>
        </w:tc>
        <w:tc>
          <w:tcPr>
            <w:tcW w:w="1122" w:type="dxa"/>
            <w:tcBorders>
              <w:bottom w:val="single" w:sz="4" w:space="0" w:color="auto"/>
            </w:tcBorders>
          </w:tcPr>
          <w:p w:rsidR="00574A48" w:rsidRPr="00455142" w:rsidRDefault="00574A48" w:rsidP="00242187">
            <w:pPr>
              <w:spacing w:before="40" w:after="40" w:line="220" w:lineRule="exact"/>
              <w:jc w:val="center"/>
            </w:pPr>
            <w:r w:rsidRPr="00455142">
              <w:rPr>
                <w:sz w:val="22"/>
                <w:szCs w:val="22"/>
              </w:rPr>
              <w:t>импорт</w:t>
            </w:r>
          </w:p>
        </w:tc>
      </w:tr>
      <w:tr w:rsidR="00574A48" w:rsidRPr="00455142" w:rsidTr="00D95F39">
        <w:trPr>
          <w:trHeight w:val="227"/>
          <w:jc w:val="center"/>
        </w:trPr>
        <w:tc>
          <w:tcPr>
            <w:tcW w:w="2322" w:type="dxa"/>
            <w:tcBorders>
              <w:bottom w:val="nil"/>
            </w:tcBorders>
            <w:vAlign w:val="bottom"/>
          </w:tcPr>
          <w:p w:rsidR="00574A48" w:rsidRPr="00455142" w:rsidRDefault="00574A48" w:rsidP="00C456BB">
            <w:pPr>
              <w:spacing w:before="40" w:after="40" w:line="240" w:lineRule="exact"/>
              <w:jc w:val="center"/>
              <w:rPr>
                <w:b/>
                <w:bCs/>
              </w:rPr>
            </w:pPr>
            <w:r w:rsidRPr="00455142">
              <w:rPr>
                <w:b/>
                <w:bCs/>
                <w:sz w:val="22"/>
                <w:szCs w:val="22"/>
              </w:rPr>
              <w:t>20</w:t>
            </w:r>
            <w:r w:rsidRPr="00455142">
              <w:rPr>
                <w:b/>
                <w:bCs/>
                <w:sz w:val="22"/>
                <w:szCs w:val="22"/>
                <w:lang w:val="be-BY"/>
              </w:rPr>
              <w:t>20</w:t>
            </w:r>
            <w:r w:rsidRPr="00455142">
              <w:rPr>
                <w:b/>
                <w:bCs/>
                <w:sz w:val="22"/>
                <w:szCs w:val="22"/>
              </w:rPr>
              <w:t xml:space="preserve"> г. </w:t>
            </w:r>
          </w:p>
        </w:tc>
        <w:tc>
          <w:tcPr>
            <w:tcW w:w="1134" w:type="dxa"/>
            <w:tcBorders>
              <w:bottom w:val="nil"/>
            </w:tcBorders>
            <w:vAlign w:val="bottom"/>
          </w:tcPr>
          <w:p w:rsidR="00574A48" w:rsidRPr="00455142" w:rsidRDefault="00574A48" w:rsidP="00C456BB">
            <w:pPr>
              <w:spacing w:before="40" w:after="40" w:line="240" w:lineRule="exact"/>
              <w:ind w:right="227"/>
              <w:jc w:val="center"/>
              <w:rPr>
                <w:b/>
                <w:bCs/>
              </w:rPr>
            </w:pPr>
          </w:p>
        </w:tc>
        <w:tc>
          <w:tcPr>
            <w:tcW w:w="1134" w:type="dxa"/>
            <w:tcBorders>
              <w:bottom w:val="nil"/>
            </w:tcBorders>
            <w:vAlign w:val="bottom"/>
          </w:tcPr>
          <w:p w:rsidR="00574A48" w:rsidRPr="00455142" w:rsidRDefault="00574A48" w:rsidP="00C456BB">
            <w:pPr>
              <w:spacing w:before="40" w:after="40" w:line="240" w:lineRule="exact"/>
              <w:ind w:right="227"/>
              <w:jc w:val="right"/>
            </w:pPr>
          </w:p>
        </w:tc>
        <w:tc>
          <w:tcPr>
            <w:tcW w:w="1134" w:type="dxa"/>
            <w:tcBorders>
              <w:bottom w:val="nil"/>
            </w:tcBorders>
            <w:vAlign w:val="bottom"/>
          </w:tcPr>
          <w:p w:rsidR="00574A48" w:rsidRPr="00455142" w:rsidRDefault="00574A48" w:rsidP="00C456BB">
            <w:pPr>
              <w:spacing w:before="40" w:after="40" w:line="240" w:lineRule="exact"/>
              <w:ind w:right="227"/>
              <w:jc w:val="right"/>
            </w:pPr>
          </w:p>
        </w:tc>
        <w:tc>
          <w:tcPr>
            <w:tcW w:w="1106" w:type="dxa"/>
            <w:tcBorders>
              <w:bottom w:val="nil"/>
            </w:tcBorders>
            <w:vAlign w:val="bottom"/>
          </w:tcPr>
          <w:p w:rsidR="00574A48" w:rsidRPr="00455142" w:rsidRDefault="00574A48" w:rsidP="00C456BB">
            <w:pPr>
              <w:spacing w:before="40" w:after="40" w:line="240" w:lineRule="exact"/>
              <w:ind w:right="170"/>
              <w:jc w:val="right"/>
              <w:rPr>
                <w:bCs/>
              </w:rPr>
            </w:pPr>
          </w:p>
        </w:tc>
        <w:tc>
          <w:tcPr>
            <w:tcW w:w="1106" w:type="dxa"/>
            <w:tcBorders>
              <w:bottom w:val="nil"/>
            </w:tcBorders>
            <w:vAlign w:val="bottom"/>
          </w:tcPr>
          <w:p w:rsidR="00574A48" w:rsidRPr="00455142" w:rsidRDefault="00574A48" w:rsidP="00C456BB">
            <w:pPr>
              <w:spacing w:before="40" w:after="40" w:line="240" w:lineRule="exact"/>
              <w:ind w:right="170"/>
              <w:jc w:val="right"/>
              <w:rPr>
                <w:bCs/>
              </w:rPr>
            </w:pPr>
          </w:p>
        </w:tc>
        <w:tc>
          <w:tcPr>
            <w:tcW w:w="1122" w:type="dxa"/>
            <w:tcBorders>
              <w:bottom w:val="nil"/>
            </w:tcBorders>
            <w:vAlign w:val="bottom"/>
          </w:tcPr>
          <w:p w:rsidR="00574A48" w:rsidRPr="00455142" w:rsidRDefault="00574A48" w:rsidP="00C456BB">
            <w:pPr>
              <w:spacing w:before="40" w:after="40" w:line="240" w:lineRule="exact"/>
              <w:ind w:right="170"/>
              <w:jc w:val="right"/>
              <w:rPr>
                <w:bCs/>
              </w:rPr>
            </w:pP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455142" w:rsidRDefault="00797F3A" w:rsidP="00C456BB">
            <w:pPr>
              <w:spacing w:before="40" w:after="40" w:line="240" w:lineRule="exact"/>
              <w:ind w:left="284"/>
              <w:rPr>
                <w:b/>
              </w:rPr>
            </w:pPr>
            <w:r w:rsidRPr="00455142">
              <w:rPr>
                <w:sz w:val="22"/>
                <w:szCs w:val="22"/>
              </w:rPr>
              <w:t>Январь</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84,0  </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83,4  </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84,5  </w:t>
            </w:r>
          </w:p>
        </w:tc>
        <w:tc>
          <w:tcPr>
            <w:tcW w:w="1106"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61,3  </w:t>
            </w:r>
          </w:p>
        </w:tc>
        <w:tc>
          <w:tcPr>
            <w:tcW w:w="1106"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72,4  </w:t>
            </w:r>
          </w:p>
        </w:tc>
        <w:tc>
          <w:tcPr>
            <w:tcW w:w="1122"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53,7  </w:t>
            </w: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455142" w:rsidRDefault="00797F3A" w:rsidP="00C456BB">
            <w:pPr>
              <w:spacing w:before="40" w:after="40" w:line="240" w:lineRule="exact"/>
              <w:ind w:left="284"/>
            </w:pPr>
            <w:r w:rsidRPr="00455142">
              <w:rPr>
                <w:sz w:val="22"/>
                <w:szCs w:val="22"/>
              </w:rPr>
              <w:t>Февраль</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87,8  </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88,0  </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87,6  </w:t>
            </w:r>
          </w:p>
        </w:tc>
        <w:tc>
          <w:tcPr>
            <w:tcW w:w="1106"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112,4  </w:t>
            </w:r>
          </w:p>
        </w:tc>
        <w:tc>
          <w:tcPr>
            <w:tcW w:w="1106"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108,6  </w:t>
            </w:r>
          </w:p>
        </w:tc>
        <w:tc>
          <w:tcPr>
            <w:tcW w:w="1122"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116,0  </w:t>
            </w:r>
          </w:p>
        </w:tc>
      </w:tr>
      <w:tr w:rsidR="00797F3A" w:rsidRPr="00455142" w:rsidTr="00F1682B">
        <w:trPr>
          <w:trHeight w:val="227"/>
          <w:jc w:val="center"/>
        </w:trPr>
        <w:tc>
          <w:tcPr>
            <w:tcW w:w="2322" w:type="dxa"/>
            <w:tcBorders>
              <w:top w:val="nil"/>
              <w:bottom w:val="nil"/>
            </w:tcBorders>
            <w:shd w:val="clear" w:color="auto" w:fill="auto"/>
            <w:vAlign w:val="bottom"/>
          </w:tcPr>
          <w:p w:rsidR="00797F3A" w:rsidRPr="00455142" w:rsidRDefault="00797F3A" w:rsidP="00C456BB">
            <w:pPr>
              <w:spacing w:before="40" w:after="40" w:line="240" w:lineRule="exact"/>
              <w:ind w:left="284"/>
            </w:pPr>
            <w:r w:rsidRPr="00455142">
              <w:rPr>
                <w:sz w:val="22"/>
                <w:szCs w:val="22"/>
              </w:rPr>
              <w:t>Март</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87,3  </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84,1  </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90,1  </w:t>
            </w:r>
          </w:p>
        </w:tc>
        <w:tc>
          <w:tcPr>
            <w:tcW w:w="1106"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110,1  </w:t>
            </w:r>
          </w:p>
        </w:tc>
        <w:tc>
          <w:tcPr>
            <w:tcW w:w="1106"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105,3  </w:t>
            </w:r>
          </w:p>
        </w:tc>
        <w:tc>
          <w:tcPr>
            <w:tcW w:w="1122"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114,2  </w:t>
            </w:r>
          </w:p>
        </w:tc>
      </w:tr>
      <w:tr w:rsidR="006E22F4" w:rsidRPr="00455142" w:rsidTr="00F1682B">
        <w:trPr>
          <w:trHeight w:val="227"/>
          <w:jc w:val="center"/>
        </w:trPr>
        <w:tc>
          <w:tcPr>
            <w:tcW w:w="2322" w:type="dxa"/>
            <w:tcBorders>
              <w:top w:val="nil"/>
              <w:bottom w:val="nil"/>
            </w:tcBorders>
            <w:shd w:val="clear" w:color="auto" w:fill="auto"/>
            <w:vAlign w:val="bottom"/>
          </w:tcPr>
          <w:p w:rsidR="006E22F4" w:rsidRPr="00455142" w:rsidRDefault="006E22F4" w:rsidP="00C456BB">
            <w:pPr>
              <w:spacing w:before="40" w:after="40" w:line="240" w:lineRule="exact"/>
              <w:ind w:left="162"/>
              <w:rPr>
                <w:b/>
              </w:rPr>
            </w:pPr>
            <w:r w:rsidRPr="00455142">
              <w:rPr>
                <w:b/>
                <w:sz w:val="22"/>
                <w:szCs w:val="22"/>
              </w:rPr>
              <w:t>I квартал</w:t>
            </w:r>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 xml:space="preserve">86,4  </w:t>
            </w:r>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 xml:space="preserve">85,2  </w:t>
            </w:r>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 xml:space="preserve">87,6  </w:t>
            </w:r>
          </w:p>
        </w:tc>
        <w:tc>
          <w:tcPr>
            <w:tcW w:w="1106"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х</w:t>
            </w:r>
          </w:p>
        </w:tc>
        <w:tc>
          <w:tcPr>
            <w:tcW w:w="1106"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х</w:t>
            </w:r>
          </w:p>
        </w:tc>
        <w:tc>
          <w:tcPr>
            <w:tcW w:w="1122"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х</w:t>
            </w:r>
          </w:p>
        </w:tc>
      </w:tr>
      <w:tr w:rsidR="00797F3A" w:rsidRPr="00455142" w:rsidTr="00F1682B">
        <w:trPr>
          <w:trHeight w:val="227"/>
          <w:jc w:val="center"/>
        </w:trPr>
        <w:tc>
          <w:tcPr>
            <w:tcW w:w="2322" w:type="dxa"/>
            <w:tcBorders>
              <w:top w:val="nil"/>
              <w:bottom w:val="nil"/>
            </w:tcBorders>
            <w:shd w:val="clear" w:color="auto" w:fill="auto"/>
            <w:vAlign w:val="bottom"/>
          </w:tcPr>
          <w:p w:rsidR="00797F3A" w:rsidRPr="00455142" w:rsidRDefault="00797F3A" w:rsidP="00C456BB">
            <w:pPr>
              <w:spacing w:before="40" w:after="40" w:line="240" w:lineRule="exact"/>
              <w:ind w:left="284"/>
            </w:pPr>
            <w:r w:rsidRPr="00455142">
              <w:rPr>
                <w:sz w:val="22"/>
                <w:szCs w:val="22"/>
              </w:rPr>
              <w:t>Апрель</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63,1  </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68,2  </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59,4  </w:t>
            </w:r>
          </w:p>
        </w:tc>
        <w:tc>
          <w:tcPr>
            <w:tcW w:w="1106"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76,3  </w:t>
            </w:r>
          </w:p>
        </w:tc>
        <w:tc>
          <w:tcPr>
            <w:tcW w:w="1106"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78,5  </w:t>
            </w:r>
          </w:p>
        </w:tc>
        <w:tc>
          <w:tcPr>
            <w:tcW w:w="1122"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74,5  </w:t>
            </w:r>
          </w:p>
        </w:tc>
      </w:tr>
      <w:tr w:rsidR="00797F3A" w:rsidRPr="00455142" w:rsidTr="00D95F39">
        <w:trPr>
          <w:trHeight w:val="229"/>
          <w:jc w:val="center"/>
        </w:trPr>
        <w:tc>
          <w:tcPr>
            <w:tcW w:w="2322" w:type="dxa"/>
            <w:tcBorders>
              <w:top w:val="nil"/>
              <w:bottom w:val="nil"/>
            </w:tcBorders>
            <w:shd w:val="clear" w:color="auto" w:fill="auto"/>
            <w:vAlign w:val="bottom"/>
          </w:tcPr>
          <w:p w:rsidR="00797F3A" w:rsidRPr="00455142" w:rsidRDefault="00797F3A" w:rsidP="00C456BB">
            <w:pPr>
              <w:spacing w:before="40" w:after="40" w:line="240" w:lineRule="exact"/>
              <w:ind w:left="284"/>
            </w:pPr>
            <w:r w:rsidRPr="00455142">
              <w:rPr>
                <w:sz w:val="22"/>
                <w:szCs w:val="22"/>
              </w:rPr>
              <w:t>Май</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72,8  </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74,2  </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71,5  </w:t>
            </w:r>
          </w:p>
        </w:tc>
        <w:tc>
          <w:tcPr>
            <w:tcW w:w="1106"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105,3  </w:t>
            </w:r>
          </w:p>
        </w:tc>
        <w:tc>
          <w:tcPr>
            <w:tcW w:w="1106"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108,7  </w:t>
            </w:r>
          </w:p>
        </w:tc>
        <w:tc>
          <w:tcPr>
            <w:tcW w:w="1122"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102,4  </w:t>
            </w: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455142" w:rsidRDefault="00797F3A" w:rsidP="00C456BB">
            <w:pPr>
              <w:spacing w:before="40" w:after="40" w:line="240" w:lineRule="exact"/>
              <w:ind w:left="284"/>
            </w:pPr>
            <w:r w:rsidRPr="00455142">
              <w:rPr>
                <w:sz w:val="22"/>
                <w:szCs w:val="22"/>
              </w:rPr>
              <w:t>Июнь</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85,4  </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86,7  </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84,2  </w:t>
            </w:r>
          </w:p>
        </w:tc>
        <w:tc>
          <w:tcPr>
            <w:tcW w:w="1106"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117,8  </w:t>
            </w:r>
          </w:p>
        </w:tc>
        <w:tc>
          <w:tcPr>
            <w:tcW w:w="1106"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119,2  </w:t>
            </w:r>
          </w:p>
        </w:tc>
        <w:tc>
          <w:tcPr>
            <w:tcW w:w="1122"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116,6  </w:t>
            </w:r>
          </w:p>
        </w:tc>
      </w:tr>
      <w:tr w:rsidR="006E22F4" w:rsidRPr="00455142" w:rsidTr="00D95F39">
        <w:trPr>
          <w:trHeight w:val="227"/>
          <w:jc w:val="center"/>
        </w:trPr>
        <w:tc>
          <w:tcPr>
            <w:tcW w:w="2322" w:type="dxa"/>
            <w:tcBorders>
              <w:top w:val="nil"/>
              <w:bottom w:val="nil"/>
            </w:tcBorders>
            <w:shd w:val="clear" w:color="auto" w:fill="auto"/>
            <w:vAlign w:val="bottom"/>
          </w:tcPr>
          <w:p w:rsidR="006E22F4" w:rsidRPr="00455142" w:rsidRDefault="006E22F4" w:rsidP="00C456BB">
            <w:pPr>
              <w:spacing w:before="40" w:after="40" w:line="240" w:lineRule="exact"/>
              <w:ind w:left="162"/>
              <w:rPr>
                <w:b/>
                <w:bCs/>
                <w:lang w:val="ru-MO"/>
              </w:rPr>
            </w:pPr>
            <w:r w:rsidRPr="00455142">
              <w:rPr>
                <w:b/>
                <w:bCs/>
                <w:sz w:val="22"/>
                <w:szCs w:val="22"/>
                <w:lang w:val="en-US"/>
              </w:rPr>
              <w:t xml:space="preserve">II </w:t>
            </w:r>
            <w:proofErr w:type="spellStart"/>
            <w:r w:rsidRPr="00455142">
              <w:rPr>
                <w:b/>
                <w:bCs/>
                <w:sz w:val="22"/>
                <w:szCs w:val="22"/>
                <w:lang w:val="en-US"/>
              </w:rPr>
              <w:t>квартал</w:t>
            </w:r>
            <w:proofErr w:type="spellEnd"/>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 xml:space="preserve">73,4  </w:t>
            </w:r>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 xml:space="preserve">76,4  </w:t>
            </w:r>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 xml:space="preserve">71,0  </w:t>
            </w:r>
          </w:p>
        </w:tc>
        <w:tc>
          <w:tcPr>
            <w:tcW w:w="1106"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х</w:t>
            </w:r>
          </w:p>
        </w:tc>
        <w:tc>
          <w:tcPr>
            <w:tcW w:w="1106"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х</w:t>
            </w:r>
          </w:p>
        </w:tc>
        <w:tc>
          <w:tcPr>
            <w:tcW w:w="1122"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х</w:t>
            </w:r>
          </w:p>
        </w:tc>
      </w:tr>
      <w:tr w:rsidR="006E22F4" w:rsidRPr="00455142" w:rsidTr="00D95F39">
        <w:trPr>
          <w:trHeight w:val="227"/>
          <w:jc w:val="center"/>
        </w:trPr>
        <w:tc>
          <w:tcPr>
            <w:tcW w:w="2322" w:type="dxa"/>
            <w:tcBorders>
              <w:top w:val="nil"/>
              <w:bottom w:val="nil"/>
            </w:tcBorders>
            <w:shd w:val="clear" w:color="auto" w:fill="auto"/>
            <w:vAlign w:val="bottom"/>
          </w:tcPr>
          <w:p w:rsidR="006E22F4" w:rsidRPr="00455142" w:rsidRDefault="006E22F4" w:rsidP="00C456BB">
            <w:pPr>
              <w:spacing w:before="40" w:after="40" w:line="240" w:lineRule="exact"/>
              <w:ind w:left="162"/>
              <w:rPr>
                <w:i/>
                <w:iCs/>
              </w:rPr>
            </w:pPr>
            <w:r w:rsidRPr="00455142">
              <w:rPr>
                <w:i/>
                <w:iCs/>
                <w:sz w:val="22"/>
                <w:szCs w:val="22"/>
                <w:lang w:val="en-US"/>
              </w:rPr>
              <w:t xml:space="preserve">I </w:t>
            </w:r>
            <w:proofErr w:type="spellStart"/>
            <w:r w:rsidRPr="00455142">
              <w:rPr>
                <w:i/>
                <w:iCs/>
                <w:sz w:val="22"/>
                <w:szCs w:val="22"/>
                <w:lang w:val="en-US"/>
              </w:rPr>
              <w:t>полугодие</w:t>
            </w:r>
            <w:proofErr w:type="spellEnd"/>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Cs/>
                <w:i/>
              </w:rPr>
            </w:pPr>
            <w:r w:rsidRPr="009D52CE">
              <w:rPr>
                <w:bCs/>
                <w:i/>
                <w:sz w:val="22"/>
                <w:szCs w:val="22"/>
              </w:rPr>
              <w:t xml:space="preserve">79,7  </w:t>
            </w:r>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Cs/>
                <w:i/>
              </w:rPr>
            </w:pPr>
            <w:r w:rsidRPr="009D52CE">
              <w:rPr>
                <w:bCs/>
                <w:i/>
                <w:sz w:val="22"/>
                <w:szCs w:val="22"/>
              </w:rPr>
              <w:t xml:space="preserve">80,7  </w:t>
            </w:r>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Cs/>
                <w:i/>
              </w:rPr>
            </w:pPr>
            <w:r w:rsidRPr="009D52CE">
              <w:rPr>
                <w:bCs/>
                <w:i/>
                <w:sz w:val="22"/>
                <w:szCs w:val="22"/>
              </w:rPr>
              <w:t xml:space="preserve">78,8  </w:t>
            </w:r>
          </w:p>
        </w:tc>
        <w:tc>
          <w:tcPr>
            <w:tcW w:w="1106"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Cs/>
                <w:i/>
              </w:rPr>
            </w:pPr>
            <w:r w:rsidRPr="009D52CE">
              <w:rPr>
                <w:bCs/>
                <w:i/>
                <w:sz w:val="22"/>
                <w:szCs w:val="22"/>
              </w:rPr>
              <w:t>х</w:t>
            </w:r>
          </w:p>
        </w:tc>
        <w:tc>
          <w:tcPr>
            <w:tcW w:w="1106"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Cs/>
                <w:i/>
              </w:rPr>
            </w:pPr>
            <w:r w:rsidRPr="009D52CE">
              <w:rPr>
                <w:bCs/>
                <w:i/>
                <w:sz w:val="22"/>
                <w:szCs w:val="22"/>
              </w:rPr>
              <w:t>х</w:t>
            </w:r>
          </w:p>
        </w:tc>
        <w:tc>
          <w:tcPr>
            <w:tcW w:w="1122"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Cs/>
                <w:i/>
              </w:rPr>
            </w:pPr>
            <w:r w:rsidRPr="009D52CE">
              <w:rPr>
                <w:bCs/>
                <w:i/>
                <w:sz w:val="22"/>
                <w:szCs w:val="22"/>
              </w:rPr>
              <w:t>х</w:t>
            </w: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455142" w:rsidRDefault="00797F3A" w:rsidP="00C456BB">
            <w:pPr>
              <w:spacing w:before="40" w:after="40" w:line="240" w:lineRule="exact"/>
              <w:ind w:left="284"/>
            </w:pPr>
            <w:r w:rsidRPr="00455142">
              <w:rPr>
                <w:sz w:val="22"/>
                <w:szCs w:val="22"/>
              </w:rPr>
              <w:t>Июль</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87,4  </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88,3  </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86,7  </w:t>
            </w:r>
          </w:p>
        </w:tc>
        <w:tc>
          <w:tcPr>
            <w:tcW w:w="1106"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107,6  </w:t>
            </w:r>
          </w:p>
        </w:tc>
        <w:tc>
          <w:tcPr>
            <w:tcW w:w="1106"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105,9  </w:t>
            </w:r>
          </w:p>
        </w:tc>
        <w:tc>
          <w:tcPr>
            <w:tcW w:w="1122"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109,2  </w:t>
            </w: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455142" w:rsidRDefault="00797F3A" w:rsidP="00C456BB">
            <w:pPr>
              <w:spacing w:before="40" w:after="40" w:line="240" w:lineRule="exact"/>
              <w:ind w:left="284"/>
            </w:pPr>
            <w:r w:rsidRPr="00455142">
              <w:rPr>
                <w:sz w:val="22"/>
                <w:szCs w:val="22"/>
              </w:rPr>
              <w:t>Август</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83,7  </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87,0  </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80,7  </w:t>
            </w:r>
          </w:p>
        </w:tc>
        <w:tc>
          <w:tcPr>
            <w:tcW w:w="1106"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98,4  </w:t>
            </w:r>
          </w:p>
        </w:tc>
        <w:tc>
          <w:tcPr>
            <w:tcW w:w="1106"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102,5  </w:t>
            </w:r>
          </w:p>
        </w:tc>
        <w:tc>
          <w:tcPr>
            <w:tcW w:w="1122"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94,8  </w:t>
            </w:r>
          </w:p>
        </w:tc>
      </w:tr>
      <w:tr w:rsidR="00797F3A" w:rsidRPr="00455142" w:rsidTr="00C456BB">
        <w:trPr>
          <w:trHeight w:val="227"/>
          <w:jc w:val="center"/>
        </w:trPr>
        <w:tc>
          <w:tcPr>
            <w:tcW w:w="2322" w:type="dxa"/>
            <w:tcBorders>
              <w:top w:val="nil"/>
              <w:bottom w:val="nil"/>
            </w:tcBorders>
            <w:shd w:val="clear" w:color="auto" w:fill="auto"/>
            <w:vAlign w:val="bottom"/>
          </w:tcPr>
          <w:p w:rsidR="00797F3A" w:rsidRPr="00455142" w:rsidRDefault="00797F3A" w:rsidP="00C456BB">
            <w:pPr>
              <w:spacing w:before="40" w:after="40" w:line="240" w:lineRule="exact"/>
              <w:ind w:left="284"/>
            </w:pPr>
            <w:r w:rsidRPr="00455142">
              <w:rPr>
                <w:sz w:val="22"/>
                <w:szCs w:val="22"/>
              </w:rPr>
              <w:t>Сентябрь</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89,2  </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93,3  </w:t>
            </w:r>
          </w:p>
        </w:tc>
        <w:tc>
          <w:tcPr>
            <w:tcW w:w="1134"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85,7  </w:t>
            </w:r>
          </w:p>
        </w:tc>
        <w:tc>
          <w:tcPr>
            <w:tcW w:w="1106"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104,9  </w:t>
            </w:r>
          </w:p>
        </w:tc>
        <w:tc>
          <w:tcPr>
            <w:tcW w:w="1106"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104,2  </w:t>
            </w:r>
          </w:p>
        </w:tc>
        <w:tc>
          <w:tcPr>
            <w:tcW w:w="1122" w:type="dxa"/>
            <w:tcBorders>
              <w:top w:val="nil"/>
              <w:bottom w:val="nil"/>
            </w:tcBorders>
            <w:shd w:val="clear" w:color="auto" w:fill="auto"/>
            <w:vAlign w:val="bottom"/>
          </w:tcPr>
          <w:p w:rsidR="00797F3A" w:rsidRPr="009D52CE" w:rsidRDefault="00797F3A" w:rsidP="00C456BB">
            <w:pPr>
              <w:spacing w:before="40" w:after="40" w:line="240" w:lineRule="exact"/>
              <w:ind w:right="170"/>
              <w:jc w:val="right"/>
            </w:pPr>
            <w:r w:rsidRPr="009D52CE">
              <w:rPr>
                <w:sz w:val="22"/>
                <w:szCs w:val="22"/>
              </w:rPr>
              <w:t xml:space="preserve">105,5  </w:t>
            </w:r>
          </w:p>
        </w:tc>
      </w:tr>
      <w:tr w:rsidR="006E22F4" w:rsidRPr="00455142" w:rsidTr="00C456BB">
        <w:trPr>
          <w:trHeight w:val="227"/>
          <w:jc w:val="center"/>
        </w:trPr>
        <w:tc>
          <w:tcPr>
            <w:tcW w:w="2322" w:type="dxa"/>
            <w:tcBorders>
              <w:top w:val="nil"/>
              <w:bottom w:val="nil"/>
            </w:tcBorders>
            <w:shd w:val="clear" w:color="auto" w:fill="auto"/>
            <w:vAlign w:val="bottom"/>
          </w:tcPr>
          <w:p w:rsidR="006E22F4" w:rsidRPr="00455142" w:rsidRDefault="006E22F4" w:rsidP="00C456BB">
            <w:pPr>
              <w:pStyle w:val="3"/>
              <w:keepNext w:val="0"/>
              <w:spacing w:before="40" w:after="40" w:line="240" w:lineRule="exact"/>
              <w:ind w:left="162"/>
            </w:pPr>
            <w:r w:rsidRPr="00455142">
              <w:rPr>
                <w:lang w:val="en-US"/>
              </w:rPr>
              <w:t xml:space="preserve">III </w:t>
            </w:r>
            <w:proofErr w:type="spellStart"/>
            <w:r w:rsidRPr="00455142">
              <w:rPr>
                <w:lang w:val="en-US"/>
              </w:rPr>
              <w:t>квартал</w:t>
            </w:r>
            <w:proofErr w:type="spellEnd"/>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 xml:space="preserve">86,8  </w:t>
            </w:r>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 xml:space="preserve">89,5  </w:t>
            </w:r>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 xml:space="preserve">84,3  </w:t>
            </w:r>
          </w:p>
        </w:tc>
        <w:tc>
          <w:tcPr>
            <w:tcW w:w="1106"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х</w:t>
            </w:r>
          </w:p>
        </w:tc>
        <w:tc>
          <w:tcPr>
            <w:tcW w:w="1106"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х</w:t>
            </w:r>
          </w:p>
        </w:tc>
        <w:tc>
          <w:tcPr>
            <w:tcW w:w="1122"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х</w:t>
            </w:r>
          </w:p>
        </w:tc>
      </w:tr>
      <w:tr w:rsidR="006E22F4" w:rsidRPr="00455142" w:rsidTr="00C456BB">
        <w:trPr>
          <w:trHeight w:val="227"/>
          <w:jc w:val="center"/>
        </w:trPr>
        <w:tc>
          <w:tcPr>
            <w:tcW w:w="2322" w:type="dxa"/>
            <w:tcBorders>
              <w:top w:val="nil"/>
              <w:bottom w:val="nil"/>
            </w:tcBorders>
            <w:shd w:val="clear" w:color="auto" w:fill="auto"/>
            <w:vAlign w:val="bottom"/>
          </w:tcPr>
          <w:p w:rsidR="006E22F4" w:rsidRPr="00455142" w:rsidRDefault="006E22F4" w:rsidP="00C456BB">
            <w:pPr>
              <w:spacing w:before="40" w:after="40" w:line="240" w:lineRule="exact"/>
              <w:ind w:left="192"/>
              <w:rPr>
                <w:i/>
                <w:iCs/>
              </w:rPr>
            </w:pPr>
            <w:r w:rsidRPr="00455142">
              <w:rPr>
                <w:i/>
                <w:iCs/>
                <w:sz w:val="22"/>
                <w:szCs w:val="22"/>
              </w:rPr>
              <w:t>Январь-сентябрь</w:t>
            </w:r>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Cs/>
                <w:i/>
              </w:rPr>
            </w:pPr>
            <w:r w:rsidRPr="009D52CE">
              <w:rPr>
                <w:bCs/>
                <w:i/>
                <w:sz w:val="22"/>
                <w:szCs w:val="22"/>
              </w:rPr>
              <w:t xml:space="preserve">82,2  </w:t>
            </w:r>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Cs/>
                <w:i/>
              </w:rPr>
            </w:pPr>
            <w:r w:rsidRPr="009D52CE">
              <w:rPr>
                <w:bCs/>
                <w:i/>
                <w:sz w:val="22"/>
                <w:szCs w:val="22"/>
              </w:rPr>
              <w:t xml:space="preserve">83,8  </w:t>
            </w:r>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Cs/>
                <w:i/>
              </w:rPr>
            </w:pPr>
            <w:r w:rsidRPr="009D52CE">
              <w:rPr>
                <w:bCs/>
                <w:i/>
                <w:sz w:val="22"/>
                <w:szCs w:val="22"/>
              </w:rPr>
              <w:t xml:space="preserve">80,7  </w:t>
            </w:r>
          </w:p>
        </w:tc>
        <w:tc>
          <w:tcPr>
            <w:tcW w:w="1106"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Cs/>
                <w:i/>
              </w:rPr>
            </w:pPr>
            <w:r w:rsidRPr="009D52CE">
              <w:rPr>
                <w:bCs/>
                <w:i/>
                <w:sz w:val="22"/>
                <w:szCs w:val="22"/>
              </w:rPr>
              <w:t>х</w:t>
            </w:r>
          </w:p>
        </w:tc>
        <w:tc>
          <w:tcPr>
            <w:tcW w:w="1106"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Cs/>
                <w:i/>
              </w:rPr>
            </w:pPr>
            <w:r w:rsidRPr="009D52CE">
              <w:rPr>
                <w:bCs/>
                <w:i/>
                <w:sz w:val="22"/>
                <w:szCs w:val="22"/>
              </w:rPr>
              <w:t>х</w:t>
            </w:r>
          </w:p>
        </w:tc>
        <w:tc>
          <w:tcPr>
            <w:tcW w:w="1122"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Cs/>
                <w:i/>
              </w:rPr>
            </w:pPr>
            <w:r w:rsidRPr="009D52CE">
              <w:rPr>
                <w:bCs/>
                <w:i/>
                <w:sz w:val="22"/>
                <w:szCs w:val="22"/>
              </w:rPr>
              <w:t>х</w:t>
            </w:r>
          </w:p>
        </w:tc>
      </w:tr>
      <w:tr w:rsidR="00C253EE" w:rsidRPr="00455142" w:rsidTr="00E6380A">
        <w:trPr>
          <w:trHeight w:val="227"/>
          <w:jc w:val="center"/>
        </w:trPr>
        <w:tc>
          <w:tcPr>
            <w:tcW w:w="2322" w:type="dxa"/>
            <w:tcBorders>
              <w:top w:val="nil"/>
              <w:bottom w:val="nil"/>
            </w:tcBorders>
            <w:shd w:val="clear" w:color="auto" w:fill="auto"/>
            <w:vAlign w:val="bottom"/>
          </w:tcPr>
          <w:p w:rsidR="00C253EE" w:rsidRPr="00455142" w:rsidRDefault="00C253EE" w:rsidP="00C456BB">
            <w:pPr>
              <w:spacing w:before="40" w:after="40" w:line="240" w:lineRule="exact"/>
              <w:ind w:left="284"/>
            </w:pPr>
            <w:r w:rsidRPr="00455142">
              <w:rPr>
                <w:sz w:val="22"/>
                <w:szCs w:val="22"/>
              </w:rPr>
              <w:t>Октябрь</w:t>
            </w:r>
          </w:p>
        </w:tc>
        <w:tc>
          <w:tcPr>
            <w:tcW w:w="1134" w:type="dxa"/>
            <w:tcBorders>
              <w:top w:val="nil"/>
              <w:bottom w:val="nil"/>
            </w:tcBorders>
            <w:shd w:val="clear" w:color="auto" w:fill="auto"/>
            <w:vAlign w:val="bottom"/>
          </w:tcPr>
          <w:p w:rsidR="00C253EE" w:rsidRPr="009D52CE" w:rsidRDefault="00C253EE" w:rsidP="00C456BB">
            <w:pPr>
              <w:spacing w:before="40" w:after="40" w:line="240" w:lineRule="exact"/>
              <w:ind w:right="170"/>
              <w:jc w:val="right"/>
            </w:pPr>
            <w:r w:rsidRPr="009D52CE">
              <w:rPr>
                <w:sz w:val="22"/>
                <w:szCs w:val="22"/>
              </w:rPr>
              <w:t xml:space="preserve">93,8  </w:t>
            </w:r>
          </w:p>
        </w:tc>
        <w:tc>
          <w:tcPr>
            <w:tcW w:w="1134" w:type="dxa"/>
            <w:tcBorders>
              <w:top w:val="nil"/>
              <w:bottom w:val="nil"/>
            </w:tcBorders>
            <w:shd w:val="clear" w:color="auto" w:fill="auto"/>
            <w:vAlign w:val="bottom"/>
          </w:tcPr>
          <w:p w:rsidR="00C253EE" w:rsidRPr="009D52CE" w:rsidRDefault="00C253EE" w:rsidP="00C456BB">
            <w:pPr>
              <w:spacing w:before="40" w:after="40" w:line="240" w:lineRule="exact"/>
              <w:ind w:right="170"/>
              <w:jc w:val="right"/>
            </w:pPr>
            <w:r w:rsidRPr="009D52CE">
              <w:rPr>
                <w:sz w:val="22"/>
                <w:szCs w:val="22"/>
              </w:rPr>
              <w:t xml:space="preserve">101,7  </w:t>
            </w:r>
          </w:p>
        </w:tc>
        <w:tc>
          <w:tcPr>
            <w:tcW w:w="1134" w:type="dxa"/>
            <w:tcBorders>
              <w:top w:val="nil"/>
              <w:bottom w:val="nil"/>
            </w:tcBorders>
            <w:shd w:val="clear" w:color="auto" w:fill="auto"/>
            <w:vAlign w:val="bottom"/>
          </w:tcPr>
          <w:p w:rsidR="00C253EE" w:rsidRPr="009D52CE" w:rsidRDefault="00C253EE" w:rsidP="00C456BB">
            <w:pPr>
              <w:spacing w:before="40" w:after="40" w:line="240" w:lineRule="exact"/>
              <w:ind w:right="170"/>
              <w:jc w:val="right"/>
            </w:pPr>
            <w:r w:rsidRPr="009D52CE">
              <w:rPr>
                <w:sz w:val="22"/>
                <w:szCs w:val="22"/>
              </w:rPr>
              <w:t xml:space="preserve">87,4  </w:t>
            </w:r>
          </w:p>
        </w:tc>
        <w:tc>
          <w:tcPr>
            <w:tcW w:w="1106" w:type="dxa"/>
            <w:tcBorders>
              <w:top w:val="nil"/>
              <w:bottom w:val="nil"/>
            </w:tcBorders>
            <w:shd w:val="clear" w:color="auto" w:fill="auto"/>
            <w:vAlign w:val="bottom"/>
          </w:tcPr>
          <w:p w:rsidR="00C253EE" w:rsidRPr="009D52CE" w:rsidRDefault="00C253EE" w:rsidP="00C456BB">
            <w:pPr>
              <w:spacing w:before="40" w:after="40" w:line="240" w:lineRule="exact"/>
              <w:ind w:right="170"/>
              <w:jc w:val="right"/>
            </w:pPr>
            <w:r w:rsidRPr="009D52CE">
              <w:rPr>
                <w:sz w:val="22"/>
                <w:szCs w:val="22"/>
              </w:rPr>
              <w:t xml:space="preserve">104,5  </w:t>
            </w:r>
          </w:p>
        </w:tc>
        <w:tc>
          <w:tcPr>
            <w:tcW w:w="1106" w:type="dxa"/>
            <w:tcBorders>
              <w:top w:val="nil"/>
              <w:bottom w:val="nil"/>
            </w:tcBorders>
            <w:shd w:val="clear" w:color="auto" w:fill="auto"/>
            <w:vAlign w:val="bottom"/>
          </w:tcPr>
          <w:p w:rsidR="00C253EE" w:rsidRPr="009D52CE" w:rsidRDefault="00C253EE" w:rsidP="00C456BB">
            <w:pPr>
              <w:spacing w:before="40" w:after="40" w:line="240" w:lineRule="exact"/>
              <w:ind w:right="170"/>
              <w:jc w:val="right"/>
            </w:pPr>
            <w:r w:rsidRPr="009D52CE">
              <w:rPr>
                <w:sz w:val="22"/>
                <w:szCs w:val="22"/>
              </w:rPr>
              <w:t xml:space="preserve">104,0  </w:t>
            </w:r>
          </w:p>
        </w:tc>
        <w:tc>
          <w:tcPr>
            <w:tcW w:w="1122" w:type="dxa"/>
            <w:tcBorders>
              <w:top w:val="nil"/>
              <w:bottom w:val="nil"/>
            </w:tcBorders>
            <w:shd w:val="clear" w:color="auto" w:fill="auto"/>
            <w:vAlign w:val="bottom"/>
          </w:tcPr>
          <w:p w:rsidR="00C253EE" w:rsidRPr="009D52CE" w:rsidRDefault="00C253EE" w:rsidP="00C456BB">
            <w:pPr>
              <w:spacing w:before="40" w:after="40" w:line="240" w:lineRule="exact"/>
              <w:ind w:right="170"/>
              <w:jc w:val="right"/>
            </w:pPr>
            <w:r w:rsidRPr="009D52CE">
              <w:rPr>
                <w:sz w:val="22"/>
                <w:szCs w:val="22"/>
              </w:rPr>
              <w:t xml:space="preserve">104,9  </w:t>
            </w:r>
          </w:p>
        </w:tc>
      </w:tr>
      <w:tr w:rsidR="00C253EE" w:rsidRPr="00455142" w:rsidTr="00E6380A">
        <w:trPr>
          <w:trHeight w:val="227"/>
          <w:jc w:val="center"/>
        </w:trPr>
        <w:tc>
          <w:tcPr>
            <w:tcW w:w="2322" w:type="dxa"/>
            <w:tcBorders>
              <w:top w:val="nil"/>
              <w:bottom w:val="nil"/>
            </w:tcBorders>
            <w:shd w:val="clear" w:color="auto" w:fill="auto"/>
            <w:vAlign w:val="bottom"/>
          </w:tcPr>
          <w:p w:rsidR="00C253EE" w:rsidRPr="00455142" w:rsidRDefault="00C253EE" w:rsidP="00C456BB">
            <w:pPr>
              <w:spacing w:before="40" w:after="40" w:line="240" w:lineRule="exact"/>
              <w:ind w:left="284"/>
            </w:pPr>
            <w:r w:rsidRPr="00455142">
              <w:rPr>
                <w:sz w:val="22"/>
                <w:szCs w:val="22"/>
              </w:rPr>
              <w:t>Ноябрь</w:t>
            </w:r>
          </w:p>
        </w:tc>
        <w:tc>
          <w:tcPr>
            <w:tcW w:w="1134" w:type="dxa"/>
            <w:tcBorders>
              <w:top w:val="nil"/>
              <w:bottom w:val="nil"/>
            </w:tcBorders>
            <w:shd w:val="clear" w:color="auto" w:fill="auto"/>
            <w:vAlign w:val="bottom"/>
          </w:tcPr>
          <w:p w:rsidR="00C253EE" w:rsidRPr="009D52CE" w:rsidRDefault="00C253EE" w:rsidP="00C456BB">
            <w:pPr>
              <w:spacing w:before="40" w:after="40" w:line="240" w:lineRule="exact"/>
              <w:ind w:right="170"/>
              <w:jc w:val="right"/>
            </w:pPr>
            <w:r w:rsidRPr="009D52CE">
              <w:rPr>
                <w:sz w:val="22"/>
                <w:szCs w:val="22"/>
              </w:rPr>
              <w:t xml:space="preserve">94,9  </w:t>
            </w:r>
          </w:p>
        </w:tc>
        <w:tc>
          <w:tcPr>
            <w:tcW w:w="1134" w:type="dxa"/>
            <w:tcBorders>
              <w:top w:val="nil"/>
              <w:bottom w:val="nil"/>
            </w:tcBorders>
            <w:shd w:val="clear" w:color="auto" w:fill="auto"/>
            <w:vAlign w:val="bottom"/>
          </w:tcPr>
          <w:p w:rsidR="00C253EE" w:rsidRPr="009D52CE" w:rsidRDefault="00C253EE" w:rsidP="00C456BB">
            <w:pPr>
              <w:spacing w:before="40" w:after="40" w:line="240" w:lineRule="exact"/>
              <w:ind w:right="170"/>
              <w:jc w:val="right"/>
            </w:pPr>
            <w:r w:rsidRPr="009D52CE">
              <w:rPr>
                <w:sz w:val="22"/>
                <w:szCs w:val="22"/>
              </w:rPr>
              <w:t xml:space="preserve">101,0  </w:t>
            </w:r>
          </w:p>
        </w:tc>
        <w:tc>
          <w:tcPr>
            <w:tcW w:w="1134" w:type="dxa"/>
            <w:tcBorders>
              <w:top w:val="nil"/>
              <w:bottom w:val="nil"/>
            </w:tcBorders>
            <w:shd w:val="clear" w:color="auto" w:fill="auto"/>
            <w:vAlign w:val="bottom"/>
          </w:tcPr>
          <w:p w:rsidR="00C253EE" w:rsidRPr="009D52CE" w:rsidRDefault="00C253EE" w:rsidP="00C456BB">
            <w:pPr>
              <w:spacing w:before="40" w:after="40" w:line="240" w:lineRule="exact"/>
              <w:ind w:right="170"/>
              <w:jc w:val="right"/>
            </w:pPr>
            <w:r w:rsidRPr="009D52CE">
              <w:rPr>
                <w:sz w:val="22"/>
                <w:szCs w:val="22"/>
              </w:rPr>
              <w:t xml:space="preserve">90,1  </w:t>
            </w:r>
          </w:p>
        </w:tc>
        <w:tc>
          <w:tcPr>
            <w:tcW w:w="1106" w:type="dxa"/>
            <w:tcBorders>
              <w:top w:val="nil"/>
              <w:bottom w:val="nil"/>
            </w:tcBorders>
            <w:shd w:val="clear" w:color="auto" w:fill="auto"/>
            <w:vAlign w:val="bottom"/>
          </w:tcPr>
          <w:p w:rsidR="00C253EE" w:rsidRPr="009D52CE" w:rsidRDefault="00C253EE" w:rsidP="00C456BB">
            <w:pPr>
              <w:spacing w:before="40" w:after="40" w:line="240" w:lineRule="exact"/>
              <w:ind w:right="170"/>
              <w:jc w:val="right"/>
            </w:pPr>
            <w:r w:rsidRPr="009D52CE">
              <w:rPr>
                <w:sz w:val="22"/>
                <w:szCs w:val="22"/>
              </w:rPr>
              <w:t xml:space="preserve">99,6  </w:t>
            </w:r>
          </w:p>
        </w:tc>
        <w:tc>
          <w:tcPr>
            <w:tcW w:w="1106" w:type="dxa"/>
            <w:tcBorders>
              <w:top w:val="nil"/>
              <w:bottom w:val="nil"/>
            </w:tcBorders>
            <w:shd w:val="clear" w:color="auto" w:fill="auto"/>
            <w:vAlign w:val="bottom"/>
          </w:tcPr>
          <w:p w:rsidR="00C253EE" w:rsidRPr="009D52CE" w:rsidRDefault="00C253EE" w:rsidP="00C456BB">
            <w:pPr>
              <w:spacing w:before="40" w:after="40" w:line="240" w:lineRule="exact"/>
              <w:ind w:right="170"/>
              <w:jc w:val="right"/>
            </w:pPr>
            <w:r w:rsidRPr="009D52CE">
              <w:rPr>
                <w:sz w:val="22"/>
                <w:szCs w:val="22"/>
              </w:rPr>
              <w:t xml:space="preserve">96,9  </w:t>
            </w:r>
          </w:p>
        </w:tc>
        <w:tc>
          <w:tcPr>
            <w:tcW w:w="1122" w:type="dxa"/>
            <w:tcBorders>
              <w:top w:val="nil"/>
              <w:bottom w:val="nil"/>
            </w:tcBorders>
            <w:shd w:val="clear" w:color="auto" w:fill="auto"/>
            <w:vAlign w:val="bottom"/>
          </w:tcPr>
          <w:p w:rsidR="00C253EE" w:rsidRPr="009D52CE" w:rsidRDefault="00C253EE" w:rsidP="00C456BB">
            <w:pPr>
              <w:spacing w:before="40" w:after="40" w:line="240" w:lineRule="exact"/>
              <w:ind w:right="170"/>
              <w:jc w:val="right"/>
            </w:pPr>
            <w:r w:rsidRPr="009D52CE">
              <w:rPr>
                <w:sz w:val="22"/>
                <w:szCs w:val="22"/>
              </w:rPr>
              <w:t xml:space="preserve">102,2  </w:t>
            </w:r>
          </w:p>
        </w:tc>
      </w:tr>
      <w:tr w:rsidR="00C253EE" w:rsidRPr="00455142" w:rsidTr="009C5D35">
        <w:trPr>
          <w:trHeight w:val="227"/>
          <w:jc w:val="center"/>
        </w:trPr>
        <w:tc>
          <w:tcPr>
            <w:tcW w:w="2322" w:type="dxa"/>
            <w:tcBorders>
              <w:top w:val="nil"/>
              <w:bottom w:val="nil"/>
            </w:tcBorders>
            <w:shd w:val="clear" w:color="auto" w:fill="auto"/>
            <w:vAlign w:val="bottom"/>
          </w:tcPr>
          <w:p w:rsidR="00C253EE" w:rsidRPr="00455142" w:rsidRDefault="00C253EE" w:rsidP="00C456BB">
            <w:pPr>
              <w:spacing w:before="40" w:after="40" w:line="240" w:lineRule="exact"/>
              <w:ind w:left="284"/>
            </w:pPr>
            <w:r w:rsidRPr="00455142">
              <w:rPr>
                <w:sz w:val="22"/>
                <w:szCs w:val="22"/>
              </w:rPr>
              <w:t>Декабрь</w:t>
            </w:r>
          </w:p>
        </w:tc>
        <w:tc>
          <w:tcPr>
            <w:tcW w:w="1134" w:type="dxa"/>
            <w:tcBorders>
              <w:top w:val="nil"/>
              <w:bottom w:val="nil"/>
            </w:tcBorders>
            <w:shd w:val="clear" w:color="auto" w:fill="auto"/>
            <w:vAlign w:val="bottom"/>
          </w:tcPr>
          <w:p w:rsidR="00C253EE" w:rsidRPr="009D52CE" w:rsidRDefault="00C253EE" w:rsidP="00C456BB">
            <w:pPr>
              <w:spacing w:before="40" w:after="40" w:line="240" w:lineRule="exact"/>
              <w:ind w:right="170"/>
              <w:jc w:val="right"/>
            </w:pPr>
            <w:r w:rsidRPr="009D52CE">
              <w:rPr>
                <w:sz w:val="22"/>
                <w:szCs w:val="22"/>
              </w:rPr>
              <w:t xml:space="preserve">95,7  </w:t>
            </w:r>
          </w:p>
        </w:tc>
        <w:tc>
          <w:tcPr>
            <w:tcW w:w="1134" w:type="dxa"/>
            <w:tcBorders>
              <w:top w:val="nil"/>
              <w:bottom w:val="nil"/>
            </w:tcBorders>
            <w:shd w:val="clear" w:color="auto" w:fill="auto"/>
            <w:vAlign w:val="bottom"/>
          </w:tcPr>
          <w:p w:rsidR="00C253EE" w:rsidRPr="009D52CE" w:rsidRDefault="00C253EE" w:rsidP="00C456BB">
            <w:pPr>
              <w:spacing w:before="40" w:after="40" w:line="240" w:lineRule="exact"/>
              <w:ind w:right="170"/>
              <w:jc w:val="right"/>
            </w:pPr>
            <w:r w:rsidRPr="009D52CE">
              <w:rPr>
                <w:sz w:val="22"/>
                <w:szCs w:val="22"/>
              </w:rPr>
              <w:t xml:space="preserve">104,9  </w:t>
            </w:r>
          </w:p>
        </w:tc>
        <w:tc>
          <w:tcPr>
            <w:tcW w:w="1134" w:type="dxa"/>
            <w:tcBorders>
              <w:top w:val="nil"/>
              <w:bottom w:val="nil"/>
            </w:tcBorders>
            <w:shd w:val="clear" w:color="auto" w:fill="auto"/>
            <w:vAlign w:val="bottom"/>
          </w:tcPr>
          <w:p w:rsidR="00C253EE" w:rsidRPr="009D52CE" w:rsidRDefault="00C253EE" w:rsidP="00C456BB">
            <w:pPr>
              <w:spacing w:before="40" w:after="40" w:line="240" w:lineRule="exact"/>
              <w:ind w:right="170"/>
              <w:jc w:val="right"/>
            </w:pPr>
            <w:r w:rsidRPr="009D52CE">
              <w:rPr>
                <w:sz w:val="22"/>
                <w:szCs w:val="22"/>
              </w:rPr>
              <w:t xml:space="preserve">89,4  </w:t>
            </w:r>
          </w:p>
        </w:tc>
        <w:tc>
          <w:tcPr>
            <w:tcW w:w="1106" w:type="dxa"/>
            <w:tcBorders>
              <w:top w:val="nil"/>
              <w:bottom w:val="nil"/>
            </w:tcBorders>
            <w:shd w:val="clear" w:color="auto" w:fill="auto"/>
            <w:vAlign w:val="bottom"/>
          </w:tcPr>
          <w:p w:rsidR="00C253EE" w:rsidRPr="009D52CE" w:rsidRDefault="00C253EE" w:rsidP="00C456BB">
            <w:pPr>
              <w:spacing w:before="40" w:after="40" w:line="240" w:lineRule="exact"/>
              <w:ind w:right="170"/>
              <w:jc w:val="right"/>
            </w:pPr>
            <w:r w:rsidRPr="009D52CE">
              <w:rPr>
                <w:sz w:val="22"/>
                <w:szCs w:val="22"/>
              </w:rPr>
              <w:t xml:space="preserve">115,2  </w:t>
            </w:r>
          </w:p>
        </w:tc>
        <w:tc>
          <w:tcPr>
            <w:tcW w:w="1106" w:type="dxa"/>
            <w:tcBorders>
              <w:top w:val="nil"/>
              <w:bottom w:val="nil"/>
            </w:tcBorders>
            <w:shd w:val="clear" w:color="auto" w:fill="auto"/>
            <w:vAlign w:val="bottom"/>
          </w:tcPr>
          <w:p w:rsidR="00C253EE" w:rsidRPr="009D52CE" w:rsidRDefault="00C253EE" w:rsidP="00C456BB">
            <w:pPr>
              <w:spacing w:before="40" w:after="40" w:line="240" w:lineRule="exact"/>
              <w:ind w:right="170"/>
              <w:jc w:val="right"/>
            </w:pPr>
            <w:r w:rsidRPr="009D52CE">
              <w:rPr>
                <w:sz w:val="22"/>
                <w:szCs w:val="22"/>
              </w:rPr>
              <w:t xml:space="preserve">109,3  </w:t>
            </w:r>
          </w:p>
        </w:tc>
        <w:tc>
          <w:tcPr>
            <w:tcW w:w="1122" w:type="dxa"/>
            <w:tcBorders>
              <w:top w:val="nil"/>
              <w:bottom w:val="nil"/>
            </w:tcBorders>
            <w:shd w:val="clear" w:color="auto" w:fill="auto"/>
            <w:vAlign w:val="bottom"/>
          </w:tcPr>
          <w:p w:rsidR="00C253EE" w:rsidRPr="009D52CE" w:rsidRDefault="00C253EE" w:rsidP="00C456BB">
            <w:pPr>
              <w:spacing w:before="40" w:after="40" w:line="240" w:lineRule="exact"/>
              <w:ind w:right="170"/>
              <w:jc w:val="right"/>
            </w:pPr>
            <w:r w:rsidRPr="009D52CE">
              <w:rPr>
                <w:sz w:val="22"/>
                <w:szCs w:val="22"/>
              </w:rPr>
              <w:t xml:space="preserve">120,5  </w:t>
            </w:r>
          </w:p>
        </w:tc>
      </w:tr>
      <w:tr w:rsidR="006E22F4" w:rsidRPr="00455142" w:rsidTr="009C5D35">
        <w:trPr>
          <w:trHeight w:val="227"/>
          <w:jc w:val="center"/>
        </w:trPr>
        <w:tc>
          <w:tcPr>
            <w:tcW w:w="2322" w:type="dxa"/>
            <w:tcBorders>
              <w:top w:val="nil"/>
              <w:bottom w:val="nil"/>
            </w:tcBorders>
            <w:shd w:val="clear" w:color="auto" w:fill="auto"/>
            <w:vAlign w:val="bottom"/>
          </w:tcPr>
          <w:p w:rsidR="006E22F4" w:rsidRPr="00455142" w:rsidRDefault="006E22F4" w:rsidP="00C456BB">
            <w:pPr>
              <w:spacing w:before="40" w:after="40" w:line="240" w:lineRule="exact"/>
              <w:ind w:left="162"/>
              <w:rPr>
                <w:b/>
                <w:bCs/>
                <w:lang w:val="ru-MO"/>
              </w:rPr>
            </w:pPr>
            <w:r w:rsidRPr="00455142">
              <w:rPr>
                <w:b/>
                <w:bCs/>
                <w:sz w:val="22"/>
                <w:szCs w:val="22"/>
                <w:lang w:val="en-US"/>
              </w:rPr>
              <w:t>IV</w:t>
            </w:r>
            <w:r w:rsidRPr="00455142">
              <w:rPr>
                <w:b/>
                <w:bCs/>
                <w:sz w:val="22"/>
                <w:szCs w:val="22"/>
                <w:lang w:val="ru-MO"/>
              </w:rPr>
              <w:t xml:space="preserve"> квартал</w:t>
            </w:r>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 xml:space="preserve">94,9  </w:t>
            </w:r>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 xml:space="preserve">102,6  </w:t>
            </w:r>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 xml:space="preserve">89,0  </w:t>
            </w:r>
          </w:p>
        </w:tc>
        <w:tc>
          <w:tcPr>
            <w:tcW w:w="1106"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х</w:t>
            </w:r>
          </w:p>
        </w:tc>
        <w:tc>
          <w:tcPr>
            <w:tcW w:w="1106"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х</w:t>
            </w:r>
          </w:p>
        </w:tc>
        <w:tc>
          <w:tcPr>
            <w:tcW w:w="1122"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х</w:t>
            </w:r>
          </w:p>
        </w:tc>
      </w:tr>
      <w:tr w:rsidR="006E22F4" w:rsidRPr="00455142" w:rsidTr="009C5D35">
        <w:trPr>
          <w:trHeight w:val="227"/>
          <w:jc w:val="center"/>
        </w:trPr>
        <w:tc>
          <w:tcPr>
            <w:tcW w:w="2322" w:type="dxa"/>
            <w:tcBorders>
              <w:top w:val="nil"/>
              <w:bottom w:val="nil"/>
            </w:tcBorders>
            <w:shd w:val="clear" w:color="auto" w:fill="auto"/>
            <w:vAlign w:val="bottom"/>
          </w:tcPr>
          <w:p w:rsidR="006E22F4" w:rsidRPr="00455142" w:rsidRDefault="006E22F4" w:rsidP="00C456BB">
            <w:pPr>
              <w:spacing w:before="40" w:after="40" w:line="240" w:lineRule="exact"/>
              <w:ind w:left="162"/>
              <w:rPr>
                <w:b/>
                <w:bCs/>
                <w:iCs/>
              </w:rPr>
            </w:pPr>
            <w:r w:rsidRPr="00455142">
              <w:rPr>
                <w:b/>
                <w:bCs/>
                <w:iCs/>
                <w:sz w:val="22"/>
                <w:szCs w:val="22"/>
              </w:rPr>
              <w:t>Январь-декабрь</w:t>
            </w:r>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 xml:space="preserve">85,5  </w:t>
            </w:r>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 xml:space="preserve">88,5  </w:t>
            </w:r>
          </w:p>
        </w:tc>
        <w:tc>
          <w:tcPr>
            <w:tcW w:w="1134"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 xml:space="preserve">83,0  </w:t>
            </w:r>
          </w:p>
        </w:tc>
        <w:tc>
          <w:tcPr>
            <w:tcW w:w="1106"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х</w:t>
            </w:r>
          </w:p>
        </w:tc>
        <w:tc>
          <w:tcPr>
            <w:tcW w:w="1106"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х</w:t>
            </w:r>
          </w:p>
        </w:tc>
        <w:tc>
          <w:tcPr>
            <w:tcW w:w="1122" w:type="dxa"/>
            <w:tcBorders>
              <w:top w:val="nil"/>
              <w:bottom w:val="nil"/>
            </w:tcBorders>
            <w:shd w:val="clear" w:color="auto" w:fill="auto"/>
            <w:vAlign w:val="bottom"/>
          </w:tcPr>
          <w:p w:rsidR="006E22F4" w:rsidRPr="009D52CE" w:rsidRDefault="006E22F4" w:rsidP="00C456BB">
            <w:pPr>
              <w:spacing w:before="40" w:after="40" w:line="240" w:lineRule="exact"/>
              <w:ind w:right="170"/>
              <w:jc w:val="right"/>
              <w:rPr>
                <w:b/>
                <w:bCs/>
              </w:rPr>
            </w:pPr>
            <w:r w:rsidRPr="009D52CE">
              <w:rPr>
                <w:b/>
                <w:bCs/>
                <w:sz w:val="22"/>
                <w:szCs w:val="22"/>
              </w:rPr>
              <w:t>х</w:t>
            </w:r>
          </w:p>
        </w:tc>
      </w:tr>
      <w:tr w:rsidR="00600BC9" w:rsidRPr="00455142" w:rsidTr="00DB2B55">
        <w:trPr>
          <w:trHeight w:val="227"/>
          <w:jc w:val="center"/>
        </w:trPr>
        <w:tc>
          <w:tcPr>
            <w:tcW w:w="2322" w:type="dxa"/>
            <w:tcBorders>
              <w:top w:val="nil"/>
              <w:bottom w:val="nil"/>
            </w:tcBorders>
            <w:shd w:val="clear" w:color="auto" w:fill="auto"/>
            <w:vAlign w:val="bottom"/>
          </w:tcPr>
          <w:p w:rsidR="00600BC9" w:rsidRPr="00455142" w:rsidRDefault="00600BC9" w:rsidP="00C456BB">
            <w:pPr>
              <w:spacing w:before="40" w:after="40" w:line="240" w:lineRule="exact"/>
              <w:jc w:val="center"/>
              <w:rPr>
                <w:b/>
                <w:bCs/>
              </w:rPr>
            </w:pPr>
            <w:r w:rsidRPr="00455142">
              <w:rPr>
                <w:b/>
                <w:bCs/>
                <w:sz w:val="22"/>
                <w:szCs w:val="22"/>
              </w:rPr>
              <w:t>202</w:t>
            </w:r>
            <w:r w:rsidRPr="00455142">
              <w:rPr>
                <w:b/>
                <w:bCs/>
                <w:sz w:val="22"/>
                <w:szCs w:val="22"/>
                <w:lang w:val="be-BY"/>
              </w:rPr>
              <w:t>1</w:t>
            </w:r>
            <w:r w:rsidRPr="00455142">
              <w:rPr>
                <w:b/>
                <w:bCs/>
                <w:sz w:val="22"/>
                <w:szCs w:val="22"/>
              </w:rPr>
              <w:t xml:space="preserve"> г. </w:t>
            </w:r>
          </w:p>
        </w:tc>
        <w:tc>
          <w:tcPr>
            <w:tcW w:w="1134" w:type="dxa"/>
            <w:tcBorders>
              <w:top w:val="nil"/>
              <w:bottom w:val="nil"/>
            </w:tcBorders>
            <w:shd w:val="clear" w:color="auto" w:fill="auto"/>
            <w:vAlign w:val="bottom"/>
          </w:tcPr>
          <w:p w:rsidR="00600BC9" w:rsidRPr="009D52CE" w:rsidRDefault="00600BC9" w:rsidP="00C456BB">
            <w:pPr>
              <w:spacing w:before="40" w:after="40" w:line="240" w:lineRule="exact"/>
              <w:ind w:right="227"/>
              <w:jc w:val="center"/>
              <w:rPr>
                <w:b/>
                <w:bCs/>
              </w:rPr>
            </w:pPr>
          </w:p>
        </w:tc>
        <w:tc>
          <w:tcPr>
            <w:tcW w:w="1134" w:type="dxa"/>
            <w:tcBorders>
              <w:top w:val="nil"/>
              <w:bottom w:val="nil"/>
            </w:tcBorders>
            <w:shd w:val="clear" w:color="auto" w:fill="auto"/>
            <w:vAlign w:val="bottom"/>
          </w:tcPr>
          <w:p w:rsidR="00600BC9" w:rsidRPr="009D52CE" w:rsidRDefault="00600BC9" w:rsidP="00C456BB">
            <w:pPr>
              <w:spacing w:before="40" w:after="40" w:line="240" w:lineRule="exact"/>
              <w:ind w:right="227"/>
              <w:jc w:val="right"/>
            </w:pPr>
          </w:p>
        </w:tc>
        <w:tc>
          <w:tcPr>
            <w:tcW w:w="1134" w:type="dxa"/>
            <w:tcBorders>
              <w:top w:val="nil"/>
              <w:bottom w:val="nil"/>
            </w:tcBorders>
            <w:shd w:val="clear" w:color="auto" w:fill="auto"/>
            <w:vAlign w:val="bottom"/>
          </w:tcPr>
          <w:p w:rsidR="00600BC9" w:rsidRPr="009D52CE" w:rsidRDefault="00600BC9" w:rsidP="00C456BB">
            <w:pPr>
              <w:spacing w:before="40" w:after="40" w:line="240" w:lineRule="exact"/>
              <w:ind w:right="227"/>
              <w:jc w:val="right"/>
            </w:pPr>
          </w:p>
        </w:tc>
        <w:tc>
          <w:tcPr>
            <w:tcW w:w="1106" w:type="dxa"/>
            <w:tcBorders>
              <w:top w:val="nil"/>
              <w:bottom w:val="nil"/>
            </w:tcBorders>
            <w:shd w:val="clear" w:color="auto" w:fill="auto"/>
            <w:vAlign w:val="bottom"/>
          </w:tcPr>
          <w:p w:rsidR="00600BC9" w:rsidRPr="009D52CE" w:rsidRDefault="00600BC9" w:rsidP="00C456BB">
            <w:pPr>
              <w:spacing w:before="40" w:after="40" w:line="240" w:lineRule="exact"/>
              <w:ind w:right="170"/>
              <w:jc w:val="right"/>
              <w:rPr>
                <w:bCs/>
              </w:rPr>
            </w:pPr>
          </w:p>
        </w:tc>
        <w:tc>
          <w:tcPr>
            <w:tcW w:w="1106" w:type="dxa"/>
            <w:tcBorders>
              <w:top w:val="nil"/>
              <w:bottom w:val="nil"/>
            </w:tcBorders>
            <w:shd w:val="clear" w:color="auto" w:fill="auto"/>
            <w:vAlign w:val="bottom"/>
          </w:tcPr>
          <w:p w:rsidR="00600BC9" w:rsidRPr="009D52CE" w:rsidRDefault="00600BC9" w:rsidP="00C456BB">
            <w:pPr>
              <w:spacing w:before="40" w:after="40" w:line="240" w:lineRule="exact"/>
              <w:ind w:right="170"/>
              <w:jc w:val="right"/>
              <w:rPr>
                <w:bCs/>
              </w:rPr>
            </w:pPr>
          </w:p>
        </w:tc>
        <w:tc>
          <w:tcPr>
            <w:tcW w:w="1122" w:type="dxa"/>
            <w:tcBorders>
              <w:top w:val="nil"/>
              <w:bottom w:val="nil"/>
            </w:tcBorders>
            <w:shd w:val="clear" w:color="auto" w:fill="auto"/>
            <w:vAlign w:val="bottom"/>
          </w:tcPr>
          <w:p w:rsidR="00600BC9" w:rsidRPr="009D52CE" w:rsidRDefault="00600BC9" w:rsidP="00C456BB">
            <w:pPr>
              <w:spacing w:before="40" w:after="40" w:line="240" w:lineRule="exact"/>
              <w:ind w:right="170"/>
              <w:jc w:val="right"/>
              <w:rPr>
                <w:bCs/>
              </w:rPr>
            </w:pPr>
          </w:p>
        </w:tc>
      </w:tr>
      <w:tr w:rsidR="00D02B68" w:rsidRPr="00455142" w:rsidTr="00D95F39">
        <w:trPr>
          <w:trHeight w:val="227"/>
          <w:jc w:val="center"/>
        </w:trPr>
        <w:tc>
          <w:tcPr>
            <w:tcW w:w="2322" w:type="dxa"/>
            <w:tcBorders>
              <w:top w:val="nil"/>
              <w:bottom w:val="nil"/>
            </w:tcBorders>
            <w:shd w:val="clear" w:color="auto" w:fill="auto"/>
            <w:vAlign w:val="bottom"/>
          </w:tcPr>
          <w:p w:rsidR="00D02B68" w:rsidRPr="00455142" w:rsidRDefault="00D02B68" w:rsidP="00C456BB">
            <w:pPr>
              <w:spacing w:before="40" w:after="40" w:line="240" w:lineRule="exact"/>
              <w:ind w:left="284"/>
              <w:rPr>
                <w:b/>
                <w:i/>
              </w:rPr>
            </w:pPr>
            <w:r w:rsidRPr="00455142">
              <w:rPr>
                <w:sz w:val="22"/>
                <w:szCs w:val="22"/>
              </w:rPr>
              <w:t>Январь</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114,9  </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119,7  </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110,5  </w:t>
            </w:r>
          </w:p>
        </w:tc>
        <w:tc>
          <w:tcPr>
            <w:tcW w:w="1106"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73,6  </w:t>
            </w:r>
          </w:p>
        </w:tc>
        <w:tc>
          <w:tcPr>
            <w:tcW w:w="1106"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82,5  </w:t>
            </w:r>
          </w:p>
        </w:tc>
        <w:tc>
          <w:tcPr>
            <w:tcW w:w="1122"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66,4  </w:t>
            </w:r>
          </w:p>
        </w:tc>
      </w:tr>
      <w:tr w:rsidR="00D02B68" w:rsidRPr="00455142" w:rsidTr="00D95F39">
        <w:trPr>
          <w:trHeight w:val="227"/>
          <w:jc w:val="center"/>
        </w:trPr>
        <w:tc>
          <w:tcPr>
            <w:tcW w:w="2322" w:type="dxa"/>
            <w:tcBorders>
              <w:top w:val="nil"/>
              <w:bottom w:val="nil"/>
            </w:tcBorders>
            <w:shd w:val="clear" w:color="auto" w:fill="auto"/>
            <w:vAlign w:val="bottom"/>
          </w:tcPr>
          <w:p w:rsidR="00D02B68" w:rsidRPr="00455142" w:rsidRDefault="00D02B68" w:rsidP="00C456BB">
            <w:pPr>
              <w:spacing w:before="40" w:after="40" w:line="240" w:lineRule="exact"/>
              <w:ind w:left="284"/>
            </w:pPr>
            <w:r w:rsidRPr="00455142">
              <w:rPr>
                <w:sz w:val="22"/>
                <w:szCs w:val="22"/>
              </w:rPr>
              <w:t>Февраль</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116,6  </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121,9  </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112,0  </w:t>
            </w:r>
          </w:p>
        </w:tc>
        <w:tc>
          <w:tcPr>
            <w:tcW w:w="1106"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114,1  </w:t>
            </w:r>
          </w:p>
        </w:tc>
        <w:tc>
          <w:tcPr>
            <w:tcW w:w="1106"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110,6  </w:t>
            </w:r>
          </w:p>
        </w:tc>
        <w:tc>
          <w:tcPr>
            <w:tcW w:w="1122"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117,6  </w:t>
            </w:r>
          </w:p>
        </w:tc>
      </w:tr>
      <w:tr w:rsidR="00D02B68" w:rsidRPr="00455142" w:rsidTr="00D95F39">
        <w:trPr>
          <w:trHeight w:val="227"/>
          <w:jc w:val="center"/>
        </w:trPr>
        <w:tc>
          <w:tcPr>
            <w:tcW w:w="2322" w:type="dxa"/>
            <w:tcBorders>
              <w:top w:val="nil"/>
              <w:bottom w:val="nil"/>
            </w:tcBorders>
            <w:shd w:val="clear" w:color="auto" w:fill="auto"/>
            <w:vAlign w:val="bottom"/>
          </w:tcPr>
          <w:p w:rsidR="00D02B68" w:rsidRPr="00455142" w:rsidRDefault="00D02B68" w:rsidP="00C456BB">
            <w:pPr>
              <w:spacing w:before="40" w:after="40" w:line="240" w:lineRule="exact"/>
              <w:ind w:left="284"/>
            </w:pPr>
            <w:r w:rsidRPr="00455142">
              <w:rPr>
                <w:sz w:val="22"/>
                <w:szCs w:val="22"/>
              </w:rPr>
              <w:t>Март</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126,1  </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131,9  </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121,4  </w:t>
            </w:r>
          </w:p>
        </w:tc>
        <w:tc>
          <w:tcPr>
            <w:tcW w:w="1106"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119,0  </w:t>
            </w:r>
          </w:p>
        </w:tc>
        <w:tc>
          <w:tcPr>
            <w:tcW w:w="1106"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114,0  </w:t>
            </w:r>
          </w:p>
        </w:tc>
        <w:tc>
          <w:tcPr>
            <w:tcW w:w="1122"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123,8  </w:t>
            </w:r>
          </w:p>
        </w:tc>
      </w:tr>
      <w:tr w:rsidR="009A4831" w:rsidRPr="00455142" w:rsidTr="00F6441B">
        <w:trPr>
          <w:trHeight w:val="227"/>
          <w:jc w:val="center"/>
        </w:trPr>
        <w:tc>
          <w:tcPr>
            <w:tcW w:w="2322" w:type="dxa"/>
            <w:tcBorders>
              <w:top w:val="nil"/>
              <w:bottom w:val="nil"/>
            </w:tcBorders>
            <w:shd w:val="clear" w:color="auto" w:fill="auto"/>
            <w:vAlign w:val="bottom"/>
          </w:tcPr>
          <w:p w:rsidR="009A4831" w:rsidRPr="00455142" w:rsidRDefault="009A4831" w:rsidP="00C456BB">
            <w:pPr>
              <w:spacing w:before="40" w:after="40" w:line="240" w:lineRule="exact"/>
              <w:ind w:left="162"/>
              <w:rPr>
                <w:b/>
              </w:rPr>
            </w:pPr>
            <w:r w:rsidRPr="00455142">
              <w:rPr>
                <w:b/>
                <w:sz w:val="22"/>
                <w:szCs w:val="22"/>
              </w:rPr>
              <w:t>I квартал</w:t>
            </w:r>
          </w:p>
        </w:tc>
        <w:tc>
          <w:tcPr>
            <w:tcW w:w="1134" w:type="dxa"/>
            <w:tcBorders>
              <w:top w:val="nil"/>
              <w:bottom w:val="nil"/>
            </w:tcBorders>
            <w:shd w:val="clear" w:color="auto" w:fill="auto"/>
            <w:vAlign w:val="bottom"/>
          </w:tcPr>
          <w:p w:rsidR="009A4831" w:rsidRPr="009D52CE" w:rsidRDefault="009A4831" w:rsidP="00C456BB">
            <w:pPr>
              <w:spacing w:before="40" w:after="40" w:line="240" w:lineRule="exact"/>
              <w:ind w:right="170"/>
              <w:jc w:val="right"/>
              <w:rPr>
                <w:b/>
              </w:rPr>
            </w:pPr>
            <w:r w:rsidRPr="009D52CE">
              <w:rPr>
                <w:b/>
                <w:sz w:val="22"/>
                <w:szCs w:val="22"/>
              </w:rPr>
              <w:t xml:space="preserve">119,6  </w:t>
            </w:r>
          </w:p>
        </w:tc>
        <w:tc>
          <w:tcPr>
            <w:tcW w:w="1134" w:type="dxa"/>
            <w:tcBorders>
              <w:top w:val="nil"/>
              <w:bottom w:val="nil"/>
            </w:tcBorders>
            <w:shd w:val="clear" w:color="auto" w:fill="auto"/>
            <w:vAlign w:val="bottom"/>
          </w:tcPr>
          <w:p w:rsidR="009A4831" w:rsidRPr="009D52CE" w:rsidRDefault="009A4831" w:rsidP="00C456BB">
            <w:pPr>
              <w:spacing w:before="40" w:after="40" w:line="240" w:lineRule="exact"/>
              <w:ind w:right="170"/>
              <w:jc w:val="right"/>
              <w:rPr>
                <w:b/>
              </w:rPr>
            </w:pPr>
            <w:r w:rsidRPr="009D52CE">
              <w:rPr>
                <w:b/>
                <w:sz w:val="22"/>
                <w:szCs w:val="22"/>
              </w:rPr>
              <w:t xml:space="preserve">124,8  </w:t>
            </w:r>
          </w:p>
        </w:tc>
        <w:tc>
          <w:tcPr>
            <w:tcW w:w="1134" w:type="dxa"/>
            <w:tcBorders>
              <w:top w:val="nil"/>
              <w:bottom w:val="nil"/>
            </w:tcBorders>
            <w:shd w:val="clear" w:color="auto" w:fill="auto"/>
            <w:vAlign w:val="bottom"/>
          </w:tcPr>
          <w:p w:rsidR="009A4831" w:rsidRPr="009D52CE" w:rsidRDefault="009A4831" w:rsidP="00C456BB">
            <w:pPr>
              <w:spacing w:before="40" w:after="40" w:line="240" w:lineRule="exact"/>
              <w:ind w:right="170"/>
              <w:jc w:val="right"/>
              <w:rPr>
                <w:b/>
              </w:rPr>
            </w:pPr>
            <w:r w:rsidRPr="009D52CE">
              <w:rPr>
                <w:b/>
                <w:sz w:val="22"/>
                <w:szCs w:val="22"/>
              </w:rPr>
              <w:t xml:space="preserve">115,1  </w:t>
            </w:r>
          </w:p>
        </w:tc>
        <w:tc>
          <w:tcPr>
            <w:tcW w:w="1106" w:type="dxa"/>
            <w:tcBorders>
              <w:top w:val="nil"/>
              <w:bottom w:val="nil"/>
            </w:tcBorders>
            <w:shd w:val="clear" w:color="auto" w:fill="auto"/>
            <w:vAlign w:val="bottom"/>
          </w:tcPr>
          <w:p w:rsidR="009A4831" w:rsidRPr="009D52CE" w:rsidRDefault="009A4831" w:rsidP="00C456BB">
            <w:pPr>
              <w:spacing w:before="40" w:after="40" w:line="240" w:lineRule="exact"/>
              <w:ind w:right="170"/>
              <w:jc w:val="right"/>
              <w:rPr>
                <w:b/>
                <w:bCs/>
              </w:rPr>
            </w:pPr>
            <w:r w:rsidRPr="009D52CE">
              <w:rPr>
                <w:b/>
                <w:bCs/>
                <w:sz w:val="22"/>
                <w:szCs w:val="22"/>
              </w:rPr>
              <w:t>х</w:t>
            </w:r>
          </w:p>
        </w:tc>
        <w:tc>
          <w:tcPr>
            <w:tcW w:w="1106" w:type="dxa"/>
            <w:tcBorders>
              <w:top w:val="nil"/>
              <w:bottom w:val="nil"/>
            </w:tcBorders>
            <w:shd w:val="clear" w:color="auto" w:fill="auto"/>
            <w:vAlign w:val="bottom"/>
          </w:tcPr>
          <w:p w:rsidR="009A4831" w:rsidRPr="009D52CE" w:rsidRDefault="009A4831" w:rsidP="00C456BB">
            <w:pPr>
              <w:spacing w:before="40" w:after="40" w:line="240" w:lineRule="exact"/>
              <w:ind w:right="170"/>
              <w:jc w:val="right"/>
              <w:rPr>
                <w:b/>
                <w:bCs/>
              </w:rPr>
            </w:pPr>
            <w:r w:rsidRPr="009D52CE">
              <w:rPr>
                <w:b/>
                <w:bCs/>
                <w:sz w:val="22"/>
                <w:szCs w:val="22"/>
              </w:rPr>
              <w:t>х</w:t>
            </w:r>
          </w:p>
        </w:tc>
        <w:tc>
          <w:tcPr>
            <w:tcW w:w="1122" w:type="dxa"/>
            <w:tcBorders>
              <w:top w:val="nil"/>
              <w:bottom w:val="nil"/>
            </w:tcBorders>
            <w:shd w:val="clear" w:color="auto" w:fill="auto"/>
            <w:vAlign w:val="bottom"/>
          </w:tcPr>
          <w:p w:rsidR="009A4831" w:rsidRPr="009D52CE" w:rsidRDefault="009A4831" w:rsidP="00C456BB">
            <w:pPr>
              <w:spacing w:before="40" w:after="40" w:line="240" w:lineRule="exact"/>
              <w:ind w:right="170"/>
              <w:jc w:val="right"/>
              <w:rPr>
                <w:b/>
                <w:bCs/>
              </w:rPr>
            </w:pPr>
            <w:r w:rsidRPr="009D52CE">
              <w:rPr>
                <w:b/>
                <w:bCs/>
                <w:sz w:val="22"/>
                <w:szCs w:val="22"/>
              </w:rPr>
              <w:t>х</w:t>
            </w:r>
          </w:p>
        </w:tc>
      </w:tr>
      <w:tr w:rsidR="00D02B68" w:rsidRPr="00455142" w:rsidTr="009C5D35">
        <w:trPr>
          <w:trHeight w:val="227"/>
          <w:jc w:val="center"/>
        </w:trPr>
        <w:tc>
          <w:tcPr>
            <w:tcW w:w="2322" w:type="dxa"/>
            <w:tcBorders>
              <w:top w:val="nil"/>
              <w:bottom w:val="nil"/>
            </w:tcBorders>
            <w:shd w:val="clear" w:color="auto" w:fill="auto"/>
            <w:vAlign w:val="bottom"/>
          </w:tcPr>
          <w:p w:rsidR="00D02B68" w:rsidRPr="00455142" w:rsidRDefault="00D02B68" w:rsidP="00C456BB">
            <w:pPr>
              <w:spacing w:before="40" w:after="40" w:line="240" w:lineRule="exact"/>
              <w:ind w:left="284"/>
            </w:pPr>
            <w:r w:rsidRPr="00455142">
              <w:rPr>
                <w:sz w:val="22"/>
                <w:szCs w:val="22"/>
              </w:rPr>
              <w:t>Апрель</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166,9  </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173,7  </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161,2  </w:t>
            </w:r>
          </w:p>
        </w:tc>
        <w:tc>
          <w:tcPr>
            <w:tcW w:w="1106"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101,0  </w:t>
            </w:r>
          </w:p>
        </w:tc>
        <w:tc>
          <w:tcPr>
            <w:tcW w:w="1106"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103,3  </w:t>
            </w:r>
          </w:p>
        </w:tc>
        <w:tc>
          <w:tcPr>
            <w:tcW w:w="1122"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99,0  </w:t>
            </w:r>
          </w:p>
        </w:tc>
      </w:tr>
      <w:tr w:rsidR="00D02B68" w:rsidRPr="00455142" w:rsidTr="009C5D35">
        <w:trPr>
          <w:trHeight w:val="227"/>
          <w:jc w:val="center"/>
        </w:trPr>
        <w:tc>
          <w:tcPr>
            <w:tcW w:w="2322" w:type="dxa"/>
            <w:tcBorders>
              <w:top w:val="nil"/>
              <w:bottom w:val="single" w:sz="4" w:space="0" w:color="auto"/>
            </w:tcBorders>
            <w:shd w:val="clear" w:color="auto" w:fill="auto"/>
            <w:vAlign w:val="bottom"/>
          </w:tcPr>
          <w:p w:rsidR="00D02B68" w:rsidRPr="00455142" w:rsidRDefault="00D02B68" w:rsidP="00C456BB">
            <w:pPr>
              <w:spacing w:before="40" w:after="40" w:line="240" w:lineRule="exact"/>
              <w:ind w:left="284"/>
            </w:pPr>
            <w:r w:rsidRPr="00455142">
              <w:rPr>
                <w:sz w:val="22"/>
                <w:szCs w:val="22"/>
              </w:rPr>
              <w:t>Май</w:t>
            </w:r>
          </w:p>
        </w:tc>
        <w:tc>
          <w:tcPr>
            <w:tcW w:w="1134" w:type="dxa"/>
            <w:tcBorders>
              <w:top w:val="nil"/>
              <w:bottom w:val="single" w:sz="4" w:space="0" w:color="auto"/>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149,4  </w:t>
            </w:r>
          </w:p>
        </w:tc>
        <w:tc>
          <w:tcPr>
            <w:tcW w:w="1134" w:type="dxa"/>
            <w:tcBorders>
              <w:top w:val="nil"/>
              <w:bottom w:val="single" w:sz="4" w:space="0" w:color="auto"/>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153,7  </w:t>
            </w:r>
          </w:p>
        </w:tc>
        <w:tc>
          <w:tcPr>
            <w:tcW w:w="1134" w:type="dxa"/>
            <w:tcBorders>
              <w:top w:val="nil"/>
              <w:bottom w:val="single" w:sz="4" w:space="0" w:color="auto"/>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145,6  </w:t>
            </w:r>
          </w:p>
        </w:tc>
        <w:tc>
          <w:tcPr>
            <w:tcW w:w="1106" w:type="dxa"/>
            <w:tcBorders>
              <w:top w:val="nil"/>
              <w:bottom w:val="single" w:sz="4" w:space="0" w:color="auto"/>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94,3  </w:t>
            </w:r>
          </w:p>
        </w:tc>
        <w:tc>
          <w:tcPr>
            <w:tcW w:w="1106" w:type="dxa"/>
            <w:tcBorders>
              <w:top w:val="nil"/>
              <w:bottom w:val="single" w:sz="4" w:space="0" w:color="auto"/>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96,2  </w:t>
            </w:r>
          </w:p>
        </w:tc>
        <w:tc>
          <w:tcPr>
            <w:tcW w:w="1122" w:type="dxa"/>
            <w:tcBorders>
              <w:top w:val="nil"/>
              <w:bottom w:val="single" w:sz="4" w:space="0" w:color="auto"/>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92,5  </w:t>
            </w:r>
          </w:p>
        </w:tc>
      </w:tr>
      <w:tr w:rsidR="00D02B68" w:rsidRPr="00455142" w:rsidTr="009C5D35">
        <w:trPr>
          <w:trHeight w:val="227"/>
          <w:jc w:val="center"/>
        </w:trPr>
        <w:tc>
          <w:tcPr>
            <w:tcW w:w="2322" w:type="dxa"/>
            <w:tcBorders>
              <w:top w:val="single" w:sz="4" w:space="0" w:color="auto"/>
              <w:bottom w:val="nil"/>
            </w:tcBorders>
            <w:shd w:val="clear" w:color="auto" w:fill="auto"/>
            <w:vAlign w:val="bottom"/>
          </w:tcPr>
          <w:p w:rsidR="00D02B68" w:rsidRPr="00455142" w:rsidRDefault="00D02B68" w:rsidP="00C456BB">
            <w:pPr>
              <w:spacing w:before="40" w:after="40" w:line="240" w:lineRule="exact"/>
              <w:ind w:left="284"/>
            </w:pPr>
            <w:r w:rsidRPr="00455142">
              <w:rPr>
                <w:sz w:val="22"/>
                <w:szCs w:val="22"/>
              </w:rPr>
              <w:lastRenderedPageBreak/>
              <w:t>Июнь</w:t>
            </w:r>
          </w:p>
        </w:tc>
        <w:tc>
          <w:tcPr>
            <w:tcW w:w="1134" w:type="dxa"/>
            <w:tcBorders>
              <w:top w:val="single" w:sz="4" w:space="0" w:color="auto"/>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129,1  </w:t>
            </w:r>
          </w:p>
        </w:tc>
        <w:tc>
          <w:tcPr>
            <w:tcW w:w="1134" w:type="dxa"/>
            <w:tcBorders>
              <w:top w:val="single" w:sz="4" w:space="0" w:color="auto"/>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133,0  </w:t>
            </w:r>
          </w:p>
        </w:tc>
        <w:tc>
          <w:tcPr>
            <w:tcW w:w="1134" w:type="dxa"/>
            <w:tcBorders>
              <w:top w:val="single" w:sz="4" w:space="0" w:color="auto"/>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125,6  </w:t>
            </w:r>
          </w:p>
        </w:tc>
        <w:tc>
          <w:tcPr>
            <w:tcW w:w="1106" w:type="dxa"/>
            <w:tcBorders>
              <w:top w:val="single" w:sz="4" w:space="0" w:color="auto"/>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101,8  </w:t>
            </w:r>
          </w:p>
        </w:tc>
        <w:tc>
          <w:tcPr>
            <w:tcW w:w="1106" w:type="dxa"/>
            <w:tcBorders>
              <w:top w:val="single" w:sz="4" w:space="0" w:color="auto"/>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103,1  </w:t>
            </w:r>
          </w:p>
        </w:tc>
        <w:tc>
          <w:tcPr>
            <w:tcW w:w="1122" w:type="dxa"/>
            <w:tcBorders>
              <w:top w:val="single" w:sz="4" w:space="0" w:color="auto"/>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100,5  </w:t>
            </w:r>
          </w:p>
        </w:tc>
      </w:tr>
      <w:tr w:rsidR="007747B0" w:rsidRPr="00455142" w:rsidTr="00F6441B">
        <w:trPr>
          <w:trHeight w:val="227"/>
          <w:jc w:val="center"/>
        </w:trPr>
        <w:tc>
          <w:tcPr>
            <w:tcW w:w="2322" w:type="dxa"/>
            <w:tcBorders>
              <w:top w:val="nil"/>
              <w:bottom w:val="nil"/>
            </w:tcBorders>
            <w:shd w:val="clear" w:color="auto" w:fill="auto"/>
            <w:vAlign w:val="bottom"/>
          </w:tcPr>
          <w:p w:rsidR="007747B0" w:rsidRPr="00455142" w:rsidRDefault="007747B0" w:rsidP="00C456BB">
            <w:pPr>
              <w:spacing w:before="40" w:after="40" w:line="240" w:lineRule="exact"/>
              <w:ind w:left="162"/>
              <w:rPr>
                <w:b/>
                <w:bCs/>
                <w:lang w:val="ru-MO"/>
              </w:rPr>
            </w:pPr>
            <w:r w:rsidRPr="00455142">
              <w:rPr>
                <w:b/>
                <w:bCs/>
                <w:sz w:val="22"/>
                <w:szCs w:val="22"/>
                <w:lang w:val="en-US"/>
              </w:rPr>
              <w:t xml:space="preserve">II </w:t>
            </w:r>
            <w:proofErr w:type="spellStart"/>
            <w:r w:rsidRPr="00455142">
              <w:rPr>
                <w:b/>
                <w:bCs/>
                <w:sz w:val="22"/>
                <w:szCs w:val="22"/>
                <w:lang w:val="en-US"/>
              </w:rPr>
              <w:t>квартал</w:t>
            </w:r>
            <w:proofErr w:type="spellEnd"/>
          </w:p>
        </w:tc>
        <w:tc>
          <w:tcPr>
            <w:tcW w:w="1134" w:type="dxa"/>
            <w:tcBorders>
              <w:top w:val="nil"/>
              <w:bottom w:val="nil"/>
            </w:tcBorders>
            <w:shd w:val="clear" w:color="auto" w:fill="auto"/>
            <w:vAlign w:val="bottom"/>
          </w:tcPr>
          <w:p w:rsidR="007747B0" w:rsidRPr="009D52CE" w:rsidRDefault="007747B0" w:rsidP="00C456BB">
            <w:pPr>
              <w:spacing w:before="40" w:after="40" w:line="240" w:lineRule="exact"/>
              <w:ind w:right="170"/>
              <w:jc w:val="right"/>
              <w:rPr>
                <w:b/>
              </w:rPr>
            </w:pPr>
            <w:r w:rsidRPr="009D52CE">
              <w:rPr>
                <w:b/>
                <w:sz w:val="22"/>
                <w:szCs w:val="22"/>
              </w:rPr>
              <w:t xml:space="preserve">147,1  </w:t>
            </w:r>
          </w:p>
        </w:tc>
        <w:tc>
          <w:tcPr>
            <w:tcW w:w="1134" w:type="dxa"/>
            <w:tcBorders>
              <w:top w:val="nil"/>
              <w:bottom w:val="nil"/>
            </w:tcBorders>
            <w:shd w:val="clear" w:color="auto" w:fill="auto"/>
            <w:vAlign w:val="bottom"/>
          </w:tcPr>
          <w:p w:rsidR="007747B0" w:rsidRPr="009D52CE" w:rsidRDefault="007747B0" w:rsidP="00C456BB">
            <w:pPr>
              <w:spacing w:before="40" w:after="40" w:line="240" w:lineRule="exact"/>
              <w:ind w:right="170"/>
              <w:jc w:val="right"/>
              <w:rPr>
                <w:b/>
              </w:rPr>
            </w:pPr>
            <w:r w:rsidRPr="009D52CE">
              <w:rPr>
                <w:b/>
                <w:sz w:val="22"/>
                <w:szCs w:val="22"/>
              </w:rPr>
              <w:t xml:space="preserve">151,7  </w:t>
            </w:r>
          </w:p>
        </w:tc>
        <w:tc>
          <w:tcPr>
            <w:tcW w:w="1134" w:type="dxa"/>
            <w:tcBorders>
              <w:top w:val="nil"/>
              <w:bottom w:val="nil"/>
            </w:tcBorders>
            <w:shd w:val="clear" w:color="auto" w:fill="auto"/>
            <w:vAlign w:val="bottom"/>
          </w:tcPr>
          <w:p w:rsidR="007747B0" w:rsidRPr="009D52CE" w:rsidRDefault="007747B0" w:rsidP="00C456BB">
            <w:pPr>
              <w:spacing w:before="40" w:after="40" w:line="240" w:lineRule="exact"/>
              <w:ind w:right="170"/>
              <w:jc w:val="right"/>
              <w:rPr>
                <w:b/>
              </w:rPr>
            </w:pPr>
            <w:r w:rsidRPr="009D52CE">
              <w:rPr>
                <w:b/>
                <w:sz w:val="22"/>
                <w:szCs w:val="22"/>
              </w:rPr>
              <w:t xml:space="preserve">143,0  </w:t>
            </w:r>
          </w:p>
        </w:tc>
        <w:tc>
          <w:tcPr>
            <w:tcW w:w="1106" w:type="dxa"/>
            <w:tcBorders>
              <w:top w:val="nil"/>
              <w:bottom w:val="nil"/>
            </w:tcBorders>
            <w:shd w:val="clear" w:color="auto" w:fill="auto"/>
            <w:vAlign w:val="bottom"/>
          </w:tcPr>
          <w:p w:rsidR="007747B0" w:rsidRPr="009D52CE" w:rsidRDefault="007747B0" w:rsidP="00C456BB">
            <w:pPr>
              <w:spacing w:before="40" w:after="40" w:line="240" w:lineRule="exact"/>
              <w:ind w:right="170"/>
              <w:jc w:val="right"/>
              <w:rPr>
                <w:b/>
                <w:bCs/>
              </w:rPr>
            </w:pPr>
            <w:r w:rsidRPr="009D52CE">
              <w:rPr>
                <w:b/>
                <w:bCs/>
                <w:sz w:val="22"/>
                <w:szCs w:val="22"/>
              </w:rPr>
              <w:t>х</w:t>
            </w:r>
          </w:p>
        </w:tc>
        <w:tc>
          <w:tcPr>
            <w:tcW w:w="1106" w:type="dxa"/>
            <w:tcBorders>
              <w:top w:val="nil"/>
              <w:bottom w:val="nil"/>
            </w:tcBorders>
            <w:shd w:val="clear" w:color="auto" w:fill="auto"/>
            <w:vAlign w:val="bottom"/>
          </w:tcPr>
          <w:p w:rsidR="007747B0" w:rsidRPr="009D52CE" w:rsidRDefault="007747B0" w:rsidP="00C456BB">
            <w:pPr>
              <w:spacing w:before="40" w:after="40" w:line="240" w:lineRule="exact"/>
              <w:ind w:right="170"/>
              <w:jc w:val="right"/>
              <w:rPr>
                <w:b/>
                <w:bCs/>
              </w:rPr>
            </w:pPr>
            <w:r w:rsidRPr="009D52CE">
              <w:rPr>
                <w:b/>
                <w:bCs/>
                <w:sz w:val="22"/>
                <w:szCs w:val="22"/>
              </w:rPr>
              <w:t>х</w:t>
            </w:r>
          </w:p>
        </w:tc>
        <w:tc>
          <w:tcPr>
            <w:tcW w:w="1122" w:type="dxa"/>
            <w:tcBorders>
              <w:top w:val="nil"/>
              <w:bottom w:val="nil"/>
            </w:tcBorders>
            <w:shd w:val="clear" w:color="auto" w:fill="auto"/>
            <w:vAlign w:val="bottom"/>
          </w:tcPr>
          <w:p w:rsidR="007747B0" w:rsidRPr="009D52CE" w:rsidRDefault="007747B0" w:rsidP="00C456BB">
            <w:pPr>
              <w:spacing w:before="40" w:after="40" w:line="240" w:lineRule="exact"/>
              <w:ind w:right="170"/>
              <w:jc w:val="right"/>
              <w:rPr>
                <w:b/>
                <w:bCs/>
              </w:rPr>
            </w:pPr>
            <w:r w:rsidRPr="009D52CE">
              <w:rPr>
                <w:b/>
                <w:bCs/>
                <w:sz w:val="22"/>
                <w:szCs w:val="22"/>
              </w:rPr>
              <w:t>х</w:t>
            </w:r>
          </w:p>
        </w:tc>
      </w:tr>
      <w:tr w:rsidR="007747B0" w:rsidRPr="00895720" w:rsidTr="00F1682B">
        <w:trPr>
          <w:trHeight w:val="227"/>
          <w:jc w:val="center"/>
        </w:trPr>
        <w:tc>
          <w:tcPr>
            <w:tcW w:w="2322" w:type="dxa"/>
            <w:tcBorders>
              <w:top w:val="nil"/>
              <w:bottom w:val="nil"/>
            </w:tcBorders>
            <w:shd w:val="clear" w:color="auto" w:fill="auto"/>
            <w:vAlign w:val="bottom"/>
          </w:tcPr>
          <w:p w:rsidR="007747B0" w:rsidRPr="00895720" w:rsidRDefault="007747B0" w:rsidP="00C456BB">
            <w:pPr>
              <w:spacing w:before="40" w:after="40" w:line="240" w:lineRule="exact"/>
              <w:ind w:left="162"/>
              <w:rPr>
                <w:i/>
              </w:rPr>
            </w:pPr>
            <w:r w:rsidRPr="00895720">
              <w:rPr>
                <w:i/>
                <w:sz w:val="22"/>
                <w:szCs w:val="22"/>
              </w:rPr>
              <w:t>I полугодие</w:t>
            </w:r>
          </w:p>
        </w:tc>
        <w:tc>
          <w:tcPr>
            <w:tcW w:w="1134" w:type="dxa"/>
            <w:tcBorders>
              <w:top w:val="nil"/>
              <w:bottom w:val="nil"/>
            </w:tcBorders>
            <w:shd w:val="clear" w:color="auto" w:fill="auto"/>
            <w:vAlign w:val="bottom"/>
          </w:tcPr>
          <w:p w:rsidR="007747B0" w:rsidRPr="009D52CE" w:rsidRDefault="007747B0" w:rsidP="00C456BB">
            <w:pPr>
              <w:spacing w:before="40" w:after="40" w:line="240" w:lineRule="exact"/>
              <w:ind w:right="170"/>
              <w:jc w:val="right"/>
              <w:rPr>
                <w:i/>
              </w:rPr>
            </w:pPr>
            <w:r w:rsidRPr="009D52CE">
              <w:rPr>
                <w:i/>
                <w:sz w:val="22"/>
                <w:szCs w:val="22"/>
              </w:rPr>
              <w:t xml:space="preserve">132,8  </w:t>
            </w:r>
          </w:p>
        </w:tc>
        <w:tc>
          <w:tcPr>
            <w:tcW w:w="1134" w:type="dxa"/>
            <w:tcBorders>
              <w:top w:val="nil"/>
              <w:bottom w:val="nil"/>
            </w:tcBorders>
            <w:shd w:val="clear" w:color="auto" w:fill="auto"/>
            <w:vAlign w:val="bottom"/>
          </w:tcPr>
          <w:p w:rsidR="007747B0" w:rsidRPr="009D52CE" w:rsidRDefault="007747B0" w:rsidP="00C456BB">
            <w:pPr>
              <w:spacing w:before="40" w:after="40" w:line="240" w:lineRule="exact"/>
              <w:ind w:right="170"/>
              <w:jc w:val="right"/>
              <w:rPr>
                <w:i/>
              </w:rPr>
            </w:pPr>
            <w:r w:rsidRPr="009D52CE">
              <w:rPr>
                <w:i/>
                <w:sz w:val="22"/>
                <w:szCs w:val="22"/>
              </w:rPr>
              <w:t xml:space="preserve">137,8  </w:t>
            </w:r>
          </w:p>
        </w:tc>
        <w:tc>
          <w:tcPr>
            <w:tcW w:w="1134" w:type="dxa"/>
            <w:tcBorders>
              <w:top w:val="nil"/>
              <w:bottom w:val="nil"/>
            </w:tcBorders>
            <w:shd w:val="clear" w:color="auto" w:fill="auto"/>
            <w:vAlign w:val="bottom"/>
          </w:tcPr>
          <w:p w:rsidR="007747B0" w:rsidRPr="009D52CE" w:rsidRDefault="007747B0" w:rsidP="00C456BB">
            <w:pPr>
              <w:spacing w:before="40" w:after="40" w:line="240" w:lineRule="exact"/>
              <w:ind w:right="170"/>
              <w:jc w:val="right"/>
              <w:rPr>
                <w:i/>
              </w:rPr>
            </w:pPr>
            <w:r w:rsidRPr="009D52CE">
              <w:rPr>
                <w:i/>
                <w:sz w:val="22"/>
                <w:szCs w:val="22"/>
              </w:rPr>
              <w:t xml:space="preserve">128,4  </w:t>
            </w:r>
          </w:p>
        </w:tc>
        <w:tc>
          <w:tcPr>
            <w:tcW w:w="1106" w:type="dxa"/>
            <w:tcBorders>
              <w:top w:val="nil"/>
              <w:bottom w:val="nil"/>
            </w:tcBorders>
            <w:shd w:val="clear" w:color="auto" w:fill="auto"/>
            <w:vAlign w:val="bottom"/>
          </w:tcPr>
          <w:p w:rsidR="007747B0" w:rsidRPr="009D52CE" w:rsidRDefault="007747B0" w:rsidP="00C456BB">
            <w:pPr>
              <w:spacing w:before="40" w:after="40" w:line="240" w:lineRule="exact"/>
              <w:ind w:right="170"/>
              <w:jc w:val="right"/>
              <w:rPr>
                <w:bCs/>
                <w:i/>
              </w:rPr>
            </w:pPr>
            <w:r w:rsidRPr="009D52CE">
              <w:rPr>
                <w:bCs/>
                <w:i/>
                <w:sz w:val="22"/>
                <w:szCs w:val="22"/>
              </w:rPr>
              <w:t>х</w:t>
            </w:r>
          </w:p>
        </w:tc>
        <w:tc>
          <w:tcPr>
            <w:tcW w:w="1106" w:type="dxa"/>
            <w:tcBorders>
              <w:top w:val="nil"/>
              <w:bottom w:val="nil"/>
            </w:tcBorders>
            <w:shd w:val="clear" w:color="auto" w:fill="auto"/>
            <w:vAlign w:val="bottom"/>
          </w:tcPr>
          <w:p w:rsidR="007747B0" w:rsidRPr="009D52CE" w:rsidRDefault="007747B0" w:rsidP="00C456BB">
            <w:pPr>
              <w:spacing w:before="40" w:after="40" w:line="240" w:lineRule="exact"/>
              <w:ind w:right="170"/>
              <w:jc w:val="right"/>
              <w:rPr>
                <w:bCs/>
                <w:i/>
              </w:rPr>
            </w:pPr>
            <w:r w:rsidRPr="009D52CE">
              <w:rPr>
                <w:bCs/>
                <w:i/>
                <w:sz w:val="22"/>
                <w:szCs w:val="22"/>
              </w:rPr>
              <w:t>х</w:t>
            </w:r>
          </w:p>
        </w:tc>
        <w:tc>
          <w:tcPr>
            <w:tcW w:w="1122" w:type="dxa"/>
            <w:tcBorders>
              <w:top w:val="nil"/>
              <w:bottom w:val="nil"/>
            </w:tcBorders>
            <w:shd w:val="clear" w:color="auto" w:fill="auto"/>
            <w:vAlign w:val="bottom"/>
          </w:tcPr>
          <w:p w:rsidR="007747B0" w:rsidRPr="009D52CE" w:rsidRDefault="007747B0" w:rsidP="00C456BB">
            <w:pPr>
              <w:spacing w:before="40" w:after="40" w:line="240" w:lineRule="exact"/>
              <w:ind w:right="170"/>
              <w:jc w:val="right"/>
              <w:rPr>
                <w:bCs/>
                <w:i/>
              </w:rPr>
            </w:pPr>
            <w:r w:rsidRPr="009D52CE">
              <w:rPr>
                <w:bCs/>
                <w:i/>
                <w:sz w:val="22"/>
                <w:szCs w:val="22"/>
              </w:rPr>
              <w:t>х</w:t>
            </w:r>
          </w:p>
        </w:tc>
      </w:tr>
      <w:tr w:rsidR="00D02B68" w:rsidRPr="00455142" w:rsidTr="00F1682B">
        <w:trPr>
          <w:trHeight w:val="227"/>
          <w:jc w:val="center"/>
        </w:trPr>
        <w:tc>
          <w:tcPr>
            <w:tcW w:w="2322" w:type="dxa"/>
            <w:tcBorders>
              <w:top w:val="nil"/>
              <w:bottom w:val="nil"/>
            </w:tcBorders>
            <w:shd w:val="clear" w:color="auto" w:fill="auto"/>
            <w:vAlign w:val="bottom"/>
          </w:tcPr>
          <w:p w:rsidR="00D02B68" w:rsidRPr="00F1682B" w:rsidRDefault="00D02B68" w:rsidP="00C456BB">
            <w:pPr>
              <w:spacing w:before="40" w:after="40" w:line="240" w:lineRule="exact"/>
              <w:ind w:left="284"/>
            </w:pPr>
            <w:r w:rsidRPr="00455142">
              <w:rPr>
                <w:sz w:val="22"/>
                <w:szCs w:val="22"/>
              </w:rPr>
              <w:t>Июль</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125,7  </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130,6  </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121,3  </w:t>
            </w:r>
          </w:p>
        </w:tc>
        <w:tc>
          <w:tcPr>
            <w:tcW w:w="1106"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104,8  </w:t>
            </w:r>
          </w:p>
        </w:tc>
        <w:tc>
          <w:tcPr>
            <w:tcW w:w="1106"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104,0  </w:t>
            </w:r>
          </w:p>
        </w:tc>
        <w:tc>
          <w:tcPr>
            <w:tcW w:w="1122"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105,5  </w:t>
            </w:r>
          </w:p>
        </w:tc>
      </w:tr>
      <w:tr w:rsidR="00D02B68" w:rsidRPr="00455142" w:rsidTr="00F1682B">
        <w:trPr>
          <w:trHeight w:val="227"/>
          <w:jc w:val="center"/>
        </w:trPr>
        <w:tc>
          <w:tcPr>
            <w:tcW w:w="2322" w:type="dxa"/>
            <w:tcBorders>
              <w:top w:val="nil"/>
              <w:bottom w:val="nil"/>
            </w:tcBorders>
            <w:shd w:val="clear" w:color="auto" w:fill="auto"/>
            <w:vAlign w:val="bottom"/>
          </w:tcPr>
          <w:p w:rsidR="00D02B68" w:rsidRPr="00F1682B" w:rsidRDefault="00D02B68" w:rsidP="00C456BB">
            <w:pPr>
              <w:spacing w:before="40" w:after="40" w:line="240" w:lineRule="exact"/>
              <w:ind w:left="284"/>
            </w:pPr>
            <w:r>
              <w:rPr>
                <w:sz w:val="22"/>
                <w:szCs w:val="22"/>
              </w:rPr>
              <w:t>Август</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135,6  </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135,8  </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135,3  </w:t>
            </w:r>
          </w:p>
        </w:tc>
        <w:tc>
          <w:tcPr>
            <w:tcW w:w="1106"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106,2  </w:t>
            </w:r>
          </w:p>
        </w:tc>
        <w:tc>
          <w:tcPr>
            <w:tcW w:w="1106"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106,6  </w:t>
            </w:r>
          </w:p>
        </w:tc>
        <w:tc>
          <w:tcPr>
            <w:tcW w:w="1122"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105,8  </w:t>
            </w:r>
          </w:p>
        </w:tc>
      </w:tr>
      <w:tr w:rsidR="00D02B68" w:rsidRPr="00455142" w:rsidTr="00F1682B">
        <w:trPr>
          <w:trHeight w:val="227"/>
          <w:jc w:val="center"/>
        </w:trPr>
        <w:tc>
          <w:tcPr>
            <w:tcW w:w="2322" w:type="dxa"/>
            <w:tcBorders>
              <w:top w:val="nil"/>
              <w:bottom w:val="nil"/>
            </w:tcBorders>
            <w:shd w:val="clear" w:color="auto" w:fill="auto"/>
            <w:vAlign w:val="bottom"/>
          </w:tcPr>
          <w:p w:rsidR="00D02B68" w:rsidRPr="00E450E4" w:rsidRDefault="00D02B68" w:rsidP="00C456BB">
            <w:pPr>
              <w:spacing w:before="40" w:after="40" w:line="240" w:lineRule="exact"/>
              <w:ind w:left="284"/>
            </w:pPr>
            <w:r w:rsidRPr="000D6877">
              <w:rPr>
                <w:sz w:val="22"/>
                <w:szCs w:val="22"/>
              </w:rPr>
              <w:t>Сентябрь</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131,7  </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133,6  </w:t>
            </w:r>
          </w:p>
        </w:tc>
        <w:tc>
          <w:tcPr>
            <w:tcW w:w="1134"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129,9  </w:t>
            </w:r>
          </w:p>
        </w:tc>
        <w:tc>
          <w:tcPr>
            <w:tcW w:w="1106"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101,8  </w:t>
            </w:r>
          </w:p>
        </w:tc>
        <w:tc>
          <w:tcPr>
            <w:tcW w:w="1106"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102,5  </w:t>
            </w:r>
          </w:p>
        </w:tc>
        <w:tc>
          <w:tcPr>
            <w:tcW w:w="1122" w:type="dxa"/>
            <w:tcBorders>
              <w:top w:val="nil"/>
              <w:bottom w:val="nil"/>
            </w:tcBorders>
            <w:shd w:val="clear" w:color="auto" w:fill="auto"/>
            <w:vAlign w:val="bottom"/>
          </w:tcPr>
          <w:p w:rsidR="00D02B68" w:rsidRPr="009D52CE" w:rsidRDefault="00D02B68" w:rsidP="00C456BB">
            <w:pPr>
              <w:spacing w:before="40" w:after="40" w:line="240" w:lineRule="exact"/>
              <w:ind w:right="170"/>
              <w:jc w:val="right"/>
            </w:pPr>
            <w:r w:rsidRPr="009D52CE">
              <w:rPr>
                <w:sz w:val="22"/>
                <w:szCs w:val="22"/>
              </w:rPr>
              <w:t xml:space="preserve">101,3  </w:t>
            </w:r>
          </w:p>
        </w:tc>
      </w:tr>
      <w:tr w:rsidR="007747B0" w:rsidRPr="00455142" w:rsidTr="00F1682B">
        <w:trPr>
          <w:trHeight w:val="227"/>
          <w:jc w:val="center"/>
        </w:trPr>
        <w:tc>
          <w:tcPr>
            <w:tcW w:w="2322" w:type="dxa"/>
            <w:tcBorders>
              <w:top w:val="nil"/>
              <w:bottom w:val="nil"/>
            </w:tcBorders>
            <w:shd w:val="clear" w:color="auto" w:fill="auto"/>
            <w:vAlign w:val="bottom"/>
          </w:tcPr>
          <w:p w:rsidR="007747B0" w:rsidRPr="00E450E4" w:rsidRDefault="007747B0" w:rsidP="00C456BB">
            <w:pPr>
              <w:spacing w:before="40" w:after="40" w:line="240" w:lineRule="exact"/>
              <w:ind w:left="162"/>
              <w:rPr>
                <w:b/>
                <w:bCs/>
                <w:lang w:val="en-US"/>
              </w:rPr>
            </w:pPr>
            <w:r w:rsidRPr="00E450E4">
              <w:rPr>
                <w:b/>
                <w:bCs/>
                <w:sz w:val="22"/>
                <w:szCs w:val="22"/>
                <w:lang w:val="en-US"/>
              </w:rPr>
              <w:t xml:space="preserve">III </w:t>
            </w:r>
            <w:proofErr w:type="spellStart"/>
            <w:r w:rsidRPr="00E450E4">
              <w:rPr>
                <w:b/>
                <w:bCs/>
                <w:sz w:val="22"/>
                <w:szCs w:val="22"/>
                <w:lang w:val="en-US"/>
              </w:rPr>
              <w:t>квартал</w:t>
            </w:r>
            <w:proofErr w:type="spellEnd"/>
          </w:p>
        </w:tc>
        <w:tc>
          <w:tcPr>
            <w:tcW w:w="1134" w:type="dxa"/>
            <w:tcBorders>
              <w:top w:val="nil"/>
              <w:bottom w:val="nil"/>
            </w:tcBorders>
            <w:shd w:val="clear" w:color="auto" w:fill="auto"/>
            <w:vAlign w:val="bottom"/>
          </w:tcPr>
          <w:p w:rsidR="007747B0" w:rsidRPr="009D52CE" w:rsidRDefault="007747B0" w:rsidP="00C456BB">
            <w:pPr>
              <w:spacing w:before="40" w:after="40" w:line="240" w:lineRule="exact"/>
              <w:ind w:right="170"/>
              <w:jc w:val="right"/>
              <w:rPr>
                <w:b/>
              </w:rPr>
            </w:pPr>
            <w:r w:rsidRPr="009D52CE">
              <w:rPr>
                <w:b/>
                <w:sz w:val="22"/>
                <w:szCs w:val="22"/>
              </w:rPr>
              <w:t xml:space="preserve">131,0  </w:t>
            </w:r>
          </w:p>
        </w:tc>
        <w:tc>
          <w:tcPr>
            <w:tcW w:w="1134" w:type="dxa"/>
            <w:tcBorders>
              <w:top w:val="nil"/>
              <w:bottom w:val="nil"/>
            </w:tcBorders>
            <w:shd w:val="clear" w:color="auto" w:fill="auto"/>
            <w:vAlign w:val="bottom"/>
          </w:tcPr>
          <w:p w:rsidR="007747B0" w:rsidRPr="009D52CE" w:rsidRDefault="007747B0" w:rsidP="00C456BB">
            <w:pPr>
              <w:spacing w:before="40" w:after="40" w:line="240" w:lineRule="exact"/>
              <w:ind w:right="170"/>
              <w:jc w:val="right"/>
              <w:rPr>
                <w:b/>
              </w:rPr>
            </w:pPr>
            <w:r w:rsidRPr="009D52CE">
              <w:rPr>
                <w:b/>
                <w:sz w:val="22"/>
                <w:szCs w:val="22"/>
              </w:rPr>
              <w:t xml:space="preserve">133,4  </w:t>
            </w:r>
          </w:p>
        </w:tc>
        <w:tc>
          <w:tcPr>
            <w:tcW w:w="1134" w:type="dxa"/>
            <w:tcBorders>
              <w:top w:val="nil"/>
              <w:bottom w:val="nil"/>
            </w:tcBorders>
            <w:shd w:val="clear" w:color="auto" w:fill="auto"/>
            <w:vAlign w:val="bottom"/>
          </w:tcPr>
          <w:p w:rsidR="007747B0" w:rsidRPr="009D52CE" w:rsidRDefault="007747B0" w:rsidP="00C456BB">
            <w:pPr>
              <w:spacing w:before="40" w:after="40" w:line="240" w:lineRule="exact"/>
              <w:ind w:right="170"/>
              <w:jc w:val="right"/>
              <w:rPr>
                <w:b/>
              </w:rPr>
            </w:pPr>
            <w:r w:rsidRPr="009D52CE">
              <w:rPr>
                <w:b/>
                <w:sz w:val="22"/>
                <w:szCs w:val="22"/>
              </w:rPr>
              <w:t xml:space="preserve">128,7  </w:t>
            </w:r>
          </w:p>
        </w:tc>
        <w:tc>
          <w:tcPr>
            <w:tcW w:w="1106" w:type="dxa"/>
            <w:tcBorders>
              <w:top w:val="nil"/>
              <w:bottom w:val="nil"/>
            </w:tcBorders>
            <w:shd w:val="clear" w:color="auto" w:fill="auto"/>
            <w:vAlign w:val="bottom"/>
          </w:tcPr>
          <w:p w:rsidR="007747B0" w:rsidRPr="009D52CE" w:rsidRDefault="007747B0" w:rsidP="00C456BB">
            <w:pPr>
              <w:spacing w:before="40" w:after="40" w:line="240" w:lineRule="exact"/>
              <w:ind w:right="170"/>
              <w:jc w:val="right"/>
              <w:rPr>
                <w:b/>
              </w:rPr>
            </w:pPr>
            <w:r w:rsidRPr="009D52CE">
              <w:rPr>
                <w:b/>
                <w:sz w:val="22"/>
                <w:szCs w:val="22"/>
              </w:rPr>
              <w:t>х</w:t>
            </w:r>
          </w:p>
        </w:tc>
        <w:tc>
          <w:tcPr>
            <w:tcW w:w="1106" w:type="dxa"/>
            <w:tcBorders>
              <w:top w:val="nil"/>
              <w:bottom w:val="nil"/>
            </w:tcBorders>
            <w:shd w:val="clear" w:color="auto" w:fill="auto"/>
            <w:vAlign w:val="bottom"/>
          </w:tcPr>
          <w:p w:rsidR="007747B0" w:rsidRPr="009D52CE" w:rsidRDefault="007747B0" w:rsidP="00C456BB">
            <w:pPr>
              <w:spacing w:before="40" w:after="40" w:line="240" w:lineRule="exact"/>
              <w:ind w:right="170"/>
              <w:jc w:val="right"/>
              <w:rPr>
                <w:b/>
              </w:rPr>
            </w:pPr>
            <w:r w:rsidRPr="009D52CE">
              <w:rPr>
                <w:b/>
                <w:sz w:val="22"/>
                <w:szCs w:val="22"/>
              </w:rPr>
              <w:t>х</w:t>
            </w:r>
          </w:p>
        </w:tc>
        <w:tc>
          <w:tcPr>
            <w:tcW w:w="1122" w:type="dxa"/>
            <w:tcBorders>
              <w:top w:val="nil"/>
              <w:bottom w:val="nil"/>
            </w:tcBorders>
            <w:shd w:val="clear" w:color="auto" w:fill="auto"/>
            <w:vAlign w:val="bottom"/>
          </w:tcPr>
          <w:p w:rsidR="007747B0" w:rsidRPr="009D52CE" w:rsidRDefault="007747B0" w:rsidP="00C456BB">
            <w:pPr>
              <w:spacing w:before="40" w:after="40" w:line="240" w:lineRule="exact"/>
              <w:ind w:right="170"/>
              <w:jc w:val="right"/>
              <w:rPr>
                <w:b/>
              </w:rPr>
            </w:pPr>
            <w:r w:rsidRPr="009D52CE">
              <w:rPr>
                <w:b/>
                <w:sz w:val="22"/>
                <w:szCs w:val="22"/>
              </w:rPr>
              <w:t>х</w:t>
            </w:r>
          </w:p>
        </w:tc>
      </w:tr>
      <w:tr w:rsidR="007747B0" w:rsidRPr="00F1682B" w:rsidTr="00D95F39">
        <w:trPr>
          <w:trHeight w:val="227"/>
          <w:jc w:val="center"/>
        </w:trPr>
        <w:tc>
          <w:tcPr>
            <w:tcW w:w="2322" w:type="dxa"/>
            <w:tcBorders>
              <w:top w:val="nil"/>
              <w:bottom w:val="double" w:sz="4" w:space="0" w:color="auto"/>
            </w:tcBorders>
            <w:shd w:val="clear" w:color="auto" w:fill="auto"/>
            <w:vAlign w:val="bottom"/>
          </w:tcPr>
          <w:p w:rsidR="007747B0" w:rsidRPr="007747B0" w:rsidRDefault="007747B0" w:rsidP="00C456BB">
            <w:pPr>
              <w:spacing w:before="40" w:after="40" w:line="240" w:lineRule="exact"/>
              <w:ind w:left="162"/>
              <w:rPr>
                <w:b/>
                <w:bCs/>
                <w:i/>
                <w:lang w:val="en-US"/>
              </w:rPr>
            </w:pPr>
            <w:r w:rsidRPr="007747B0">
              <w:rPr>
                <w:b/>
                <w:bCs/>
                <w:i/>
                <w:sz w:val="22"/>
                <w:szCs w:val="22"/>
                <w:lang w:val="en-US"/>
              </w:rPr>
              <w:t>Январь-сентябрь</w:t>
            </w:r>
          </w:p>
        </w:tc>
        <w:tc>
          <w:tcPr>
            <w:tcW w:w="1134" w:type="dxa"/>
            <w:tcBorders>
              <w:top w:val="nil"/>
              <w:bottom w:val="double" w:sz="4" w:space="0" w:color="auto"/>
            </w:tcBorders>
            <w:shd w:val="clear" w:color="auto" w:fill="auto"/>
            <w:vAlign w:val="bottom"/>
          </w:tcPr>
          <w:p w:rsidR="007747B0" w:rsidRPr="009D52CE" w:rsidRDefault="007747B0" w:rsidP="00C456BB">
            <w:pPr>
              <w:spacing w:before="40" w:after="40" w:line="240" w:lineRule="exact"/>
              <w:ind w:right="170"/>
              <w:jc w:val="right"/>
              <w:rPr>
                <w:b/>
                <w:i/>
              </w:rPr>
            </w:pPr>
            <w:r w:rsidRPr="009D52CE">
              <w:rPr>
                <w:b/>
                <w:i/>
                <w:sz w:val="22"/>
                <w:szCs w:val="22"/>
              </w:rPr>
              <w:t xml:space="preserve">132,1  </w:t>
            </w:r>
          </w:p>
        </w:tc>
        <w:tc>
          <w:tcPr>
            <w:tcW w:w="1134" w:type="dxa"/>
            <w:tcBorders>
              <w:top w:val="nil"/>
              <w:bottom w:val="double" w:sz="4" w:space="0" w:color="auto"/>
            </w:tcBorders>
            <w:shd w:val="clear" w:color="auto" w:fill="auto"/>
            <w:vAlign w:val="bottom"/>
          </w:tcPr>
          <w:p w:rsidR="007747B0" w:rsidRPr="009D52CE" w:rsidRDefault="007747B0" w:rsidP="00C456BB">
            <w:pPr>
              <w:spacing w:before="40" w:after="40" w:line="240" w:lineRule="exact"/>
              <w:ind w:right="170"/>
              <w:jc w:val="right"/>
              <w:rPr>
                <w:b/>
                <w:i/>
              </w:rPr>
            </w:pPr>
            <w:r w:rsidRPr="009D52CE">
              <w:rPr>
                <w:b/>
                <w:i/>
                <w:sz w:val="22"/>
                <w:szCs w:val="22"/>
              </w:rPr>
              <w:t xml:space="preserve">136,1  </w:t>
            </w:r>
          </w:p>
        </w:tc>
        <w:tc>
          <w:tcPr>
            <w:tcW w:w="1134" w:type="dxa"/>
            <w:tcBorders>
              <w:top w:val="nil"/>
              <w:bottom w:val="double" w:sz="4" w:space="0" w:color="auto"/>
            </w:tcBorders>
            <w:shd w:val="clear" w:color="auto" w:fill="auto"/>
            <w:vAlign w:val="bottom"/>
          </w:tcPr>
          <w:p w:rsidR="007747B0" w:rsidRPr="009D52CE" w:rsidRDefault="007747B0" w:rsidP="00C456BB">
            <w:pPr>
              <w:spacing w:before="40" w:after="40" w:line="240" w:lineRule="exact"/>
              <w:ind w:right="170"/>
              <w:jc w:val="right"/>
              <w:rPr>
                <w:b/>
                <w:i/>
              </w:rPr>
            </w:pPr>
            <w:r w:rsidRPr="009D52CE">
              <w:rPr>
                <w:b/>
                <w:i/>
                <w:sz w:val="22"/>
                <w:szCs w:val="22"/>
              </w:rPr>
              <w:t xml:space="preserve">128,5  </w:t>
            </w:r>
          </w:p>
        </w:tc>
        <w:tc>
          <w:tcPr>
            <w:tcW w:w="1106" w:type="dxa"/>
            <w:tcBorders>
              <w:top w:val="nil"/>
              <w:bottom w:val="double" w:sz="4" w:space="0" w:color="auto"/>
            </w:tcBorders>
            <w:shd w:val="clear" w:color="auto" w:fill="auto"/>
            <w:vAlign w:val="bottom"/>
          </w:tcPr>
          <w:p w:rsidR="007747B0" w:rsidRPr="009D52CE" w:rsidRDefault="007747B0" w:rsidP="00C456BB">
            <w:pPr>
              <w:spacing w:before="40" w:after="40" w:line="240" w:lineRule="exact"/>
              <w:ind w:right="170"/>
              <w:jc w:val="right"/>
              <w:rPr>
                <w:b/>
                <w:i/>
              </w:rPr>
            </w:pPr>
            <w:r w:rsidRPr="009D52CE">
              <w:rPr>
                <w:b/>
                <w:i/>
                <w:sz w:val="22"/>
                <w:szCs w:val="22"/>
              </w:rPr>
              <w:t>х</w:t>
            </w:r>
          </w:p>
        </w:tc>
        <w:tc>
          <w:tcPr>
            <w:tcW w:w="1106" w:type="dxa"/>
            <w:tcBorders>
              <w:top w:val="nil"/>
              <w:bottom w:val="double" w:sz="4" w:space="0" w:color="auto"/>
            </w:tcBorders>
            <w:shd w:val="clear" w:color="auto" w:fill="auto"/>
            <w:vAlign w:val="bottom"/>
          </w:tcPr>
          <w:p w:rsidR="007747B0" w:rsidRPr="009D52CE" w:rsidRDefault="007747B0" w:rsidP="00C456BB">
            <w:pPr>
              <w:spacing w:before="40" w:after="40" w:line="240" w:lineRule="exact"/>
              <w:ind w:right="170"/>
              <w:jc w:val="right"/>
              <w:rPr>
                <w:b/>
                <w:i/>
              </w:rPr>
            </w:pPr>
            <w:r w:rsidRPr="009D52CE">
              <w:rPr>
                <w:b/>
                <w:i/>
                <w:sz w:val="22"/>
                <w:szCs w:val="22"/>
              </w:rPr>
              <w:t>х</w:t>
            </w:r>
          </w:p>
        </w:tc>
        <w:tc>
          <w:tcPr>
            <w:tcW w:w="1122" w:type="dxa"/>
            <w:tcBorders>
              <w:top w:val="nil"/>
              <w:bottom w:val="double" w:sz="4" w:space="0" w:color="auto"/>
            </w:tcBorders>
            <w:shd w:val="clear" w:color="auto" w:fill="auto"/>
            <w:vAlign w:val="bottom"/>
          </w:tcPr>
          <w:p w:rsidR="007747B0" w:rsidRPr="009D52CE" w:rsidRDefault="007747B0" w:rsidP="00C456BB">
            <w:pPr>
              <w:spacing w:before="40" w:after="40" w:line="240" w:lineRule="exact"/>
              <w:ind w:right="170"/>
              <w:jc w:val="right"/>
              <w:rPr>
                <w:b/>
                <w:i/>
              </w:rPr>
            </w:pPr>
            <w:r w:rsidRPr="009D52CE">
              <w:rPr>
                <w:b/>
                <w:i/>
                <w:sz w:val="22"/>
                <w:szCs w:val="22"/>
              </w:rPr>
              <w:t>х</w:t>
            </w:r>
          </w:p>
        </w:tc>
      </w:tr>
    </w:tbl>
    <w:p w:rsidR="00BF08F9" w:rsidRPr="000D0477" w:rsidRDefault="00BF08F9" w:rsidP="003B0840">
      <w:pPr>
        <w:spacing w:before="200" w:line="260" w:lineRule="exact"/>
        <w:jc w:val="center"/>
        <w:rPr>
          <w:rFonts w:ascii="Arial" w:hAnsi="Arial" w:cs="Arial"/>
          <w:b/>
          <w:bCs/>
          <w:sz w:val="22"/>
          <w:szCs w:val="22"/>
        </w:rPr>
      </w:pPr>
      <w:r w:rsidRPr="000D0477">
        <w:rPr>
          <w:rFonts w:ascii="Arial" w:hAnsi="Arial" w:cs="Arial"/>
          <w:b/>
          <w:bCs/>
          <w:sz w:val="22"/>
          <w:szCs w:val="22"/>
        </w:rPr>
        <w:t xml:space="preserve">Структура экспорта и импорта товаров </w:t>
      </w:r>
      <w:r w:rsidRPr="000D0477">
        <w:rPr>
          <w:rFonts w:ascii="Arial" w:hAnsi="Arial" w:cs="Arial"/>
          <w:b/>
          <w:bCs/>
          <w:sz w:val="22"/>
          <w:szCs w:val="22"/>
        </w:rPr>
        <w:br/>
        <w:t>по отдельным субъектам хозяйствования в</w:t>
      </w:r>
      <w:r w:rsidR="00BD0FA1">
        <w:rPr>
          <w:rFonts w:ascii="Arial" w:hAnsi="Arial" w:cs="Arial"/>
          <w:b/>
          <w:bCs/>
          <w:sz w:val="22"/>
          <w:szCs w:val="22"/>
        </w:rPr>
        <w:t xml:space="preserve"> январе-сентябре</w:t>
      </w:r>
      <w:r w:rsidRPr="00480586">
        <w:rPr>
          <w:rFonts w:ascii="Arial" w:hAnsi="Arial" w:cs="Arial"/>
          <w:b/>
          <w:bCs/>
          <w:sz w:val="22"/>
          <w:szCs w:val="22"/>
        </w:rPr>
        <w:t xml:space="preserve"> </w:t>
      </w:r>
      <w:r w:rsidRPr="000D0477">
        <w:rPr>
          <w:rFonts w:ascii="Arial" w:hAnsi="Arial" w:cs="Arial"/>
          <w:b/>
          <w:bCs/>
          <w:sz w:val="22"/>
          <w:szCs w:val="22"/>
        </w:rPr>
        <w:t>202</w:t>
      </w:r>
      <w:r>
        <w:rPr>
          <w:rFonts w:ascii="Arial" w:hAnsi="Arial" w:cs="Arial"/>
          <w:b/>
          <w:bCs/>
          <w:sz w:val="22"/>
          <w:szCs w:val="22"/>
        </w:rPr>
        <w:t>1</w:t>
      </w:r>
      <w:r w:rsidRPr="000D0477">
        <w:rPr>
          <w:rFonts w:ascii="Arial" w:hAnsi="Arial" w:cs="Arial"/>
          <w:b/>
          <w:bCs/>
          <w:sz w:val="22"/>
          <w:szCs w:val="22"/>
        </w:rPr>
        <w:t xml:space="preserve"> г</w:t>
      </w:r>
      <w:r>
        <w:rPr>
          <w:rFonts w:ascii="Arial" w:hAnsi="Arial" w:cs="Arial"/>
          <w:b/>
          <w:bCs/>
          <w:sz w:val="22"/>
          <w:szCs w:val="22"/>
        </w:rPr>
        <w:t>.</w:t>
      </w:r>
    </w:p>
    <w:p w:rsidR="00BF08F9" w:rsidRPr="000D0477" w:rsidRDefault="00A237E2" w:rsidP="00BF08F9">
      <w:pPr>
        <w:spacing w:before="60" w:after="120"/>
        <w:jc w:val="center"/>
        <w:rPr>
          <w:rFonts w:ascii="Arial" w:hAnsi="Arial" w:cs="Arial"/>
          <w:i/>
          <w:sz w:val="20"/>
        </w:rPr>
      </w:pPr>
      <w:r w:rsidRPr="000D0477">
        <w:rPr>
          <w:rFonts w:ascii="Arial" w:hAnsi="Arial" w:cs="Arial"/>
          <w:b/>
          <w:bCs/>
          <w:noProof/>
          <w:sz w:val="22"/>
          <w:szCs w:val="22"/>
        </w:rPr>
        <w:drawing>
          <wp:anchor distT="176784" distB="114300" distL="809244" distR="280543" simplePos="0" relativeHeight="251675136" behindDoc="1" locked="0" layoutInCell="1" allowOverlap="1" wp14:anchorId="06E0A8C9" wp14:editId="73B7E43C">
            <wp:simplePos x="0" y="0"/>
            <wp:positionH relativeFrom="column">
              <wp:posOffset>3295982</wp:posOffset>
            </wp:positionH>
            <wp:positionV relativeFrom="page">
              <wp:posOffset>3840480</wp:posOffset>
            </wp:positionV>
            <wp:extent cx="2992755" cy="2242820"/>
            <wp:effectExtent l="0" t="0" r="0" b="0"/>
            <wp:wrapNone/>
            <wp:docPr id="6" name="Объект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Pr="000D0477">
        <w:rPr>
          <w:rFonts w:ascii="Arial" w:hAnsi="Arial" w:cs="Arial"/>
          <w:b/>
          <w:bCs/>
          <w:noProof/>
          <w:sz w:val="22"/>
          <w:szCs w:val="22"/>
        </w:rPr>
        <w:drawing>
          <wp:anchor distT="231648" distB="118237" distL="181356" distR="377444" simplePos="0" relativeHeight="251676160" behindDoc="1" locked="0" layoutInCell="1" allowOverlap="1" wp14:anchorId="2CD78D4A" wp14:editId="645408C0">
            <wp:simplePos x="0" y="0"/>
            <wp:positionH relativeFrom="column">
              <wp:posOffset>-156845</wp:posOffset>
            </wp:positionH>
            <wp:positionV relativeFrom="page">
              <wp:posOffset>3779520</wp:posOffset>
            </wp:positionV>
            <wp:extent cx="2529840" cy="2306320"/>
            <wp:effectExtent l="0" t="0" r="0" b="0"/>
            <wp:wrapNone/>
            <wp:docPr id="8" name="Объект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BF08F9" w:rsidRPr="000D0477">
        <w:rPr>
          <w:rFonts w:ascii="Arial" w:hAnsi="Arial" w:cs="Arial"/>
          <w:b/>
          <w:bCs/>
          <w:sz w:val="22"/>
          <w:szCs w:val="22"/>
        </w:rPr>
        <w:tab/>
      </w:r>
      <w:r w:rsidR="00BF08F9" w:rsidRPr="000D0477">
        <w:rPr>
          <w:rFonts w:ascii="Arial" w:hAnsi="Arial" w:cs="Arial"/>
          <w:i/>
          <w:sz w:val="20"/>
        </w:rPr>
        <w:t>(в процентах)</w:t>
      </w:r>
    </w:p>
    <w:p w:rsidR="00BF08F9" w:rsidRPr="000D0477" w:rsidRDefault="00434026" w:rsidP="00BF08F9">
      <w:pPr>
        <w:tabs>
          <w:tab w:val="left" w:pos="2977"/>
        </w:tabs>
        <w:rPr>
          <w:rFonts w:ascii="Arial" w:hAnsi="Arial" w:cs="Arial"/>
          <w:b/>
          <w:bCs/>
          <w:sz w:val="22"/>
          <w:szCs w:val="22"/>
        </w:rPr>
      </w:pPr>
      <w:r>
        <w:rPr>
          <w:noProof/>
        </w:rPr>
        <w:pict>
          <v:group id="Группа 15" o:spid="_x0000_s1042" style="position:absolute;margin-left:14.1pt;margin-top:3.6pt;width:434.25pt;height:185pt;z-index:251677184" coordorigin="1835,2789" coordsize="8545,2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">
            <v:shape id="Text Box 9" o:spid="_x0000_s1043" type="#_x0000_t202" style="position:absolute;left:1835;top:5102;width:8545;height:4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style="mso-next-textbox:#Text Box 9" inset="0,0,0,0">
                <w:txbxContent>
                  <w:p w:rsidR="00C8166A" w:rsidRPr="0062531E" w:rsidRDefault="00C8166A" w:rsidP="00BF08F9">
                    <w:pPr>
                      <w:spacing w:before="60"/>
                      <w:rPr>
                        <w:rFonts w:ascii="Arial" w:hAnsi="Arial" w:cs="Arial"/>
                        <w:sz w:val="20"/>
                        <w:szCs w:val="20"/>
                      </w:rPr>
                    </w:pPr>
                    <w:r>
                      <w:rPr>
                        <w:rFonts w:ascii="Arial" w:hAnsi="Arial" w:cs="Arial"/>
                        <w:sz w:val="20"/>
                        <w:szCs w:val="20"/>
                      </w:rPr>
                      <w:t xml:space="preserve">    </w:t>
                    </w:r>
                    <w:r w:rsidRPr="0062531E">
                      <w:rPr>
                        <w:rFonts w:ascii="Arial" w:hAnsi="Arial" w:cs="Arial"/>
                        <w:sz w:val="20"/>
                        <w:szCs w:val="20"/>
                      </w:rPr>
                      <w:t xml:space="preserve">по количеству экспортеров                                      </w:t>
                    </w:r>
                    <w:r>
                      <w:rPr>
                        <w:rFonts w:ascii="Arial" w:hAnsi="Arial" w:cs="Arial"/>
                        <w:sz w:val="20"/>
                        <w:szCs w:val="20"/>
                      </w:rPr>
                      <w:t xml:space="preserve">                        по стоимости экспорта</w:t>
                    </w:r>
                    <w:r>
                      <w:rPr>
                        <w:rFonts w:ascii="Arial" w:hAnsi="Arial" w:cs="Arial"/>
                        <w:sz w:val="20"/>
                        <w:szCs w:val="20"/>
                      </w:rPr>
                      <w:br/>
                    </w:r>
                    <w:r>
                      <w:rPr>
                        <w:rFonts w:ascii="Arial" w:hAnsi="Arial" w:cs="Arial"/>
                        <w:sz w:val="20"/>
                        <w:szCs w:val="20"/>
                      </w:rPr>
                      <w:tab/>
                      <w:t xml:space="preserve">   и импортеров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и импорта</w:t>
                    </w:r>
                  </w:p>
                  <w:p w:rsidR="00C8166A" w:rsidRPr="00C8319C" w:rsidRDefault="00C8166A" w:rsidP="00BF08F9">
                    <w:pPr>
                      <w:rPr>
                        <w:szCs w:val="20"/>
                      </w:rPr>
                    </w:pPr>
                  </w:p>
                </w:txbxContent>
              </v:textbox>
            </v:shape>
            <v:shape id="Text Box 10" o:spid="_x0000_s1044" type="#_x0000_t202" style="position:absolute;left:4898;top:3890;width:2484;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style="mso-next-textbox:#Text Box 10" inset="0,0,0,0">
                <w:txbxContent>
                  <w:p w:rsidR="00C8166A" w:rsidRPr="00597FE9" w:rsidRDefault="00C8166A" w:rsidP="00BF08F9">
                    <w:pPr>
                      <w:jc w:val="center"/>
                      <w:rPr>
                        <w:rFonts w:ascii="Arial" w:hAnsi="Arial" w:cs="Arial"/>
                        <w:sz w:val="20"/>
                        <w:szCs w:val="20"/>
                      </w:rPr>
                    </w:pPr>
                    <w:r w:rsidRPr="00597FE9">
                      <w:rPr>
                        <w:rFonts w:ascii="Arial" w:hAnsi="Arial" w:cs="Arial"/>
                        <w:sz w:val="20"/>
                        <w:szCs w:val="20"/>
                      </w:rPr>
                      <w:t xml:space="preserve">Малые </w:t>
                    </w:r>
                    <w:r w:rsidRPr="00597FE9">
                      <w:rPr>
                        <w:rFonts w:ascii="Arial" w:hAnsi="Arial" w:cs="Arial"/>
                        <w:sz w:val="20"/>
                        <w:szCs w:val="20"/>
                      </w:rPr>
                      <w:br/>
                      <w:t>организации</w:t>
                    </w:r>
                  </w:p>
                </w:txbxContent>
              </v:textbox>
            </v:shape>
            <v:shape id="Text Box 11" o:spid="_x0000_s1045" type="#_x0000_t202" style="position:absolute;left:4822;top:4467;width:2523;height:4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usc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gZV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PrrHEAAAA2wAAAA8AAAAAAAAAAAAAAAAAmAIAAGRycy9k&#10;b3ducmV2LnhtbFBLBQYAAAAABAAEAPUAAACJAwAAAAA=&#10;" filled="f" stroked="f">
              <v:textbox style="mso-next-textbox:#Text Box 11" inset="0,0,0,0">
                <w:txbxContent>
                  <w:p w:rsidR="00C8166A" w:rsidRPr="00597FE9" w:rsidRDefault="00C8166A" w:rsidP="00BF08F9">
                    <w:pPr>
                      <w:jc w:val="center"/>
                      <w:rPr>
                        <w:rFonts w:ascii="Arial" w:hAnsi="Arial" w:cs="Arial"/>
                        <w:sz w:val="20"/>
                        <w:szCs w:val="20"/>
                      </w:rPr>
                    </w:pPr>
                    <w:r w:rsidRPr="00597FE9">
                      <w:rPr>
                        <w:rFonts w:ascii="Arial" w:hAnsi="Arial" w:cs="Arial"/>
                        <w:sz w:val="20"/>
                        <w:szCs w:val="20"/>
                      </w:rPr>
                      <w:t>Микр</w:t>
                    </w:r>
                    <w:proofErr w:type="gramStart"/>
                    <w:r w:rsidRPr="00597FE9">
                      <w:rPr>
                        <w:rFonts w:ascii="Arial" w:hAnsi="Arial" w:cs="Arial"/>
                        <w:sz w:val="20"/>
                        <w:szCs w:val="20"/>
                      </w:rPr>
                      <w:t>о-</w:t>
                    </w:r>
                    <w:proofErr w:type="gramEnd"/>
                    <w:r w:rsidRPr="00597FE9">
                      <w:rPr>
                        <w:rFonts w:ascii="Arial" w:hAnsi="Arial" w:cs="Arial"/>
                        <w:sz w:val="20"/>
                        <w:szCs w:val="20"/>
                      </w:rPr>
                      <w:br/>
                      <w:t>организации</w:t>
                    </w:r>
                  </w:p>
                </w:txbxContent>
              </v:textbox>
            </v:shape>
            <v:shape id="Text Box 12" o:spid="_x0000_s1046" type="#_x0000_t202" style="position:absolute;left:4898;top:2789;width:2484;height:6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LKsEA&#10;AADbAAAADwAAAGRycy9kb3ducmV2LnhtbERPTYvCMBC9C/sfwix401QPol2jiKwgCGKtB4+zzdgG&#10;m0m3iVr/vREW9jaP9znzZWdrcafWG8cKRsMEBHHhtOFSwSnfDKYgfEDWWDsmBU/ysFx89OaYavfg&#10;jO7HUIoYwj5FBVUITSqlLyqy6IeuIY7cxbUWQ4RtKXWLjxhuazlOkom0aDg2VNjQuqLierxZBasz&#10;Z9/md/9zyC6ZyfNZwrvJVan+Z7f6AhGoC//iP/dWx/kzeP8SD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DCyrBAAAA2wAAAA8AAAAAAAAAAAAAAAAAmAIAAGRycy9kb3du&#10;cmV2LnhtbFBLBQYAAAAABAAEAPUAAACGAwAAAAA=&#10;" filled="f" stroked="f">
              <v:textbox style="mso-next-textbox:#Text Box 12" inset="0,0,0,0">
                <w:txbxContent>
                  <w:p w:rsidR="00C8166A" w:rsidRPr="00597FE9" w:rsidRDefault="00C8166A" w:rsidP="00BF08F9">
                    <w:pPr>
                      <w:jc w:val="center"/>
                      <w:rPr>
                        <w:rFonts w:ascii="Arial" w:hAnsi="Arial" w:cs="Arial"/>
                        <w:sz w:val="20"/>
                        <w:szCs w:val="20"/>
                      </w:rPr>
                    </w:pPr>
                    <w:r w:rsidRPr="00597FE9">
                      <w:rPr>
                        <w:rFonts w:ascii="Arial" w:hAnsi="Arial" w:cs="Arial"/>
                        <w:sz w:val="20"/>
                        <w:szCs w:val="20"/>
                      </w:rPr>
                      <w:t xml:space="preserve">Крупные </w:t>
                    </w:r>
                    <w:r w:rsidRPr="00597FE9">
                      <w:rPr>
                        <w:rFonts w:ascii="Arial" w:hAnsi="Arial" w:cs="Arial"/>
                        <w:sz w:val="20"/>
                        <w:szCs w:val="20"/>
                      </w:rPr>
                      <w:br/>
                      <w:t>организации</w:t>
                    </w:r>
                  </w:p>
                </w:txbxContent>
              </v:textbox>
            </v:shape>
            <v:shape id="Text Box 13" o:spid="_x0000_s1047" type="#_x0000_t202" style="position:absolute;left:4908;top:3402;width:2523;height:4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style="mso-next-textbox:#Text Box 13" inset="0,0,0,0">
                <w:txbxContent>
                  <w:p w:rsidR="00C8166A" w:rsidRPr="00B87EC9" w:rsidRDefault="00C8166A" w:rsidP="00BF08F9">
                    <w:pPr>
                      <w:jc w:val="center"/>
                      <w:rPr>
                        <w:sz w:val="20"/>
                        <w:szCs w:val="20"/>
                      </w:rPr>
                    </w:pPr>
                    <w:r w:rsidRPr="00597FE9">
                      <w:rPr>
                        <w:rFonts w:ascii="Arial" w:hAnsi="Arial" w:cs="Arial"/>
                        <w:sz w:val="20"/>
                        <w:szCs w:val="20"/>
                      </w:rPr>
                      <w:t>Средние</w:t>
                    </w:r>
                    <w:r w:rsidRPr="00597FE9">
                      <w:rPr>
                        <w:rFonts w:ascii="Arial" w:hAnsi="Arial" w:cs="Arial"/>
                        <w:sz w:val="20"/>
                        <w:szCs w:val="20"/>
                      </w:rPr>
                      <w:br/>
                      <w:t>организации</w:t>
                    </w:r>
                  </w:p>
                </w:txbxContent>
              </v:textbox>
            </v:shape>
          </v:group>
        </w:pict>
      </w:r>
    </w:p>
    <w:p w:rsidR="00BF08F9" w:rsidRPr="000D0477" w:rsidRDefault="00BF08F9" w:rsidP="00BF08F9">
      <w:pPr>
        <w:rPr>
          <w:rFonts w:ascii="Arial" w:hAnsi="Arial" w:cs="Arial"/>
          <w:b/>
          <w:bCs/>
          <w:sz w:val="22"/>
          <w:szCs w:val="22"/>
        </w:rPr>
      </w:pPr>
    </w:p>
    <w:p w:rsidR="00BF08F9" w:rsidRPr="000D0477" w:rsidRDefault="00BF08F9" w:rsidP="00BF08F9">
      <w:pPr>
        <w:tabs>
          <w:tab w:val="left" w:pos="1095"/>
          <w:tab w:val="left" w:pos="1845"/>
          <w:tab w:val="left" w:pos="3484"/>
          <w:tab w:val="center" w:pos="7286"/>
        </w:tabs>
        <w:spacing w:line="200" w:lineRule="exact"/>
        <w:rPr>
          <w:rFonts w:ascii="Arial" w:hAnsi="Arial" w:cs="Arial"/>
          <w:b/>
          <w:bCs/>
          <w:sz w:val="22"/>
          <w:szCs w:val="22"/>
        </w:rPr>
      </w:pPr>
      <w:r w:rsidRPr="000D0477">
        <w:rPr>
          <w:rFonts w:ascii="Arial" w:hAnsi="Arial" w:cs="Arial"/>
          <w:b/>
          <w:bCs/>
          <w:sz w:val="22"/>
          <w:szCs w:val="22"/>
        </w:rPr>
        <w:tab/>
      </w:r>
      <w:r w:rsidRPr="000D0477">
        <w:rPr>
          <w:rFonts w:ascii="Arial" w:hAnsi="Arial" w:cs="Arial"/>
          <w:b/>
          <w:bCs/>
          <w:sz w:val="22"/>
          <w:szCs w:val="22"/>
        </w:rPr>
        <w:tab/>
      </w:r>
      <w:r w:rsidRPr="000D0477">
        <w:rPr>
          <w:rFonts w:ascii="Arial" w:hAnsi="Arial" w:cs="Arial"/>
          <w:b/>
          <w:bCs/>
          <w:sz w:val="22"/>
          <w:szCs w:val="22"/>
        </w:rPr>
        <w:tab/>
      </w:r>
      <w:r w:rsidRPr="000D0477">
        <w:rPr>
          <w:rFonts w:ascii="Arial" w:hAnsi="Arial" w:cs="Arial"/>
          <w:b/>
          <w:bCs/>
          <w:sz w:val="22"/>
          <w:szCs w:val="22"/>
        </w:rPr>
        <w:tab/>
      </w:r>
    </w:p>
    <w:p w:rsidR="00BF08F9" w:rsidRPr="000D0477" w:rsidRDefault="00BF08F9" w:rsidP="00BF08F9">
      <w:pPr>
        <w:tabs>
          <w:tab w:val="left" w:pos="2347"/>
          <w:tab w:val="left" w:pos="6036"/>
          <w:tab w:val="center" w:pos="7286"/>
          <w:tab w:val="left" w:pos="7786"/>
          <w:tab w:val="left" w:pos="12450"/>
        </w:tabs>
        <w:rPr>
          <w:sz w:val="28"/>
          <w:szCs w:val="28"/>
        </w:rPr>
      </w:pPr>
      <w:r w:rsidRPr="000D0477">
        <w:rPr>
          <w:sz w:val="28"/>
          <w:szCs w:val="28"/>
        </w:rPr>
        <w:tab/>
      </w:r>
      <w:r w:rsidRPr="000D0477">
        <w:rPr>
          <w:sz w:val="28"/>
          <w:szCs w:val="28"/>
        </w:rPr>
        <w:tab/>
      </w:r>
      <w:r w:rsidRPr="000D0477">
        <w:rPr>
          <w:sz w:val="28"/>
          <w:szCs w:val="28"/>
        </w:rPr>
        <w:tab/>
      </w:r>
      <w:r w:rsidRPr="000D0477">
        <w:rPr>
          <w:sz w:val="28"/>
          <w:szCs w:val="28"/>
        </w:rPr>
        <w:tab/>
      </w:r>
      <w:r w:rsidRPr="000D0477">
        <w:rPr>
          <w:sz w:val="28"/>
          <w:szCs w:val="28"/>
        </w:rPr>
        <w:tab/>
      </w:r>
    </w:p>
    <w:p w:rsidR="00BF08F9" w:rsidRPr="000D0477" w:rsidRDefault="00BF08F9" w:rsidP="00BF08F9">
      <w:pPr>
        <w:tabs>
          <w:tab w:val="left" w:pos="6036"/>
          <w:tab w:val="center" w:pos="7286"/>
          <w:tab w:val="left" w:pos="12450"/>
        </w:tabs>
        <w:rPr>
          <w:sz w:val="28"/>
          <w:szCs w:val="28"/>
        </w:rPr>
      </w:pPr>
    </w:p>
    <w:p w:rsidR="00BF08F9" w:rsidRPr="000D0477" w:rsidRDefault="00BF08F9" w:rsidP="00BF08F9">
      <w:pPr>
        <w:tabs>
          <w:tab w:val="left" w:pos="2370"/>
          <w:tab w:val="left" w:pos="5550"/>
        </w:tabs>
        <w:rPr>
          <w:sz w:val="28"/>
          <w:szCs w:val="28"/>
        </w:rPr>
      </w:pPr>
      <w:r w:rsidRPr="000D0477">
        <w:rPr>
          <w:sz w:val="28"/>
          <w:szCs w:val="28"/>
        </w:rPr>
        <w:tab/>
      </w:r>
      <w:r w:rsidRPr="000D0477">
        <w:rPr>
          <w:sz w:val="28"/>
          <w:szCs w:val="28"/>
        </w:rPr>
        <w:tab/>
      </w:r>
    </w:p>
    <w:p w:rsidR="00BF08F9" w:rsidRPr="000D0477" w:rsidRDefault="00BF08F9" w:rsidP="00BF08F9">
      <w:pPr>
        <w:tabs>
          <w:tab w:val="left" w:pos="6036"/>
          <w:tab w:val="center" w:pos="7286"/>
          <w:tab w:val="left" w:pos="12450"/>
        </w:tabs>
        <w:jc w:val="right"/>
        <w:rPr>
          <w:sz w:val="28"/>
          <w:szCs w:val="28"/>
        </w:rPr>
      </w:pPr>
    </w:p>
    <w:p w:rsidR="00BF08F9" w:rsidRPr="000D0477" w:rsidRDefault="00BF08F9" w:rsidP="00BF08F9">
      <w:pPr>
        <w:tabs>
          <w:tab w:val="left" w:pos="2100"/>
        </w:tabs>
        <w:rPr>
          <w:sz w:val="28"/>
          <w:szCs w:val="28"/>
        </w:rPr>
      </w:pPr>
    </w:p>
    <w:p w:rsidR="00BF08F9" w:rsidRPr="000D0477" w:rsidRDefault="00BF08F9" w:rsidP="00BF08F9">
      <w:pPr>
        <w:tabs>
          <w:tab w:val="left" w:pos="6036"/>
          <w:tab w:val="center" w:pos="7286"/>
          <w:tab w:val="left" w:pos="12450"/>
        </w:tabs>
        <w:rPr>
          <w:sz w:val="28"/>
          <w:szCs w:val="28"/>
        </w:rPr>
      </w:pPr>
    </w:p>
    <w:p w:rsidR="00BF08F9" w:rsidRPr="000D0477" w:rsidRDefault="00BF08F9" w:rsidP="00BF08F9">
      <w:pPr>
        <w:tabs>
          <w:tab w:val="left" w:pos="709"/>
          <w:tab w:val="left" w:pos="1418"/>
          <w:tab w:val="left" w:pos="2127"/>
          <w:tab w:val="left" w:pos="2836"/>
          <w:tab w:val="left" w:pos="3545"/>
          <w:tab w:val="left" w:pos="4254"/>
          <w:tab w:val="left" w:pos="4963"/>
          <w:tab w:val="left" w:pos="5672"/>
          <w:tab w:val="left" w:pos="6381"/>
        </w:tabs>
        <w:rPr>
          <w:sz w:val="28"/>
          <w:szCs w:val="28"/>
        </w:rPr>
      </w:pPr>
      <w:r w:rsidRPr="000D0477">
        <w:rPr>
          <w:sz w:val="28"/>
          <w:szCs w:val="28"/>
        </w:rPr>
        <w:tab/>
      </w:r>
      <w:r w:rsidRPr="000D0477">
        <w:rPr>
          <w:sz w:val="28"/>
          <w:szCs w:val="28"/>
        </w:rPr>
        <w:tab/>
      </w:r>
      <w:r w:rsidRPr="000D0477">
        <w:rPr>
          <w:sz w:val="28"/>
          <w:szCs w:val="28"/>
        </w:rPr>
        <w:tab/>
      </w:r>
      <w:r w:rsidRPr="000D0477">
        <w:rPr>
          <w:sz w:val="28"/>
          <w:szCs w:val="28"/>
        </w:rPr>
        <w:tab/>
      </w:r>
      <w:r w:rsidRPr="000D0477">
        <w:rPr>
          <w:sz w:val="28"/>
          <w:szCs w:val="28"/>
        </w:rPr>
        <w:tab/>
      </w:r>
      <w:r w:rsidRPr="000D0477">
        <w:rPr>
          <w:sz w:val="28"/>
          <w:szCs w:val="28"/>
        </w:rPr>
        <w:tab/>
      </w:r>
      <w:r w:rsidRPr="000D0477">
        <w:rPr>
          <w:sz w:val="28"/>
          <w:szCs w:val="28"/>
        </w:rPr>
        <w:tab/>
      </w:r>
      <w:r w:rsidRPr="000D0477">
        <w:rPr>
          <w:sz w:val="28"/>
          <w:szCs w:val="28"/>
        </w:rPr>
        <w:tab/>
      </w:r>
      <w:r w:rsidRPr="000D0477">
        <w:rPr>
          <w:sz w:val="28"/>
          <w:szCs w:val="28"/>
        </w:rPr>
        <w:tab/>
      </w:r>
      <w:r w:rsidRPr="000D0477">
        <w:rPr>
          <w:sz w:val="28"/>
          <w:szCs w:val="28"/>
        </w:rPr>
        <w:tab/>
      </w:r>
    </w:p>
    <w:p w:rsidR="00BF08F9" w:rsidRPr="000D0477" w:rsidRDefault="00BF08F9" w:rsidP="00BF08F9">
      <w:pPr>
        <w:tabs>
          <w:tab w:val="left" w:pos="6036"/>
          <w:tab w:val="center" w:pos="7286"/>
          <w:tab w:val="left" w:pos="12450"/>
        </w:tabs>
        <w:ind w:firstLine="708"/>
        <w:rPr>
          <w:sz w:val="28"/>
          <w:szCs w:val="28"/>
        </w:rPr>
      </w:pPr>
    </w:p>
    <w:p w:rsidR="00BF08F9" w:rsidRPr="000D0477" w:rsidRDefault="00BF08F9" w:rsidP="00BF08F9">
      <w:pPr>
        <w:tabs>
          <w:tab w:val="left" w:pos="6036"/>
          <w:tab w:val="center" w:pos="7286"/>
          <w:tab w:val="left" w:pos="12450"/>
        </w:tabs>
        <w:ind w:firstLine="708"/>
        <w:rPr>
          <w:sz w:val="28"/>
          <w:szCs w:val="28"/>
        </w:rPr>
      </w:pPr>
    </w:p>
    <w:p w:rsidR="00BF08F9" w:rsidRPr="000D0477" w:rsidRDefault="00BF08F9" w:rsidP="00BF08F9">
      <w:pPr>
        <w:tabs>
          <w:tab w:val="left" w:pos="690"/>
          <w:tab w:val="left" w:pos="6260"/>
          <w:tab w:val="left" w:pos="6825"/>
        </w:tabs>
        <w:rPr>
          <w:rFonts w:ascii="Arial" w:hAnsi="Arial" w:cs="Arial"/>
          <w:b/>
          <w:i/>
          <w:iCs/>
          <w:sz w:val="20"/>
          <w:szCs w:val="20"/>
        </w:rPr>
      </w:pPr>
      <w:r w:rsidRPr="000D0477">
        <w:rPr>
          <w:rFonts w:ascii="Arial" w:hAnsi="Arial" w:cs="Arial"/>
          <w:i/>
          <w:iCs/>
          <w:sz w:val="20"/>
          <w:szCs w:val="20"/>
        </w:rPr>
        <w:tab/>
      </w:r>
      <w:r w:rsidRPr="000D0477">
        <w:rPr>
          <w:rFonts w:ascii="Arial" w:hAnsi="Arial" w:cs="Arial"/>
          <w:i/>
          <w:iCs/>
          <w:sz w:val="20"/>
          <w:szCs w:val="20"/>
        </w:rPr>
        <w:tab/>
      </w:r>
      <w:r w:rsidRPr="000D0477">
        <w:rPr>
          <w:rFonts w:ascii="Arial" w:hAnsi="Arial" w:cs="Arial"/>
          <w:i/>
          <w:iCs/>
          <w:sz w:val="20"/>
          <w:szCs w:val="20"/>
        </w:rPr>
        <w:tab/>
      </w:r>
    </w:p>
    <w:p w:rsidR="00BF08F9" w:rsidRPr="000D0477" w:rsidRDefault="00434026" w:rsidP="00BF08F9">
      <w:pPr>
        <w:spacing w:before="60" w:line="200" w:lineRule="exact"/>
        <w:ind w:left="2835" w:firstLine="709"/>
        <w:rPr>
          <w:rFonts w:ascii="Arial" w:hAnsi="Arial" w:cs="Arial"/>
          <w:i/>
          <w:iCs/>
          <w:sz w:val="20"/>
          <w:szCs w:val="20"/>
        </w:rPr>
      </w:pPr>
      <w:r>
        <w:rPr>
          <w:noProof/>
        </w:rPr>
        <w:pict>
          <v:rect id="Прямоугольник 14" o:spid="_x0000_s1041" style="position:absolute;left:0;text-align:left;margin-left:243.7pt;margin-top:4.45pt;width:7.65pt;height:7.15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" fillcolor="#e36c0a [2409]" stroked="f">
            <v:fill color2="#e36c0a [2409]" rotate="t" focusposition="1" focussize="" focus="100%" type="gradientRadial">
              <o:fill v:ext="view" type="gradientCenter"/>
            </v:fill>
          </v:rect>
        </w:pict>
      </w:r>
      <w:r>
        <w:rPr>
          <w:noProof/>
        </w:rPr>
        <w:pict>
          <v:rect id="Прямоугольник 13" o:spid="_x0000_s1040" style="position:absolute;left:0;text-align:left;margin-left:163.05pt;margin-top:3.75pt;width:7.15pt;height:7.3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" fillcolor="green" stroked="f">
            <v:fill color2="#8ac58a" rotate="t" focusposition="1" focussize="" focus="100%" type="gradientRadial">
              <o:fill v:ext="view" type="gradientCenter"/>
            </v:fill>
            <v:textbox>
              <w:txbxContent>
                <w:p w:rsidR="00C8166A" w:rsidRDefault="00C8166A" w:rsidP="00BF08F9">
                  <w:pPr>
                    <w:jc w:val="center"/>
                  </w:pPr>
                </w:p>
                <w:p w:rsidR="00C8166A" w:rsidRDefault="00C8166A" w:rsidP="00BF08F9">
                  <w:pPr>
                    <w:jc w:val="center"/>
                  </w:pPr>
                </w:p>
              </w:txbxContent>
            </v:textbox>
          </v:rect>
        </w:pict>
      </w:r>
      <w:r w:rsidR="00BF08F9" w:rsidRPr="000D0477">
        <w:rPr>
          <w:rFonts w:ascii="Arial" w:hAnsi="Arial" w:cs="Arial"/>
          <w:sz w:val="18"/>
          <w:szCs w:val="18"/>
        </w:rPr>
        <w:t xml:space="preserve">Экспорт </w:t>
      </w:r>
      <w:r w:rsidR="00BF08F9" w:rsidRPr="000D0477">
        <w:rPr>
          <w:rFonts w:ascii="Arial" w:hAnsi="Arial" w:cs="Arial"/>
          <w:sz w:val="18"/>
          <w:szCs w:val="18"/>
        </w:rPr>
        <w:tab/>
        <w:t xml:space="preserve">     Импорт</w:t>
      </w:r>
    </w:p>
    <w:p w:rsidR="00BF08F9" w:rsidRPr="000D0477" w:rsidRDefault="00BF08F9" w:rsidP="00BF08F9">
      <w:pPr>
        <w:pStyle w:val="31"/>
        <w:spacing w:before="240" w:after="120" w:line="260" w:lineRule="exact"/>
        <w:ind w:firstLine="0"/>
        <w:jc w:val="center"/>
        <w:rPr>
          <w:rFonts w:ascii="Arial" w:hAnsi="Arial" w:cs="Arial"/>
          <w:b/>
          <w:bCs/>
          <w:sz w:val="22"/>
          <w:szCs w:val="22"/>
        </w:rPr>
      </w:pPr>
      <w:r w:rsidRPr="000D0477">
        <w:rPr>
          <w:rFonts w:ascii="Arial" w:hAnsi="Arial" w:cs="Arial"/>
          <w:b/>
          <w:bCs/>
          <w:sz w:val="22"/>
          <w:szCs w:val="22"/>
        </w:rPr>
        <w:t xml:space="preserve">Внешняя торговля товарами по видам экономической деятельности </w:t>
      </w:r>
      <w:r w:rsidRPr="000D0477">
        <w:rPr>
          <w:rFonts w:ascii="Arial" w:hAnsi="Arial" w:cs="Arial"/>
          <w:b/>
          <w:bCs/>
          <w:sz w:val="22"/>
          <w:szCs w:val="22"/>
        </w:rPr>
        <w:br/>
        <w:t>(по виду экономической деятельности, результатом осуществления которой являются произведенные товары)</w:t>
      </w:r>
    </w:p>
    <w:tbl>
      <w:tblPr>
        <w:tblW w:w="9072" w:type="dxa"/>
        <w:jc w:val="center"/>
        <w:tblLayout w:type="fixed"/>
        <w:tblCellMar>
          <w:left w:w="42" w:type="dxa"/>
          <w:right w:w="42" w:type="dxa"/>
        </w:tblCellMar>
        <w:tblLook w:val="0000" w:firstRow="0" w:lastRow="0" w:firstColumn="0" w:lastColumn="0" w:noHBand="0" w:noVBand="0"/>
      </w:tblPr>
      <w:tblGrid>
        <w:gridCol w:w="3687"/>
        <w:gridCol w:w="1134"/>
        <w:gridCol w:w="1134"/>
        <w:gridCol w:w="1134"/>
        <w:gridCol w:w="992"/>
        <w:gridCol w:w="991"/>
      </w:tblGrid>
      <w:tr w:rsidR="00BF08F9" w:rsidRPr="000D0477" w:rsidTr="0053015D">
        <w:trPr>
          <w:cantSplit/>
          <w:trHeight w:val="20"/>
          <w:tblHeader/>
          <w:jc w:val="center"/>
        </w:trPr>
        <w:tc>
          <w:tcPr>
            <w:tcW w:w="3687" w:type="dxa"/>
            <w:vMerge w:val="restart"/>
            <w:tcBorders>
              <w:top w:val="single" w:sz="4" w:space="0" w:color="auto"/>
              <w:left w:val="single" w:sz="4" w:space="0" w:color="auto"/>
              <w:bottom w:val="nil"/>
              <w:right w:val="single" w:sz="4" w:space="0" w:color="auto"/>
            </w:tcBorders>
          </w:tcPr>
          <w:p w:rsidR="00BF08F9" w:rsidRPr="000D0477" w:rsidRDefault="00BF08F9" w:rsidP="0053015D">
            <w:pPr>
              <w:spacing w:before="40" w:after="40" w:line="200" w:lineRule="exact"/>
              <w:jc w:val="both"/>
            </w:pPr>
          </w:p>
        </w:tc>
        <w:tc>
          <w:tcPr>
            <w:tcW w:w="3402" w:type="dxa"/>
            <w:gridSpan w:val="3"/>
            <w:tcBorders>
              <w:top w:val="single" w:sz="4" w:space="0" w:color="auto"/>
              <w:left w:val="single" w:sz="4" w:space="0" w:color="auto"/>
              <w:bottom w:val="single" w:sz="4" w:space="0" w:color="auto"/>
              <w:right w:val="single" w:sz="4" w:space="0" w:color="auto"/>
            </w:tcBorders>
          </w:tcPr>
          <w:p w:rsidR="00BF08F9" w:rsidRPr="00FF2B23" w:rsidRDefault="008238EA" w:rsidP="0053015D">
            <w:pPr>
              <w:spacing w:before="40" w:after="40" w:line="200" w:lineRule="exact"/>
              <w:ind w:right="-57"/>
              <w:jc w:val="center"/>
            </w:pPr>
            <w:r w:rsidRPr="00F9536A">
              <w:rPr>
                <w:sz w:val="22"/>
                <w:szCs w:val="22"/>
              </w:rPr>
              <w:t>Январь-сентябрь</w:t>
            </w:r>
            <w:r w:rsidR="00BF08F9" w:rsidRPr="00480586">
              <w:rPr>
                <w:sz w:val="22"/>
                <w:szCs w:val="22"/>
              </w:rPr>
              <w:t xml:space="preserve"> </w:t>
            </w:r>
            <w:r w:rsidR="00BF08F9" w:rsidRPr="00FF2B23">
              <w:rPr>
                <w:sz w:val="22"/>
                <w:szCs w:val="22"/>
              </w:rPr>
              <w:t>20</w:t>
            </w:r>
            <w:r w:rsidR="00BF08F9">
              <w:rPr>
                <w:sz w:val="22"/>
                <w:szCs w:val="22"/>
              </w:rPr>
              <w:t>21</w:t>
            </w:r>
            <w:r w:rsidR="00BF08F9" w:rsidRPr="00FF2B23">
              <w:rPr>
                <w:sz w:val="22"/>
                <w:szCs w:val="22"/>
              </w:rPr>
              <w:t xml:space="preserve"> г.</w:t>
            </w:r>
            <w:r w:rsidR="00BF08F9">
              <w:rPr>
                <w:sz w:val="22"/>
                <w:szCs w:val="22"/>
              </w:rPr>
              <w:t>,</w:t>
            </w:r>
            <w:r w:rsidR="00BF08F9">
              <w:rPr>
                <w:sz w:val="22"/>
                <w:szCs w:val="22"/>
              </w:rPr>
              <w:br/>
              <w:t>млн. долларов США</w:t>
            </w:r>
          </w:p>
        </w:tc>
        <w:tc>
          <w:tcPr>
            <w:tcW w:w="1983" w:type="dxa"/>
            <w:gridSpan w:val="2"/>
            <w:tcBorders>
              <w:top w:val="single" w:sz="4" w:space="0" w:color="auto"/>
              <w:left w:val="single" w:sz="4" w:space="0" w:color="auto"/>
              <w:bottom w:val="single" w:sz="4" w:space="0" w:color="auto"/>
              <w:right w:val="single" w:sz="4" w:space="0" w:color="auto"/>
            </w:tcBorders>
          </w:tcPr>
          <w:p w:rsidR="00BF08F9" w:rsidRPr="00FF2B23" w:rsidRDefault="008238EA" w:rsidP="0053015D">
            <w:pPr>
              <w:spacing w:before="40" w:after="40" w:line="200" w:lineRule="exact"/>
              <w:jc w:val="center"/>
            </w:pPr>
            <w:r w:rsidRPr="00F9536A">
              <w:rPr>
                <w:sz w:val="22"/>
                <w:szCs w:val="22"/>
              </w:rPr>
              <w:t>Январь-сентябрь</w:t>
            </w:r>
            <w:r w:rsidR="00BF08F9" w:rsidRPr="00480586">
              <w:rPr>
                <w:sz w:val="22"/>
                <w:szCs w:val="22"/>
              </w:rPr>
              <w:t xml:space="preserve"> </w:t>
            </w:r>
            <w:r w:rsidR="00BF08F9">
              <w:rPr>
                <w:sz w:val="22"/>
                <w:szCs w:val="22"/>
              </w:rPr>
              <w:t>2021</w:t>
            </w:r>
            <w:r w:rsidR="00BF08F9" w:rsidRPr="00FF2B23">
              <w:rPr>
                <w:sz w:val="22"/>
                <w:szCs w:val="22"/>
              </w:rPr>
              <w:t xml:space="preserve"> г.</w:t>
            </w:r>
            <w:r>
              <w:rPr>
                <w:sz w:val="22"/>
                <w:szCs w:val="22"/>
              </w:rPr>
              <w:t xml:space="preserve"> </w:t>
            </w:r>
            <w:proofErr w:type="gramStart"/>
            <w:r w:rsidR="00BF08F9" w:rsidRPr="00FF2B23">
              <w:rPr>
                <w:sz w:val="22"/>
                <w:szCs w:val="22"/>
              </w:rPr>
              <w:t>в</w:t>
            </w:r>
            <w:proofErr w:type="gramEnd"/>
            <w:r w:rsidR="00BF08F9" w:rsidRPr="00FF2B23">
              <w:rPr>
                <w:sz w:val="22"/>
                <w:szCs w:val="22"/>
              </w:rPr>
              <w:t xml:space="preserve"> % </w:t>
            </w:r>
            <w:proofErr w:type="gramStart"/>
            <w:r w:rsidR="00BF08F9" w:rsidRPr="00FF2B23">
              <w:rPr>
                <w:sz w:val="22"/>
                <w:szCs w:val="22"/>
              </w:rPr>
              <w:t>к</w:t>
            </w:r>
            <w:proofErr w:type="gramEnd"/>
            <w:r w:rsidR="00BF08F9">
              <w:rPr>
                <w:sz w:val="22"/>
                <w:szCs w:val="22"/>
              </w:rPr>
              <w:t xml:space="preserve"> </w:t>
            </w:r>
            <w:r w:rsidR="00BF08F9">
              <w:rPr>
                <w:sz w:val="22"/>
                <w:szCs w:val="22"/>
              </w:rPr>
              <w:br/>
            </w:r>
            <w:r>
              <w:rPr>
                <w:sz w:val="22"/>
                <w:szCs w:val="22"/>
              </w:rPr>
              <w:t>я</w:t>
            </w:r>
            <w:r w:rsidRPr="00F9536A">
              <w:rPr>
                <w:sz w:val="22"/>
                <w:szCs w:val="22"/>
              </w:rPr>
              <w:t>нвар</w:t>
            </w:r>
            <w:r>
              <w:rPr>
                <w:sz w:val="22"/>
                <w:szCs w:val="22"/>
              </w:rPr>
              <w:t>ю</w:t>
            </w:r>
            <w:r w:rsidRPr="00F9536A">
              <w:rPr>
                <w:sz w:val="22"/>
                <w:szCs w:val="22"/>
              </w:rPr>
              <w:t>-сентябр</w:t>
            </w:r>
            <w:r>
              <w:rPr>
                <w:sz w:val="22"/>
                <w:szCs w:val="22"/>
              </w:rPr>
              <w:t>ю</w:t>
            </w:r>
            <w:r w:rsidR="00BF08F9" w:rsidRPr="00480586">
              <w:rPr>
                <w:sz w:val="22"/>
                <w:szCs w:val="22"/>
              </w:rPr>
              <w:t xml:space="preserve"> </w:t>
            </w:r>
            <w:r w:rsidR="00BF08F9" w:rsidRPr="00FF2B23">
              <w:rPr>
                <w:sz w:val="22"/>
                <w:szCs w:val="22"/>
              </w:rPr>
              <w:t>20</w:t>
            </w:r>
            <w:r w:rsidR="00BF08F9">
              <w:rPr>
                <w:sz w:val="22"/>
                <w:szCs w:val="22"/>
              </w:rPr>
              <w:t>20</w:t>
            </w:r>
            <w:r w:rsidR="00BF08F9" w:rsidRPr="00FF2B23">
              <w:rPr>
                <w:sz w:val="22"/>
                <w:szCs w:val="22"/>
              </w:rPr>
              <w:t xml:space="preserve"> г.</w:t>
            </w:r>
          </w:p>
        </w:tc>
      </w:tr>
      <w:tr w:rsidR="00BF08F9" w:rsidRPr="000D0477" w:rsidTr="0053015D">
        <w:trPr>
          <w:cantSplit/>
          <w:trHeight w:val="20"/>
          <w:tblHeader/>
          <w:jc w:val="center"/>
        </w:trPr>
        <w:tc>
          <w:tcPr>
            <w:tcW w:w="3687" w:type="dxa"/>
            <w:vMerge/>
            <w:tcBorders>
              <w:top w:val="nil"/>
              <w:left w:val="single" w:sz="4" w:space="0" w:color="auto"/>
              <w:bottom w:val="single" w:sz="4" w:space="0" w:color="auto"/>
              <w:right w:val="single" w:sz="4" w:space="0" w:color="auto"/>
            </w:tcBorders>
          </w:tcPr>
          <w:p w:rsidR="00BF08F9" w:rsidRPr="000D0477" w:rsidRDefault="00BF08F9" w:rsidP="0053015D">
            <w:pPr>
              <w:spacing w:before="40" w:after="40" w:line="200" w:lineRule="exact"/>
              <w:jc w:val="both"/>
            </w:pPr>
          </w:p>
        </w:tc>
        <w:tc>
          <w:tcPr>
            <w:tcW w:w="1134" w:type="dxa"/>
            <w:tcBorders>
              <w:top w:val="single" w:sz="4" w:space="0" w:color="auto"/>
              <w:left w:val="single" w:sz="4" w:space="0" w:color="auto"/>
              <w:bottom w:val="single" w:sz="4" w:space="0" w:color="auto"/>
              <w:right w:val="single" w:sz="4" w:space="0" w:color="auto"/>
            </w:tcBorders>
          </w:tcPr>
          <w:p w:rsidR="00BF08F9" w:rsidRPr="000D0477" w:rsidRDefault="00BF08F9" w:rsidP="0053015D">
            <w:pPr>
              <w:spacing w:before="40" w:after="40" w:line="200" w:lineRule="exact"/>
              <w:jc w:val="center"/>
            </w:pPr>
            <w:r w:rsidRPr="000D0477">
              <w:rPr>
                <w:sz w:val="22"/>
                <w:szCs w:val="22"/>
              </w:rPr>
              <w:t>экспорт</w:t>
            </w:r>
          </w:p>
        </w:tc>
        <w:tc>
          <w:tcPr>
            <w:tcW w:w="1134" w:type="dxa"/>
            <w:tcBorders>
              <w:top w:val="single" w:sz="4" w:space="0" w:color="auto"/>
              <w:left w:val="single" w:sz="4" w:space="0" w:color="auto"/>
              <w:bottom w:val="single" w:sz="4" w:space="0" w:color="auto"/>
              <w:right w:val="single" w:sz="4" w:space="0" w:color="auto"/>
            </w:tcBorders>
          </w:tcPr>
          <w:p w:rsidR="00BF08F9" w:rsidRPr="000D0477" w:rsidRDefault="00BF08F9" w:rsidP="0053015D">
            <w:pPr>
              <w:spacing w:before="40" w:after="40" w:line="200" w:lineRule="exact"/>
              <w:jc w:val="center"/>
            </w:pPr>
            <w:r w:rsidRPr="000D0477">
              <w:rPr>
                <w:sz w:val="22"/>
                <w:szCs w:val="22"/>
              </w:rPr>
              <w:t>импорт</w:t>
            </w:r>
          </w:p>
        </w:tc>
        <w:tc>
          <w:tcPr>
            <w:tcW w:w="1134" w:type="dxa"/>
            <w:tcBorders>
              <w:top w:val="single" w:sz="4" w:space="0" w:color="auto"/>
              <w:left w:val="single" w:sz="4" w:space="0" w:color="auto"/>
              <w:bottom w:val="single" w:sz="4" w:space="0" w:color="auto"/>
              <w:right w:val="single" w:sz="4" w:space="0" w:color="auto"/>
            </w:tcBorders>
          </w:tcPr>
          <w:p w:rsidR="00BF08F9" w:rsidRPr="000D0477" w:rsidRDefault="00BF08F9" w:rsidP="0053015D">
            <w:pPr>
              <w:spacing w:before="40" w:after="40" w:line="200" w:lineRule="exact"/>
              <w:jc w:val="center"/>
            </w:pPr>
            <w:r w:rsidRPr="000D0477">
              <w:rPr>
                <w:sz w:val="22"/>
                <w:szCs w:val="22"/>
              </w:rPr>
              <w:t>сальдо</w:t>
            </w:r>
          </w:p>
        </w:tc>
        <w:tc>
          <w:tcPr>
            <w:tcW w:w="992" w:type="dxa"/>
            <w:tcBorders>
              <w:top w:val="single" w:sz="4" w:space="0" w:color="auto"/>
              <w:left w:val="single" w:sz="4" w:space="0" w:color="auto"/>
              <w:bottom w:val="single" w:sz="4" w:space="0" w:color="auto"/>
              <w:right w:val="nil"/>
            </w:tcBorders>
          </w:tcPr>
          <w:p w:rsidR="00BF08F9" w:rsidRPr="000D0477" w:rsidRDefault="00BF08F9" w:rsidP="0053015D">
            <w:pPr>
              <w:spacing w:before="40" w:after="40" w:line="200" w:lineRule="exact"/>
              <w:jc w:val="center"/>
            </w:pPr>
            <w:r w:rsidRPr="000D0477">
              <w:rPr>
                <w:sz w:val="22"/>
                <w:szCs w:val="22"/>
              </w:rPr>
              <w:t xml:space="preserve">экспорт </w:t>
            </w:r>
          </w:p>
        </w:tc>
        <w:tc>
          <w:tcPr>
            <w:tcW w:w="991" w:type="dxa"/>
            <w:tcBorders>
              <w:top w:val="single" w:sz="4" w:space="0" w:color="auto"/>
              <w:left w:val="single" w:sz="4" w:space="0" w:color="auto"/>
              <w:bottom w:val="single" w:sz="4" w:space="0" w:color="auto"/>
              <w:right w:val="single" w:sz="4" w:space="0" w:color="auto"/>
            </w:tcBorders>
          </w:tcPr>
          <w:p w:rsidR="00BF08F9" w:rsidRPr="000D0477" w:rsidRDefault="00BF08F9" w:rsidP="0053015D">
            <w:pPr>
              <w:spacing w:before="40" w:after="40" w:line="200" w:lineRule="exact"/>
              <w:jc w:val="center"/>
            </w:pPr>
            <w:r w:rsidRPr="000D0477">
              <w:rPr>
                <w:sz w:val="22"/>
                <w:szCs w:val="22"/>
              </w:rPr>
              <w:t>импорт</w:t>
            </w:r>
          </w:p>
        </w:tc>
      </w:tr>
      <w:tr w:rsidR="00BF08F9" w:rsidRPr="000D0477" w:rsidTr="0053015D">
        <w:trPr>
          <w:trHeight w:val="20"/>
          <w:jc w:val="center"/>
        </w:trPr>
        <w:tc>
          <w:tcPr>
            <w:tcW w:w="3687" w:type="dxa"/>
            <w:tcBorders>
              <w:top w:val="single" w:sz="4" w:space="0" w:color="auto"/>
              <w:left w:val="single" w:sz="4" w:space="0" w:color="auto"/>
              <w:bottom w:val="nil"/>
              <w:right w:val="single" w:sz="4" w:space="0" w:color="auto"/>
            </w:tcBorders>
            <w:vAlign w:val="bottom"/>
          </w:tcPr>
          <w:p w:rsidR="00BF08F9" w:rsidRPr="000D0477" w:rsidRDefault="00BF08F9" w:rsidP="0053015D">
            <w:pPr>
              <w:spacing w:before="80" w:after="80" w:line="200" w:lineRule="exact"/>
              <w:ind w:right="113"/>
              <w:rPr>
                <w:b/>
                <w:bCs/>
                <w:snapToGrid w:val="0"/>
              </w:rPr>
            </w:pPr>
            <w:bookmarkStart w:id="5" w:name="_Hlk306004959"/>
            <w:r w:rsidRPr="000D0477">
              <w:rPr>
                <w:b/>
                <w:bCs/>
                <w:snapToGrid w:val="0"/>
                <w:sz w:val="22"/>
                <w:szCs w:val="22"/>
              </w:rPr>
              <w:t xml:space="preserve">Внешняя торговля товарами </w:t>
            </w:r>
          </w:p>
        </w:tc>
        <w:tc>
          <w:tcPr>
            <w:tcW w:w="1134" w:type="dxa"/>
            <w:tcBorders>
              <w:top w:val="single" w:sz="4" w:space="0" w:color="auto"/>
              <w:left w:val="single" w:sz="4" w:space="0" w:color="auto"/>
              <w:bottom w:val="nil"/>
              <w:right w:val="single" w:sz="4" w:space="0" w:color="auto"/>
            </w:tcBorders>
            <w:vAlign w:val="center"/>
          </w:tcPr>
          <w:p w:rsidR="00BF08F9" w:rsidRPr="009D52CE" w:rsidRDefault="007B232E" w:rsidP="0053015D">
            <w:pPr>
              <w:spacing w:before="80" w:after="80" w:line="200" w:lineRule="exact"/>
              <w:ind w:right="113"/>
              <w:jc w:val="right"/>
              <w:rPr>
                <w:b/>
                <w:color w:val="000000"/>
              </w:rPr>
            </w:pPr>
            <w:r w:rsidRPr="009D52CE">
              <w:rPr>
                <w:b/>
                <w:color w:val="000000"/>
                <w:sz w:val="22"/>
                <w:szCs w:val="22"/>
              </w:rPr>
              <w:t>28 146,8</w:t>
            </w:r>
          </w:p>
        </w:tc>
        <w:tc>
          <w:tcPr>
            <w:tcW w:w="1134" w:type="dxa"/>
            <w:tcBorders>
              <w:top w:val="single" w:sz="4" w:space="0" w:color="auto"/>
              <w:left w:val="single" w:sz="4" w:space="0" w:color="auto"/>
              <w:bottom w:val="nil"/>
              <w:right w:val="single" w:sz="4" w:space="0" w:color="auto"/>
            </w:tcBorders>
            <w:vAlign w:val="center"/>
          </w:tcPr>
          <w:p w:rsidR="00BF08F9" w:rsidRPr="009D52CE" w:rsidRDefault="007B232E" w:rsidP="0053015D">
            <w:pPr>
              <w:spacing w:before="80" w:after="80" w:line="200" w:lineRule="exact"/>
              <w:ind w:right="113"/>
              <w:jc w:val="right"/>
              <w:rPr>
                <w:b/>
                <w:color w:val="000000"/>
              </w:rPr>
            </w:pPr>
            <w:r w:rsidRPr="009D52CE">
              <w:rPr>
                <w:b/>
                <w:color w:val="000000"/>
                <w:sz w:val="22"/>
                <w:szCs w:val="22"/>
              </w:rPr>
              <w:t>29 652,5</w:t>
            </w:r>
          </w:p>
        </w:tc>
        <w:tc>
          <w:tcPr>
            <w:tcW w:w="1134" w:type="dxa"/>
            <w:tcBorders>
              <w:top w:val="single" w:sz="4" w:space="0" w:color="auto"/>
              <w:left w:val="single" w:sz="4" w:space="0" w:color="auto"/>
              <w:bottom w:val="nil"/>
              <w:right w:val="single" w:sz="4" w:space="0" w:color="auto"/>
            </w:tcBorders>
            <w:vAlign w:val="center"/>
          </w:tcPr>
          <w:p w:rsidR="00BF08F9" w:rsidRPr="009D52CE" w:rsidRDefault="007B232E" w:rsidP="0053015D">
            <w:pPr>
              <w:spacing w:before="80" w:after="80" w:line="200" w:lineRule="exact"/>
              <w:ind w:right="113"/>
              <w:jc w:val="right"/>
              <w:rPr>
                <w:b/>
                <w:color w:val="000000"/>
              </w:rPr>
            </w:pPr>
            <w:r w:rsidRPr="009D52CE">
              <w:rPr>
                <w:b/>
                <w:color w:val="000000"/>
                <w:sz w:val="22"/>
                <w:szCs w:val="22"/>
              </w:rPr>
              <w:t>-1 505,7</w:t>
            </w:r>
          </w:p>
        </w:tc>
        <w:tc>
          <w:tcPr>
            <w:tcW w:w="992" w:type="dxa"/>
            <w:tcBorders>
              <w:top w:val="single" w:sz="4" w:space="0" w:color="auto"/>
              <w:left w:val="single" w:sz="4" w:space="0" w:color="auto"/>
              <w:bottom w:val="nil"/>
              <w:right w:val="single" w:sz="4" w:space="0" w:color="auto"/>
            </w:tcBorders>
            <w:vAlign w:val="center"/>
          </w:tcPr>
          <w:p w:rsidR="00BF08F9" w:rsidRPr="009D52CE" w:rsidRDefault="007B232E" w:rsidP="0053015D">
            <w:pPr>
              <w:spacing w:before="80" w:after="80" w:line="200" w:lineRule="exact"/>
              <w:ind w:right="113"/>
              <w:jc w:val="right"/>
              <w:rPr>
                <w:b/>
                <w:color w:val="000000"/>
              </w:rPr>
            </w:pPr>
            <w:r w:rsidRPr="009D52CE">
              <w:rPr>
                <w:b/>
                <w:color w:val="000000"/>
                <w:sz w:val="22"/>
                <w:szCs w:val="22"/>
              </w:rPr>
              <w:t>136,1</w:t>
            </w:r>
          </w:p>
        </w:tc>
        <w:tc>
          <w:tcPr>
            <w:tcW w:w="991" w:type="dxa"/>
            <w:tcBorders>
              <w:top w:val="single" w:sz="4" w:space="0" w:color="auto"/>
              <w:left w:val="single" w:sz="4" w:space="0" w:color="auto"/>
              <w:bottom w:val="nil"/>
              <w:right w:val="single" w:sz="4" w:space="0" w:color="auto"/>
            </w:tcBorders>
            <w:vAlign w:val="center"/>
          </w:tcPr>
          <w:p w:rsidR="00BF08F9" w:rsidRPr="009D52CE" w:rsidRDefault="00BF08F9" w:rsidP="0053015D">
            <w:pPr>
              <w:spacing w:before="80" w:after="80" w:line="200" w:lineRule="exact"/>
              <w:ind w:right="113"/>
              <w:jc w:val="right"/>
              <w:rPr>
                <w:b/>
                <w:color w:val="000000"/>
              </w:rPr>
            </w:pPr>
            <w:r w:rsidRPr="009D52CE">
              <w:rPr>
                <w:b/>
                <w:color w:val="000000"/>
                <w:sz w:val="22"/>
                <w:szCs w:val="22"/>
              </w:rPr>
              <w:t>128,</w:t>
            </w:r>
            <w:r w:rsidR="007B232E" w:rsidRPr="009D52CE">
              <w:rPr>
                <w:b/>
                <w:color w:val="000000"/>
                <w:sz w:val="22"/>
                <w:szCs w:val="22"/>
              </w:rPr>
              <w:t>5</w:t>
            </w:r>
          </w:p>
        </w:tc>
      </w:tr>
      <w:tr w:rsidR="0054103A" w:rsidRPr="000D0477" w:rsidTr="0053015D">
        <w:trPr>
          <w:trHeight w:val="20"/>
          <w:jc w:val="center"/>
        </w:trPr>
        <w:tc>
          <w:tcPr>
            <w:tcW w:w="3687" w:type="dxa"/>
            <w:tcBorders>
              <w:top w:val="nil"/>
              <w:left w:val="single" w:sz="4" w:space="0" w:color="auto"/>
              <w:right w:val="single" w:sz="4" w:space="0" w:color="auto"/>
            </w:tcBorders>
            <w:vAlign w:val="bottom"/>
          </w:tcPr>
          <w:p w:rsidR="0054103A" w:rsidRPr="000D0477" w:rsidRDefault="0054103A" w:rsidP="0053015D">
            <w:pPr>
              <w:spacing w:before="80" w:after="80" w:line="200" w:lineRule="exact"/>
              <w:ind w:left="57"/>
            </w:pPr>
            <w:r w:rsidRPr="000D0477">
              <w:rPr>
                <w:sz w:val="22"/>
                <w:szCs w:val="22"/>
              </w:rPr>
              <w:t>сельское, лесное и рыбное хозяйство</w:t>
            </w:r>
          </w:p>
        </w:tc>
        <w:tc>
          <w:tcPr>
            <w:tcW w:w="1134" w:type="dxa"/>
            <w:tcBorders>
              <w:top w:val="nil"/>
              <w:left w:val="single" w:sz="4" w:space="0" w:color="auto"/>
              <w:right w:val="single" w:sz="4" w:space="0" w:color="auto"/>
            </w:tcBorders>
            <w:vAlign w:val="bottom"/>
          </w:tcPr>
          <w:p w:rsidR="0054103A" w:rsidRPr="009D52CE" w:rsidRDefault="0054103A" w:rsidP="0053015D">
            <w:pPr>
              <w:spacing w:before="80" w:after="80" w:line="200" w:lineRule="exact"/>
              <w:ind w:right="113"/>
              <w:jc w:val="right"/>
              <w:rPr>
                <w:color w:val="000000"/>
              </w:rPr>
            </w:pPr>
            <w:r w:rsidRPr="009D52CE">
              <w:rPr>
                <w:color w:val="000000"/>
                <w:sz w:val="22"/>
                <w:szCs w:val="22"/>
              </w:rPr>
              <w:t xml:space="preserve">395,3 </w:t>
            </w:r>
          </w:p>
        </w:tc>
        <w:tc>
          <w:tcPr>
            <w:tcW w:w="1134" w:type="dxa"/>
            <w:tcBorders>
              <w:top w:val="nil"/>
              <w:left w:val="single" w:sz="4" w:space="0" w:color="auto"/>
              <w:right w:val="single" w:sz="4" w:space="0" w:color="auto"/>
            </w:tcBorders>
            <w:vAlign w:val="bottom"/>
          </w:tcPr>
          <w:p w:rsidR="0054103A" w:rsidRPr="009D52CE" w:rsidRDefault="0054103A" w:rsidP="0053015D">
            <w:pPr>
              <w:spacing w:before="80" w:after="80" w:line="200" w:lineRule="exact"/>
              <w:ind w:right="113"/>
              <w:jc w:val="right"/>
              <w:rPr>
                <w:color w:val="000000"/>
              </w:rPr>
            </w:pPr>
            <w:r w:rsidRPr="009D52CE">
              <w:rPr>
                <w:color w:val="000000"/>
                <w:sz w:val="22"/>
                <w:szCs w:val="22"/>
              </w:rPr>
              <w:t xml:space="preserve">1 079,8 </w:t>
            </w:r>
          </w:p>
        </w:tc>
        <w:tc>
          <w:tcPr>
            <w:tcW w:w="1134" w:type="dxa"/>
            <w:tcBorders>
              <w:top w:val="nil"/>
              <w:left w:val="single" w:sz="4" w:space="0" w:color="auto"/>
              <w:right w:val="single" w:sz="4" w:space="0" w:color="auto"/>
            </w:tcBorders>
            <w:vAlign w:val="bottom"/>
          </w:tcPr>
          <w:p w:rsidR="0054103A" w:rsidRPr="009D52CE" w:rsidRDefault="0054103A" w:rsidP="0053015D">
            <w:pPr>
              <w:spacing w:before="80" w:after="80" w:line="200" w:lineRule="exact"/>
              <w:ind w:right="113"/>
              <w:jc w:val="right"/>
              <w:rPr>
                <w:color w:val="000000"/>
              </w:rPr>
            </w:pPr>
            <w:r w:rsidRPr="009D52CE">
              <w:rPr>
                <w:color w:val="000000"/>
                <w:sz w:val="22"/>
                <w:szCs w:val="22"/>
              </w:rPr>
              <w:t xml:space="preserve">-684,5 </w:t>
            </w:r>
          </w:p>
        </w:tc>
        <w:tc>
          <w:tcPr>
            <w:tcW w:w="992" w:type="dxa"/>
            <w:tcBorders>
              <w:top w:val="nil"/>
              <w:left w:val="single" w:sz="4" w:space="0" w:color="auto"/>
              <w:right w:val="single" w:sz="4" w:space="0" w:color="auto"/>
            </w:tcBorders>
            <w:vAlign w:val="bottom"/>
          </w:tcPr>
          <w:p w:rsidR="0054103A" w:rsidRPr="009D52CE" w:rsidRDefault="00A42536" w:rsidP="0053015D">
            <w:pPr>
              <w:spacing w:before="80" w:after="80" w:line="200" w:lineRule="exact"/>
              <w:ind w:right="113"/>
              <w:jc w:val="right"/>
              <w:rPr>
                <w:color w:val="000000"/>
              </w:rPr>
            </w:pPr>
            <w:r w:rsidRPr="009D52CE">
              <w:rPr>
                <w:color w:val="000000"/>
                <w:sz w:val="22"/>
                <w:szCs w:val="22"/>
                <w:lang w:val="en-US"/>
              </w:rPr>
              <w:t>9</w:t>
            </w:r>
            <w:r w:rsidRPr="009D52CE">
              <w:rPr>
                <w:color w:val="000000"/>
                <w:sz w:val="22"/>
                <w:szCs w:val="22"/>
              </w:rPr>
              <w:t>8,7</w:t>
            </w:r>
          </w:p>
        </w:tc>
        <w:tc>
          <w:tcPr>
            <w:tcW w:w="991" w:type="dxa"/>
            <w:tcBorders>
              <w:top w:val="nil"/>
              <w:left w:val="single" w:sz="4" w:space="0" w:color="auto"/>
              <w:right w:val="single" w:sz="4" w:space="0" w:color="auto"/>
            </w:tcBorders>
            <w:vAlign w:val="bottom"/>
          </w:tcPr>
          <w:p w:rsidR="0054103A" w:rsidRPr="009D52CE" w:rsidRDefault="00A42536" w:rsidP="0053015D">
            <w:pPr>
              <w:spacing w:before="80" w:after="80" w:line="200" w:lineRule="exact"/>
              <w:ind w:right="113"/>
              <w:jc w:val="right"/>
              <w:rPr>
                <w:color w:val="000000"/>
              </w:rPr>
            </w:pPr>
            <w:r w:rsidRPr="009D52CE">
              <w:rPr>
                <w:color w:val="000000"/>
                <w:sz w:val="22"/>
                <w:szCs w:val="22"/>
              </w:rPr>
              <w:t>85,6</w:t>
            </w:r>
          </w:p>
        </w:tc>
      </w:tr>
      <w:tr w:rsidR="0054103A" w:rsidRPr="000D0477" w:rsidTr="0053015D">
        <w:trPr>
          <w:trHeight w:val="20"/>
          <w:jc w:val="center"/>
        </w:trPr>
        <w:tc>
          <w:tcPr>
            <w:tcW w:w="3687" w:type="dxa"/>
            <w:tcBorders>
              <w:left w:val="single" w:sz="4" w:space="0" w:color="auto"/>
              <w:right w:val="single" w:sz="4" w:space="0" w:color="auto"/>
            </w:tcBorders>
            <w:vAlign w:val="bottom"/>
          </w:tcPr>
          <w:p w:rsidR="0054103A" w:rsidRPr="000D0477" w:rsidRDefault="0054103A" w:rsidP="0053015D">
            <w:pPr>
              <w:spacing w:before="80" w:after="80" w:line="200" w:lineRule="exact"/>
              <w:ind w:left="57"/>
            </w:pPr>
            <w:r w:rsidRPr="000D0477">
              <w:rPr>
                <w:sz w:val="22"/>
                <w:szCs w:val="22"/>
              </w:rPr>
              <w:t>обрабатывающая промышленность</w:t>
            </w:r>
          </w:p>
        </w:tc>
        <w:tc>
          <w:tcPr>
            <w:tcW w:w="1134" w:type="dxa"/>
            <w:tcBorders>
              <w:left w:val="single" w:sz="4" w:space="0" w:color="auto"/>
              <w:right w:val="single" w:sz="4" w:space="0" w:color="auto"/>
            </w:tcBorders>
            <w:vAlign w:val="bottom"/>
          </w:tcPr>
          <w:p w:rsidR="0054103A" w:rsidRPr="009D52CE" w:rsidRDefault="0054103A" w:rsidP="0053015D">
            <w:pPr>
              <w:spacing w:before="80" w:after="80" w:line="200" w:lineRule="exact"/>
              <w:ind w:right="113"/>
              <w:jc w:val="right"/>
              <w:rPr>
                <w:color w:val="000000"/>
              </w:rPr>
            </w:pPr>
            <w:r w:rsidRPr="009D52CE">
              <w:rPr>
                <w:color w:val="000000"/>
                <w:sz w:val="22"/>
                <w:szCs w:val="22"/>
              </w:rPr>
              <w:t xml:space="preserve">25 399,4 </w:t>
            </w:r>
          </w:p>
        </w:tc>
        <w:tc>
          <w:tcPr>
            <w:tcW w:w="1134" w:type="dxa"/>
            <w:tcBorders>
              <w:left w:val="single" w:sz="4" w:space="0" w:color="auto"/>
              <w:right w:val="single" w:sz="4" w:space="0" w:color="auto"/>
            </w:tcBorders>
            <w:vAlign w:val="bottom"/>
          </w:tcPr>
          <w:p w:rsidR="0054103A" w:rsidRPr="009D52CE" w:rsidRDefault="0054103A" w:rsidP="0053015D">
            <w:pPr>
              <w:spacing w:before="80" w:after="80" w:line="200" w:lineRule="exact"/>
              <w:ind w:right="113"/>
              <w:jc w:val="right"/>
              <w:rPr>
                <w:color w:val="000000"/>
              </w:rPr>
            </w:pPr>
            <w:r w:rsidRPr="009D52CE">
              <w:rPr>
                <w:color w:val="000000"/>
                <w:sz w:val="22"/>
                <w:szCs w:val="22"/>
              </w:rPr>
              <w:t xml:space="preserve">19 676,4 </w:t>
            </w:r>
          </w:p>
        </w:tc>
        <w:tc>
          <w:tcPr>
            <w:tcW w:w="1134" w:type="dxa"/>
            <w:tcBorders>
              <w:left w:val="single" w:sz="4" w:space="0" w:color="auto"/>
              <w:right w:val="single" w:sz="4" w:space="0" w:color="auto"/>
            </w:tcBorders>
            <w:vAlign w:val="bottom"/>
          </w:tcPr>
          <w:p w:rsidR="0054103A" w:rsidRPr="009D52CE" w:rsidRDefault="0054103A" w:rsidP="0053015D">
            <w:pPr>
              <w:spacing w:before="80" w:after="80" w:line="200" w:lineRule="exact"/>
              <w:ind w:right="113"/>
              <w:jc w:val="right"/>
              <w:rPr>
                <w:color w:val="000000"/>
              </w:rPr>
            </w:pPr>
            <w:r w:rsidRPr="009D52CE">
              <w:rPr>
                <w:color w:val="000000"/>
                <w:sz w:val="22"/>
                <w:szCs w:val="22"/>
              </w:rPr>
              <w:t xml:space="preserve">5 723,0 </w:t>
            </w:r>
          </w:p>
        </w:tc>
        <w:tc>
          <w:tcPr>
            <w:tcW w:w="992" w:type="dxa"/>
            <w:tcBorders>
              <w:left w:val="single" w:sz="4" w:space="0" w:color="auto"/>
              <w:right w:val="single" w:sz="4" w:space="0" w:color="auto"/>
            </w:tcBorders>
            <w:vAlign w:val="bottom"/>
          </w:tcPr>
          <w:p w:rsidR="0054103A" w:rsidRPr="009D52CE" w:rsidRDefault="0054103A" w:rsidP="0053015D">
            <w:pPr>
              <w:spacing w:before="80" w:after="80" w:line="200" w:lineRule="exact"/>
              <w:ind w:right="113"/>
              <w:jc w:val="right"/>
              <w:rPr>
                <w:color w:val="000000"/>
              </w:rPr>
            </w:pPr>
            <w:r w:rsidRPr="009D52CE">
              <w:rPr>
                <w:color w:val="000000"/>
                <w:sz w:val="22"/>
                <w:szCs w:val="22"/>
              </w:rPr>
              <w:t>136,</w:t>
            </w:r>
            <w:r w:rsidR="00931A16" w:rsidRPr="009D52CE">
              <w:rPr>
                <w:color w:val="000000"/>
                <w:sz w:val="22"/>
                <w:szCs w:val="22"/>
              </w:rPr>
              <w:t>2</w:t>
            </w:r>
          </w:p>
        </w:tc>
        <w:tc>
          <w:tcPr>
            <w:tcW w:w="991" w:type="dxa"/>
            <w:tcBorders>
              <w:left w:val="single" w:sz="4" w:space="0" w:color="auto"/>
              <w:right w:val="single" w:sz="4" w:space="0" w:color="auto"/>
            </w:tcBorders>
            <w:vAlign w:val="bottom"/>
          </w:tcPr>
          <w:p w:rsidR="0054103A" w:rsidRPr="009D52CE" w:rsidRDefault="0054103A" w:rsidP="0053015D">
            <w:pPr>
              <w:spacing w:before="80" w:after="80" w:line="200" w:lineRule="exact"/>
              <w:ind w:right="113"/>
              <w:jc w:val="right"/>
              <w:rPr>
                <w:color w:val="000000"/>
              </w:rPr>
            </w:pPr>
            <w:r w:rsidRPr="009D52CE">
              <w:rPr>
                <w:color w:val="000000"/>
                <w:sz w:val="22"/>
                <w:szCs w:val="22"/>
              </w:rPr>
              <w:t>11</w:t>
            </w:r>
            <w:r w:rsidR="00931A16" w:rsidRPr="009D52CE">
              <w:rPr>
                <w:color w:val="000000"/>
                <w:sz w:val="22"/>
                <w:szCs w:val="22"/>
              </w:rPr>
              <w:t>8</w:t>
            </w:r>
            <w:r w:rsidRPr="009D52CE">
              <w:rPr>
                <w:color w:val="000000"/>
                <w:sz w:val="22"/>
                <w:szCs w:val="22"/>
              </w:rPr>
              <w:t>,2</w:t>
            </w:r>
          </w:p>
        </w:tc>
      </w:tr>
      <w:tr w:rsidR="0054103A" w:rsidRPr="000D0477" w:rsidTr="0053015D">
        <w:trPr>
          <w:trHeight w:val="20"/>
          <w:jc w:val="center"/>
        </w:trPr>
        <w:tc>
          <w:tcPr>
            <w:tcW w:w="3687" w:type="dxa"/>
            <w:tcBorders>
              <w:left w:val="single" w:sz="4" w:space="0" w:color="auto"/>
              <w:right w:val="single" w:sz="4" w:space="0" w:color="auto"/>
            </w:tcBorders>
            <w:vAlign w:val="bottom"/>
          </w:tcPr>
          <w:p w:rsidR="0054103A" w:rsidRPr="000D0477" w:rsidRDefault="0054103A" w:rsidP="0053015D">
            <w:pPr>
              <w:spacing w:before="80" w:after="80" w:line="200" w:lineRule="exact"/>
              <w:ind w:left="57"/>
            </w:pPr>
            <w:r w:rsidRPr="000D0477">
              <w:rPr>
                <w:sz w:val="22"/>
                <w:szCs w:val="22"/>
              </w:rPr>
              <w:t xml:space="preserve">снабжение электроэнергией, газом, паром, горячей водой </w:t>
            </w:r>
            <w:r w:rsidRPr="000D0477">
              <w:rPr>
                <w:sz w:val="22"/>
                <w:szCs w:val="22"/>
              </w:rPr>
              <w:br/>
              <w:t>и кондиционированным воздухом</w:t>
            </w:r>
          </w:p>
        </w:tc>
        <w:tc>
          <w:tcPr>
            <w:tcW w:w="1134" w:type="dxa"/>
            <w:tcBorders>
              <w:left w:val="single" w:sz="4" w:space="0" w:color="auto"/>
              <w:right w:val="single" w:sz="4" w:space="0" w:color="auto"/>
            </w:tcBorders>
            <w:vAlign w:val="bottom"/>
          </w:tcPr>
          <w:p w:rsidR="0054103A" w:rsidRPr="009D52CE" w:rsidRDefault="0054103A" w:rsidP="0053015D">
            <w:pPr>
              <w:spacing w:before="80" w:after="80" w:line="200" w:lineRule="exact"/>
              <w:ind w:right="113"/>
              <w:jc w:val="right"/>
              <w:rPr>
                <w:color w:val="000000"/>
              </w:rPr>
            </w:pPr>
            <w:r w:rsidRPr="009D52CE">
              <w:rPr>
                <w:color w:val="000000"/>
                <w:sz w:val="22"/>
                <w:szCs w:val="22"/>
              </w:rPr>
              <w:t xml:space="preserve">25,0 </w:t>
            </w:r>
          </w:p>
        </w:tc>
        <w:tc>
          <w:tcPr>
            <w:tcW w:w="1134" w:type="dxa"/>
            <w:tcBorders>
              <w:left w:val="single" w:sz="4" w:space="0" w:color="auto"/>
              <w:right w:val="single" w:sz="4" w:space="0" w:color="auto"/>
            </w:tcBorders>
            <w:vAlign w:val="bottom"/>
          </w:tcPr>
          <w:p w:rsidR="0054103A" w:rsidRPr="009D52CE" w:rsidRDefault="0054103A" w:rsidP="0053015D">
            <w:pPr>
              <w:spacing w:before="80" w:after="80" w:line="200" w:lineRule="exact"/>
              <w:ind w:right="113"/>
              <w:jc w:val="right"/>
              <w:rPr>
                <w:color w:val="000000"/>
              </w:rPr>
            </w:pPr>
            <w:r w:rsidRPr="009D52CE">
              <w:rPr>
                <w:color w:val="000000"/>
                <w:sz w:val="22"/>
                <w:szCs w:val="22"/>
              </w:rPr>
              <w:t xml:space="preserve">18,2 </w:t>
            </w:r>
          </w:p>
        </w:tc>
        <w:tc>
          <w:tcPr>
            <w:tcW w:w="1134" w:type="dxa"/>
            <w:tcBorders>
              <w:left w:val="single" w:sz="4" w:space="0" w:color="auto"/>
              <w:right w:val="single" w:sz="4" w:space="0" w:color="auto"/>
            </w:tcBorders>
            <w:vAlign w:val="bottom"/>
          </w:tcPr>
          <w:p w:rsidR="0054103A" w:rsidRPr="009D52CE" w:rsidRDefault="0054103A" w:rsidP="0053015D">
            <w:pPr>
              <w:spacing w:before="80" w:after="80" w:line="200" w:lineRule="exact"/>
              <w:ind w:right="113"/>
              <w:jc w:val="right"/>
              <w:rPr>
                <w:color w:val="000000"/>
              </w:rPr>
            </w:pPr>
            <w:r w:rsidRPr="009D52CE">
              <w:rPr>
                <w:color w:val="000000"/>
                <w:sz w:val="22"/>
                <w:szCs w:val="22"/>
              </w:rPr>
              <w:t xml:space="preserve">6,8 </w:t>
            </w:r>
          </w:p>
        </w:tc>
        <w:tc>
          <w:tcPr>
            <w:tcW w:w="992" w:type="dxa"/>
            <w:tcBorders>
              <w:left w:val="single" w:sz="4" w:space="0" w:color="auto"/>
              <w:right w:val="single" w:sz="4" w:space="0" w:color="auto"/>
            </w:tcBorders>
            <w:vAlign w:val="bottom"/>
          </w:tcPr>
          <w:p w:rsidR="0054103A" w:rsidRPr="009D52CE" w:rsidRDefault="00931A16" w:rsidP="0053015D">
            <w:pPr>
              <w:spacing w:before="80" w:after="80" w:line="200" w:lineRule="exact"/>
              <w:ind w:right="113"/>
              <w:jc w:val="right"/>
              <w:rPr>
                <w:color w:val="000000"/>
              </w:rPr>
            </w:pPr>
            <w:r w:rsidRPr="009D52CE">
              <w:rPr>
                <w:color w:val="000000"/>
                <w:sz w:val="22"/>
                <w:szCs w:val="22"/>
              </w:rPr>
              <w:t>80,8</w:t>
            </w:r>
          </w:p>
        </w:tc>
        <w:tc>
          <w:tcPr>
            <w:tcW w:w="991" w:type="dxa"/>
            <w:tcBorders>
              <w:left w:val="single" w:sz="4" w:space="0" w:color="auto"/>
              <w:right w:val="single" w:sz="4" w:space="0" w:color="auto"/>
            </w:tcBorders>
            <w:vAlign w:val="bottom"/>
          </w:tcPr>
          <w:p w:rsidR="0054103A" w:rsidRPr="009D52CE" w:rsidRDefault="00931A16" w:rsidP="0053015D">
            <w:pPr>
              <w:spacing w:before="80" w:after="80" w:line="200" w:lineRule="exact"/>
              <w:ind w:right="113"/>
              <w:jc w:val="right"/>
              <w:rPr>
                <w:color w:val="000000"/>
              </w:rPr>
            </w:pPr>
            <w:r w:rsidRPr="009D52CE">
              <w:rPr>
                <w:color w:val="000000"/>
                <w:sz w:val="22"/>
                <w:szCs w:val="22"/>
              </w:rPr>
              <w:t>в 4,3р.</w:t>
            </w:r>
          </w:p>
        </w:tc>
      </w:tr>
      <w:tr w:rsidR="0054103A" w:rsidRPr="000D0477" w:rsidTr="0053015D">
        <w:trPr>
          <w:trHeight w:val="20"/>
          <w:jc w:val="center"/>
        </w:trPr>
        <w:tc>
          <w:tcPr>
            <w:tcW w:w="3687" w:type="dxa"/>
            <w:tcBorders>
              <w:top w:val="nil"/>
              <w:left w:val="single" w:sz="4" w:space="0" w:color="auto"/>
              <w:bottom w:val="double" w:sz="4" w:space="0" w:color="auto"/>
              <w:right w:val="single" w:sz="4" w:space="0" w:color="auto"/>
            </w:tcBorders>
            <w:vAlign w:val="bottom"/>
          </w:tcPr>
          <w:p w:rsidR="0054103A" w:rsidRPr="000D0477" w:rsidRDefault="0054103A" w:rsidP="0053015D">
            <w:pPr>
              <w:spacing w:before="80" w:after="80" w:line="200" w:lineRule="exact"/>
              <w:ind w:left="57"/>
            </w:pPr>
            <w:r w:rsidRPr="000D0477">
              <w:rPr>
                <w:sz w:val="22"/>
                <w:szCs w:val="22"/>
              </w:rPr>
              <w:t xml:space="preserve">водоснабжение; сбор, обработка </w:t>
            </w:r>
            <w:r w:rsidRPr="000D0477">
              <w:rPr>
                <w:sz w:val="22"/>
                <w:szCs w:val="22"/>
              </w:rPr>
              <w:br/>
              <w:t xml:space="preserve">и удаление отходов, деятельность </w:t>
            </w:r>
            <w:r w:rsidRPr="000D0477">
              <w:rPr>
                <w:sz w:val="22"/>
                <w:szCs w:val="22"/>
              </w:rPr>
              <w:br/>
              <w:t>по ликвидации загрязнений</w:t>
            </w:r>
          </w:p>
        </w:tc>
        <w:tc>
          <w:tcPr>
            <w:tcW w:w="1134" w:type="dxa"/>
            <w:tcBorders>
              <w:top w:val="nil"/>
              <w:left w:val="single" w:sz="4" w:space="0" w:color="auto"/>
              <w:bottom w:val="double" w:sz="4" w:space="0" w:color="auto"/>
              <w:right w:val="single" w:sz="4" w:space="0" w:color="auto"/>
            </w:tcBorders>
            <w:vAlign w:val="bottom"/>
          </w:tcPr>
          <w:p w:rsidR="0054103A" w:rsidRPr="009D52CE" w:rsidRDefault="0054103A" w:rsidP="0053015D">
            <w:pPr>
              <w:spacing w:before="80" w:after="80" w:line="200" w:lineRule="exact"/>
              <w:ind w:right="113"/>
              <w:jc w:val="right"/>
              <w:rPr>
                <w:color w:val="000000"/>
              </w:rPr>
            </w:pPr>
            <w:r w:rsidRPr="009D52CE">
              <w:rPr>
                <w:color w:val="000000"/>
                <w:sz w:val="22"/>
                <w:szCs w:val="22"/>
              </w:rPr>
              <w:t xml:space="preserve">86,5 </w:t>
            </w:r>
          </w:p>
        </w:tc>
        <w:tc>
          <w:tcPr>
            <w:tcW w:w="1134" w:type="dxa"/>
            <w:tcBorders>
              <w:top w:val="nil"/>
              <w:left w:val="single" w:sz="4" w:space="0" w:color="auto"/>
              <w:bottom w:val="double" w:sz="4" w:space="0" w:color="auto"/>
              <w:right w:val="single" w:sz="4" w:space="0" w:color="auto"/>
            </w:tcBorders>
            <w:vAlign w:val="bottom"/>
          </w:tcPr>
          <w:p w:rsidR="0054103A" w:rsidRPr="009D52CE" w:rsidRDefault="0054103A" w:rsidP="0053015D">
            <w:pPr>
              <w:spacing w:before="80" w:after="80" w:line="200" w:lineRule="exact"/>
              <w:ind w:right="113"/>
              <w:jc w:val="right"/>
              <w:rPr>
                <w:color w:val="000000"/>
              </w:rPr>
            </w:pPr>
            <w:r w:rsidRPr="009D52CE">
              <w:rPr>
                <w:color w:val="000000"/>
                <w:sz w:val="22"/>
                <w:szCs w:val="22"/>
              </w:rPr>
              <w:t xml:space="preserve">441,0 </w:t>
            </w:r>
          </w:p>
        </w:tc>
        <w:tc>
          <w:tcPr>
            <w:tcW w:w="1134" w:type="dxa"/>
            <w:tcBorders>
              <w:top w:val="nil"/>
              <w:left w:val="single" w:sz="4" w:space="0" w:color="auto"/>
              <w:bottom w:val="double" w:sz="4" w:space="0" w:color="auto"/>
              <w:right w:val="single" w:sz="4" w:space="0" w:color="auto"/>
            </w:tcBorders>
            <w:vAlign w:val="bottom"/>
          </w:tcPr>
          <w:p w:rsidR="0054103A" w:rsidRPr="009D52CE" w:rsidRDefault="0054103A" w:rsidP="0053015D">
            <w:pPr>
              <w:spacing w:before="80" w:after="80" w:line="200" w:lineRule="exact"/>
              <w:ind w:right="113"/>
              <w:jc w:val="right"/>
              <w:rPr>
                <w:color w:val="000000"/>
              </w:rPr>
            </w:pPr>
            <w:r w:rsidRPr="009D52CE">
              <w:rPr>
                <w:color w:val="000000"/>
                <w:sz w:val="22"/>
                <w:szCs w:val="22"/>
              </w:rPr>
              <w:t xml:space="preserve">-354,5 </w:t>
            </w:r>
          </w:p>
        </w:tc>
        <w:tc>
          <w:tcPr>
            <w:tcW w:w="992" w:type="dxa"/>
            <w:tcBorders>
              <w:top w:val="nil"/>
              <w:left w:val="single" w:sz="4" w:space="0" w:color="auto"/>
              <w:bottom w:val="double" w:sz="4" w:space="0" w:color="auto"/>
              <w:right w:val="single" w:sz="4" w:space="0" w:color="auto"/>
            </w:tcBorders>
            <w:vAlign w:val="bottom"/>
          </w:tcPr>
          <w:p w:rsidR="0054103A" w:rsidRPr="009D52CE" w:rsidRDefault="00931A16" w:rsidP="0053015D">
            <w:pPr>
              <w:spacing w:before="80" w:after="80" w:line="200" w:lineRule="exact"/>
              <w:ind w:right="113"/>
              <w:jc w:val="right"/>
              <w:rPr>
                <w:color w:val="000000"/>
              </w:rPr>
            </w:pPr>
            <w:r w:rsidRPr="009D52CE">
              <w:rPr>
                <w:color w:val="000000"/>
                <w:sz w:val="22"/>
                <w:szCs w:val="22"/>
              </w:rPr>
              <w:t>100,2</w:t>
            </w:r>
          </w:p>
        </w:tc>
        <w:tc>
          <w:tcPr>
            <w:tcW w:w="991" w:type="dxa"/>
            <w:tcBorders>
              <w:top w:val="nil"/>
              <w:left w:val="single" w:sz="4" w:space="0" w:color="auto"/>
              <w:bottom w:val="double" w:sz="4" w:space="0" w:color="auto"/>
              <w:right w:val="single" w:sz="4" w:space="0" w:color="auto"/>
            </w:tcBorders>
            <w:vAlign w:val="bottom"/>
          </w:tcPr>
          <w:p w:rsidR="0054103A" w:rsidRPr="009D52CE" w:rsidRDefault="00931A16" w:rsidP="0053015D">
            <w:pPr>
              <w:spacing w:before="80" w:after="80" w:line="200" w:lineRule="exact"/>
              <w:ind w:right="113"/>
              <w:jc w:val="right"/>
              <w:rPr>
                <w:color w:val="000000"/>
              </w:rPr>
            </w:pPr>
            <w:r w:rsidRPr="009D52CE">
              <w:rPr>
                <w:color w:val="000000"/>
                <w:sz w:val="22"/>
                <w:szCs w:val="22"/>
              </w:rPr>
              <w:t>162,6</w:t>
            </w:r>
          </w:p>
        </w:tc>
      </w:tr>
    </w:tbl>
    <w:bookmarkEnd w:id="5"/>
    <w:p w:rsidR="00906109" w:rsidRPr="004F35A9" w:rsidRDefault="00121F7B" w:rsidP="00242187">
      <w:pPr>
        <w:pStyle w:val="31"/>
        <w:spacing w:before="240" w:after="120" w:line="260" w:lineRule="exact"/>
        <w:ind w:firstLine="0"/>
        <w:jc w:val="center"/>
        <w:rPr>
          <w:rFonts w:ascii="Arial" w:hAnsi="Arial" w:cs="Arial"/>
        </w:rPr>
      </w:pPr>
      <w:r w:rsidRPr="004F35A9">
        <w:rPr>
          <w:rFonts w:ascii="Arial" w:hAnsi="Arial" w:cs="Arial"/>
          <w:b/>
          <w:bCs/>
        </w:rPr>
        <w:lastRenderedPageBreak/>
        <w:t>1</w:t>
      </w:r>
      <w:r w:rsidR="00EF5A49">
        <w:rPr>
          <w:rFonts w:ascii="Arial" w:hAnsi="Arial" w:cs="Arial"/>
          <w:b/>
          <w:bCs/>
        </w:rPr>
        <w:t>1</w:t>
      </w:r>
      <w:r w:rsidR="00906109" w:rsidRPr="004F35A9">
        <w:rPr>
          <w:rFonts w:ascii="Arial" w:hAnsi="Arial" w:cs="Arial"/>
          <w:b/>
          <w:bCs/>
        </w:rPr>
        <w:t xml:space="preserve">.1.2. Изменение средних цен и физических объемов </w:t>
      </w:r>
      <w:r w:rsidR="00906109" w:rsidRPr="004F35A9">
        <w:rPr>
          <w:rFonts w:ascii="Arial" w:hAnsi="Arial" w:cs="Arial"/>
          <w:b/>
          <w:bCs/>
        </w:rPr>
        <w:br/>
        <w:t>экспорта и импорта товаров</w:t>
      </w:r>
    </w:p>
    <w:p w:rsidR="001B4AD7" w:rsidRPr="004B1C9D" w:rsidRDefault="001B4AD7" w:rsidP="00A237E2">
      <w:pPr>
        <w:pStyle w:val="31"/>
        <w:jc w:val="both"/>
      </w:pPr>
      <w:r w:rsidRPr="004B1C9D">
        <w:t xml:space="preserve">Увеличение стоимостного объема экспорта </w:t>
      </w:r>
      <w:r w:rsidR="003365D5" w:rsidRPr="004B1C9D">
        <w:t xml:space="preserve">и импорта </w:t>
      </w:r>
      <w:r w:rsidRPr="004B1C9D">
        <w:t xml:space="preserve">товаров </w:t>
      </w:r>
      <w:r w:rsidR="002C4240" w:rsidRPr="004B1C9D">
        <w:br/>
      </w:r>
      <w:r w:rsidRPr="004B1C9D">
        <w:t xml:space="preserve">в </w:t>
      </w:r>
      <w:r w:rsidR="00DA4358">
        <w:t>январе-</w:t>
      </w:r>
      <w:r w:rsidR="008238EA">
        <w:t>сентябре</w:t>
      </w:r>
      <w:r w:rsidRPr="004B1C9D">
        <w:t xml:space="preserve"> 2021 г. обусловлено</w:t>
      </w:r>
      <w:r w:rsidR="003365D5" w:rsidRPr="004B1C9D">
        <w:t xml:space="preserve"> как ростом </w:t>
      </w:r>
      <w:r w:rsidRPr="004B1C9D">
        <w:t>средних цен</w:t>
      </w:r>
      <w:r w:rsidR="003365D5" w:rsidRPr="004B1C9D">
        <w:t>, так</w:t>
      </w:r>
      <w:r w:rsidRPr="004B1C9D">
        <w:t xml:space="preserve"> и физических объемов </w:t>
      </w:r>
      <w:r w:rsidR="003365D5" w:rsidRPr="004B1C9D">
        <w:t>поставок</w:t>
      </w:r>
      <w:r w:rsidRPr="004B1C9D">
        <w:t>.</w:t>
      </w:r>
    </w:p>
    <w:p w:rsidR="0008059B" w:rsidRPr="004F35A9" w:rsidRDefault="00733564" w:rsidP="00A237E2">
      <w:pPr>
        <w:pStyle w:val="31"/>
        <w:jc w:val="both"/>
      </w:pPr>
      <w:r w:rsidRPr="004B1C9D">
        <w:t>По сравнению</w:t>
      </w:r>
      <w:r w:rsidR="00AC2FB6">
        <w:t xml:space="preserve"> </w:t>
      </w:r>
      <w:r w:rsidR="00866BF0" w:rsidRPr="004B1C9D">
        <w:t xml:space="preserve">с </w:t>
      </w:r>
      <w:r w:rsidR="00DA4358">
        <w:t>январем-</w:t>
      </w:r>
      <w:r w:rsidR="008238EA">
        <w:t>сентябрем</w:t>
      </w:r>
      <w:r w:rsidR="00866BF0" w:rsidRPr="004B1C9D">
        <w:t xml:space="preserve"> 2020</w:t>
      </w:r>
      <w:r w:rsidR="00580670" w:rsidRPr="004B1C9D">
        <w:rPr>
          <w:lang w:val="be-BY"/>
        </w:rPr>
        <w:t> </w:t>
      </w:r>
      <w:r w:rsidR="00866BF0" w:rsidRPr="004B1C9D">
        <w:t>г.</w:t>
      </w:r>
      <w:r w:rsidR="008F3953" w:rsidRPr="004B1C9D">
        <w:t xml:space="preserve"> средние цены экспорта у</w:t>
      </w:r>
      <w:r w:rsidR="003365D5" w:rsidRPr="004B1C9D">
        <w:t>величились</w:t>
      </w:r>
      <w:r w:rsidR="006D0E49" w:rsidRPr="004B1C9D">
        <w:t xml:space="preserve"> на</w:t>
      </w:r>
      <w:r w:rsidR="00E67380">
        <w:t xml:space="preserve"> 1</w:t>
      </w:r>
      <w:r w:rsidR="0085447A">
        <w:t>9,9</w:t>
      </w:r>
      <w:r w:rsidR="008F3953" w:rsidRPr="004B1C9D">
        <w:t>%, импорта</w:t>
      </w:r>
      <w:r w:rsidR="00E67380">
        <w:t> </w:t>
      </w:r>
      <w:r w:rsidR="003365D5" w:rsidRPr="004B1C9D">
        <w:t>–</w:t>
      </w:r>
      <w:r w:rsidR="00C67C7B">
        <w:t xml:space="preserve"> </w:t>
      </w:r>
      <w:r w:rsidR="00674681" w:rsidRPr="004B1C9D">
        <w:t xml:space="preserve">на </w:t>
      </w:r>
      <w:r w:rsidR="00E67380">
        <w:t>1</w:t>
      </w:r>
      <w:r w:rsidR="0085447A">
        <w:t>9,8</w:t>
      </w:r>
      <w:r w:rsidR="008F3953" w:rsidRPr="004B1C9D">
        <w:t xml:space="preserve">%. Товарная масса экспорта </w:t>
      </w:r>
      <w:r w:rsidR="003365D5" w:rsidRPr="004B1C9D">
        <w:t xml:space="preserve">возросла </w:t>
      </w:r>
      <w:r w:rsidR="000064AB">
        <w:br/>
      </w:r>
      <w:r w:rsidR="008F3953" w:rsidRPr="004B1C9D">
        <w:t>на</w:t>
      </w:r>
      <w:r w:rsidR="00E67380">
        <w:t xml:space="preserve"> 1</w:t>
      </w:r>
      <w:r w:rsidR="0085447A">
        <w:t>3,5</w:t>
      </w:r>
      <w:r w:rsidR="008F3953" w:rsidRPr="004B1C9D">
        <w:t>%, импорта</w:t>
      </w:r>
      <w:r w:rsidR="00E67380">
        <w:t> </w:t>
      </w:r>
      <w:r w:rsidR="008F3953" w:rsidRPr="004B1C9D">
        <w:t xml:space="preserve">– на </w:t>
      </w:r>
      <w:r w:rsidR="0085447A">
        <w:t>7,3</w:t>
      </w:r>
      <w:r w:rsidR="008F3953" w:rsidRPr="004B1C9D">
        <w:t>%.</w:t>
      </w:r>
    </w:p>
    <w:p w:rsidR="0046565D" w:rsidRPr="004F35A9" w:rsidRDefault="0046565D" w:rsidP="00A237E2">
      <w:pPr>
        <w:pStyle w:val="a7"/>
        <w:spacing w:before="360" w:after="120" w:line="260" w:lineRule="exact"/>
        <w:jc w:val="center"/>
        <w:rPr>
          <w:rFonts w:ascii="Arial" w:hAnsi="Arial" w:cs="Arial"/>
          <w:b w:val="0"/>
          <w:i/>
          <w:iCs/>
          <w:sz w:val="20"/>
          <w:szCs w:val="20"/>
        </w:rPr>
      </w:pPr>
      <w:r w:rsidRPr="004F35A9">
        <w:rPr>
          <w:rFonts w:ascii="Arial" w:hAnsi="Arial" w:cs="Arial"/>
        </w:rPr>
        <w:t>Индексы внешней торговли товарами</w:t>
      </w:r>
      <w:r w:rsidRPr="004F35A9">
        <w:rPr>
          <w:rFonts w:ascii="Arial" w:hAnsi="Arial" w:cs="Arial"/>
        </w:rPr>
        <w:br/>
      </w:r>
      <w:r w:rsidRPr="004F35A9">
        <w:rPr>
          <w:rFonts w:ascii="Arial" w:hAnsi="Arial" w:cs="Arial"/>
          <w:b w:val="0"/>
          <w:sz w:val="20"/>
          <w:szCs w:val="20"/>
        </w:rPr>
        <w:t>(</w:t>
      </w:r>
      <w:proofErr w:type="gramStart"/>
      <w:r w:rsidRPr="004F35A9">
        <w:rPr>
          <w:rFonts w:ascii="Arial" w:hAnsi="Arial" w:cs="Arial"/>
          <w:b w:val="0"/>
          <w:i/>
          <w:iCs/>
          <w:sz w:val="20"/>
          <w:szCs w:val="20"/>
        </w:rPr>
        <w:t>в</w:t>
      </w:r>
      <w:proofErr w:type="gramEnd"/>
      <w:r w:rsidRPr="004F35A9">
        <w:rPr>
          <w:rFonts w:ascii="Arial" w:hAnsi="Arial" w:cs="Arial"/>
          <w:b w:val="0"/>
          <w:i/>
          <w:iCs/>
          <w:sz w:val="20"/>
          <w:szCs w:val="20"/>
        </w:rPr>
        <w:t xml:space="preserve"> % к соответствующему периоду предыдущего года</w:t>
      </w:r>
      <w:r w:rsidRPr="004F35A9">
        <w:rPr>
          <w:rFonts w:ascii="Arial" w:hAnsi="Arial" w:cs="Arial"/>
          <w:b w:val="0"/>
          <w:bCs w:val="0"/>
          <w:i/>
          <w:iCs/>
          <w:sz w:val="20"/>
          <w:szCs w:val="20"/>
        </w:rPr>
        <w:t>)</w:t>
      </w:r>
    </w:p>
    <w:p w:rsidR="0046565D" w:rsidRPr="004F35A9" w:rsidRDefault="0046565D" w:rsidP="000D6877">
      <w:pPr>
        <w:pStyle w:val="a7"/>
        <w:spacing w:before="120" w:line="240" w:lineRule="exact"/>
        <w:jc w:val="center"/>
        <w:outlineLvl w:val="0"/>
        <w:rPr>
          <w:rFonts w:ascii="Arial" w:hAnsi="Arial" w:cs="Arial"/>
          <w:sz w:val="20"/>
          <w:szCs w:val="20"/>
        </w:rPr>
      </w:pPr>
      <w:r w:rsidRPr="004F35A9">
        <w:rPr>
          <w:rFonts w:ascii="Arial" w:hAnsi="Arial" w:cs="Arial"/>
          <w:sz w:val="20"/>
          <w:szCs w:val="20"/>
        </w:rPr>
        <w:t>Индекс физического объема</w:t>
      </w:r>
    </w:p>
    <w:p w:rsidR="00513EC7" w:rsidRPr="004F35A9" w:rsidRDefault="0043270F" w:rsidP="000D6877">
      <w:pPr>
        <w:pStyle w:val="a7"/>
        <w:spacing w:before="120" w:line="240" w:lineRule="exact"/>
        <w:jc w:val="center"/>
        <w:outlineLvl w:val="0"/>
        <w:rPr>
          <w:rFonts w:ascii="Arial" w:hAnsi="Arial" w:cs="Arial"/>
          <w:sz w:val="20"/>
          <w:szCs w:val="20"/>
        </w:rPr>
      </w:pPr>
      <w:r w:rsidRPr="004F35A9">
        <w:rPr>
          <w:rFonts w:ascii="Arial" w:hAnsi="Arial" w:cs="Arial"/>
          <w:noProof/>
          <w:sz w:val="20"/>
          <w:szCs w:val="20"/>
        </w:rPr>
        <w:drawing>
          <wp:anchor distT="85344" distB="549910" distL="181356" distR="400177" simplePos="0" relativeHeight="251651584" behindDoc="0" locked="0" layoutInCell="1" allowOverlap="1" wp14:anchorId="0A88E3F2" wp14:editId="409D6805">
            <wp:simplePos x="0" y="0"/>
            <wp:positionH relativeFrom="column">
              <wp:posOffset>-70485</wp:posOffset>
            </wp:positionH>
            <wp:positionV relativeFrom="paragraph">
              <wp:posOffset>127959</wp:posOffset>
            </wp:positionV>
            <wp:extent cx="6081395" cy="195580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46565D" w:rsidRPr="004F35A9" w:rsidRDefault="0046565D" w:rsidP="000D6877">
      <w:pPr>
        <w:pStyle w:val="a7"/>
        <w:spacing w:before="120" w:line="240" w:lineRule="exact"/>
        <w:jc w:val="center"/>
        <w:outlineLvl w:val="0"/>
        <w:rPr>
          <w:rFonts w:ascii="Arial" w:hAnsi="Arial" w:cs="Arial"/>
          <w:i/>
          <w:iCs/>
          <w:sz w:val="20"/>
          <w:szCs w:val="20"/>
        </w:rPr>
      </w:pPr>
    </w:p>
    <w:p w:rsidR="0046565D" w:rsidRPr="004F35A9" w:rsidRDefault="0046565D" w:rsidP="000D6877">
      <w:pPr>
        <w:pStyle w:val="a7"/>
        <w:spacing w:line="220" w:lineRule="exact"/>
        <w:jc w:val="center"/>
        <w:rPr>
          <w:rFonts w:ascii="Arial" w:hAnsi="Arial" w:cs="Arial"/>
          <w:i/>
          <w:iCs/>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707512" w:rsidRPr="004F35A9" w:rsidRDefault="00707512" w:rsidP="000D6877">
      <w:pPr>
        <w:pStyle w:val="a7"/>
        <w:spacing w:line="240" w:lineRule="exact"/>
        <w:jc w:val="center"/>
        <w:outlineLvl w:val="0"/>
        <w:rPr>
          <w:rFonts w:ascii="Arial" w:hAnsi="Arial" w:cs="Arial"/>
          <w:sz w:val="20"/>
          <w:szCs w:val="20"/>
        </w:rPr>
      </w:pPr>
    </w:p>
    <w:p w:rsidR="006A3215" w:rsidRPr="004F35A9" w:rsidRDefault="006A3215" w:rsidP="000D6877">
      <w:pPr>
        <w:pStyle w:val="a7"/>
        <w:jc w:val="center"/>
        <w:outlineLvl w:val="0"/>
        <w:rPr>
          <w:rFonts w:ascii="Arial" w:hAnsi="Arial" w:cs="Arial"/>
          <w:sz w:val="20"/>
          <w:szCs w:val="20"/>
        </w:rPr>
      </w:pPr>
    </w:p>
    <w:p w:rsidR="00436EE6" w:rsidRPr="004F35A9" w:rsidRDefault="00434026" w:rsidP="000D6877">
      <w:pPr>
        <w:pStyle w:val="a7"/>
        <w:spacing w:line="240" w:lineRule="exact"/>
        <w:jc w:val="center"/>
        <w:outlineLvl w:val="0"/>
        <w:rPr>
          <w:rFonts w:ascii="Arial" w:hAnsi="Arial" w:cs="Arial"/>
          <w:sz w:val="20"/>
          <w:szCs w:val="20"/>
        </w:rPr>
      </w:pPr>
      <w:r>
        <w:rPr>
          <w:rFonts w:ascii="Arial" w:hAnsi="Arial" w:cs="Arial"/>
          <w:i/>
          <w:iCs/>
          <w:noProof/>
          <w:sz w:val="20"/>
          <w:szCs w:val="20"/>
        </w:rPr>
        <w:pict>
          <v:shape id="Text Box 41" o:spid="_x0000_s1027" type="#_x0000_t202" style="position:absolute;left:0;text-align:left;margin-left:-23.3pt;margin-top:6.05pt;width:480.3pt;height:17.7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mMuA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" filled="f" stroked="f">
            <v:textbox>
              <w:txbxContent>
                <w:p w:rsidR="00C8166A" w:rsidRPr="00D501E5" w:rsidRDefault="00C8166A"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C8166A" w:rsidRPr="00D501E5" w:rsidRDefault="00C8166A" w:rsidP="00513EC7">
                  <w:pPr>
                    <w:rPr>
                      <w:rFonts w:ascii="Arial" w:hAnsi="Arial" w:cs="Arial"/>
                      <w:b/>
                      <w:bCs/>
                      <w:sz w:val="18"/>
                      <w:szCs w:val="18"/>
                    </w:rPr>
                  </w:pPr>
                </w:p>
                <w:p w:rsidR="00C8166A" w:rsidRPr="00D501E5" w:rsidRDefault="00C8166A" w:rsidP="00513EC7">
                  <w:pPr>
                    <w:rPr>
                      <w:rFonts w:ascii="Arial" w:hAnsi="Arial" w:cs="Arial"/>
                      <w:b/>
                      <w:bCs/>
                      <w:sz w:val="18"/>
                      <w:szCs w:val="18"/>
                    </w:rPr>
                  </w:pPr>
                </w:p>
                <w:p w:rsidR="00C8166A" w:rsidRDefault="00C8166A" w:rsidP="00513EC7">
                  <w:pPr>
                    <w:rPr>
                      <w:rFonts w:ascii="Arial" w:hAnsi="Arial" w:cs="Arial"/>
                      <w:b/>
                      <w:bCs/>
                      <w:sz w:val="18"/>
                      <w:szCs w:val="18"/>
                    </w:rPr>
                  </w:pPr>
                </w:p>
              </w:txbxContent>
            </v:textbox>
          </v:shape>
        </w:pict>
      </w:r>
    </w:p>
    <w:p w:rsidR="00137D37" w:rsidRDefault="00137D37" w:rsidP="000D6877">
      <w:pPr>
        <w:pStyle w:val="a7"/>
        <w:spacing w:line="240" w:lineRule="exact"/>
        <w:jc w:val="center"/>
        <w:outlineLvl w:val="0"/>
        <w:rPr>
          <w:rFonts w:ascii="Arial" w:hAnsi="Arial" w:cs="Arial"/>
          <w:sz w:val="20"/>
          <w:szCs w:val="20"/>
        </w:rPr>
      </w:pPr>
    </w:p>
    <w:p w:rsidR="00A237E2" w:rsidRDefault="00A237E2" w:rsidP="000D6877">
      <w:pPr>
        <w:pStyle w:val="a7"/>
        <w:spacing w:line="240" w:lineRule="exact"/>
        <w:jc w:val="center"/>
        <w:outlineLvl w:val="0"/>
        <w:rPr>
          <w:rFonts w:ascii="Arial" w:hAnsi="Arial" w:cs="Arial"/>
          <w:sz w:val="20"/>
          <w:szCs w:val="20"/>
        </w:rPr>
      </w:pPr>
    </w:p>
    <w:p w:rsidR="0046565D" w:rsidRPr="004F35A9" w:rsidRDefault="0046565D" w:rsidP="000D6877">
      <w:pPr>
        <w:pStyle w:val="a7"/>
        <w:spacing w:line="240" w:lineRule="exact"/>
        <w:jc w:val="center"/>
        <w:outlineLvl w:val="0"/>
        <w:rPr>
          <w:rFonts w:ascii="Arial" w:hAnsi="Arial" w:cs="Arial"/>
          <w:i/>
          <w:iCs/>
          <w:sz w:val="20"/>
          <w:szCs w:val="20"/>
        </w:rPr>
      </w:pPr>
      <w:r w:rsidRPr="004F35A9">
        <w:rPr>
          <w:rFonts w:ascii="Arial" w:hAnsi="Arial" w:cs="Arial"/>
          <w:sz w:val="20"/>
          <w:szCs w:val="20"/>
        </w:rPr>
        <w:t>Индекс средних цен</w:t>
      </w:r>
    </w:p>
    <w:p w:rsidR="0046565D" w:rsidRPr="004F35A9" w:rsidRDefault="0043270F" w:rsidP="000D6877">
      <w:pPr>
        <w:pStyle w:val="a7"/>
        <w:spacing w:before="240" w:line="280" w:lineRule="exact"/>
        <w:jc w:val="center"/>
        <w:rPr>
          <w:rFonts w:ascii="Arial" w:hAnsi="Arial" w:cs="Arial"/>
          <w:i/>
          <w:iCs/>
          <w:sz w:val="20"/>
          <w:szCs w:val="20"/>
        </w:rPr>
      </w:pPr>
      <w:r w:rsidRPr="004F35A9">
        <w:rPr>
          <w:rFonts w:ascii="Arial" w:hAnsi="Arial" w:cs="Arial"/>
          <w:noProof/>
          <w:sz w:val="20"/>
          <w:szCs w:val="20"/>
        </w:rPr>
        <w:drawing>
          <wp:anchor distT="97536" distB="187833" distL="193548" distR="130810" simplePos="0" relativeHeight="251671040" behindDoc="0" locked="0" layoutInCell="1" allowOverlap="1" wp14:anchorId="1BFC7761" wp14:editId="3F7C83B4">
            <wp:simplePos x="0" y="0"/>
            <wp:positionH relativeFrom="column">
              <wp:posOffset>-73025</wp:posOffset>
            </wp:positionH>
            <wp:positionV relativeFrom="paragraph">
              <wp:posOffset>5176</wp:posOffset>
            </wp:positionV>
            <wp:extent cx="6081395" cy="2158365"/>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rsidR="0046565D" w:rsidRPr="004F35A9" w:rsidRDefault="0046565D" w:rsidP="000D6877">
      <w:pPr>
        <w:pStyle w:val="a7"/>
        <w:spacing w:before="240"/>
        <w:jc w:val="center"/>
        <w:rPr>
          <w:rFonts w:ascii="Arial" w:hAnsi="Arial" w:cs="Arial"/>
          <w:i/>
          <w:iCs/>
          <w:sz w:val="20"/>
          <w:szCs w:val="20"/>
        </w:rPr>
      </w:pPr>
    </w:p>
    <w:p w:rsidR="0046565D" w:rsidRPr="004F35A9" w:rsidRDefault="0046565D" w:rsidP="000D6877">
      <w:pPr>
        <w:pStyle w:val="31"/>
        <w:spacing w:line="240" w:lineRule="auto"/>
        <w:jc w:val="both"/>
      </w:pPr>
    </w:p>
    <w:p w:rsidR="0046565D" w:rsidRPr="004F35A9" w:rsidRDefault="0046565D" w:rsidP="000D6877">
      <w:pPr>
        <w:pStyle w:val="31"/>
        <w:spacing w:after="120" w:line="320" w:lineRule="exact"/>
        <w:jc w:val="both"/>
      </w:pPr>
    </w:p>
    <w:p w:rsidR="00B7207F" w:rsidRPr="004F35A9" w:rsidRDefault="00B7207F" w:rsidP="000D6877">
      <w:pPr>
        <w:pStyle w:val="31"/>
        <w:spacing w:before="360" w:after="80" w:line="320" w:lineRule="exact"/>
        <w:jc w:val="both"/>
      </w:pPr>
    </w:p>
    <w:p w:rsidR="0032189A" w:rsidRPr="004F35A9" w:rsidRDefault="00434026" w:rsidP="0032189A">
      <w:pPr>
        <w:pStyle w:val="31"/>
        <w:spacing w:line="340" w:lineRule="exact"/>
        <w:jc w:val="both"/>
      </w:pPr>
      <w:r>
        <w:rPr>
          <w:noProof/>
          <w:sz w:val="22"/>
          <w:szCs w:val="22"/>
        </w:rPr>
        <w:pict>
          <v:shape id="_x0000_s1028" type="#_x0000_t202" style="position:absolute;left:0;text-align:left;margin-left:-18.9pt;margin-top:16.25pt;width:470.1pt;height:18.2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" filled="f" stroked="f">
            <v:textbox>
              <w:txbxContent>
                <w:p w:rsidR="00C8166A" w:rsidRPr="00D501E5" w:rsidRDefault="00C8166A" w:rsidP="004554F1">
                  <w:pPr>
                    <w:ind w:left="1418"/>
                    <w:rPr>
                      <w:rFonts w:ascii="Arial" w:hAnsi="Arial" w:cs="Arial"/>
                      <w:b/>
                      <w:bCs/>
                      <w:sz w:val="18"/>
                      <w:szCs w:val="18"/>
                    </w:rPr>
                  </w:pP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C8166A" w:rsidRPr="00D501E5" w:rsidRDefault="00C8166A" w:rsidP="0046565D">
                  <w:pPr>
                    <w:rPr>
                      <w:rFonts w:ascii="Arial" w:hAnsi="Arial" w:cs="Arial"/>
                      <w:b/>
                      <w:bCs/>
                      <w:sz w:val="18"/>
                      <w:szCs w:val="18"/>
                    </w:rPr>
                  </w:pPr>
                </w:p>
                <w:p w:rsidR="00C8166A" w:rsidRPr="00D501E5" w:rsidRDefault="00C8166A" w:rsidP="0046565D">
                  <w:pPr>
                    <w:rPr>
                      <w:rFonts w:ascii="Arial" w:hAnsi="Arial" w:cs="Arial"/>
                      <w:b/>
                      <w:bCs/>
                      <w:sz w:val="18"/>
                      <w:szCs w:val="18"/>
                    </w:rPr>
                  </w:pPr>
                </w:p>
                <w:p w:rsidR="00C8166A" w:rsidRDefault="00C8166A" w:rsidP="0046565D">
                  <w:pPr>
                    <w:rPr>
                      <w:rFonts w:ascii="Arial" w:hAnsi="Arial" w:cs="Arial"/>
                      <w:b/>
                      <w:bCs/>
                      <w:sz w:val="18"/>
                      <w:szCs w:val="18"/>
                    </w:rPr>
                  </w:pPr>
                </w:p>
              </w:txbxContent>
            </v:textbox>
          </v:shape>
        </w:pict>
      </w:r>
    </w:p>
    <w:p w:rsidR="00F87C36" w:rsidRPr="004F35A9" w:rsidRDefault="00F87C36" w:rsidP="00A11F4E">
      <w:pPr>
        <w:pStyle w:val="31"/>
        <w:spacing w:line="340" w:lineRule="exact"/>
        <w:jc w:val="both"/>
      </w:pPr>
    </w:p>
    <w:p w:rsidR="00E730C7" w:rsidRDefault="00E730C7" w:rsidP="00A073B9">
      <w:pPr>
        <w:pStyle w:val="31"/>
        <w:spacing w:line="320" w:lineRule="exact"/>
        <w:jc w:val="both"/>
      </w:pPr>
    </w:p>
    <w:p w:rsidR="009B045C" w:rsidRDefault="00836705" w:rsidP="0043270F">
      <w:pPr>
        <w:pStyle w:val="31"/>
        <w:spacing w:before="120"/>
        <w:jc w:val="both"/>
        <w:rPr>
          <w:rFonts w:ascii="Arial" w:hAnsi="Arial" w:cs="Arial"/>
          <w:b/>
          <w:bCs/>
          <w:sz w:val="22"/>
          <w:szCs w:val="22"/>
        </w:rPr>
      </w:pPr>
      <w:r w:rsidRPr="004B1C9D">
        <w:t>В результате</w:t>
      </w:r>
      <w:r w:rsidR="00197176">
        <w:t xml:space="preserve"> </w:t>
      </w:r>
      <w:r w:rsidR="008B6AA8" w:rsidRPr="004B1C9D">
        <w:t xml:space="preserve">значительного </w:t>
      </w:r>
      <w:r w:rsidR="00961702" w:rsidRPr="004B1C9D">
        <w:t>у</w:t>
      </w:r>
      <w:r w:rsidR="008B6AA8" w:rsidRPr="004B1C9D">
        <w:t>величения</w:t>
      </w:r>
      <w:r w:rsidR="00197176">
        <w:t xml:space="preserve"> </w:t>
      </w:r>
      <w:r w:rsidR="00961702" w:rsidRPr="004B1C9D">
        <w:t xml:space="preserve">физических объемов </w:t>
      </w:r>
      <w:r w:rsidR="00465707" w:rsidRPr="004B1C9D">
        <w:t xml:space="preserve">экспортных </w:t>
      </w:r>
      <w:r w:rsidR="0032189A" w:rsidRPr="004B1C9D">
        <w:t>поставок</w:t>
      </w:r>
      <w:r w:rsidR="000C2EF8" w:rsidRPr="004B1C9D">
        <w:t xml:space="preserve"> при одновременном росте средних экспортных цен</w:t>
      </w:r>
      <w:r w:rsidR="00197176">
        <w:t xml:space="preserve"> </w:t>
      </w:r>
      <w:r w:rsidR="008B6AA8" w:rsidRPr="004B1C9D">
        <w:t>возросла</w:t>
      </w:r>
      <w:r w:rsidR="009D290A" w:rsidRPr="004B1C9D">
        <w:t xml:space="preserve"> покупательная способность белорусского экспорта.</w:t>
      </w:r>
      <w:r w:rsidR="00197176">
        <w:t xml:space="preserve"> </w:t>
      </w:r>
      <w:r w:rsidR="009D290A" w:rsidRPr="004B1C9D">
        <w:t>И</w:t>
      </w:r>
      <w:r w:rsidR="00833E90" w:rsidRPr="004B1C9D">
        <w:rPr>
          <w:spacing w:val="-4"/>
        </w:rPr>
        <w:t>ндекс покупательной</w:t>
      </w:r>
      <w:r w:rsidR="00833E90" w:rsidRPr="004B1C9D">
        <w:t xml:space="preserve"> способности </w:t>
      </w:r>
      <w:r w:rsidR="00833E90" w:rsidRPr="004B1C9D">
        <w:rPr>
          <w:spacing w:val="-4"/>
        </w:rPr>
        <w:t>белорусского</w:t>
      </w:r>
      <w:r w:rsidR="00833E90" w:rsidRPr="004B1C9D">
        <w:t xml:space="preserve"> экспорта </w:t>
      </w:r>
      <w:r w:rsidR="00866BF0" w:rsidRPr="004B1C9D">
        <w:rPr>
          <w:spacing w:val="-4"/>
        </w:rPr>
        <w:t xml:space="preserve">в </w:t>
      </w:r>
      <w:r w:rsidR="00DA4358">
        <w:t>январе-</w:t>
      </w:r>
      <w:r w:rsidR="0043270F">
        <w:t>сентябре</w:t>
      </w:r>
      <w:r w:rsidR="00866BF0" w:rsidRPr="004B1C9D">
        <w:rPr>
          <w:spacing w:val="-4"/>
        </w:rPr>
        <w:t xml:space="preserve"> 2021</w:t>
      </w:r>
      <w:r w:rsidR="00CA5C05" w:rsidRPr="004B1C9D">
        <w:rPr>
          <w:spacing w:val="-4"/>
        </w:rPr>
        <w:t> </w:t>
      </w:r>
      <w:r w:rsidR="00866BF0" w:rsidRPr="004B1C9D">
        <w:rPr>
          <w:spacing w:val="-4"/>
        </w:rPr>
        <w:t>г.</w:t>
      </w:r>
      <w:r w:rsidR="00197176">
        <w:rPr>
          <w:spacing w:val="-4"/>
        </w:rPr>
        <w:t xml:space="preserve"> </w:t>
      </w:r>
      <w:r w:rsidR="00833E90" w:rsidRPr="004B1C9D">
        <w:t xml:space="preserve">составил </w:t>
      </w:r>
      <w:r w:rsidR="00882582" w:rsidRPr="004B1C9D">
        <w:t>11</w:t>
      </w:r>
      <w:r w:rsidR="00BA779F">
        <w:t>3,6</w:t>
      </w:r>
      <w:r w:rsidR="00A348AB" w:rsidRPr="004B1C9D">
        <w:t>%</w:t>
      </w:r>
      <w:r w:rsidR="00B869F1" w:rsidRPr="004B1C9D">
        <w:br/>
      </w:r>
      <w:r w:rsidR="00733564" w:rsidRPr="004B1C9D">
        <w:t>(</w:t>
      </w:r>
      <w:r w:rsidR="00866BF0" w:rsidRPr="004B1C9D">
        <w:t xml:space="preserve">в </w:t>
      </w:r>
      <w:r w:rsidR="00DA4358">
        <w:t>январе-</w:t>
      </w:r>
      <w:r w:rsidR="0043270F">
        <w:t>сентябре</w:t>
      </w:r>
      <w:r w:rsidR="00866BF0" w:rsidRPr="004B1C9D">
        <w:t xml:space="preserve"> 2020 г.</w:t>
      </w:r>
      <w:r w:rsidR="00C67C7B">
        <w:t xml:space="preserve"> </w:t>
      </w:r>
      <w:r w:rsidR="00733564" w:rsidRPr="004B1C9D">
        <w:t xml:space="preserve">– </w:t>
      </w:r>
      <w:r w:rsidR="00882582" w:rsidRPr="004B1C9D">
        <w:t>9</w:t>
      </w:r>
      <w:r w:rsidR="00BA779F">
        <w:t>2,4</w:t>
      </w:r>
      <w:r w:rsidR="00500D6A" w:rsidRPr="004B1C9D">
        <w:t>%</w:t>
      </w:r>
      <w:r w:rsidR="00733564" w:rsidRPr="004B1C9D">
        <w:t>).</w:t>
      </w:r>
    </w:p>
    <w:p w:rsidR="006845AE" w:rsidRDefault="006845AE">
      <w:pPr>
        <w:rPr>
          <w:rFonts w:ascii="Arial" w:hAnsi="Arial" w:cs="Arial"/>
          <w:b/>
          <w:bCs/>
          <w:sz w:val="22"/>
          <w:szCs w:val="22"/>
        </w:rPr>
      </w:pPr>
      <w:r>
        <w:rPr>
          <w:rFonts w:ascii="Arial" w:hAnsi="Arial" w:cs="Arial"/>
          <w:b/>
          <w:bCs/>
          <w:sz w:val="22"/>
          <w:szCs w:val="22"/>
        </w:rPr>
        <w:br w:type="page"/>
      </w:r>
    </w:p>
    <w:p w:rsidR="00FD0603" w:rsidRPr="004F35A9" w:rsidRDefault="00FD0603" w:rsidP="00A073B9">
      <w:pPr>
        <w:pStyle w:val="31"/>
        <w:spacing w:before="200" w:after="120" w:line="240" w:lineRule="exact"/>
        <w:ind w:firstLine="0"/>
        <w:jc w:val="center"/>
        <w:rPr>
          <w:rFonts w:ascii="Arial" w:hAnsi="Arial" w:cs="Arial"/>
          <w:b/>
          <w:bCs/>
          <w:sz w:val="22"/>
          <w:szCs w:val="22"/>
        </w:rPr>
      </w:pPr>
      <w:r w:rsidRPr="004F35A9">
        <w:rPr>
          <w:rFonts w:ascii="Arial" w:hAnsi="Arial" w:cs="Arial"/>
          <w:b/>
          <w:bCs/>
          <w:sz w:val="22"/>
          <w:szCs w:val="22"/>
        </w:rPr>
        <w:lastRenderedPageBreak/>
        <w:t xml:space="preserve">Индексы средних цен и физического объема </w:t>
      </w:r>
      <w:r w:rsidRPr="004F35A9">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2843"/>
        <w:gridCol w:w="1561"/>
        <w:gridCol w:w="1561"/>
        <w:gridCol w:w="1561"/>
        <w:gridCol w:w="1561"/>
      </w:tblGrid>
      <w:tr w:rsidR="00FD0603" w:rsidRPr="004F35A9" w:rsidTr="00737B3C">
        <w:trPr>
          <w:cantSplit/>
          <w:trHeight w:val="158"/>
          <w:tblHeader/>
          <w:jc w:val="center"/>
        </w:trPr>
        <w:tc>
          <w:tcPr>
            <w:tcW w:w="2843" w:type="dxa"/>
            <w:vMerge w:val="restart"/>
            <w:tcBorders>
              <w:top w:val="single" w:sz="4" w:space="0" w:color="auto"/>
              <w:left w:val="single" w:sz="4" w:space="0" w:color="auto"/>
              <w:bottom w:val="nil"/>
              <w:right w:val="nil"/>
            </w:tcBorders>
            <w:noWrap/>
          </w:tcPr>
          <w:p w:rsidR="00FD0603" w:rsidRPr="004F35A9" w:rsidRDefault="00FD0603" w:rsidP="00AE4AF3">
            <w:pPr>
              <w:spacing w:before="40" w:after="40" w:line="200" w:lineRule="exact"/>
              <w:ind w:left="212" w:right="113"/>
              <w:rPr>
                <w:snapToGrid w:val="0"/>
              </w:rPr>
            </w:pPr>
            <w:r w:rsidRPr="004F35A9">
              <w:rPr>
                <w:snapToGrid w:val="0"/>
                <w:sz w:val="22"/>
                <w:szCs w:val="22"/>
              </w:rPr>
              <w:t> </w:t>
            </w:r>
          </w:p>
        </w:tc>
        <w:tc>
          <w:tcPr>
            <w:tcW w:w="6244" w:type="dxa"/>
            <w:gridSpan w:val="4"/>
            <w:tcBorders>
              <w:top w:val="single" w:sz="4" w:space="0" w:color="auto"/>
              <w:left w:val="single" w:sz="4" w:space="0" w:color="auto"/>
              <w:bottom w:val="single" w:sz="4" w:space="0" w:color="auto"/>
              <w:right w:val="single" w:sz="4" w:space="0" w:color="auto"/>
            </w:tcBorders>
            <w:noWrap/>
          </w:tcPr>
          <w:p w:rsidR="00FD0603" w:rsidRPr="004F35A9" w:rsidRDefault="00502C52" w:rsidP="004570F9">
            <w:pPr>
              <w:spacing w:before="40" w:after="40" w:line="200" w:lineRule="exact"/>
              <w:ind w:right="-57"/>
              <w:jc w:val="center"/>
            </w:pPr>
            <w:r>
              <w:rPr>
                <w:sz w:val="22"/>
                <w:szCs w:val="22"/>
              </w:rPr>
              <w:t>Январь-</w:t>
            </w:r>
            <w:r w:rsidR="004570F9">
              <w:rPr>
                <w:sz w:val="22"/>
                <w:szCs w:val="22"/>
              </w:rPr>
              <w:t>сентябрь</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proofErr w:type="gramStart"/>
            <w:r w:rsidR="005C2AEB" w:rsidRPr="004F35A9">
              <w:rPr>
                <w:sz w:val="22"/>
                <w:szCs w:val="22"/>
              </w:rPr>
              <w:t>в</w:t>
            </w:r>
            <w:proofErr w:type="gramEnd"/>
            <w:r w:rsidR="005C2AEB" w:rsidRPr="004F35A9">
              <w:rPr>
                <w:sz w:val="22"/>
                <w:szCs w:val="22"/>
              </w:rPr>
              <w:t xml:space="preserve"> % </w:t>
            </w:r>
            <w:proofErr w:type="gramStart"/>
            <w:r w:rsidR="005C2AEB" w:rsidRPr="004F35A9">
              <w:rPr>
                <w:sz w:val="22"/>
                <w:szCs w:val="22"/>
              </w:rPr>
              <w:t>к</w:t>
            </w:r>
            <w:proofErr w:type="gramEnd"/>
            <w:r w:rsidR="004277A3">
              <w:rPr>
                <w:sz w:val="22"/>
                <w:szCs w:val="22"/>
              </w:rPr>
              <w:t xml:space="preserve"> </w:t>
            </w:r>
            <w:r>
              <w:rPr>
                <w:sz w:val="22"/>
                <w:szCs w:val="22"/>
              </w:rPr>
              <w:t>январю-</w:t>
            </w:r>
            <w:r w:rsidR="004570F9">
              <w:rPr>
                <w:sz w:val="22"/>
                <w:szCs w:val="22"/>
              </w:rPr>
              <w:t>сентябрю</w:t>
            </w:r>
            <w:r w:rsidR="005C2AEB" w:rsidRPr="004F35A9">
              <w:rPr>
                <w:sz w:val="22"/>
                <w:szCs w:val="22"/>
              </w:rPr>
              <w:t xml:space="preserve"> 2020 г.</w:t>
            </w:r>
          </w:p>
        </w:tc>
      </w:tr>
      <w:tr w:rsidR="00FD0603" w:rsidRPr="004F35A9" w:rsidTr="00B944BE">
        <w:trPr>
          <w:cantSplit/>
          <w:trHeight w:val="281"/>
          <w:tblHeader/>
          <w:jc w:val="center"/>
        </w:trPr>
        <w:tc>
          <w:tcPr>
            <w:tcW w:w="2843" w:type="dxa"/>
            <w:vMerge/>
            <w:tcBorders>
              <w:top w:val="nil"/>
              <w:left w:val="single" w:sz="4" w:space="0" w:color="auto"/>
              <w:bottom w:val="nil"/>
              <w:right w:val="nil"/>
            </w:tcBorders>
            <w:noWrap/>
          </w:tcPr>
          <w:p w:rsidR="00FD0603" w:rsidRPr="004F35A9" w:rsidRDefault="00FD0603" w:rsidP="00AE4AF3">
            <w:pPr>
              <w:spacing w:before="40" w:after="40" w:line="200" w:lineRule="exact"/>
              <w:ind w:left="212" w:right="113"/>
              <w:rPr>
                <w:snapToGrid w:val="0"/>
              </w:rPr>
            </w:pPr>
          </w:p>
        </w:tc>
        <w:tc>
          <w:tcPr>
            <w:tcW w:w="3122" w:type="dxa"/>
            <w:gridSpan w:val="2"/>
            <w:tcBorders>
              <w:top w:val="single" w:sz="4" w:space="0" w:color="auto"/>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rPr>
                <w:snapToGrid w:val="0"/>
              </w:rPr>
            </w:pPr>
            <w:r w:rsidRPr="004F35A9">
              <w:rPr>
                <w:snapToGrid w:val="0"/>
                <w:sz w:val="22"/>
                <w:szCs w:val="22"/>
              </w:rPr>
              <w:t>экспорт</w:t>
            </w:r>
          </w:p>
        </w:tc>
        <w:tc>
          <w:tcPr>
            <w:tcW w:w="3122" w:type="dxa"/>
            <w:gridSpan w:val="2"/>
            <w:tcBorders>
              <w:top w:val="nil"/>
              <w:left w:val="single" w:sz="4" w:space="0" w:color="auto"/>
              <w:bottom w:val="single" w:sz="4" w:space="0" w:color="auto"/>
              <w:right w:val="single" w:sz="4" w:space="0" w:color="auto"/>
            </w:tcBorders>
            <w:noWrap/>
          </w:tcPr>
          <w:p w:rsidR="00FD0603" w:rsidRPr="004F35A9" w:rsidRDefault="00FD0603" w:rsidP="00AE4AF3">
            <w:pPr>
              <w:spacing w:before="40" w:after="40" w:line="200" w:lineRule="exact"/>
              <w:ind w:right="-57"/>
              <w:jc w:val="center"/>
              <w:rPr>
                <w:snapToGrid w:val="0"/>
              </w:rPr>
            </w:pPr>
            <w:r w:rsidRPr="004F35A9">
              <w:rPr>
                <w:snapToGrid w:val="0"/>
                <w:sz w:val="22"/>
                <w:szCs w:val="22"/>
              </w:rPr>
              <w:t>импорт</w:t>
            </w:r>
          </w:p>
        </w:tc>
      </w:tr>
      <w:tr w:rsidR="00FD0603" w:rsidRPr="004F35A9" w:rsidTr="00B944BE">
        <w:trPr>
          <w:cantSplit/>
          <w:tblHeader/>
          <w:jc w:val="center"/>
        </w:trPr>
        <w:tc>
          <w:tcPr>
            <w:tcW w:w="2843" w:type="dxa"/>
            <w:vMerge/>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left="212" w:right="113"/>
              <w:rPr>
                <w:snapToGrid w:val="0"/>
              </w:rPr>
            </w:pP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 xml:space="preserve">индекс средних </w:t>
            </w:r>
            <w:r w:rsidRPr="004F35A9">
              <w:rPr>
                <w:sz w:val="22"/>
                <w:szCs w:val="22"/>
              </w:rPr>
              <w:br/>
              <w:t>цен</w:t>
            </w: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индекс физического объема</w:t>
            </w: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 xml:space="preserve">индекс средних </w:t>
            </w:r>
            <w:r w:rsidRPr="004F35A9">
              <w:rPr>
                <w:sz w:val="22"/>
                <w:szCs w:val="22"/>
                <w:lang w:val="en-US"/>
              </w:rPr>
              <w:br/>
            </w:r>
            <w:r w:rsidRPr="004F35A9">
              <w:rPr>
                <w:sz w:val="22"/>
                <w:szCs w:val="22"/>
              </w:rPr>
              <w:t>цен</w:t>
            </w:r>
          </w:p>
        </w:tc>
        <w:tc>
          <w:tcPr>
            <w:tcW w:w="1561" w:type="dxa"/>
            <w:tcBorders>
              <w:top w:val="nil"/>
              <w:left w:val="single" w:sz="4" w:space="0" w:color="auto"/>
              <w:bottom w:val="single" w:sz="4" w:space="0" w:color="auto"/>
              <w:right w:val="single" w:sz="4" w:space="0" w:color="auto"/>
            </w:tcBorders>
            <w:noWrap/>
          </w:tcPr>
          <w:p w:rsidR="00FD0603" w:rsidRPr="004F35A9" w:rsidRDefault="00FD0603" w:rsidP="00AE4AF3">
            <w:pPr>
              <w:spacing w:before="40" w:after="40" w:line="200" w:lineRule="exact"/>
              <w:ind w:right="-57"/>
              <w:jc w:val="center"/>
            </w:pPr>
            <w:r w:rsidRPr="004F35A9">
              <w:rPr>
                <w:sz w:val="22"/>
                <w:szCs w:val="22"/>
              </w:rPr>
              <w:t>индекс физического объема</w:t>
            </w:r>
          </w:p>
        </w:tc>
      </w:tr>
      <w:tr w:rsidR="00D249E9" w:rsidRPr="004F35A9" w:rsidTr="00B944BE">
        <w:trPr>
          <w:trHeight w:val="20"/>
          <w:jc w:val="center"/>
        </w:trPr>
        <w:tc>
          <w:tcPr>
            <w:tcW w:w="2843" w:type="dxa"/>
            <w:tcBorders>
              <w:top w:val="single" w:sz="4" w:space="0" w:color="auto"/>
              <w:left w:val="single" w:sz="4" w:space="0" w:color="auto"/>
              <w:bottom w:val="nil"/>
              <w:right w:val="nil"/>
            </w:tcBorders>
            <w:shd w:val="clear" w:color="auto" w:fill="auto"/>
            <w:noWrap/>
            <w:vAlign w:val="bottom"/>
          </w:tcPr>
          <w:p w:rsidR="00D249E9" w:rsidRPr="004F35A9" w:rsidRDefault="00D249E9" w:rsidP="00E1613C">
            <w:pPr>
              <w:spacing w:before="60" w:after="60" w:line="240" w:lineRule="exact"/>
              <w:ind w:left="17" w:right="113"/>
              <w:rPr>
                <w:snapToGrid w:val="0"/>
              </w:rPr>
            </w:pPr>
            <w:r w:rsidRPr="004F35A9">
              <w:rPr>
                <w:snapToGrid w:val="0"/>
                <w:sz w:val="22"/>
                <w:szCs w:val="22"/>
              </w:rPr>
              <w:t>Инвестиционные товары</w:t>
            </w:r>
          </w:p>
        </w:tc>
        <w:tc>
          <w:tcPr>
            <w:tcW w:w="1561" w:type="dxa"/>
            <w:tcBorders>
              <w:top w:val="single" w:sz="4" w:space="0" w:color="auto"/>
              <w:left w:val="single" w:sz="4" w:space="0" w:color="auto"/>
              <w:bottom w:val="nil"/>
              <w:right w:val="nil"/>
            </w:tcBorders>
            <w:shd w:val="clear" w:color="auto" w:fill="auto"/>
            <w:noWrap/>
            <w:vAlign w:val="bottom"/>
          </w:tcPr>
          <w:p w:rsidR="00D249E9" w:rsidRPr="004B1C9D" w:rsidRDefault="00882582" w:rsidP="00855AD8">
            <w:pPr>
              <w:spacing w:before="60" w:after="60" w:line="240" w:lineRule="exact"/>
              <w:ind w:right="454"/>
              <w:jc w:val="right"/>
              <w:rPr>
                <w:rFonts w:eastAsia="Arial Unicode MS"/>
              </w:rPr>
            </w:pPr>
            <w:r w:rsidRPr="004B1C9D">
              <w:rPr>
                <w:rFonts w:eastAsia="Arial Unicode MS"/>
                <w:sz w:val="22"/>
                <w:szCs w:val="22"/>
              </w:rPr>
              <w:t>10</w:t>
            </w:r>
            <w:r w:rsidR="00855AD8">
              <w:rPr>
                <w:rFonts w:eastAsia="Arial Unicode MS"/>
                <w:sz w:val="22"/>
                <w:szCs w:val="22"/>
              </w:rPr>
              <w:t>2,8</w:t>
            </w:r>
          </w:p>
        </w:tc>
        <w:tc>
          <w:tcPr>
            <w:tcW w:w="1561" w:type="dxa"/>
            <w:tcBorders>
              <w:top w:val="single" w:sz="4" w:space="0" w:color="auto"/>
              <w:left w:val="single" w:sz="4" w:space="0" w:color="auto"/>
              <w:bottom w:val="nil"/>
              <w:right w:val="nil"/>
            </w:tcBorders>
            <w:shd w:val="clear" w:color="auto" w:fill="auto"/>
            <w:noWrap/>
            <w:vAlign w:val="bottom"/>
          </w:tcPr>
          <w:p w:rsidR="00D249E9" w:rsidRPr="004B1C9D" w:rsidRDefault="00882582" w:rsidP="00855AD8">
            <w:pPr>
              <w:spacing w:before="60" w:after="60" w:line="240" w:lineRule="exact"/>
              <w:ind w:right="454"/>
              <w:jc w:val="right"/>
              <w:rPr>
                <w:rFonts w:eastAsia="Arial Unicode MS"/>
              </w:rPr>
            </w:pPr>
            <w:r w:rsidRPr="004B1C9D">
              <w:rPr>
                <w:rFonts w:eastAsia="Arial Unicode MS"/>
                <w:sz w:val="22"/>
                <w:szCs w:val="22"/>
              </w:rPr>
              <w:t>1</w:t>
            </w:r>
            <w:r w:rsidR="00855AD8">
              <w:rPr>
                <w:rFonts w:eastAsia="Arial Unicode MS"/>
                <w:sz w:val="22"/>
                <w:szCs w:val="22"/>
              </w:rPr>
              <w:t>29,6</w:t>
            </w:r>
          </w:p>
        </w:tc>
        <w:tc>
          <w:tcPr>
            <w:tcW w:w="1561" w:type="dxa"/>
            <w:tcBorders>
              <w:top w:val="single" w:sz="4" w:space="0" w:color="auto"/>
              <w:left w:val="single" w:sz="4" w:space="0" w:color="auto"/>
              <w:bottom w:val="nil"/>
              <w:right w:val="nil"/>
            </w:tcBorders>
            <w:shd w:val="clear" w:color="auto" w:fill="auto"/>
            <w:noWrap/>
            <w:vAlign w:val="bottom"/>
          </w:tcPr>
          <w:p w:rsidR="00D249E9" w:rsidRPr="004B1C9D" w:rsidRDefault="00882582" w:rsidP="00855AD8">
            <w:pPr>
              <w:spacing w:before="60" w:after="60" w:line="240" w:lineRule="exact"/>
              <w:ind w:right="454"/>
              <w:jc w:val="right"/>
              <w:rPr>
                <w:rFonts w:eastAsia="Arial Unicode MS"/>
              </w:rPr>
            </w:pPr>
            <w:r w:rsidRPr="004B1C9D">
              <w:rPr>
                <w:rFonts w:eastAsia="Arial Unicode MS"/>
                <w:sz w:val="22"/>
                <w:szCs w:val="22"/>
              </w:rPr>
              <w:t>104,</w:t>
            </w:r>
            <w:r w:rsidR="00855AD8">
              <w:rPr>
                <w:rFonts w:eastAsia="Arial Unicode MS"/>
                <w:sz w:val="22"/>
                <w:szCs w:val="22"/>
              </w:rPr>
              <w:t>3</w:t>
            </w:r>
          </w:p>
        </w:tc>
        <w:tc>
          <w:tcPr>
            <w:tcW w:w="1561" w:type="dxa"/>
            <w:tcBorders>
              <w:top w:val="single" w:sz="4" w:space="0" w:color="auto"/>
              <w:left w:val="single" w:sz="4" w:space="0" w:color="auto"/>
              <w:bottom w:val="nil"/>
              <w:right w:val="single" w:sz="4" w:space="0" w:color="auto"/>
            </w:tcBorders>
            <w:shd w:val="clear" w:color="auto" w:fill="auto"/>
            <w:noWrap/>
            <w:vAlign w:val="bottom"/>
          </w:tcPr>
          <w:p w:rsidR="00D249E9" w:rsidRPr="004B1C9D" w:rsidRDefault="00855AD8" w:rsidP="00855AD8">
            <w:pPr>
              <w:spacing w:before="60" w:after="60" w:line="240" w:lineRule="exact"/>
              <w:ind w:right="454"/>
              <w:jc w:val="right"/>
              <w:rPr>
                <w:rFonts w:eastAsia="Arial Unicode MS"/>
              </w:rPr>
            </w:pPr>
            <w:r>
              <w:rPr>
                <w:rFonts w:eastAsia="Arial Unicode MS"/>
                <w:sz w:val="22"/>
                <w:szCs w:val="22"/>
              </w:rPr>
              <w:t>102,2</w:t>
            </w:r>
          </w:p>
        </w:tc>
      </w:tr>
      <w:tr w:rsidR="00D249E9" w:rsidRPr="004F35A9" w:rsidTr="00B944BE">
        <w:trPr>
          <w:trHeight w:val="20"/>
          <w:jc w:val="center"/>
        </w:trPr>
        <w:tc>
          <w:tcPr>
            <w:tcW w:w="2843" w:type="dxa"/>
            <w:tcBorders>
              <w:top w:val="nil"/>
              <w:left w:val="single" w:sz="4" w:space="0" w:color="auto"/>
              <w:bottom w:val="nil"/>
              <w:right w:val="nil"/>
            </w:tcBorders>
            <w:noWrap/>
            <w:vAlign w:val="bottom"/>
          </w:tcPr>
          <w:p w:rsidR="00D249E9" w:rsidRPr="004F35A9" w:rsidRDefault="00D249E9" w:rsidP="00E1613C">
            <w:pPr>
              <w:spacing w:before="60" w:after="60" w:line="240" w:lineRule="exact"/>
              <w:ind w:left="17" w:right="113"/>
              <w:rPr>
                <w:snapToGrid w:val="0"/>
              </w:rPr>
            </w:pPr>
            <w:r w:rsidRPr="004F35A9">
              <w:rPr>
                <w:snapToGrid w:val="0"/>
                <w:sz w:val="22"/>
                <w:szCs w:val="22"/>
              </w:rPr>
              <w:t>Промежуточные товары</w:t>
            </w:r>
          </w:p>
        </w:tc>
        <w:tc>
          <w:tcPr>
            <w:tcW w:w="1561" w:type="dxa"/>
            <w:tcBorders>
              <w:top w:val="nil"/>
              <w:left w:val="single" w:sz="4" w:space="0" w:color="auto"/>
              <w:bottom w:val="nil"/>
              <w:right w:val="nil"/>
            </w:tcBorders>
            <w:noWrap/>
            <w:vAlign w:val="bottom"/>
          </w:tcPr>
          <w:p w:rsidR="00D249E9" w:rsidRPr="004B1C9D" w:rsidRDefault="00882582" w:rsidP="00855AD8">
            <w:pPr>
              <w:spacing w:before="60" w:after="60" w:line="240" w:lineRule="exact"/>
              <w:ind w:right="454"/>
              <w:jc w:val="right"/>
              <w:rPr>
                <w:rFonts w:eastAsia="Arial Unicode MS"/>
              </w:rPr>
            </w:pPr>
            <w:r w:rsidRPr="004B1C9D">
              <w:rPr>
                <w:rFonts w:eastAsia="Arial Unicode MS"/>
                <w:sz w:val="22"/>
                <w:szCs w:val="22"/>
              </w:rPr>
              <w:t>12</w:t>
            </w:r>
            <w:r w:rsidR="00855AD8">
              <w:rPr>
                <w:rFonts w:eastAsia="Arial Unicode MS"/>
                <w:sz w:val="22"/>
                <w:szCs w:val="22"/>
              </w:rPr>
              <w:t>7,7</w:t>
            </w:r>
          </w:p>
        </w:tc>
        <w:tc>
          <w:tcPr>
            <w:tcW w:w="1561" w:type="dxa"/>
            <w:tcBorders>
              <w:top w:val="nil"/>
              <w:left w:val="single" w:sz="4" w:space="0" w:color="auto"/>
              <w:bottom w:val="nil"/>
              <w:right w:val="nil"/>
            </w:tcBorders>
            <w:noWrap/>
            <w:vAlign w:val="bottom"/>
          </w:tcPr>
          <w:p w:rsidR="00D249E9" w:rsidRPr="004B1C9D" w:rsidRDefault="00882582" w:rsidP="00855AD8">
            <w:pPr>
              <w:spacing w:before="60" w:after="60" w:line="240" w:lineRule="exact"/>
              <w:ind w:right="454"/>
              <w:jc w:val="right"/>
              <w:rPr>
                <w:rFonts w:eastAsia="Arial Unicode MS"/>
              </w:rPr>
            </w:pPr>
            <w:r w:rsidRPr="004B1C9D">
              <w:rPr>
                <w:rFonts w:eastAsia="Arial Unicode MS"/>
                <w:sz w:val="22"/>
                <w:szCs w:val="22"/>
              </w:rPr>
              <w:t>11</w:t>
            </w:r>
            <w:r w:rsidR="00855AD8">
              <w:rPr>
                <w:rFonts w:eastAsia="Arial Unicode MS"/>
                <w:sz w:val="22"/>
                <w:szCs w:val="22"/>
              </w:rPr>
              <w:t>5</w:t>
            </w:r>
            <w:r w:rsidR="00570FBC">
              <w:rPr>
                <w:rFonts w:eastAsia="Arial Unicode MS"/>
                <w:sz w:val="22"/>
                <w:szCs w:val="22"/>
              </w:rPr>
              <w:t>,3</w:t>
            </w:r>
          </w:p>
        </w:tc>
        <w:tc>
          <w:tcPr>
            <w:tcW w:w="1561" w:type="dxa"/>
            <w:tcBorders>
              <w:top w:val="nil"/>
              <w:left w:val="single" w:sz="4" w:space="0" w:color="auto"/>
              <w:bottom w:val="nil"/>
              <w:right w:val="nil"/>
            </w:tcBorders>
            <w:noWrap/>
            <w:vAlign w:val="bottom"/>
          </w:tcPr>
          <w:p w:rsidR="00D249E9" w:rsidRPr="004B1C9D" w:rsidRDefault="00882582" w:rsidP="00855AD8">
            <w:pPr>
              <w:spacing w:before="60" w:after="60" w:line="240" w:lineRule="exact"/>
              <w:ind w:right="454"/>
              <w:jc w:val="right"/>
              <w:rPr>
                <w:rFonts w:eastAsia="Arial Unicode MS"/>
              </w:rPr>
            </w:pPr>
            <w:r w:rsidRPr="004B1C9D">
              <w:rPr>
                <w:rFonts w:eastAsia="Arial Unicode MS"/>
                <w:sz w:val="22"/>
                <w:szCs w:val="22"/>
              </w:rPr>
              <w:t>12</w:t>
            </w:r>
            <w:r w:rsidR="00855AD8">
              <w:rPr>
                <w:rFonts w:eastAsia="Arial Unicode MS"/>
                <w:sz w:val="22"/>
                <w:szCs w:val="22"/>
              </w:rPr>
              <w:t>7,7</w:t>
            </w:r>
          </w:p>
        </w:tc>
        <w:tc>
          <w:tcPr>
            <w:tcW w:w="1561" w:type="dxa"/>
            <w:tcBorders>
              <w:top w:val="nil"/>
              <w:left w:val="single" w:sz="4" w:space="0" w:color="auto"/>
              <w:bottom w:val="nil"/>
              <w:right w:val="single" w:sz="4" w:space="0" w:color="auto"/>
            </w:tcBorders>
            <w:noWrap/>
            <w:vAlign w:val="bottom"/>
          </w:tcPr>
          <w:p w:rsidR="00D249E9" w:rsidRPr="004B1C9D" w:rsidRDefault="00882582" w:rsidP="00855AD8">
            <w:pPr>
              <w:spacing w:before="60" w:after="60" w:line="240" w:lineRule="exact"/>
              <w:ind w:right="454"/>
              <w:jc w:val="right"/>
              <w:rPr>
                <w:rFonts w:eastAsia="Arial Unicode MS"/>
              </w:rPr>
            </w:pPr>
            <w:r w:rsidRPr="004B1C9D">
              <w:rPr>
                <w:rFonts w:eastAsia="Arial Unicode MS"/>
                <w:sz w:val="22"/>
                <w:szCs w:val="22"/>
              </w:rPr>
              <w:t>1</w:t>
            </w:r>
            <w:r w:rsidR="00855AD8">
              <w:rPr>
                <w:rFonts w:eastAsia="Arial Unicode MS"/>
                <w:sz w:val="22"/>
                <w:szCs w:val="22"/>
              </w:rPr>
              <w:t>09,0</w:t>
            </w:r>
          </w:p>
        </w:tc>
      </w:tr>
      <w:tr w:rsidR="00FC776B" w:rsidRPr="004F35A9" w:rsidTr="00502C52">
        <w:trPr>
          <w:trHeight w:val="66"/>
          <w:jc w:val="center"/>
        </w:trPr>
        <w:tc>
          <w:tcPr>
            <w:tcW w:w="2843" w:type="dxa"/>
            <w:tcBorders>
              <w:left w:val="single" w:sz="4" w:space="0" w:color="auto"/>
              <w:bottom w:val="nil"/>
              <w:right w:val="single" w:sz="4" w:space="0" w:color="auto"/>
            </w:tcBorders>
            <w:noWrap/>
            <w:vAlign w:val="bottom"/>
          </w:tcPr>
          <w:p w:rsidR="00FC776B" w:rsidRPr="004F35A9" w:rsidRDefault="00FC776B" w:rsidP="003736AE">
            <w:pPr>
              <w:spacing w:before="60" w:after="60" w:line="220" w:lineRule="exact"/>
              <w:ind w:left="153" w:right="113" w:hanging="136"/>
              <w:rPr>
                <w:snapToGrid w:val="0"/>
              </w:rPr>
            </w:pPr>
            <w:r w:rsidRPr="004F35A9">
              <w:rPr>
                <w:snapToGrid w:val="0"/>
                <w:sz w:val="22"/>
                <w:szCs w:val="22"/>
              </w:rPr>
              <w:t>Потребительские товары</w:t>
            </w:r>
          </w:p>
        </w:tc>
        <w:tc>
          <w:tcPr>
            <w:tcW w:w="1561" w:type="dxa"/>
            <w:tcBorders>
              <w:left w:val="single" w:sz="4" w:space="0" w:color="auto"/>
              <w:bottom w:val="nil"/>
              <w:right w:val="single" w:sz="4" w:space="0" w:color="auto"/>
            </w:tcBorders>
            <w:noWrap/>
            <w:vAlign w:val="bottom"/>
          </w:tcPr>
          <w:p w:rsidR="00FC776B" w:rsidRPr="004B1C9D" w:rsidRDefault="00882582" w:rsidP="00855AD8">
            <w:pPr>
              <w:spacing w:before="60" w:after="60" w:line="240" w:lineRule="exact"/>
              <w:ind w:right="454"/>
              <w:jc w:val="right"/>
              <w:rPr>
                <w:rFonts w:eastAsia="Arial Unicode MS"/>
              </w:rPr>
            </w:pPr>
            <w:r w:rsidRPr="004B1C9D">
              <w:rPr>
                <w:rFonts w:eastAsia="Arial Unicode MS"/>
                <w:sz w:val="22"/>
                <w:szCs w:val="22"/>
              </w:rPr>
              <w:t>10</w:t>
            </w:r>
            <w:r w:rsidR="00855AD8">
              <w:rPr>
                <w:rFonts w:eastAsia="Arial Unicode MS"/>
                <w:sz w:val="22"/>
                <w:szCs w:val="22"/>
              </w:rPr>
              <w:t>7,0</w:t>
            </w:r>
          </w:p>
        </w:tc>
        <w:tc>
          <w:tcPr>
            <w:tcW w:w="1561" w:type="dxa"/>
            <w:tcBorders>
              <w:left w:val="single" w:sz="4" w:space="0" w:color="auto"/>
              <w:bottom w:val="nil"/>
              <w:right w:val="single" w:sz="4" w:space="0" w:color="auto"/>
            </w:tcBorders>
            <w:noWrap/>
            <w:vAlign w:val="bottom"/>
          </w:tcPr>
          <w:p w:rsidR="00FC776B" w:rsidRPr="004B1C9D" w:rsidRDefault="00882582" w:rsidP="00855AD8">
            <w:pPr>
              <w:spacing w:before="60" w:after="60" w:line="240" w:lineRule="exact"/>
              <w:ind w:right="454"/>
              <w:jc w:val="right"/>
              <w:rPr>
                <w:rFonts w:eastAsia="Arial Unicode MS"/>
              </w:rPr>
            </w:pPr>
            <w:r w:rsidRPr="004B1C9D">
              <w:rPr>
                <w:rFonts w:eastAsia="Arial Unicode MS"/>
                <w:sz w:val="22"/>
                <w:szCs w:val="22"/>
              </w:rPr>
              <w:t>11</w:t>
            </w:r>
            <w:r w:rsidR="00855AD8">
              <w:rPr>
                <w:rFonts w:eastAsia="Arial Unicode MS"/>
                <w:sz w:val="22"/>
                <w:szCs w:val="22"/>
              </w:rPr>
              <w:t>0,6</w:t>
            </w:r>
          </w:p>
        </w:tc>
        <w:tc>
          <w:tcPr>
            <w:tcW w:w="1561" w:type="dxa"/>
            <w:tcBorders>
              <w:left w:val="single" w:sz="4" w:space="0" w:color="auto"/>
              <w:bottom w:val="nil"/>
              <w:right w:val="single" w:sz="4" w:space="0" w:color="auto"/>
            </w:tcBorders>
            <w:noWrap/>
            <w:vAlign w:val="bottom"/>
          </w:tcPr>
          <w:p w:rsidR="00FC776B" w:rsidRPr="004B1C9D" w:rsidRDefault="00882582" w:rsidP="00855AD8">
            <w:pPr>
              <w:spacing w:before="60" w:after="60" w:line="240" w:lineRule="exact"/>
              <w:ind w:right="454"/>
              <w:jc w:val="right"/>
              <w:rPr>
                <w:rFonts w:eastAsia="Arial Unicode MS"/>
              </w:rPr>
            </w:pPr>
            <w:r w:rsidRPr="004B1C9D">
              <w:rPr>
                <w:rFonts w:eastAsia="Arial Unicode MS"/>
                <w:sz w:val="22"/>
                <w:szCs w:val="22"/>
              </w:rPr>
              <w:t>10</w:t>
            </w:r>
            <w:r w:rsidR="00855AD8">
              <w:rPr>
                <w:rFonts w:eastAsia="Arial Unicode MS"/>
                <w:sz w:val="22"/>
                <w:szCs w:val="22"/>
              </w:rPr>
              <w:t>6,1</w:t>
            </w:r>
          </w:p>
        </w:tc>
        <w:tc>
          <w:tcPr>
            <w:tcW w:w="1561" w:type="dxa"/>
            <w:tcBorders>
              <w:left w:val="single" w:sz="4" w:space="0" w:color="auto"/>
              <w:bottom w:val="nil"/>
              <w:right w:val="single" w:sz="4" w:space="0" w:color="auto"/>
            </w:tcBorders>
            <w:noWrap/>
            <w:vAlign w:val="bottom"/>
          </w:tcPr>
          <w:p w:rsidR="00FC776B" w:rsidRPr="004B1C9D" w:rsidRDefault="00882582" w:rsidP="00855AD8">
            <w:pPr>
              <w:spacing w:before="60" w:after="60" w:line="240" w:lineRule="exact"/>
              <w:ind w:right="454"/>
              <w:jc w:val="right"/>
              <w:rPr>
                <w:rFonts w:eastAsia="Arial Unicode MS"/>
              </w:rPr>
            </w:pPr>
            <w:r w:rsidRPr="004B1C9D">
              <w:rPr>
                <w:rFonts w:eastAsia="Arial Unicode MS"/>
                <w:sz w:val="22"/>
                <w:szCs w:val="22"/>
              </w:rPr>
              <w:t>10</w:t>
            </w:r>
            <w:r w:rsidR="00570FBC">
              <w:rPr>
                <w:rFonts w:eastAsia="Arial Unicode MS"/>
                <w:sz w:val="22"/>
                <w:szCs w:val="22"/>
              </w:rPr>
              <w:t>4,</w:t>
            </w:r>
            <w:r w:rsidR="00855AD8">
              <w:rPr>
                <w:rFonts w:eastAsia="Arial Unicode MS"/>
                <w:sz w:val="22"/>
                <w:szCs w:val="22"/>
              </w:rPr>
              <w:t>1</w:t>
            </w:r>
          </w:p>
        </w:tc>
      </w:tr>
      <w:tr w:rsidR="00733564" w:rsidRPr="004F35A9" w:rsidTr="00B944BE">
        <w:trPr>
          <w:trHeight w:val="233"/>
          <w:jc w:val="center"/>
        </w:trPr>
        <w:tc>
          <w:tcPr>
            <w:tcW w:w="2843" w:type="dxa"/>
            <w:tcBorders>
              <w:top w:val="nil"/>
              <w:left w:val="single" w:sz="4" w:space="0" w:color="auto"/>
              <w:bottom w:val="nil"/>
              <w:right w:val="nil"/>
            </w:tcBorders>
            <w:noWrap/>
            <w:vAlign w:val="bottom"/>
          </w:tcPr>
          <w:p w:rsidR="00733564" w:rsidRPr="004F35A9" w:rsidRDefault="00733564" w:rsidP="003736AE">
            <w:pPr>
              <w:spacing w:before="60" w:after="60" w:line="220" w:lineRule="exact"/>
              <w:ind w:left="645" w:right="113"/>
              <w:rPr>
                <w:snapToGrid w:val="0"/>
              </w:rPr>
            </w:pPr>
            <w:r w:rsidRPr="004F35A9">
              <w:rPr>
                <w:snapToGrid w:val="0"/>
                <w:sz w:val="22"/>
                <w:szCs w:val="22"/>
              </w:rPr>
              <w:t>в том числе:</w:t>
            </w:r>
          </w:p>
        </w:tc>
        <w:tc>
          <w:tcPr>
            <w:tcW w:w="1561" w:type="dxa"/>
            <w:tcBorders>
              <w:top w:val="nil"/>
              <w:left w:val="single" w:sz="4" w:space="0" w:color="auto"/>
              <w:bottom w:val="nil"/>
              <w:right w:val="nil"/>
            </w:tcBorders>
            <w:noWrap/>
            <w:vAlign w:val="bottom"/>
          </w:tcPr>
          <w:p w:rsidR="00733564" w:rsidRPr="004B1C9D" w:rsidRDefault="00733564" w:rsidP="00FC776B">
            <w:pPr>
              <w:spacing w:before="60" w:after="60" w:line="240" w:lineRule="exact"/>
              <w:ind w:right="454"/>
              <w:jc w:val="right"/>
              <w:rPr>
                <w:rFonts w:eastAsia="Arial Unicode MS"/>
              </w:rPr>
            </w:pPr>
          </w:p>
        </w:tc>
        <w:tc>
          <w:tcPr>
            <w:tcW w:w="1561" w:type="dxa"/>
            <w:tcBorders>
              <w:top w:val="nil"/>
              <w:left w:val="single" w:sz="4" w:space="0" w:color="auto"/>
              <w:bottom w:val="nil"/>
              <w:right w:val="nil"/>
            </w:tcBorders>
            <w:noWrap/>
            <w:vAlign w:val="bottom"/>
          </w:tcPr>
          <w:p w:rsidR="00733564" w:rsidRPr="004B1C9D" w:rsidRDefault="00733564" w:rsidP="00FC776B">
            <w:pPr>
              <w:spacing w:before="60" w:after="60" w:line="240" w:lineRule="exact"/>
              <w:ind w:right="454"/>
              <w:jc w:val="right"/>
              <w:rPr>
                <w:rFonts w:eastAsia="Arial Unicode MS"/>
              </w:rPr>
            </w:pPr>
          </w:p>
        </w:tc>
        <w:tc>
          <w:tcPr>
            <w:tcW w:w="1561" w:type="dxa"/>
            <w:tcBorders>
              <w:top w:val="nil"/>
              <w:left w:val="single" w:sz="4" w:space="0" w:color="auto"/>
              <w:bottom w:val="nil"/>
              <w:right w:val="nil"/>
            </w:tcBorders>
            <w:noWrap/>
            <w:vAlign w:val="bottom"/>
          </w:tcPr>
          <w:p w:rsidR="00733564" w:rsidRPr="004B1C9D" w:rsidRDefault="00733564" w:rsidP="00FC776B">
            <w:pPr>
              <w:spacing w:before="60" w:after="60" w:line="240" w:lineRule="exact"/>
              <w:ind w:right="454"/>
              <w:jc w:val="right"/>
              <w:rPr>
                <w:rFonts w:eastAsia="Arial Unicode MS"/>
              </w:rPr>
            </w:pPr>
          </w:p>
        </w:tc>
        <w:tc>
          <w:tcPr>
            <w:tcW w:w="1561" w:type="dxa"/>
            <w:tcBorders>
              <w:top w:val="nil"/>
              <w:left w:val="single" w:sz="4" w:space="0" w:color="auto"/>
              <w:bottom w:val="nil"/>
              <w:right w:val="single" w:sz="4" w:space="0" w:color="auto"/>
            </w:tcBorders>
            <w:noWrap/>
            <w:vAlign w:val="bottom"/>
          </w:tcPr>
          <w:p w:rsidR="00733564" w:rsidRPr="004B1C9D" w:rsidRDefault="00733564" w:rsidP="00FC776B">
            <w:pPr>
              <w:spacing w:before="60" w:after="60" w:line="240" w:lineRule="exact"/>
              <w:ind w:right="454"/>
              <w:jc w:val="right"/>
              <w:rPr>
                <w:rFonts w:eastAsia="Arial Unicode MS"/>
              </w:rPr>
            </w:pPr>
          </w:p>
        </w:tc>
      </w:tr>
      <w:tr w:rsidR="00FC776B" w:rsidRPr="004F35A9" w:rsidTr="00B944BE">
        <w:trPr>
          <w:trHeight w:val="86"/>
          <w:jc w:val="center"/>
        </w:trPr>
        <w:tc>
          <w:tcPr>
            <w:tcW w:w="2843" w:type="dxa"/>
            <w:tcBorders>
              <w:top w:val="nil"/>
              <w:left w:val="single" w:sz="4" w:space="0" w:color="auto"/>
              <w:bottom w:val="nil"/>
              <w:right w:val="nil"/>
            </w:tcBorders>
            <w:noWrap/>
            <w:vAlign w:val="bottom"/>
          </w:tcPr>
          <w:p w:rsidR="00FC776B" w:rsidRPr="004F35A9" w:rsidRDefault="00FC776B" w:rsidP="003736AE">
            <w:pPr>
              <w:spacing w:before="60" w:after="60" w:line="220" w:lineRule="exact"/>
              <w:ind w:left="346" w:right="113"/>
              <w:rPr>
                <w:snapToGrid w:val="0"/>
              </w:rPr>
            </w:pPr>
            <w:r w:rsidRPr="004F35A9">
              <w:rPr>
                <w:snapToGrid w:val="0"/>
                <w:sz w:val="22"/>
                <w:szCs w:val="22"/>
              </w:rPr>
              <w:t>продовольственные</w:t>
            </w:r>
          </w:p>
        </w:tc>
        <w:tc>
          <w:tcPr>
            <w:tcW w:w="1561" w:type="dxa"/>
            <w:tcBorders>
              <w:top w:val="nil"/>
              <w:left w:val="single" w:sz="4" w:space="0" w:color="auto"/>
              <w:bottom w:val="nil"/>
              <w:right w:val="nil"/>
            </w:tcBorders>
            <w:noWrap/>
            <w:vAlign w:val="bottom"/>
          </w:tcPr>
          <w:p w:rsidR="00FC776B" w:rsidRPr="004B1C9D" w:rsidRDefault="00882582" w:rsidP="00855AD8">
            <w:pPr>
              <w:spacing w:before="60" w:after="60" w:line="240" w:lineRule="exact"/>
              <w:ind w:right="454"/>
              <w:jc w:val="right"/>
              <w:rPr>
                <w:rFonts w:eastAsia="Arial Unicode MS"/>
              </w:rPr>
            </w:pPr>
            <w:r w:rsidRPr="004B1C9D">
              <w:rPr>
                <w:rFonts w:eastAsia="Arial Unicode MS"/>
                <w:sz w:val="22"/>
                <w:szCs w:val="22"/>
              </w:rPr>
              <w:t>10</w:t>
            </w:r>
            <w:r w:rsidR="00855AD8">
              <w:rPr>
                <w:rFonts w:eastAsia="Arial Unicode MS"/>
                <w:sz w:val="22"/>
                <w:szCs w:val="22"/>
              </w:rPr>
              <w:t>5,3</w:t>
            </w:r>
          </w:p>
        </w:tc>
        <w:tc>
          <w:tcPr>
            <w:tcW w:w="1561" w:type="dxa"/>
            <w:tcBorders>
              <w:top w:val="nil"/>
              <w:left w:val="single" w:sz="4" w:space="0" w:color="auto"/>
              <w:bottom w:val="nil"/>
              <w:right w:val="nil"/>
            </w:tcBorders>
            <w:noWrap/>
            <w:vAlign w:val="bottom"/>
          </w:tcPr>
          <w:p w:rsidR="00FC776B" w:rsidRPr="004B1C9D" w:rsidRDefault="00882582" w:rsidP="00855AD8">
            <w:pPr>
              <w:spacing w:before="60" w:after="60" w:line="240" w:lineRule="exact"/>
              <w:ind w:right="454"/>
              <w:jc w:val="right"/>
              <w:rPr>
                <w:rFonts w:eastAsia="Arial Unicode MS"/>
              </w:rPr>
            </w:pPr>
            <w:r w:rsidRPr="004B1C9D">
              <w:rPr>
                <w:rFonts w:eastAsia="Arial Unicode MS"/>
                <w:sz w:val="22"/>
                <w:szCs w:val="22"/>
              </w:rPr>
              <w:t>10</w:t>
            </w:r>
            <w:r w:rsidR="00855AD8">
              <w:rPr>
                <w:rFonts w:eastAsia="Arial Unicode MS"/>
                <w:sz w:val="22"/>
                <w:szCs w:val="22"/>
              </w:rPr>
              <w:t>5,2</w:t>
            </w:r>
          </w:p>
        </w:tc>
        <w:tc>
          <w:tcPr>
            <w:tcW w:w="1561" w:type="dxa"/>
            <w:tcBorders>
              <w:top w:val="nil"/>
              <w:left w:val="single" w:sz="4" w:space="0" w:color="auto"/>
              <w:bottom w:val="nil"/>
              <w:right w:val="nil"/>
            </w:tcBorders>
            <w:noWrap/>
            <w:vAlign w:val="bottom"/>
          </w:tcPr>
          <w:p w:rsidR="00FC776B" w:rsidRPr="004B1C9D" w:rsidRDefault="00882582" w:rsidP="00855AD8">
            <w:pPr>
              <w:spacing w:before="60" w:after="60" w:line="240" w:lineRule="exact"/>
              <w:ind w:right="454"/>
              <w:jc w:val="right"/>
              <w:rPr>
                <w:rFonts w:eastAsia="Arial Unicode MS"/>
              </w:rPr>
            </w:pPr>
            <w:r w:rsidRPr="004B1C9D">
              <w:rPr>
                <w:rFonts w:eastAsia="Arial Unicode MS"/>
                <w:sz w:val="22"/>
                <w:szCs w:val="22"/>
              </w:rPr>
              <w:t>10</w:t>
            </w:r>
            <w:r w:rsidR="00855AD8">
              <w:rPr>
                <w:rFonts w:eastAsia="Arial Unicode MS"/>
                <w:sz w:val="22"/>
                <w:szCs w:val="22"/>
              </w:rPr>
              <w:t>3,7</w:t>
            </w:r>
          </w:p>
        </w:tc>
        <w:tc>
          <w:tcPr>
            <w:tcW w:w="1561" w:type="dxa"/>
            <w:tcBorders>
              <w:top w:val="nil"/>
              <w:left w:val="single" w:sz="4" w:space="0" w:color="auto"/>
              <w:bottom w:val="nil"/>
              <w:right w:val="single" w:sz="4" w:space="0" w:color="auto"/>
            </w:tcBorders>
            <w:noWrap/>
            <w:vAlign w:val="bottom"/>
          </w:tcPr>
          <w:p w:rsidR="00FC776B" w:rsidRPr="004B1C9D" w:rsidRDefault="00882582" w:rsidP="00855AD8">
            <w:pPr>
              <w:spacing w:before="60" w:after="60" w:line="240" w:lineRule="exact"/>
              <w:ind w:right="454"/>
              <w:jc w:val="right"/>
              <w:rPr>
                <w:rFonts w:eastAsia="Arial Unicode MS"/>
              </w:rPr>
            </w:pPr>
            <w:r w:rsidRPr="004B1C9D">
              <w:rPr>
                <w:rFonts w:eastAsia="Arial Unicode MS"/>
                <w:sz w:val="22"/>
                <w:szCs w:val="22"/>
              </w:rPr>
              <w:t>10</w:t>
            </w:r>
            <w:r w:rsidR="00855AD8">
              <w:rPr>
                <w:rFonts w:eastAsia="Arial Unicode MS"/>
                <w:sz w:val="22"/>
                <w:szCs w:val="22"/>
              </w:rPr>
              <w:t>2,8</w:t>
            </w:r>
          </w:p>
        </w:tc>
      </w:tr>
      <w:tr w:rsidR="00FC776B" w:rsidRPr="004F35A9" w:rsidTr="00B944BE">
        <w:trPr>
          <w:jc w:val="center"/>
        </w:trPr>
        <w:tc>
          <w:tcPr>
            <w:tcW w:w="2843" w:type="dxa"/>
            <w:tcBorders>
              <w:top w:val="nil"/>
              <w:left w:val="single" w:sz="4" w:space="0" w:color="auto"/>
              <w:bottom w:val="double" w:sz="4" w:space="0" w:color="auto"/>
              <w:right w:val="single" w:sz="4" w:space="0" w:color="auto"/>
            </w:tcBorders>
            <w:noWrap/>
            <w:vAlign w:val="bottom"/>
          </w:tcPr>
          <w:p w:rsidR="00FC776B" w:rsidRPr="004F35A9" w:rsidRDefault="00FC776B" w:rsidP="003736AE">
            <w:pPr>
              <w:spacing w:before="60" w:after="60" w:line="220" w:lineRule="exact"/>
              <w:ind w:left="346" w:right="113"/>
              <w:rPr>
                <w:snapToGrid w:val="0"/>
              </w:rPr>
            </w:pPr>
            <w:r w:rsidRPr="004F35A9">
              <w:rPr>
                <w:snapToGrid w:val="0"/>
                <w:sz w:val="22"/>
                <w:szCs w:val="22"/>
              </w:rPr>
              <w:t xml:space="preserve">непродовольственные </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CA7163">
            <w:pPr>
              <w:spacing w:before="60" w:after="60" w:line="240" w:lineRule="exact"/>
              <w:ind w:right="454"/>
              <w:jc w:val="right"/>
              <w:rPr>
                <w:rFonts w:eastAsia="Arial Unicode MS"/>
              </w:rPr>
            </w:pPr>
            <w:r w:rsidRPr="004B1C9D">
              <w:rPr>
                <w:rFonts w:eastAsia="Arial Unicode MS"/>
                <w:sz w:val="22"/>
                <w:szCs w:val="22"/>
              </w:rPr>
              <w:t>10</w:t>
            </w:r>
            <w:r w:rsidR="00CA7163">
              <w:rPr>
                <w:rFonts w:eastAsia="Arial Unicode MS"/>
                <w:sz w:val="22"/>
                <w:szCs w:val="22"/>
              </w:rPr>
              <w:t>9,3</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CA7163">
            <w:pPr>
              <w:spacing w:before="60" w:after="60" w:line="240" w:lineRule="exact"/>
              <w:ind w:right="454"/>
              <w:jc w:val="right"/>
              <w:rPr>
                <w:rFonts w:eastAsia="Arial Unicode MS"/>
              </w:rPr>
            </w:pPr>
            <w:r w:rsidRPr="004B1C9D">
              <w:rPr>
                <w:rFonts w:eastAsia="Arial Unicode MS"/>
                <w:sz w:val="22"/>
                <w:szCs w:val="22"/>
              </w:rPr>
              <w:t>1</w:t>
            </w:r>
            <w:r w:rsidR="00CA7163">
              <w:rPr>
                <w:rFonts w:eastAsia="Arial Unicode MS"/>
                <w:sz w:val="22"/>
                <w:szCs w:val="22"/>
              </w:rPr>
              <w:t>17,6</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CA7163">
            <w:pPr>
              <w:spacing w:before="60" w:after="60" w:line="240" w:lineRule="exact"/>
              <w:ind w:right="454"/>
              <w:jc w:val="right"/>
              <w:rPr>
                <w:rFonts w:eastAsia="Arial Unicode MS"/>
              </w:rPr>
            </w:pPr>
            <w:r w:rsidRPr="004B1C9D">
              <w:rPr>
                <w:rFonts w:eastAsia="Arial Unicode MS"/>
                <w:sz w:val="22"/>
                <w:szCs w:val="22"/>
              </w:rPr>
              <w:t>10</w:t>
            </w:r>
            <w:r w:rsidR="00CA7163">
              <w:rPr>
                <w:rFonts w:eastAsia="Arial Unicode MS"/>
                <w:sz w:val="22"/>
                <w:szCs w:val="22"/>
              </w:rPr>
              <w:t>7,2</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CA7163">
            <w:pPr>
              <w:spacing w:before="60" w:after="60" w:line="240" w:lineRule="exact"/>
              <w:ind w:right="454"/>
              <w:jc w:val="right"/>
              <w:rPr>
                <w:rFonts w:eastAsia="Arial Unicode MS"/>
              </w:rPr>
            </w:pPr>
            <w:r w:rsidRPr="004B1C9D">
              <w:rPr>
                <w:rFonts w:eastAsia="Arial Unicode MS"/>
                <w:sz w:val="22"/>
                <w:szCs w:val="22"/>
              </w:rPr>
              <w:t>10</w:t>
            </w:r>
            <w:r w:rsidR="00CA7163">
              <w:rPr>
                <w:rFonts w:eastAsia="Arial Unicode MS"/>
                <w:sz w:val="22"/>
                <w:szCs w:val="22"/>
              </w:rPr>
              <w:t>4,8</w:t>
            </w:r>
          </w:p>
        </w:tc>
      </w:tr>
    </w:tbl>
    <w:p w:rsidR="00FD0603" w:rsidRPr="00682595" w:rsidRDefault="00401380" w:rsidP="000D6877">
      <w:pPr>
        <w:pStyle w:val="31"/>
        <w:spacing w:before="240" w:after="120" w:line="260" w:lineRule="exact"/>
        <w:ind w:firstLine="0"/>
        <w:jc w:val="center"/>
        <w:rPr>
          <w:sz w:val="10"/>
          <w:szCs w:val="10"/>
        </w:rPr>
      </w:pPr>
      <w:r w:rsidRPr="00682595">
        <w:rPr>
          <w:rFonts w:ascii="Arial" w:hAnsi="Arial" w:cs="Arial"/>
          <w:b/>
          <w:bCs/>
          <w:sz w:val="22"/>
          <w:szCs w:val="22"/>
        </w:rPr>
        <w:t xml:space="preserve">Экспорт и средние цены </w:t>
      </w:r>
      <w:r>
        <w:rPr>
          <w:rFonts w:ascii="Arial" w:hAnsi="Arial" w:cs="Arial"/>
          <w:b/>
          <w:bCs/>
          <w:sz w:val="22"/>
          <w:szCs w:val="22"/>
        </w:rPr>
        <w:t>отдельных</w:t>
      </w:r>
      <w:r w:rsidRPr="00682595">
        <w:rPr>
          <w:rFonts w:ascii="Arial" w:hAnsi="Arial" w:cs="Arial"/>
          <w:b/>
          <w:bCs/>
          <w:sz w:val="22"/>
          <w:szCs w:val="22"/>
        </w:rPr>
        <w:t xml:space="preserve">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861"/>
        <w:gridCol w:w="1045"/>
        <w:gridCol w:w="1046"/>
        <w:gridCol w:w="1063"/>
        <w:gridCol w:w="1063"/>
        <w:gridCol w:w="1008"/>
        <w:gridCol w:w="1036"/>
      </w:tblGrid>
      <w:tr w:rsidR="00FD0603" w:rsidRPr="003715CF" w:rsidTr="00737B3C">
        <w:trPr>
          <w:cantSplit/>
          <w:trHeight w:val="60"/>
          <w:tblHeader/>
          <w:jc w:val="center"/>
        </w:trPr>
        <w:tc>
          <w:tcPr>
            <w:tcW w:w="2861" w:type="dxa"/>
            <w:vMerge w:val="restart"/>
            <w:tcBorders>
              <w:top w:val="single" w:sz="4" w:space="0" w:color="auto"/>
              <w:left w:val="single" w:sz="4" w:space="0" w:color="auto"/>
              <w:bottom w:val="single" w:sz="4" w:space="0" w:color="auto"/>
              <w:right w:val="nil"/>
            </w:tcBorders>
            <w:shd w:val="clear" w:color="auto" w:fill="auto"/>
          </w:tcPr>
          <w:p w:rsidR="00FD0603" w:rsidRPr="00E16437" w:rsidRDefault="00FD0603" w:rsidP="000D6877">
            <w:pPr>
              <w:spacing w:before="60" w:after="60" w:line="220" w:lineRule="exact"/>
              <w:ind w:right="-57"/>
              <w:jc w:val="center"/>
            </w:pPr>
            <w:bookmarkStart w:id="6" w:name="OLE_LINK32"/>
            <w:bookmarkStart w:id="7" w:name="OLE_LINK33"/>
            <w:r w:rsidRPr="00E16437">
              <w:rPr>
                <w:sz w:val="22"/>
                <w:szCs w:val="22"/>
              </w:rPr>
              <w:br w:type="page"/>
            </w:r>
          </w:p>
        </w:tc>
        <w:tc>
          <w:tcPr>
            <w:tcW w:w="2091"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E16437" w:rsidRDefault="00FD0603" w:rsidP="000D6877">
            <w:pPr>
              <w:spacing w:before="60" w:after="60" w:line="200" w:lineRule="exact"/>
              <w:ind w:right="-57"/>
              <w:jc w:val="center"/>
            </w:pPr>
            <w:r w:rsidRPr="00E16437">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E16437" w:rsidRDefault="00FD0603" w:rsidP="000D6877">
            <w:pPr>
              <w:spacing w:before="60" w:after="60" w:line="200" w:lineRule="exact"/>
              <w:ind w:right="-57"/>
              <w:jc w:val="center"/>
            </w:pPr>
            <w:r w:rsidRPr="00E16437">
              <w:rPr>
                <w:sz w:val="22"/>
                <w:szCs w:val="22"/>
              </w:rPr>
              <w:t xml:space="preserve">В том числе </w:t>
            </w:r>
            <w:proofErr w:type="gramStart"/>
            <w:r w:rsidRPr="00E16437">
              <w:rPr>
                <w:sz w:val="22"/>
                <w:szCs w:val="22"/>
              </w:rPr>
              <w:t>в</w:t>
            </w:r>
            <w:proofErr w:type="gramEnd"/>
          </w:p>
        </w:tc>
      </w:tr>
      <w:tr w:rsidR="005C2AEB" w:rsidRPr="003715CF" w:rsidTr="00737B3C">
        <w:trPr>
          <w:cantSplit/>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5C2AEB" w:rsidRPr="00E16437" w:rsidRDefault="005C2AEB" w:rsidP="000D6877">
            <w:pPr>
              <w:spacing w:before="60" w:after="60" w:line="220" w:lineRule="exact"/>
              <w:ind w:right="-57"/>
              <w:jc w:val="center"/>
            </w:pPr>
          </w:p>
        </w:tc>
        <w:tc>
          <w:tcPr>
            <w:tcW w:w="1045" w:type="dxa"/>
            <w:vMerge w:val="restart"/>
            <w:tcBorders>
              <w:top w:val="single" w:sz="4" w:space="0" w:color="auto"/>
              <w:left w:val="single" w:sz="4" w:space="0" w:color="auto"/>
              <w:bottom w:val="single" w:sz="4" w:space="0" w:color="auto"/>
              <w:right w:val="single" w:sz="4" w:space="0" w:color="auto"/>
            </w:tcBorders>
            <w:shd w:val="clear" w:color="auto" w:fill="auto"/>
          </w:tcPr>
          <w:p w:rsidR="005C2AEB" w:rsidRPr="00E16437" w:rsidRDefault="003C1268" w:rsidP="001F3BB8">
            <w:pPr>
              <w:spacing w:before="40" w:after="40" w:line="200" w:lineRule="exact"/>
              <w:ind w:right="-57"/>
              <w:jc w:val="center"/>
            </w:pPr>
            <w:r>
              <w:rPr>
                <w:sz w:val="22"/>
                <w:szCs w:val="22"/>
              </w:rPr>
              <w:t>январь-</w:t>
            </w:r>
            <w:r w:rsidR="001F3BB8">
              <w:rPr>
                <w:sz w:val="22"/>
                <w:szCs w:val="22"/>
              </w:rPr>
              <w:t>сентябрь</w:t>
            </w:r>
            <w:r w:rsidR="00E715C3">
              <w:rPr>
                <w:sz w:val="22"/>
                <w:szCs w:val="22"/>
              </w:rPr>
              <w:br/>
            </w:r>
            <w:r w:rsidR="005C2AEB" w:rsidRPr="00E16437">
              <w:rPr>
                <w:sz w:val="22"/>
                <w:szCs w:val="22"/>
              </w:rPr>
              <w:t>202</w:t>
            </w:r>
            <w:r w:rsidR="005C2AEB" w:rsidRPr="00E16437">
              <w:rPr>
                <w:sz w:val="22"/>
                <w:szCs w:val="22"/>
                <w:lang w:val="be-BY"/>
              </w:rPr>
              <w:t>1</w:t>
            </w:r>
            <w:r w:rsidR="005C2AEB" w:rsidRPr="00E16437">
              <w:rPr>
                <w:sz w:val="22"/>
                <w:szCs w:val="22"/>
              </w:rPr>
              <w:t xml:space="preserve"> г. </w:t>
            </w:r>
          </w:p>
        </w:tc>
        <w:tc>
          <w:tcPr>
            <w:tcW w:w="1046" w:type="dxa"/>
            <w:vMerge w:val="restart"/>
            <w:tcBorders>
              <w:top w:val="single" w:sz="4" w:space="0" w:color="auto"/>
              <w:left w:val="nil"/>
              <w:bottom w:val="single" w:sz="4" w:space="0" w:color="auto"/>
              <w:right w:val="single" w:sz="4" w:space="0" w:color="auto"/>
            </w:tcBorders>
            <w:shd w:val="clear" w:color="auto" w:fill="auto"/>
          </w:tcPr>
          <w:p w:rsidR="005C2AEB" w:rsidRPr="00E16437" w:rsidRDefault="003C1268" w:rsidP="001F3BB8">
            <w:pPr>
              <w:spacing w:before="40" w:after="40" w:line="200" w:lineRule="exact"/>
              <w:ind w:left="-57" w:right="-57"/>
              <w:jc w:val="center"/>
            </w:pPr>
            <w:r>
              <w:rPr>
                <w:sz w:val="22"/>
                <w:szCs w:val="22"/>
              </w:rPr>
              <w:t>январь-</w:t>
            </w:r>
            <w:r w:rsidR="001F3BB8">
              <w:rPr>
                <w:sz w:val="22"/>
                <w:szCs w:val="22"/>
              </w:rPr>
              <w:t>сентябрь</w:t>
            </w:r>
            <w:r w:rsidR="00E715C3">
              <w:rPr>
                <w:sz w:val="22"/>
                <w:szCs w:val="22"/>
              </w:rPr>
              <w:br/>
            </w:r>
            <w:r w:rsidR="005C2AEB" w:rsidRPr="00E16437">
              <w:rPr>
                <w:sz w:val="22"/>
                <w:szCs w:val="22"/>
              </w:rPr>
              <w:t>202</w:t>
            </w:r>
            <w:r w:rsidR="005C2AEB" w:rsidRPr="00E16437">
              <w:rPr>
                <w:sz w:val="22"/>
                <w:szCs w:val="22"/>
                <w:lang w:val="be-BY"/>
              </w:rPr>
              <w:t>1</w:t>
            </w:r>
            <w:r w:rsidR="005C2AEB" w:rsidRPr="00E16437">
              <w:rPr>
                <w:sz w:val="22"/>
                <w:szCs w:val="22"/>
              </w:rPr>
              <w:t xml:space="preserve"> г. </w:t>
            </w:r>
            <w:r w:rsidR="005C2AEB" w:rsidRPr="00E16437">
              <w:rPr>
                <w:sz w:val="22"/>
                <w:szCs w:val="22"/>
              </w:rPr>
              <w:br/>
            </w:r>
            <w:proofErr w:type="gramStart"/>
            <w:r w:rsidR="005C2AEB" w:rsidRPr="00E16437">
              <w:rPr>
                <w:sz w:val="22"/>
                <w:szCs w:val="22"/>
              </w:rPr>
              <w:t>в</w:t>
            </w:r>
            <w:proofErr w:type="gramEnd"/>
            <w:r w:rsidR="005C2AEB" w:rsidRPr="00E16437">
              <w:rPr>
                <w:sz w:val="22"/>
                <w:szCs w:val="22"/>
              </w:rPr>
              <w:t xml:space="preserve"> % </w:t>
            </w:r>
            <w:proofErr w:type="gramStart"/>
            <w:r w:rsidR="005C2AEB" w:rsidRPr="00E16437">
              <w:rPr>
                <w:sz w:val="22"/>
                <w:szCs w:val="22"/>
              </w:rPr>
              <w:t>к</w:t>
            </w:r>
            <w:proofErr w:type="gramEnd"/>
            <w:r w:rsidR="005C2AEB" w:rsidRPr="00E16437">
              <w:rPr>
                <w:sz w:val="22"/>
                <w:szCs w:val="22"/>
              </w:rPr>
              <w:br/>
            </w:r>
            <w:r>
              <w:rPr>
                <w:sz w:val="22"/>
                <w:szCs w:val="22"/>
              </w:rPr>
              <w:t>январю-</w:t>
            </w:r>
            <w:r w:rsidR="001F3BB8">
              <w:rPr>
                <w:sz w:val="22"/>
                <w:szCs w:val="22"/>
              </w:rPr>
              <w:t>сентябрю</w:t>
            </w:r>
            <w:r w:rsidR="00137D37" w:rsidRPr="00E16437">
              <w:rPr>
                <w:sz w:val="22"/>
                <w:szCs w:val="22"/>
              </w:rPr>
              <w:br/>
            </w:r>
            <w:r w:rsidR="005C2AEB" w:rsidRPr="00E16437">
              <w:rPr>
                <w:sz w:val="22"/>
                <w:szCs w:val="22"/>
              </w:rPr>
              <w:t>20</w:t>
            </w:r>
            <w:r w:rsidR="005C2AEB" w:rsidRPr="00E16437">
              <w:rPr>
                <w:sz w:val="22"/>
                <w:szCs w:val="22"/>
                <w:lang w:val="be-BY"/>
              </w:rPr>
              <w:t>20</w:t>
            </w:r>
            <w:r w:rsidR="005C2AEB" w:rsidRPr="00E16437">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shd w:val="clear" w:color="auto" w:fill="auto"/>
          </w:tcPr>
          <w:p w:rsidR="005C2AEB" w:rsidRPr="00E16437" w:rsidRDefault="005C2AEB" w:rsidP="000D6877">
            <w:pPr>
              <w:spacing w:before="60" w:after="60" w:line="200" w:lineRule="exact"/>
              <w:ind w:right="-57"/>
              <w:jc w:val="center"/>
            </w:pPr>
            <w:r w:rsidRPr="00E16437">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5C2AEB" w:rsidRPr="00E16437" w:rsidRDefault="005C2AEB" w:rsidP="000D6877">
            <w:pPr>
              <w:spacing w:before="60" w:after="60" w:line="200" w:lineRule="exact"/>
              <w:ind w:right="-57"/>
              <w:jc w:val="center"/>
            </w:pPr>
            <w:r w:rsidRPr="00E16437">
              <w:rPr>
                <w:sz w:val="22"/>
                <w:szCs w:val="22"/>
              </w:rPr>
              <w:t>страны вне СНГ</w:t>
            </w:r>
          </w:p>
        </w:tc>
      </w:tr>
      <w:tr w:rsidR="001F3BB8" w:rsidRPr="004F35A9" w:rsidTr="00737B3C">
        <w:trPr>
          <w:cantSplit/>
          <w:trHeight w:val="692"/>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1F3BB8" w:rsidRPr="00E16437" w:rsidRDefault="001F3BB8" w:rsidP="000D6877">
            <w:pPr>
              <w:spacing w:before="60" w:after="60" w:line="220" w:lineRule="exact"/>
              <w:ind w:right="-57"/>
              <w:jc w:val="center"/>
            </w:pPr>
          </w:p>
        </w:tc>
        <w:tc>
          <w:tcPr>
            <w:tcW w:w="1045" w:type="dxa"/>
            <w:vMerge/>
            <w:tcBorders>
              <w:top w:val="single" w:sz="4" w:space="0" w:color="auto"/>
              <w:left w:val="single" w:sz="4" w:space="0" w:color="auto"/>
              <w:bottom w:val="single" w:sz="4" w:space="0" w:color="auto"/>
              <w:right w:val="single" w:sz="4" w:space="0" w:color="auto"/>
            </w:tcBorders>
            <w:shd w:val="clear" w:color="auto" w:fill="auto"/>
          </w:tcPr>
          <w:p w:rsidR="001F3BB8" w:rsidRPr="00E16437" w:rsidRDefault="001F3BB8" w:rsidP="000D6877">
            <w:pPr>
              <w:spacing w:before="60" w:after="60" w:line="200" w:lineRule="exact"/>
              <w:ind w:right="-57"/>
              <w:jc w:val="center"/>
            </w:pPr>
          </w:p>
        </w:tc>
        <w:tc>
          <w:tcPr>
            <w:tcW w:w="1046" w:type="dxa"/>
            <w:vMerge/>
            <w:tcBorders>
              <w:top w:val="single" w:sz="4" w:space="0" w:color="auto"/>
              <w:left w:val="nil"/>
              <w:bottom w:val="single" w:sz="4" w:space="0" w:color="auto"/>
              <w:right w:val="single" w:sz="4" w:space="0" w:color="auto"/>
            </w:tcBorders>
            <w:shd w:val="clear" w:color="auto" w:fill="auto"/>
          </w:tcPr>
          <w:p w:rsidR="001F3BB8" w:rsidRPr="00E16437" w:rsidRDefault="001F3BB8" w:rsidP="000D6877">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1F3BB8" w:rsidRPr="00E16437" w:rsidRDefault="001F3BB8" w:rsidP="00261E81">
            <w:pPr>
              <w:spacing w:before="40" w:after="40" w:line="200" w:lineRule="exact"/>
              <w:ind w:right="-57"/>
              <w:jc w:val="center"/>
            </w:pPr>
            <w:r>
              <w:rPr>
                <w:sz w:val="22"/>
                <w:szCs w:val="22"/>
              </w:rPr>
              <w:t>январь-сентябрь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shd w:val="clear" w:color="auto" w:fill="auto"/>
          </w:tcPr>
          <w:p w:rsidR="001F3BB8" w:rsidRPr="00E16437" w:rsidRDefault="001F3BB8" w:rsidP="00261E81">
            <w:pPr>
              <w:spacing w:before="40" w:after="40" w:line="200" w:lineRule="exact"/>
              <w:ind w:left="-57" w:right="-57"/>
              <w:jc w:val="center"/>
            </w:pPr>
            <w:r>
              <w:rPr>
                <w:sz w:val="22"/>
                <w:szCs w:val="22"/>
              </w:rPr>
              <w:t>январь-сентябрь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r>
            <w:r>
              <w:rPr>
                <w:sz w:val="22"/>
                <w:szCs w:val="22"/>
              </w:rPr>
              <w:t>январю-сентябрю</w:t>
            </w:r>
            <w:r w:rsidRPr="00E16437">
              <w:rPr>
                <w:sz w:val="22"/>
                <w:szCs w:val="22"/>
              </w:rPr>
              <w:br/>
              <w:t>20</w:t>
            </w:r>
            <w:r w:rsidRPr="00E16437">
              <w:rPr>
                <w:sz w:val="22"/>
                <w:szCs w:val="22"/>
                <w:lang w:val="be-BY"/>
              </w:rPr>
              <w:t>20</w:t>
            </w:r>
            <w:r w:rsidRPr="00E16437">
              <w:rPr>
                <w:sz w:val="22"/>
                <w:szCs w:val="22"/>
              </w:rPr>
              <w:t xml:space="preserve"> г. </w:t>
            </w:r>
          </w:p>
        </w:tc>
        <w:tc>
          <w:tcPr>
            <w:tcW w:w="1008" w:type="dxa"/>
            <w:tcBorders>
              <w:top w:val="single" w:sz="4" w:space="0" w:color="auto"/>
              <w:left w:val="nil"/>
              <w:bottom w:val="single" w:sz="4" w:space="0" w:color="auto"/>
              <w:right w:val="single" w:sz="4" w:space="0" w:color="auto"/>
            </w:tcBorders>
            <w:shd w:val="clear" w:color="auto" w:fill="auto"/>
          </w:tcPr>
          <w:p w:rsidR="001F3BB8" w:rsidRPr="00E16437" w:rsidRDefault="001F3BB8" w:rsidP="00261E81">
            <w:pPr>
              <w:spacing w:before="40" w:after="40" w:line="200" w:lineRule="exact"/>
              <w:ind w:right="-57"/>
              <w:jc w:val="center"/>
            </w:pPr>
            <w:r>
              <w:rPr>
                <w:sz w:val="22"/>
                <w:szCs w:val="22"/>
              </w:rPr>
              <w:t>январь-сентябрь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36" w:type="dxa"/>
            <w:tcBorders>
              <w:top w:val="single" w:sz="4" w:space="0" w:color="auto"/>
              <w:left w:val="nil"/>
              <w:bottom w:val="single" w:sz="4" w:space="0" w:color="auto"/>
              <w:right w:val="single" w:sz="4" w:space="0" w:color="auto"/>
            </w:tcBorders>
            <w:shd w:val="clear" w:color="auto" w:fill="auto"/>
          </w:tcPr>
          <w:p w:rsidR="001F3BB8" w:rsidRPr="00E16437" w:rsidRDefault="001F3BB8" w:rsidP="00261E81">
            <w:pPr>
              <w:spacing w:before="40" w:after="40" w:line="200" w:lineRule="exact"/>
              <w:ind w:left="-57" w:right="-57"/>
              <w:jc w:val="center"/>
            </w:pPr>
            <w:r>
              <w:rPr>
                <w:sz w:val="22"/>
                <w:szCs w:val="22"/>
              </w:rPr>
              <w:t>январь-сентябрь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r>
            <w:r>
              <w:rPr>
                <w:sz w:val="22"/>
                <w:szCs w:val="22"/>
              </w:rPr>
              <w:t>январю-сентябрю</w:t>
            </w:r>
            <w:r w:rsidRPr="00E16437">
              <w:rPr>
                <w:sz w:val="22"/>
                <w:szCs w:val="22"/>
              </w:rPr>
              <w:br/>
              <w:t>20</w:t>
            </w:r>
            <w:r w:rsidRPr="00E16437">
              <w:rPr>
                <w:sz w:val="22"/>
                <w:szCs w:val="22"/>
                <w:lang w:val="be-BY"/>
              </w:rPr>
              <w:t>20</w:t>
            </w:r>
            <w:r w:rsidRPr="00E16437">
              <w:rPr>
                <w:sz w:val="22"/>
                <w:szCs w:val="22"/>
              </w:rPr>
              <w:t xml:space="preserve"> г. </w:t>
            </w:r>
          </w:p>
        </w:tc>
      </w:tr>
      <w:tr w:rsidR="00CF6ABB" w:rsidRPr="006B3B1A" w:rsidTr="003C1268">
        <w:trPr>
          <w:cantSplit/>
          <w:jc w:val="center"/>
        </w:trPr>
        <w:tc>
          <w:tcPr>
            <w:tcW w:w="2861" w:type="dxa"/>
            <w:tcBorders>
              <w:top w:val="single" w:sz="4" w:space="0" w:color="auto"/>
              <w:left w:val="single" w:sz="4" w:space="0" w:color="auto"/>
              <w:bottom w:val="nil"/>
              <w:right w:val="single" w:sz="4" w:space="0" w:color="auto"/>
            </w:tcBorders>
            <w:shd w:val="clear" w:color="auto" w:fill="auto"/>
            <w:vAlign w:val="bottom"/>
          </w:tcPr>
          <w:p w:rsidR="00CF6ABB" w:rsidRPr="00E04393" w:rsidRDefault="00CF6ABB" w:rsidP="004C1A9D">
            <w:pPr>
              <w:spacing w:before="60" w:after="60" w:line="220" w:lineRule="exact"/>
              <w:rPr>
                <w:snapToGrid w:val="0"/>
              </w:rPr>
            </w:pPr>
            <w:bookmarkStart w:id="8" w:name="_Hlk352852500"/>
            <w:bookmarkStart w:id="9" w:name="_Hlk347909314"/>
            <w:r w:rsidRPr="00E04393">
              <w:rPr>
                <w:snapToGrid w:val="0"/>
                <w:sz w:val="22"/>
                <w:szCs w:val="22"/>
              </w:rPr>
              <w:t>Химические волокна и нити</w:t>
            </w:r>
          </w:p>
        </w:tc>
        <w:tc>
          <w:tcPr>
            <w:tcW w:w="1045" w:type="dxa"/>
            <w:tcBorders>
              <w:top w:val="single" w:sz="4" w:space="0" w:color="auto"/>
              <w:left w:val="single" w:sz="4" w:space="0" w:color="auto"/>
              <w:bottom w:val="nil"/>
              <w:right w:val="single" w:sz="4" w:space="0" w:color="auto"/>
            </w:tcBorders>
            <w:shd w:val="clear" w:color="auto" w:fill="auto"/>
            <w:vAlign w:val="bottom"/>
          </w:tcPr>
          <w:p w:rsidR="00CF6ABB" w:rsidRPr="00C105A0" w:rsidRDefault="00CF6ABB" w:rsidP="004C1A9D">
            <w:pPr>
              <w:tabs>
                <w:tab w:val="left" w:pos="909"/>
                <w:tab w:val="left" w:pos="1099"/>
              </w:tabs>
              <w:spacing w:before="60" w:after="60" w:line="220" w:lineRule="exact"/>
              <w:ind w:right="113"/>
              <w:jc w:val="right"/>
              <w:rPr>
                <w:rFonts w:eastAsia="Arial Unicode MS"/>
              </w:rPr>
            </w:pPr>
          </w:p>
        </w:tc>
        <w:tc>
          <w:tcPr>
            <w:tcW w:w="1046" w:type="dxa"/>
            <w:tcBorders>
              <w:top w:val="single" w:sz="4" w:space="0" w:color="auto"/>
              <w:left w:val="single" w:sz="4" w:space="0" w:color="auto"/>
              <w:bottom w:val="nil"/>
              <w:right w:val="single" w:sz="4" w:space="0" w:color="auto"/>
            </w:tcBorders>
            <w:shd w:val="clear" w:color="auto" w:fill="auto"/>
            <w:vAlign w:val="bottom"/>
          </w:tcPr>
          <w:p w:rsidR="00CF6ABB" w:rsidRPr="00C105A0" w:rsidRDefault="00CF6ABB" w:rsidP="004C1A9D">
            <w:pPr>
              <w:tabs>
                <w:tab w:val="left" w:pos="1099"/>
              </w:tabs>
              <w:spacing w:before="60" w:after="6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CF6ABB" w:rsidRPr="00C105A0" w:rsidRDefault="00CF6ABB" w:rsidP="004C1A9D">
            <w:pPr>
              <w:tabs>
                <w:tab w:val="left" w:pos="1099"/>
              </w:tabs>
              <w:spacing w:before="60" w:after="6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CF6ABB" w:rsidRPr="00C105A0" w:rsidRDefault="00CF6ABB" w:rsidP="004C1A9D">
            <w:pPr>
              <w:tabs>
                <w:tab w:val="left" w:pos="1099"/>
              </w:tabs>
              <w:spacing w:before="60" w:after="60" w:line="220" w:lineRule="exact"/>
              <w:ind w:right="113"/>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CF6ABB" w:rsidRPr="00C105A0" w:rsidRDefault="00CF6ABB" w:rsidP="004C1A9D">
            <w:pPr>
              <w:tabs>
                <w:tab w:val="left" w:pos="1099"/>
              </w:tabs>
              <w:spacing w:before="60" w:after="6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CF6ABB" w:rsidRPr="00C105A0" w:rsidRDefault="00CF6ABB" w:rsidP="004C1A9D">
            <w:pPr>
              <w:tabs>
                <w:tab w:val="left" w:pos="1099"/>
              </w:tabs>
              <w:spacing w:before="60" w:after="60" w:line="220" w:lineRule="exact"/>
              <w:ind w:right="113"/>
              <w:jc w:val="right"/>
              <w:rPr>
                <w:rFonts w:eastAsia="Arial Unicode MS"/>
              </w:rPr>
            </w:pPr>
          </w:p>
        </w:tc>
      </w:tr>
      <w:tr w:rsidR="007E43DA" w:rsidRPr="006C6496"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04393" w:rsidRDefault="007E43DA" w:rsidP="004C1A9D">
            <w:pPr>
              <w:spacing w:before="60" w:after="60" w:line="220" w:lineRule="exact"/>
              <w:ind w:left="232"/>
              <w:rPr>
                <w:snapToGrid w:val="0"/>
              </w:rPr>
            </w:pPr>
            <w:r w:rsidRPr="00E04393">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6A2197" w:rsidRDefault="006B3B1A" w:rsidP="004C1A9D">
            <w:pPr>
              <w:tabs>
                <w:tab w:val="left" w:pos="909"/>
                <w:tab w:val="left" w:pos="1099"/>
              </w:tabs>
              <w:spacing w:before="60" w:after="60" w:line="220" w:lineRule="exact"/>
              <w:ind w:right="113"/>
              <w:jc w:val="right"/>
              <w:rPr>
                <w:rFonts w:eastAsia="Arial Unicode MS"/>
              </w:rPr>
            </w:pPr>
            <w:r w:rsidRPr="006A2197">
              <w:rPr>
                <w:rFonts w:eastAsia="Arial Unicode MS"/>
                <w:sz w:val="22"/>
                <w:szCs w:val="22"/>
              </w:rPr>
              <w:t>113,7</w:t>
            </w:r>
          </w:p>
        </w:tc>
        <w:tc>
          <w:tcPr>
            <w:tcW w:w="1046" w:type="dxa"/>
            <w:tcBorders>
              <w:top w:val="nil"/>
              <w:left w:val="single" w:sz="4" w:space="0" w:color="auto"/>
              <w:right w:val="single" w:sz="4" w:space="0" w:color="auto"/>
            </w:tcBorders>
            <w:shd w:val="clear" w:color="auto" w:fill="auto"/>
            <w:vAlign w:val="bottom"/>
          </w:tcPr>
          <w:p w:rsidR="007E43DA" w:rsidRPr="006A2197" w:rsidRDefault="00731741" w:rsidP="004C1A9D">
            <w:pPr>
              <w:tabs>
                <w:tab w:val="left" w:pos="1099"/>
              </w:tabs>
              <w:spacing w:before="60" w:after="60" w:line="220" w:lineRule="exact"/>
              <w:ind w:right="113"/>
              <w:jc w:val="right"/>
              <w:rPr>
                <w:rFonts w:eastAsia="Arial Unicode MS"/>
              </w:rPr>
            </w:pPr>
            <w:r w:rsidRPr="006A2197">
              <w:rPr>
                <w:rFonts w:eastAsia="Arial Unicode MS"/>
                <w:sz w:val="22"/>
                <w:szCs w:val="22"/>
              </w:rPr>
              <w:t>9</w:t>
            </w:r>
            <w:r w:rsidR="006B3B1A" w:rsidRPr="006A2197">
              <w:rPr>
                <w:rFonts w:eastAsia="Arial Unicode MS"/>
                <w:sz w:val="22"/>
                <w:szCs w:val="22"/>
              </w:rPr>
              <w:t>5,9</w:t>
            </w:r>
          </w:p>
        </w:tc>
        <w:tc>
          <w:tcPr>
            <w:tcW w:w="1063" w:type="dxa"/>
            <w:tcBorders>
              <w:top w:val="nil"/>
              <w:left w:val="single" w:sz="4" w:space="0" w:color="auto"/>
              <w:right w:val="single" w:sz="4" w:space="0" w:color="auto"/>
            </w:tcBorders>
            <w:shd w:val="clear" w:color="auto" w:fill="auto"/>
            <w:vAlign w:val="bottom"/>
          </w:tcPr>
          <w:p w:rsidR="007E43DA" w:rsidRPr="006A2197" w:rsidRDefault="00731741" w:rsidP="004C1A9D">
            <w:pPr>
              <w:tabs>
                <w:tab w:val="left" w:pos="1099"/>
              </w:tabs>
              <w:spacing w:before="60" w:after="60" w:line="220" w:lineRule="exact"/>
              <w:ind w:right="113"/>
              <w:jc w:val="right"/>
              <w:rPr>
                <w:rFonts w:eastAsia="Arial Unicode MS"/>
              </w:rPr>
            </w:pPr>
            <w:r w:rsidRPr="006A2197">
              <w:rPr>
                <w:rFonts w:eastAsia="Arial Unicode MS"/>
                <w:sz w:val="22"/>
                <w:szCs w:val="22"/>
              </w:rPr>
              <w:t>5</w:t>
            </w:r>
            <w:r w:rsidR="006B3B1A" w:rsidRPr="006A2197">
              <w:rPr>
                <w:rFonts w:eastAsia="Arial Unicode MS"/>
                <w:sz w:val="22"/>
                <w:szCs w:val="22"/>
              </w:rPr>
              <w:t>7,0</w:t>
            </w:r>
          </w:p>
        </w:tc>
        <w:tc>
          <w:tcPr>
            <w:tcW w:w="1063" w:type="dxa"/>
            <w:tcBorders>
              <w:top w:val="nil"/>
              <w:left w:val="single" w:sz="4" w:space="0" w:color="auto"/>
              <w:right w:val="single" w:sz="4" w:space="0" w:color="auto"/>
            </w:tcBorders>
            <w:shd w:val="clear" w:color="auto" w:fill="auto"/>
            <w:vAlign w:val="bottom"/>
          </w:tcPr>
          <w:p w:rsidR="007E43DA" w:rsidRPr="006A2197" w:rsidRDefault="006B3B1A" w:rsidP="004C1A9D">
            <w:pPr>
              <w:tabs>
                <w:tab w:val="left" w:pos="1099"/>
              </w:tabs>
              <w:spacing w:before="60" w:after="60" w:line="220" w:lineRule="exact"/>
              <w:ind w:right="113"/>
              <w:jc w:val="right"/>
              <w:rPr>
                <w:rFonts w:eastAsia="Arial Unicode MS"/>
              </w:rPr>
            </w:pPr>
            <w:r w:rsidRPr="006A2197">
              <w:rPr>
                <w:rFonts w:eastAsia="Arial Unicode MS"/>
                <w:sz w:val="22"/>
                <w:szCs w:val="22"/>
              </w:rPr>
              <w:t>96,3</w:t>
            </w:r>
          </w:p>
        </w:tc>
        <w:tc>
          <w:tcPr>
            <w:tcW w:w="1008" w:type="dxa"/>
            <w:tcBorders>
              <w:top w:val="nil"/>
              <w:left w:val="single" w:sz="4" w:space="0" w:color="auto"/>
              <w:right w:val="single" w:sz="4" w:space="0" w:color="auto"/>
            </w:tcBorders>
            <w:shd w:val="clear" w:color="auto" w:fill="auto"/>
            <w:vAlign w:val="bottom"/>
          </w:tcPr>
          <w:p w:rsidR="007E43DA" w:rsidRPr="006A2197" w:rsidRDefault="00B51767" w:rsidP="004C1A9D">
            <w:pPr>
              <w:tabs>
                <w:tab w:val="left" w:pos="1099"/>
              </w:tabs>
              <w:spacing w:before="60" w:after="60" w:line="220" w:lineRule="exact"/>
              <w:ind w:right="113"/>
              <w:jc w:val="right"/>
              <w:rPr>
                <w:rFonts w:eastAsia="Arial Unicode MS"/>
              </w:rPr>
            </w:pPr>
            <w:r w:rsidRPr="006A2197">
              <w:rPr>
                <w:rFonts w:eastAsia="Arial Unicode MS"/>
                <w:sz w:val="22"/>
                <w:szCs w:val="22"/>
              </w:rPr>
              <w:t>5</w:t>
            </w:r>
            <w:r w:rsidR="006B3B1A" w:rsidRPr="006A2197">
              <w:rPr>
                <w:rFonts w:eastAsia="Arial Unicode MS"/>
                <w:sz w:val="22"/>
                <w:szCs w:val="22"/>
              </w:rPr>
              <w:t>6,7</w:t>
            </w:r>
          </w:p>
        </w:tc>
        <w:tc>
          <w:tcPr>
            <w:tcW w:w="1036" w:type="dxa"/>
            <w:tcBorders>
              <w:top w:val="nil"/>
              <w:left w:val="single" w:sz="4" w:space="0" w:color="auto"/>
              <w:right w:val="single" w:sz="4" w:space="0" w:color="auto"/>
            </w:tcBorders>
            <w:shd w:val="clear" w:color="auto" w:fill="auto"/>
            <w:vAlign w:val="bottom"/>
          </w:tcPr>
          <w:p w:rsidR="007E43DA" w:rsidRPr="006A2197" w:rsidRDefault="00D93569" w:rsidP="004C1A9D">
            <w:pPr>
              <w:tabs>
                <w:tab w:val="left" w:pos="1099"/>
              </w:tabs>
              <w:spacing w:before="60" w:after="60" w:line="220" w:lineRule="exact"/>
              <w:ind w:right="113"/>
              <w:jc w:val="right"/>
              <w:rPr>
                <w:rFonts w:eastAsia="Arial Unicode MS"/>
              </w:rPr>
            </w:pPr>
            <w:r w:rsidRPr="006A2197">
              <w:rPr>
                <w:rFonts w:eastAsia="Arial Unicode MS"/>
                <w:sz w:val="22"/>
                <w:szCs w:val="22"/>
              </w:rPr>
              <w:t>9</w:t>
            </w:r>
            <w:r w:rsidR="006B3B1A" w:rsidRPr="006A2197">
              <w:rPr>
                <w:rFonts w:eastAsia="Arial Unicode MS"/>
                <w:sz w:val="22"/>
                <w:szCs w:val="22"/>
              </w:rPr>
              <w:t>5,4</w:t>
            </w:r>
          </w:p>
        </w:tc>
      </w:tr>
      <w:tr w:rsidR="007E43DA" w:rsidRPr="006C6496"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04393" w:rsidRDefault="007E43DA" w:rsidP="004C1A9D">
            <w:pPr>
              <w:spacing w:before="60" w:after="60" w:line="220" w:lineRule="exact"/>
              <w:ind w:left="232"/>
              <w:rPr>
                <w:snapToGrid w:val="0"/>
              </w:rPr>
            </w:pPr>
            <w:r w:rsidRPr="00E04393">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6A2197" w:rsidRDefault="007E43DA" w:rsidP="004C1A9D">
            <w:pPr>
              <w:tabs>
                <w:tab w:val="left" w:pos="909"/>
                <w:tab w:val="left" w:pos="1099"/>
              </w:tabs>
              <w:spacing w:before="60" w:after="60" w:line="220" w:lineRule="exact"/>
              <w:ind w:right="113"/>
              <w:jc w:val="right"/>
              <w:rPr>
                <w:rFonts w:eastAsia="Arial Unicode MS"/>
              </w:rPr>
            </w:pPr>
            <w:r w:rsidRPr="006A2197">
              <w:rPr>
                <w:rFonts w:eastAsia="Arial Unicode MS"/>
                <w:sz w:val="22"/>
                <w:szCs w:val="22"/>
              </w:rPr>
              <w:t>1 </w:t>
            </w:r>
            <w:r w:rsidR="008925B9" w:rsidRPr="006A2197">
              <w:rPr>
                <w:rFonts w:eastAsia="Arial Unicode MS"/>
                <w:sz w:val="22"/>
                <w:szCs w:val="22"/>
              </w:rPr>
              <w:t>7</w:t>
            </w:r>
            <w:r w:rsidR="006107EE" w:rsidRPr="006A2197">
              <w:rPr>
                <w:rFonts w:eastAsia="Arial Unicode MS"/>
                <w:sz w:val="22"/>
                <w:szCs w:val="22"/>
              </w:rPr>
              <w:t>61</w:t>
            </w:r>
          </w:p>
        </w:tc>
        <w:tc>
          <w:tcPr>
            <w:tcW w:w="1046" w:type="dxa"/>
            <w:tcBorders>
              <w:top w:val="nil"/>
              <w:left w:val="single" w:sz="4" w:space="0" w:color="auto"/>
              <w:right w:val="single" w:sz="4" w:space="0" w:color="auto"/>
            </w:tcBorders>
            <w:shd w:val="clear" w:color="auto" w:fill="auto"/>
            <w:vAlign w:val="bottom"/>
          </w:tcPr>
          <w:p w:rsidR="007E43DA" w:rsidRPr="006A2197" w:rsidRDefault="0083076E" w:rsidP="004C1A9D">
            <w:pPr>
              <w:tabs>
                <w:tab w:val="left" w:pos="1099"/>
              </w:tabs>
              <w:spacing w:before="60" w:after="60" w:line="220" w:lineRule="exact"/>
              <w:ind w:right="113"/>
              <w:jc w:val="right"/>
              <w:rPr>
                <w:rFonts w:eastAsia="Arial Unicode MS"/>
              </w:rPr>
            </w:pPr>
            <w:r w:rsidRPr="006A2197">
              <w:rPr>
                <w:rFonts w:eastAsia="Arial Unicode MS"/>
                <w:sz w:val="22"/>
                <w:szCs w:val="22"/>
              </w:rPr>
              <w:t>1</w:t>
            </w:r>
            <w:r w:rsidR="008925B9" w:rsidRPr="006A2197">
              <w:rPr>
                <w:rFonts w:eastAsia="Arial Unicode MS"/>
                <w:sz w:val="22"/>
                <w:szCs w:val="22"/>
              </w:rPr>
              <w:t>3</w:t>
            </w:r>
            <w:r w:rsidR="006107EE" w:rsidRPr="006A2197">
              <w:rPr>
                <w:rFonts w:eastAsia="Arial Unicode MS"/>
                <w:sz w:val="22"/>
                <w:szCs w:val="22"/>
              </w:rPr>
              <w:t>6,9</w:t>
            </w:r>
          </w:p>
        </w:tc>
        <w:tc>
          <w:tcPr>
            <w:tcW w:w="1063" w:type="dxa"/>
            <w:tcBorders>
              <w:top w:val="nil"/>
              <w:left w:val="single" w:sz="4" w:space="0" w:color="auto"/>
              <w:right w:val="single" w:sz="4" w:space="0" w:color="auto"/>
            </w:tcBorders>
            <w:shd w:val="clear" w:color="auto" w:fill="auto"/>
            <w:vAlign w:val="bottom"/>
          </w:tcPr>
          <w:p w:rsidR="007E43DA" w:rsidRPr="006A2197" w:rsidRDefault="007E43DA" w:rsidP="004C1A9D">
            <w:pPr>
              <w:tabs>
                <w:tab w:val="left" w:pos="1099"/>
              </w:tabs>
              <w:spacing w:before="60" w:after="60" w:line="220" w:lineRule="exact"/>
              <w:ind w:right="113"/>
              <w:jc w:val="right"/>
              <w:rPr>
                <w:rFonts w:eastAsia="Arial Unicode MS"/>
              </w:rPr>
            </w:pPr>
            <w:r w:rsidRPr="006A2197">
              <w:rPr>
                <w:rFonts w:eastAsia="Arial Unicode MS"/>
                <w:sz w:val="22"/>
                <w:szCs w:val="22"/>
              </w:rPr>
              <w:t>1 </w:t>
            </w:r>
            <w:r w:rsidR="006107EE" w:rsidRPr="006A2197">
              <w:rPr>
                <w:rFonts w:eastAsia="Arial Unicode MS"/>
                <w:sz w:val="22"/>
                <w:szCs w:val="22"/>
              </w:rPr>
              <w:t>607</w:t>
            </w:r>
          </w:p>
        </w:tc>
        <w:tc>
          <w:tcPr>
            <w:tcW w:w="1063" w:type="dxa"/>
            <w:tcBorders>
              <w:top w:val="nil"/>
              <w:left w:val="single" w:sz="4" w:space="0" w:color="auto"/>
              <w:right w:val="single" w:sz="4" w:space="0" w:color="auto"/>
            </w:tcBorders>
            <w:shd w:val="clear" w:color="auto" w:fill="auto"/>
            <w:vAlign w:val="bottom"/>
          </w:tcPr>
          <w:p w:rsidR="007E43DA" w:rsidRPr="006A2197" w:rsidRDefault="0083076E" w:rsidP="004C1A9D">
            <w:pPr>
              <w:tabs>
                <w:tab w:val="left" w:pos="1099"/>
              </w:tabs>
              <w:spacing w:before="60" w:after="60" w:line="220" w:lineRule="exact"/>
              <w:ind w:right="113"/>
              <w:jc w:val="right"/>
              <w:rPr>
                <w:rFonts w:eastAsia="Arial Unicode MS"/>
              </w:rPr>
            </w:pPr>
            <w:r w:rsidRPr="006A2197">
              <w:rPr>
                <w:rFonts w:eastAsia="Arial Unicode MS"/>
                <w:sz w:val="22"/>
                <w:szCs w:val="22"/>
              </w:rPr>
              <w:t>1</w:t>
            </w:r>
            <w:r w:rsidR="00055812" w:rsidRPr="006A2197">
              <w:rPr>
                <w:rFonts w:eastAsia="Arial Unicode MS"/>
                <w:sz w:val="22"/>
                <w:szCs w:val="22"/>
              </w:rPr>
              <w:t>2</w:t>
            </w:r>
            <w:r w:rsidR="006107EE" w:rsidRPr="006A2197">
              <w:rPr>
                <w:rFonts w:eastAsia="Arial Unicode MS"/>
                <w:sz w:val="22"/>
                <w:szCs w:val="22"/>
              </w:rPr>
              <w:t>7,3</w:t>
            </w:r>
          </w:p>
        </w:tc>
        <w:tc>
          <w:tcPr>
            <w:tcW w:w="1008" w:type="dxa"/>
            <w:tcBorders>
              <w:top w:val="nil"/>
              <w:left w:val="single" w:sz="4" w:space="0" w:color="auto"/>
              <w:right w:val="single" w:sz="4" w:space="0" w:color="auto"/>
            </w:tcBorders>
            <w:shd w:val="clear" w:color="auto" w:fill="auto"/>
            <w:vAlign w:val="bottom"/>
          </w:tcPr>
          <w:p w:rsidR="007E43DA" w:rsidRPr="006A2197" w:rsidRDefault="007E43DA" w:rsidP="004C1A9D">
            <w:pPr>
              <w:tabs>
                <w:tab w:val="left" w:pos="1099"/>
              </w:tabs>
              <w:spacing w:before="60" w:after="60" w:line="220" w:lineRule="exact"/>
              <w:ind w:right="113"/>
              <w:jc w:val="right"/>
              <w:rPr>
                <w:rFonts w:eastAsia="Arial Unicode MS"/>
              </w:rPr>
            </w:pPr>
            <w:r w:rsidRPr="006A2197">
              <w:rPr>
                <w:rFonts w:eastAsia="Arial Unicode MS"/>
                <w:sz w:val="22"/>
                <w:szCs w:val="22"/>
              </w:rPr>
              <w:t>1 </w:t>
            </w:r>
            <w:r w:rsidR="006107EE" w:rsidRPr="006A2197">
              <w:rPr>
                <w:rFonts w:eastAsia="Arial Unicode MS"/>
                <w:sz w:val="22"/>
                <w:szCs w:val="22"/>
              </w:rPr>
              <w:t>917</w:t>
            </w:r>
          </w:p>
        </w:tc>
        <w:tc>
          <w:tcPr>
            <w:tcW w:w="1036" w:type="dxa"/>
            <w:tcBorders>
              <w:top w:val="nil"/>
              <w:left w:val="single" w:sz="4" w:space="0" w:color="auto"/>
              <w:right w:val="single" w:sz="4" w:space="0" w:color="auto"/>
            </w:tcBorders>
            <w:shd w:val="clear" w:color="auto" w:fill="auto"/>
            <w:vAlign w:val="bottom"/>
          </w:tcPr>
          <w:p w:rsidR="007E43DA" w:rsidRPr="006A2197" w:rsidRDefault="00736BC8" w:rsidP="004C1A9D">
            <w:pPr>
              <w:tabs>
                <w:tab w:val="left" w:pos="1099"/>
              </w:tabs>
              <w:spacing w:before="60" w:after="60" w:line="220" w:lineRule="exact"/>
              <w:ind w:right="113"/>
              <w:jc w:val="right"/>
              <w:rPr>
                <w:rFonts w:eastAsia="Arial Unicode MS"/>
              </w:rPr>
            </w:pPr>
            <w:r w:rsidRPr="006A2197">
              <w:rPr>
                <w:rFonts w:eastAsia="Arial Unicode MS"/>
                <w:sz w:val="22"/>
                <w:szCs w:val="22"/>
              </w:rPr>
              <w:t>1</w:t>
            </w:r>
            <w:r w:rsidR="008925B9" w:rsidRPr="006A2197">
              <w:rPr>
                <w:rFonts w:eastAsia="Arial Unicode MS"/>
                <w:sz w:val="22"/>
                <w:szCs w:val="22"/>
              </w:rPr>
              <w:t>4</w:t>
            </w:r>
            <w:r w:rsidR="006107EE" w:rsidRPr="006A2197">
              <w:rPr>
                <w:rFonts w:eastAsia="Arial Unicode MS"/>
                <w:sz w:val="22"/>
                <w:szCs w:val="22"/>
              </w:rPr>
              <w:t>6,3</w:t>
            </w:r>
          </w:p>
        </w:tc>
      </w:tr>
      <w:tr w:rsidR="004C1A9D" w:rsidRPr="006C6496" w:rsidTr="00737B3C">
        <w:trPr>
          <w:cantSplit/>
          <w:jc w:val="center"/>
        </w:trPr>
        <w:tc>
          <w:tcPr>
            <w:tcW w:w="2861" w:type="dxa"/>
            <w:tcBorders>
              <w:top w:val="nil"/>
              <w:left w:val="single" w:sz="4" w:space="0" w:color="auto"/>
              <w:right w:val="single" w:sz="4" w:space="0" w:color="auto"/>
            </w:tcBorders>
            <w:shd w:val="clear" w:color="auto" w:fill="auto"/>
            <w:vAlign w:val="bottom"/>
          </w:tcPr>
          <w:p w:rsidR="004C1A9D" w:rsidRPr="00EA0DD8" w:rsidRDefault="004C1A9D" w:rsidP="004C1A9D">
            <w:pPr>
              <w:spacing w:before="60" w:after="60" w:line="220" w:lineRule="exact"/>
              <w:rPr>
                <w:snapToGrid w:val="0"/>
              </w:rPr>
            </w:pPr>
            <w:r w:rsidRPr="00EA0DD8">
              <w:rPr>
                <w:snapToGrid w:val="0"/>
                <w:sz w:val="22"/>
                <w:szCs w:val="22"/>
              </w:rPr>
              <w:t>Сельскохозяйственная техника</w:t>
            </w:r>
          </w:p>
        </w:tc>
        <w:tc>
          <w:tcPr>
            <w:tcW w:w="1045"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909"/>
                <w:tab w:val="left" w:pos="1099"/>
              </w:tabs>
              <w:spacing w:before="60" w:after="60" w:line="220" w:lineRule="exact"/>
              <w:ind w:right="113"/>
              <w:jc w:val="right"/>
              <w:rPr>
                <w:rFonts w:eastAsia="Arial Unicode MS"/>
              </w:rPr>
            </w:pPr>
          </w:p>
        </w:tc>
        <w:tc>
          <w:tcPr>
            <w:tcW w:w="1046"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p>
        </w:tc>
      </w:tr>
      <w:tr w:rsidR="004C1A9D" w:rsidRPr="006C6496" w:rsidTr="00737B3C">
        <w:trPr>
          <w:cantSplit/>
          <w:jc w:val="center"/>
        </w:trPr>
        <w:tc>
          <w:tcPr>
            <w:tcW w:w="2861" w:type="dxa"/>
            <w:tcBorders>
              <w:top w:val="nil"/>
              <w:left w:val="single" w:sz="4" w:space="0" w:color="auto"/>
              <w:right w:val="single" w:sz="4" w:space="0" w:color="auto"/>
            </w:tcBorders>
            <w:shd w:val="clear" w:color="auto" w:fill="auto"/>
            <w:vAlign w:val="bottom"/>
          </w:tcPr>
          <w:p w:rsidR="004C1A9D" w:rsidRPr="00EA0DD8" w:rsidRDefault="004C1A9D" w:rsidP="004C1A9D">
            <w:pPr>
              <w:spacing w:before="60" w:after="60" w:line="220" w:lineRule="exact"/>
              <w:ind w:left="232"/>
              <w:rPr>
                <w:snapToGrid w:val="0"/>
              </w:rPr>
            </w:pPr>
            <w:r w:rsidRPr="00EA0DD8">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909"/>
                <w:tab w:val="left" w:pos="1099"/>
              </w:tabs>
              <w:spacing w:before="60" w:after="60" w:line="220" w:lineRule="exact"/>
              <w:ind w:right="113"/>
              <w:jc w:val="right"/>
              <w:rPr>
                <w:rFonts w:eastAsia="Arial Unicode MS"/>
                <w:lang w:val="be-BY"/>
              </w:rPr>
            </w:pPr>
            <w:r w:rsidRPr="006A2197">
              <w:rPr>
                <w:rFonts w:eastAsia="Arial Unicode MS"/>
                <w:sz w:val="22"/>
                <w:szCs w:val="22"/>
                <w:lang w:val="be-BY"/>
              </w:rPr>
              <w:t>71,1</w:t>
            </w:r>
          </w:p>
        </w:tc>
        <w:tc>
          <w:tcPr>
            <w:tcW w:w="1046"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r w:rsidRPr="006A2197">
              <w:rPr>
                <w:rFonts w:eastAsia="Arial Unicode MS"/>
                <w:sz w:val="22"/>
                <w:szCs w:val="22"/>
              </w:rPr>
              <w:t>127,8</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r w:rsidRPr="006A2197">
              <w:rPr>
                <w:rFonts w:eastAsia="Arial Unicode MS"/>
                <w:sz w:val="22"/>
                <w:szCs w:val="22"/>
                <w:lang w:val="be-BY"/>
              </w:rPr>
              <w:t>65,0</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r w:rsidRPr="006A2197">
              <w:rPr>
                <w:rFonts w:eastAsia="Arial Unicode MS"/>
                <w:sz w:val="22"/>
                <w:szCs w:val="22"/>
              </w:rPr>
              <w:t>1</w:t>
            </w:r>
            <w:r w:rsidRPr="006A2197">
              <w:rPr>
                <w:rFonts w:eastAsia="Arial Unicode MS"/>
                <w:sz w:val="22"/>
                <w:szCs w:val="22"/>
                <w:lang w:val="be-BY"/>
              </w:rPr>
              <w:t>21,1</w:t>
            </w:r>
          </w:p>
        </w:tc>
        <w:tc>
          <w:tcPr>
            <w:tcW w:w="1008"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r w:rsidRPr="006A2197">
              <w:rPr>
                <w:rFonts w:eastAsia="Arial Unicode MS"/>
                <w:sz w:val="22"/>
                <w:szCs w:val="22"/>
                <w:lang w:val="be-BY"/>
              </w:rPr>
              <w:t>6,1</w:t>
            </w:r>
          </w:p>
        </w:tc>
        <w:tc>
          <w:tcPr>
            <w:tcW w:w="1036"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r w:rsidRPr="006A2197">
              <w:rPr>
                <w:rFonts w:eastAsia="Arial Unicode MS"/>
                <w:sz w:val="22"/>
                <w:szCs w:val="22"/>
              </w:rPr>
              <w:t>в 3,1р.</w:t>
            </w:r>
          </w:p>
        </w:tc>
      </w:tr>
      <w:tr w:rsidR="004C1A9D" w:rsidRPr="006C6496" w:rsidTr="00737B3C">
        <w:trPr>
          <w:cantSplit/>
          <w:jc w:val="center"/>
        </w:trPr>
        <w:tc>
          <w:tcPr>
            <w:tcW w:w="2861" w:type="dxa"/>
            <w:tcBorders>
              <w:top w:val="nil"/>
              <w:left w:val="single" w:sz="4" w:space="0" w:color="auto"/>
              <w:right w:val="single" w:sz="4" w:space="0" w:color="auto"/>
            </w:tcBorders>
            <w:shd w:val="clear" w:color="auto" w:fill="auto"/>
            <w:vAlign w:val="bottom"/>
          </w:tcPr>
          <w:p w:rsidR="004C1A9D" w:rsidRPr="00EA0DD8" w:rsidRDefault="004C1A9D" w:rsidP="004C1A9D">
            <w:pPr>
              <w:spacing w:before="60" w:after="60" w:line="220" w:lineRule="exact"/>
              <w:ind w:left="232"/>
              <w:rPr>
                <w:snapToGrid w:val="0"/>
              </w:rPr>
            </w:pPr>
            <w:r w:rsidRPr="00EA0DD8">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909"/>
                <w:tab w:val="left" w:pos="1099"/>
              </w:tabs>
              <w:spacing w:before="60" w:after="60" w:line="220" w:lineRule="exact"/>
              <w:ind w:right="113"/>
              <w:jc w:val="right"/>
              <w:rPr>
                <w:rFonts w:eastAsia="Arial Unicode MS"/>
              </w:rPr>
            </w:pPr>
            <w:r w:rsidRPr="006A2197">
              <w:rPr>
                <w:rFonts w:eastAsia="Arial Unicode MS"/>
                <w:sz w:val="22"/>
                <w:szCs w:val="22"/>
              </w:rPr>
              <w:t>2 332</w:t>
            </w:r>
          </w:p>
        </w:tc>
        <w:tc>
          <w:tcPr>
            <w:tcW w:w="1046"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r w:rsidRPr="006A2197">
              <w:rPr>
                <w:rFonts w:eastAsia="Arial Unicode MS"/>
                <w:sz w:val="22"/>
                <w:szCs w:val="22"/>
              </w:rPr>
              <w:t>97,6</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lang w:val="be-BY"/>
              </w:rPr>
            </w:pPr>
            <w:r w:rsidRPr="006A2197">
              <w:rPr>
                <w:rFonts w:eastAsia="Arial Unicode MS"/>
                <w:sz w:val="22"/>
                <w:szCs w:val="22"/>
              </w:rPr>
              <w:t>2 424</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r w:rsidRPr="006A2197">
              <w:rPr>
                <w:rFonts w:eastAsia="Arial Unicode MS"/>
                <w:sz w:val="22"/>
                <w:szCs w:val="22"/>
              </w:rPr>
              <w:t>102,6</w:t>
            </w:r>
          </w:p>
        </w:tc>
        <w:tc>
          <w:tcPr>
            <w:tcW w:w="1008"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lang w:val="be-BY"/>
              </w:rPr>
            </w:pPr>
            <w:r w:rsidRPr="006A2197">
              <w:rPr>
                <w:rFonts w:eastAsia="Arial Unicode MS"/>
                <w:sz w:val="22"/>
                <w:szCs w:val="22"/>
              </w:rPr>
              <w:t>1 341</w:t>
            </w:r>
          </w:p>
        </w:tc>
        <w:tc>
          <w:tcPr>
            <w:tcW w:w="1036"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r w:rsidRPr="006A2197">
              <w:rPr>
                <w:rFonts w:eastAsia="Arial Unicode MS"/>
                <w:sz w:val="22"/>
                <w:szCs w:val="22"/>
              </w:rPr>
              <w:t>4</w:t>
            </w:r>
            <w:r w:rsidRPr="006A2197">
              <w:rPr>
                <w:rFonts w:eastAsia="Arial Unicode MS"/>
                <w:sz w:val="22"/>
                <w:szCs w:val="22"/>
                <w:lang w:val="be-BY"/>
              </w:rPr>
              <w:t>3,9</w:t>
            </w:r>
          </w:p>
        </w:tc>
      </w:tr>
      <w:tr w:rsidR="004C1A9D" w:rsidRPr="006C6496" w:rsidTr="00737B3C">
        <w:trPr>
          <w:cantSplit/>
          <w:jc w:val="center"/>
        </w:trPr>
        <w:tc>
          <w:tcPr>
            <w:tcW w:w="2861" w:type="dxa"/>
            <w:tcBorders>
              <w:top w:val="nil"/>
              <w:left w:val="single" w:sz="4" w:space="0" w:color="auto"/>
              <w:right w:val="single" w:sz="4" w:space="0" w:color="auto"/>
            </w:tcBorders>
            <w:shd w:val="clear" w:color="auto" w:fill="auto"/>
            <w:vAlign w:val="bottom"/>
          </w:tcPr>
          <w:p w:rsidR="004C1A9D" w:rsidRPr="00EA0DD8" w:rsidRDefault="004C1A9D" w:rsidP="004C1A9D">
            <w:pPr>
              <w:spacing w:before="60" w:after="60" w:line="220" w:lineRule="exact"/>
              <w:rPr>
                <w:snapToGrid w:val="0"/>
              </w:rPr>
            </w:pPr>
            <w:r w:rsidRPr="00EA0DD8">
              <w:rPr>
                <w:snapToGrid w:val="0"/>
                <w:sz w:val="22"/>
                <w:szCs w:val="22"/>
              </w:rPr>
              <w:t>Легковые автомобили</w:t>
            </w:r>
          </w:p>
        </w:tc>
        <w:tc>
          <w:tcPr>
            <w:tcW w:w="1045"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909"/>
                <w:tab w:val="left" w:pos="1099"/>
              </w:tabs>
              <w:spacing w:before="60" w:after="60" w:line="220" w:lineRule="exact"/>
              <w:ind w:right="113"/>
              <w:jc w:val="right"/>
              <w:rPr>
                <w:rFonts w:eastAsia="Arial Unicode MS"/>
              </w:rPr>
            </w:pPr>
          </w:p>
        </w:tc>
        <w:tc>
          <w:tcPr>
            <w:tcW w:w="1046"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p>
        </w:tc>
      </w:tr>
      <w:tr w:rsidR="004C1A9D" w:rsidRPr="006C6496" w:rsidTr="00737B3C">
        <w:trPr>
          <w:cantSplit/>
          <w:jc w:val="center"/>
        </w:trPr>
        <w:tc>
          <w:tcPr>
            <w:tcW w:w="2861" w:type="dxa"/>
            <w:tcBorders>
              <w:top w:val="nil"/>
              <w:left w:val="single" w:sz="4" w:space="0" w:color="auto"/>
              <w:right w:val="single" w:sz="4" w:space="0" w:color="auto"/>
            </w:tcBorders>
            <w:shd w:val="clear" w:color="auto" w:fill="auto"/>
            <w:vAlign w:val="bottom"/>
          </w:tcPr>
          <w:p w:rsidR="004C1A9D" w:rsidRPr="00EA0DD8" w:rsidRDefault="004C1A9D" w:rsidP="004C1A9D">
            <w:pPr>
              <w:spacing w:before="60" w:after="60" w:line="220" w:lineRule="exact"/>
              <w:ind w:left="232"/>
              <w:rPr>
                <w:snapToGrid w:val="0"/>
              </w:rPr>
            </w:pPr>
            <w:r w:rsidRPr="00EA0DD8">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909"/>
                <w:tab w:val="left" w:pos="1099"/>
              </w:tabs>
              <w:spacing w:before="60" w:after="60" w:line="220" w:lineRule="exact"/>
              <w:ind w:right="113"/>
              <w:jc w:val="right"/>
              <w:rPr>
                <w:rFonts w:eastAsia="Arial Unicode MS"/>
                <w:lang w:val="be-BY"/>
              </w:rPr>
            </w:pPr>
            <w:r w:rsidRPr="006A2197">
              <w:rPr>
                <w:rFonts w:eastAsia="Arial Unicode MS"/>
                <w:sz w:val="22"/>
                <w:szCs w:val="22"/>
                <w:lang w:val="be-BY"/>
              </w:rPr>
              <w:t>48,9</w:t>
            </w:r>
          </w:p>
        </w:tc>
        <w:tc>
          <w:tcPr>
            <w:tcW w:w="1046"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r w:rsidRPr="006A2197">
              <w:rPr>
                <w:rFonts w:eastAsia="Arial Unicode MS"/>
                <w:sz w:val="22"/>
                <w:szCs w:val="22"/>
              </w:rPr>
              <w:t>179,7</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r w:rsidRPr="006A2197">
              <w:rPr>
                <w:rFonts w:eastAsia="Arial Unicode MS"/>
                <w:sz w:val="22"/>
                <w:szCs w:val="22"/>
                <w:lang w:val="be-BY"/>
              </w:rPr>
              <w:t>48,0</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r w:rsidRPr="006A2197">
              <w:rPr>
                <w:rFonts w:eastAsia="Arial Unicode MS"/>
                <w:sz w:val="22"/>
                <w:szCs w:val="22"/>
              </w:rPr>
              <w:t>177,1</w:t>
            </w:r>
          </w:p>
        </w:tc>
        <w:tc>
          <w:tcPr>
            <w:tcW w:w="1008"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lang w:val="be-BY"/>
              </w:rPr>
            </w:pPr>
            <w:r w:rsidRPr="006A2197">
              <w:rPr>
                <w:rFonts w:eastAsia="Arial Unicode MS"/>
                <w:sz w:val="22"/>
                <w:szCs w:val="22"/>
              </w:rPr>
              <w:t>0,9</w:t>
            </w:r>
          </w:p>
        </w:tc>
        <w:tc>
          <w:tcPr>
            <w:tcW w:w="1036"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r w:rsidRPr="006A2197">
              <w:rPr>
                <w:rFonts w:eastAsia="Arial Unicode MS"/>
                <w:sz w:val="22"/>
                <w:szCs w:val="22"/>
              </w:rPr>
              <w:t>в 7,5р.</w:t>
            </w:r>
          </w:p>
        </w:tc>
      </w:tr>
      <w:tr w:rsidR="004C1A9D" w:rsidRPr="006C6496" w:rsidTr="00737B3C">
        <w:trPr>
          <w:cantSplit/>
          <w:jc w:val="center"/>
        </w:trPr>
        <w:tc>
          <w:tcPr>
            <w:tcW w:w="2861" w:type="dxa"/>
            <w:tcBorders>
              <w:top w:val="nil"/>
              <w:left w:val="single" w:sz="4" w:space="0" w:color="auto"/>
              <w:right w:val="single" w:sz="4" w:space="0" w:color="auto"/>
            </w:tcBorders>
            <w:shd w:val="clear" w:color="auto" w:fill="auto"/>
            <w:vAlign w:val="bottom"/>
          </w:tcPr>
          <w:p w:rsidR="004C1A9D" w:rsidRPr="00EA0DD8" w:rsidRDefault="004C1A9D" w:rsidP="004C1A9D">
            <w:pPr>
              <w:spacing w:before="60" w:after="60" w:line="220" w:lineRule="exact"/>
              <w:ind w:left="232"/>
              <w:rPr>
                <w:snapToGrid w:val="0"/>
              </w:rPr>
            </w:pPr>
            <w:r w:rsidRPr="00EA0DD8">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909"/>
                <w:tab w:val="left" w:pos="1099"/>
              </w:tabs>
              <w:spacing w:before="60" w:after="60" w:line="220" w:lineRule="exact"/>
              <w:ind w:right="113"/>
              <w:jc w:val="right"/>
              <w:rPr>
                <w:rFonts w:eastAsia="Arial Unicode MS"/>
                <w:lang w:val="be-BY"/>
              </w:rPr>
            </w:pPr>
            <w:r w:rsidRPr="006A2197">
              <w:rPr>
                <w:rFonts w:eastAsia="Arial Unicode MS"/>
                <w:sz w:val="22"/>
                <w:szCs w:val="22"/>
              </w:rPr>
              <w:t>6 192</w:t>
            </w:r>
          </w:p>
        </w:tc>
        <w:tc>
          <w:tcPr>
            <w:tcW w:w="1046"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r w:rsidRPr="006A2197">
              <w:rPr>
                <w:rFonts w:eastAsia="Arial Unicode MS"/>
                <w:sz w:val="22"/>
                <w:szCs w:val="22"/>
              </w:rPr>
              <w:t>112,2</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lang w:val="be-BY"/>
              </w:rPr>
            </w:pPr>
            <w:r w:rsidRPr="006A2197">
              <w:rPr>
                <w:rFonts w:eastAsia="Arial Unicode MS"/>
                <w:sz w:val="22"/>
                <w:szCs w:val="22"/>
              </w:rPr>
              <w:t>5 820</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r w:rsidRPr="006A2197">
              <w:rPr>
                <w:rFonts w:eastAsia="Arial Unicode MS"/>
                <w:sz w:val="22"/>
                <w:szCs w:val="22"/>
              </w:rPr>
              <w:t>1</w:t>
            </w:r>
            <w:r w:rsidRPr="006A2197">
              <w:rPr>
                <w:rFonts w:eastAsia="Arial Unicode MS"/>
                <w:sz w:val="22"/>
                <w:szCs w:val="22"/>
                <w:lang w:val="be-BY"/>
              </w:rPr>
              <w:t>09,1</w:t>
            </w:r>
          </w:p>
        </w:tc>
        <w:tc>
          <w:tcPr>
            <w:tcW w:w="1008"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lang w:val="be-BY"/>
              </w:rPr>
            </w:pPr>
            <w:r w:rsidRPr="006A2197">
              <w:rPr>
                <w:rFonts w:eastAsia="Arial Unicode MS"/>
                <w:sz w:val="22"/>
                <w:szCs w:val="22"/>
              </w:rPr>
              <w:t>25</w:t>
            </w:r>
            <w:r w:rsidRPr="006A2197">
              <w:rPr>
                <w:rFonts w:eastAsia="Arial Unicode MS"/>
                <w:sz w:val="22"/>
                <w:szCs w:val="22"/>
                <w:lang w:val="be-BY"/>
              </w:rPr>
              <w:t> 712</w:t>
            </w:r>
          </w:p>
        </w:tc>
        <w:tc>
          <w:tcPr>
            <w:tcW w:w="1036" w:type="dxa"/>
            <w:tcBorders>
              <w:top w:val="nil"/>
              <w:left w:val="single" w:sz="4" w:space="0" w:color="auto"/>
              <w:right w:val="single" w:sz="4" w:space="0" w:color="auto"/>
            </w:tcBorders>
            <w:shd w:val="clear" w:color="auto" w:fill="auto"/>
            <w:vAlign w:val="bottom"/>
          </w:tcPr>
          <w:p w:rsidR="004C1A9D" w:rsidRPr="006A2197" w:rsidRDefault="004C1A9D" w:rsidP="004C1A9D">
            <w:pPr>
              <w:tabs>
                <w:tab w:val="left" w:pos="1099"/>
              </w:tabs>
              <w:spacing w:before="60" w:after="60" w:line="220" w:lineRule="exact"/>
              <w:ind w:right="113"/>
              <w:jc w:val="right"/>
              <w:rPr>
                <w:rFonts w:eastAsia="Arial Unicode MS"/>
              </w:rPr>
            </w:pPr>
            <w:r w:rsidRPr="006A2197">
              <w:rPr>
                <w:rFonts w:eastAsia="Arial Unicode MS"/>
                <w:sz w:val="22"/>
                <w:szCs w:val="22"/>
              </w:rPr>
              <w:t>54,8</w:t>
            </w:r>
          </w:p>
        </w:tc>
      </w:tr>
      <w:tr w:rsidR="004772FE" w:rsidRPr="00897DCA" w:rsidTr="004C6F4D">
        <w:trPr>
          <w:cantSplit/>
          <w:jc w:val="center"/>
        </w:trPr>
        <w:tc>
          <w:tcPr>
            <w:tcW w:w="2861" w:type="dxa"/>
            <w:tcBorders>
              <w:left w:val="single" w:sz="4" w:space="0" w:color="auto"/>
              <w:right w:val="single" w:sz="4" w:space="0" w:color="auto"/>
            </w:tcBorders>
            <w:shd w:val="clear" w:color="auto" w:fill="auto"/>
            <w:vAlign w:val="bottom"/>
          </w:tcPr>
          <w:p w:rsidR="004772FE" w:rsidRPr="00E04393" w:rsidRDefault="004772FE" w:rsidP="004C1A9D">
            <w:pPr>
              <w:spacing w:before="60" w:after="60" w:line="220" w:lineRule="exact"/>
              <w:rPr>
                <w:snapToGrid w:val="0"/>
              </w:rPr>
            </w:pPr>
            <w:r w:rsidRPr="00E04393">
              <w:rPr>
                <w:snapToGrid w:val="0"/>
                <w:sz w:val="22"/>
                <w:szCs w:val="22"/>
              </w:rPr>
              <w:t xml:space="preserve">Части и принадлежности </w:t>
            </w:r>
            <w:r w:rsidRPr="00E04393">
              <w:rPr>
                <w:snapToGrid w:val="0"/>
                <w:sz w:val="22"/>
                <w:szCs w:val="22"/>
              </w:rPr>
              <w:br/>
              <w:t xml:space="preserve">для автомобилей </w:t>
            </w:r>
            <w:r w:rsidRPr="00E04393">
              <w:rPr>
                <w:snapToGrid w:val="0"/>
                <w:sz w:val="22"/>
                <w:szCs w:val="22"/>
              </w:rPr>
              <w:br/>
              <w:t>и тракторов</w:t>
            </w:r>
          </w:p>
        </w:tc>
        <w:tc>
          <w:tcPr>
            <w:tcW w:w="1045" w:type="dxa"/>
            <w:tcBorders>
              <w:left w:val="single" w:sz="4" w:space="0" w:color="auto"/>
              <w:right w:val="single" w:sz="4" w:space="0" w:color="auto"/>
            </w:tcBorders>
            <w:shd w:val="clear" w:color="auto" w:fill="auto"/>
            <w:vAlign w:val="bottom"/>
          </w:tcPr>
          <w:p w:rsidR="004772FE" w:rsidRPr="006A2197" w:rsidRDefault="004772FE" w:rsidP="004C1A9D">
            <w:pPr>
              <w:tabs>
                <w:tab w:val="left" w:pos="909"/>
                <w:tab w:val="left" w:pos="1099"/>
              </w:tabs>
              <w:spacing w:before="60" w:after="6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4772FE" w:rsidRPr="006A2197" w:rsidRDefault="004772FE" w:rsidP="004C1A9D">
            <w:pPr>
              <w:tabs>
                <w:tab w:val="left" w:pos="1099"/>
              </w:tabs>
              <w:spacing w:before="60" w:after="6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4772FE" w:rsidRPr="006A2197" w:rsidRDefault="004772FE" w:rsidP="004C1A9D">
            <w:pPr>
              <w:tabs>
                <w:tab w:val="left" w:pos="992"/>
                <w:tab w:val="left" w:pos="1099"/>
              </w:tabs>
              <w:spacing w:before="60" w:after="6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4772FE" w:rsidRPr="006A2197" w:rsidRDefault="004772FE" w:rsidP="004C1A9D">
            <w:pPr>
              <w:tabs>
                <w:tab w:val="left" w:pos="1099"/>
              </w:tabs>
              <w:spacing w:before="60" w:after="6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4772FE" w:rsidRPr="006A2197" w:rsidRDefault="004772FE" w:rsidP="004C1A9D">
            <w:pPr>
              <w:tabs>
                <w:tab w:val="left" w:pos="1099"/>
              </w:tabs>
              <w:spacing w:before="60" w:after="6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4772FE" w:rsidRPr="006A2197" w:rsidRDefault="004772FE" w:rsidP="004C1A9D">
            <w:pPr>
              <w:tabs>
                <w:tab w:val="left" w:pos="1099"/>
              </w:tabs>
              <w:spacing w:before="60" w:after="60" w:line="220" w:lineRule="exact"/>
              <w:ind w:right="113"/>
              <w:jc w:val="right"/>
              <w:rPr>
                <w:rFonts w:eastAsia="Arial Unicode MS"/>
              </w:rPr>
            </w:pPr>
          </w:p>
        </w:tc>
      </w:tr>
      <w:tr w:rsidR="004772FE" w:rsidRPr="006C6496" w:rsidTr="00737B3C">
        <w:trPr>
          <w:cantSplit/>
          <w:jc w:val="center"/>
        </w:trPr>
        <w:tc>
          <w:tcPr>
            <w:tcW w:w="2861" w:type="dxa"/>
            <w:tcBorders>
              <w:top w:val="nil"/>
              <w:left w:val="single" w:sz="4" w:space="0" w:color="auto"/>
              <w:right w:val="single" w:sz="4" w:space="0" w:color="auto"/>
            </w:tcBorders>
            <w:shd w:val="clear" w:color="auto" w:fill="auto"/>
            <w:vAlign w:val="bottom"/>
          </w:tcPr>
          <w:p w:rsidR="004772FE" w:rsidRPr="00E04393" w:rsidRDefault="004772FE" w:rsidP="004C1A9D">
            <w:pPr>
              <w:spacing w:before="60" w:after="60" w:line="220" w:lineRule="exact"/>
              <w:ind w:left="232"/>
              <w:rPr>
                <w:snapToGrid w:val="0"/>
              </w:rPr>
            </w:pPr>
            <w:r w:rsidRPr="00E04393">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4772FE" w:rsidRPr="006A2197" w:rsidRDefault="00897DCA" w:rsidP="004C1A9D">
            <w:pPr>
              <w:tabs>
                <w:tab w:val="left" w:pos="909"/>
                <w:tab w:val="left" w:pos="1099"/>
              </w:tabs>
              <w:spacing w:before="60" w:after="60" w:line="220" w:lineRule="exact"/>
              <w:ind w:right="113"/>
              <w:jc w:val="right"/>
              <w:rPr>
                <w:rFonts w:eastAsia="Arial Unicode MS"/>
              </w:rPr>
            </w:pPr>
            <w:r w:rsidRPr="006A2197">
              <w:rPr>
                <w:rFonts w:eastAsia="Arial Unicode MS"/>
                <w:sz w:val="22"/>
                <w:szCs w:val="22"/>
              </w:rPr>
              <w:t>60,2</w:t>
            </w:r>
          </w:p>
        </w:tc>
        <w:tc>
          <w:tcPr>
            <w:tcW w:w="1046" w:type="dxa"/>
            <w:tcBorders>
              <w:top w:val="nil"/>
              <w:left w:val="single" w:sz="4" w:space="0" w:color="auto"/>
              <w:right w:val="single" w:sz="4" w:space="0" w:color="auto"/>
            </w:tcBorders>
            <w:shd w:val="clear" w:color="auto" w:fill="auto"/>
            <w:vAlign w:val="bottom"/>
          </w:tcPr>
          <w:p w:rsidR="004772FE" w:rsidRPr="006A2197" w:rsidRDefault="00897DCA" w:rsidP="004C1A9D">
            <w:pPr>
              <w:tabs>
                <w:tab w:val="left" w:pos="1099"/>
              </w:tabs>
              <w:spacing w:before="60" w:after="60" w:line="220" w:lineRule="exact"/>
              <w:ind w:right="113"/>
              <w:jc w:val="right"/>
              <w:rPr>
                <w:rFonts w:eastAsia="Arial Unicode MS"/>
              </w:rPr>
            </w:pPr>
            <w:r w:rsidRPr="006A2197">
              <w:rPr>
                <w:rFonts w:eastAsia="Arial Unicode MS"/>
                <w:sz w:val="22"/>
                <w:szCs w:val="22"/>
              </w:rPr>
              <w:t>120,5</w:t>
            </w:r>
          </w:p>
        </w:tc>
        <w:tc>
          <w:tcPr>
            <w:tcW w:w="1063" w:type="dxa"/>
            <w:tcBorders>
              <w:top w:val="nil"/>
              <w:left w:val="single" w:sz="4" w:space="0" w:color="auto"/>
              <w:right w:val="single" w:sz="4" w:space="0" w:color="auto"/>
            </w:tcBorders>
            <w:shd w:val="clear" w:color="auto" w:fill="auto"/>
            <w:vAlign w:val="bottom"/>
          </w:tcPr>
          <w:p w:rsidR="004772FE" w:rsidRPr="006A2197" w:rsidRDefault="00897DCA" w:rsidP="004C1A9D">
            <w:pPr>
              <w:tabs>
                <w:tab w:val="left" w:pos="909"/>
                <w:tab w:val="left" w:pos="1099"/>
              </w:tabs>
              <w:spacing w:before="60" w:after="60" w:line="220" w:lineRule="exact"/>
              <w:ind w:right="113"/>
              <w:jc w:val="right"/>
              <w:rPr>
                <w:rFonts w:eastAsia="Arial Unicode MS"/>
              </w:rPr>
            </w:pPr>
            <w:r w:rsidRPr="006A2197">
              <w:rPr>
                <w:rFonts w:eastAsia="Arial Unicode MS"/>
                <w:sz w:val="22"/>
                <w:szCs w:val="22"/>
              </w:rPr>
              <w:t>54,3</w:t>
            </w:r>
          </w:p>
        </w:tc>
        <w:tc>
          <w:tcPr>
            <w:tcW w:w="1063" w:type="dxa"/>
            <w:tcBorders>
              <w:top w:val="nil"/>
              <w:left w:val="single" w:sz="4" w:space="0" w:color="auto"/>
              <w:right w:val="single" w:sz="4" w:space="0" w:color="auto"/>
            </w:tcBorders>
            <w:shd w:val="clear" w:color="auto" w:fill="auto"/>
            <w:vAlign w:val="bottom"/>
          </w:tcPr>
          <w:p w:rsidR="004772FE" w:rsidRPr="006A2197" w:rsidRDefault="00897DCA" w:rsidP="004C1A9D">
            <w:pPr>
              <w:tabs>
                <w:tab w:val="left" w:pos="1099"/>
              </w:tabs>
              <w:spacing w:before="60" w:after="60" w:line="220" w:lineRule="exact"/>
              <w:ind w:right="113"/>
              <w:jc w:val="right"/>
              <w:rPr>
                <w:rFonts w:eastAsia="Arial Unicode MS"/>
              </w:rPr>
            </w:pPr>
            <w:r w:rsidRPr="006A2197">
              <w:rPr>
                <w:rFonts w:eastAsia="Arial Unicode MS"/>
                <w:sz w:val="22"/>
                <w:szCs w:val="22"/>
              </w:rPr>
              <w:t>119,4</w:t>
            </w:r>
          </w:p>
        </w:tc>
        <w:tc>
          <w:tcPr>
            <w:tcW w:w="1008" w:type="dxa"/>
            <w:tcBorders>
              <w:top w:val="nil"/>
              <w:left w:val="single" w:sz="4" w:space="0" w:color="auto"/>
              <w:right w:val="single" w:sz="4" w:space="0" w:color="auto"/>
            </w:tcBorders>
            <w:shd w:val="clear" w:color="auto" w:fill="auto"/>
            <w:vAlign w:val="bottom"/>
          </w:tcPr>
          <w:p w:rsidR="004772FE" w:rsidRPr="006A2197" w:rsidRDefault="008D4DBD" w:rsidP="004C1A9D">
            <w:pPr>
              <w:tabs>
                <w:tab w:val="left" w:pos="909"/>
                <w:tab w:val="left" w:pos="1099"/>
              </w:tabs>
              <w:spacing w:before="60" w:after="60" w:line="220" w:lineRule="exact"/>
              <w:ind w:right="113"/>
              <w:jc w:val="right"/>
              <w:rPr>
                <w:rFonts w:eastAsia="Arial Unicode MS"/>
              </w:rPr>
            </w:pPr>
            <w:r w:rsidRPr="006A2197">
              <w:rPr>
                <w:rFonts w:eastAsia="Arial Unicode MS"/>
                <w:sz w:val="22"/>
                <w:szCs w:val="22"/>
              </w:rPr>
              <w:t>5,</w:t>
            </w:r>
            <w:r w:rsidR="00897DCA" w:rsidRPr="006A2197">
              <w:rPr>
                <w:rFonts w:eastAsia="Arial Unicode MS"/>
                <w:sz w:val="22"/>
                <w:szCs w:val="22"/>
              </w:rPr>
              <w:t>9</w:t>
            </w:r>
          </w:p>
        </w:tc>
        <w:tc>
          <w:tcPr>
            <w:tcW w:w="1036" w:type="dxa"/>
            <w:tcBorders>
              <w:top w:val="nil"/>
              <w:left w:val="single" w:sz="4" w:space="0" w:color="auto"/>
              <w:right w:val="single" w:sz="4" w:space="0" w:color="auto"/>
            </w:tcBorders>
            <w:shd w:val="clear" w:color="auto" w:fill="auto"/>
            <w:vAlign w:val="bottom"/>
          </w:tcPr>
          <w:p w:rsidR="004772FE" w:rsidRPr="006A2197" w:rsidRDefault="004772FE" w:rsidP="004C1A9D">
            <w:pPr>
              <w:tabs>
                <w:tab w:val="left" w:pos="1099"/>
              </w:tabs>
              <w:spacing w:before="60" w:after="60" w:line="220" w:lineRule="exact"/>
              <w:ind w:right="113"/>
              <w:jc w:val="right"/>
              <w:rPr>
                <w:rFonts w:eastAsia="Arial Unicode MS"/>
              </w:rPr>
            </w:pPr>
            <w:r w:rsidRPr="006A2197">
              <w:rPr>
                <w:rFonts w:eastAsia="Arial Unicode MS"/>
                <w:sz w:val="22"/>
                <w:szCs w:val="22"/>
              </w:rPr>
              <w:t>1</w:t>
            </w:r>
            <w:r w:rsidR="008D4DBD" w:rsidRPr="006A2197">
              <w:rPr>
                <w:rFonts w:eastAsia="Arial Unicode MS"/>
                <w:sz w:val="22"/>
                <w:szCs w:val="22"/>
              </w:rPr>
              <w:t>31,</w:t>
            </w:r>
            <w:r w:rsidR="00897DCA" w:rsidRPr="006A2197">
              <w:rPr>
                <w:rFonts w:eastAsia="Arial Unicode MS"/>
                <w:sz w:val="22"/>
                <w:szCs w:val="22"/>
              </w:rPr>
              <w:t>9</w:t>
            </w:r>
          </w:p>
        </w:tc>
      </w:tr>
      <w:tr w:rsidR="004772FE" w:rsidRPr="006C6496" w:rsidTr="00737B3C">
        <w:trPr>
          <w:cantSplit/>
          <w:jc w:val="center"/>
        </w:trPr>
        <w:tc>
          <w:tcPr>
            <w:tcW w:w="2861" w:type="dxa"/>
            <w:tcBorders>
              <w:top w:val="nil"/>
              <w:left w:val="single" w:sz="4" w:space="0" w:color="auto"/>
              <w:right w:val="single" w:sz="4" w:space="0" w:color="auto"/>
            </w:tcBorders>
            <w:shd w:val="clear" w:color="auto" w:fill="auto"/>
            <w:vAlign w:val="bottom"/>
          </w:tcPr>
          <w:p w:rsidR="004772FE" w:rsidRPr="00E04393" w:rsidRDefault="004772FE" w:rsidP="004C1A9D">
            <w:pPr>
              <w:spacing w:before="60" w:after="60" w:line="220" w:lineRule="exact"/>
              <w:ind w:left="232"/>
              <w:rPr>
                <w:snapToGrid w:val="0"/>
              </w:rPr>
            </w:pPr>
            <w:r w:rsidRPr="00E04393">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4772FE" w:rsidRPr="006A2197" w:rsidRDefault="005073D1" w:rsidP="004C1A9D">
            <w:pPr>
              <w:tabs>
                <w:tab w:val="left" w:pos="909"/>
                <w:tab w:val="left" w:pos="1099"/>
              </w:tabs>
              <w:spacing w:before="60" w:after="60" w:line="220" w:lineRule="exact"/>
              <w:ind w:right="113"/>
              <w:jc w:val="right"/>
              <w:rPr>
                <w:rFonts w:eastAsia="Arial Unicode MS"/>
              </w:rPr>
            </w:pPr>
            <w:r w:rsidRPr="006A2197">
              <w:rPr>
                <w:rFonts w:eastAsia="Arial Unicode MS"/>
                <w:sz w:val="22"/>
                <w:szCs w:val="22"/>
              </w:rPr>
              <w:t>5 </w:t>
            </w:r>
            <w:r w:rsidR="00D01D7E" w:rsidRPr="006A2197">
              <w:rPr>
                <w:rFonts w:eastAsia="Arial Unicode MS"/>
                <w:sz w:val="22"/>
                <w:szCs w:val="22"/>
              </w:rPr>
              <w:t>152</w:t>
            </w:r>
          </w:p>
        </w:tc>
        <w:tc>
          <w:tcPr>
            <w:tcW w:w="1046" w:type="dxa"/>
            <w:tcBorders>
              <w:top w:val="nil"/>
              <w:left w:val="single" w:sz="4" w:space="0" w:color="auto"/>
              <w:right w:val="single" w:sz="4" w:space="0" w:color="auto"/>
            </w:tcBorders>
            <w:shd w:val="clear" w:color="auto" w:fill="auto"/>
            <w:vAlign w:val="bottom"/>
          </w:tcPr>
          <w:p w:rsidR="004772FE" w:rsidRPr="006A2197" w:rsidRDefault="004772FE" w:rsidP="004C1A9D">
            <w:pPr>
              <w:tabs>
                <w:tab w:val="left" w:pos="1099"/>
              </w:tabs>
              <w:spacing w:before="60" w:after="60" w:line="220" w:lineRule="exact"/>
              <w:ind w:right="113"/>
              <w:jc w:val="right"/>
              <w:rPr>
                <w:rFonts w:eastAsia="Arial Unicode MS"/>
              </w:rPr>
            </w:pPr>
            <w:r w:rsidRPr="006A2197">
              <w:rPr>
                <w:rFonts w:eastAsia="Arial Unicode MS"/>
                <w:sz w:val="22"/>
                <w:szCs w:val="22"/>
              </w:rPr>
              <w:t>10</w:t>
            </w:r>
            <w:r w:rsidR="00D01D7E" w:rsidRPr="006A2197">
              <w:rPr>
                <w:rFonts w:eastAsia="Arial Unicode MS"/>
                <w:sz w:val="22"/>
                <w:szCs w:val="22"/>
              </w:rPr>
              <w:t>6,5</w:t>
            </w:r>
          </w:p>
        </w:tc>
        <w:tc>
          <w:tcPr>
            <w:tcW w:w="1063" w:type="dxa"/>
            <w:tcBorders>
              <w:top w:val="nil"/>
              <w:left w:val="single" w:sz="4" w:space="0" w:color="auto"/>
              <w:right w:val="single" w:sz="4" w:space="0" w:color="auto"/>
            </w:tcBorders>
            <w:shd w:val="clear" w:color="auto" w:fill="auto"/>
            <w:vAlign w:val="bottom"/>
          </w:tcPr>
          <w:p w:rsidR="004772FE" w:rsidRPr="006A2197" w:rsidRDefault="005073D1" w:rsidP="004C1A9D">
            <w:pPr>
              <w:tabs>
                <w:tab w:val="left" w:pos="1099"/>
              </w:tabs>
              <w:spacing w:before="60" w:after="60" w:line="220" w:lineRule="exact"/>
              <w:ind w:right="113"/>
              <w:jc w:val="right"/>
              <w:rPr>
                <w:rFonts w:eastAsia="Arial Unicode MS"/>
              </w:rPr>
            </w:pPr>
            <w:r w:rsidRPr="006A2197">
              <w:rPr>
                <w:rFonts w:eastAsia="Arial Unicode MS"/>
                <w:sz w:val="22"/>
                <w:szCs w:val="22"/>
              </w:rPr>
              <w:t>5 </w:t>
            </w:r>
            <w:r w:rsidR="00D01D7E" w:rsidRPr="006A2197">
              <w:rPr>
                <w:rFonts w:eastAsia="Arial Unicode MS"/>
                <w:sz w:val="22"/>
                <w:szCs w:val="22"/>
              </w:rPr>
              <w:t>163</w:t>
            </w:r>
          </w:p>
        </w:tc>
        <w:tc>
          <w:tcPr>
            <w:tcW w:w="1063" w:type="dxa"/>
            <w:tcBorders>
              <w:top w:val="nil"/>
              <w:left w:val="single" w:sz="4" w:space="0" w:color="auto"/>
              <w:right w:val="single" w:sz="4" w:space="0" w:color="auto"/>
            </w:tcBorders>
            <w:shd w:val="clear" w:color="auto" w:fill="auto"/>
            <w:vAlign w:val="bottom"/>
          </w:tcPr>
          <w:p w:rsidR="004772FE" w:rsidRPr="006A2197" w:rsidRDefault="004772FE" w:rsidP="004C1A9D">
            <w:pPr>
              <w:tabs>
                <w:tab w:val="left" w:pos="1099"/>
              </w:tabs>
              <w:spacing w:before="60" w:after="60" w:line="220" w:lineRule="exact"/>
              <w:ind w:right="113"/>
              <w:jc w:val="right"/>
              <w:rPr>
                <w:rFonts w:eastAsia="Arial Unicode MS"/>
              </w:rPr>
            </w:pPr>
            <w:r w:rsidRPr="006A2197">
              <w:rPr>
                <w:rFonts w:eastAsia="Arial Unicode MS"/>
                <w:sz w:val="22"/>
                <w:szCs w:val="22"/>
              </w:rPr>
              <w:t>10</w:t>
            </w:r>
            <w:r w:rsidR="00D01D7E" w:rsidRPr="006A2197">
              <w:rPr>
                <w:rFonts w:eastAsia="Arial Unicode MS"/>
                <w:sz w:val="22"/>
                <w:szCs w:val="22"/>
              </w:rPr>
              <w:t>7,6</w:t>
            </w:r>
          </w:p>
        </w:tc>
        <w:tc>
          <w:tcPr>
            <w:tcW w:w="1008" w:type="dxa"/>
            <w:tcBorders>
              <w:top w:val="nil"/>
              <w:left w:val="single" w:sz="4" w:space="0" w:color="auto"/>
              <w:right w:val="single" w:sz="4" w:space="0" w:color="auto"/>
            </w:tcBorders>
            <w:shd w:val="clear" w:color="auto" w:fill="auto"/>
            <w:vAlign w:val="bottom"/>
          </w:tcPr>
          <w:p w:rsidR="004772FE" w:rsidRPr="006A2197" w:rsidRDefault="005073D1" w:rsidP="004C1A9D">
            <w:pPr>
              <w:tabs>
                <w:tab w:val="left" w:pos="1099"/>
              </w:tabs>
              <w:spacing w:before="60" w:after="60" w:line="220" w:lineRule="exact"/>
              <w:ind w:right="113"/>
              <w:jc w:val="right"/>
              <w:rPr>
                <w:rFonts w:eastAsia="Arial Unicode MS"/>
              </w:rPr>
            </w:pPr>
            <w:r w:rsidRPr="006A2197">
              <w:rPr>
                <w:rFonts w:eastAsia="Arial Unicode MS"/>
                <w:sz w:val="22"/>
                <w:szCs w:val="22"/>
              </w:rPr>
              <w:t>5 0</w:t>
            </w:r>
            <w:r w:rsidR="00D01D7E" w:rsidRPr="006A2197">
              <w:rPr>
                <w:rFonts w:eastAsia="Arial Unicode MS"/>
                <w:sz w:val="22"/>
                <w:szCs w:val="22"/>
              </w:rPr>
              <w:t>48</w:t>
            </w:r>
          </w:p>
        </w:tc>
        <w:tc>
          <w:tcPr>
            <w:tcW w:w="1036" w:type="dxa"/>
            <w:tcBorders>
              <w:top w:val="nil"/>
              <w:left w:val="single" w:sz="4" w:space="0" w:color="auto"/>
              <w:right w:val="single" w:sz="4" w:space="0" w:color="auto"/>
            </w:tcBorders>
            <w:shd w:val="clear" w:color="auto" w:fill="auto"/>
            <w:vAlign w:val="bottom"/>
          </w:tcPr>
          <w:p w:rsidR="004772FE" w:rsidRPr="006A2197" w:rsidRDefault="004772FE" w:rsidP="004C1A9D">
            <w:pPr>
              <w:tabs>
                <w:tab w:val="left" w:pos="1099"/>
              </w:tabs>
              <w:spacing w:before="60" w:after="60" w:line="220" w:lineRule="exact"/>
              <w:ind w:right="113"/>
              <w:jc w:val="right"/>
              <w:rPr>
                <w:rFonts w:eastAsia="Arial Unicode MS"/>
              </w:rPr>
            </w:pPr>
            <w:r w:rsidRPr="006A2197">
              <w:rPr>
                <w:rFonts w:eastAsia="Arial Unicode MS"/>
                <w:sz w:val="22"/>
                <w:szCs w:val="22"/>
              </w:rPr>
              <w:t>9</w:t>
            </w:r>
            <w:r w:rsidR="00D01D7E" w:rsidRPr="006A2197">
              <w:rPr>
                <w:rFonts w:eastAsia="Arial Unicode MS"/>
                <w:sz w:val="22"/>
                <w:szCs w:val="22"/>
              </w:rPr>
              <w:t>5,8</w:t>
            </w:r>
          </w:p>
        </w:tc>
      </w:tr>
      <w:tr w:rsidR="007E43DA" w:rsidRPr="00C35CB6"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04393" w:rsidRDefault="007E43DA" w:rsidP="004C1A9D">
            <w:pPr>
              <w:spacing w:before="60" w:after="60" w:line="220" w:lineRule="exact"/>
              <w:rPr>
                <w:snapToGrid w:val="0"/>
              </w:rPr>
            </w:pPr>
            <w:r w:rsidRPr="00E04393">
              <w:rPr>
                <w:snapToGrid w:val="0"/>
                <w:sz w:val="22"/>
                <w:szCs w:val="22"/>
              </w:rPr>
              <w:t>Черные металлы</w:t>
            </w:r>
          </w:p>
        </w:tc>
        <w:tc>
          <w:tcPr>
            <w:tcW w:w="1045" w:type="dxa"/>
            <w:tcBorders>
              <w:left w:val="single" w:sz="4" w:space="0" w:color="auto"/>
              <w:bottom w:val="nil"/>
              <w:right w:val="single" w:sz="4" w:space="0" w:color="auto"/>
            </w:tcBorders>
            <w:shd w:val="clear" w:color="auto" w:fill="auto"/>
            <w:vAlign w:val="bottom"/>
          </w:tcPr>
          <w:p w:rsidR="007E43DA" w:rsidRPr="006A2197" w:rsidRDefault="007E43DA" w:rsidP="004C1A9D">
            <w:pPr>
              <w:tabs>
                <w:tab w:val="left" w:pos="909"/>
                <w:tab w:val="left" w:pos="1099"/>
              </w:tabs>
              <w:spacing w:before="60" w:after="6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6A2197" w:rsidRDefault="007E43DA" w:rsidP="004C1A9D">
            <w:pPr>
              <w:tabs>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A2197" w:rsidRDefault="007E43DA" w:rsidP="004C1A9D">
            <w:pPr>
              <w:tabs>
                <w:tab w:val="left" w:pos="992"/>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A2197" w:rsidRDefault="007E43DA" w:rsidP="004C1A9D">
            <w:pPr>
              <w:tabs>
                <w:tab w:val="left" w:pos="1099"/>
              </w:tabs>
              <w:spacing w:before="60" w:after="6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A2197" w:rsidRDefault="007E43DA" w:rsidP="004C1A9D">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A2197" w:rsidRDefault="007E43DA" w:rsidP="004C1A9D">
            <w:pPr>
              <w:tabs>
                <w:tab w:val="left" w:pos="1099"/>
              </w:tabs>
              <w:spacing w:before="60" w:after="60" w:line="220" w:lineRule="exact"/>
              <w:ind w:right="113"/>
              <w:jc w:val="right"/>
              <w:rPr>
                <w:rFonts w:eastAsia="Arial Unicode MS"/>
              </w:rPr>
            </w:pPr>
          </w:p>
        </w:tc>
      </w:tr>
      <w:tr w:rsidR="007E43DA" w:rsidRPr="006C6496" w:rsidTr="004C1A9D">
        <w:trPr>
          <w:cantSplit/>
          <w:jc w:val="center"/>
        </w:trPr>
        <w:tc>
          <w:tcPr>
            <w:tcW w:w="2861" w:type="dxa"/>
            <w:tcBorders>
              <w:top w:val="nil"/>
              <w:left w:val="single" w:sz="4" w:space="0" w:color="auto"/>
              <w:right w:val="single" w:sz="4" w:space="0" w:color="auto"/>
            </w:tcBorders>
            <w:shd w:val="clear" w:color="auto" w:fill="auto"/>
            <w:vAlign w:val="bottom"/>
          </w:tcPr>
          <w:p w:rsidR="007E43DA" w:rsidRPr="00E04393" w:rsidRDefault="007E43DA" w:rsidP="004C1A9D">
            <w:pPr>
              <w:spacing w:before="60" w:after="60" w:line="220" w:lineRule="exact"/>
              <w:ind w:left="232"/>
              <w:rPr>
                <w:snapToGrid w:val="0"/>
              </w:rPr>
            </w:pPr>
            <w:r w:rsidRPr="00E04393">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6A2197" w:rsidRDefault="00A5440B" w:rsidP="004C1A9D">
            <w:pPr>
              <w:tabs>
                <w:tab w:val="left" w:pos="909"/>
                <w:tab w:val="left" w:pos="1099"/>
              </w:tabs>
              <w:spacing w:before="60" w:after="60" w:line="220" w:lineRule="exact"/>
              <w:ind w:right="113"/>
              <w:jc w:val="right"/>
              <w:rPr>
                <w:rFonts w:eastAsia="Arial Unicode MS"/>
              </w:rPr>
            </w:pPr>
            <w:r w:rsidRPr="006A2197">
              <w:rPr>
                <w:rFonts w:eastAsia="Arial Unicode MS"/>
                <w:sz w:val="22"/>
                <w:szCs w:val="22"/>
              </w:rPr>
              <w:t>1</w:t>
            </w:r>
            <w:r w:rsidR="00C35CB6" w:rsidRPr="006A2197">
              <w:rPr>
                <w:rFonts w:eastAsia="Arial Unicode MS"/>
                <w:sz w:val="22"/>
                <w:szCs w:val="22"/>
              </w:rPr>
              <w:t> 483,6</w:t>
            </w:r>
          </w:p>
        </w:tc>
        <w:tc>
          <w:tcPr>
            <w:tcW w:w="1046" w:type="dxa"/>
            <w:tcBorders>
              <w:top w:val="nil"/>
              <w:left w:val="single" w:sz="4" w:space="0" w:color="auto"/>
              <w:right w:val="single" w:sz="4" w:space="0" w:color="auto"/>
            </w:tcBorders>
            <w:shd w:val="clear" w:color="auto" w:fill="auto"/>
            <w:vAlign w:val="bottom"/>
          </w:tcPr>
          <w:p w:rsidR="007E43DA" w:rsidRPr="006A2197" w:rsidRDefault="00A5440B" w:rsidP="004C1A9D">
            <w:pPr>
              <w:tabs>
                <w:tab w:val="left" w:pos="1099"/>
              </w:tabs>
              <w:spacing w:before="60" w:after="60" w:line="220" w:lineRule="exact"/>
              <w:ind w:right="113"/>
              <w:jc w:val="right"/>
              <w:rPr>
                <w:rFonts w:eastAsia="Arial Unicode MS"/>
                <w:lang w:val="en-US"/>
              </w:rPr>
            </w:pPr>
            <w:r w:rsidRPr="006A2197">
              <w:rPr>
                <w:rFonts w:eastAsia="Arial Unicode MS"/>
                <w:sz w:val="22"/>
                <w:szCs w:val="22"/>
              </w:rPr>
              <w:t>98,</w:t>
            </w:r>
            <w:r w:rsidR="00C35CB6" w:rsidRPr="006A2197">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7E43DA" w:rsidRPr="006A2197" w:rsidRDefault="00C35CB6" w:rsidP="004C1A9D">
            <w:pPr>
              <w:tabs>
                <w:tab w:val="left" w:pos="992"/>
                <w:tab w:val="left" w:pos="1099"/>
              </w:tabs>
              <w:spacing w:before="60" w:after="60" w:line="220" w:lineRule="exact"/>
              <w:ind w:right="113"/>
              <w:jc w:val="right"/>
              <w:rPr>
                <w:rFonts w:eastAsia="Arial Unicode MS"/>
              </w:rPr>
            </w:pPr>
            <w:r w:rsidRPr="006A2197">
              <w:rPr>
                <w:rFonts w:eastAsia="Arial Unicode MS"/>
                <w:sz w:val="22"/>
                <w:szCs w:val="22"/>
              </w:rPr>
              <w:t>329,7</w:t>
            </w:r>
          </w:p>
        </w:tc>
        <w:tc>
          <w:tcPr>
            <w:tcW w:w="1063" w:type="dxa"/>
            <w:tcBorders>
              <w:top w:val="nil"/>
              <w:left w:val="single" w:sz="4" w:space="0" w:color="auto"/>
              <w:right w:val="single" w:sz="4" w:space="0" w:color="auto"/>
            </w:tcBorders>
            <w:shd w:val="clear" w:color="auto" w:fill="auto"/>
            <w:vAlign w:val="bottom"/>
          </w:tcPr>
          <w:p w:rsidR="007E43DA" w:rsidRPr="006A2197" w:rsidRDefault="00FA0E31" w:rsidP="004C1A9D">
            <w:pPr>
              <w:tabs>
                <w:tab w:val="left" w:pos="1099"/>
              </w:tabs>
              <w:spacing w:before="60" w:after="60" w:line="220" w:lineRule="exact"/>
              <w:ind w:right="113"/>
              <w:jc w:val="right"/>
              <w:rPr>
                <w:rFonts w:eastAsia="Arial Unicode MS"/>
              </w:rPr>
            </w:pPr>
            <w:r w:rsidRPr="006A2197">
              <w:rPr>
                <w:rFonts w:eastAsia="Arial Unicode MS"/>
                <w:sz w:val="22"/>
                <w:szCs w:val="22"/>
              </w:rPr>
              <w:t>1</w:t>
            </w:r>
            <w:r w:rsidR="00C35CB6" w:rsidRPr="006A2197">
              <w:rPr>
                <w:rFonts w:eastAsia="Arial Unicode MS"/>
                <w:sz w:val="22"/>
                <w:szCs w:val="22"/>
              </w:rPr>
              <w:t>06,4</w:t>
            </w:r>
          </w:p>
        </w:tc>
        <w:tc>
          <w:tcPr>
            <w:tcW w:w="1008" w:type="dxa"/>
            <w:tcBorders>
              <w:top w:val="nil"/>
              <w:left w:val="single" w:sz="4" w:space="0" w:color="auto"/>
              <w:right w:val="single" w:sz="4" w:space="0" w:color="auto"/>
            </w:tcBorders>
            <w:shd w:val="clear" w:color="auto" w:fill="auto"/>
            <w:vAlign w:val="bottom"/>
          </w:tcPr>
          <w:p w:rsidR="007E43DA" w:rsidRPr="006A2197" w:rsidRDefault="008D4DBD" w:rsidP="004C1A9D">
            <w:pPr>
              <w:tabs>
                <w:tab w:val="left" w:pos="1099"/>
              </w:tabs>
              <w:spacing w:before="60" w:after="60" w:line="220" w:lineRule="exact"/>
              <w:ind w:right="113"/>
              <w:jc w:val="right"/>
              <w:rPr>
                <w:rFonts w:eastAsia="Arial Unicode MS"/>
              </w:rPr>
            </w:pPr>
            <w:r w:rsidRPr="006A2197">
              <w:rPr>
                <w:rFonts w:eastAsia="Arial Unicode MS"/>
                <w:sz w:val="22"/>
                <w:szCs w:val="22"/>
              </w:rPr>
              <w:t>1</w:t>
            </w:r>
            <w:r w:rsidR="00C35CB6" w:rsidRPr="006A2197">
              <w:rPr>
                <w:rFonts w:eastAsia="Arial Unicode MS"/>
                <w:sz w:val="22"/>
                <w:szCs w:val="22"/>
              </w:rPr>
              <w:t> 153,9</w:t>
            </w:r>
          </w:p>
        </w:tc>
        <w:tc>
          <w:tcPr>
            <w:tcW w:w="1036" w:type="dxa"/>
            <w:tcBorders>
              <w:top w:val="nil"/>
              <w:left w:val="single" w:sz="4" w:space="0" w:color="auto"/>
              <w:right w:val="single" w:sz="4" w:space="0" w:color="auto"/>
            </w:tcBorders>
            <w:shd w:val="clear" w:color="auto" w:fill="auto"/>
            <w:vAlign w:val="bottom"/>
          </w:tcPr>
          <w:p w:rsidR="007E43DA" w:rsidRPr="006A2197" w:rsidRDefault="0003422F" w:rsidP="004C1A9D">
            <w:pPr>
              <w:tabs>
                <w:tab w:val="left" w:pos="1099"/>
              </w:tabs>
              <w:spacing w:before="60" w:after="60" w:line="220" w:lineRule="exact"/>
              <w:ind w:right="113"/>
              <w:jc w:val="right"/>
              <w:rPr>
                <w:rFonts w:eastAsia="Arial Unicode MS"/>
              </w:rPr>
            </w:pPr>
            <w:r w:rsidRPr="006A2197">
              <w:rPr>
                <w:rFonts w:eastAsia="Arial Unicode MS"/>
                <w:sz w:val="22"/>
                <w:szCs w:val="22"/>
              </w:rPr>
              <w:t>9</w:t>
            </w:r>
            <w:r w:rsidR="00C35CB6" w:rsidRPr="006A2197">
              <w:rPr>
                <w:rFonts w:eastAsia="Arial Unicode MS"/>
                <w:sz w:val="22"/>
                <w:szCs w:val="22"/>
              </w:rPr>
              <w:t>6,5</w:t>
            </w:r>
          </w:p>
        </w:tc>
      </w:tr>
      <w:tr w:rsidR="007E43DA" w:rsidRPr="006C6496" w:rsidTr="004C1A9D">
        <w:trPr>
          <w:cantSplit/>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7E43DA" w:rsidRPr="00E04393" w:rsidRDefault="007E43DA" w:rsidP="004C1A9D">
            <w:pPr>
              <w:spacing w:before="60" w:after="60" w:line="220" w:lineRule="exact"/>
              <w:ind w:left="232"/>
              <w:rPr>
                <w:snapToGrid w:val="0"/>
              </w:rPr>
            </w:pPr>
            <w:r w:rsidRPr="00E04393">
              <w:rPr>
                <w:snapToGrid w:val="0"/>
                <w:sz w:val="22"/>
                <w:szCs w:val="22"/>
              </w:rPr>
              <w:t>средняя цена, долларов США за тонну</w:t>
            </w:r>
          </w:p>
        </w:tc>
        <w:tc>
          <w:tcPr>
            <w:tcW w:w="1045" w:type="dxa"/>
            <w:tcBorders>
              <w:top w:val="nil"/>
              <w:left w:val="single" w:sz="4" w:space="0" w:color="auto"/>
              <w:bottom w:val="single" w:sz="4" w:space="0" w:color="auto"/>
              <w:right w:val="single" w:sz="4" w:space="0" w:color="auto"/>
            </w:tcBorders>
            <w:shd w:val="clear" w:color="auto" w:fill="auto"/>
            <w:vAlign w:val="bottom"/>
          </w:tcPr>
          <w:p w:rsidR="007E43DA" w:rsidRPr="006A2197" w:rsidRDefault="00D01D7E" w:rsidP="004C1A9D">
            <w:pPr>
              <w:tabs>
                <w:tab w:val="left" w:pos="909"/>
                <w:tab w:val="left" w:pos="1099"/>
              </w:tabs>
              <w:spacing w:before="60" w:after="60" w:line="220" w:lineRule="exact"/>
              <w:ind w:right="113"/>
              <w:jc w:val="right"/>
              <w:rPr>
                <w:rFonts w:eastAsia="Arial Unicode MS"/>
                <w:lang w:val="en-US"/>
              </w:rPr>
            </w:pPr>
            <w:r w:rsidRPr="006A2197">
              <w:rPr>
                <w:rFonts w:eastAsia="Arial Unicode MS"/>
                <w:sz w:val="22"/>
                <w:szCs w:val="22"/>
              </w:rPr>
              <w:t>700</w:t>
            </w:r>
          </w:p>
        </w:tc>
        <w:tc>
          <w:tcPr>
            <w:tcW w:w="1046" w:type="dxa"/>
            <w:tcBorders>
              <w:top w:val="nil"/>
              <w:left w:val="single" w:sz="4" w:space="0" w:color="auto"/>
              <w:bottom w:val="single" w:sz="4" w:space="0" w:color="auto"/>
              <w:right w:val="single" w:sz="4" w:space="0" w:color="auto"/>
            </w:tcBorders>
            <w:shd w:val="clear" w:color="auto" w:fill="auto"/>
            <w:vAlign w:val="bottom"/>
          </w:tcPr>
          <w:p w:rsidR="007E43DA" w:rsidRPr="006A2197" w:rsidRDefault="00D01D7E" w:rsidP="004C1A9D">
            <w:pPr>
              <w:tabs>
                <w:tab w:val="left" w:pos="1099"/>
              </w:tabs>
              <w:spacing w:before="60" w:after="60" w:line="220" w:lineRule="exact"/>
              <w:ind w:right="113"/>
              <w:jc w:val="right"/>
              <w:rPr>
                <w:rFonts w:eastAsia="Arial Unicode MS"/>
              </w:rPr>
            </w:pPr>
            <w:r w:rsidRPr="006A2197">
              <w:rPr>
                <w:rFonts w:eastAsia="Arial Unicode MS"/>
                <w:sz w:val="22"/>
                <w:szCs w:val="22"/>
              </w:rPr>
              <w:t>161,2</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6A2197" w:rsidRDefault="00C54343" w:rsidP="004C1A9D">
            <w:pPr>
              <w:tabs>
                <w:tab w:val="left" w:pos="1099"/>
              </w:tabs>
              <w:spacing w:before="60" w:after="60" w:line="220" w:lineRule="exact"/>
              <w:ind w:right="113"/>
              <w:jc w:val="right"/>
              <w:rPr>
                <w:rFonts w:eastAsia="Arial Unicode MS"/>
              </w:rPr>
            </w:pPr>
            <w:r w:rsidRPr="006A2197">
              <w:rPr>
                <w:rFonts w:eastAsia="Arial Unicode MS"/>
                <w:sz w:val="22"/>
                <w:szCs w:val="22"/>
              </w:rPr>
              <w:t>7</w:t>
            </w:r>
            <w:r w:rsidR="00D01D7E" w:rsidRPr="006A2197">
              <w:rPr>
                <w:rFonts w:eastAsia="Arial Unicode MS"/>
                <w:sz w:val="22"/>
                <w:szCs w:val="22"/>
              </w:rPr>
              <w:t>70</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6A2197" w:rsidRDefault="00920D98" w:rsidP="004C1A9D">
            <w:pPr>
              <w:tabs>
                <w:tab w:val="left" w:pos="1099"/>
              </w:tabs>
              <w:spacing w:before="60" w:after="60" w:line="220" w:lineRule="exact"/>
              <w:ind w:right="113"/>
              <w:jc w:val="right"/>
              <w:rPr>
                <w:rFonts w:eastAsia="Arial Unicode MS"/>
              </w:rPr>
            </w:pPr>
            <w:r w:rsidRPr="006A2197">
              <w:rPr>
                <w:rFonts w:eastAsia="Arial Unicode MS"/>
                <w:sz w:val="22"/>
                <w:szCs w:val="22"/>
              </w:rPr>
              <w:t>1</w:t>
            </w:r>
            <w:r w:rsidR="009E6EEE" w:rsidRPr="006A2197">
              <w:rPr>
                <w:rFonts w:eastAsia="Arial Unicode MS"/>
                <w:sz w:val="22"/>
                <w:szCs w:val="22"/>
              </w:rPr>
              <w:t>5</w:t>
            </w:r>
            <w:r w:rsidR="00D01D7E" w:rsidRPr="006A2197">
              <w:rPr>
                <w:rFonts w:eastAsia="Arial Unicode MS"/>
                <w:sz w:val="22"/>
                <w:szCs w:val="22"/>
              </w:rPr>
              <w:t>7,5</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6A2197" w:rsidRDefault="00C54343" w:rsidP="004C1A9D">
            <w:pPr>
              <w:tabs>
                <w:tab w:val="left" w:pos="1099"/>
              </w:tabs>
              <w:spacing w:before="60" w:after="60" w:line="220" w:lineRule="exact"/>
              <w:ind w:right="113"/>
              <w:jc w:val="right"/>
              <w:rPr>
                <w:rFonts w:eastAsia="Arial Unicode MS"/>
              </w:rPr>
            </w:pPr>
            <w:r w:rsidRPr="006A2197">
              <w:rPr>
                <w:rFonts w:eastAsia="Arial Unicode MS"/>
                <w:sz w:val="22"/>
                <w:szCs w:val="22"/>
              </w:rPr>
              <w:t>6</w:t>
            </w:r>
            <w:r w:rsidR="00D01D7E" w:rsidRPr="006A2197">
              <w:rPr>
                <w:rFonts w:eastAsia="Arial Unicode MS"/>
                <w:sz w:val="22"/>
                <w:szCs w:val="22"/>
              </w:rPr>
              <w:t>79</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6A2197" w:rsidRDefault="00D01D7E" w:rsidP="004C1A9D">
            <w:pPr>
              <w:tabs>
                <w:tab w:val="left" w:pos="1099"/>
              </w:tabs>
              <w:spacing w:before="60" w:after="60" w:line="220" w:lineRule="exact"/>
              <w:ind w:right="113"/>
              <w:jc w:val="right"/>
              <w:rPr>
                <w:rFonts w:eastAsia="Arial Unicode MS"/>
                <w:lang w:val="en-US"/>
              </w:rPr>
            </w:pPr>
            <w:r w:rsidRPr="006A2197">
              <w:rPr>
                <w:rFonts w:eastAsia="Arial Unicode MS"/>
                <w:sz w:val="22"/>
                <w:szCs w:val="22"/>
              </w:rPr>
              <w:t>161,9</w:t>
            </w:r>
          </w:p>
        </w:tc>
      </w:tr>
      <w:tr w:rsidR="004C1A9D" w:rsidRPr="006C6496" w:rsidTr="004C1A9D">
        <w:trPr>
          <w:cantSplit/>
          <w:jc w:val="center"/>
        </w:trPr>
        <w:tc>
          <w:tcPr>
            <w:tcW w:w="2861" w:type="dxa"/>
            <w:tcBorders>
              <w:top w:val="single" w:sz="4" w:space="0" w:color="auto"/>
              <w:left w:val="single" w:sz="4" w:space="0" w:color="auto"/>
              <w:right w:val="single" w:sz="4" w:space="0" w:color="auto"/>
            </w:tcBorders>
            <w:shd w:val="clear" w:color="auto" w:fill="auto"/>
            <w:vAlign w:val="bottom"/>
          </w:tcPr>
          <w:p w:rsidR="004C1A9D" w:rsidRPr="009E786C" w:rsidRDefault="004C1A9D" w:rsidP="00C105A0">
            <w:pPr>
              <w:spacing w:before="50" w:after="40" w:line="220" w:lineRule="exact"/>
              <w:rPr>
                <w:snapToGrid w:val="0"/>
              </w:rPr>
            </w:pPr>
            <w:r w:rsidRPr="009E786C">
              <w:rPr>
                <w:snapToGrid w:val="0"/>
                <w:sz w:val="22"/>
                <w:szCs w:val="22"/>
              </w:rPr>
              <w:lastRenderedPageBreak/>
              <w:t>Трубы стальные</w:t>
            </w:r>
          </w:p>
        </w:tc>
        <w:tc>
          <w:tcPr>
            <w:tcW w:w="1045" w:type="dxa"/>
            <w:tcBorders>
              <w:top w:val="single" w:sz="4" w:space="0" w:color="auto"/>
              <w:left w:val="single" w:sz="4" w:space="0" w:color="auto"/>
              <w:right w:val="single" w:sz="4" w:space="0" w:color="auto"/>
            </w:tcBorders>
            <w:shd w:val="clear" w:color="auto" w:fill="auto"/>
            <w:vAlign w:val="bottom"/>
          </w:tcPr>
          <w:p w:rsidR="004C1A9D" w:rsidRPr="009E786C" w:rsidRDefault="004C1A9D" w:rsidP="00C105A0">
            <w:pPr>
              <w:tabs>
                <w:tab w:val="left" w:pos="909"/>
                <w:tab w:val="left" w:pos="1099"/>
              </w:tabs>
              <w:spacing w:before="50" w:after="40" w:line="220" w:lineRule="exact"/>
              <w:ind w:right="113"/>
              <w:jc w:val="right"/>
              <w:rPr>
                <w:rFonts w:eastAsia="Arial Unicode MS"/>
              </w:rPr>
            </w:pPr>
          </w:p>
        </w:tc>
        <w:tc>
          <w:tcPr>
            <w:tcW w:w="1046" w:type="dxa"/>
            <w:tcBorders>
              <w:top w:val="single" w:sz="4" w:space="0" w:color="auto"/>
              <w:left w:val="single" w:sz="4" w:space="0" w:color="auto"/>
              <w:right w:val="single" w:sz="4" w:space="0" w:color="auto"/>
            </w:tcBorders>
            <w:shd w:val="clear" w:color="auto" w:fill="auto"/>
            <w:vAlign w:val="bottom"/>
          </w:tcPr>
          <w:p w:rsidR="004C1A9D" w:rsidRPr="009E786C" w:rsidRDefault="004C1A9D" w:rsidP="00C105A0">
            <w:pPr>
              <w:tabs>
                <w:tab w:val="left" w:pos="1099"/>
              </w:tabs>
              <w:spacing w:before="50" w:after="40" w:line="220" w:lineRule="exact"/>
              <w:ind w:right="113"/>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4C1A9D" w:rsidRPr="009E786C" w:rsidRDefault="004C1A9D" w:rsidP="00C105A0">
            <w:pPr>
              <w:tabs>
                <w:tab w:val="left" w:pos="992"/>
                <w:tab w:val="left" w:pos="1099"/>
              </w:tabs>
              <w:spacing w:before="50" w:after="40" w:line="220" w:lineRule="exact"/>
              <w:ind w:right="113"/>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4C1A9D" w:rsidRPr="009E786C" w:rsidRDefault="004C1A9D" w:rsidP="00C105A0">
            <w:pPr>
              <w:tabs>
                <w:tab w:val="left" w:pos="1099"/>
              </w:tabs>
              <w:spacing w:before="50" w:after="40" w:line="220" w:lineRule="exact"/>
              <w:ind w:right="113"/>
              <w:jc w:val="right"/>
              <w:rPr>
                <w:rFonts w:eastAsia="Arial Unicode MS"/>
              </w:rPr>
            </w:pPr>
          </w:p>
        </w:tc>
        <w:tc>
          <w:tcPr>
            <w:tcW w:w="1008" w:type="dxa"/>
            <w:tcBorders>
              <w:top w:val="single" w:sz="4" w:space="0" w:color="auto"/>
              <w:left w:val="single" w:sz="4" w:space="0" w:color="auto"/>
              <w:right w:val="single" w:sz="4" w:space="0" w:color="auto"/>
            </w:tcBorders>
            <w:shd w:val="clear" w:color="auto" w:fill="auto"/>
            <w:vAlign w:val="bottom"/>
          </w:tcPr>
          <w:p w:rsidR="004C1A9D" w:rsidRPr="009E786C" w:rsidRDefault="004C1A9D" w:rsidP="00C105A0">
            <w:pPr>
              <w:tabs>
                <w:tab w:val="left" w:pos="1099"/>
              </w:tabs>
              <w:spacing w:before="50" w:after="40" w:line="220" w:lineRule="exact"/>
              <w:ind w:right="113"/>
              <w:jc w:val="right"/>
              <w:rPr>
                <w:rFonts w:eastAsia="Arial Unicode MS"/>
              </w:rPr>
            </w:pPr>
          </w:p>
        </w:tc>
        <w:tc>
          <w:tcPr>
            <w:tcW w:w="1036" w:type="dxa"/>
            <w:tcBorders>
              <w:top w:val="single" w:sz="4" w:space="0" w:color="auto"/>
              <w:left w:val="single" w:sz="4" w:space="0" w:color="auto"/>
              <w:right w:val="single" w:sz="4" w:space="0" w:color="auto"/>
            </w:tcBorders>
            <w:shd w:val="clear" w:color="auto" w:fill="auto"/>
            <w:vAlign w:val="bottom"/>
          </w:tcPr>
          <w:p w:rsidR="004C1A9D" w:rsidRPr="009E786C" w:rsidRDefault="004C1A9D" w:rsidP="00C105A0">
            <w:pPr>
              <w:tabs>
                <w:tab w:val="left" w:pos="1099"/>
              </w:tabs>
              <w:spacing w:before="50" w:after="40" w:line="220" w:lineRule="exact"/>
              <w:ind w:right="113"/>
              <w:jc w:val="right"/>
              <w:rPr>
                <w:rFonts w:eastAsia="Arial Unicode MS"/>
              </w:rPr>
            </w:pPr>
          </w:p>
        </w:tc>
      </w:tr>
      <w:tr w:rsidR="004C1A9D" w:rsidRPr="006C6496" w:rsidTr="002D411B">
        <w:trPr>
          <w:cantSplit/>
          <w:jc w:val="center"/>
        </w:trPr>
        <w:tc>
          <w:tcPr>
            <w:tcW w:w="2861" w:type="dxa"/>
            <w:tcBorders>
              <w:top w:val="nil"/>
              <w:left w:val="single" w:sz="4" w:space="0" w:color="auto"/>
              <w:right w:val="single" w:sz="4" w:space="0" w:color="auto"/>
            </w:tcBorders>
            <w:shd w:val="clear" w:color="auto" w:fill="auto"/>
            <w:vAlign w:val="bottom"/>
          </w:tcPr>
          <w:p w:rsidR="004C1A9D" w:rsidRPr="009E786C" w:rsidRDefault="004C1A9D" w:rsidP="00C105A0">
            <w:pPr>
              <w:spacing w:before="50" w:after="40" w:line="220" w:lineRule="exact"/>
              <w:ind w:left="232"/>
              <w:rPr>
                <w:snapToGrid w:val="0"/>
              </w:rPr>
            </w:pPr>
            <w:r w:rsidRPr="009E786C">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909"/>
                <w:tab w:val="left" w:pos="1099"/>
              </w:tabs>
              <w:spacing w:before="50" w:after="40" w:line="220" w:lineRule="exact"/>
              <w:ind w:right="113"/>
              <w:jc w:val="right"/>
              <w:rPr>
                <w:rFonts w:eastAsia="Arial Unicode MS"/>
                <w:lang w:val="be-BY"/>
              </w:rPr>
            </w:pPr>
            <w:r w:rsidRPr="006A2197">
              <w:rPr>
                <w:rFonts w:eastAsia="Arial Unicode MS"/>
                <w:sz w:val="22"/>
                <w:szCs w:val="22"/>
                <w:lang w:val="be-BY"/>
              </w:rPr>
              <w:t>190,0</w:t>
            </w:r>
          </w:p>
        </w:tc>
        <w:tc>
          <w:tcPr>
            <w:tcW w:w="1046"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rPr>
              <w:t>1</w:t>
            </w:r>
            <w:r w:rsidRPr="006A2197">
              <w:rPr>
                <w:rFonts w:eastAsia="Arial Unicode MS"/>
                <w:sz w:val="22"/>
                <w:szCs w:val="22"/>
                <w:lang w:val="be-BY"/>
              </w:rPr>
              <w:t>37,5</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992"/>
                <w:tab w:val="left" w:pos="1099"/>
              </w:tabs>
              <w:spacing w:before="50" w:after="40" w:line="220" w:lineRule="exact"/>
              <w:ind w:right="113"/>
              <w:jc w:val="right"/>
              <w:rPr>
                <w:rFonts w:eastAsia="Arial Unicode MS"/>
              </w:rPr>
            </w:pPr>
            <w:r w:rsidRPr="006A2197">
              <w:rPr>
                <w:rFonts w:eastAsia="Arial Unicode MS"/>
                <w:sz w:val="22"/>
                <w:szCs w:val="22"/>
              </w:rPr>
              <w:t>64,7</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lang w:val="be-BY"/>
              </w:rPr>
              <w:t>115,0</w:t>
            </w:r>
          </w:p>
        </w:tc>
        <w:tc>
          <w:tcPr>
            <w:tcW w:w="1008"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rPr>
              <w:t>125,3</w:t>
            </w:r>
          </w:p>
        </w:tc>
        <w:tc>
          <w:tcPr>
            <w:tcW w:w="1036"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rPr>
              <w:t>152,9</w:t>
            </w:r>
          </w:p>
        </w:tc>
      </w:tr>
      <w:tr w:rsidR="004C1A9D" w:rsidRPr="006C6496" w:rsidTr="002D411B">
        <w:trPr>
          <w:cantSplit/>
          <w:jc w:val="center"/>
        </w:trPr>
        <w:tc>
          <w:tcPr>
            <w:tcW w:w="2861" w:type="dxa"/>
            <w:tcBorders>
              <w:top w:val="nil"/>
              <w:left w:val="single" w:sz="4" w:space="0" w:color="auto"/>
              <w:right w:val="single" w:sz="4" w:space="0" w:color="auto"/>
            </w:tcBorders>
            <w:shd w:val="clear" w:color="auto" w:fill="auto"/>
            <w:vAlign w:val="bottom"/>
          </w:tcPr>
          <w:p w:rsidR="004C1A9D" w:rsidRPr="009E786C" w:rsidRDefault="004C1A9D" w:rsidP="00C105A0">
            <w:pPr>
              <w:spacing w:before="50" w:after="40" w:line="220" w:lineRule="exact"/>
              <w:ind w:left="232"/>
              <w:rPr>
                <w:snapToGrid w:val="0"/>
              </w:rPr>
            </w:pPr>
            <w:r w:rsidRPr="009E786C">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909"/>
                <w:tab w:val="left" w:pos="1099"/>
              </w:tabs>
              <w:spacing w:before="50" w:after="40" w:line="220" w:lineRule="exact"/>
              <w:ind w:right="113"/>
              <w:jc w:val="right"/>
              <w:rPr>
                <w:rFonts w:eastAsia="Arial Unicode MS"/>
                <w:lang w:val="be-BY"/>
              </w:rPr>
            </w:pPr>
            <w:r w:rsidRPr="006A2197">
              <w:rPr>
                <w:rFonts w:eastAsia="Arial Unicode MS"/>
                <w:sz w:val="22"/>
                <w:szCs w:val="22"/>
              </w:rPr>
              <w:t>974</w:t>
            </w:r>
          </w:p>
        </w:tc>
        <w:tc>
          <w:tcPr>
            <w:tcW w:w="1046"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lang w:val="be-BY"/>
              </w:rPr>
            </w:pPr>
            <w:r w:rsidRPr="006A2197">
              <w:rPr>
                <w:rFonts w:eastAsia="Arial Unicode MS"/>
                <w:sz w:val="22"/>
                <w:szCs w:val="22"/>
                <w:lang w:val="be-BY"/>
              </w:rPr>
              <w:t>135,5</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lang w:val="be-BY"/>
              </w:rPr>
            </w:pPr>
            <w:r w:rsidRPr="006A2197">
              <w:rPr>
                <w:rFonts w:eastAsia="Arial Unicode MS"/>
                <w:sz w:val="22"/>
                <w:szCs w:val="22"/>
              </w:rPr>
              <w:t>1 058</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lang w:val="be-BY"/>
              </w:rPr>
            </w:pPr>
            <w:r w:rsidRPr="006A2197">
              <w:rPr>
                <w:rFonts w:eastAsia="Arial Unicode MS"/>
                <w:sz w:val="22"/>
                <w:szCs w:val="22"/>
                <w:lang w:val="be-BY"/>
              </w:rPr>
              <w:t>127,9</w:t>
            </w:r>
          </w:p>
        </w:tc>
        <w:tc>
          <w:tcPr>
            <w:tcW w:w="1008"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lang w:val="be-BY"/>
              </w:rPr>
            </w:pPr>
            <w:r w:rsidRPr="006A2197">
              <w:rPr>
                <w:rFonts w:eastAsia="Arial Unicode MS"/>
                <w:sz w:val="22"/>
                <w:szCs w:val="22"/>
              </w:rPr>
              <w:t>931</w:t>
            </w:r>
          </w:p>
        </w:tc>
        <w:tc>
          <w:tcPr>
            <w:tcW w:w="1036"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lang w:val="be-BY"/>
              </w:rPr>
            </w:pPr>
            <w:r w:rsidRPr="006A2197">
              <w:rPr>
                <w:rFonts w:eastAsia="Arial Unicode MS"/>
                <w:sz w:val="22"/>
                <w:szCs w:val="22"/>
                <w:lang w:val="be-BY"/>
              </w:rPr>
              <w:t>144,5</w:t>
            </w:r>
          </w:p>
        </w:tc>
      </w:tr>
      <w:tr w:rsidR="004C1A9D" w:rsidRPr="006C6496" w:rsidTr="002D411B">
        <w:trPr>
          <w:cantSplit/>
          <w:jc w:val="center"/>
        </w:trPr>
        <w:tc>
          <w:tcPr>
            <w:tcW w:w="2861" w:type="dxa"/>
            <w:tcBorders>
              <w:top w:val="nil"/>
              <w:left w:val="single" w:sz="4" w:space="0" w:color="auto"/>
              <w:right w:val="single" w:sz="4" w:space="0" w:color="auto"/>
            </w:tcBorders>
            <w:shd w:val="clear" w:color="auto" w:fill="auto"/>
            <w:vAlign w:val="bottom"/>
          </w:tcPr>
          <w:p w:rsidR="004C1A9D" w:rsidRPr="009E786C" w:rsidRDefault="004C1A9D" w:rsidP="00C105A0">
            <w:pPr>
              <w:spacing w:before="50" w:after="40" w:line="220" w:lineRule="exact"/>
              <w:rPr>
                <w:snapToGrid w:val="0"/>
              </w:rPr>
            </w:pPr>
            <w:proofErr w:type="spellStart"/>
            <w:r w:rsidRPr="009E786C">
              <w:rPr>
                <w:snapToGrid w:val="0"/>
                <w:sz w:val="22"/>
                <w:szCs w:val="22"/>
              </w:rPr>
              <w:t>Металлокорд</w:t>
            </w:r>
            <w:proofErr w:type="spellEnd"/>
          </w:p>
        </w:tc>
        <w:tc>
          <w:tcPr>
            <w:tcW w:w="1045"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909"/>
                <w:tab w:val="left" w:pos="1099"/>
              </w:tabs>
              <w:spacing w:before="50" w:after="40" w:line="220" w:lineRule="exact"/>
              <w:ind w:right="113"/>
              <w:jc w:val="right"/>
              <w:rPr>
                <w:rFonts w:eastAsia="Arial Unicode MS"/>
              </w:rPr>
            </w:pPr>
          </w:p>
        </w:tc>
        <w:tc>
          <w:tcPr>
            <w:tcW w:w="1046"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992"/>
                <w:tab w:val="left" w:pos="1099"/>
              </w:tabs>
              <w:spacing w:before="50" w:after="4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p>
        </w:tc>
      </w:tr>
      <w:tr w:rsidR="004C1A9D" w:rsidRPr="006C6496" w:rsidTr="002D411B">
        <w:trPr>
          <w:cantSplit/>
          <w:jc w:val="center"/>
        </w:trPr>
        <w:tc>
          <w:tcPr>
            <w:tcW w:w="2861" w:type="dxa"/>
            <w:tcBorders>
              <w:top w:val="nil"/>
              <w:left w:val="single" w:sz="4" w:space="0" w:color="auto"/>
              <w:right w:val="single" w:sz="4" w:space="0" w:color="auto"/>
            </w:tcBorders>
            <w:shd w:val="clear" w:color="auto" w:fill="auto"/>
            <w:vAlign w:val="bottom"/>
          </w:tcPr>
          <w:p w:rsidR="004C1A9D" w:rsidRPr="009E786C" w:rsidRDefault="004C1A9D" w:rsidP="00C105A0">
            <w:pPr>
              <w:spacing w:before="50" w:after="40" w:line="220" w:lineRule="exact"/>
              <w:ind w:left="232"/>
              <w:rPr>
                <w:snapToGrid w:val="0"/>
              </w:rPr>
            </w:pPr>
            <w:r w:rsidRPr="009E786C">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909"/>
                <w:tab w:val="left" w:pos="1099"/>
              </w:tabs>
              <w:spacing w:before="50" w:after="40" w:line="220" w:lineRule="exact"/>
              <w:ind w:right="113"/>
              <w:jc w:val="right"/>
              <w:rPr>
                <w:rFonts w:eastAsia="Arial Unicode MS"/>
                <w:lang w:val="be-BY"/>
              </w:rPr>
            </w:pPr>
            <w:r w:rsidRPr="006A2197">
              <w:rPr>
                <w:rFonts w:eastAsia="Arial Unicode MS"/>
                <w:sz w:val="22"/>
                <w:szCs w:val="22"/>
                <w:lang w:val="be-BY"/>
              </w:rPr>
              <w:t>60,7</w:t>
            </w:r>
          </w:p>
        </w:tc>
        <w:tc>
          <w:tcPr>
            <w:tcW w:w="1046"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rPr>
              <w:t>123,4</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992"/>
                <w:tab w:val="left" w:pos="1099"/>
              </w:tabs>
              <w:spacing w:before="50" w:after="40" w:line="220" w:lineRule="exact"/>
              <w:ind w:right="113"/>
              <w:jc w:val="right"/>
              <w:rPr>
                <w:rFonts w:eastAsia="Arial Unicode MS"/>
              </w:rPr>
            </w:pPr>
            <w:r w:rsidRPr="006A2197">
              <w:rPr>
                <w:rFonts w:eastAsia="Arial Unicode MS"/>
                <w:sz w:val="22"/>
                <w:szCs w:val="22"/>
                <w:lang w:val="be-BY"/>
              </w:rPr>
              <w:t>24,4</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rPr>
              <w:t>1</w:t>
            </w:r>
            <w:r w:rsidRPr="006A2197">
              <w:rPr>
                <w:rFonts w:eastAsia="Arial Unicode MS"/>
                <w:sz w:val="22"/>
                <w:szCs w:val="22"/>
                <w:lang w:val="be-BY"/>
              </w:rPr>
              <w:t>44,7</w:t>
            </w:r>
          </w:p>
        </w:tc>
        <w:tc>
          <w:tcPr>
            <w:tcW w:w="1008"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lang w:val="be-BY"/>
              </w:rPr>
              <w:t>36,3</w:t>
            </w:r>
          </w:p>
        </w:tc>
        <w:tc>
          <w:tcPr>
            <w:tcW w:w="1036"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rPr>
              <w:t>112,3</w:t>
            </w:r>
          </w:p>
        </w:tc>
      </w:tr>
      <w:tr w:rsidR="004C1A9D" w:rsidRPr="006C6496" w:rsidTr="002D411B">
        <w:trPr>
          <w:cantSplit/>
          <w:jc w:val="center"/>
        </w:trPr>
        <w:tc>
          <w:tcPr>
            <w:tcW w:w="2861" w:type="dxa"/>
            <w:tcBorders>
              <w:top w:val="nil"/>
              <w:left w:val="single" w:sz="4" w:space="0" w:color="auto"/>
              <w:right w:val="single" w:sz="4" w:space="0" w:color="auto"/>
            </w:tcBorders>
            <w:shd w:val="clear" w:color="auto" w:fill="auto"/>
            <w:vAlign w:val="bottom"/>
          </w:tcPr>
          <w:p w:rsidR="004C1A9D" w:rsidRPr="009E786C" w:rsidRDefault="004C1A9D" w:rsidP="00C105A0">
            <w:pPr>
              <w:spacing w:before="50" w:after="40" w:line="220" w:lineRule="exact"/>
              <w:ind w:left="232"/>
              <w:rPr>
                <w:snapToGrid w:val="0"/>
              </w:rPr>
            </w:pPr>
            <w:r w:rsidRPr="009E786C">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909"/>
                <w:tab w:val="left" w:pos="1099"/>
              </w:tabs>
              <w:spacing w:before="50" w:after="40" w:line="220" w:lineRule="exact"/>
              <w:ind w:right="113"/>
              <w:jc w:val="right"/>
              <w:rPr>
                <w:rFonts w:eastAsia="Arial Unicode MS"/>
                <w:lang w:val="be-BY"/>
              </w:rPr>
            </w:pPr>
            <w:r w:rsidRPr="006A2197">
              <w:rPr>
                <w:rFonts w:eastAsia="Arial Unicode MS"/>
                <w:sz w:val="22"/>
                <w:szCs w:val="22"/>
              </w:rPr>
              <w:t xml:space="preserve">1 </w:t>
            </w:r>
            <w:r w:rsidRPr="006A2197">
              <w:rPr>
                <w:rFonts w:eastAsia="Arial Unicode MS"/>
                <w:sz w:val="22"/>
                <w:szCs w:val="22"/>
                <w:lang w:val="be-BY"/>
              </w:rPr>
              <w:t>609</w:t>
            </w:r>
          </w:p>
        </w:tc>
        <w:tc>
          <w:tcPr>
            <w:tcW w:w="1046"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rPr>
              <w:t>1</w:t>
            </w:r>
            <w:r w:rsidRPr="006A2197">
              <w:rPr>
                <w:rFonts w:eastAsia="Arial Unicode MS"/>
                <w:sz w:val="22"/>
                <w:szCs w:val="22"/>
                <w:lang w:val="be-BY"/>
              </w:rPr>
              <w:t>09,9</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rPr>
              <w:t xml:space="preserve">1 </w:t>
            </w:r>
            <w:r w:rsidRPr="006A2197">
              <w:rPr>
                <w:rFonts w:eastAsia="Arial Unicode MS"/>
                <w:sz w:val="22"/>
                <w:szCs w:val="22"/>
                <w:lang w:val="be-BY"/>
              </w:rPr>
              <w:t>618</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lang w:val="be-BY"/>
              </w:rPr>
            </w:pPr>
            <w:r w:rsidRPr="006A2197">
              <w:rPr>
                <w:rFonts w:eastAsia="Arial Unicode MS"/>
                <w:sz w:val="22"/>
                <w:szCs w:val="22"/>
              </w:rPr>
              <w:t>117,6</w:t>
            </w:r>
          </w:p>
        </w:tc>
        <w:tc>
          <w:tcPr>
            <w:tcW w:w="1008"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lang w:val="be-BY"/>
              </w:rPr>
            </w:pPr>
            <w:r w:rsidRPr="006A2197">
              <w:rPr>
                <w:rFonts w:eastAsia="Arial Unicode MS"/>
                <w:sz w:val="22"/>
                <w:szCs w:val="22"/>
              </w:rPr>
              <w:t>1 603</w:t>
            </w:r>
          </w:p>
        </w:tc>
        <w:tc>
          <w:tcPr>
            <w:tcW w:w="1036"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lang w:val="be-BY"/>
              </w:rPr>
            </w:pPr>
            <w:r w:rsidRPr="006A2197">
              <w:rPr>
                <w:rFonts w:eastAsia="Arial Unicode MS"/>
                <w:sz w:val="22"/>
                <w:szCs w:val="22"/>
              </w:rPr>
              <w:t>106,1</w:t>
            </w:r>
          </w:p>
        </w:tc>
      </w:tr>
      <w:tr w:rsidR="007E43DA" w:rsidRPr="0084312D" w:rsidTr="002D411B">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04393" w:rsidRDefault="007E43DA" w:rsidP="00C105A0">
            <w:pPr>
              <w:spacing w:before="50" w:after="40" w:line="220" w:lineRule="exact"/>
              <w:rPr>
                <w:snapToGrid w:val="0"/>
              </w:rPr>
            </w:pPr>
            <w:r w:rsidRPr="00E04393">
              <w:rPr>
                <w:snapToGrid w:val="0"/>
                <w:sz w:val="22"/>
                <w:szCs w:val="22"/>
              </w:rPr>
              <w:t>Провода изолированные, кабели</w:t>
            </w:r>
          </w:p>
        </w:tc>
        <w:tc>
          <w:tcPr>
            <w:tcW w:w="1045"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909"/>
                <w:tab w:val="left" w:pos="1099"/>
              </w:tabs>
              <w:spacing w:before="50" w:after="4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1099"/>
              </w:tabs>
              <w:spacing w:before="5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992"/>
                <w:tab w:val="left" w:pos="1099"/>
              </w:tabs>
              <w:spacing w:before="5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1099"/>
              </w:tabs>
              <w:spacing w:before="5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1099"/>
              </w:tabs>
              <w:spacing w:before="5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1099"/>
              </w:tabs>
              <w:spacing w:before="50" w:after="40" w:line="220" w:lineRule="exact"/>
              <w:ind w:right="113"/>
              <w:jc w:val="right"/>
              <w:rPr>
                <w:rFonts w:eastAsia="Arial Unicode MS"/>
              </w:rPr>
            </w:pPr>
          </w:p>
        </w:tc>
      </w:tr>
      <w:tr w:rsidR="007E43DA" w:rsidRPr="006C6496"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E04393" w:rsidRDefault="007E43DA" w:rsidP="00C105A0">
            <w:pPr>
              <w:spacing w:before="50" w:after="40" w:line="220" w:lineRule="exact"/>
              <w:ind w:left="232"/>
              <w:rPr>
                <w:snapToGrid w:val="0"/>
              </w:rPr>
            </w:pPr>
            <w:r w:rsidRPr="00E04393">
              <w:rPr>
                <w:snapToGrid w:val="0"/>
                <w:sz w:val="22"/>
                <w:szCs w:val="22"/>
              </w:rPr>
              <w:t xml:space="preserve">количество, </w:t>
            </w:r>
            <w:r w:rsidR="00972422" w:rsidRPr="00E04393">
              <w:rPr>
                <w:snapToGrid w:val="0"/>
                <w:sz w:val="22"/>
                <w:szCs w:val="22"/>
              </w:rPr>
              <w:t>тыс. т</w:t>
            </w:r>
          </w:p>
        </w:tc>
        <w:tc>
          <w:tcPr>
            <w:tcW w:w="1045" w:type="dxa"/>
            <w:tcBorders>
              <w:left w:val="single" w:sz="4" w:space="0" w:color="auto"/>
              <w:right w:val="single" w:sz="4" w:space="0" w:color="auto"/>
            </w:tcBorders>
            <w:shd w:val="clear" w:color="auto" w:fill="auto"/>
            <w:vAlign w:val="bottom"/>
          </w:tcPr>
          <w:p w:rsidR="007E43DA" w:rsidRPr="006A2197" w:rsidRDefault="0084312D" w:rsidP="00C105A0">
            <w:pPr>
              <w:tabs>
                <w:tab w:val="left" w:pos="909"/>
                <w:tab w:val="left" w:pos="1099"/>
              </w:tabs>
              <w:spacing w:before="50" w:after="40" w:line="220" w:lineRule="exact"/>
              <w:ind w:right="113"/>
              <w:jc w:val="right"/>
              <w:rPr>
                <w:rFonts w:eastAsia="Arial Unicode MS"/>
              </w:rPr>
            </w:pPr>
            <w:r w:rsidRPr="006A2197">
              <w:rPr>
                <w:rFonts w:eastAsia="Arial Unicode MS"/>
                <w:sz w:val="22"/>
                <w:szCs w:val="22"/>
              </w:rPr>
              <w:t>53,1</w:t>
            </w:r>
          </w:p>
        </w:tc>
        <w:tc>
          <w:tcPr>
            <w:tcW w:w="1046" w:type="dxa"/>
            <w:tcBorders>
              <w:left w:val="single" w:sz="4" w:space="0" w:color="auto"/>
              <w:right w:val="single" w:sz="4" w:space="0" w:color="auto"/>
            </w:tcBorders>
            <w:shd w:val="clear" w:color="auto" w:fill="auto"/>
            <w:vAlign w:val="bottom"/>
          </w:tcPr>
          <w:p w:rsidR="007E43DA" w:rsidRPr="006A2197" w:rsidRDefault="00972422" w:rsidP="00C105A0">
            <w:pPr>
              <w:tabs>
                <w:tab w:val="left" w:pos="1099"/>
              </w:tabs>
              <w:spacing w:before="50" w:after="40" w:line="220" w:lineRule="exact"/>
              <w:ind w:right="113"/>
              <w:jc w:val="right"/>
              <w:rPr>
                <w:rFonts w:eastAsia="Arial Unicode MS"/>
              </w:rPr>
            </w:pPr>
            <w:r w:rsidRPr="006A2197">
              <w:rPr>
                <w:rFonts w:eastAsia="Arial Unicode MS"/>
                <w:sz w:val="22"/>
                <w:szCs w:val="22"/>
              </w:rPr>
              <w:t>10</w:t>
            </w:r>
            <w:r w:rsidR="0084312D" w:rsidRPr="006A2197">
              <w:rPr>
                <w:rFonts w:eastAsia="Arial Unicode MS"/>
                <w:sz w:val="22"/>
                <w:szCs w:val="22"/>
              </w:rPr>
              <w:t>8,1</w:t>
            </w:r>
          </w:p>
        </w:tc>
        <w:tc>
          <w:tcPr>
            <w:tcW w:w="1063" w:type="dxa"/>
            <w:tcBorders>
              <w:left w:val="single" w:sz="4" w:space="0" w:color="auto"/>
              <w:right w:val="single" w:sz="4" w:space="0" w:color="auto"/>
            </w:tcBorders>
            <w:shd w:val="clear" w:color="auto" w:fill="auto"/>
            <w:vAlign w:val="bottom"/>
          </w:tcPr>
          <w:p w:rsidR="007E43DA" w:rsidRPr="006A2197" w:rsidRDefault="00D60F73" w:rsidP="00C105A0">
            <w:pPr>
              <w:tabs>
                <w:tab w:val="left" w:pos="992"/>
                <w:tab w:val="left" w:pos="1099"/>
              </w:tabs>
              <w:spacing w:before="50" w:after="40" w:line="220" w:lineRule="exact"/>
              <w:ind w:right="113"/>
              <w:jc w:val="right"/>
              <w:rPr>
                <w:rFonts w:eastAsia="Arial Unicode MS"/>
              </w:rPr>
            </w:pPr>
            <w:r w:rsidRPr="006A2197">
              <w:rPr>
                <w:rFonts w:eastAsia="Arial Unicode MS"/>
                <w:sz w:val="22"/>
                <w:szCs w:val="22"/>
              </w:rPr>
              <w:t>2</w:t>
            </w:r>
            <w:r w:rsidR="0084312D" w:rsidRPr="006A2197">
              <w:rPr>
                <w:rFonts w:eastAsia="Arial Unicode MS"/>
                <w:sz w:val="22"/>
                <w:szCs w:val="22"/>
              </w:rPr>
              <w:t>6,4</w:t>
            </w:r>
          </w:p>
        </w:tc>
        <w:tc>
          <w:tcPr>
            <w:tcW w:w="1063" w:type="dxa"/>
            <w:tcBorders>
              <w:left w:val="single" w:sz="4" w:space="0" w:color="auto"/>
              <w:right w:val="single" w:sz="4" w:space="0" w:color="auto"/>
            </w:tcBorders>
            <w:shd w:val="clear" w:color="auto" w:fill="auto"/>
            <w:vAlign w:val="bottom"/>
          </w:tcPr>
          <w:p w:rsidR="007E43DA" w:rsidRPr="006A2197" w:rsidRDefault="005E3ED8" w:rsidP="00C105A0">
            <w:pPr>
              <w:tabs>
                <w:tab w:val="left" w:pos="1099"/>
              </w:tabs>
              <w:spacing w:before="50" w:after="40" w:line="220" w:lineRule="exact"/>
              <w:ind w:right="113"/>
              <w:jc w:val="right"/>
              <w:rPr>
                <w:rFonts w:eastAsia="Arial Unicode MS"/>
              </w:rPr>
            </w:pPr>
            <w:r w:rsidRPr="006A2197">
              <w:rPr>
                <w:rFonts w:eastAsia="Arial Unicode MS"/>
                <w:sz w:val="22"/>
                <w:szCs w:val="22"/>
              </w:rPr>
              <w:t>9</w:t>
            </w:r>
            <w:r w:rsidR="00D60F73" w:rsidRPr="006A2197">
              <w:rPr>
                <w:rFonts w:eastAsia="Arial Unicode MS"/>
                <w:sz w:val="22"/>
                <w:szCs w:val="22"/>
              </w:rPr>
              <w:t>5,0</w:t>
            </w:r>
          </w:p>
        </w:tc>
        <w:tc>
          <w:tcPr>
            <w:tcW w:w="1008" w:type="dxa"/>
            <w:tcBorders>
              <w:left w:val="single" w:sz="4" w:space="0" w:color="auto"/>
              <w:right w:val="single" w:sz="4" w:space="0" w:color="auto"/>
            </w:tcBorders>
            <w:shd w:val="clear" w:color="auto" w:fill="auto"/>
            <w:vAlign w:val="bottom"/>
          </w:tcPr>
          <w:p w:rsidR="007E43DA" w:rsidRPr="006A2197" w:rsidRDefault="00A5440B" w:rsidP="00C105A0">
            <w:pPr>
              <w:tabs>
                <w:tab w:val="left" w:pos="1099"/>
              </w:tabs>
              <w:spacing w:before="50" w:after="40" w:line="220" w:lineRule="exact"/>
              <w:ind w:right="113"/>
              <w:jc w:val="right"/>
              <w:rPr>
                <w:rFonts w:eastAsia="Arial Unicode MS"/>
              </w:rPr>
            </w:pPr>
            <w:r w:rsidRPr="006A2197">
              <w:rPr>
                <w:rFonts w:eastAsia="Arial Unicode MS"/>
                <w:sz w:val="22"/>
                <w:szCs w:val="22"/>
              </w:rPr>
              <w:t>2</w:t>
            </w:r>
            <w:r w:rsidR="0084312D" w:rsidRPr="006A2197">
              <w:rPr>
                <w:rFonts w:eastAsia="Arial Unicode MS"/>
                <w:sz w:val="22"/>
                <w:szCs w:val="22"/>
              </w:rPr>
              <w:t>6,7</w:t>
            </w:r>
          </w:p>
        </w:tc>
        <w:tc>
          <w:tcPr>
            <w:tcW w:w="1036" w:type="dxa"/>
            <w:tcBorders>
              <w:left w:val="single" w:sz="4" w:space="0" w:color="auto"/>
              <w:right w:val="single" w:sz="4" w:space="0" w:color="auto"/>
            </w:tcBorders>
            <w:shd w:val="clear" w:color="auto" w:fill="auto"/>
            <w:vAlign w:val="bottom"/>
          </w:tcPr>
          <w:p w:rsidR="007E43DA" w:rsidRPr="006A2197" w:rsidRDefault="0003422F" w:rsidP="00C105A0">
            <w:pPr>
              <w:tabs>
                <w:tab w:val="left" w:pos="1099"/>
              </w:tabs>
              <w:spacing w:before="50" w:after="40" w:line="220" w:lineRule="exact"/>
              <w:ind w:right="113"/>
              <w:jc w:val="right"/>
              <w:rPr>
                <w:rFonts w:eastAsia="Arial Unicode MS"/>
              </w:rPr>
            </w:pPr>
            <w:r w:rsidRPr="006A2197">
              <w:rPr>
                <w:rFonts w:eastAsia="Arial Unicode MS"/>
                <w:sz w:val="22"/>
                <w:szCs w:val="22"/>
              </w:rPr>
              <w:t>1</w:t>
            </w:r>
            <w:r w:rsidR="00A5440B" w:rsidRPr="006A2197">
              <w:rPr>
                <w:rFonts w:eastAsia="Arial Unicode MS"/>
                <w:sz w:val="22"/>
                <w:szCs w:val="22"/>
              </w:rPr>
              <w:t>2</w:t>
            </w:r>
            <w:r w:rsidR="0084312D" w:rsidRPr="006A2197">
              <w:rPr>
                <w:rFonts w:eastAsia="Arial Unicode MS"/>
                <w:sz w:val="22"/>
                <w:szCs w:val="22"/>
              </w:rPr>
              <w:t>5,2</w:t>
            </w:r>
          </w:p>
        </w:tc>
      </w:tr>
      <w:tr w:rsidR="007E43DA" w:rsidRPr="006C6496"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E04393" w:rsidRDefault="007E43DA" w:rsidP="00C105A0">
            <w:pPr>
              <w:spacing w:before="50" w:after="40" w:line="220" w:lineRule="exact"/>
              <w:ind w:left="232"/>
              <w:rPr>
                <w:snapToGrid w:val="0"/>
              </w:rPr>
            </w:pPr>
            <w:r w:rsidRPr="00E04393">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7E43DA" w:rsidRPr="006A2197" w:rsidRDefault="00F97620" w:rsidP="00C105A0">
            <w:pPr>
              <w:tabs>
                <w:tab w:val="left" w:pos="909"/>
                <w:tab w:val="left" w:pos="1099"/>
              </w:tabs>
              <w:spacing w:before="50" w:after="40" w:line="220" w:lineRule="exact"/>
              <w:ind w:right="113"/>
              <w:jc w:val="right"/>
              <w:rPr>
                <w:rFonts w:eastAsia="Arial Unicode MS"/>
              </w:rPr>
            </w:pPr>
            <w:r w:rsidRPr="006A2197">
              <w:rPr>
                <w:rFonts w:eastAsia="Arial Unicode MS"/>
                <w:sz w:val="22"/>
                <w:szCs w:val="22"/>
              </w:rPr>
              <w:t>4</w:t>
            </w:r>
            <w:r w:rsidRPr="006A2197">
              <w:rPr>
                <w:rFonts w:eastAsia="Arial Unicode MS"/>
                <w:sz w:val="22"/>
                <w:szCs w:val="22"/>
                <w:lang w:val="en-US"/>
              </w:rPr>
              <w:t> </w:t>
            </w:r>
            <w:r w:rsidR="00D01D7E" w:rsidRPr="006A2197">
              <w:rPr>
                <w:rFonts w:eastAsia="Arial Unicode MS"/>
                <w:sz w:val="22"/>
                <w:szCs w:val="22"/>
              </w:rPr>
              <w:t>511</w:t>
            </w:r>
          </w:p>
        </w:tc>
        <w:tc>
          <w:tcPr>
            <w:tcW w:w="1046" w:type="dxa"/>
            <w:tcBorders>
              <w:left w:val="single" w:sz="4" w:space="0" w:color="auto"/>
              <w:right w:val="single" w:sz="4" w:space="0" w:color="auto"/>
            </w:tcBorders>
            <w:shd w:val="clear" w:color="auto" w:fill="auto"/>
            <w:vAlign w:val="bottom"/>
          </w:tcPr>
          <w:p w:rsidR="007E43DA" w:rsidRPr="006A2197" w:rsidRDefault="00A43901" w:rsidP="00C105A0">
            <w:pPr>
              <w:tabs>
                <w:tab w:val="left" w:pos="1099"/>
              </w:tabs>
              <w:spacing w:before="50" w:after="40" w:line="220" w:lineRule="exact"/>
              <w:ind w:right="113"/>
              <w:jc w:val="right"/>
              <w:rPr>
                <w:rFonts w:eastAsia="Arial Unicode MS"/>
              </w:rPr>
            </w:pPr>
            <w:r w:rsidRPr="006A2197">
              <w:rPr>
                <w:rFonts w:eastAsia="Arial Unicode MS"/>
                <w:sz w:val="22"/>
                <w:szCs w:val="22"/>
              </w:rPr>
              <w:t>1</w:t>
            </w:r>
            <w:r w:rsidR="00B74E34" w:rsidRPr="006A2197">
              <w:rPr>
                <w:rFonts w:eastAsia="Arial Unicode MS"/>
                <w:sz w:val="22"/>
                <w:szCs w:val="22"/>
              </w:rPr>
              <w:t>2</w:t>
            </w:r>
            <w:r w:rsidR="005073D1" w:rsidRPr="006A2197">
              <w:rPr>
                <w:rFonts w:eastAsia="Arial Unicode MS"/>
                <w:sz w:val="22"/>
                <w:szCs w:val="22"/>
              </w:rPr>
              <w:t>5,</w:t>
            </w:r>
            <w:r w:rsidR="00D01D7E" w:rsidRPr="006A2197">
              <w:rPr>
                <w:rFonts w:eastAsia="Arial Unicode MS"/>
                <w:sz w:val="22"/>
                <w:szCs w:val="22"/>
              </w:rPr>
              <w:t>1</w:t>
            </w:r>
          </w:p>
        </w:tc>
        <w:tc>
          <w:tcPr>
            <w:tcW w:w="1063" w:type="dxa"/>
            <w:tcBorders>
              <w:left w:val="single" w:sz="4" w:space="0" w:color="auto"/>
              <w:right w:val="single" w:sz="4" w:space="0" w:color="auto"/>
            </w:tcBorders>
            <w:shd w:val="clear" w:color="auto" w:fill="auto"/>
            <w:vAlign w:val="bottom"/>
          </w:tcPr>
          <w:p w:rsidR="007E43DA" w:rsidRPr="006A2197" w:rsidRDefault="00F97620" w:rsidP="00C105A0">
            <w:pPr>
              <w:tabs>
                <w:tab w:val="left" w:pos="992"/>
                <w:tab w:val="left" w:pos="1099"/>
              </w:tabs>
              <w:spacing w:before="50" w:after="40" w:line="220" w:lineRule="exact"/>
              <w:ind w:right="113"/>
              <w:jc w:val="right"/>
              <w:rPr>
                <w:rFonts w:eastAsia="Arial Unicode MS"/>
              </w:rPr>
            </w:pPr>
            <w:r w:rsidRPr="006A2197">
              <w:rPr>
                <w:rFonts w:eastAsia="Arial Unicode MS"/>
                <w:sz w:val="22"/>
                <w:szCs w:val="22"/>
              </w:rPr>
              <w:t xml:space="preserve">5 </w:t>
            </w:r>
            <w:r w:rsidR="009E6EEE" w:rsidRPr="006A2197">
              <w:rPr>
                <w:rFonts w:eastAsia="Arial Unicode MS"/>
                <w:sz w:val="22"/>
                <w:szCs w:val="22"/>
              </w:rPr>
              <w:t>2</w:t>
            </w:r>
            <w:r w:rsidR="00D01D7E" w:rsidRPr="006A2197">
              <w:rPr>
                <w:rFonts w:eastAsia="Arial Unicode MS"/>
                <w:sz w:val="22"/>
                <w:szCs w:val="22"/>
              </w:rPr>
              <w:t>09</w:t>
            </w:r>
          </w:p>
        </w:tc>
        <w:tc>
          <w:tcPr>
            <w:tcW w:w="1063" w:type="dxa"/>
            <w:tcBorders>
              <w:left w:val="single" w:sz="4" w:space="0" w:color="auto"/>
              <w:right w:val="single" w:sz="4" w:space="0" w:color="auto"/>
            </w:tcBorders>
            <w:shd w:val="clear" w:color="auto" w:fill="auto"/>
            <w:vAlign w:val="bottom"/>
          </w:tcPr>
          <w:p w:rsidR="007E43DA" w:rsidRPr="006A2197" w:rsidRDefault="00BF66CA" w:rsidP="00C105A0">
            <w:pPr>
              <w:tabs>
                <w:tab w:val="left" w:pos="1099"/>
              </w:tabs>
              <w:spacing w:before="50" w:after="40" w:line="220" w:lineRule="exact"/>
              <w:ind w:right="113"/>
              <w:jc w:val="right"/>
              <w:rPr>
                <w:rFonts w:eastAsia="Arial Unicode MS"/>
              </w:rPr>
            </w:pPr>
            <w:r w:rsidRPr="006A2197">
              <w:rPr>
                <w:rFonts w:eastAsia="Arial Unicode MS"/>
                <w:sz w:val="22"/>
                <w:szCs w:val="22"/>
              </w:rPr>
              <w:t>13</w:t>
            </w:r>
            <w:r w:rsidR="00D01D7E" w:rsidRPr="006A2197">
              <w:rPr>
                <w:rFonts w:eastAsia="Arial Unicode MS"/>
                <w:sz w:val="22"/>
                <w:szCs w:val="22"/>
              </w:rPr>
              <w:t>1,0</w:t>
            </w:r>
          </w:p>
        </w:tc>
        <w:tc>
          <w:tcPr>
            <w:tcW w:w="1008" w:type="dxa"/>
            <w:tcBorders>
              <w:left w:val="single" w:sz="4" w:space="0" w:color="auto"/>
              <w:right w:val="single" w:sz="4" w:space="0" w:color="auto"/>
            </w:tcBorders>
            <w:shd w:val="clear" w:color="auto" w:fill="auto"/>
            <w:vAlign w:val="bottom"/>
          </w:tcPr>
          <w:p w:rsidR="007E43DA" w:rsidRPr="006A2197" w:rsidRDefault="00F97620" w:rsidP="00C105A0">
            <w:pPr>
              <w:tabs>
                <w:tab w:val="left" w:pos="1099"/>
              </w:tabs>
              <w:spacing w:before="50" w:after="40" w:line="220" w:lineRule="exact"/>
              <w:ind w:right="113"/>
              <w:jc w:val="right"/>
              <w:rPr>
                <w:rFonts w:eastAsia="Arial Unicode MS"/>
              </w:rPr>
            </w:pPr>
            <w:r w:rsidRPr="006A2197">
              <w:rPr>
                <w:rFonts w:eastAsia="Arial Unicode MS"/>
                <w:sz w:val="22"/>
                <w:szCs w:val="22"/>
              </w:rPr>
              <w:t>3 </w:t>
            </w:r>
            <w:r w:rsidR="00D01D7E" w:rsidRPr="006A2197">
              <w:rPr>
                <w:rFonts w:eastAsia="Arial Unicode MS"/>
                <w:sz w:val="22"/>
                <w:szCs w:val="22"/>
              </w:rPr>
              <w:t>819</w:t>
            </w:r>
          </w:p>
        </w:tc>
        <w:tc>
          <w:tcPr>
            <w:tcW w:w="1036" w:type="dxa"/>
            <w:tcBorders>
              <w:left w:val="single" w:sz="4" w:space="0" w:color="auto"/>
              <w:right w:val="single" w:sz="4" w:space="0" w:color="auto"/>
            </w:tcBorders>
            <w:shd w:val="clear" w:color="auto" w:fill="auto"/>
            <w:vAlign w:val="bottom"/>
          </w:tcPr>
          <w:p w:rsidR="007E43DA" w:rsidRPr="006A2197" w:rsidRDefault="00A43901" w:rsidP="00C105A0">
            <w:pPr>
              <w:tabs>
                <w:tab w:val="left" w:pos="1099"/>
              </w:tabs>
              <w:spacing w:before="50" w:after="40" w:line="220" w:lineRule="exact"/>
              <w:ind w:right="113"/>
              <w:jc w:val="right"/>
              <w:rPr>
                <w:rFonts w:eastAsia="Arial Unicode MS"/>
              </w:rPr>
            </w:pPr>
            <w:r w:rsidRPr="006A2197">
              <w:rPr>
                <w:rFonts w:eastAsia="Arial Unicode MS"/>
                <w:sz w:val="22"/>
                <w:szCs w:val="22"/>
              </w:rPr>
              <w:t>1</w:t>
            </w:r>
            <w:r w:rsidR="00BF66CA" w:rsidRPr="006A2197">
              <w:rPr>
                <w:rFonts w:eastAsia="Arial Unicode MS"/>
                <w:sz w:val="22"/>
                <w:szCs w:val="22"/>
              </w:rPr>
              <w:t>2</w:t>
            </w:r>
            <w:r w:rsidR="00D01D7E" w:rsidRPr="006A2197">
              <w:rPr>
                <w:rFonts w:eastAsia="Arial Unicode MS"/>
                <w:sz w:val="22"/>
                <w:szCs w:val="22"/>
              </w:rPr>
              <w:t>2,2</w:t>
            </w:r>
          </w:p>
        </w:tc>
      </w:tr>
      <w:tr w:rsidR="004C1A9D" w:rsidRPr="006C6496" w:rsidTr="00737B3C">
        <w:trPr>
          <w:cantSplit/>
          <w:jc w:val="center"/>
        </w:trPr>
        <w:tc>
          <w:tcPr>
            <w:tcW w:w="2861" w:type="dxa"/>
            <w:tcBorders>
              <w:left w:val="single" w:sz="4" w:space="0" w:color="auto"/>
              <w:right w:val="single" w:sz="4" w:space="0" w:color="auto"/>
            </w:tcBorders>
            <w:shd w:val="clear" w:color="auto" w:fill="auto"/>
            <w:vAlign w:val="bottom"/>
          </w:tcPr>
          <w:p w:rsidR="004C1A9D" w:rsidRPr="009E786C" w:rsidRDefault="004C1A9D" w:rsidP="00C105A0">
            <w:pPr>
              <w:spacing w:before="50" w:after="40" w:line="220" w:lineRule="exact"/>
              <w:rPr>
                <w:snapToGrid w:val="0"/>
              </w:rPr>
            </w:pPr>
            <w:r w:rsidRPr="009E786C">
              <w:rPr>
                <w:snapToGrid w:val="0"/>
                <w:sz w:val="22"/>
                <w:szCs w:val="22"/>
              </w:rPr>
              <w:t xml:space="preserve">Плиты, листы, пленка </w:t>
            </w:r>
            <w:r w:rsidR="0053015D">
              <w:rPr>
                <w:snapToGrid w:val="0"/>
                <w:sz w:val="22"/>
                <w:szCs w:val="22"/>
              </w:rPr>
              <w:br/>
            </w:r>
            <w:r w:rsidRPr="009E786C">
              <w:rPr>
                <w:snapToGrid w:val="0"/>
                <w:sz w:val="22"/>
                <w:szCs w:val="22"/>
              </w:rPr>
              <w:t>из пластмасс</w:t>
            </w:r>
          </w:p>
        </w:tc>
        <w:tc>
          <w:tcPr>
            <w:tcW w:w="1045" w:type="dxa"/>
            <w:tcBorders>
              <w:left w:val="single" w:sz="4" w:space="0" w:color="auto"/>
              <w:right w:val="single" w:sz="4" w:space="0" w:color="auto"/>
            </w:tcBorders>
            <w:shd w:val="clear" w:color="auto" w:fill="auto"/>
            <w:vAlign w:val="bottom"/>
          </w:tcPr>
          <w:p w:rsidR="004C1A9D" w:rsidRPr="006A2197" w:rsidRDefault="004C1A9D" w:rsidP="00C105A0">
            <w:pPr>
              <w:tabs>
                <w:tab w:val="left" w:pos="909"/>
                <w:tab w:val="left" w:pos="1099"/>
              </w:tabs>
              <w:spacing w:before="50" w:after="4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4C1A9D" w:rsidRPr="006A2197" w:rsidRDefault="004C1A9D" w:rsidP="00C105A0">
            <w:pPr>
              <w:tabs>
                <w:tab w:val="left" w:pos="992"/>
                <w:tab w:val="left" w:pos="1099"/>
              </w:tabs>
              <w:spacing w:before="50" w:after="4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p>
        </w:tc>
      </w:tr>
      <w:tr w:rsidR="004C1A9D" w:rsidRPr="006C6496" w:rsidTr="00737B3C">
        <w:trPr>
          <w:cantSplit/>
          <w:jc w:val="center"/>
        </w:trPr>
        <w:tc>
          <w:tcPr>
            <w:tcW w:w="2861" w:type="dxa"/>
            <w:tcBorders>
              <w:left w:val="single" w:sz="4" w:space="0" w:color="auto"/>
              <w:right w:val="single" w:sz="4" w:space="0" w:color="auto"/>
            </w:tcBorders>
            <w:shd w:val="clear" w:color="auto" w:fill="auto"/>
            <w:vAlign w:val="bottom"/>
          </w:tcPr>
          <w:p w:rsidR="004C1A9D" w:rsidRPr="009E786C" w:rsidRDefault="004C1A9D" w:rsidP="00C105A0">
            <w:pPr>
              <w:spacing w:before="50" w:after="40" w:line="220" w:lineRule="exact"/>
              <w:ind w:left="232"/>
              <w:rPr>
                <w:snapToGrid w:val="0"/>
              </w:rPr>
            </w:pPr>
            <w:r w:rsidRPr="009E786C">
              <w:rPr>
                <w:snapToGrid w:val="0"/>
                <w:sz w:val="22"/>
                <w:szCs w:val="22"/>
              </w:rPr>
              <w:t>количество, тыс. т</w:t>
            </w:r>
          </w:p>
        </w:tc>
        <w:tc>
          <w:tcPr>
            <w:tcW w:w="1045" w:type="dxa"/>
            <w:tcBorders>
              <w:left w:val="single" w:sz="4" w:space="0" w:color="auto"/>
              <w:right w:val="single" w:sz="4" w:space="0" w:color="auto"/>
            </w:tcBorders>
            <w:shd w:val="clear" w:color="auto" w:fill="auto"/>
            <w:vAlign w:val="bottom"/>
          </w:tcPr>
          <w:p w:rsidR="004C1A9D" w:rsidRPr="006A2197" w:rsidRDefault="004C1A9D" w:rsidP="00C105A0">
            <w:pPr>
              <w:tabs>
                <w:tab w:val="left" w:pos="909"/>
                <w:tab w:val="left" w:pos="1099"/>
              </w:tabs>
              <w:spacing w:before="50" w:after="40" w:line="220" w:lineRule="exact"/>
              <w:ind w:right="113"/>
              <w:jc w:val="right"/>
              <w:rPr>
                <w:rFonts w:eastAsia="Arial Unicode MS"/>
                <w:lang w:val="be-BY"/>
              </w:rPr>
            </w:pPr>
            <w:r w:rsidRPr="006A2197">
              <w:rPr>
                <w:rFonts w:eastAsia="Arial Unicode MS"/>
                <w:sz w:val="22"/>
                <w:szCs w:val="22"/>
                <w:lang w:val="be-BY"/>
              </w:rPr>
              <w:t>86,5</w:t>
            </w:r>
          </w:p>
        </w:tc>
        <w:tc>
          <w:tcPr>
            <w:tcW w:w="1046"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rPr>
              <w:t>114,2</w:t>
            </w:r>
          </w:p>
        </w:tc>
        <w:tc>
          <w:tcPr>
            <w:tcW w:w="1063" w:type="dxa"/>
            <w:tcBorders>
              <w:left w:val="single" w:sz="4" w:space="0" w:color="auto"/>
              <w:right w:val="single" w:sz="4" w:space="0" w:color="auto"/>
            </w:tcBorders>
            <w:shd w:val="clear" w:color="auto" w:fill="auto"/>
            <w:vAlign w:val="bottom"/>
          </w:tcPr>
          <w:p w:rsidR="004C1A9D" w:rsidRPr="006A2197" w:rsidRDefault="004C1A9D" w:rsidP="00C105A0">
            <w:pPr>
              <w:tabs>
                <w:tab w:val="left" w:pos="992"/>
                <w:tab w:val="left" w:pos="1099"/>
              </w:tabs>
              <w:spacing w:before="50" w:after="40" w:line="220" w:lineRule="exact"/>
              <w:ind w:right="113"/>
              <w:jc w:val="right"/>
              <w:rPr>
                <w:rFonts w:eastAsia="Arial Unicode MS"/>
              </w:rPr>
            </w:pPr>
            <w:r w:rsidRPr="006A2197">
              <w:rPr>
                <w:rFonts w:eastAsia="Arial Unicode MS"/>
                <w:sz w:val="22"/>
                <w:szCs w:val="22"/>
                <w:lang w:val="be-BY"/>
              </w:rPr>
              <w:t>75,2</w:t>
            </w:r>
          </w:p>
        </w:tc>
        <w:tc>
          <w:tcPr>
            <w:tcW w:w="1063"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lang w:val="be-BY"/>
              </w:rPr>
            </w:pPr>
            <w:r w:rsidRPr="006A2197">
              <w:rPr>
                <w:rFonts w:eastAsia="Arial Unicode MS"/>
                <w:sz w:val="22"/>
                <w:szCs w:val="22"/>
              </w:rPr>
              <w:t>113,3</w:t>
            </w:r>
          </w:p>
        </w:tc>
        <w:tc>
          <w:tcPr>
            <w:tcW w:w="1008"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lang w:val="be-BY"/>
              </w:rPr>
              <w:t>11,3</w:t>
            </w:r>
          </w:p>
        </w:tc>
        <w:tc>
          <w:tcPr>
            <w:tcW w:w="1036"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lang w:val="be-BY"/>
              </w:rPr>
              <w:t>120,5</w:t>
            </w:r>
          </w:p>
        </w:tc>
      </w:tr>
      <w:tr w:rsidR="004C1A9D" w:rsidRPr="006C6496" w:rsidTr="00737B3C">
        <w:trPr>
          <w:cantSplit/>
          <w:jc w:val="center"/>
        </w:trPr>
        <w:tc>
          <w:tcPr>
            <w:tcW w:w="2861" w:type="dxa"/>
            <w:tcBorders>
              <w:left w:val="single" w:sz="4" w:space="0" w:color="auto"/>
              <w:right w:val="single" w:sz="4" w:space="0" w:color="auto"/>
            </w:tcBorders>
            <w:shd w:val="clear" w:color="auto" w:fill="auto"/>
            <w:vAlign w:val="bottom"/>
          </w:tcPr>
          <w:p w:rsidR="004C1A9D" w:rsidRPr="009E786C" w:rsidRDefault="004C1A9D" w:rsidP="00C105A0">
            <w:pPr>
              <w:spacing w:before="50" w:after="40" w:line="220" w:lineRule="exact"/>
              <w:ind w:left="232"/>
              <w:rPr>
                <w:snapToGrid w:val="0"/>
              </w:rPr>
            </w:pPr>
            <w:r w:rsidRPr="009E786C">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4C1A9D" w:rsidRPr="006A2197" w:rsidRDefault="004C1A9D" w:rsidP="00C105A0">
            <w:pPr>
              <w:tabs>
                <w:tab w:val="left" w:pos="909"/>
                <w:tab w:val="left" w:pos="1099"/>
              </w:tabs>
              <w:spacing w:before="50" w:after="40" w:line="220" w:lineRule="exact"/>
              <w:ind w:right="113"/>
              <w:jc w:val="right"/>
              <w:rPr>
                <w:rFonts w:eastAsia="Arial Unicode MS"/>
                <w:lang w:val="be-BY"/>
              </w:rPr>
            </w:pPr>
            <w:r w:rsidRPr="006A2197">
              <w:rPr>
                <w:rFonts w:eastAsia="Arial Unicode MS"/>
                <w:sz w:val="22"/>
                <w:szCs w:val="22"/>
              </w:rPr>
              <w:t>2 581</w:t>
            </w:r>
          </w:p>
        </w:tc>
        <w:tc>
          <w:tcPr>
            <w:tcW w:w="1046"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rPr>
              <w:t>121,6</w:t>
            </w:r>
          </w:p>
        </w:tc>
        <w:tc>
          <w:tcPr>
            <w:tcW w:w="1063"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lang w:val="be-BY"/>
              </w:rPr>
            </w:pPr>
            <w:r w:rsidRPr="006A2197">
              <w:rPr>
                <w:rFonts w:eastAsia="Arial Unicode MS"/>
                <w:sz w:val="22"/>
                <w:szCs w:val="22"/>
              </w:rPr>
              <w:t>2 504</w:t>
            </w:r>
          </w:p>
        </w:tc>
        <w:tc>
          <w:tcPr>
            <w:tcW w:w="1063"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rPr>
              <w:t>121,7</w:t>
            </w:r>
          </w:p>
        </w:tc>
        <w:tc>
          <w:tcPr>
            <w:tcW w:w="1008"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lang w:val="be-BY"/>
              </w:rPr>
            </w:pPr>
            <w:r w:rsidRPr="006A2197">
              <w:rPr>
                <w:rFonts w:eastAsia="Arial Unicode MS"/>
                <w:sz w:val="22"/>
                <w:szCs w:val="22"/>
              </w:rPr>
              <w:t>3 098</w:t>
            </w:r>
          </w:p>
        </w:tc>
        <w:tc>
          <w:tcPr>
            <w:tcW w:w="1036"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rPr>
              <w:t>120,1</w:t>
            </w:r>
          </w:p>
        </w:tc>
      </w:tr>
      <w:tr w:rsidR="007E43DA" w:rsidRPr="0084312D"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04393" w:rsidRDefault="007E43DA" w:rsidP="00C105A0">
            <w:pPr>
              <w:spacing w:before="50" w:after="40" w:line="220" w:lineRule="exact"/>
              <w:rPr>
                <w:snapToGrid w:val="0"/>
                <w:vertAlign w:val="superscript"/>
              </w:rPr>
            </w:pPr>
            <w:r w:rsidRPr="00E04393">
              <w:rPr>
                <w:snapToGrid w:val="0"/>
                <w:sz w:val="22"/>
                <w:szCs w:val="22"/>
              </w:rPr>
              <w:t>Тара пластмассовая</w:t>
            </w:r>
          </w:p>
        </w:tc>
        <w:tc>
          <w:tcPr>
            <w:tcW w:w="1045"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909"/>
                <w:tab w:val="left" w:pos="1099"/>
              </w:tabs>
              <w:spacing w:before="50" w:after="4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1099"/>
              </w:tabs>
              <w:spacing w:before="5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992"/>
                <w:tab w:val="left" w:pos="1099"/>
              </w:tabs>
              <w:spacing w:before="5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1099"/>
              </w:tabs>
              <w:spacing w:before="5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1099"/>
              </w:tabs>
              <w:spacing w:before="5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1099"/>
              </w:tabs>
              <w:spacing w:before="50" w:after="40" w:line="220" w:lineRule="exact"/>
              <w:ind w:right="113"/>
              <w:jc w:val="right"/>
              <w:rPr>
                <w:rFonts w:eastAsia="Arial Unicode MS"/>
              </w:rPr>
            </w:pPr>
          </w:p>
        </w:tc>
      </w:tr>
      <w:tr w:rsidR="007E43DA" w:rsidRPr="006C6496"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04393" w:rsidRDefault="007E43DA" w:rsidP="00C105A0">
            <w:pPr>
              <w:spacing w:before="50" w:after="40" w:line="220" w:lineRule="exact"/>
              <w:ind w:left="232"/>
              <w:rPr>
                <w:snapToGrid w:val="0"/>
              </w:rPr>
            </w:pPr>
            <w:r w:rsidRPr="00E04393">
              <w:rPr>
                <w:snapToGrid w:val="0"/>
                <w:sz w:val="22"/>
                <w:szCs w:val="22"/>
              </w:rPr>
              <w:t xml:space="preserve">количество, </w:t>
            </w:r>
            <w:r w:rsidR="00687A26" w:rsidRPr="00E04393">
              <w:rPr>
                <w:snapToGrid w:val="0"/>
                <w:sz w:val="22"/>
                <w:szCs w:val="22"/>
              </w:rPr>
              <w:t>тыс. т</w:t>
            </w:r>
          </w:p>
        </w:tc>
        <w:tc>
          <w:tcPr>
            <w:tcW w:w="1045" w:type="dxa"/>
            <w:tcBorders>
              <w:top w:val="nil"/>
              <w:left w:val="single" w:sz="4" w:space="0" w:color="auto"/>
              <w:right w:val="single" w:sz="4" w:space="0" w:color="auto"/>
            </w:tcBorders>
            <w:shd w:val="clear" w:color="auto" w:fill="auto"/>
            <w:vAlign w:val="bottom"/>
          </w:tcPr>
          <w:p w:rsidR="007E43DA" w:rsidRPr="006A2197" w:rsidRDefault="0084312D" w:rsidP="00C105A0">
            <w:pPr>
              <w:tabs>
                <w:tab w:val="left" w:pos="909"/>
                <w:tab w:val="left" w:pos="1099"/>
              </w:tabs>
              <w:spacing w:before="50" w:after="40" w:line="220" w:lineRule="exact"/>
              <w:ind w:right="113"/>
              <w:jc w:val="right"/>
              <w:rPr>
                <w:rFonts w:eastAsia="Arial Unicode MS"/>
              </w:rPr>
            </w:pPr>
            <w:r w:rsidRPr="006A2197">
              <w:rPr>
                <w:rFonts w:eastAsia="Arial Unicode MS"/>
                <w:sz w:val="22"/>
                <w:szCs w:val="22"/>
              </w:rPr>
              <w:t>64,6</w:t>
            </w:r>
          </w:p>
        </w:tc>
        <w:tc>
          <w:tcPr>
            <w:tcW w:w="1046" w:type="dxa"/>
            <w:tcBorders>
              <w:top w:val="nil"/>
              <w:left w:val="single" w:sz="4" w:space="0" w:color="auto"/>
              <w:right w:val="single" w:sz="4" w:space="0" w:color="auto"/>
            </w:tcBorders>
            <w:shd w:val="clear" w:color="auto" w:fill="auto"/>
            <w:vAlign w:val="bottom"/>
          </w:tcPr>
          <w:p w:rsidR="007E43DA" w:rsidRPr="006A2197" w:rsidRDefault="00FC0E62" w:rsidP="00C105A0">
            <w:pPr>
              <w:tabs>
                <w:tab w:val="left" w:pos="1099"/>
              </w:tabs>
              <w:spacing w:before="50" w:after="40" w:line="220" w:lineRule="exact"/>
              <w:ind w:right="113"/>
              <w:jc w:val="right"/>
              <w:rPr>
                <w:rFonts w:eastAsia="Arial Unicode MS"/>
              </w:rPr>
            </w:pPr>
            <w:r w:rsidRPr="006A2197">
              <w:rPr>
                <w:rFonts w:eastAsia="Arial Unicode MS"/>
                <w:sz w:val="22"/>
                <w:szCs w:val="22"/>
              </w:rPr>
              <w:t>1</w:t>
            </w:r>
            <w:r w:rsidR="00C06E73" w:rsidRPr="006A2197">
              <w:rPr>
                <w:rFonts w:eastAsia="Arial Unicode MS"/>
                <w:sz w:val="22"/>
                <w:szCs w:val="22"/>
              </w:rPr>
              <w:t>0</w:t>
            </w:r>
            <w:r w:rsidR="0084312D" w:rsidRPr="006A2197">
              <w:rPr>
                <w:rFonts w:eastAsia="Arial Unicode MS"/>
                <w:sz w:val="22"/>
                <w:szCs w:val="22"/>
              </w:rPr>
              <w:t>5,1</w:t>
            </w:r>
          </w:p>
        </w:tc>
        <w:tc>
          <w:tcPr>
            <w:tcW w:w="1063" w:type="dxa"/>
            <w:tcBorders>
              <w:top w:val="nil"/>
              <w:left w:val="single" w:sz="4" w:space="0" w:color="auto"/>
              <w:right w:val="single" w:sz="4" w:space="0" w:color="auto"/>
            </w:tcBorders>
            <w:shd w:val="clear" w:color="auto" w:fill="auto"/>
            <w:vAlign w:val="bottom"/>
          </w:tcPr>
          <w:p w:rsidR="007E43DA" w:rsidRPr="006A2197" w:rsidRDefault="0084312D" w:rsidP="00C105A0">
            <w:pPr>
              <w:tabs>
                <w:tab w:val="left" w:pos="992"/>
                <w:tab w:val="left" w:pos="1099"/>
              </w:tabs>
              <w:spacing w:before="50" w:after="40" w:line="220" w:lineRule="exact"/>
              <w:ind w:right="113"/>
              <w:jc w:val="right"/>
              <w:rPr>
                <w:rFonts w:eastAsia="Arial Unicode MS"/>
              </w:rPr>
            </w:pPr>
            <w:r w:rsidRPr="006A2197">
              <w:rPr>
                <w:rFonts w:eastAsia="Arial Unicode MS"/>
                <w:sz w:val="22"/>
                <w:szCs w:val="22"/>
              </w:rPr>
              <w:t>61,1</w:t>
            </w:r>
          </w:p>
        </w:tc>
        <w:tc>
          <w:tcPr>
            <w:tcW w:w="1063" w:type="dxa"/>
            <w:tcBorders>
              <w:top w:val="nil"/>
              <w:left w:val="single" w:sz="4" w:space="0" w:color="auto"/>
              <w:right w:val="single" w:sz="4" w:space="0" w:color="auto"/>
            </w:tcBorders>
            <w:shd w:val="clear" w:color="auto" w:fill="auto"/>
            <w:vAlign w:val="bottom"/>
          </w:tcPr>
          <w:p w:rsidR="007E43DA" w:rsidRPr="006A2197" w:rsidRDefault="00E05B76" w:rsidP="00C105A0">
            <w:pPr>
              <w:tabs>
                <w:tab w:val="left" w:pos="1099"/>
              </w:tabs>
              <w:spacing w:before="50" w:after="40" w:line="220" w:lineRule="exact"/>
              <w:ind w:right="113"/>
              <w:jc w:val="right"/>
              <w:rPr>
                <w:rFonts w:eastAsia="Arial Unicode MS"/>
              </w:rPr>
            </w:pPr>
            <w:r w:rsidRPr="006A2197">
              <w:rPr>
                <w:rFonts w:eastAsia="Arial Unicode MS"/>
                <w:sz w:val="22"/>
                <w:szCs w:val="22"/>
              </w:rPr>
              <w:t>1</w:t>
            </w:r>
            <w:r w:rsidR="005E3ED8" w:rsidRPr="006A2197">
              <w:rPr>
                <w:rFonts w:eastAsia="Arial Unicode MS"/>
                <w:sz w:val="22"/>
                <w:szCs w:val="22"/>
              </w:rPr>
              <w:t>0</w:t>
            </w:r>
            <w:r w:rsidR="0084312D" w:rsidRPr="006A2197">
              <w:rPr>
                <w:rFonts w:eastAsia="Arial Unicode MS"/>
                <w:sz w:val="22"/>
                <w:szCs w:val="22"/>
              </w:rPr>
              <w:t>4,4</w:t>
            </w:r>
          </w:p>
        </w:tc>
        <w:tc>
          <w:tcPr>
            <w:tcW w:w="1008" w:type="dxa"/>
            <w:tcBorders>
              <w:top w:val="nil"/>
              <w:left w:val="single" w:sz="4" w:space="0" w:color="auto"/>
              <w:right w:val="single" w:sz="4" w:space="0" w:color="auto"/>
            </w:tcBorders>
            <w:shd w:val="clear" w:color="auto" w:fill="auto"/>
            <w:vAlign w:val="bottom"/>
          </w:tcPr>
          <w:p w:rsidR="007E43DA" w:rsidRPr="006A2197" w:rsidRDefault="00D60F73" w:rsidP="00C105A0">
            <w:pPr>
              <w:tabs>
                <w:tab w:val="left" w:pos="1099"/>
              </w:tabs>
              <w:spacing w:before="50" w:after="40" w:line="220" w:lineRule="exact"/>
              <w:ind w:right="113"/>
              <w:jc w:val="right"/>
              <w:rPr>
                <w:rFonts w:eastAsia="Arial Unicode MS"/>
              </w:rPr>
            </w:pPr>
            <w:r w:rsidRPr="006A2197">
              <w:rPr>
                <w:rFonts w:eastAsia="Arial Unicode MS"/>
                <w:sz w:val="22"/>
                <w:szCs w:val="22"/>
              </w:rPr>
              <w:t>3,</w:t>
            </w:r>
            <w:r w:rsidR="0084312D" w:rsidRPr="006A2197">
              <w:rPr>
                <w:rFonts w:eastAsia="Arial Unicode MS"/>
                <w:sz w:val="22"/>
                <w:szCs w:val="22"/>
              </w:rPr>
              <w:t>5</w:t>
            </w:r>
          </w:p>
        </w:tc>
        <w:tc>
          <w:tcPr>
            <w:tcW w:w="1036" w:type="dxa"/>
            <w:tcBorders>
              <w:top w:val="nil"/>
              <w:left w:val="single" w:sz="4" w:space="0" w:color="auto"/>
              <w:right w:val="single" w:sz="4" w:space="0" w:color="auto"/>
            </w:tcBorders>
            <w:shd w:val="clear" w:color="auto" w:fill="auto"/>
            <w:vAlign w:val="bottom"/>
          </w:tcPr>
          <w:p w:rsidR="007E43DA" w:rsidRPr="006A2197" w:rsidRDefault="005E3ED8" w:rsidP="00C105A0">
            <w:pPr>
              <w:tabs>
                <w:tab w:val="left" w:pos="1099"/>
              </w:tabs>
              <w:spacing w:before="50" w:after="40" w:line="220" w:lineRule="exact"/>
              <w:ind w:right="113"/>
              <w:jc w:val="right"/>
              <w:rPr>
                <w:rFonts w:eastAsia="Arial Unicode MS"/>
              </w:rPr>
            </w:pPr>
            <w:r w:rsidRPr="006A2197">
              <w:rPr>
                <w:rFonts w:eastAsia="Arial Unicode MS"/>
                <w:sz w:val="22"/>
                <w:szCs w:val="22"/>
              </w:rPr>
              <w:t>1</w:t>
            </w:r>
            <w:r w:rsidR="0084312D" w:rsidRPr="006A2197">
              <w:rPr>
                <w:rFonts w:eastAsia="Arial Unicode MS"/>
                <w:sz w:val="22"/>
                <w:szCs w:val="22"/>
              </w:rPr>
              <w:t>18,9</w:t>
            </w:r>
          </w:p>
        </w:tc>
      </w:tr>
      <w:tr w:rsidR="007E43DA" w:rsidRPr="006C6496"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04393" w:rsidRDefault="007E43DA" w:rsidP="00C105A0">
            <w:pPr>
              <w:spacing w:before="50" w:after="40" w:line="220" w:lineRule="exact"/>
              <w:ind w:left="232"/>
              <w:rPr>
                <w:snapToGrid w:val="0"/>
              </w:rPr>
            </w:pPr>
            <w:r w:rsidRPr="00E04393">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6A2197" w:rsidRDefault="007E43DA" w:rsidP="00C105A0">
            <w:pPr>
              <w:tabs>
                <w:tab w:val="left" w:pos="909"/>
                <w:tab w:val="left" w:pos="1099"/>
              </w:tabs>
              <w:spacing w:before="50" w:after="40" w:line="220" w:lineRule="exact"/>
              <w:ind w:right="113"/>
              <w:jc w:val="right"/>
              <w:rPr>
                <w:rFonts w:eastAsia="Arial Unicode MS"/>
              </w:rPr>
            </w:pPr>
            <w:r w:rsidRPr="006A2197">
              <w:rPr>
                <w:rFonts w:eastAsia="Arial Unicode MS"/>
                <w:sz w:val="22"/>
                <w:szCs w:val="22"/>
              </w:rPr>
              <w:t>3 </w:t>
            </w:r>
            <w:r w:rsidR="00BF66CA" w:rsidRPr="006A2197">
              <w:rPr>
                <w:rFonts w:eastAsia="Arial Unicode MS"/>
                <w:sz w:val="22"/>
                <w:szCs w:val="22"/>
              </w:rPr>
              <w:t>5</w:t>
            </w:r>
            <w:r w:rsidR="00D01D7E" w:rsidRPr="006A2197">
              <w:rPr>
                <w:rFonts w:eastAsia="Arial Unicode MS"/>
                <w:sz w:val="22"/>
                <w:szCs w:val="22"/>
              </w:rPr>
              <w:t>73</w:t>
            </w:r>
          </w:p>
        </w:tc>
        <w:tc>
          <w:tcPr>
            <w:tcW w:w="1046" w:type="dxa"/>
            <w:tcBorders>
              <w:top w:val="nil"/>
              <w:left w:val="single" w:sz="4" w:space="0" w:color="auto"/>
              <w:right w:val="single" w:sz="4" w:space="0" w:color="auto"/>
            </w:tcBorders>
            <w:shd w:val="clear" w:color="auto" w:fill="auto"/>
            <w:vAlign w:val="bottom"/>
          </w:tcPr>
          <w:p w:rsidR="007E43DA" w:rsidRPr="006A2197" w:rsidRDefault="00E30CD9" w:rsidP="00C105A0">
            <w:pPr>
              <w:tabs>
                <w:tab w:val="left" w:pos="1099"/>
              </w:tabs>
              <w:spacing w:before="50" w:after="40" w:line="220" w:lineRule="exact"/>
              <w:ind w:right="113"/>
              <w:jc w:val="right"/>
              <w:rPr>
                <w:rFonts w:eastAsia="Arial Unicode MS"/>
              </w:rPr>
            </w:pPr>
            <w:r w:rsidRPr="006A2197">
              <w:rPr>
                <w:rFonts w:eastAsia="Arial Unicode MS"/>
                <w:sz w:val="22"/>
                <w:szCs w:val="22"/>
              </w:rPr>
              <w:t>1</w:t>
            </w:r>
            <w:r w:rsidR="009E6EEE" w:rsidRPr="006A2197">
              <w:rPr>
                <w:rFonts w:eastAsia="Arial Unicode MS"/>
                <w:sz w:val="22"/>
                <w:szCs w:val="22"/>
              </w:rPr>
              <w:t>1</w:t>
            </w:r>
            <w:r w:rsidR="00D01D7E" w:rsidRPr="006A2197">
              <w:rPr>
                <w:rFonts w:eastAsia="Arial Unicode MS"/>
                <w:sz w:val="22"/>
                <w:szCs w:val="22"/>
              </w:rPr>
              <w:t>4,0</w:t>
            </w:r>
          </w:p>
        </w:tc>
        <w:tc>
          <w:tcPr>
            <w:tcW w:w="1063" w:type="dxa"/>
            <w:tcBorders>
              <w:top w:val="nil"/>
              <w:left w:val="single" w:sz="4" w:space="0" w:color="auto"/>
              <w:right w:val="single" w:sz="4" w:space="0" w:color="auto"/>
            </w:tcBorders>
            <w:shd w:val="clear" w:color="auto" w:fill="auto"/>
            <w:vAlign w:val="bottom"/>
          </w:tcPr>
          <w:p w:rsidR="007E43DA" w:rsidRPr="006A2197" w:rsidRDefault="007E43DA" w:rsidP="00C105A0">
            <w:pPr>
              <w:tabs>
                <w:tab w:val="left" w:pos="1099"/>
              </w:tabs>
              <w:spacing w:before="50" w:after="40" w:line="220" w:lineRule="exact"/>
              <w:ind w:right="113"/>
              <w:jc w:val="right"/>
              <w:rPr>
                <w:rFonts w:eastAsia="Arial Unicode MS"/>
              </w:rPr>
            </w:pPr>
            <w:r w:rsidRPr="006A2197">
              <w:rPr>
                <w:rFonts w:eastAsia="Arial Unicode MS"/>
                <w:sz w:val="22"/>
                <w:szCs w:val="22"/>
              </w:rPr>
              <w:t>3 </w:t>
            </w:r>
            <w:r w:rsidR="00D01D7E" w:rsidRPr="006A2197">
              <w:rPr>
                <w:rFonts w:eastAsia="Arial Unicode MS"/>
                <w:sz w:val="22"/>
                <w:szCs w:val="22"/>
              </w:rPr>
              <w:t>520</w:t>
            </w:r>
          </w:p>
        </w:tc>
        <w:tc>
          <w:tcPr>
            <w:tcW w:w="1063" w:type="dxa"/>
            <w:tcBorders>
              <w:top w:val="nil"/>
              <w:left w:val="single" w:sz="4" w:space="0" w:color="auto"/>
              <w:right w:val="single" w:sz="4" w:space="0" w:color="auto"/>
            </w:tcBorders>
            <w:shd w:val="clear" w:color="auto" w:fill="auto"/>
            <w:vAlign w:val="bottom"/>
          </w:tcPr>
          <w:p w:rsidR="007E43DA" w:rsidRPr="006A2197" w:rsidRDefault="00E30CD9" w:rsidP="00C105A0">
            <w:pPr>
              <w:tabs>
                <w:tab w:val="left" w:pos="1099"/>
              </w:tabs>
              <w:spacing w:before="50" w:after="40" w:line="220" w:lineRule="exact"/>
              <w:ind w:right="113"/>
              <w:jc w:val="right"/>
              <w:rPr>
                <w:rFonts w:eastAsia="Arial Unicode MS"/>
              </w:rPr>
            </w:pPr>
            <w:r w:rsidRPr="006A2197">
              <w:rPr>
                <w:rFonts w:eastAsia="Arial Unicode MS"/>
                <w:sz w:val="22"/>
                <w:szCs w:val="22"/>
              </w:rPr>
              <w:t>1</w:t>
            </w:r>
            <w:r w:rsidR="009E6EEE" w:rsidRPr="006A2197">
              <w:rPr>
                <w:rFonts w:eastAsia="Arial Unicode MS"/>
                <w:sz w:val="22"/>
                <w:szCs w:val="22"/>
              </w:rPr>
              <w:t>1</w:t>
            </w:r>
            <w:r w:rsidR="00D01D7E" w:rsidRPr="006A2197">
              <w:rPr>
                <w:rFonts w:eastAsia="Arial Unicode MS"/>
                <w:sz w:val="22"/>
                <w:szCs w:val="22"/>
              </w:rPr>
              <w:t>4,5</w:t>
            </w:r>
          </w:p>
        </w:tc>
        <w:tc>
          <w:tcPr>
            <w:tcW w:w="1008" w:type="dxa"/>
            <w:tcBorders>
              <w:top w:val="nil"/>
              <w:left w:val="single" w:sz="4" w:space="0" w:color="auto"/>
              <w:right w:val="single" w:sz="4" w:space="0" w:color="auto"/>
            </w:tcBorders>
            <w:shd w:val="clear" w:color="auto" w:fill="auto"/>
            <w:vAlign w:val="bottom"/>
          </w:tcPr>
          <w:p w:rsidR="007E43DA" w:rsidRPr="006A2197" w:rsidRDefault="007E43DA" w:rsidP="00C105A0">
            <w:pPr>
              <w:tabs>
                <w:tab w:val="left" w:pos="1099"/>
              </w:tabs>
              <w:spacing w:before="50" w:after="40" w:line="220" w:lineRule="exact"/>
              <w:ind w:right="113"/>
              <w:jc w:val="right"/>
              <w:rPr>
                <w:rFonts w:eastAsia="Arial Unicode MS"/>
              </w:rPr>
            </w:pPr>
            <w:r w:rsidRPr="006A2197">
              <w:rPr>
                <w:rFonts w:eastAsia="Arial Unicode MS"/>
                <w:sz w:val="22"/>
                <w:szCs w:val="22"/>
              </w:rPr>
              <w:t>4 </w:t>
            </w:r>
            <w:r w:rsidR="00D01D7E" w:rsidRPr="006A2197">
              <w:rPr>
                <w:rFonts w:eastAsia="Arial Unicode MS"/>
                <w:sz w:val="22"/>
                <w:szCs w:val="22"/>
              </w:rPr>
              <w:t>509</w:t>
            </w:r>
          </w:p>
        </w:tc>
        <w:tc>
          <w:tcPr>
            <w:tcW w:w="1036" w:type="dxa"/>
            <w:tcBorders>
              <w:top w:val="nil"/>
              <w:left w:val="single" w:sz="4" w:space="0" w:color="auto"/>
              <w:right w:val="single" w:sz="4" w:space="0" w:color="auto"/>
            </w:tcBorders>
            <w:shd w:val="clear" w:color="auto" w:fill="auto"/>
            <w:vAlign w:val="bottom"/>
          </w:tcPr>
          <w:p w:rsidR="007E43DA" w:rsidRPr="006A2197" w:rsidRDefault="00B74E34" w:rsidP="00C105A0">
            <w:pPr>
              <w:tabs>
                <w:tab w:val="left" w:pos="1099"/>
              </w:tabs>
              <w:spacing w:before="50" w:after="40" w:line="220" w:lineRule="exact"/>
              <w:ind w:right="113"/>
              <w:jc w:val="right"/>
              <w:rPr>
                <w:rFonts w:eastAsia="Arial Unicode MS"/>
              </w:rPr>
            </w:pPr>
            <w:r w:rsidRPr="006A2197">
              <w:rPr>
                <w:rFonts w:eastAsia="Arial Unicode MS"/>
                <w:sz w:val="22"/>
                <w:szCs w:val="22"/>
              </w:rPr>
              <w:t>10</w:t>
            </w:r>
            <w:r w:rsidR="00D01D7E" w:rsidRPr="006A2197">
              <w:rPr>
                <w:rFonts w:eastAsia="Arial Unicode MS"/>
                <w:sz w:val="22"/>
                <w:szCs w:val="22"/>
              </w:rPr>
              <w:t>4,8</w:t>
            </w:r>
          </w:p>
        </w:tc>
      </w:tr>
      <w:tr w:rsidR="007E43DA" w:rsidRPr="0084312D"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04393" w:rsidRDefault="007E43DA" w:rsidP="00C105A0">
            <w:pPr>
              <w:spacing w:before="50" w:after="40" w:line="220" w:lineRule="exact"/>
              <w:rPr>
                <w:snapToGrid w:val="0"/>
              </w:rPr>
            </w:pPr>
            <w:r w:rsidRPr="00E04393">
              <w:rPr>
                <w:snapToGrid w:val="0"/>
                <w:sz w:val="22"/>
                <w:szCs w:val="22"/>
              </w:rPr>
              <w:t>Лесоматериалы продольно-распиленные</w:t>
            </w:r>
          </w:p>
        </w:tc>
        <w:tc>
          <w:tcPr>
            <w:tcW w:w="1045"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909"/>
                <w:tab w:val="left" w:pos="1099"/>
              </w:tabs>
              <w:spacing w:before="50" w:after="4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1099"/>
              </w:tabs>
              <w:spacing w:before="5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992"/>
                <w:tab w:val="left" w:pos="1099"/>
              </w:tabs>
              <w:spacing w:before="5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1099"/>
              </w:tabs>
              <w:spacing w:before="5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1099"/>
              </w:tabs>
              <w:spacing w:before="5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1099"/>
              </w:tabs>
              <w:spacing w:before="50" w:after="40" w:line="220" w:lineRule="exact"/>
              <w:ind w:right="113"/>
              <w:jc w:val="right"/>
              <w:rPr>
                <w:rFonts w:eastAsia="Arial Unicode MS"/>
              </w:rPr>
            </w:pPr>
          </w:p>
        </w:tc>
      </w:tr>
      <w:tr w:rsidR="007E43DA" w:rsidRPr="006C6496" w:rsidTr="004B5F2F">
        <w:trPr>
          <w:cantSplit/>
          <w:jc w:val="center"/>
        </w:trPr>
        <w:tc>
          <w:tcPr>
            <w:tcW w:w="2861" w:type="dxa"/>
            <w:tcBorders>
              <w:top w:val="nil"/>
              <w:left w:val="single" w:sz="4" w:space="0" w:color="auto"/>
              <w:right w:val="single" w:sz="4" w:space="0" w:color="auto"/>
            </w:tcBorders>
            <w:shd w:val="clear" w:color="auto" w:fill="auto"/>
            <w:vAlign w:val="bottom"/>
          </w:tcPr>
          <w:p w:rsidR="007E43DA" w:rsidRPr="00E04393" w:rsidRDefault="007E43DA" w:rsidP="00C105A0">
            <w:pPr>
              <w:spacing w:before="50" w:after="40" w:line="220" w:lineRule="exact"/>
              <w:ind w:left="232"/>
              <w:rPr>
                <w:snapToGrid w:val="0"/>
              </w:rPr>
            </w:pPr>
            <w:r w:rsidRPr="00E04393">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6A2197" w:rsidRDefault="00B933E6" w:rsidP="00C105A0">
            <w:pPr>
              <w:tabs>
                <w:tab w:val="left" w:pos="909"/>
                <w:tab w:val="left" w:pos="1099"/>
              </w:tabs>
              <w:spacing w:before="50" w:after="40" w:line="220" w:lineRule="exact"/>
              <w:ind w:right="113"/>
              <w:jc w:val="right"/>
              <w:rPr>
                <w:rFonts w:eastAsia="Arial Unicode MS"/>
              </w:rPr>
            </w:pPr>
            <w:r w:rsidRPr="006A2197">
              <w:rPr>
                <w:rFonts w:eastAsia="Arial Unicode MS"/>
                <w:sz w:val="22"/>
                <w:szCs w:val="22"/>
              </w:rPr>
              <w:t>1</w:t>
            </w:r>
            <w:r w:rsidR="0084312D" w:rsidRPr="006A2197">
              <w:rPr>
                <w:rFonts w:eastAsia="Arial Unicode MS"/>
                <w:sz w:val="22"/>
                <w:szCs w:val="22"/>
              </w:rPr>
              <w:t> 838,0</w:t>
            </w:r>
          </w:p>
        </w:tc>
        <w:tc>
          <w:tcPr>
            <w:tcW w:w="1046" w:type="dxa"/>
            <w:tcBorders>
              <w:top w:val="nil"/>
              <w:left w:val="single" w:sz="4" w:space="0" w:color="auto"/>
              <w:right w:val="single" w:sz="4" w:space="0" w:color="auto"/>
            </w:tcBorders>
            <w:shd w:val="clear" w:color="auto" w:fill="auto"/>
            <w:vAlign w:val="bottom"/>
          </w:tcPr>
          <w:p w:rsidR="007E43DA" w:rsidRPr="006A2197" w:rsidRDefault="0084312D" w:rsidP="00C105A0">
            <w:pPr>
              <w:tabs>
                <w:tab w:val="left" w:pos="1099"/>
              </w:tabs>
              <w:spacing w:before="50" w:after="40" w:line="220" w:lineRule="exact"/>
              <w:ind w:right="113"/>
              <w:jc w:val="right"/>
              <w:rPr>
                <w:rFonts w:eastAsia="Arial Unicode MS"/>
              </w:rPr>
            </w:pPr>
            <w:r w:rsidRPr="006A2197">
              <w:rPr>
                <w:rFonts w:eastAsia="Arial Unicode MS"/>
                <w:sz w:val="22"/>
                <w:szCs w:val="22"/>
              </w:rPr>
              <w:t>89,1</w:t>
            </w:r>
          </w:p>
        </w:tc>
        <w:tc>
          <w:tcPr>
            <w:tcW w:w="1063" w:type="dxa"/>
            <w:tcBorders>
              <w:top w:val="nil"/>
              <w:left w:val="single" w:sz="4" w:space="0" w:color="auto"/>
              <w:right w:val="single" w:sz="4" w:space="0" w:color="auto"/>
            </w:tcBorders>
            <w:shd w:val="clear" w:color="auto" w:fill="auto"/>
            <w:vAlign w:val="bottom"/>
          </w:tcPr>
          <w:p w:rsidR="007E43DA" w:rsidRPr="006A2197" w:rsidRDefault="0084312D" w:rsidP="00C105A0">
            <w:pPr>
              <w:tabs>
                <w:tab w:val="left" w:pos="992"/>
                <w:tab w:val="left" w:pos="1099"/>
              </w:tabs>
              <w:spacing w:before="50" w:after="40" w:line="220" w:lineRule="exact"/>
              <w:ind w:right="113"/>
              <w:jc w:val="right"/>
              <w:rPr>
                <w:rFonts w:eastAsia="Arial Unicode MS"/>
              </w:rPr>
            </w:pPr>
            <w:r w:rsidRPr="006A2197">
              <w:rPr>
                <w:rFonts w:eastAsia="Arial Unicode MS"/>
                <w:sz w:val="22"/>
                <w:szCs w:val="22"/>
              </w:rPr>
              <w:t>51,8</w:t>
            </w:r>
          </w:p>
        </w:tc>
        <w:tc>
          <w:tcPr>
            <w:tcW w:w="1063" w:type="dxa"/>
            <w:tcBorders>
              <w:top w:val="nil"/>
              <w:left w:val="single" w:sz="4" w:space="0" w:color="auto"/>
              <w:right w:val="single" w:sz="4" w:space="0" w:color="auto"/>
            </w:tcBorders>
            <w:shd w:val="clear" w:color="auto" w:fill="auto"/>
            <w:vAlign w:val="bottom"/>
          </w:tcPr>
          <w:p w:rsidR="007E43DA" w:rsidRPr="006A2197" w:rsidRDefault="00B933E6" w:rsidP="00C105A0">
            <w:pPr>
              <w:tabs>
                <w:tab w:val="left" w:pos="1099"/>
              </w:tabs>
              <w:spacing w:before="50" w:after="40" w:line="220" w:lineRule="exact"/>
              <w:ind w:right="113"/>
              <w:jc w:val="right"/>
              <w:rPr>
                <w:rFonts w:eastAsia="Arial Unicode MS"/>
              </w:rPr>
            </w:pPr>
            <w:r w:rsidRPr="006A2197">
              <w:rPr>
                <w:rFonts w:eastAsia="Arial Unicode MS"/>
                <w:sz w:val="22"/>
                <w:szCs w:val="22"/>
              </w:rPr>
              <w:t>3</w:t>
            </w:r>
            <w:r w:rsidR="0084312D" w:rsidRPr="006A2197">
              <w:rPr>
                <w:rFonts w:eastAsia="Arial Unicode MS"/>
                <w:sz w:val="22"/>
                <w:szCs w:val="22"/>
              </w:rPr>
              <w:t>6,0</w:t>
            </w:r>
          </w:p>
        </w:tc>
        <w:tc>
          <w:tcPr>
            <w:tcW w:w="1008" w:type="dxa"/>
            <w:tcBorders>
              <w:top w:val="nil"/>
              <w:left w:val="single" w:sz="4" w:space="0" w:color="auto"/>
              <w:right w:val="single" w:sz="4" w:space="0" w:color="auto"/>
            </w:tcBorders>
            <w:shd w:val="clear" w:color="auto" w:fill="auto"/>
            <w:vAlign w:val="bottom"/>
          </w:tcPr>
          <w:p w:rsidR="007E43DA" w:rsidRPr="006A2197" w:rsidRDefault="00B933E6" w:rsidP="00C105A0">
            <w:pPr>
              <w:tabs>
                <w:tab w:val="left" w:pos="1099"/>
              </w:tabs>
              <w:spacing w:before="50" w:after="40" w:line="220" w:lineRule="exact"/>
              <w:ind w:right="113"/>
              <w:jc w:val="right"/>
              <w:rPr>
                <w:rFonts w:eastAsia="Arial Unicode MS"/>
              </w:rPr>
            </w:pPr>
            <w:r w:rsidRPr="006A2197">
              <w:rPr>
                <w:rFonts w:eastAsia="Arial Unicode MS"/>
                <w:sz w:val="22"/>
                <w:szCs w:val="22"/>
              </w:rPr>
              <w:t>1</w:t>
            </w:r>
            <w:r w:rsidR="0084312D" w:rsidRPr="006A2197">
              <w:rPr>
                <w:rFonts w:eastAsia="Arial Unicode MS"/>
                <w:sz w:val="22"/>
                <w:szCs w:val="22"/>
              </w:rPr>
              <w:t> 786,2</w:t>
            </w:r>
          </w:p>
        </w:tc>
        <w:tc>
          <w:tcPr>
            <w:tcW w:w="1036" w:type="dxa"/>
            <w:tcBorders>
              <w:top w:val="nil"/>
              <w:left w:val="single" w:sz="4" w:space="0" w:color="auto"/>
              <w:right w:val="single" w:sz="4" w:space="0" w:color="auto"/>
            </w:tcBorders>
            <w:shd w:val="clear" w:color="auto" w:fill="auto"/>
            <w:vAlign w:val="bottom"/>
          </w:tcPr>
          <w:p w:rsidR="007E43DA" w:rsidRPr="006A2197" w:rsidRDefault="00B933E6" w:rsidP="00C105A0">
            <w:pPr>
              <w:tabs>
                <w:tab w:val="left" w:pos="1099"/>
              </w:tabs>
              <w:spacing w:before="50" w:after="40" w:line="220" w:lineRule="exact"/>
              <w:ind w:right="113"/>
              <w:jc w:val="right"/>
              <w:rPr>
                <w:rFonts w:eastAsia="Arial Unicode MS"/>
              </w:rPr>
            </w:pPr>
            <w:r w:rsidRPr="006A2197">
              <w:rPr>
                <w:rFonts w:eastAsia="Arial Unicode MS"/>
                <w:sz w:val="22"/>
                <w:szCs w:val="22"/>
              </w:rPr>
              <w:t>9</w:t>
            </w:r>
            <w:r w:rsidR="0084312D" w:rsidRPr="006A2197">
              <w:rPr>
                <w:rFonts w:eastAsia="Arial Unicode MS"/>
                <w:sz w:val="22"/>
                <w:szCs w:val="22"/>
              </w:rPr>
              <w:t>3,1</w:t>
            </w:r>
          </w:p>
        </w:tc>
      </w:tr>
      <w:tr w:rsidR="007E43DA" w:rsidRPr="006C6496" w:rsidTr="004B5F2F">
        <w:trPr>
          <w:cantSplit/>
          <w:jc w:val="center"/>
        </w:trPr>
        <w:tc>
          <w:tcPr>
            <w:tcW w:w="2861" w:type="dxa"/>
            <w:tcBorders>
              <w:top w:val="nil"/>
              <w:left w:val="single" w:sz="4" w:space="0" w:color="auto"/>
              <w:right w:val="single" w:sz="4" w:space="0" w:color="auto"/>
            </w:tcBorders>
            <w:shd w:val="clear" w:color="auto" w:fill="auto"/>
            <w:vAlign w:val="bottom"/>
          </w:tcPr>
          <w:p w:rsidR="007E43DA" w:rsidRPr="00E04393" w:rsidRDefault="007E43DA" w:rsidP="00C105A0">
            <w:pPr>
              <w:spacing w:before="50" w:after="40" w:line="220" w:lineRule="exact"/>
              <w:ind w:left="232"/>
              <w:rPr>
                <w:snapToGrid w:val="0"/>
              </w:rPr>
            </w:pPr>
            <w:r w:rsidRPr="00E04393">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6A2197" w:rsidRDefault="00D01D7E" w:rsidP="00C105A0">
            <w:pPr>
              <w:tabs>
                <w:tab w:val="left" w:pos="909"/>
                <w:tab w:val="left" w:pos="1099"/>
              </w:tabs>
              <w:spacing w:before="50" w:after="40" w:line="220" w:lineRule="exact"/>
              <w:ind w:right="113"/>
              <w:jc w:val="right"/>
              <w:rPr>
                <w:rFonts w:eastAsia="Arial Unicode MS"/>
              </w:rPr>
            </w:pPr>
            <w:r w:rsidRPr="006A2197">
              <w:rPr>
                <w:rFonts w:eastAsia="Arial Unicode MS"/>
                <w:sz w:val="22"/>
                <w:szCs w:val="22"/>
              </w:rPr>
              <w:t>344</w:t>
            </w:r>
          </w:p>
        </w:tc>
        <w:tc>
          <w:tcPr>
            <w:tcW w:w="1046" w:type="dxa"/>
            <w:tcBorders>
              <w:top w:val="nil"/>
              <w:left w:val="single" w:sz="4" w:space="0" w:color="auto"/>
              <w:right w:val="single" w:sz="4" w:space="0" w:color="auto"/>
            </w:tcBorders>
            <w:shd w:val="clear" w:color="auto" w:fill="auto"/>
            <w:vAlign w:val="bottom"/>
          </w:tcPr>
          <w:p w:rsidR="007E43DA" w:rsidRPr="006A2197" w:rsidRDefault="009E6EEE" w:rsidP="00C105A0">
            <w:pPr>
              <w:tabs>
                <w:tab w:val="left" w:pos="1099"/>
              </w:tabs>
              <w:spacing w:before="50" w:after="40" w:line="220" w:lineRule="exact"/>
              <w:ind w:right="113"/>
              <w:jc w:val="right"/>
              <w:rPr>
                <w:rFonts w:eastAsia="Arial Unicode MS"/>
              </w:rPr>
            </w:pPr>
            <w:r w:rsidRPr="006A2197">
              <w:rPr>
                <w:rFonts w:eastAsia="Arial Unicode MS"/>
                <w:sz w:val="22"/>
                <w:szCs w:val="22"/>
              </w:rPr>
              <w:t>1</w:t>
            </w:r>
            <w:r w:rsidR="00D01D7E" w:rsidRPr="006A2197">
              <w:rPr>
                <w:rFonts w:eastAsia="Arial Unicode MS"/>
                <w:sz w:val="22"/>
                <w:szCs w:val="22"/>
              </w:rPr>
              <w:t>92,2</w:t>
            </w:r>
          </w:p>
        </w:tc>
        <w:tc>
          <w:tcPr>
            <w:tcW w:w="1063" w:type="dxa"/>
            <w:tcBorders>
              <w:top w:val="nil"/>
              <w:left w:val="single" w:sz="4" w:space="0" w:color="auto"/>
              <w:right w:val="single" w:sz="4" w:space="0" w:color="auto"/>
            </w:tcBorders>
            <w:shd w:val="clear" w:color="auto" w:fill="auto"/>
            <w:vAlign w:val="bottom"/>
          </w:tcPr>
          <w:p w:rsidR="007E43DA" w:rsidRPr="006A2197" w:rsidRDefault="00E30CD9" w:rsidP="00C105A0">
            <w:pPr>
              <w:tabs>
                <w:tab w:val="left" w:pos="1099"/>
              </w:tabs>
              <w:spacing w:before="50" w:after="40" w:line="220" w:lineRule="exact"/>
              <w:ind w:right="113"/>
              <w:jc w:val="right"/>
              <w:rPr>
                <w:rFonts w:eastAsia="Arial Unicode MS"/>
              </w:rPr>
            </w:pPr>
            <w:r w:rsidRPr="006A2197">
              <w:rPr>
                <w:rFonts w:eastAsia="Arial Unicode MS"/>
                <w:sz w:val="22"/>
                <w:szCs w:val="22"/>
              </w:rPr>
              <w:t>2</w:t>
            </w:r>
            <w:r w:rsidR="00D01D7E" w:rsidRPr="006A2197">
              <w:rPr>
                <w:rFonts w:eastAsia="Arial Unicode MS"/>
                <w:sz w:val="22"/>
                <w:szCs w:val="22"/>
              </w:rPr>
              <w:t>79</w:t>
            </w:r>
          </w:p>
        </w:tc>
        <w:tc>
          <w:tcPr>
            <w:tcW w:w="1063" w:type="dxa"/>
            <w:tcBorders>
              <w:top w:val="nil"/>
              <w:left w:val="single" w:sz="4" w:space="0" w:color="auto"/>
              <w:right w:val="single" w:sz="4" w:space="0" w:color="auto"/>
            </w:tcBorders>
            <w:shd w:val="clear" w:color="auto" w:fill="auto"/>
            <w:vAlign w:val="bottom"/>
          </w:tcPr>
          <w:p w:rsidR="007E43DA" w:rsidRPr="006A2197" w:rsidRDefault="00B74E34" w:rsidP="00C105A0">
            <w:pPr>
              <w:tabs>
                <w:tab w:val="left" w:pos="1099"/>
              </w:tabs>
              <w:spacing w:before="50" w:after="40" w:line="220" w:lineRule="exact"/>
              <w:ind w:right="113"/>
              <w:jc w:val="right"/>
              <w:rPr>
                <w:rFonts w:eastAsia="Arial Unicode MS"/>
              </w:rPr>
            </w:pPr>
            <w:r w:rsidRPr="006A2197">
              <w:rPr>
                <w:rFonts w:eastAsia="Arial Unicode MS"/>
                <w:sz w:val="22"/>
                <w:szCs w:val="22"/>
              </w:rPr>
              <w:t>1</w:t>
            </w:r>
            <w:r w:rsidR="00D01D7E" w:rsidRPr="006A2197">
              <w:rPr>
                <w:rFonts w:eastAsia="Arial Unicode MS"/>
                <w:sz w:val="22"/>
                <w:szCs w:val="22"/>
              </w:rPr>
              <w:t>84,0</w:t>
            </w:r>
          </w:p>
        </w:tc>
        <w:tc>
          <w:tcPr>
            <w:tcW w:w="1008" w:type="dxa"/>
            <w:tcBorders>
              <w:top w:val="nil"/>
              <w:left w:val="single" w:sz="4" w:space="0" w:color="auto"/>
              <w:right w:val="single" w:sz="4" w:space="0" w:color="auto"/>
            </w:tcBorders>
            <w:shd w:val="clear" w:color="auto" w:fill="auto"/>
            <w:vAlign w:val="bottom"/>
          </w:tcPr>
          <w:p w:rsidR="007E43DA" w:rsidRPr="006A2197" w:rsidRDefault="00B74E34" w:rsidP="00C105A0">
            <w:pPr>
              <w:tabs>
                <w:tab w:val="left" w:pos="1099"/>
              </w:tabs>
              <w:spacing w:before="50" w:after="40" w:line="220" w:lineRule="exact"/>
              <w:ind w:right="113"/>
              <w:jc w:val="right"/>
              <w:rPr>
                <w:rFonts w:eastAsia="Arial Unicode MS"/>
              </w:rPr>
            </w:pPr>
            <w:r w:rsidRPr="006A2197">
              <w:rPr>
                <w:rFonts w:eastAsia="Arial Unicode MS"/>
                <w:sz w:val="22"/>
                <w:szCs w:val="22"/>
              </w:rPr>
              <w:t>3</w:t>
            </w:r>
            <w:r w:rsidR="00D01D7E" w:rsidRPr="006A2197">
              <w:rPr>
                <w:rFonts w:eastAsia="Arial Unicode MS"/>
                <w:sz w:val="22"/>
                <w:szCs w:val="22"/>
              </w:rPr>
              <w:t>46</w:t>
            </w:r>
          </w:p>
        </w:tc>
        <w:tc>
          <w:tcPr>
            <w:tcW w:w="1036" w:type="dxa"/>
            <w:tcBorders>
              <w:top w:val="nil"/>
              <w:left w:val="single" w:sz="4" w:space="0" w:color="auto"/>
              <w:right w:val="single" w:sz="4" w:space="0" w:color="auto"/>
            </w:tcBorders>
            <w:shd w:val="clear" w:color="auto" w:fill="auto"/>
            <w:vAlign w:val="bottom"/>
          </w:tcPr>
          <w:p w:rsidR="007E43DA" w:rsidRPr="006A2197" w:rsidRDefault="00B74E34" w:rsidP="00C105A0">
            <w:pPr>
              <w:tabs>
                <w:tab w:val="left" w:pos="1099"/>
              </w:tabs>
              <w:spacing w:before="50" w:after="40" w:line="220" w:lineRule="exact"/>
              <w:ind w:right="113"/>
              <w:jc w:val="right"/>
              <w:rPr>
                <w:rFonts w:eastAsia="Arial Unicode MS"/>
              </w:rPr>
            </w:pPr>
            <w:r w:rsidRPr="006A2197">
              <w:rPr>
                <w:rFonts w:eastAsia="Arial Unicode MS"/>
                <w:sz w:val="22"/>
                <w:szCs w:val="22"/>
              </w:rPr>
              <w:t>1</w:t>
            </w:r>
            <w:r w:rsidR="00D01D7E" w:rsidRPr="006A2197">
              <w:rPr>
                <w:rFonts w:eastAsia="Arial Unicode MS"/>
                <w:sz w:val="22"/>
                <w:szCs w:val="22"/>
              </w:rPr>
              <w:t>91,0</w:t>
            </w:r>
          </w:p>
        </w:tc>
      </w:tr>
      <w:tr w:rsidR="007E43DA" w:rsidRPr="0084312D" w:rsidTr="004B5F2F">
        <w:trPr>
          <w:cantSplit/>
          <w:jc w:val="center"/>
        </w:trPr>
        <w:tc>
          <w:tcPr>
            <w:tcW w:w="2861" w:type="dxa"/>
            <w:tcBorders>
              <w:left w:val="single" w:sz="4" w:space="0" w:color="auto"/>
              <w:bottom w:val="nil"/>
              <w:right w:val="single" w:sz="4" w:space="0" w:color="auto"/>
            </w:tcBorders>
            <w:shd w:val="clear" w:color="auto" w:fill="auto"/>
            <w:vAlign w:val="center"/>
          </w:tcPr>
          <w:p w:rsidR="007E43DA" w:rsidRPr="00E04393" w:rsidRDefault="007E43DA" w:rsidP="00C105A0">
            <w:pPr>
              <w:spacing w:before="50" w:after="40" w:line="220" w:lineRule="exact"/>
              <w:ind w:right="-29"/>
              <w:rPr>
                <w:snapToGrid w:val="0"/>
              </w:rPr>
            </w:pPr>
            <w:r w:rsidRPr="00E04393">
              <w:rPr>
                <w:snapToGrid w:val="0"/>
                <w:sz w:val="22"/>
                <w:szCs w:val="22"/>
              </w:rPr>
              <w:t>Плиты древесно-стружечные</w:t>
            </w:r>
          </w:p>
        </w:tc>
        <w:tc>
          <w:tcPr>
            <w:tcW w:w="1045"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909"/>
                <w:tab w:val="left" w:pos="1099"/>
              </w:tabs>
              <w:spacing w:before="50" w:after="40" w:line="220" w:lineRule="exact"/>
              <w:ind w:right="113"/>
              <w:jc w:val="center"/>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1099"/>
              </w:tabs>
              <w:spacing w:before="5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992"/>
                <w:tab w:val="left" w:pos="1099"/>
              </w:tabs>
              <w:spacing w:before="5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1099"/>
              </w:tabs>
              <w:spacing w:before="5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1099"/>
              </w:tabs>
              <w:spacing w:before="5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A2197" w:rsidRDefault="007E43DA" w:rsidP="00C105A0">
            <w:pPr>
              <w:tabs>
                <w:tab w:val="left" w:pos="1099"/>
              </w:tabs>
              <w:spacing w:before="50" w:after="40" w:line="220" w:lineRule="exact"/>
              <w:ind w:right="113"/>
              <w:jc w:val="right"/>
              <w:rPr>
                <w:rFonts w:eastAsia="Arial Unicode MS"/>
              </w:rPr>
            </w:pPr>
          </w:p>
        </w:tc>
      </w:tr>
      <w:tr w:rsidR="007E43DA" w:rsidRPr="006C6496" w:rsidTr="004C1A9D">
        <w:trPr>
          <w:cantSplit/>
          <w:trHeight w:val="171"/>
          <w:jc w:val="center"/>
        </w:trPr>
        <w:tc>
          <w:tcPr>
            <w:tcW w:w="2861" w:type="dxa"/>
            <w:tcBorders>
              <w:top w:val="nil"/>
              <w:left w:val="single" w:sz="4" w:space="0" w:color="auto"/>
              <w:right w:val="single" w:sz="4" w:space="0" w:color="auto"/>
            </w:tcBorders>
            <w:shd w:val="clear" w:color="auto" w:fill="auto"/>
            <w:vAlign w:val="bottom"/>
          </w:tcPr>
          <w:p w:rsidR="007E43DA" w:rsidRPr="00E04393" w:rsidRDefault="007E43DA" w:rsidP="00C105A0">
            <w:pPr>
              <w:spacing w:before="50" w:after="40" w:line="220" w:lineRule="exact"/>
              <w:ind w:left="232"/>
              <w:rPr>
                <w:snapToGrid w:val="0"/>
              </w:rPr>
            </w:pPr>
            <w:r w:rsidRPr="00E04393">
              <w:rPr>
                <w:snapToGrid w:val="0"/>
                <w:sz w:val="22"/>
                <w:szCs w:val="22"/>
              </w:rPr>
              <w:t>количество, тыс. м</w:t>
            </w:r>
            <w:r w:rsidRPr="00E04393">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vAlign w:val="bottom"/>
          </w:tcPr>
          <w:p w:rsidR="007E43DA" w:rsidRPr="006A2197" w:rsidRDefault="0084312D" w:rsidP="00C105A0">
            <w:pPr>
              <w:tabs>
                <w:tab w:val="left" w:pos="909"/>
                <w:tab w:val="left" w:pos="1099"/>
              </w:tabs>
              <w:spacing w:before="50" w:after="40" w:line="220" w:lineRule="exact"/>
              <w:ind w:right="113"/>
              <w:jc w:val="right"/>
              <w:rPr>
                <w:rFonts w:eastAsia="Arial Unicode MS"/>
              </w:rPr>
            </w:pPr>
            <w:r w:rsidRPr="006A2197">
              <w:rPr>
                <w:rFonts w:eastAsia="Arial Unicode MS"/>
                <w:sz w:val="22"/>
                <w:szCs w:val="22"/>
              </w:rPr>
              <w:t>1 087,1</w:t>
            </w:r>
          </w:p>
        </w:tc>
        <w:tc>
          <w:tcPr>
            <w:tcW w:w="1046" w:type="dxa"/>
            <w:tcBorders>
              <w:top w:val="nil"/>
              <w:left w:val="single" w:sz="4" w:space="0" w:color="auto"/>
              <w:right w:val="single" w:sz="4" w:space="0" w:color="auto"/>
            </w:tcBorders>
            <w:shd w:val="clear" w:color="auto" w:fill="auto"/>
            <w:vAlign w:val="bottom"/>
          </w:tcPr>
          <w:p w:rsidR="007E43DA" w:rsidRPr="006A2197" w:rsidRDefault="0084312D" w:rsidP="00C105A0">
            <w:pPr>
              <w:tabs>
                <w:tab w:val="left" w:pos="1099"/>
              </w:tabs>
              <w:spacing w:before="50" w:after="40" w:line="220" w:lineRule="exact"/>
              <w:ind w:right="113"/>
              <w:jc w:val="right"/>
              <w:rPr>
                <w:rFonts w:eastAsia="Arial Unicode MS"/>
              </w:rPr>
            </w:pPr>
            <w:r w:rsidRPr="006A2197">
              <w:rPr>
                <w:rFonts w:eastAsia="Arial Unicode MS"/>
                <w:sz w:val="22"/>
                <w:szCs w:val="22"/>
              </w:rPr>
              <w:t>88,0</w:t>
            </w:r>
          </w:p>
        </w:tc>
        <w:tc>
          <w:tcPr>
            <w:tcW w:w="1063" w:type="dxa"/>
            <w:tcBorders>
              <w:top w:val="nil"/>
              <w:left w:val="single" w:sz="4" w:space="0" w:color="auto"/>
              <w:right w:val="single" w:sz="4" w:space="0" w:color="auto"/>
            </w:tcBorders>
            <w:shd w:val="clear" w:color="auto" w:fill="auto"/>
            <w:vAlign w:val="bottom"/>
          </w:tcPr>
          <w:p w:rsidR="007E43DA" w:rsidRPr="006A2197" w:rsidRDefault="00B14A13" w:rsidP="00C105A0">
            <w:pPr>
              <w:tabs>
                <w:tab w:val="left" w:pos="992"/>
                <w:tab w:val="left" w:pos="1099"/>
              </w:tabs>
              <w:spacing w:before="50" w:after="40" w:line="220" w:lineRule="exact"/>
              <w:ind w:right="113"/>
              <w:jc w:val="right"/>
              <w:rPr>
                <w:rFonts w:eastAsia="Arial Unicode MS"/>
              </w:rPr>
            </w:pPr>
            <w:r w:rsidRPr="006A2197">
              <w:rPr>
                <w:rFonts w:eastAsia="Arial Unicode MS"/>
                <w:sz w:val="22"/>
                <w:szCs w:val="22"/>
              </w:rPr>
              <w:t>3</w:t>
            </w:r>
            <w:r w:rsidR="0084312D" w:rsidRPr="006A2197">
              <w:rPr>
                <w:rFonts w:eastAsia="Arial Unicode MS"/>
                <w:sz w:val="22"/>
                <w:szCs w:val="22"/>
              </w:rPr>
              <w:t>47,9</w:t>
            </w:r>
          </w:p>
        </w:tc>
        <w:tc>
          <w:tcPr>
            <w:tcW w:w="1063" w:type="dxa"/>
            <w:tcBorders>
              <w:top w:val="nil"/>
              <w:left w:val="single" w:sz="4" w:space="0" w:color="auto"/>
              <w:right w:val="single" w:sz="4" w:space="0" w:color="auto"/>
            </w:tcBorders>
            <w:shd w:val="clear" w:color="auto" w:fill="auto"/>
            <w:vAlign w:val="bottom"/>
          </w:tcPr>
          <w:p w:rsidR="007E43DA" w:rsidRPr="006A2197" w:rsidRDefault="00C06E73" w:rsidP="00C105A0">
            <w:pPr>
              <w:tabs>
                <w:tab w:val="left" w:pos="1099"/>
              </w:tabs>
              <w:spacing w:before="50" w:after="40" w:line="220" w:lineRule="exact"/>
              <w:ind w:right="113"/>
              <w:jc w:val="right"/>
              <w:rPr>
                <w:rFonts w:eastAsia="Arial Unicode MS"/>
              </w:rPr>
            </w:pPr>
            <w:r w:rsidRPr="006A2197">
              <w:rPr>
                <w:rFonts w:eastAsia="Arial Unicode MS"/>
                <w:sz w:val="22"/>
                <w:szCs w:val="22"/>
              </w:rPr>
              <w:t>5</w:t>
            </w:r>
            <w:r w:rsidR="0084312D" w:rsidRPr="006A2197">
              <w:rPr>
                <w:rFonts w:eastAsia="Arial Unicode MS"/>
                <w:sz w:val="22"/>
                <w:szCs w:val="22"/>
              </w:rPr>
              <w:t>3,5</w:t>
            </w:r>
          </w:p>
        </w:tc>
        <w:tc>
          <w:tcPr>
            <w:tcW w:w="1008" w:type="dxa"/>
            <w:tcBorders>
              <w:top w:val="nil"/>
              <w:left w:val="single" w:sz="4" w:space="0" w:color="auto"/>
              <w:right w:val="single" w:sz="4" w:space="0" w:color="auto"/>
            </w:tcBorders>
            <w:shd w:val="clear" w:color="auto" w:fill="auto"/>
            <w:vAlign w:val="bottom"/>
          </w:tcPr>
          <w:p w:rsidR="007E43DA" w:rsidRPr="006A2197" w:rsidRDefault="0084312D" w:rsidP="00C105A0">
            <w:pPr>
              <w:tabs>
                <w:tab w:val="left" w:pos="1099"/>
              </w:tabs>
              <w:spacing w:before="50" w:after="40" w:line="220" w:lineRule="exact"/>
              <w:ind w:right="113"/>
              <w:jc w:val="right"/>
              <w:rPr>
                <w:rFonts w:eastAsia="Arial Unicode MS"/>
              </w:rPr>
            </w:pPr>
            <w:r w:rsidRPr="006A2197">
              <w:rPr>
                <w:rFonts w:eastAsia="Arial Unicode MS"/>
                <w:sz w:val="22"/>
                <w:szCs w:val="22"/>
              </w:rPr>
              <w:t>739,2</w:t>
            </w:r>
          </w:p>
        </w:tc>
        <w:tc>
          <w:tcPr>
            <w:tcW w:w="1036" w:type="dxa"/>
            <w:tcBorders>
              <w:top w:val="nil"/>
              <w:left w:val="single" w:sz="4" w:space="0" w:color="auto"/>
              <w:right w:val="single" w:sz="4" w:space="0" w:color="auto"/>
            </w:tcBorders>
            <w:shd w:val="clear" w:color="auto" w:fill="auto"/>
            <w:vAlign w:val="bottom"/>
          </w:tcPr>
          <w:p w:rsidR="007E43DA" w:rsidRPr="006A2197" w:rsidRDefault="00B933E6" w:rsidP="00C105A0">
            <w:pPr>
              <w:tabs>
                <w:tab w:val="left" w:pos="1099"/>
              </w:tabs>
              <w:spacing w:before="50" w:after="40" w:line="220" w:lineRule="exact"/>
              <w:ind w:right="113"/>
              <w:jc w:val="right"/>
              <w:rPr>
                <w:rFonts w:eastAsia="Arial Unicode MS"/>
              </w:rPr>
            </w:pPr>
            <w:r w:rsidRPr="006A2197">
              <w:rPr>
                <w:rFonts w:eastAsia="Arial Unicode MS"/>
                <w:sz w:val="22"/>
                <w:szCs w:val="22"/>
              </w:rPr>
              <w:t>1</w:t>
            </w:r>
            <w:r w:rsidR="0084312D" w:rsidRPr="006A2197">
              <w:rPr>
                <w:rFonts w:eastAsia="Arial Unicode MS"/>
                <w:sz w:val="22"/>
                <w:szCs w:val="22"/>
              </w:rPr>
              <w:t>26,4</w:t>
            </w:r>
          </w:p>
        </w:tc>
      </w:tr>
      <w:tr w:rsidR="007E43DA" w:rsidRPr="006C6496" w:rsidTr="004C1A9D">
        <w:trPr>
          <w:cantSplit/>
          <w:trHeight w:val="357"/>
          <w:jc w:val="center"/>
        </w:trPr>
        <w:tc>
          <w:tcPr>
            <w:tcW w:w="2861" w:type="dxa"/>
            <w:tcBorders>
              <w:top w:val="nil"/>
              <w:left w:val="single" w:sz="4" w:space="0" w:color="auto"/>
              <w:right w:val="single" w:sz="4" w:space="0" w:color="auto"/>
            </w:tcBorders>
            <w:shd w:val="clear" w:color="auto" w:fill="auto"/>
            <w:vAlign w:val="bottom"/>
          </w:tcPr>
          <w:p w:rsidR="007E43DA" w:rsidRPr="00E04393" w:rsidRDefault="007E43DA" w:rsidP="00C105A0">
            <w:pPr>
              <w:spacing w:before="50" w:after="40" w:line="220" w:lineRule="exact"/>
              <w:ind w:left="232"/>
              <w:rPr>
                <w:snapToGrid w:val="0"/>
              </w:rPr>
            </w:pPr>
            <w:r w:rsidRPr="00E04393">
              <w:rPr>
                <w:snapToGrid w:val="0"/>
                <w:sz w:val="22"/>
                <w:szCs w:val="22"/>
              </w:rPr>
              <w:t>средняя цена, долларов США за м</w:t>
            </w:r>
            <w:r w:rsidRPr="00E04393">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vAlign w:val="bottom"/>
          </w:tcPr>
          <w:p w:rsidR="007E43DA" w:rsidRPr="006A2197" w:rsidRDefault="009E6EEE" w:rsidP="00C105A0">
            <w:pPr>
              <w:tabs>
                <w:tab w:val="left" w:pos="909"/>
                <w:tab w:val="left" w:pos="1099"/>
              </w:tabs>
              <w:spacing w:before="50" w:after="40" w:line="220" w:lineRule="exact"/>
              <w:ind w:right="113"/>
              <w:jc w:val="right"/>
              <w:rPr>
                <w:rFonts w:eastAsia="Arial Unicode MS"/>
              </w:rPr>
            </w:pPr>
            <w:r w:rsidRPr="006A2197">
              <w:rPr>
                <w:rFonts w:eastAsia="Arial Unicode MS"/>
                <w:sz w:val="22"/>
                <w:szCs w:val="22"/>
              </w:rPr>
              <w:t>30</w:t>
            </w:r>
            <w:r w:rsidR="00D01D7E" w:rsidRPr="006A2197">
              <w:rPr>
                <w:rFonts w:eastAsia="Arial Unicode MS"/>
                <w:sz w:val="22"/>
                <w:szCs w:val="22"/>
              </w:rPr>
              <w:t>3</w:t>
            </w:r>
          </w:p>
        </w:tc>
        <w:tc>
          <w:tcPr>
            <w:tcW w:w="1046" w:type="dxa"/>
            <w:tcBorders>
              <w:top w:val="nil"/>
              <w:left w:val="single" w:sz="4" w:space="0" w:color="auto"/>
              <w:right w:val="single" w:sz="4" w:space="0" w:color="auto"/>
            </w:tcBorders>
            <w:shd w:val="clear" w:color="auto" w:fill="auto"/>
            <w:vAlign w:val="bottom"/>
          </w:tcPr>
          <w:p w:rsidR="007E43DA" w:rsidRPr="006A2197" w:rsidRDefault="00D01D7E" w:rsidP="00C105A0">
            <w:pPr>
              <w:tabs>
                <w:tab w:val="left" w:pos="1099"/>
              </w:tabs>
              <w:spacing w:before="50" w:after="40" w:line="220" w:lineRule="exact"/>
              <w:ind w:right="113"/>
              <w:jc w:val="right"/>
              <w:rPr>
                <w:rFonts w:eastAsia="Arial Unicode MS"/>
              </w:rPr>
            </w:pPr>
            <w:r w:rsidRPr="006A2197">
              <w:rPr>
                <w:rFonts w:eastAsia="Arial Unicode MS"/>
                <w:sz w:val="22"/>
                <w:szCs w:val="22"/>
              </w:rPr>
              <w:t>209,6</w:t>
            </w:r>
          </w:p>
        </w:tc>
        <w:tc>
          <w:tcPr>
            <w:tcW w:w="1063" w:type="dxa"/>
            <w:tcBorders>
              <w:top w:val="nil"/>
              <w:left w:val="single" w:sz="4" w:space="0" w:color="auto"/>
              <w:right w:val="single" w:sz="4" w:space="0" w:color="auto"/>
            </w:tcBorders>
            <w:shd w:val="clear" w:color="auto" w:fill="auto"/>
            <w:vAlign w:val="bottom"/>
          </w:tcPr>
          <w:p w:rsidR="007E43DA" w:rsidRPr="006A2197" w:rsidRDefault="00B74E34" w:rsidP="00C105A0">
            <w:pPr>
              <w:tabs>
                <w:tab w:val="left" w:pos="1099"/>
              </w:tabs>
              <w:spacing w:before="50" w:after="40" w:line="220" w:lineRule="exact"/>
              <w:ind w:right="113"/>
              <w:jc w:val="right"/>
              <w:rPr>
                <w:rFonts w:eastAsia="Arial Unicode MS"/>
              </w:rPr>
            </w:pPr>
            <w:r w:rsidRPr="006A2197">
              <w:rPr>
                <w:rFonts w:eastAsia="Arial Unicode MS"/>
                <w:sz w:val="22"/>
                <w:szCs w:val="22"/>
              </w:rPr>
              <w:t>25</w:t>
            </w:r>
            <w:r w:rsidR="009E6EEE" w:rsidRPr="006A2197">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7E43DA" w:rsidRPr="006A2197" w:rsidRDefault="00B74E34" w:rsidP="00C105A0">
            <w:pPr>
              <w:tabs>
                <w:tab w:val="left" w:pos="1099"/>
              </w:tabs>
              <w:spacing w:before="50" w:after="40" w:line="220" w:lineRule="exact"/>
              <w:ind w:right="113"/>
              <w:jc w:val="right"/>
              <w:rPr>
                <w:rFonts w:eastAsia="Arial Unicode MS"/>
              </w:rPr>
            </w:pPr>
            <w:r w:rsidRPr="006A2197">
              <w:rPr>
                <w:rFonts w:eastAsia="Arial Unicode MS"/>
                <w:sz w:val="22"/>
                <w:szCs w:val="22"/>
              </w:rPr>
              <w:t>16</w:t>
            </w:r>
            <w:r w:rsidR="00D01D7E" w:rsidRPr="006A2197">
              <w:rPr>
                <w:rFonts w:eastAsia="Arial Unicode MS"/>
                <w:sz w:val="22"/>
                <w:szCs w:val="22"/>
              </w:rPr>
              <w:t>4,2</w:t>
            </w:r>
          </w:p>
        </w:tc>
        <w:tc>
          <w:tcPr>
            <w:tcW w:w="1008" w:type="dxa"/>
            <w:tcBorders>
              <w:top w:val="nil"/>
              <w:left w:val="single" w:sz="4" w:space="0" w:color="auto"/>
              <w:right w:val="single" w:sz="4" w:space="0" w:color="auto"/>
            </w:tcBorders>
            <w:shd w:val="clear" w:color="auto" w:fill="auto"/>
            <w:vAlign w:val="bottom"/>
          </w:tcPr>
          <w:p w:rsidR="007E43DA" w:rsidRPr="006A2197" w:rsidRDefault="00B74E34" w:rsidP="00C105A0">
            <w:pPr>
              <w:tabs>
                <w:tab w:val="left" w:pos="1099"/>
              </w:tabs>
              <w:spacing w:before="50" w:after="40" w:line="220" w:lineRule="exact"/>
              <w:ind w:right="113"/>
              <w:jc w:val="right"/>
              <w:rPr>
                <w:rFonts w:eastAsia="Arial Unicode MS"/>
              </w:rPr>
            </w:pPr>
            <w:r w:rsidRPr="006A2197">
              <w:rPr>
                <w:rFonts w:eastAsia="Arial Unicode MS"/>
                <w:sz w:val="22"/>
                <w:szCs w:val="22"/>
              </w:rPr>
              <w:t>3</w:t>
            </w:r>
            <w:r w:rsidR="009E6EEE" w:rsidRPr="006A2197">
              <w:rPr>
                <w:rFonts w:eastAsia="Arial Unicode MS"/>
                <w:sz w:val="22"/>
                <w:szCs w:val="22"/>
              </w:rPr>
              <w:t>2</w:t>
            </w:r>
            <w:r w:rsidR="00D01D7E" w:rsidRPr="006A2197">
              <w:rPr>
                <w:rFonts w:eastAsia="Arial Unicode MS"/>
                <w:sz w:val="22"/>
                <w:szCs w:val="22"/>
              </w:rPr>
              <w:t>4</w:t>
            </w:r>
          </w:p>
        </w:tc>
        <w:tc>
          <w:tcPr>
            <w:tcW w:w="1036" w:type="dxa"/>
            <w:tcBorders>
              <w:top w:val="nil"/>
              <w:left w:val="single" w:sz="4" w:space="0" w:color="auto"/>
              <w:right w:val="single" w:sz="4" w:space="0" w:color="auto"/>
            </w:tcBorders>
            <w:shd w:val="clear" w:color="auto" w:fill="auto"/>
            <w:vAlign w:val="bottom"/>
          </w:tcPr>
          <w:p w:rsidR="007E43DA" w:rsidRPr="006A2197" w:rsidRDefault="009E6EEE" w:rsidP="00C105A0">
            <w:pPr>
              <w:tabs>
                <w:tab w:val="left" w:pos="1099"/>
              </w:tabs>
              <w:spacing w:before="50" w:after="40" w:line="220" w:lineRule="exact"/>
              <w:ind w:right="113"/>
              <w:jc w:val="right"/>
              <w:rPr>
                <w:rFonts w:eastAsia="Arial Unicode MS"/>
              </w:rPr>
            </w:pPr>
            <w:r w:rsidRPr="006A2197">
              <w:rPr>
                <w:rFonts w:eastAsia="Arial Unicode MS"/>
                <w:sz w:val="22"/>
                <w:szCs w:val="22"/>
              </w:rPr>
              <w:t>2</w:t>
            </w:r>
            <w:r w:rsidR="00D01D7E" w:rsidRPr="006A2197">
              <w:rPr>
                <w:rFonts w:eastAsia="Arial Unicode MS"/>
                <w:sz w:val="22"/>
                <w:szCs w:val="22"/>
              </w:rPr>
              <w:t>48,7</w:t>
            </w:r>
          </w:p>
        </w:tc>
      </w:tr>
      <w:tr w:rsidR="004C1A9D" w:rsidRPr="006C6496" w:rsidTr="004C1A9D">
        <w:trPr>
          <w:cantSplit/>
          <w:trHeight w:val="357"/>
          <w:jc w:val="center"/>
        </w:trPr>
        <w:tc>
          <w:tcPr>
            <w:tcW w:w="2861" w:type="dxa"/>
            <w:tcBorders>
              <w:top w:val="nil"/>
              <w:left w:val="single" w:sz="4" w:space="0" w:color="auto"/>
              <w:right w:val="single" w:sz="4" w:space="0" w:color="auto"/>
            </w:tcBorders>
            <w:shd w:val="clear" w:color="auto" w:fill="auto"/>
            <w:vAlign w:val="bottom"/>
          </w:tcPr>
          <w:p w:rsidR="004C1A9D" w:rsidRPr="009E786C" w:rsidRDefault="004C1A9D" w:rsidP="00C105A0">
            <w:pPr>
              <w:spacing w:before="50" w:after="40" w:line="220" w:lineRule="exact"/>
              <w:rPr>
                <w:snapToGrid w:val="0"/>
              </w:rPr>
            </w:pPr>
            <w:r w:rsidRPr="009E786C">
              <w:rPr>
                <w:snapToGrid w:val="0"/>
                <w:spacing w:val="-4"/>
                <w:sz w:val="22"/>
                <w:szCs w:val="22"/>
              </w:rPr>
              <w:t xml:space="preserve">Плиты </w:t>
            </w:r>
            <w:proofErr w:type="gramStart"/>
            <w:r w:rsidRPr="009E786C">
              <w:rPr>
                <w:snapToGrid w:val="0"/>
                <w:spacing w:val="-4"/>
                <w:sz w:val="22"/>
                <w:szCs w:val="22"/>
              </w:rPr>
              <w:t>древесно-волокнистые</w:t>
            </w:r>
            <w:proofErr w:type="gramEnd"/>
          </w:p>
        </w:tc>
        <w:tc>
          <w:tcPr>
            <w:tcW w:w="1045"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909"/>
                <w:tab w:val="left" w:pos="1099"/>
              </w:tabs>
              <w:spacing w:before="50" w:after="40" w:line="220" w:lineRule="exact"/>
              <w:ind w:right="113"/>
              <w:jc w:val="right"/>
              <w:rPr>
                <w:rFonts w:eastAsia="Arial Unicode MS"/>
              </w:rPr>
            </w:pPr>
          </w:p>
        </w:tc>
        <w:tc>
          <w:tcPr>
            <w:tcW w:w="1046"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p>
        </w:tc>
      </w:tr>
      <w:tr w:rsidR="004C1A9D" w:rsidRPr="006C6496" w:rsidTr="004C1A9D">
        <w:trPr>
          <w:cantSplit/>
          <w:trHeight w:val="357"/>
          <w:jc w:val="center"/>
        </w:trPr>
        <w:tc>
          <w:tcPr>
            <w:tcW w:w="2861" w:type="dxa"/>
            <w:tcBorders>
              <w:top w:val="nil"/>
              <w:left w:val="single" w:sz="4" w:space="0" w:color="auto"/>
              <w:right w:val="single" w:sz="4" w:space="0" w:color="auto"/>
            </w:tcBorders>
            <w:shd w:val="clear" w:color="auto" w:fill="auto"/>
            <w:vAlign w:val="bottom"/>
          </w:tcPr>
          <w:p w:rsidR="004C1A9D" w:rsidRPr="009E786C" w:rsidRDefault="004C1A9D" w:rsidP="00C105A0">
            <w:pPr>
              <w:spacing w:before="50" w:after="40" w:line="220" w:lineRule="exact"/>
              <w:ind w:left="232"/>
              <w:rPr>
                <w:snapToGrid w:val="0"/>
              </w:rPr>
            </w:pPr>
            <w:r w:rsidRPr="009E786C">
              <w:rPr>
                <w:snapToGrid w:val="0"/>
                <w:sz w:val="22"/>
                <w:szCs w:val="22"/>
              </w:rPr>
              <w:t>количество, млн. м</w:t>
            </w:r>
            <w:proofErr w:type="gramStart"/>
            <w:r w:rsidRPr="009E786C">
              <w:rPr>
                <w:snapToGrid w:val="0"/>
                <w:sz w:val="22"/>
                <w:szCs w:val="22"/>
                <w:vertAlign w:val="superscript"/>
              </w:rPr>
              <w:t>2</w:t>
            </w:r>
            <w:proofErr w:type="gramEnd"/>
          </w:p>
        </w:tc>
        <w:tc>
          <w:tcPr>
            <w:tcW w:w="1045"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909"/>
                <w:tab w:val="left" w:pos="1099"/>
              </w:tabs>
              <w:spacing w:before="50" w:after="40" w:line="220" w:lineRule="exact"/>
              <w:ind w:right="113"/>
              <w:jc w:val="right"/>
              <w:rPr>
                <w:rFonts w:eastAsia="Arial Unicode MS"/>
                <w:lang w:val="be-BY"/>
              </w:rPr>
            </w:pPr>
            <w:r w:rsidRPr="006A2197">
              <w:rPr>
                <w:rFonts w:eastAsia="Arial Unicode MS"/>
                <w:sz w:val="22"/>
                <w:szCs w:val="22"/>
                <w:lang w:val="be-BY"/>
              </w:rPr>
              <w:t>122,2</w:t>
            </w:r>
          </w:p>
        </w:tc>
        <w:tc>
          <w:tcPr>
            <w:tcW w:w="1046"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rPr>
              <w:t>125,8</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992"/>
                <w:tab w:val="left" w:pos="1099"/>
              </w:tabs>
              <w:spacing w:before="50" w:after="40" w:line="220" w:lineRule="exact"/>
              <w:ind w:right="113"/>
              <w:jc w:val="right"/>
              <w:rPr>
                <w:rFonts w:eastAsia="Arial Unicode MS"/>
              </w:rPr>
            </w:pPr>
            <w:r w:rsidRPr="006A2197">
              <w:rPr>
                <w:rFonts w:eastAsia="Arial Unicode MS"/>
                <w:sz w:val="22"/>
                <w:szCs w:val="22"/>
                <w:lang w:val="be-BY"/>
              </w:rPr>
              <w:t>74,4</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lang w:val="be-BY"/>
              </w:rPr>
              <w:t>121,7</w:t>
            </w:r>
          </w:p>
        </w:tc>
        <w:tc>
          <w:tcPr>
            <w:tcW w:w="1008"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lang w:val="be-BY"/>
              </w:rPr>
              <w:t>47,8</w:t>
            </w:r>
          </w:p>
        </w:tc>
        <w:tc>
          <w:tcPr>
            <w:tcW w:w="1036"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rPr>
              <w:t>132,8</w:t>
            </w:r>
          </w:p>
        </w:tc>
      </w:tr>
      <w:tr w:rsidR="004C1A9D" w:rsidRPr="006C6496" w:rsidTr="004C1A9D">
        <w:trPr>
          <w:cantSplit/>
          <w:trHeight w:val="357"/>
          <w:jc w:val="center"/>
        </w:trPr>
        <w:tc>
          <w:tcPr>
            <w:tcW w:w="2861" w:type="dxa"/>
            <w:tcBorders>
              <w:top w:val="nil"/>
              <w:left w:val="single" w:sz="4" w:space="0" w:color="auto"/>
              <w:right w:val="single" w:sz="4" w:space="0" w:color="auto"/>
            </w:tcBorders>
            <w:shd w:val="clear" w:color="auto" w:fill="auto"/>
            <w:vAlign w:val="bottom"/>
          </w:tcPr>
          <w:p w:rsidR="004C1A9D" w:rsidRPr="009E786C" w:rsidRDefault="004C1A9D" w:rsidP="00C105A0">
            <w:pPr>
              <w:spacing w:before="50" w:after="40" w:line="220" w:lineRule="exact"/>
              <w:ind w:left="232"/>
              <w:rPr>
                <w:snapToGrid w:val="0"/>
              </w:rPr>
            </w:pPr>
            <w:r w:rsidRPr="009E786C">
              <w:rPr>
                <w:snapToGrid w:val="0"/>
                <w:sz w:val="22"/>
                <w:szCs w:val="22"/>
              </w:rPr>
              <w:t>средняя цена, долларов США за тыс. м</w:t>
            </w:r>
            <w:proofErr w:type="gramStart"/>
            <w:r w:rsidRPr="009E786C">
              <w:rPr>
                <w:snapToGrid w:val="0"/>
                <w:sz w:val="22"/>
                <w:szCs w:val="22"/>
                <w:vertAlign w:val="superscript"/>
              </w:rPr>
              <w:t>2</w:t>
            </w:r>
            <w:proofErr w:type="gramEnd"/>
          </w:p>
        </w:tc>
        <w:tc>
          <w:tcPr>
            <w:tcW w:w="1045"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909"/>
                <w:tab w:val="left" w:pos="1099"/>
              </w:tabs>
              <w:spacing w:before="50" w:after="40" w:line="220" w:lineRule="exact"/>
              <w:ind w:right="113"/>
              <w:jc w:val="right"/>
              <w:rPr>
                <w:rFonts w:eastAsia="Arial Unicode MS"/>
                <w:lang w:val="be-BY"/>
              </w:rPr>
            </w:pPr>
            <w:r w:rsidRPr="006A2197">
              <w:rPr>
                <w:rFonts w:eastAsia="Arial Unicode MS"/>
                <w:sz w:val="22"/>
                <w:szCs w:val="22"/>
              </w:rPr>
              <w:t>2 160</w:t>
            </w:r>
          </w:p>
        </w:tc>
        <w:tc>
          <w:tcPr>
            <w:tcW w:w="1046"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rPr>
              <w:t>142,9</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992"/>
                <w:tab w:val="left" w:pos="1099"/>
              </w:tabs>
              <w:spacing w:before="50" w:after="40" w:line="220" w:lineRule="exact"/>
              <w:ind w:right="113"/>
              <w:jc w:val="right"/>
              <w:rPr>
                <w:rFonts w:eastAsia="Arial Unicode MS"/>
              </w:rPr>
            </w:pPr>
            <w:r w:rsidRPr="006A2197">
              <w:rPr>
                <w:rFonts w:eastAsia="Arial Unicode MS"/>
                <w:sz w:val="22"/>
                <w:szCs w:val="22"/>
              </w:rPr>
              <w:t>2 </w:t>
            </w:r>
            <w:r w:rsidRPr="006A2197">
              <w:rPr>
                <w:rFonts w:eastAsia="Arial Unicode MS"/>
                <w:sz w:val="22"/>
                <w:szCs w:val="22"/>
                <w:lang w:val="be-BY"/>
              </w:rPr>
              <w:t>171</w:t>
            </w:r>
          </w:p>
        </w:tc>
        <w:tc>
          <w:tcPr>
            <w:tcW w:w="1063"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rPr>
              <w:t>1</w:t>
            </w:r>
            <w:r w:rsidRPr="006A2197">
              <w:rPr>
                <w:rFonts w:eastAsia="Arial Unicode MS"/>
                <w:sz w:val="22"/>
                <w:szCs w:val="22"/>
                <w:lang w:val="be-BY"/>
              </w:rPr>
              <w:t>44,4</w:t>
            </w:r>
          </w:p>
        </w:tc>
        <w:tc>
          <w:tcPr>
            <w:tcW w:w="1008"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rPr>
              <w:t>2 143</w:t>
            </w:r>
          </w:p>
        </w:tc>
        <w:tc>
          <w:tcPr>
            <w:tcW w:w="1036" w:type="dxa"/>
            <w:tcBorders>
              <w:top w:val="nil"/>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50" w:after="40" w:line="220" w:lineRule="exact"/>
              <w:ind w:right="113"/>
              <w:jc w:val="right"/>
              <w:rPr>
                <w:rFonts w:eastAsia="Arial Unicode MS"/>
              </w:rPr>
            </w:pPr>
            <w:r w:rsidRPr="006A2197">
              <w:rPr>
                <w:rFonts w:eastAsia="Arial Unicode MS"/>
                <w:sz w:val="22"/>
                <w:szCs w:val="22"/>
              </w:rPr>
              <w:t>140,5</w:t>
            </w:r>
          </w:p>
        </w:tc>
      </w:tr>
      <w:tr w:rsidR="00EA7291" w:rsidRPr="00234CB3" w:rsidTr="004C1A9D">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BB5557" w:rsidRDefault="00EA7291" w:rsidP="00C105A0">
            <w:pPr>
              <w:spacing w:before="50" w:after="40" w:line="220" w:lineRule="exact"/>
              <w:rPr>
                <w:snapToGrid w:val="0"/>
              </w:rPr>
            </w:pPr>
            <w:r w:rsidRPr="00BB5557">
              <w:rPr>
                <w:snapToGrid w:val="0"/>
                <w:sz w:val="22"/>
                <w:szCs w:val="22"/>
              </w:rPr>
              <w:t>Лекарственные средства, расфасованные для розничной продажи</w:t>
            </w:r>
          </w:p>
        </w:tc>
        <w:tc>
          <w:tcPr>
            <w:tcW w:w="1045"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50" w:after="4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1099"/>
              </w:tabs>
              <w:spacing w:before="5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1099"/>
              </w:tabs>
              <w:spacing w:before="5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1099"/>
              </w:tabs>
              <w:spacing w:before="5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1099"/>
              </w:tabs>
              <w:spacing w:before="5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1099"/>
              </w:tabs>
              <w:spacing w:before="50" w:after="40" w:line="220" w:lineRule="exact"/>
              <w:ind w:right="113"/>
              <w:jc w:val="right"/>
              <w:rPr>
                <w:rFonts w:eastAsia="Arial Unicode MS"/>
              </w:rPr>
            </w:pPr>
          </w:p>
        </w:tc>
      </w:tr>
      <w:tr w:rsidR="00EA7291" w:rsidRPr="006C6496" w:rsidTr="00C105A0">
        <w:trPr>
          <w:cantSplit/>
          <w:jc w:val="center"/>
        </w:trPr>
        <w:tc>
          <w:tcPr>
            <w:tcW w:w="2861" w:type="dxa"/>
            <w:tcBorders>
              <w:top w:val="nil"/>
              <w:left w:val="single" w:sz="4" w:space="0" w:color="auto"/>
              <w:right w:val="single" w:sz="4" w:space="0" w:color="auto"/>
            </w:tcBorders>
            <w:shd w:val="clear" w:color="auto" w:fill="auto"/>
            <w:vAlign w:val="bottom"/>
          </w:tcPr>
          <w:p w:rsidR="00EA7291" w:rsidRPr="00BB5557" w:rsidRDefault="00EA7291" w:rsidP="00C105A0">
            <w:pPr>
              <w:spacing w:before="50" w:after="40" w:line="220" w:lineRule="exact"/>
              <w:ind w:left="232"/>
              <w:rPr>
                <w:snapToGrid w:val="0"/>
              </w:rPr>
            </w:pPr>
            <w:r w:rsidRPr="00BB5557">
              <w:rPr>
                <w:snapToGrid w:val="0"/>
                <w:sz w:val="22"/>
                <w:szCs w:val="22"/>
              </w:rPr>
              <w:t>количество, тонн</w:t>
            </w:r>
          </w:p>
        </w:tc>
        <w:tc>
          <w:tcPr>
            <w:tcW w:w="1045" w:type="dxa"/>
            <w:tcBorders>
              <w:top w:val="nil"/>
              <w:left w:val="single" w:sz="4" w:space="0" w:color="auto"/>
              <w:right w:val="single" w:sz="4" w:space="0" w:color="auto"/>
            </w:tcBorders>
            <w:shd w:val="clear" w:color="auto" w:fill="auto"/>
            <w:vAlign w:val="bottom"/>
          </w:tcPr>
          <w:p w:rsidR="00EA7291" w:rsidRPr="006A2197" w:rsidRDefault="00234CB3" w:rsidP="00C105A0">
            <w:pPr>
              <w:tabs>
                <w:tab w:val="left" w:pos="909"/>
                <w:tab w:val="left" w:pos="1099"/>
              </w:tabs>
              <w:spacing w:before="50" w:after="40" w:line="220" w:lineRule="exact"/>
              <w:ind w:right="113"/>
              <w:jc w:val="right"/>
              <w:rPr>
                <w:rFonts w:eastAsia="Arial Unicode MS"/>
              </w:rPr>
            </w:pPr>
            <w:r w:rsidRPr="006A2197">
              <w:rPr>
                <w:rFonts w:eastAsia="Arial Unicode MS"/>
                <w:sz w:val="22"/>
                <w:szCs w:val="22"/>
              </w:rPr>
              <w:t>8 702</w:t>
            </w:r>
          </w:p>
        </w:tc>
        <w:tc>
          <w:tcPr>
            <w:tcW w:w="1046" w:type="dxa"/>
            <w:tcBorders>
              <w:top w:val="nil"/>
              <w:left w:val="single" w:sz="4" w:space="0" w:color="auto"/>
              <w:right w:val="single" w:sz="4" w:space="0" w:color="auto"/>
            </w:tcBorders>
            <w:shd w:val="clear" w:color="auto" w:fill="auto"/>
            <w:vAlign w:val="bottom"/>
          </w:tcPr>
          <w:p w:rsidR="00EA7291" w:rsidRPr="006A2197" w:rsidRDefault="00234CB3" w:rsidP="00C105A0">
            <w:pPr>
              <w:tabs>
                <w:tab w:val="left" w:pos="1099"/>
              </w:tabs>
              <w:spacing w:before="50" w:after="40" w:line="220" w:lineRule="exact"/>
              <w:ind w:right="113"/>
              <w:jc w:val="right"/>
              <w:rPr>
                <w:rFonts w:eastAsia="Arial Unicode MS"/>
              </w:rPr>
            </w:pPr>
            <w:r w:rsidRPr="006A2197">
              <w:rPr>
                <w:rFonts w:eastAsia="Arial Unicode MS"/>
                <w:sz w:val="22"/>
                <w:szCs w:val="22"/>
              </w:rPr>
              <w:t>97,0</w:t>
            </w:r>
          </w:p>
        </w:tc>
        <w:tc>
          <w:tcPr>
            <w:tcW w:w="1063" w:type="dxa"/>
            <w:tcBorders>
              <w:top w:val="nil"/>
              <w:left w:val="single" w:sz="4" w:space="0" w:color="auto"/>
              <w:right w:val="single" w:sz="4" w:space="0" w:color="auto"/>
            </w:tcBorders>
            <w:shd w:val="clear" w:color="auto" w:fill="auto"/>
            <w:vAlign w:val="bottom"/>
          </w:tcPr>
          <w:p w:rsidR="00EA7291" w:rsidRPr="006A2197" w:rsidRDefault="00234CB3" w:rsidP="00C105A0">
            <w:pPr>
              <w:tabs>
                <w:tab w:val="left" w:pos="1099"/>
              </w:tabs>
              <w:spacing w:before="50" w:after="40" w:line="220" w:lineRule="exact"/>
              <w:ind w:right="113"/>
              <w:jc w:val="right"/>
              <w:rPr>
                <w:rFonts w:eastAsia="Arial Unicode MS"/>
              </w:rPr>
            </w:pPr>
            <w:r w:rsidRPr="006A2197">
              <w:rPr>
                <w:rFonts w:eastAsia="Arial Unicode MS"/>
                <w:sz w:val="22"/>
                <w:szCs w:val="22"/>
              </w:rPr>
              <w:t>8 436</w:t>
            </w:r>
          </w:p>
        </w:tc>
        <w:tc>
          <w:tcPr>
            <w:tcW w:w="1063" w:type="dxa"/>
            <w:tcBorders>
              <w:top w:val="nil"/>
              <w:left w:val="single" w:sz="4" w:space="0" w:color="auto"/>
              <w:right w:val="single" w:sz="4" w:space="0" w:color="auto"/>
            </w:tcBorders>
            <w:shd w:val="clear" w:color="auto" w:fill="auto"/>
            <w:vAlign w:val="bottom"/>
          </w:tcPr>
          <w:p w:rsidR="00EA7291" w:rsidRPr="006A2197" w:rsidRDefault="00B34238" w:rsidP="00C105A0">
            <w:pPr>
              <w:tabs>
                <w:tab w:val="left" w:pos="1099"/>
              </w:tabs>
              <w:spacing w:before="50" w:after="40" w:line="220" w:lineRule="exact"/>
              <w:ind w:right="113"/>
              <w:jc w:val="right"/>
              <w:rPr>
                <w:rFonts w:eastAsia="Arial Unicode MS"/>
              </w:rPr>
            </w:pPr>
            <w:r w:rsidRPr="006A2197">
              <w:rPr>
                <w:rFonts w:eastAsia="Arial Unicode MS"/>
                <w:sz w:val="22"/>
                <w:szCs w:val="22"/>
              </w:rPr>
              <w:t>9</w:t>
            </w:r>
            <w:r w:rsidR="00234CB3" w:rsidRPr="006A2197">
              <w:rPr>
                <w:rFonts w:eastAsia="Arial Unicode MS"/>
                <w:sz w:val="22"/>
                <w:szCs w:val="22"/>
              </w:rPr>
              <w:t>7,3</w:t>
            </w:r>
          </w:p>
        </w:tc>
        <w:tc>
          <w:tcPr>
            <w:tcW w:w="1008" w:type="dxa"/>
            <w:tcBorders>
              <w:top w:val="nil"/>
              <w:left w:val="single" w:sz="4" w:space="0" w:color="auto"/>
              <w:right w:val="single" w:sz="4" w:space="0" w:color="auto"/>
            </w:tcBorders>
            <w:shd w:val="clear" w:color="auto" w:fill="auto"/>
            <w:vAlign w:val="bottom"/>
          </w:tcPr>
          <w:p w:rsidR="00EA7291" w:rsidRPr="006A2197" w:rsidRDefault="00BD338E" w:rsidP="00C105A0">
            <w:pPr>
              <w:tabs>
                <w:tab w:val="left" w:pos="1099"/>
              </w:tabs>
              <w:spacing w:before="50" w:after="40" w:line="220" w:lineRule="exact"/>
              <w:ind w:right="113"/>
              <w:jc w:val="right"/>
              <w:rPr>
                <w:rFonts w:eastAsia="Arial Unicode MS"/>
              </w:rPr>
            </w:pPr>
            <w:r w:rsidRPr="006A2197">
              <w:rPr>
                <w:rFonts w:eastAsia="Arial Unicode MS"/>
                <w:sz w:val="22"/>
                <w:szCs w:val="22"/>
              </w:rPr>
              <w:t>2</w:t>
            </w:r>
            <w:r w:rsidR="00234CB3" w:rsidRPr="006A2197">
              <w:rPr>
                <w:rFonts w:eastAsia="Arial Unicode MS"/>
                <w:sz w:val="22"/>
                <w:szCs w:val="22"/>
              </w:rPr>
              <w:t>6</w:t>
            </w:r>
            <w:r w:rsidR="00B34238" w:rsidRPr="006A2197">
              <w:rPr>
                <w:rFonts w:eastAsia="Arial Unicode MS"/>
                <w:sz w:val="22"/>
                <w:szCs w:val="22"/>
              </w:rPr>
              <w:t>6</w:t>
            </w:r>
          </w:p>
        </w:tc>
        <w:tc>
          <w:tcPr>
            <w:tcW w:w="1036" w:type="dxa"/>
            <w:tcBorders>
              <w:top w:val="nil"/>
              <w:left w:val="single" w:sz="4" w:space="0" w:color="auto"/>
              <w:right w:val="single" w:sz="4" w:space="0" w:color="auto"/>
            </w:tcBorders>
            <w:shd w:val="clear" w:color="auto" w:fill="auto"/>
            <w:vAlign w:val="bottom"/>
          </w:tcPr>
          <w:p w:rsidR="00EA7291" w:rsidRPr="006A2197" w:rsidRDefault="00234CB3" w:rsidP="00C105A0">
            <w:pPr>
              <w:tabs>
                <w:tab w:val="left" w:pos="1099"/>
              </w:tabs>
              <w:spacing w:before="50" w:after="40" w:line="220" w:lineRule="exact"/>
              <w:ind w:right="113"/>
              <w:jc w:val="right"/>
              <w:rPr>
                <w:rFonts w:eastAsia="Arial Unicode MS"/>
              </w:rPr>
            </w:pPr>
            <w:r w:rsidRPr="006A2197">
              <w:rPr>
                <w:rFonts w:eastAsia="Arial Unicode MS"/>
                <w:sz w:val="22"/>
                <w:szCs w:val="22"/>
              </w:rPr>
              <w:t>88,8</w:t>
            </w:r>
          </w:p>
        </w:tc>
      </w:tr>
      <w:tr w:rsidR="00EA7291" w:rsidRPr="006C6496" w:rsidTr="00C105A0">
        <w:trPr>
          <w:cantSplit/>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EA7291" w:rsidRPr="00BB5557" w:rsidRDefault="00EA7291" w:rsidP="00C105A0">
            <w:pPr>
              <w:spacing w:before="50" w:after="40" w:line="220" w:lineRule="exact"/>
              <w:ind w:left="232"/>
              <w:rPr>
                <w:snapToGrid w:val="0"/>
              </w:rPr>
            </w:pPr>
            <w:r w:rsidRPr="00BB5557">
              <w:rPr>
                <w:snapToGrid w:val="0"/>
                <w:sz w:val="22"/>
                <w:szCs w:val="22"/>
              </w:rPr>
              <w:t>средняя цена, долларов США за тонну</w:t>
            </w:r>
          </w:p>
        </w:tc>
        <w:tc>
          <w:tcPr>
            <w:tcW w:w="1045" w:type="dxa"/>
            <w:tcBorders>
              <w:top w:val="nil"/>
              <w:left w:val="single" w:sz="4" w:space="0" w:color="auto"/>
              <w:bottom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50" w:after="40" w:line="220" w:lineRule="exact"/>
              <w:ind w:right="113"/>
              <w:jc w:val="right"/>
              <w:rPr>
                <w:rFonts w:eastAsia="Arial Unicode MS"/>
              </w:rPr>
            </w:pPr>
            <w:r w:rsidRPr="006A2197">
              <w:rPr>
                <w:rFonts w:eastAsia="Arial Unicode MS"/>
                <w:sz w:val="22"/>
                <w:szCs w:val="22"/>
              </w:rPr>
              <w:t>2</w:t>
            </w:r>
            <w:r w:rsidR="009740D0" w:rsidRPr="006A2197">
              <w:rPr>
                <w:rFonts w:eastAsia="Arial Unicode MS"/>
                <w:sz w:val="22"/>
                <w:szCs w:val="22"/>
              </w:rPr>
              <w:t>4</w:t>
            </w:r>
            <w:r w:rsidRPr="006A2197">
              <w:rPr>
                <w:rFonts w:eastAsia="Arial Unicode MS"/>
                <w:sz w:val="22"/>
                <w:szCs w:val="22"/>
              </w:rPr>
              <w:t> </w:t>
            </w:r>
            <w:r w:rsidR="00C76AEC" w:rsidRPr="006A2197">
              <w:rPr>
                <w:rFonts w:eastAsia="Arial Unicode MS"/>
                <w:sz w:val="22"/>
                <w:szCs w:val="22"/>
              </w:rPr>
              <w:t>216</w:t>
            </w:r>
          </w:p>
        </w:tc>
        <w:tc>
          <w:tcPr>
            <w:tcW w:w="1046" w:type="dxa"/>
            <w:tcBorders>
              <w:top w:val="nil"/>
              <w:left w:val="single" w:sz="4" w:space="0" w:color="auto"/>
              <w:bottom w:val="single" w:sz="4" w:space="0" w:color="auto"/>
              <w:right w:val="single" w:sz="4" w:space="0" w:color="auto"/>
            </w:tcBorders>
            <w:shd w:val="clear" w:color="auto" w:fill="auto"/>
            <w:vAlign w:val="bottom"/>
          </w:tcPr>
          <w:p w:rsidR="00EA7291" w:rsidRPr="006A2197" w:rsidRDefault="00B74E34" w:rsidP="00C105A0">
            <w:pPr>
              <w:tabs>
                <w:tab w:val="left" w:pos="1099"/>
              </w:tabs>
              <w:spacing w:before="50" w:after="40" w:line="220" w:lineRule="exact"/>
              <w:ind w:right="113"/>
              <w:jc w:val="right"/>
              <w:rPr>
                <w:rFonts w:eastAsia="Arial Unicode MS"/>
              </w:rPr>
            </w:pPr>
            <w:r w:rsidRPr="006A2197">
              <w:rPr>
                <w:rFonts w:eastAsia="Arial Unicode MS"/>
                <w:sz w:val="22"/>
                <w:szCs w:val="22"/>
              </w:rPr>
              <w:t>10</w:t>
            </w:r>
            <w:r w:rsidR="00C76AEC" w:rsidRPr="006A2197">
              <w:rPr>
                <w:rFonts w:eastAsia="Arial Unicode MS"/>
                <w:sz w:val="22"/>
                <w:szCs w:val="22"/>
              </w:rPr>
              <w:t>5,2</w:t>
            </w:r>
          </w:p>
        </w:tc>
        <w:tc>
          <w:tcPr>
            <w:tcW w:w="1063" w:type="dxa"/>
            <w:tcBorders>
              <w:top w:val="nil"/>
              <w:left w:val="single" w:sz="4" w:space="0" w:color="auto"/>
              <w:bottom w:val="single" w:sz="4" w:space="0" w:color="auto"/>
              <w:right w:val="single" w:sz="4" w:space="0" w:color="auto"/>
            </w:tcBorders>
            <w:shd w:val="clear" w:color="auto" w:fill="auto"/>
            <w:vAlign w:val="bottom"/>
          </w:tcPr>
          <w:p w:rsidR="00EA7291" w:rsidRPr="006A2197" w:rsidRDefault="00EA7291" w:rsidP="00C105A0">
            <w:pPr>
              <w:tabs>
                <w:tab w:val="left" w:pos="1099"/>
              </w:tabs>
              <w:spacing w:before="50" w:after="40" w:line="220" w:lineRule="exact"/>
              <w:ind w:right="113"/>
              <w:jc w:val="right"/>
              <w:rPr>
                <w:rFonts w:eastAsia="Arial Unicode MS"/>
              </w:rPr>
            </w:pPr>
            <w:r w:rsidRPr="006A2197">
              <w:rPr>
                <w:rFonts w:eastAsia="Arial Unicode MS"/>
                <w:sz w:val="22"/>
                <w:szCs w:val="22"/>
              </w:rPr>
              <w:t>23 </w:t>
            </w:r>
            <w:r w:rsidR="00C76AEC" w:rsidRPr="006A2197">
              <w:rPr>
                <w:rFonts w:eastAsia="Arial Unicode MS"/>
                <w:sz w:val="22"/>
                <w:szCs w:val="22"/>
              </w:rPr>
              <w:t>931</w:t>
            </w:r>
          </w:p>
        </w:tc>
        <w:tc>
          <w:tcPr>
            <w:tcW w:w="1063" w:type="dxa"/>
            <w:tcBorders>
              <w:top w:val="nil"/>
              <w:left w:val="single" w:sz="4" w:space="0" w:color="auto"/>
              <w:bottom w:val="single" w:sz="4" w:space="0" w:color="auto"/>
              <w:right w:val="single" w:sz="4" w:space="0" w:color="auto"/>
            </w:tcBorders>
            <w:shd w:val="clear" w:color="auto" w:fill="auto"/>
            <w:vAlign w:val="bottom"/>
          </w:tcPr>
          <w:p w:rsidR="00EA7291" w:rsidRPr="006A2197" w:rsidRDefault="00EA7291" w:rsidP="00C105A0">
            <w:pPr>
              <w:tabs>
                <w:tab w:val="left" w:pos="1099"/>
              </w:tabs>
              <w:spacing w:before="50" w:after="40" w:line="220" w:lineRule="exact"/>
              <w:ind w:right="113"/>
              <w:jc w:val="right"/>
              <w:rPr>
                <w:rFonts w:eastAsia="Arial Unicode MS"/>
              </w:rPr>
            </w:pPr>
            <w:r w:rsidRPr="006A2197">
              <w:rPr>
                <w:rFonts w:eastAsia="Arial Unicode MS"/>
                <w:sz w:val="22"/>
                <w:szCs w:val="22"/>
              </w:rPr>
              <w:t>10</w:t>
            </w:r>
            <w:r w:rsidR="00C76AEC" w:rsidRPr="006A2197">
              <w:rPr>
                <w:rFonts w:eastAsia="Arial Unicode MS"/>
                <w:sz w:val="22"/>
                <w:szCs w:val="22"/>
              </w:rPr>
              <w:t>8,9</w:t>
            </w:r>
          </w:p>
        </w:tc>
        <w:tc>
          <w:tcPr>
            <w:tcW w:w="1008" w:type="dxa"/>
            <w:tcBorders>
              <w:top w:val="nil"/>
              <w:left w:val="single" w:sz="4" w:space="0" w:color="auto"/>
              <w:bottom w:val="single" w:sz="4" w:space="0" w:color="auto"/>
              <w:right w:val="single" w:sz="4" w:space="0" w:color="auto"/>
            </w:tcBorders>
            <w:shd w:val="clear" w:color="auto" w:fill="auto"/>
            <w:vAlign w:val="bottom"/>
          </w:tcPr>
          <w:p w:rsidR="00EA7291" w:rsidRPr="006A2197" w:rsidRDefault="00EA7291" w:rsidP="00C105A0">
            <w:pPr>
              <w:tabs>
                <w:tab w:val="left" w:pos="1099"/>
              </w:tabs>
              <w:spacing w:before="50" w:after="40" w:line="220" w:lineRule="exact"/>
              <w:ind w:right="113"/>
              <w:jc w:val="right"/>
              <w:rPr>
                <w:rFonts w:eastAsia="Arial Unicode MS"/>
              </w:rPr>
            </w:pPr>
            <w:r w:rsidRPr="006A2197">
              <w:rPr>
                <w:rFonts w:eastAsia="Arial Unicode MS"/>
                <w:sz w:val="22"/>
                <w:szCs w:val="22"/>
              </w:rPr>
              <w:t>3</w:t>
            </w:r>
            <w:r w:rsidR="009740D0" w:rsidRPr="006A2197">
              <w:rPr>
                <w:rFonts w:eastAsia="Arial Unicode MS"/>
                <w:sz w:val="22"/>
                <w:szCs w:val="22"/>
              </w:rPr>
              <w:t>3</w:t>
            </w:r>
            <w:r w:rsidRPr="006A2197">
              <w:rPr>
                <w:rFonts w:eastAsia="Arial Unicode MS"/>
                <w:sz w:val="22"/>
                <w:szCs w:val="22"/>
              </w:rPr>
              <w:t> </w:t>
            </w:r>
            <w:r w:rsidR="00C76AEC" w:rsidRPr="006A2197">
              <w:rPr>
                <w:rFonts w:eastAsia="Arial Unicode MS"/>
                <w:sz w:val="22"/>
                <w:szCs w:val="22"/>
              </w:rPr>
              <w:t>265</w:t>
            </w:r>
          </w:p>
        </w:tc>
        <w:tc>
          <w:tcPr>
            <w:tcW w:w="1036" w:type="dxa"/>
            <w:tcBorders>
              <w:top w:val="nil"/>
              <w:left w:val="single" w:sz="4" w:space="0" w:color="auto"/>
              <w:bottom w:val="single" w:sz="4" w:space="0" w:color="auto"/>
              <w:right w:val="single" w:sz="4" w:space="0" w:color="auto"/>
            </w:tcBorders>
            <w:shd w:val="clear" w:color="auto" w:fill="auto"/>
            <w:vAlign w:val="bottom"/>
          </w:tcPr>
          <w:p w:rsidR="00EA7291" w:rsidRPr="006A2197" w:rsidRDefault="00C76AEC" w:rsidP="00C105A0">
            <w:pPr>
              <w:tabs>
                <w:tab w:val="left" w:pos="1099"/>
              </w:tabs>
              <w:spacing w:before="50" w:after="40" w:line="220" w:lineRule="exact"/>
              <w:ind w:right="113"/>
              <w:jc w:val="right"/>
              <w:rPr>
                <w:rFonts w:eastAsia="Arial Unicode MS"/>
              </w:rPr>
            </w:pPr>
            <w:r w:rsidRPr="006A2197">
              <w:rPr>
                <w:rFonts w:eastAsia="Arial Unicode MS"/>
                <w:sz w:val="22"/>
                <w:szCs w:val="22"/>
              </w:rPr>
              <w:t>63,1</w:t>
            </w:r>
          </w:p>
        </w:tc>
      </w:tr>
      <w:tr w:rsidR="00EA7291" w:rsidRPr="00C01821" w:rsidTr="00C105A0">
        <w:trPr>
          <w:cantSplit/>
          <w:jc w:val="center"/>
        </w:trPr>
        <w:tc>
          <w:tcPr>
            <w:tcW w:w="2861" w:type="dxa"/>
            <w:tcBorders>
              <w:top w:val="single" w:sz="4" w:space="0" w:color="auto"/>
              <w:left w:val="single" w:sz="4" w:space="0" w:color="auto"/>
              <w:right w:val="single" w:sz="4" w:space="0" w:color="auto"/>
            </w:tcBorders>
            <w:shd w:val="clear" w:color="auto" w:fill="auto"/>
            <w:vAlign w:val="bottom"/>
          </w:tcPr>
          <w:p w:rsidR="00EA7291" w:rsidRPr="00BB5557" w:rsidRDefault="00EA7291" w:rsidP="00C105A0">
            <w:pPr>
              <w:spacing w:before="60" w:after="50" w:line="220" w:lineRule="exact"/>
              <w:rPr>
                <w:snapToGrid w:val="0"/>
              </w:rPr>
            </w:pPr>
            <w:r w:rsidRPr="00BB5557">
              <w:rPr>
                <w:snapToGrid w:val="0"/>
                <w:sz w:val="22"/>
                <w:szCs w:val="22"/>
              </w:rPr>
              <w:lastRenderedPageBreak/>
              <w:t>Холодильники, морозильники</w:t>
            </w:r>
            <w:r w:rsidRPr="00BB5557">
              <w:rPr>
                <w:snapToGrid w:val="0"/>
                <w:sz w:val="22"/>
                <w:szCs w:val="22"/>
              </w:rPr>
              <w:br/>
              <w:t>и холодильное оборудование</w:t>
            </w:r>
          </w:p>
        </w:tc>
        <w:tc>
          <w:tcPr>
            <w:tcW w:w="1045" w:type="dxa"/>
            <w:tcBorders>
              <w:top w:val="single" w:sz="4" w:space="0" w:color="auto"/>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46" w:type="dxa"/>
            <w:tcBorders>
              <w:top w:val="single" w:sz="4" w:space="0" w:color="auto"/>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EA7291" w:rsidRPr="006A2197" w:rsidRDefault="00EA7291" w:rsidP="00C105A0">
            <w:pPr>
              <w:tabs>
                <w:tab w:val="left" w:pos="992"/>
                <w:tab w:val="left" w:pos="1099"/>
              </w:tabs>
              <w:spacing w:before="60" w:after="50" w:line="220" w:lineRule="exact"/>
              <w:ind w:right="113"/>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p>
        </w:tc>
        <w:tc>
          <w:tcPr>
            <w:tcW w:w="1008" w:type="dxa"/>
            <w:tcBorders>
              <w:top w:val="single" w:sz="4" w:space="0" w:color="auto"/>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p>
        </w:tc>
        <w:tc>
          <w:tcPr>
            <w:tcW w:w="1036" w:type="dxa"/>
            <w:tcBorders>
              <w:top w:val="single" w:sz="4" w:space="0" w:color="auto"/>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p>
        </w:tc>
      </w:tr>
      <w:tr w:rsidR="00EA7291" w:rsidRPr="006C6496" w:rsidTr="00816DCA">
        <w:trPr>
          <w:cantSplit/>
          <w:jc w:val="center"/>
        </w:trPr>
        <w:tc>
          <w:tcPr>
            <w:tcW w:w="2861" w:type="dxa"/>
            <w:tcBorders>
              <w:top w:val="nil"/>
              <w:left w:val="single" w:sz="4" w:space="0" w:color="auto"/>
              <w:right w:val="single" w:sz="4" w:space="0" w:color="auto"/>
            </w:tcBorders>
            <w:shd w:val="clear" w:color="auto" w:fill="auto"/>
            <w:vAlign w:val="bottom"/>
          </w:tcPr>
          <w:p w:rsidR="00EA7291" w:rsidRPr="00BB5557" w:rsidRDefault="00EA7291" w:rsidP="00C105A0">
            <w:pPr>
              <w:spacing w:before="60" w:after="50" w:line="220" w:lineRule="exact"/>
              <w:ind w:left="232"/>
              <w:rPr>
                <w:snapToGrid w:val="0"/>
              </w:rPr>
            </w:pPr>
            <w:r w:rsidRPr="00BB5557">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EA7291" w:rsidRPr="006A2197" w:rsidRDefault="00C01821" w:rsidP="00C105A0">
            <w:pPr>
              <w:tabs>
                <w:tab w:val="left" w:pos="992"/>
                <w:tab w:val="left" w:pos="1099"/>
              </w:tabs>
              <w:spacing w:before="60" w:after="50" w:line="220" w:lineRule="exact"/>
              <w:ind w:right="113"/>
              <w:jc w:val="right"/>
              <w:rPr>
                <w:rFonts w:eastAsia="Arial Unicode MS"/>
              </w:rPr>
            </w:pPr>
            <w:r w:rsidRPr="006A2197">
              <w:rPr>
                <w:rFonts w:eastAsia="Arial Unicode MS"/>
                <w:sz w:val="22"/>
                <w:szCs w:val="22"/>
              </w:rPr>
              <w:t>543,0</w:t>
            </w:r>
          </w:p>
        </w:tc>
        <w:tc>
          <w:tcPr>
            <w:tcW w:w="1046" w:type="dxa"/>
            <w:tcBorders>
              <w:top w:val="nil"/>
              <w:left w:val="single" w:sz="4" w:space="0" w:color="auto"/>
              <w:right w:val="single" w:sz="4" w:space="0" w:color="auto"/>
            </w:tcBorders>
            <w:shd w:val="clear" w:color="auto" w:fill="auto"/>
            <w:vAlign w:val="bottom"/>
          </w:tcPr>
          <w:p w:rsidR="00EA7291" w:rsidRPr="006A2197" w:rsidRDefault="00B34238" w:rsidP="00C105A0">
            <w:pPr>
              <w:tabs>
                <w:tab w:val="left" w:pos="1099"/>
              </w:tabs>
              <w:spacing w:before="60" w:after="50" w:line="220" w:lineRule="exact"/>
              <w:ind w:right="113"/>
              <w:jc w:val="right"/>
              <w:rPr>
                <w:rFonts w:eastAsia="Arial Unicode MS"/>
              </w:rPr>
            </w:pPr>
            <w:r w:rsidRPr="006A2197">
              <w:rPr>
                <w:rFonts w:eastAsia="Arial Unicode MS"/>
                <w:sz w:val="22"/>
                <w:szCs w:val="22"/>
              </w:rPr>
              <w:t>8</w:t>
            </w:r>
            <w:r w:rsidR="00C01821" w:rsidRPr="006A2197">
              <w:rPr>
                <w:rFonts w:eastAsia="Arial Unicode MS"/>
                <w:sz w:val="22"/>
                <w:szCs w:val="22"/>
              </w:rPr>
              <w:t>8,6</w:t>
            </w:r>
          </w:p>
        </w:tc>
        <w:tc>
          <w:tcPr>
            <w:tcW w:w="1063" w:type="dxa"/>
            <w:tcBorders>
              <w:top w:val="nil"/>
              <w:left w:val="single" w:sz="4" w:space="0" w:color="auto"/>
              <w:right w:val="single" w:sz="4" w:space="0" w:color="auto"/>
            </w:tcBorders>
            <w:shd w:val="clear" w:color="auto" w:fill="auto"/>
            <w:vAlign w:val="bottom"/>
          </w:tcPr>
          <w:p w:rsidR="00EA7291" w:rsidRPr="006A2197" w:rsidRDefault="00C01821" w:rsidP="00C105A0">
            <w:pPr>
              <w:tabs>
                <w:tab w:val="left" w:pos="992"/>
                <w:tab w:val="left" w:pos="1099"/>
              </w:tabs>
              <w:spacing w:before="60" w:after="50" w:line="220" w:lineRule="exact"/>
              <w:ind w:right="113"/>
              <w:jc w:val="right"/>
              <w:rPr>
                <w:rFonts w:eastAsia="Arial Unicode MS"/>
              </w:rPr>
            </w:pPr>
            <w:r w:rsidRPr="006A2197">
              <w:rPr>
                <w:rFonts w:eastAsia="Arial Unicode MS"/>
                <w:sz w:val="22"/>
                <w:szCs w:val="22"/>
              </w:rPr>
              <w:t>511,6</w:t>
            </w:r>
          </w:p>
        </w:tc>
        <w:tc>
          <w:tcPr>
            <w:tcW w:w="1063" w:type="dxa"/>
            <w:tcBorders>
              <w:top w:val="nil"/>
              <w:left w:val="single" w:sz="4" w:space="0" w:color="auto"/>
              <w:right w:val="single" w:sz="4" w:space="0" w:color="auto"/>
            </w:tcBorders>
            <w:shd w:val="clear" w:color="auto" w:fill="auto"/>
            <w:vAlign w:val="bottom"/>
          </w:tcPr>
          <w:p w:rsidR="00EA7291" w:rsidRPr="006A2197" w:rsidRDefault="006A4160" w:rsidP="00C105A0">
            <w:pPr>
              <w:tabs>
                <w:tab w:val="left" w:pos="1099"/>
              </w:tabs>
              <w:spacing w:before="60" w:after="50" w:line="220" w:lineRule="exact"/>
              <w:ind w:right="113"/>
              <w:jc w:val="right"/>
              <w:rPr>
                <w:rFonts w:eastAsia="Arial Unicode MS"/>
              </w:rPr>
            </w:pPr>
            <w:r w:rsidRPr="006A2197">
              <w:rPr>
                <w:rFonts w:eastAsia="Arial Unicode MS"/>
                <w:sz w:val="22"/>
                <w:szCs w:val="22"/>
              </w:rPr>
              <w:t>8</w:t>
            </w:r>
            <w:r w:rsidR="00C01821" w:rsidRPr="006A2197">
              <w:rPr>
                <w:rFonts w:eastAsia="Arial Unicode MS"/>
                <w:sz w:val="22"/>
                <w:szCs w:val="22"/>
              </w:rPr>
              <w:t>7</w:t>
            </w:r>
            <w:r w:rsidR="00B34238" w:rsidRPr="006A2197">
              <w:rPr>
                <w:rFonts w:eastAsia="Arial Unicode MS"/>
                <w:sz w:val="22"/>
                <w:szCs w:val="22"/>
              </w:rPr>
              <w:t>,7</w:t>
            </w:r>
          </w:p>
        </w:tc>
        <w:tc>
          <w:tcPr>
            <w:tcW w:w="1008" w:type="dxa"/>
            <w:tcBorders>
              <w:top w:val="nil"/>
              <w:left w:val="single" w:sz="4" w:space="0" w:color="auto"/>
              <w:right w:val="single" w:sz="4" w:space="0" w:color="auto"/>
            </w:tcBorders>
            <w:shd w:val="clear" w:color="auto" w:fill="auto"/>
            <w:vAlign w:val="bottom"/>
          </w:tcPr>
          <w:p w:rsidR="00EA7291" w:rsidRPr="006A2197" w:rsidRDefault="00C01821" w:rsidP="00C105A0">
            <w:pPr>
              <w:tabs>
                <w:tab w:val="left" w:pos="1099"/>
              </w:tabs>
              <w:spacing w:before="60" w:after="50" w:line="220" w:lineRule="exact"/>
              <w:ind w:right="113"/>
              <w:jc w:val="right"/>
              <w:rPr>
                <w:rFonts w:eastAsia="Arial Unicode MS"/>
              </w:rPr>
            </w:pPr>
            <w:r w:rsidRPr="006A2197">
              <w:rPr>
                <w:rFonts w:eastAsia="Arial Unicode MS"/>
                <w:sz w:val="22"/>
                <w:szCs w:val="22"/>
              </w:rPr>
              <w:t>31,4</w:t>
            </w:r>
          </w:p>
        </w:tc>
        <w:tc>
          <w:tcPr>
            <w:tcW w:w="1036"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r w:rsidRPr="006A2197">
              <w:rPr>
                <w:rFonts w:eastAsia="Arial Unicode MS"/>
                <w:sz w:val="22"/>
                <w:szCs w:val="22"/>
              </w:rPr>
              <w:t>1</w:t>
            </w:r>
            <w:r w:rsidR="00C01821" w:rsidRPr="006A2197">
              <w:rPr>
                <w:rFonts w:eastAsia="Arial Unicode MS"/>
                <w:sz w:val="22"/>
                <w:szCs w:val="22"/>
              </w:rPr>
              <w:t>05,9</w:t>
            </w:r>
          </w:p>
        </w:tc>
      </w:tr>
      <w:tr w:rsidR="00EA7291" w:rsidRPr="006C6496" w:rsidTr="00816DCA">
        <w:trPr>
          <w:cantSplit/>
          <w:jc w:val="center"/>
        </w:trPr>
        <w:tc>
          <w:tcPr>
            <w:tcW w:w="2861" w:type="dxa"/>
            <w:tcBorders>
              <w:left w:val="single" w:sz="4" w:space="0" w:color="auto"/>
              <w:right w:val="single" w:sz="4" w:space="0" w:color="auto"/>
            </w:tcBorders>
            <w:shd w:val="clear" w:color="auto" w:fill="auto"/>
            <w:vAlign w:val="bottom"/>
          </w:tcPr>
          <w:p w:rsidR="00EA7291" w:rsidRPr="00BB5557" w:rsidRDefault="00EA7291" w:rsidP="00C105A0">
            <w:pPr>
              <w:spacing w:before="60" w:after="50" w:line="220" w:lineRule="exact"/>
              <w:ind w:left="232"/>
              <w:rPr>
                <w:snapToGrid w:val="0"/>
              </w:rPr>
            </w:pPr>
            <w:r w:rsidRPr="00BB5557">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22</w:t>
            </w:r>
            <w:r w:rsidR="00C76AEC" w:rsidRPr="006A2197">
              <w:rPr>
                <w:rFonts w:eastAsia="Arial Unicode MS"/>
                <w:sz w:val="22"/>
                <w:szCs w:val="22"/>
              </w:rPr>
              <w:t>9</w:t>
            </w:r>
          </w:p>
        </w:tc>
        <w:tc>
          <w:tcPr>
            <w:tcW w:w="1046" w:type="dxa"/>
            <w:tcBorders>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r w:rsidRPr="006A2197">
              <w:rPr>
                <w:rFonts w:eastAsia="Arial Unicode MS"/>
                <w:sz w:val="22"/>
                <w:szCs w:val="22"/>
              </w:rPr>
              <w:t>11</w:t>
            </w:r>
            <w:r w:rsidR="009740D0" w:rsidRPr="006A2197">
              <w:rPr>
                <w:rFonts w:eastAsia="Arial Unicode MS"/>
                <w:sz w:val="22"/>
                <w:szCs w:val="22"/>
              </w:rPr>
              <w:t>4,</w:t>
            </w:r>
            <w:r w:rsidR="00C76AEC" w:rsidRPr="006A2197">
              <w:rPr>
                <w:rFonts w:eastAsia="Arial Unicode MS"/>
                <w:sz w:val="22"/>
                <w:szCs w:val="22"/>
              </w:rPr>
              <w:t>9</w:t>
            </w:r>
          </w:p>
        </w:tc>
        <w:tc>
          <w:tcPr>
            <w:tcW w:w="1063" w:type="dxa"/>
            <w:tcBorders>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r w:rsidRPr="006A2197">
              <w:rPr>
                <w:rFonts w:eastAsia="Arial Unicode MS"/>
                <w:sz w:val="22"/>
                <w:szCs w:val="22"/>
              </w:rPr>
              <w:t>22</w:t>
            </w:r>
            <w:r w:rsidR="009740D0" w:rsidRPr="006A2197">
              <w:rPr>
                <w:rFonts w:eastAsia="Arial Unicode MS"/>
                <w:sz w:val="22"/>
                <w:szCs w:val="22"/>
              </w:rPr>
              <w:t>3</w:t>
            </w:r>
          </w:p>
        </w:tc>
        <w:tc>
          <w:tcPr>
            <w:tcW w:w="1063" w:type="dxa"/>
            <w:tcBorders>
              <w:left w:val="single" w:sz="4" w:space="0" w:color="auto"/>
              <w:right w:val="single" w:sz="4" w:space="0" w:color="auto"/>
            </w:tcBorders>
            <w:shd w:val="clear" w:color="auto" w:fill="auto"/>
            <w:vAlign w:val="bottom"/>
          </w:tcPr>
          <w:p w:rsidR="00EA7291" w:rsidRPr="006A2197" w:rsidRDefault="00D22ECE" w:rsidP="00C105A0">
            <w:pPr>
              <w:tabs>
                <w:tab w:val="left" w:pos="1099"/>
              </w:tabs>
              <w:spacing w:before="60" w:after="50" w:line="220" w:lineRule="exact"/>
              <w:ind w:right="113"/>
              <w:jc w:val="right"/>
              <w:rPr>
                <w:rFonts w:eastAsia="Arial Unicode MS"/>
              </w:rPr>
            </w:pPr>
            <w:r w:rsidRPr="006A2197">
              <w:rPr>
                <w:rFonts w:eastAsia="Arial Unicode MS"/>
                <w:sz w:val="22"/>
                <w:szCs w:val="22"/>
              </w:rPr>
              <w:t>11</w:t>
            </w:r>
            <w:r w:rsidR="009740D0" w:rsidRPr="006A2197">
              <w:rPr>
                <w:rFonts w:eastAsia="Arial Unicode MS"/>
                <w:sz w:val="22"/>
                <w:szCs w:val="22"/>
              </w:rPr>
              <w:t>2,</w:t>
            </w:r>
            <w:r w:rsidR="00C76AEC" w:rsidRPr="006A2197">
              <w:rPr>
                <w:rFonts w:eastAsia="Arial Unicode MS"/>
                <w:sz w:val="22"/>
                <w:szCs w:val="22"/>
              </w:rPr>
              <w:t>4</w:t>
            </w:r>
          </w:p>
        </w:tc>
        <w:tc>
          <w:tcPr>
            <w:tcW w:w="1008" w:type="dxa"/>
            <w:tcBorders>
              <w:left w:val="single" w:sz="4" w:space="0" w:color="auto"/>
              <w:right w:val="single" w:sz="4" w:space="0" w:color="auto"/>
            </w:tcBorders>
            <w:shd w:val="clear" w:color="auto" w:fill="auto"/>
            <w:vAlign w:val="bottom"/>
          </w:tcPr>
          <w:p w:rsidR="00EA7291" w:rsidRPr="006A2197" w:rsidRDefault="00C76AEC" w:rsidP="00C105A0">
            <w:pPr>
              <w:tabs>
                <w:tab w:val="left" w:pos="1099"/>
              </w:tabs>
              <w:spacing w:before="60" w:after="50" w:line="220" w:lineRule="exact"/>
              <w:ind w:right="113"/>
              <w:jc w:val="right"/>
              <w:rPr>
                <w:rFonts w:eastAsia="Arial Unicode MS"/>
              </w:rPr>
            </w:pPr>
            <w:r w:rsidRPr="006A2197">
              <w:rPr>
                <w:rFonts w:eastAsia="Arial Unicode MS"/>
                <w:sz w:val="22"/>
                <w:szCs w:val="22"/>
              </w:rPr>
              <w:t>323</w:t>
            </w:r>
          </w:p>
        </w:tc>
        <w:tc>
          <w:tcPr>
            <w:tcW w:w="1036" w:type="dxa"/>
            <w:tcBorders>
              <w:left w:val="single" w:sz="4" w:space="0" w:color="auto"/>
              <w:right w:val="single" w:sz="4" w:space="0" w:color="auto"/>
            </w:tcBorders>
            <w:shd w:val="clear" w:color="auto" w:fill="auto"/>
            <w:vAlign w:val="bottom"/>
          </w:tcPr>
          <w:p w:rsidR="00EA7291" w:rsidRPr="006A2197" w:rsidRDefault="00D22ECE" w:rsidP="00C105A0">
            <w:pPr>
              <w:tabs>
                <w:tab w:val="left" w:pos="1099"/>
              </w:tabs>
              <w:spacing w:before="60" w:after="50" w:line="220" w:lineRule="exact"/>
              <w:ind w:right="113"/>
              <w:jc w:val="right"/>
              <w:rPr>
                <w:rFonts w:eastAsia="Arial Unicode MS"/>
              </w:rPr>
            </w:pPr>
            <w:r w:rsidRPr="006A2197">
              <w:rPr>
                <w:rFonts w:eastAsia="Arial Unicode MS"/>
                <w:sz w:val="22"/>
                <w:szCs w:val="22"/>
              </w:rPr>
              <w:t>1</w:t>
            </w:r>
            <w:r w:rsidR="00C76AEC" w:rsidRPr="006A2197">
              <w:rPr>
                <w:rFonts w:eastAsia="Arial Unicode MS"/>
                <w:sz w:val="22"/>
                <w:szCs w:val="22"/>
              </w:rPr>
              <w:t>51,0</w:t>
            </w:r>
          </w:p>
        </w:tc>
      </w:tr>
      <w:tr w:rsidR="004C1A9D" w:rsidRPr="006C6496" w:rsidTr="00816DCA">
        <w:trPr>
          <w:cantSplit/>
          <w:jc w:val="center"/>
        </w:trPr>
        <w:tc>
          <w:tcPr>
            <w:tcW w:w="2861" w:type="dxa"/>
            <w:tcBorders>
              <w:left w:val="single" w:sz="4" w:space="0" w:color="auto"/>
              <w:right w:val="single" w:sz="4" w:space="0" w:color="auto"/>
            </w:tcBorders>
            <w:shd w:val="clear" w:color="auto" w:fill="auto"/>
            <w:vAlign w:val="bottom"/>
          </w:tcPr>
          <w:p w:rsidR="004C1A9D" w:rsidRPr="009E786C" w:rsidRDefault="004C1A9D" w:rsidP="00C105A0">
            <w:pPr>
              <w:spacing w:before="60" w:after="50" w:line="220" w:lineRule="exact"/>
              <w:rPr>
                <w:snapToGrid w:val="0"/>
              </w:rPr>
            </w:pPr>
            <w:r w:rsidRPr="009E786C">
              <w:rPr>
                <w:snapToGrid w:val="0"/>
                <w:sz w:val="22"/>
                <w:szCs w:val="22"/>
              </w:rPr>
              <w:t xml:space="preserve">Телевизоры, мониторы </w:t>
            </w:r>
            <w:r w:rsidR="0053015D">
              <w:rPr>
                <w:snapToGrid w:val="0"/>
                <w:sz w:val="22"/>
                <w:szCs w:val="22"/>
              </w:rPr>
              <w:br/>
            </w:r>
            <w:r w:rsidRPr="009E786C">
              <w:rPr>
                <w:snapToGrid w:val="0"/>
                <w:sz w:val="22"/>
                <w:szCs w:val="22"/>
              </w:rPr>
              <w:t>и проекторы</w:t>
            </w:r>
          </w:p>
        </w:tc>
        <w:tc>
          <w:tcPr>
            <w:tcW w:w="1045" w:type="dxa"/>
            <w:tcBorders>
              <w:left w:val="single" w:sz="4" w:space="0" w:color="auto"/>
              <w:right w:val="single" w:sz="4" w:space="0" w:color="auto"/>
            </w:tcBorders>
            <w:shd w:val="clear" w:color="auto" w:fill="auto"/>
            <w:vAlign w:val="bottom"/>
          </w:tcPr>
          <w:p w:rsidR="004C1A9D" w:rsidRPr="006A2197" w:rsidRDefault="004C1A9D" w:rsidP="00C105A0">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60" w:after="5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4C1A9D" w:rsidRPr="006A2197" w:rsidRDefault="004C1A9D" w:rsidP="00C105A0">
            <w:pPr>
              <w:tabs>
                <w:tab w:val="left" w:pos="992"/>
                <w:tab w:val="left" w:pos="1099"/>
              </w:tabs>
              <w:spacing w:before="60" w:after="5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60" w:after="5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60" w:after="5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60" w:after="50" w:line="220" w:lineRule="exact"/>
              <w:ind w:right="113"/>
              <w:jc w:val="right"/>
              <w:rPr>
                <w:rFonts w:eastAsia="Arial Unicode MS"/>
              </w:rPr>
            </w:pPr>
          </w:p>
        </w:tc>
      </w:tr>
      <w:tr w:rsidR="004C1A9D" w:rsidRPr="006C6496" w:rsidTr="00816DCA">
        <w:trPr>
          <w:cantSplit/>
          <w:jc w:val="center"/>
        </w:trPr>
        <w:tc>
          <w:tcPr>
            <w:tcW w:w="2861" w:type="dxa"/>
            <w:tcBorders>
              <w:left w:val="single" w:sz="4" w:space="0" w:color="auto"/>
              <w:right w:val="single" w:sz="4" w:space="0" w:color="auto"/>
            </w:tcBorders>
            <w:shd w:val="clear" w:color="auto" w:fill="auto"/>
            <w:vAlign w:val="bottom"/>
          </w:tcPr>
          <w:p w:rsidR="004C1A9D" w:rsidRPr="009E786C" w:rsidRDefault="004C1A9D" w:rsidP="00C105A0">
            <w:pPr>
              <w:spacing w:before="60" w:after="50" w:line="220" w:lineRule="exact"/>
              <w:ind w:left="232"/>
              <w:rPr>
                <w:snapToGrid w:val="0"/>
              </w:rPr>
            </w:pPr>
            <w:r w:rsidRPr="009E786C">
              <w:rPr>
                <w:snapToGrid w:val="0"/>
                <w:sz w:val="22"/>
                <w:szCs w:val="22"/>
              </w:rPr>
              <w:t>количество, тыс. шт.</w:t>
            </w:r>
          </w:p>
        </w:tc>
        <w:tc>
          <w:tcPr>
            <w:tcW w:w="1045" w:type="dxa"/>
            <w:tcBorders>
              <w:left w:val="single" w:sz="4" w:space="0" w:color="auto"/>
              <w:right w:val="single" w:sz="4" w:space="0" w:color="auto"/>
            </w:tcBorders>
            <w:shd w:val="clear" w:color="auto" w:fill="auto"/>
            <w:vAlign w:val="bottom"/>
          </w:tcPr>
          <w:p w:rsidR="004C1A9D" w:rsidRPr="006A2197" w:rsidRDefault="004C1A9D" w:rsidP="00C105A0">
            <w:pPr>
              <w:tabs>
                <w:tab w:val="left" w:pos="992"/>
                <w:tab w:val="left" w:pos="1099"/>
              </w:tabs>
              <w:spacing w:before="60" w:after="50" w:line="220" w:lineRule="exact"/>
              <w:ind w:right="113"/>
              <w:jc w:val="right"/>
              <w:rPr>
                <w:rFonts w:eastAsia="Arial Unicode MS"/>
                <w:lang w:val="be-BY"/>
              </w:rPr>
            </w:pPr>
            <w:r w:rsidRPr="006A2197">
              <w:rPr>
                <w:rFonts w:eastAsia="Arial Unicode MS"/>
                <w:sz w:val="22"/>
                <w:szCs w:val="22"/>
              </w:rPr>
              <w:t>1 593,8</w:t>
            </w:r>
          </w:p>
        </w:tc>
        <w:tc>
          <w:tcPr>
            <w:tcW w:w="1046"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60" w:after="50" w:line="220" w:lineRule="exact"/>
              <w:ind w:right="113"/>
              <w:jc w:val="right"/>
              <w:rPr>
                <w:rFonts w:eastAsia="Arial Unicode MS"/>
              </w:rPr>
            </w:pPr>
            <w:r w:rsidRPr="006A2197">
              <w:rPr>
                <w:rFonts w:eastAsia="Arial Unicode MS"/>
                <w:sz w:val="22"/>
                <w:szCs w:val="22"/>
              </w:rPr>
              <w:t>106,9</w:t>
            </w:r>
          </w:p>
        </w:tc>
        <w:tc>
          <w:tcPr>
            <w:tcW w:w="1063" w:type="dxa"/>
            <w:tcBorders>
              <w:left w:val="single" w:sz="4" w:space="0" w:color="auto"/>
              <w:right w:val="single" w:sz="4" w:space="0" w:color="auto"/>
            </w:tcBorders>
            <w:shd w:val="clear" w:color="auto" w:fill="auto"/>
            <w:vAlign w:val="bottom"/>
          </w:tcPr>
          <w:p w:rsidR="004C1A9D" w:rsidRPr="006A2197" w:rsidRDefault="004C1A9D" w:rsidP="00C105A0">
            <w:pPr>
              <w:tabs>
                <w:tab w:val="left" w:pos="992"/>
                <w:tab w:val="left" w:pos="1099"/>
              </w:tabs>
              <w:spacing w:before="60" w:after="50" w:line="220" w:lineRule="exact"/>
              <w:ind w:right="113"/>
              <w:jc w:val="right"/>
              <w:rPr>
                <w:rFonts w:eastAsia="Arial Unicode MS"/>
                <w:lang w:val="be-BY"/>
              </w:rPr>
            </w:pPr>
            <w:r w:rsidRPr="006A2197">
              <w:rPr>
                <w:rFonts w:eastAsia="Arial Unicode MS"/>
                <w:sz w:val="22"/>
                <w:szCs w:val="22"/>
              </w:rPr>
              <w:t>1 591,3</w:t>
            </w:r>
          </w:p>
        </w:tc>
        <w:tc>
          <w:tcPr>
            <w:tcW w:w="1063"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60" w:after="50" w:line="220" w:lineRule="exact"/>
              <w:ind w:right="113"/>
              <w:jc w:val="right"/>
              <w:rPr>
                <w:rFonts w:eastAsia="Arial Unicode MS"/>
              </w:rPr>
            </w:pPr>
            <w:r w:rsidRPr="006A2197">
              <w:rPr>
                <w:rFonts w:eastAsia="Arial Unicode MS"/>
                <w:sz w:val="22"/>
                <w:szCs w:val="22"/>
              </w:rPr>
              <w:t>107,3</w:t>
            </w:r>
          </w:p>
        </w:tc>
        <w:tc>
          <w:tcPr>
            <w:tcW w:w="1008"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60" w:after="50" w:line="220" w:lineRule="exact"/>
              <w:ind w:right="113"/>
              <w:jc w:val="right"/>
              <w:rPr>
                <w:rFonts w:eastAsia="Arial Unicode MS"/>
              </w:rPr>
            </w:pPr>
            <w:r w:rsidRPr="006A2197">
              <w:rPr>
                <w:rFonts w:eastAsia="Arial Unicode MS"/>
                <w:sz w:val="22"/>
                <w:szCs w:val="22"/>
                <w:lang w:val="be-BY"/>
              </w:rPr>
              <w:t>2,5</w:t>
            </w:r>
          </w:p>
        </w:tc>
        <w:tc>
          <w:tcPr>
            <w:tcW w:w="1036"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60" w:after="50" w:line="220" w:lineRule="exact"/>
              <w:ind w:right="113"/>
              <w:jc w:val="right"/>
              <w:rPr>
                <w:rFonts w:eastAsia="Arial Unicode MS"/>
              </w:rPr>
            </w:pPr>
            <w:r w:rsidRPr="006A2197">
              <w:rPr>
                <w:rFonts w:eastAsia="Arial Unicode MS"/>
                <w:sz w:val="22"/>
                <w:szCs w:val="22"/>
                <w:lang w:val="be-BY"/>
              </w:rPr>
              <w:t>34,3</w:t>
            </w:r>
          </w:p>
        </w:tc>
      </w:tr>
      <w:tr w:rsidR="004C1A9D" w:rsidRPr="006C6496" w:rsidTr="00816DCA">
        <w:trPr>
          <w:cantSplit/>
          <w:jc w:val="center"/>
        </w:trPr>
        <w:tc>
          <w:tcPr>
            <w:tcW w:w="2861" w:type="dxa"/>
            <w:tcBorders>
              <w:left w:val="single" w:sz="4" w:space="0" w:color="auto"/>
              <w:right w:val="single" w:sz="4" w:space="0" w:color="auto"/>
            </w:tcBorders>
            <w:shd w:val="clear" w:color="auto" w:fill="auto"/>
            <w:vAlign w:val="bottom"/>
          </w:tcPr>
          <w:p w:rsidR="004C1A9D" w:rsidRPr="009E786C" w:rsidRDefault="004C1A9D" w:rsidP="00C105A0">
            <w:pPr>
              <w:spacing w:before="60" w:after="50" w:line="220" w:lineRule="exact"/>
              <w:ind w:left="232"/>
              <w:rPr>
                <w:snapToGrid w:val="0"/>
              </w:rPr>
            </w:pPr>
            <w:r w:rsidRPr="009E786C">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4C1A9D" w:rsidRPr="006A2197" w:rsidRDefault="004C1A9D"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lang w:val="be-BY"/>
              </w:rPr>
              <w:t>118</w:t>
            </w:r>
          </w:p>
        </w:tc>
        <w:tc>
          <w:tcPr>
            <w:tcW w:w="1046"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60" w:after="50" w:line="220" w:lineRule="exact"/>
              <w:ind w:right="113"/>
              <w:jc w:val="right"/>
              <w:rPr>
                <w:rFonts w:eastAsia="Arial Unicode MS"/>
              </w:rPr>
            </w:pPr>
            <w:r w:rsidRPr="006A2197">
              <w:rPr>
                <w:rFonts w:eastAsia="Arial Unicode MS"/>
                <w:sz w:val="22"/>
                <w:szCs w:val="22"/>
              </w:rPr>
              <w:t>192,2</w:t>
            </w:r>
          </w:p>
        </w:tc>
        <w:tc>
          <w:tcPr>
            <w:tcW w:w="1063"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60" w:after="50" w:line="220" w:lineRule="exact"/>
              <w:ind w:right="113"/>
              <w:jc w:val="right"/>
              <w:rPr>
                <w:rFonts w:eastAsia="Arial Unicode MS"/>
              </w:rPr>
            </w:pPr>
            <w:r w:rsidRPr="006A2197">
              <w:rPr>
                <w:rFonts w:eastAsia="Arial Unicode MS"/>
                <w:sz w:val="22"/>
                <w:szCs w:val="22"/>
              </w:rPr>
              <w:t>1</w:t>
            </w:r>
            <w:r w:rsidRPr="006A2197">
              <w:rPr>
                <w:rFonts w:eastAsia="Arial Unicode MS"/>
                <w:sz w:val="22"/>
                <w:szCs w:val="22"/>
                <w:lang w:val="be-BY"/>
              </w:rPr>
              <w:t>18</w:t>
            </w:r>
          </w:p>
        </w:tc>
        <w:tc>
          <w:tcPr>
            <w:tcW w:w="1063"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60" w:after="50" w:line="220" w:lineRule="exact"/>
              <w:ind w:right="113"/>
              <w:jc w:val="right"/>
              <w:rPr>
                <w:rFonts w:eastAsia="Arial Unicode MS"/>
              </w:rPr>
            </w:pPr>
            <w:r w:rsidRPr="006A2197">
              <w:rPr>
                <w:rFonts w:eastAsia="Arial Unicode MS"/>
                <w:sz w:val="22"/>
                <w:szCs w:val="22"/>
              </w:rPr>
              <w:t>193,6</w:t>
            </w:r>
          </w:p>
        </w:tc>
        <w:tc>
          <w:tcPr>
            <w:tcW w:w="1008"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60" w:after="50" w:line="220" w:lineRule="exact"/>
              <w:ind w:right="113"/>
              <w:jc w:val="right"/>
              <w:rPr>
                <w:rFonts w:eastAsia="Arial Unicode MS"/>
              </w:rPr>
            </w:pPr>
            <w:r w:rsidRPr="006A2197">
              <w:rPr>
                <w:rFonts w:eastAsia="Arial Unicode MS"/>
                <w:sz w:val="22"/>
                <w:szCs w:val="22"/>
              </w:rPr>
              <w:t>2</w:t>
            </w:r>
            <w:r w:rsidRPr="006A2197">
              <w:rPr>
                <w:rFonts w:eastAsia="Arial Unicode MS"/>
                <w:sz w:val="22"/>
                <w:szCs w:val="22"/>
                <w:lang w:val="be-BY"/>
              </w:rPr>
              <w:t>37</w:t>
            </w:r>
          </w:p>
        </w:tc>
        <w:tc>
          <w:tcPr>
            <w:tcW w:w="1036" w:type="dxa"/>
            <w:tcBorders>
              <w:left w:val="single" w:sz="4" w:space="0" w:color="auto"/>
              <w:right w:val="single" w:sz="4" w:space="0" w:color="auto"/>
            </w:tcBorders>
            <w:shd w:val="clear" w:color="auto" w:fill="auto"/>
            <w:vAlign w:val="bottom"/>
          </w:tcPr>
          <w:p w:rsidR="004C1A9D" w:rsidRPr="006A2197" w:rsidRDefault="004C1A9D" w:rsidP="00C105A0">
            <w:pPr>
              <w:tabs>
                <w:tab w:val="left" w:pos="1099"/>
              </w:tabs>
              <w:spacing w:before="60" w:after="50" w:line="220" w:lineRule="exact"/>
              <w:ind w:right="113"/>
              <w:jc w:val="right"/>
              <w:rPr>
                <w:rFonts w:eastAsia="Arial Unicode MS"/>
              </w:rPr>
            </w:pPr>
            <w:r w:rsidRPr="006A2197">
              <w:rPr>
                <w:rFonts w:eastAsia="Arial Unicode MS"/>
                <w:sz w:val="22"/>
                <w:szCs w:val="22"/>
              </w:rPr>
              <w:t>139,7</w:t>
            </w:r>
          </w:p>
        </w:tc>
      </w:tr>
      <w:tr w:rsidR="00EA7291" w:rsidRPr="00C01821" w:rsidTr="00816DCA">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BB5557" w:rsidRDefault="00EA7291" w:rsidP="00C105A0">
            <w:pPr>
              <w:spacing w:before="60" w:after="50" w:line="220" w:lineRule="exact"/>
              <w:rPr>
                <w:snapToGrid w:val="0"/>
                <w:lang w:val="ru-MO"/>
              </w:rPr>
            </w:pPr>
            <w:r w:rsidRPr="00BB5557">
              <w:rPr>
                <w:snapToGrid w:val="0"/>
                <w:sz w:val="22"/>
                <w:szCs w:val="22"/>
              </w:rPr>
              <w:t>Мебель, включая медицинскую</w:t>
            </w:r>
          </w:p>
        </w:tc>
        <w:tc>
          <w:tcPr>
            <w:tcW w:w="1045"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92"/>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p>
        </w:tc>
      </w:tr>
      <w:tr w:rsidR="00EA7291" w:rsidRPr="006C6496" w:rsidTr="00737B3C">
        <w:trPr>
          <w:cantSplit/>
          <w:trHeight w:val="212"/>
          <w:jc w:val="center"/>
        </w:trPr>
        <w:tc>
          <w:tcPr>
            <w:tcW w:w="2861" w:type="dxa"/>
            <w:tcBorders>
              <w:top w:val="nil"/>
              <w:left w:val="single" w:sz="4" w:space="0" w:color="auto"/>
              <w:right w:val="single" w:sz="4" w:space="0" w:color="auto"/>
            </w:tcBorders>
            <w:shd w:val="clear" w:color="auto" w:fill="auto"/>
            <w:vAlign w:val="bottom"/>
          </w:tcPr>
          <w:p w:rsidR="00EA7291" w:rsidRPr="00BB5557" w:rsidRDefault="00EA7291" w:rsidP="00C105A0">
            <w:pPr>
              <w:spacing w:before="60" w:after="50" w:line="220" w:lineRule="exact"/>
              <w:ind w:left="232"/>
              <w:rPr>
                <w:snapToGrid w:val="0"/>
              </w:rPr>
            </w:pPr>
            <w:r w:rsidRPr="00BB5557">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6A2197" w:rsidRDefault="00C0182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351,6</w:t>
            </w:r>
          </w:p>
        </w:tc>
        <w:tc>
          <w:tcPr>
            <w:tcW w:w="1046" w:type="dxa"/>
            <w:tcBorders>
              <w:top w:val="nil"/>
              <w:left w:val="single" w:sz="4" w:space="0" w:color="auto"/>
              <w:right w:val="single" w:sz="4" w:space="0" w:color="auto"/>
            </w:tcBorders>
            <w:shd w:val="clear" w:color="auto" w:fill="auto"/>
            <w:vAlign w:val="bottom"/>
          </w:tcPr>
          <w:p w:rsidR="00EA7291" w:rsidRPr="006A2197" w:rsidRDefault="00C01821" w:rsidP="00C105A0">
            <w:pPr>
              <w:tabs>
                <w:tab w:val="left" w:pos="1099"/>
              </w:tabs>
              <w:spacing w:before="60" w:after="50" w:line="220" w:lineRule="exact"/>
              <w:ind w:right="113"/>
              <w:jc w:val="right"/>
              <w:rPr>
                <w:rFonts w:eastAsia="Arial Unicode MS"/>
              </w:rPr>
            </w:pPr>
            <w:r w:rsidRPr="006A2197">
              <w:rPr>
                <w:rFonts w:eastAsia="Arial Unicode MS"/>
                <w:sz w:val="22"/>
                <w:szCs w:val="22"/>
              </w:rPr>
              <w:t>128,5</w:t>
            </w:r>
          </w:p>
        </w:tc>
        <w:tc>
          <w:tcPr>
            <w:tcW w:w="1063" w:type="dxa"/>
            <w:tcBorders>
              <w:top w:val="nil"/>
              <w:left w:val="single" w:sz="4" w:space="0" w:color="auto"/>
              <w:right w:val="single" w:sz="4" w:space="0" w:color="auto"/>
            </w:tcBorders>
            <w:shd w:val="clear" w:color="auto" w:fill="auto"/>
            <w:vAlign w:val="bottom"/>
          </w:tcPr>
          <w:p w:rsidR="00EA7291" w:rsidRPr="006A2197" w:rsidRDefault="00C01821" w:rsidP="00C105A0">
            <w:pPr>
              <w:tabs>
                <w:tab w:val="left" w:pos="992"/>
                <w:tab w:val="left" w:pos="1099"/>
              </w:tabs>
              <w:spacing w:before="60" w:after="50" w:line="220" w:lineRule="exact"/>
              <w:ind w:right="113"/>
              <w:jc w:val="right"/>
              <w:rPr>
                <w:rFonts w:eastAsia="Arial Unicode MS"/>
              </w:rPr>
            </w:pPr>
            <w:r w:rsidRPr="006A2197">
              <w:rPr>
                <w:rFonts w:eastAsia="Arial Unicode MS"/>
                <w:sz w:val="22"/>
                <w:szCs w:val="22"/>
              </w:rPr>
              <w:t>169,3</w:t>
            </w:r>
          </w:p>
        </w:tc>
        <w:tc>
          <w:tcPr>
            <w:tcW w:w="1063"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r w:rsidRPr="006A2197">
              <w:rPr>
                <w:rFonts w:eastAsia="Arial Unicode MS"/>
                <w:sz w:val="22"/>
                <w:szCs w:val="22"/>
              </w:rPr>
              <w:t>1</w:t>
            </w:r>
            <w:r w:rsidR="0016329D" w:rsidRPr="006A2197">
              <w:rPr>
                <w:rFonts w:eastAsia="Arial Unicode MS"/>
                <w:sz w:val="22"/>
                <w:szCs w:val="22"/>
              </w:rPr>
              <w:t>3</w:t>
            </w:r>
            <w:r w:rsidR="00C01821" w:rsidRPr="006A2197">
              <w:rPr>
                <w:rFonts w:eastAsia="Arial Unicode MS"/>
                <w:sz w:val="22"/>
                <w:szCs w:val="22"/>
              </w:rPr>
              <w:t>0,1</w:t>
            </w:r>
          </w:p>
        </w:tc>
        <w:tc>
          <w:tcPr>
            <w:tcW w:w="1008" w:type="dxa"/>
            <w:tcBorders>
              <w:top w:val="nil"/>
              <w:left w:val="single" w:sz="4" w:space="0" w:color="auto"/>
              <w:right w:val="single" w:sz="4" w:space="0" w:color="auto"/>
            </w:tcBorders>
            <w:shd w:val="clear" w:color="auto" w:fill="auto"/>
            <w:vAlign w:val="bottom"/>
          </w:tcPr>
          <w:p w:rsidR="00EA7291" w:rsidRPr="006A2197" w:rsidRDefault="0016329D" w:rsidP="00C105A0">
            <w:pPr>
              <w:tabs>
                <w:tab w:val="left" w:pos="1099"/>
              </w:tabs>
              <w:spacing w:before="60" w:after="50" w:line="220" w:lineRule="exact"/>
              <w:ind w:right="113"/>
              <w:jc w:val="right"/>
              <w:rPr>
                <w:rFonts w:eastAsia="Arial Unicode MS"/>
              </w:rPr>
            </w:pPr>
            <w:r w:rsidRPr="006A2197">
              <w:rPr>
                <w:rFonts w:eastAsia="Arial Unicode MS"/>
                <w:sz w:val="22"/>
                <w:szCs w:val="22"/>
              </w:rPr>
              <w:t>1</w:t>
            </w:r>
            <w:r w:rsidR="00C01821" w:rsidRPr="006A2197">
              <w:rPr>
                <w:rFonts w:eastAsia="Arial Unicode MS"/>
                <w:sz w:val="22"/>
                <w:szCs w:val="22"/>
              </w:rPr>
              <w:t>82,3</w:t>
            </w:r>
          </w:p>
        </w:tc>
        <w:tc>
          <w:tcPr>
            <w:tcW w:w="1036"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r w:rsidRPr="006A2197">
              <w:rPr>
                <w:rFonts w:eastAsia="Arial Unicode MS"/>
                <w:sz w:val="22"/>
                <w:szCs w:val="22"/>
              </w:rPr>
              <w:t>1</w:t>
            </w:r>
            <w:r w:rsidR="00437F46" w:rsidRPr="006A2197">
              <w:rPr>
                <w:rFonts w:eastAsia="Arial Unicode MS"/>
                <w:sz w:val="22"/>
                <w:szCs w:val="22"/>
              </w:rPr>
              <w:t>2</w:t>
            </w:r>
            <w:r w:rsidR="00C01821" w:rsidRPr="006A2197">
              <w:rPr>
                <w:rFonts w:eastAsia="Arial Unicode MS"/>
                <w:sz w:val="22"/>
                <w:szCs w:val="22"/>
              </w:rPr>
              <w:t>7,0</w:t>
            </w:r>
          </w:p>
        </w:tc>
      </w:tr>
      <w:tr w:rsidR="00EA7291" w:rsidRPr="006C6496" w:rsidTr="00737B3C">
        <w:trPr>
          <w:cantSplit/>
          <w:trHeight w:val="459"/>
          <w:jc w:val="center"/>
        </w:trPr>
        <w:tc>
          <w:tcPr>
            <w:tcW w:w="2861" w:type="dxa"/>
            <w:tcBorders>
              <w:top w:val="nil"/>
              <w:left w:val="single" w:sz="4" w:space="0" w:color="auto"/>
              <w:right w:val="single" w:sz="4" w:space="0" w:color="auto"/>
            </w:tcBorders>
            <w:shd w:val="clear" w:color="auto" w:fill="auto"/>
            <w:vAlign w:val="bottom"/>
          </w:tcPr>
          <w:p w:rsidR="00EA7291" w:rsidRPr="00BB5557" w:rsidRDefault="00EA7291" w:rsidP="00C105A0">
            <w:pPr>
              <w:spacing w:before="60" w:after="50" w:line="220" w:lineRule="exact"/>
              <w:ind w:left="232"/>
              <w:rPr>
                <w:snapToGrid w:val="0"/>
              </w:rPr>
            </w:pPr>
            <w:r w:rsidRPr="00BB5557">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1 </w:t>
            </w:r>
            <w:r w:rsidR="00D22ECE" w:rsidRPr="006A2197">
              <w:rPr>
                <w:rFonts w:eastAsia="Arial Unicode MS"/>
                <w:sz w:val="22"/>
                <w:szCs w:val="22"/>
              </w:rPr>
              <w:t>8</w:t>
            </w:r>
            <w:r w:rsidR="00C76AEC" w:rsidRPr="006A2197">
              <w:rPr>
                <w:rFonts w:eastAsia="Arial Unicode MS"/>
                <w:sz w:val="22"/>
                <w:szCs w:val="22"/>
              </w:rPr>
              <w:t>26</w:t>
            </w:r>
          </w:p>
        </w:tc>
        <w:tc>
          <w:tcPr>
            <w:tcW w:w="1046"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r w:rsidRPr="006A2197">
              <w:rPr>
                <w:rFonts w:eastAsia="Arial Unicode MS"/>
                <w:sz w:val="22"/>
                <w:szCs w:val="22"/>
              </w:rPr>
              <w:t>11</w:t>
            </w:r>
            <w:r w:rsidR="00C76AEC" w:rsidRPr="006A2197">
              <w:rPr>
                <w:rFonts w:eastAsia="Arial Unicode MS"/>
                <w:sz w:val="22"/>
                <w:szCs w:val="22"/>
              </w:rPr>
              <w:t>4,2</w:t>
            </w:r>
          </w:p>
        </w:tc>
        <w:tc>
          <w:tcPr>
            <w:tcW w:w="1063"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r w:rsidRPr="006A2197">
              <w:rPr>
                <w:rFonts w:eastAsia="Arial Unicode MS"/>
                <w:sz w:val="22"/>
                <w:szCs w:val="22"/>
              </w:rPr>
              <w:t>1 9</w:t>
            </w:r>
            <w:r w:rsidR="00C76AEC" w:rsidRPr="006A2197">
              <w:rPr>
                <w:rFonts w:eastAsia="Arial Unicode MS"/>
                <w:sz w:val="22"/>
                <w:szCs w:val="22"/>
              </w:rPr>
              <w:t>70</w:t>
            </w:r>
          </w:p>
        </w:tc>
        <w:tc>
          <w:tcPr>
            <w:tcW w:w="1063"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r w:rsidRPr="006A2197">
              <w:rPr>
                <w:rFonts w:eastAsia="Arial Unicode MS"/>
                <w:sz w:val="22"/>
                <w:szCs w:val="22"/>
              </w:rPr>
              <w:t>1</w:t>
            </w:r>
            <w:r w:rsidR="00C76AEC" w:rsidRPr="006A2197">
              <w:rPr>
                <w:rFonts w:eastAsia="Arial Unicode MS"/>
                <w:sz w:val="22"/>
                <w:szCs w:val="22"/>
              </w:rPr>
              <w:t>11,0</w:t>
            </w:r>
          </w:p>
        </w:tc>
        <w:tc>
          <w:tcPr>
            <w:tcW w:w="1008"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r w:rsidRPr="006A2197">
              <w:rPr>
                <w:rFonts w:eastAsia="Arial Unicode MS"/>
                <w:sz w:val="22"/>
                <w:szCs w:val="22"/>
              </w:rPr>
              <w:t>1 6</w:t>
            </w:r>
            <w:r w:rsidR="009740D0" w:rsidRPr="006A2197">
              <w:rPr>
                <w:rFonts w:eastAsia="Arial Unicode MS"/>
                <w:sz w:val="22"/>
                <w:szCs w:val="22"/>
              </w:rPr>
              <w:t>9</w:t>
            </w:r>
            <w:r w:rsidR="00C76AEC" w:rsidRPr="006A2197">
              <w:rPr>
                <w:rFonts w:eastAsia="Arial Unicode MS"/>
                <w:sz w:val="22"/>
                <w:szCs w:val="22"/>
              </w:rPr>
              <w:t>3</w:t>
            </w:r>
          </w:p>
        </w:tc>
        <w:tc>
          <w:tcPr>
            <w:tcW w:w="1036"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r w:rsidRPr="006A2197">
              <w:rPr>
                <w:rFonts w:eastAsia="Arial Unicode MS"/>
                <w:sz w:val="22"/>
                <w:szCs w:val="22"/>
              </w:rPr>
              <w:t>11</w:t>
            </w:r>
            <w:r w:rsidR="00C76AEC" w:rsidRPr="006A2197">
              <w:rPr>
                <w:rFonts w:eastAsia="Arial Unicode MS"/>
                <w:sz w:val="22"/>
                <w:szCs w:val="22"/>
              </w:rPr>
              <w:t>7,6</w:t>
            </w:r>
          </w:p>
        </w:tc>
      </w:tr>
      <w:tr w:rsidR="00EA7291" w:rsidRPr="00C01821" w:rsidTr="008D584D">
        <w:trPr>
          <w:cantSplit/>
          <w:trHeight w:val="20"/>
          <w:jc w:val="center"/>
        </w:trPr>
        <w:tc>
          <w:tcPr>
            <w:tcW w:w="2861" w:type="dxa"/>
            <w:tcBorders>
              <w:left w:val="single" w:sz="4" w:space="0" w:color="auto"/>
              <w:right w:val="single" w:sz="4" w:space="0" w:color="auto"/>
            </w:tcBorders>
            <w:shd w:val="clear" w:color="auto" w:fill="auto"/>
            <w:vAlign w:val="bottom"/>
          </w:tcPr>
          <w:p w:rsidR="00EA7291" w:rsidRPr="00BB5557" w:rsidRDefault="00EA7291" w:rsidP="00C105A0">
            <w:pPr>
              <w:spacing w:before="60" w:after="50" w:line="220" w:lineRule="exact"/>
              <w:rPr>
                <w:snapToGrid w:val="0"/>
              </w:rPr>
            </w:pPr>
            <w:r w:rsidRPr="00BB5557">
              <w:rPr>
                <w:snapToGrid w:val="0"/>
                <w:sz w:val="22"/>
                <w:szCs w:val="22"/>
              </w:rPr>
              <w:t>Мясо и мясные субпродукты</w:t>
            </w:r>
          </w:p>
        </w:tc>
        <w:tc>
          <w:tcPr>
            <w:tcW w:w="1045" w:type="dxa"/>
            <w:tcBorders>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EA7291" w:rsidRPr="006A2197" w:rsidRDefault="00EA7291" w:rsidP="00C105A0">
            <w:pPr>
              <w:tabs>
                <w:tab w:val="left" w:pos="1099"/>
              </w:tabs>
              <w:spacing w:before="60" w:after="50" w:line="220" w:lineRule="exact"/>
              <w:ind w:right="113"/>
              <w:jc w:val="right"/>
              <w:rPr>
                <w:rFonts w:eastAsia="Arial Unicode MS"/>
              </w:rPr>
            </w:pPr>
          </w:p>
        </w:tc>
      </w:tr>
      <w:tr w:rsidR="00EA7291" w:rsidRPr="006C6496" w:rsidTr="008D584D">
        <w:trPr>
          <w:cantSplit/>
          <w:trHeight w:val="20"/>
          <w:jc w:val="center"/>
        </w:trPr>
        <w:tc>
          <w:tcPr>
            <w:tcW w:w="2861" w:type="dxa"/>
            <w:tcBorders>
              <w:top w:val="nil"/>
              <w:left w:val="single" w:sz="4" w:space="0" w:color="auto"/>
              <w:right w:val="single" w:sz="4" w:space="0" w:color="auto"/>
            </w:tcBorders>
            <w:shd w:val="clear" w:color="auto" w:fill="auto"/>
            <w:vAlign w:val="bottom"/>
          </w:tcPr>
          <w:p w:rsidR="00EA7291" w:rsidRPr="00BB5557" w:rsidRDefault="00EA7291" w:rsidP="00C105A0">
            <w:pPr>
              <w:spacing w:before="60" w:after="50" w:line="220" w:lineRule="exact"/>
              <w:ind w:left="232"/>
              <w:rPr>
                <w:snapToGrid w:val="0"/>
              </w:rPr>
            </w:pPr>
            <w:r w:rsidRPr="00BB5557">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6A2197" w:rsidRDefault="00437F46"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2</w:t>
            </w:r>
            <w:r w:rsidR="00C01821" w:rsidRPr="006A2197">
              <w:rPr>
                <w:rFonts w:eastAsia="Arial Unicode MS"/>
                <w:sz w:val="22"/>
                <w:szCs w:val="22"/>
              </w:rPr>
              <w:t>66,5</w:t>
            </w:r>
          </w:p>
        </w:tc>
        <w:tc>
          <w:tcPr>
            <w:tcW w:w="1046"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9</w:t>
            </w:r>
            <w:r w:rsidR="00437F46" w:rsidRPr="006A2197">
              <w:rPr>
                <w:rFonts w:eastAsia="Arial Unicode MS"/>
                <w:sz w:val="22"/>
                <w:szCs w:val="22"/>
              </w:rPr>
              <w:t>8,4</w:t>
            </w:r>
          </w:p>
        </w:tc>
        <w:tc>
          <w:tcPr>
            <w:tcW w:w="1063" w:type="dxa"/>
            <w:tcBorders>
              <w:top w:val="nil"/>
              <w:left w:val="single" w:sz="4" w:space="0" w:color="auto"/>
              <w:right w:val="single" w:sz="4" w:space="0" w:color="auto"/>
            </w:tcBorders>
            <w:shd w:val="clear" w:color="auto" w:fill="auto"/>
            <w:vAlign w:val="bottom"/>
          </w:tcPr>
          <w:p w:rsidR="00EA7291" w:rsidRPr="006A2197" w:rsidRDefault="00C0182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223,6</w:t>
            </w:r>
          </w:p>
        </w:tc>
        <w:tc>
          <w:tcPr>
            <w:tcW w:w="1063" w:type="dxa"/>
            <w:tcBorders>
              <w:top w:val="nil"/>
              <w:left w:val="single" w:sz="4" w:space="0" w:color="auto"/>
              <w:right w:val="single" w:sz="4" w:space="0" w:color="auto"/>
            </w:tcBorders>
            <w:shd w:val="clear" w:color="auto" w:fill="auto"/>
            <w:vAlign w:val="bottom"/>
          </w:tcPr>
          <w:p w:rsidR="00EA7291" w:rsidRPr="006A2197" w:rsidRDefault="003977F6"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9</w:t>
            </w:r>
            <w:r w:rsidR="00C01821" w:rsidRPr="006A2197">
              <w:rPr>
                <w:rFonts w:eastAsia="Arial Unicode MS"/>
                <w:sz w:val="22"/>
                <w:szCs w:val="22"/>
              </w:rPr>
              <w:t>3,6</w:t>
            </w:r>
          </w:p>
        </w:tc>
        <w:tc>
          <w:tcPr>
            <w:tcW w:w="1008" w:type="dxa"/>
            <w:tcBorders>
              <w:top w:val="nil"/>
              <w:left w:val="single" w:sz="4" w:space="0" w:color="auto"/>
              <w:right w:val="single" w:sz="4" w:space="0" w:color="auto"/>
            </w:tcBorders>
            <w:shd w:val="clear" w:color="auto" w:fill="auto"/>
            <w:vAlign w:val="bottom"/>
          </w:tcPr>
          <w:p w:rsidR="00EA7291" w:rsidRPr="006A2197" w:rsidRDefault="00C0182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42,9</w:t>
            </w:r>
          </w:p>
        </w:tc>
        <w:tc>
          <w:tcPr>
            <w:tcW w:w="1036"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w:t>
            </w:r>
            <w:r w:rsidR="00437F46" w:rsidRPr="006A2197">
              <w:rPr>
                <w:rFonts w:eastAsia="Arial Unicode MS"/>
                <w:sz w:val="22"/>
                <w:szCs w:val="22"/>
              </w:rPr>
              <w:t>3</w:t>
            </w:r>
            <w:r w:rsidR="00C01821" w:rsidRPr="006A2197">
              <w:rPr>
                <w:rFonts w:eastAsia="Arial Unicode MS"/>
                <w:sz w:val="22"/>
                <w:szCs w:val="22"/>
              </w:rPr>
              <w:t>4,6</w:t>
            </w:r>
          </w:p>
        </w:tc>
      </w:tr>
      <w:tr w:rsidR="00EA7291" w:rsidRPr="006C6496" w:rsidTr="008D584D">
        <w:trPr>
          <w:cantSplit/>
          <w:trHeight w:val="20"/>
          <w:jc w:val="center"/>
        </w:trPr>
        <w:tc>
          <w:tcPr>
            <w:tcW w:w="2861" w:type="dxa"/>
            <w:tcBorders>
              <w:top w:val="nil"/>
              <w:left w:val="single" w:sz="4" w:space="0" w:color="auto"/>
              <w:right w:val="single" w:sz="4" w:space="0" w:color="auto"/>
            </w:tcBorders>
            <w:shd w:val="clear" w:color="auto" w:fill="auto"/>
            <w:vAlign w:val="bottom"/>
          </w:tcPr>
          <w:p w:rsidR="00EA7291" w:rsidRPr="00BB5557" w:rsidRDefault="00EA7291" w:rsidP="00C105A0">
            <w:pPr>
              <w:spacing w:before="60" w:after="50" w:line="220" w:lineRule="exact"/>
              <w:ind w:left="232"/>
              <w:rPr>
                <w:snapToGrid w:val="0"/>
              </w:rPr>
            </w:pPr>
            <w:r w:rsidRPr="00BB5557">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2 </w:t>
            </w:r>
            <w:r w:rsidR="000E289A" w:rsidRPr="006A2197">
              <w:rPr>
                <w:rFonts w:eastAsia="Arial Unicode MS"/>
                <w:sz w:val="22"/>
                <w:szCs w:val="22"/>
              </w:rPr>
              <w:t>5</w:t>
            </w:r>
            <w:r w:rsidR="00C76AEC" w:rsidRPr="006A2197">
              <w:rPr>
                <w:rFonts w:eastAsia="Arial Unicode MS"/>
                <w:sz w:val="22"/>
                <w:szCs w:val="22"/>
              </w:rPr>
              <w:t>77</w:t>
            </w:r>
          </w:p>
        </w:tc>
        <w:tc>
          <w:tcPr>
            <w:tcW w:w="1046" w:type="dxa"/>
            <w:tcBorders>
              <w:top w:val="nil"/>
              <w:left w:val="single" w:sz="4" w:space="0" w:color="auto"/>
              <w:right w:val="single" w:sz="4" w:space="0" w:color="auto"/>
            </w:tcBorders>
            <w:shd w:val="clear" w:color="auto" w:fill="auto"/>
            <w:vAlign w:val="bottom"/>
          </w:tcPr>
          <w:p w:rsidR="00EA7291" w:rsidRPr="006A2197" w:rsidRDefault="009C4D32"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w:t>
            </w:r>
            <w:r w:rsidR="00C76AEC" w:rsidRPr="006A2197">
              <w:rPr>
                <w:rFonts w:eastAsia="Arial Unicode MS"/>
                <w:sz w:val="22"/>
                <w:szCs w:val="22"/>
              </w:rPr>
              <w:t>11,7</w:t>
            </w:r>
          </w:p>
        </w:tc>
        <w:tc>
          <w:tcPr>
            <w:tcW w:w="1063"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2 5</w:t>
            </w:r>
            <w:r w:rsidR="00C76AEC" w:rsidRPr="006A2197">
              <w:rPr>
                <w:rFonts w:eastAsia="Arial Unicode MS"/>
                <w:sz w:val="22"/>
                <w:szCs w:val="22"/>
              </w:rPr>
              <w:t>53</w:t>
            </w:r>
          </w:p>
        </w:tc>
        <w:tc>
          <w:tcPr>
            <w:tcW w:w="1063"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w:t>
            </w:r>
            <w:r w:rsidR="009C4D32" w:rsidRPr="006A2197">
              <w:rPr>
                <w:rFonts w:eastAsia="Arial Unicode MS"/>
                <w:sz w:val="22"/>
                <w:szCs w:val="22"/>
              </w:rPr>
              <w:t>1</w:t>
            </w:r>
            <w:r w:rsidR="00C76AEC" w:rsidRPr="006A2197">
              <w:rPr>
                <w:rFonts w:eastAsia="Arial Unicode MS"/>
                <w:sz w:val="22"/>
                <w:szCs w:val="22"/>
              </w:rPr>
              <w:t>3,9</w:t>
            </w:r>
          </w:p>
        </w:tc>
        <w:tc>
          <w:tcPr>
            <w:tcW w:w="1008"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2 </w:t>
            </w:r>
            <w:r w:rsidR="00C76AEC" w:rsidRPr="006A2197">
              <w:rPr>
                <w:rFonts w:eastAsia="Arial Unicode MS"/>
                <w:sz w:val="22"/>
                <w:szCs w:val="22"/>
              </w:rPr>
              <w:t>703</w:t>
            </w:r>
          </w:p>
        </w:tc>
        <w:tc>
          <w:tcPr>
            <w:tcW w:w="1036" w:type="dxa"/>
            <w:tcBorders>
              <w:top w:val="nil"/>
              <w:left w:val="single" w:sz="4" w:space="0" w:color="auto"/>
              <w:right w:val="single" w:sz="4" w:space="0" w:color="auto"/>
            </w:tcBorders>
            <w:shd w:val="clear" w:color="auto" w:fill="auto"/>
            <w:vAlign w:val="bottom"/>
          </w:tcPr>
          <w:p w:rsidR="00EA7291" w:rsidRPr="006A2197" w:rsidRDefault="009740D0"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9</w:t>
            </w:r>
            <w:r w:rsidR="00C76AEC" w:rsidRPr="006A2197">
              <w:rPr>
                <w:rFonts w:eastAsia="Arial Unicode MS"/>
                <w:sz w:val="22"/>
                <w:szCs w:val="22"/>
              </w:rPr>
              <w:t>6,5</w:t>
            </w:r>
          </w:p>
        </w:tc>
      </w:tr>
      <w:tr w:rsidR="00EA7291" w:rsidRPr="00562D38"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BB5557" w:rsidRDefault="00EA7291" w:rsidP="00C105A0">
            <w:pPr>
              <w:spacing w:before="60" w:after="50" w:line="220" w:lineRule="exact"/>
              <w:rPr>
                <w:snapToGrid w:val="0"/>
                <w:lang w:val="ru-MO"/>
              </w:rPr>
            </w:pPr>
            <w:r w:rsidRPr="00BB5557">
              <w:rPr>
                <w:snapToGrid w:val="0"/>
                <w:sz w:val="22"/>
                <w:szCs w:val="22"/>
              </w:rPr>
              <w:t>Молоко и молочная продукция</w:t>
            </w:r>
          </w:p>
        </w:tc>
        <w:tc>
          <w:tcPr>
            <w:tcW w:w="1045"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r>
      <w:tr w:rsidR="00EA7291" w:rsidRPr="006C6496" w:rsidTr="0097768E">
        <w:trPr>
          <w:cantSplit/>
          <w:jc w:val="center"/>
        </w:trPr>
        <w:tc>
          <w:tcPr>
            <w:tcW w:w="2861" w:type="dxa"/>
            <w:tcBorders>
              <w:top w:val="nil"/>
              <w:left w:val="single" w:sz="4" w:space="0" w:color="auto"/>
              <w:right w:val="single" w:sz="4" w:space="0" w:color="auto"/>
            </w:tcBorders>
            <w:shd w:val="clear" w:color="auto" w:fill="auto"/>
            <w:vAlign w:val="bottom"/>
          </w:tcPr>
          <w:p w:rsidR="00EA7291" w:rsidRPr="00BB5557" w:rsidRDefault="00EA7291" w:rsidP="00C105A0">
            <w:pPr>
              <w:spacing w:before="60" w:after="50" w:line="220" w:lineRule="exact"/>
              <w:ind w:left="232"/>
              <w:rPr>
                <w:snapToGrid w:val="0"/>
              </w:rPr>
            </w:pPr>
            <w:r w:rsidRPr="00BB5557">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6A2197" w:rsidRDefault="00562D38"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802,6</w:t>
            </w:r>
          </w:p>
        </w:tc>
        <w:tc>
          <w:tcPr>
            <w:tcW w:w="1046" w:type="dxa"/>
            <w:tcBorders>
              <w:top w:val="nil"/>
              <w:left w:val="single" w:sz="4" w:space="0" w:color="auto"/>
              <w:right w:val="single" w:sz="4" w:space="0" w:color="auto"/>
            </w:tcBorders>
            <w:shd w:val="clear" w:color="auto" w:fill="auto"/>
            <w:vAlign w:val="bottom"/>
          </w:tcPr>
          <w:p w:rsidR="00EA7291" w:rsidRPr="006A2197" w:rsidRDefault="00437F46"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98,0</w:t>
            </w:r>
          </w:p>
        </w:tc>
        <w:tc>
          <w:tcPr>
            <w:tcW w:w="1063" w:type="dxa"/>
            <w:tcBorders>
              <w:top w:val="nil"/>
              <w:left w:val="single" w:sz="4" w:space="0" w:color="auto"/>
              <w:right w:val="single" w:sz="4" w:space="0" w:color="auto"/>
            </w:tcBorders>
            <w:shd w:val="clear" w:color="auto" w:fill="auto"/>
            <w:vAlign w:val="bottom"/>
          </w:tcPr>
          <w:p w:rsidR="00EA7291" w:rsidRPr="006A2197" w:rsidRDefault="00437F46"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6</w:t>
            </w:r>
            <w:r w:rsidR="00562D38" w:rsidRPr="006A2197">
              <w:rPr>
                <w:rFonts w:eastAsia="Arial Unicode MS"/>
                <w:sz w:val="22"/>
                <w:szCs w:val="22"/>
              </w:rPr>
              <w:t>92,8</w:t>
            </w:r>
          </w:p>
        </w:tc>
        <w:tc>
          <w:tcPr>
            <w:tcW w:w="1063"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9</w:t>
            </w:r>
            <w:r w:rsidR="00562D38" w:rsidRPr="006A2197">
              <w:rPr>
                <w:rFonts w:eastAsia="Arial Unicode MS"/>
                <w:sz w:val="22"/>
                <w:szCs w:val="22"/>
              </w:rPr>
              <w:t>5,1</w:t>
            </w:r>
          </w:p>
        </w:tc>
        <w:tc>
          <w:tcPr>
            <w:tcW w:w="1008" w:type="dxa"/>
            <w:tcBorders>
              <w:top w:val="nil"/>
              <w:left w:val="single" w:sz="4" w:space="0" w:color="auto"/>
              <w:right w:val="single" w:sz="4" w:space="0" w:color="auto"/>
            </w:tcBorders>
            <w:shd w:val="clear" w:color="auto" w:fill="auto"/>
            <w:vAlign w:val="bottom"/>
          </w:tcPr>
          <w:p w:rsidR="00EA7291" w:rsidRPr="006A2197" w:rsidRDefault="00437F46"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10</w:t>
            </w:r>
            <w:r w:rsidR="00562D38" w:rsidRPr="006A2197">
              <w:rPr>
                <w:rFonts w:eastAsia="Arial Unicode MS"/>
                <w:sz w:val="22"/>
                <w:szCs w:val="22"/>
              </w:rPr>
              <w:t>9,8</w:t>
            </w:r>
          </w:p>
        </w:tc>
        <w:tc>
          <w:tcPr>
            <w:tcW w:w="1036" w:type="dxa"/>
            <w:tcBorders>
              <w:top w:val="nil"/>
              <w:left w:val="single" w:sz="4" w:space="0" w:color="auto"/>
              <w:right w:val="single" w:sz="4" w:space="0" w:color="auto"/>
            </w:tcBorders>
            <w:shd w:val="clear" w:color="auto" w:fill="auto"/>
            <w:vAlign w:val="bottom"/>
          </w:tcPr>
          <w:p w:rsidR="00EA7291" w:rsidRPr="006A2197" w:rsidRDefault="003977F6"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w:t>
            </w:r>
            <w:r w:rsidR="00562D38" w:rsidRPr="006A2197">
              <w:rPr>
                <w:rFonts w:eastAsia="Arial Unicode MS"/>
                <w:sz w:val="22"/>
                <w:szCs w:val="22"/>
              </w:rPr>
              <w:t>20,7</w:t>
            </w:r>
          </w:p>
        </w:tc>
      </w:tr>
      <w:tr w:rsidR="00EA7291" w:rsidRPr="006C6496" w:rsidTr="0097768E">
        <w:trPr>
          <w:cantSplit/>
          <w:jc w:val="center"/>
        </w:trPr>
        <w:tc>
          <w:tcPr>
            <w:tcW w:w="2861" w:type="dxa"/>
            <w:tcBorders>
              <w:top w:val="nil"/>
              <w:left w:val="single" w:sz="4" w:space="0" w:color="auto"/>
              <w:right w:val="single" w:sz="4" w:space="0" w:color="auto"/>
            </w:tcBorders>
            <w:shd w:val="clear" w:color="auto" w:fill="auto"/>
            <w:vAlign w:val="bottom"/>
          </w:tcPr>
          <w:p w:rsidR="00EA7291" w:rsidRPr="00BB5557" w:rsidRDefault="00EA7291" w:rsidP="00C105A0">
            <w:pPr>
              <w:spacing w:before="60" w:after="50" w:line="220" w:lineRule="exact"/>
              <w:ind w:left="232"/>
              <w:rPr>
                <w:snapToGrid w:val="0"/>
              </w:rPr>
            </w:pPr>
            <w:r w:rsidRPr="00BB5557">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2 </w:t>
            </w:r>
            <w:r w:rsidR="00C76AEC" w:rsidRPr="006A2197">
              <w:rPr>
                <w:rFonts w:eastAsia="Arial Unicode MS"/>
                <w:sz w:val="22"/>
                <w:szCs w:val="22"/>
              </w:rPr>
              <w:t>400</w:t>
            </w:r>
          </w:p>
        </w:tc>
        <w:tc>
          <w:tcPr>
            <w:tcW w:w="1046"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10</w:t>
            </w:r>
            <w:r w:rsidR="00C76AEC" w:rsidRPr="006A2197">
              <w:rPr>
                <w:rFonts w:eastAsia="Arial Unicode MS"/>
                <w:sz w:val="22"/>
                <w:szCs w:val="22"/>
              </w:rPr>
              <w:t>9,8</w:t>
            </w:r>
          </w:p>
        </w:tc>
        <w:tc>
          <w:tcPr>
            <w:tcW w:w="1063"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2 5</w:t>
            </w:r>
            <w:r w:rsidR="00C76AEC" w:rsidRPr="006A2197">
              <w:rPr>
                <w:rFonts w:eastAsia="Arial Unicode MS"/>
                <w:sz w:val="22"/>
                <w:szCs w:val="22"/>
              </w:rPr>
              <w:t>30</w:t>
            </w:r>
          </w:p>
        </w:tc>
        <w:tc>
          <w:tcPr>
            <w:tcW w:w="1063"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10</w:t>
            </w:r>
            <w:r w:rsidR="009C4D32" w:rsidRPr="006A2197">
              <w:rPr>
                <w:rFonts w:eastAsia="Arial Unicode MS"/>
                <w:sz w:val="22"/>
                <w:szCs w:val="22"/>
              </w:rPr>
              <w:t>9,</w:t>
            </w:r>
            <w:r w:rsidR="00C76AEC" w:rsidRPr="006A2197">
              <w:rPr>
                <w:rFonts w:eastAsia="Arial Unicode MS"/>
                <w:sz w:val="22"/>
                <w:szCs w:val="22"/>
              </w:rPr>
              <w:t>9</w:t>
            </w:r>
          </w:p>
        </w:tc>
        <w:tc>
          <w:tcPr>
            <w:tcW w:w="1008"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1 5</w:t>
            </w:r>
            <w:r w:rsidR="009740D0" w:rsidRPr="006A2197">
              <w:rPr>
                <w:rFonts w:eastAsia="Arial Unicode MS"/>
                <w:sz w:val="22"/>
                <w:szCs w:val="22"/>
              </w:rPr>
              <w:t>7</w:t>
            </w:r>
            <w:r w:rsidR="00C76AEC" w:rsidRPr="006A2197">
              <w:rPr>
                <w:rFonts w:eastAsia="Arial Unicode MS"/>
                <w:sz w:val="22"/>
                <w:szCs w:val="22"/>
              </w:rPr>
              <w:t>8</w:t>
            </w:r>
          </w:p>
        </w:tc>
        <w:tc>
          <w:tcPr>
            <w:tcW w:w="1036"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w:t>
            </w:r>
            <w:r w:rsidR="009C4D32" w:rsidRPr="006A2197">
              <w:rPr>
                <w:rFonts w:eastAsia="Arial Unicode MS"/>
                <w:sz w:val="22"/>
                <w:szCs w:val="22"/>
              </w:rPr>
              <w:t>2</w:t>
            </w:r>
            <w:r w:rsidR="009740D0" w:rsidRPr="006A2197">
              <w:rPr>
                <w:rFonts w:eastAsia="Arial Unicode MS"/>
                <w:sz w:val="22"/>
                <w:szCs w:val="22"/>
              </w:rPr>
              <w:t>6,</w:t>
            </w:r>
            <w:r w:rsidR="00C76AEC" w:rsidRPr="006A2197">
              <w:rPr>
                <w:rFonts w:eastAsia="Arial Unicode MS"/>
                <w:sz w:val="22"/>
                <w:szCs w:val="22"/>
              </w:rPr>
              <w:t>1</w:t>
            </w:r>
          </w:p>
        </w:tc>
      </w:tr>
      <w:tr w:rsidR="00EA7291" w:rsidRPr="00286D91" w:rsidTr="0097768E">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BB5557" w:rsidRDefault="00EA7291" w:rsidP="00C105A0">
            <w:pPr>
              <w:spacing w:before="60" w:after="50" w:line="220" w:lineRule="exact"/>
              <w:rPr>
                <w:snapToGrid w:val="0"/>
              </w:rPr>
            </w:pPr>
            <w:r w:rsidRPr="00BB5557">
              <w:rPr>
                <w:snapToGrid w:val="0"/>
                <w:spacing w:val="-2"/>
                <w:sz w:val="22"/>
                <w:szCs w:val="22"/>
              </w:rPr>
              <w:t xml:space="preserve">Готовая или </w:t>
            </w:r>
            <w:r w:rsidRPr="00BB5557">
              <w:rPr>
                <w:snapToGrid w:val="0"/>
                <w:sz w:val="22"/>
                <w:szCs w:val="22"/>
                <w:lang w:val="ru-MO"/>
              </w:rPr>
              <w:t>консервированная</w:t>
            </w:r>
            <w:r w:rsidRPr="00BB5557">
              <w:rPr>
                <w:snapToGrid w:val="0"/>
                <w:sz w:val="22"/>
                <w:szCs w:val="22"/>
              </w:rPr>
              <w:br/>
              <w:t>рыба, икра</w:t>
            </w:r>
          </w:p>
        </w:tc>
        <w:tc>
          <w:tcPr>
            <w:tcW w:w="1045"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r>
      <w:tr w:rsidR="00EA7291" w:rsidRPr="006C6496"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BB5557" w:rsidRDefault="00EA7291" w:rsidP="00C105A0">
            <w:pPr>
              <w:spacing w:before="60" w:after="50" w:line="220" w:lineRule="exact"/>
              <w:ind w:left="232"/>
              <w:rPr>
                <w:snapToGrid w:val="0"/>
              </w:rPr>
            </w:pPr>
            <w:r w:rsidRPr="00BB5557">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6A2197" w:rsidRDefault="00286D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44,7</w:t>
            </w:r>
          </w:p>
        </w:tc>
        <w:tc>
          <w:tcPr>
            <w:tcW w:w="1046" w:type="dxa"/>
            <w:tcBorders>
              <w:top w:val="nil"/>
              <w:left w:val="single" w:sz="4" w:space="0" w:color="auto"/>
              <w:right w:val="single" w:sz="4" w:space="0" w:color="auto"/>
            </w:tcBorders>
            <w:shd w:val="clear" w:color="auto" w:fill="auto"/>
            <w:vAlign w:val="bottom"/>
          </w:tcPr>
          <w:p w:rsidR="00EA7291" w:rsidRPr="006A2197" w:rsidRDefault="005D73D6"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w:t>
            </w:r>
            <w:r w:rsidR="00437F46" w:rsidRPr="006A2197">
              <w:rPr>
                <w:rFonts w:eastAsia="Arial Unicode MS"/>
                <w:sz w:val="22"/>
                <w:szCs w:val="22"/>
              </w:rPr>
              <w:t>11,</w:t>
            </w:r>
            <w:r w:rsidR="00286D91" w:rsidRPr="006A2197">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EA7291" w:rsidRPr="006A2197" w:rsidRDefault="00286D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42,2</w:t>
            </w:r>
          </w:p>
        </w:tc>
        <w:tc>
          <w:tcPr>
            <w:tcW w:w="1063" w:type="dxa"/>
            <w:tcBorders>
              <w:top w:val="nil"/>
              <w:left w:val="single" w:sz="4" w:space="0" w:color="auto"/>
              <w:right w:val="single" w:sz="4" w:space="0" w:color="auto"/>
            </w:tcBorders>
            <w:shd w:val="clear" w:color="auto" w:fill="auto"/>
            <w:vAlign w:val="bottom"/>
          </w:tcPr>
          <w:p w:rsidR="00EA7291" w:rsidRPr="006A2197" w:rsidRDefault="00286D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110,7</w:t>
            </w:r>
          </w:p>
        </w:tc>
        <w:tc>
          <w:tcPr>
            <w:tcW w:w="1008" w:type="dxa"/>
            <w:tcBorders>
              <w:top w:val="nil"/>
              <w:left w:val="single" w:sz="4" w:space="0" w:color="auto"/>
              <w:right w:val="single" w:sz="4" w:space="0" w:color="auto"/>
            </w:tcBorders>
            <w:shd w:val="clear" w:color="auto" w:fill="auto"/>
            <w:vAlign w:val="bottom"/>
          </w:tcPr>
          <w:p w:rsidR="00EA7291" w:rsidRPr="006A2197" w:rsidRDefault="005D73D6"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2,</w:t>
            </w:r>
            <w:r w:rsidR="00286D91" w:rsidRPr="006A2197">
              <w:rPr>
                <w:rFonts w:eastAsia="Arial Unicode MS"/>
                <w:sz w:val="22"/>
                <w:szCs w:val="22"/>
              </w:rPr>
              <w:t>5</w:t>
            </w:r>
          </w:p>
        </w:tc>
        <w:tc>
          <w:tcPr>
            <w:tcW w:w="1036" w:type="dxa"/>
            <w:tcBorders>
              <w:top w:val="nil"/>
              <w:left w:val="single" w:sz="4" w:space="0" w:color="auto"/>
              <w:right w:val="single" w:sz="4" w:space="0" w:color="auto"/>
            </w:tcBorders>
            <w:shd w:val="clear" w:color="auto" w:fill="auto"/>
            <w:vAlign w:val="bottom"/>
          </w:tcPr>
          <w:p w:rsidR="00EA7291" w:rsidRPr="006A2197" w:rsidRDefault="00286D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128,1</w:t>
            </w:r>
          </w:p>
        </w:tc>
      </w:tr>
      <w:tr w:rsidR="00EA7291" w:rsidRPr="006C6496"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BB5557" w:rsidRDefault="00EA7291" w:rsidP="00C105A0">
            <w:pPr>
              <w:spacing w:before="60" w:after="50" w:line="220" w:lineRule="exact"/>
              <w:ind w:left="232"/>
              <w:rPr>
                <w:snapToGrid w:val="0"/>
              </w:rPr>
            </w:pPr>
            <w:r w:rsidRPr="00BB5557">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3 </w:t>
            </w:r>
            <w:r w:rsidR="009C4D32" w:rsidRPr="006A2197">
              <w:rPr>
                <w:rFonts w:eastAsia="Arial Unicode MS"/>
                <w:sz w:val="22"/>
                <w:szCs w:val="22"/>
              </w:rPr>
              <w:t>6</w:t>
            </w:r>
            <w:r w:rsidR="00F26B95" w:rsidRPr="006A2197">
              <w:rPr>
                <w:rFonts w:eastAsia="Arial Unicode MS"/>
                <w:sz w:val="22"/>
                <w:szCs w:val="22"/>
              </w:rPr>
              <w:t>71</w:t>
            </w:r>
          </w:p>
        </w:tc>
        <w:tc>
          <w:tcPr>
            <w:tcW w:w="1046"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lang w:val="en-US"/>
              </w:rPr>
            </w:pPr>
            <w:r w:rsidRPr="006A2197">
              <w:rPr>
                <w:rFonts w:eastAsia="Arial Unicode MS"/>
                <w:sz w:val="22"/>
                <w:szCs w:val="22"/>
              </w:rPr>
              <w:t>1</w:t>
            </w:r>
            <w:r w:rsidR="00952DED" w:rsidRPr="006A2197">
              <w:rPr>
                <w:rFonts w:eastAsia="Arial Unicode MS"/>
                <w:sz w:val="22"/>
                <w:szCs w:val="22"/>
              </w:rPr>
              <w:t>10,</w:t>
            </w:r>
            <w:r w:rsidR="00952DED" w:rsidRPr="006A2197">
              <w:rPr>
                <w:rFonts w:eastAsia="Arial Unicode MS"/>
                <w:sz w:val="22"/>
                <w:szCs w:val="22"/>
                <w:lang w:val="en-US"/>
              </w:rPr>
              <w:t>2</w:t>
            </w:r>
          </w:p>
        </w:tc>
        <w:tc>
          <w:tcPr>
            <w:tcW w:w="1063"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3 </w:t>
            </w:r>
            <w:r w:rsidR="001B0B4E" w:rsidRPr="006A2197">
              <w:rPr>
                <w:rFonts w:eastAsia="Arial Unicode MS"/>
                <w:sz w:val="22"/>
                <w:szCs w:val="22"/>
              </w:rPr>
              <w:t>6</w:t>
            </w:r>
            <w:r w:rsidR="00F26B95" w:rsidRPr="006A2197">
              <w:rPr>
                <w:rFonts w:eastAsia="Arial Unicode MS"/>
                <w:sz w:val="22"/>
                <w:szCs w:val="22"/>
              </w:rPr>
              <w:t>6</w:t>
            </w:r>
            <w:r w:rsidR="001B0B4E" w:rsidRPr="006A2197">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EA7291" w:rsidRPr="006A2197" w:rsidRDefault="00F26B95"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110,7</w:t>
            </w:r>
          </w:p>
        </w:tc>
        <w:tc>
          <w:tcPr>
            <w:tcW w:w="1008"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3 8</w:t>
            </w:r>
            <w:r w:rsidR="00F26B95" w:rsidRPr="006A2197">
              <w:rPr>
                <w:rFonts w:eastAsia="Arial Unicode MS"/>
                <w:sz w:val="22"/>
                <w:szCs w:val="22"/>
              </w:rPr>
              <w:t>26</w:t>
            </w:r>
          </w:p>
        </w:tc>
        <w:tc>
          <w:tcPr>
            <w:tcW w:w="1036"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10</w:t>
            </w:r>
            <w:r w:rsidR="00F26B95" w:rsidRPr="006A2197">
              <w:rPr>
                <w:rFonts w:eastAsia="Arial Unicode MS"/>
                <w:sz w:val="22"/>
                <w:szCs w:val="22"/>
              </w:rPr>
              <w:t>2,0</w:t>
            </w:r>
          </w:p>
        </w:tc>
      </w:tr>
      <w:tr w:rsidR="00EA7291" w:rsidRPr="00286D91"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BB5557" w:rsidRDefault="00EA7291" w:rsidP="00C105A0">
            <w:pPr>
              <w:spacing w:before="60" w:after="50" w:line="220" w:lineRule="exact"/>
              <w:rPr>
                <w:snapToGrid w:val="0"/>
              </w:rPr>
            </w:pPr>
            <w:r w:rsidRPr="00BB5557">
              <w:rPr>
                <w:snapToGrid w:val="0"/>
                <w:sz w:val="22"/>
                <w:szCs w:val="22"/>
                <w:lang w:val="ru-MO"/>
              </w:rPr>
              <w:t>Сахар</w:t>
            </w:r>
          </w:p>
        </w:tc>
        <w:tc>
          <w:tcPr>
            <w:tcW w:w="1045"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992"/>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r>
      <w:tr w:rsidR="00EA7291" w:rsidRPr="006C6496"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BB5557" w:rsidRDefault="00EA7291" w:rsidP="00C105A0">
            <w:pPr>
              <w:spacing w:before="60" w:after="50" w:line="220" w:lineRule="exact"/>
              <w:ind w:left="232"/>
              <w:rPr>
                <w:snapToGrid w:val="0"/>
              </w:rPr>
            </w:pPr>
            <w:r w:rsidRPr="00BB5557">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6A2197" w:rsidRDefault="00286D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116,8</w:t>
            </w:r>
          </w:p>
        </w:tc>
        <w:tc>
          <w:tcPr>
            <w:tcW w:w="1046" w:type="dxa"/>
            <w:tcBorders>
              <w:top w:val="nil"/>
              <w:left w:val="single" w:sz="4" w:space="0" w:color="auto"/>
              <w:right w:val="single" w:sz="4" w:space="0" w:color="auto"/>
            </w:tcBorders>
            <w:shd w:val="clear" w:color="auto" w:fill="auto"/>
            <w:vAlign w:val="bottom"/>
          </w:tcPr>
          <w:p w:rsidR="00EA7291" w:rsidRPr="006A2197" w:rsidRDefault="00286D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32,3</w:t>
            </w:r>
          </w:p>
        </w:tc>
        <w:tc>
          <w:tcPr>
            <w:tcW w:w="1063" w:type="dxa"/>
            <w:tcBorders>
              <w:top w:val="nil"/>
              <w:left w:val="single" w:sz="4" w:space="0" w:color="auto"/>
              <w:right w:val="single" w:sz="4" w:space="0" w:color="auto"/>
            </w:tcBorders>
            <w:shd w:val="clear" w:color="auto" w:fill="auto"/>
            <w:vAlign w:val="bottom"/>
          </w:tcPr>
          <w:p w:rsidR="00EA7291" w:rsidRPr="006A2197" w:rsidRDefault="00286D91" w:rsidP="00C105A0">
            <w:pPr>
              <w:tabs>
                <w:tab w:val="left" w:pos="909"/>
                <w:tab w:val="left" w:pos="992"/>
                <w:tab w:val="left" w:pos="1099"/>
              </w:tabs>
              <w:spacing w:before="60" w:after="50" w:line="220" w:lineRule="exact"/>
              <w:ind w:right="113"/>
              <w:jc w:val="right"/>
              <w:rPr>
                <w:rFonts w:eastAsia="Arial Unicode MS"/>
              </w:rPr>
            </w:pPr>
            <w:r w:rsidRPr="006A2197">
              <w:rPr>
                <w:rFonts w:eastAsia="Arial Unicode MS"/>
                <w:sz w:val="22"/>
                <w:szCs w:val="22"/>
              </w:rPr>
              <w:t>105,9</w:t>
            </w:r>
          </w:p>
        </w:tc>
        <w:tc>
          <w:tcPr>
            <w:tcW w:w="1063" w:type="dxa"/>
            <w:tcBorders>
              <w:top w:val="nil"/>
              <w:left w:val="single" w:sz="4" w:space="0" w:color="auto"/>
              <w:right w:val="single" w:sz="4" w:space="0" w:color="auto"/>
            </w:tcBorders>
            <w:shd w:val="clear" w:color="auto" w:fill="auto"/>
            <w:vAlign w:val="bottom"/>
          </w:tcPr>
          <w:p w:rsidR="00EA7291" w:rsidRPr="006A2197" w:rsidRDefault="00437F46"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3</w:t>
            </w:r>
            <w:r w:rsidR="00286D91" w:rsidRPr="006A2197">
              <w:rPr>
                <w:rFonts w:eastAsia="Arial Unicode MS"/>
                <w:sz w:val="22"/>
                <w:szCs w:val="22"/>
              </w:rPr>
              <w:t>3,5</w:t>
            </w:r>
          </w:p>
        </w:tc>
        <w:tc>
          <w:tcPr>
            <w:tcW w:w="1008" w:type="dxa"/>
            <w:tcBorders>
              <w:top w:val="nil"/>
              <w:left w:val="single" w:sz="4" w:space="0" w:color="auto"/>
              <w:right w:val="single" w:sz="4" w:space="0" w:color="auto"/>
            </w:tcBorders>
            <w:shd w:val="clear" w:color="auto" w:fill="auto"/>
            <w:vAlign w:val="bottom"/>
          </w:tcPr>
          <w:p w:rsidR="00EA7291" w:rsidRPr="006A2197" w:rsidRDefault="00286D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10,9</w:t>
            </w:r>
          </w:p>
        </w:tc>
        <w:tc>
          <w:tcPr>
            <w:tcW w:w="1036" w:type="dxa"/>
            <w:tcBorders>
              <w:top w:val="nil"/>
              <w:left w:val="single" w:sz="4" w:space="0" w:color="auto"/>
              <w:right w:val="single" w:sz="4" w:space="0" w:color="auto"/>
            </w:tcBorders>
            <w:shd w:val="clear" w:color="auto" w:fill="auto"/>
            <w:vAlign w:val="bottom"/>
          </w:tcPr>
          <w:p w:rsidR="00EA7291" w:rsidRPr="006A2197" w:rsidRDefault="00286D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24,1</w:t>
            </w:r>
          </w:p>
        </w:tc>
      </w:tr>
      <w:tr w:rsidR="00EA7291" w:rsidRPr="006C6496"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BB5557" w:rsidRDefault="00EA7291" w:rsidP="00C105A0">
            <w:pPr>
              <w:spacing w:before="60" w:after="50" w:line="220" w:lineRule="exact"/>
              <w:ind w:left="232"/>
              <w:rPr>
                <w:snapToGrid w:val="0"/>
              </w:rPr>
            </w:pPr>
            <w:r w:rsidRPr="00BB5557">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6A2197" w:rsidRDefault="001B0B4E"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539</w:t>
            </w:r>
          </w:p>
        </w:tc>
        <w:tc>
          <w:tcPr>
            <w:tcW w:w="1046" w:type="dxa"/>
            <w:tcBorders>
              <w:top w:val="nil"/>
              <w:left w:val="single" w:sz="4" w:space="0" w:color="auto"/>
              <w:right w:val="single" w:sz="4" w:space="0" w:color="auto"/>
            </w:tcBorders>
            <w:shd w:val="clear" w:color="auto" w:fill="auto"/>
            <w:vAlign w:val="bottom"/>
          </w:tcPr>
          <w:p w:rsidR="00EA7291" w:rsidRPr="006A2197" w:rsidRDefault="009C4D32"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17</w:t>
            </w:r>
            <w:r w:rsidR="00F26B95" w:rsidRPr="006A2197">
              <w:rPr>
                <w:rFonts w:eastAsia="Arial Unicode MS"/>
                <w:sz w:val="22"/>
                <w:szCs w:val="22"/>
              </w:rPr>
              <w:t>2,8</w:t>
            </w:r>
          </w:p>
        </w:tc>
        <w:tc>
          <w:tcPr>
            <w:tcW w:w="1063" w:type="dxa"/>
            <w:tcBorders>
              <w:top w:val="nil"/>
              <w:left w:val="sing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5</w:t>
            </w:r>
            <w:r w:rsidR="00E16877" w:rsidRPr="006A2197">
              <w:rPr>
                <w:rFonts w:eastAsia="Arial Unicode MS"/>
                <w:sz w:val="22"/>
                <w:szCs w:val="22"/>
              </w:rPr>
              <w:t>4</w:t>
            </w:r>
            <w:r w:rsidR="00F26B95" w:rsidRPr="006A2197">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EA7291" w:rsidRPr="006A2197" w:rsidRDefault="009C4D32"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17</w:t>
            </w:r>
            <w:r w:rsidR="00F26B95" w:rsidRPr="006A2197">
              <w:rPr>
                <w:rFonts w:eastAsia="Arial Unicode MS"/>
                <w:sz w:val="22"/>
                <w:szCs w:val="22"/>
              </w:rPr>
              <w:t>4,6</w:t>
            </w:r>
          </w:p>
        </w:tc>
        <w:tc>
          <w:tcPr>
            <w:tcW w:w="1008" w:type="dxa"/>
            <w:tcBorders>
              <w:top w:val="nil"/>
              <w:left w:val="single" w:sz="4" w:space="0" w:color="auto"/>
              <w:right w:val="single" w:sz="4" w:space="0" w:color="auto"/>
            </w:tcBorders>
            <w:shd w:val="clear" w:color="auto" w:fill="auto"/>
            <w:vAlign w:val="bottom"/>
          </w:tcPr>
          <w:p w:rsidR="00EA7291" w:rsidRPr="006A2197" w:rsidRDefault="00F26B95"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497</w:t>
            </w:r>
          </w:p>
        </w:tc>
        <w:tc>
          <w:tcPr>
            <w:tcW w:w="1036" w:type="dxa"/>
            <w:tcBorders>
              <w:top w:val="nil"/>
              <w:left w:val="single" w:sz="4" w:space="0" w:color="auto"/>
              <w:right w:val="single" w:sz="4" w:space="0" w:color="auto"/>
            </w:tcBorders>
            <w:shd w:val="clear" w:color="auto" w:fill="auto"/>
            <w:vAlign w:val="bottom"/>
          </w:tcPr>
          <w:p w:rsidR="00EA7291" w:rsidRPr="006A2197" w:rsidRDefault="009C4D32"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15</w:t>
            </w:r>
            <w:r w:rsidR="00F26B95" w:rsidRPr="006A2197">
              <w:rPr>
                <w:rFonts w:eastAsia="Arial Unicode MS"/>
                <w:sz w:val="22"/>
                <w:szCs w:val="22"/>
              </w:rPr>
              <w:t>6,8</w:t>
            </w:r>
          </w:p>
        </w:tc>
      </w:tr>
      <w:tr w:rsidR="00EA7291" w:rsidRPr="00286D91"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BB5557" w:rsidRDefault="00EA7291" w:rsidP="00C105A0">
            <w:pPr>
              <w:spacing w:before="60" w:after="50" w:line="220" w:lineRule="exact"/>
              <w:rPr>
                <w:snapToGrid w:val="0"/>
              </w:rPr>
            </w:pPr>
            <w:r w:rsidRPr="00BB5557">
              <w:rPr>
                <w:snapToGrid w:val="0"/>
                <w:sz w:val="22"/>
                <w:szCs w:val="22"/>
              </w:rPr>
              <w:t>Масло рапсовое</w:t>
            </w:r>
          </w:p>
        </w:tc>
        <w:tc>
          <w:tcPr>
            <w:tcW w:w="1045"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p>
        </w:tc>
      </w:tr>
      <w:tr w:rsidR="00EA7291" w:rsidRPr="006C6496"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BB5557" w:rsidRDefault="00EA7291" w:rsidP="00C105A0">
            <w:pPr>
              <w:spacing w:before="60" w:after="50" w:line="220" w:lineRule="exact"/>
              <w:ind w:left="232"/>
              <w:rPr>
                <w:snapToGrid w:val="0"/>
              </w:rPr>
            </w:pPr>
            <w:r w:rsidRPr="00BB5557">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6A2197" w:rsidRDefault="00286D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258,1</w:t>
            </w:r>
          </w:p>
        </w:tc>
        <w:tc>
          <w:tcPr>
            <w:tcW w:w="1046" w:type="dxa"/>
            <w:tcBorders>
              <w:top w:val="nil"/>
              <w:left w:val="single" w:sz="4" w:space="0" w:color="auto"/>
              <w:right w:val="single" w:sz="4" w:space="0" w:color="auto"/>
            </w:tcBorders>
            <w:shd w:val="clear" w:color="auto" w:fill="auto"/>
            <w:vAlign w:val="bottom"/>
          </w:tcPr>
          <w:p w:rsidR="00EA7291" w:rsidRPr="006A2197" w:rsidRDefault="00286D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125,9</w:t>
            </w:r>
          </w:p>
        </w:tc>
        <w:tc>
          <w:tcPr>
            <w:tcW w:w="1063" w:type="dxa"/>
            <w:tcBorders>
              <w:top w:val="nil"/>
              <w:left w:val="single" w:sz="4" w:space="0" w:color="auto"/>
              <w:right w:val="single" w:sz="4" w:space="0" w:color="auto"/>
            </w:tcBorders>
            <w:shd w:val="clear" w:color="auto" w:fill="auto"/>
            <w:vAlign w:val="bottom"/>
          </w:tcPr>
          <w:p w:rsidR="00EA7291" w:rsidRPr="006A2197" w:rsidRDefault="00286D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123,9</w:t>
            </w:r>
          </w:p>
        </w:tc>
        <w:tc>
          <w:tcPr>
            <w:tcW w:w="1063" w:type="dxa"/>
            <w:tcBorders>
              <w:top w:val="nil"/>
              <w:left w:val="single" w:sz="4" w:space="0" w:color="auto"/>
              <w:right w:val="single" w:sz="4" w:space="0" w:color="auto"/>
            </w:tcBorders>
            <w:shd w:val="clear" w:color="auto" w:fill="auto"/>
            <w:vAlign w:val="bottom"/>
          </w:tcPr>
          <w:p w:rsidR="00EA7291" w:rsidRPr="006A2197" w:rsidRDefault="00286D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131,3</w:t>
            </w:r>
          </w:p>
        </w:tc>
        <w:tc>
          <w:tcPr>
            <w:tcW w:w="1008" w:type="dxa"/>
            <w:tcBorders>
              <w:top w:val="nil"/>
              <w:left w:val="single" w:sz="4" w:space="0" w:color="auto"/>
              <w:right w:val="single" w:sz="4" w:space="0" w:color="auto"/>
            </w:tcBorders>
            <w:shd w:val="clear" w:color="auto" w:fill="auto"/>
            <w:vAlign w:val="bottom"/>
          </w:tcPr>
          <w:p w:rsidR="00EA7291" w:rsidRPr="006A2197" w:rsidRDefault="00437F46"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w:t>
            </w:r>
            <w:r w:rsidR="00286D91" w:rsidRPr="006A2197">
              <w:rPr>
                <w:rFonts w:eastAsia="Arial Unicode MS"/>
                <w:sz w:val="22"/>
                <w:szCs w:val="22"/>
              </w:rPr>
              <w:t>34,2</w:t>
            </w:r>
          </w:p>
        </w:tc>
        <w:tc>
          <w:tcPr>
            <w:tcW w:w="1036" w:type="dxa"/>
            <w:tcBorders>
              <w:top w:val="nil"/>
              <w:left w:val="single" w:sz="4" w:space="0" w:color="auto"/>
              <w:right w:val="single" w:sz="4" w:space="0" w:color="auto"/>
            </w:tcBorders>
            <w:shd w:val="clear" w:color="auto" w:fill="auto"/>
            <w:vAlign w:val="bottom"/>
          </w:tcPr>
          <w:p w:rsidR="00EA7291" w:rsidRPr="006A2197" w:rsidRDefault="006607A4"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w:t>
            </w:r>
            <w:r w:rsidR="003E6413" w:rsidRPr="006A2197">
              <w:rPr>
                <w:rFonts w:eastAsia="Arial Unicode MS"/>
                <w:sz w:val="22"/>
                <w:szCs w:val="22"/>
              </w:rPr>
              <w:t>2</w:t>
            </w:r>
            <w:r w:rsidR="00286D91" w:rsidRPr="006A2197">
              <w:rPr>
                <w:rFonts w:eastAsia="Arial Unicode MS"/>
                <w:sz w:val="22"/>
                <w:szCs w:val="22"/>
              </w:rPr>
              <w:t>1,3</w:t>
            </w:r>
          </w:p>
        </w:tc>
      </w:tr>
      <w:tr w:rsidR="00EA7291" w:rsidRPr="006C6496" w:rsidTr="00737B3C">
        <w:trPr>
          <w:cantSplit/>
          <w:jc w:val="center"/>
        </w:trPr>
        <w:tc>
          <w:tcPr>
            <w:tcW w:w="2861" w:type="dxa"/>
            <w:tcBorders>
              <w:top w:val="nil"/>
              <w:left w:val="single" w:sz="4" w:space="0" w:color="auto"/>
              <w:bottom w:val="double" w:sz="4" w:space="0" w:color="auto"/>
              <w:right w:val="single" w:sz="4" w:space="0" w:color="auto"/>
            </w:tcBorders>
            <w:shd w:val="clear" w:color="auto" w:fill="auto"/>
            <w:vAlign w:val="bottom"/>
          </w:tcPr>
          <w:p w:rsidR="00EA7291" w:rsidRPr="00BB5557" w:rsidRDefault="00EA7291" w:rsidP="00C105A0">
            <w:pPr>
              <w:spacing w:before="60" w:after="50" w:line="220" w:lineRule="exact"/>
              <w:ind w:left="232"/>
              <w:rPr>
                <w:snapToGrid w:val="0"/>
              </w:rPr>
            </w:pPr>
            <w:r w:rsidRPr="00BB5557">
              <w:rPr>
                <w:snapToGrid w:val="0"/>
                <w:sz w:val="22"/>
                <w:szCs w:val="22"/>
              </w:rPr>
              <w:t>средняя цена, долларов США за тонну</w:t>
            </w:r>
          </w:p>
        </w:tc>
        <w:tc>
          <w:tcPr>
            <w:tcW w:w="1045" w:type="dxa"/>
            <w:tcBorders>
              <w:top w:val="nil"/>
              <w:left w:val="single" w:sz="4" w:space="0" w:color="auto"/>
              <w:bottom w:val="doub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1 </w:t>
            </w:r>
            <w:r w:rsidR="00E16877" w:rsidRPr="006A2197">
              <w:rPr>
                <w:rFonts w:eastAsia="Arial Unicode MS"/>
                <w:sz w:val="22"/>
                <w:szCs w:val="22"/>
              </w:rPr>
              <w:t>1</w:t>
            </w:r>
            <w:r w:rsidR="00F26B95" w:rsidRPr="006A2197">
              <w:rPr>
                <w:rFonts w:eastAsia="Arial Unicode MS"/>
                <w:sz w:val="22"/>
                <w:szCs w:val="22"/>
              </w:rPr>
              <w:t>82</w:t>
            </w:r>
          </w:p>
        </w:tc>
        <w:tc>
          <w:tcPr>
            <w:tcW w:w="1046" w:type="dxa"/>
            <w:tcBorders>
              <w:top w:val="nil"/>
              <w:left w:val="single" w:sz="4" w:space="0" w:color="auto"/>
              <w:bottom w:val="doub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w:t>
            </w:r>
            <w:r w:rsidR="00E16877" w:rsidRPr="006A2197">
              <w:rPr>
                <w:rFonts w:eastAsia="Arial Unicode MS"/>
                <w:sz w:val="22"/>
                <w:szCs w:val="22"/>
              </w:rPr>
              <w:t>4</w:t>
            </w:r>
            <w:r w:rsidR="00F26B95" w:rsidRPr="006A2197">
              <w:rPr>
                <w:rFonts w:eastAsia="Arial Unicode MS"/>
                <w:sz w:val="22"/>
                <w:szCs w:val="22"/>
              </w:rPr>
              <w:t>5,7</w:t>
            </w:r>
          </w:p>
        </w:tc>
        <w:tc>
          <w:tcPr>
            <w:tcW w:w="1063" w:type="dxa"/>
            <w:tcBorders>
              <w:top w:val="nil"/>
              <w:left w:val="single" w:sz="4" w:space="0" w:color="auto"/>
              <w:bottom w:val="doub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1 </w:t>
            </w:r>
            <w:r w:rsidR="001B0B4E" w:rsidRPr="006A2197">
              <w:rPr>
                <w:rFonts w:eastAsia="Arial Unicode MS"/>
                <w:sz w:val="22"/>
                <w:szCs w:val="22"/>
              </w:rPr>
              <w:t>1</w:t>
            </w:r>
            <w:r w:rsidR="00F26B95" w:rsidRPr="006A2197">
              <w:rPr>
                <w:rFonts w:eastAsia="Arial Unicode MS"/>
                <w:sz w:val="22"/>
                <w:szCs w:val="22"/>
              </w:rPr>
              <w:t>27</w:t>
            </w:r>
          </w:p>
        </w:tc>
        <w:tc>
          <w:tcPr>
            <w:tcW w:w="1063" w:type="dxa"/>
            <w:tcBorders>
              <w:top w:val="nil"/>
              <w:left w:val="single" w:sz="4" w:space="0" w:color="auto"/>
              <w:bottom w:val="doub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w:t>
            </w:r>
            <w:r w:rsidR="00E16877" w:rsidRPr="006A2197">
              <w:rPr>
                <w:rFonts w:eastAsia="Arial Unicode MS"/>
                <w:sz w:val="22"/>
                <w:szCs w:val="22"/>
              </w:rPr>
              <w:t>3</w:t>
            </w:r>
            <w:r w:rsidR="001B0B4E" w:rsidRPr="006A2197">
              <w:rPr>
                <w:rFonts w:eastAsia="Arial Unicode MS"/>
                <w:sz w:val="22"/>
                <w:szCs w:val="22"/>
              </w:rPr>
              <w:t>6,</w:t>
            </w:r>
            <w:r w:rsidR="00F26B95" w:rsidRPr="006A2197">
              <w:rPr>
                <w:rFonts w:eastAsia="Arial Unicode MS"/>
                <w:sz w:val="22"/>
                <w:szCs w:val="22"/>
              </w:rPr>
              <w:t>9</w:t>
            </w:r>
          </w:p>
        </w:tc>
        <w:tc>
          <w:tcPr>
            <w:tcW w:w="1008" w:type="dxa"/>
            <w:tcBorders>
              <w:top w:val="nil"/>
              <w:left w:val="single" w:sz="4" w:space="0" w:color="auto"/>
              <w:bottom w:val="double" w:sz="4" w:space="0" w:color="auto"/>
              <w:right w:val="single" w:sz="4" w:space="0" w:color="auto"/>
            </w:tcBorders>
            <w:shd w:val="clear" w:color="auto" w:fill="auto"/>
            <w:vAlign w:val="bottom"/>
          </w:tcPr>
          <w:p w:rsidR="00EA7291" w:rsidRPr="006A2197" w:rsidRDefault="00EA7291"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1 </w:t>
            </w:r>
            <w:r w:rsidR="001B0B4E" w:rsidRPr="006A2197">
              <w:rPr>
                <w:rFonts w:eastAsia="Arial Unicode MS"/>
                <w:sz w:val="22"/>
                <w:szCs w:val="22"/>
              </w:rPr>
              <w:t>2</w:t>
            </w:r>
            <w:r w:rsidR="00F26B95" w:rsidRPr="006A2197">
              <w:rPr>
                <w:rFonts w:eastAsia="Arial Unicode MS"/>
                <w:sz w:val="22"/>
                <w:szCs w:val="22"/>
              </w:rPr>
              <w:t>33</w:t>
            </w:r>
          </w:p>
        </w:tc>
        <w:tc>
          <w:tcPr>
            <w:tcW w:w="1036" w:type="dxa"/>
            <w:tcBorders>
              <w:top w:val="nil"/>
              <w:left w:val="single" w:sz="4" w:space="0" w:color="auto"/>
              <w:bottom w:val="double" w:sz="4" w:space="0" w:color="auto"/>
              <w:right w:val="single" w:sz="4" w:space="0" w:color="auto"/>
            </w:tcBorders>
            <w:shd w:val="clear" w:color="auto" w:fill="auto"/>
            <w:vAlign w:val="bottom"/>
          </w:tcPr>
          <w:p w:rsidR="00EA7291" w:rsidRPr="006A2197" w:rsidRDefault="009C4D32" w:rsidP="00C105A0">
            <w:pPr>
              <w:tabs>
                <w:tab w:val="left" w:pos="909"/>
                <w:tab w:val="left" w:pos="1099"/>
              </w:tabs>
              <w:spacing w:before="60" w:after="50" w:line="220" w:lineRule="exact"/>
              <w:ind w:right="113"/>
              <w:jc w:val="right"/>
              <w:rPr>
                <w:rFonts w:eastAsia="Arial Unicode MS"/>
              </w:rPr>
            </w:pPr>
            <w:r w:rsidRPr="006A2197">
              <w:rPr>
                <w:rFonts w:eastAsia="Arial Unicode MS"/>
                <w:sz w:val="22"/>
                <w:szCs w:val="22"/>
              </w:rPr>
              <w:t>15</w:t>
            </w:r>
            <w:r w:rsidR="00F26B95" w:rsidRPr="006A2197">
              <w:rPr>
                <w:rFonts w:eastAsia="Arial Unicode MS"/>
                <w:sz w:val="22"/>
                <w:szCs w:val="22"/>
              </w:rPr>
              <w:t>3,8</w:t>
            </w:r>
          </w:p>
        </w:tc>
      </w:tr>
    </w:tbl>
    <w:bookmarkEnd w:id="6"/>
    <w:bookmarkEnd w:id="7"/>
    <w:bookmarkEnd w:id="8"/>
    <w:bookmarkEnd w:id="9"/>
    <w:p w:rsidR="00C23F0E" w:rsidRPr="00F9173F" w:rsidRDefault="00401380" w:rsidP="00C23F0E">
      <w:pPr>
        <w:spacing w:before="120" w:after="120" w:line="260" w:lineRule="exact"/>
        <w:jc w:val="center"/>
        <w:outlineLvl w:val="0"/>
        <w:rPr>
          <w:rFonts w:ascii="Arial" w:hAnsi="Arial" w:cs="Arial"/>
          <w:b/>
          <w:bCs/>
          <w:sz w:val="22"/>
          <w:szCs w:val="22"/>
        </w:rPr>
      </w:pPr>
      <w:r w:rsidRPr="00F9173F">
        <w:rPr>
          <w:rFonts w:ascii="Arial" w:hAnsi="Arial" w:cs="Arial"/>
          <w:b/>
          <w:bCs/>
          <w:sz w:val="22"/>
          <w:szCs w:val="22"/>
        </w:rPr>
        <w:lastRenderedPageBreak/>
        <w:t xml:space="preserve">Импорт и средние цены </w:t>
      </w:r>
      <w:r>
        <w:rPr>
          <w:rFonts w:ascii="Arial" w:hAnsi="Arial" w:cs="Arial"/>
          <w:b/>
          <w:bCs/>
          <w:sz w:val="22"/>
          <w:szCs w:val="22"/>
        </w:rPr>
        <w:t>отдельных</w:t>
      </w:r>
      <w:r w:rsidRPr="00F9173F">
        <w:rPr>
          <w:rFonts w:ascii="Arial" w:hAnsi="Arial" w:cs="Arial"/>
          <w:b/>
          <w:bCs/>
          <w:sz w:val="22"/>
          <w:szCs w:val="22"/>
        </w:rPr>
        <w:t xml:space="preserve"> видов товаров</w:t>
      </w:r>
      <w:r w:rsidR="00C23F0E" w:rsidRPr="00F9173F">
        <w:rPr>
          <w:rFonts w:ascii="Arial" w:hAnsi="Arial" w:cs="Arial"/>
          <w:b/>
          <w:bCs/>
          <w:sz w:val="22"/>
          <w:szCs w:val="22"/>
        </w:rPr>
        <w:t xml:space="preserve"> </w:t>
      </w:r>
    </w:p>
    <w:tbl>
      <w:tblPr>
        <w:tblW w:w="9233" w:type="dxa"/>
        <w:jc w:val="center"/>
        <w:tblInd w:w="6" w:type="dxa"/>
        <w:tblLayout w:type="fixed"/>
        <w:tblCellMar>
          <w:left w:w="71" w:type="dxa"/>
          <w:right w:w="71" w:type="dxa"/>
        </w:tblCellMar>
        <w:tblLook w:val="00A0" w:firstRow="1" w:lastRow="0" w:firstColumn="1" w:lastColumn="0" w:noHBand="0" w:noVBand="0"/>
      </w:tblPr>
      <w:tblGrid>
        <w:gridCol w:w="2916"/>
        <w:gridCol w:w="1032"/>
        <w:gridCol w:w="1033"/>
        <w:gridCol w:w="1063"/>
        <w:gridCol w:w="1063"/>
        <w:gridCol w:w="1063"/>
        <w:gridCol w:w="1063"/>
      </w:tblGrid>
      <w:tr w:rsidR="00C23F0E" w:rsidRPr="00F9173F" w:rsidTr="00C64AAB">
        <w:trPr>
          <w:cantSplit/>
          <w:trHeight w:val="60"/>
          <w:tblHeader/>
          <w:jc w:val="center"/>
        </w:trPr>
        <w:tc>
          <w:tcPr>
            <w:tcW w:w="2916" w:type="dxa"/>
            <w:vMerge w:val="restart"/>
            <w:tcBorders>
              <w:top w:val="single" w:sz="4" w:space="0" w:color="auto"/>
              <w:left w:val="single" w:sz="4" w:space="0" w:color="auto"/>
              <w:bottom w:val="single" w:sz="4" w:space="0" w:color="auto"/>
              <w:right w:val="nil"/>
            </w:tcBorders>
          </w:tcPr>
          <w:p w:rsidR="00C23F0E" w:rsidRPr="00F9173F" w:rsidRDefault="00C23F0E" w:rsidP="00C64AAB">
            <w:pPr>
              <w:spacing w:before="40" w:after="40" w:line="200" w:lineRule="exact"/>
              <w:ind w:right="-57"/>
              <w:jc w:val="center"/>
            </w:pPr>
          </w:p>
        </w:tc>
        <w:tc>
          <w:tcPr>
            <w:tcW w:w="2065" w:type="dxa"/>
            <w:gridSpan w:val="2"/>
            <w:tcBorders>
              <w:top w:val="single" w:sz="4" w:space="0" w:color="auto"/>
              <w:left w:val="single" w:sz="4" w:space="0" w:color="auto"/>
              <w:bottom w:val="single" w:sz="4" w:space="0" w:color="auto"/>
              <w:right w:val="single" w:sz="4" w:space="0" w:color="auto"/>
            </w:tcBorders>
            <w:hideMark/>
          </w:tcPr>
          <w:p w:rsidR="00C23F0E" w:rsidRPr="00F9173F" w:rsidRDefault="00C23F0E" w:rsidP="00C64AAB">
            <w:pPr>
              <w:spacing w:before="40" w:after="40" w:line="220" w:lineRule="exact"/>
              <w:ind w:right="-57"/>
              <w:jc w:val="center"/>
            </w:pPr>
            <w:r w:rsidRPr="00F9173F">
              <w:rPr>
                <w:sz w:val="22"/>
                <w:szCs w:val="22"/>
              </w:rPr>
              <w:t>Импорт</w:t>
            </w:r>
          </w:p>
        </w:tc>
        <w:tc>
          <w:tcPr>
            <w:tcW w:w="4252" w:type="dxa"/>
            <w:gridSpan w:val="4"/>
            <w:tcBorders>
              <w:top w:val="single" w:sz="4" w:space="0" w:color="auto"/>
              <w:left w:val="nil"/>
              <w:bottom w:val="single" w:sz="4" w:space="0" w:color="auto"/>
              <w:right w:val="single" w:sz="4" w:space="0" w:color="auto"/>
            </w:tcBorders>
            <w:hideMark/>
          </w:tcPr>
          <w:p w:rsidR="00C23F0E" w:rsidRPr="00F9173F" w:rsidRDefault="00C23F0E" w:rsidP="00C64AAB">
            <w:pPr>
              <w:spacing w:before="40" w:after="40" w:line="220" w:lineRule="exact"/>
              <w:ind w:right="-57"/>
              <w:jc w:val="center"/>
            </w:pPr>
            <w:r w:rsidRPr="00F9173F">
              <w:rPr>
                <w:sz w:val="22"/>
                <w:szCs w:val="22"/>
              </w:rPr>
              <w:t xml:space="preserve">В том числе </w:t>
            </w:r>
            <w:proofErr w:type="gramStart"/>
            <w:r w:rsidRPr="00F9173F">
              <w:rPr>
                <w:sz w:val="22"/>
                <w:szCs w:val="22"/>
              </w:rPr>
              <w:t>из</w:t>
            </w:r>
            <w:proofErr w:type="gramEnd"/>
          </w:p>
        </w:tc>
      </w:tr>
      <w:tr w:rsidR="00C23F0E" w:rsidRPr="00F9173F" w:rsidTr="00C64AAB">
        <w:trPr>
          <w:cantSplit/>
          <w:trHeight w:val="60"/>
          <w:tblHeader/>
          <w:jc w:val="center"/>
        </w:trPr>
        <w:tc>
          <w:tcPr>
            <w:tcW w:w="2916" w:type="dxa"/>
            <w:vMerge/>
            <w:tcBorders>
              <w:top w:val="single" w:sz="4" w:space="0" w:color="auto"/>
              <w:left w:val="single" w:sz="4" w:space="0" w:color="auto"/>
              <w:bottom w:val="single" w:sz="4" w:space="0" w:color="auto"/>
              <w:right w:val="nil"/>
            </w:tcBorders>
            <w:vAlign w:val="center"/>
            <w:hideMark/>
          </w:tcPr>
          <w:p w:rsidR="00C23F0E" w:rsidRPr="00F9173F" w:rsidRDefault="00C23F0E" w:rsidP="00C64AAB">
            <w:pPr>
              <w:spacing w:before="40" w:after="40" w:line="200" w:lineRule="exact"/>
            </w:pPr>
          </w:p>
        </w:tc>
        <w:tc>
          <w:tcPr>
            <w:tcW w:w="1032" w:type="dxa"/>
            <w:vMerge w:val="restart"/>
            <w:tcBorders>
              <w:top w:val="single" w:sz="4" w:space="0" w:color="auto"/>
              <w:left w:val="single" w:sz="4" w:space="0" w:color="auto"/>
              <w:bottom w:val="single" w:sz="4" w:space="0" w:color="auto"/>
              <w:right w:val="single" w:sz="4" w:space="0" w:color="auto"/>
            </w:tcBorders>
            <w:hideMark/>
          </w:tcPr>
          <w:p w:rsidR="00C23F0E" w:rsidRPr="00E16437" w:rsidRDefault="00C23F0E" w:rsidP="00C64AAB">
            <w:pPr>
              <w:spacing w:before="40" w:after="40" w:line="200" w:lineRule="exact"/>
              <w:ind w:right="-57"/>
              <w:jc w:val="center"/>
            </w:pPr>
            <w:r>
              <w:rPr>
                <w:sz w:val="22"/>
                <w:szCs w:val="22"/>
              </w:rPr>
              <w:t>январь-сентябрь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33" w:type="dxa"/>
            <w:vMerge w:val="restart"/>
            <w:tcBorders>
              <w:top w:val="single" w:sz="4" w:space="0" w:color="auto"/>
              <w:left w:val="nil"/>
              <w:bottom w:val="single" w:sz="4" w:space="0" w:color="auto"/>
              <w:right w:val="single" w:sz="4" w:space="0" w:color="auto"/>
            </w:tcBorders>
            <w:hideMark/>
          </w:tcPr>
          <w:p w:rsidR="00C23F0E" w:rsidRPr="00E16437" w:rsidRDefault="00C23F0E" w:rsidP="00C64AAB">
            <w:pPr>
              <w:spacing w:before="40" w:after="40" w:line="200" w:lineRule="exact"/>
              <w:ind w:left="-57" w:right="-57"/>
              <w:jc w:val="center"/>
            </w:pPr>
            <w:r>
              <w:rPr>
                <w:sz w:val="22"/>
                <w:szCs w:val="22"/>
              </w:rPr>
              <w:t>январь-сентябрь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r>
            <w:r>
              <w:rPr>
                <w:sz w:val="22"/>
                <w:szCs w:val="22"/>
              </w:rPr>
              <w:t>январю-сентябрю</w:t>
            </w:r>
            <w:r w:rsidRPr="00E16437">
              <w:rPr>
                <w:sz w:val="22"/>
                <w:szCs w:val="22"/>
              </w:rPr>
              <w:br/>
              <w:t>20</w:t>
            </w:r>
            <w:r w:rsidRPr="00E16437">
              <w:rPr>
                <w:sz w:val="22"/>
                <w:szCs w:val="22"/>
                <w:lang w:val="be-BY"/>
              </w:rPr>
              <w:t>20</w:t>
            </w:r>
            <w:r w:rsidRPr="00E16437">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hideMark/>
          </w:tcPr>
          <w:p w:rsidR="00C23F0E" w:rsidRPr="00F9173F" w:rsidRDefault="00C23F0E" w:rsidP="00C64AAB">
            <w:pPr>
              <w:spacing w:before="40" w:after="40" w:line="220" w:lineRule="exact"/>
              <w:ind w:right="-57"/>
              <w:jc w:val="center"/>
            </w:pPr>
            <w:r w:rsidRPr="00F9173F">
              <w:rPr>
                <w:sz w:val="22"/>
                <w:szCs w:val="22"/>
              </w:rPr>
              <w:t>стран СНГ</w:t>
            </w:r>
          </w:p>
        </w:tc>
        <w:tc>
          <w:tcPr>
            <w:tcW w:w="2126" w:type="dxa"/>
            <w:gridSpan w:val="2"/>
            <w:tcBorders>
              <w:top w:val="single" w:sz="4" w:space="0" w:color="auto"/>
              <w:left w:val="nil"/>
              <w:bottom w:val="single" w:sz="4" w:space="0" w:color="auto"/>
              <w:right w:val="single" w:sz="4" w:space="0" w:color="auto"/>
            </w:tcBorders>
            <w:hideMark/>
          </w:tcPr>
          <w:p w:rsidR="00C23F0E" w:rsidRPr="00F9173F" w:rsidRDefault="00C23F0E" w:rsidP="00C64AAB">
            <w:pPr>
              <w:spacing w:before="40" w:after="40" w:line="220" w:lineRule="exact"/>
              <w:ind w:right="-57"/>
              <w:jc w:val="center"/>
            </w:pPr>
            <w:r w:rsidRPr="00F9173F">
              <w:rPr>
                <w:sz w:val="22"/>
                <w:szCs w:val="22"/>
              </w:rPr>
              <w:t>стран вне СНГ</w:t>
            </w:r>
          </w:p>
        </w:tc>
      </w:tr>
      <w:tr w:rsidR="00C23F0E" w:rsidRPr="00F9173F" w:rsidTr="00C64AAB">
        <w:trPr>
          <w:cantSplit/>
          <w:trHeight w:val="1506"/>
          <w:tblHeader/>
          <w:jc w:val="center"/>
        </w:trPr>
        <w:tc>
          <w:tcPr>
            <w:tcW w:w="2916" w:type="dxa"/>
            <w:vMerge/>
            <w:tcBorders>
              <w:top w:val="single" w:sz="4" w:space="0" w:color="auto"/>
              <w:left w:val="single" w:sz="4" w:space="0" w:color="auto"/>
              <w:bottom w:val="single" w:sz="4" w:space="0" w:color="auto"/>
              <w:right w:val="nil"/>
            </w:tcBorders>
            <w:vAlign w:val="center"/>
            <w:hideMark/>
          </w:tcPr>
          <w:p w:rsidR="00C23F0E" w:rsidRPr="00F9173F" w:rsidRDefault="00C23F0E" w:rsidP="00C64AAB">
            <w:pPr>
              <w:spacing w:before="40" w:after="40" w:line="200" w:lineRule="exact"/>
            </w:pPr>
          </w:p>
        </w:tc>
        <w:tc>
          <w:tcPr>
            <w:tcW w:w="1032" w:type="dxa"/>
            <w:vMerge/>
            <w:tcBorders>
              <w:top w:val="single" w:sz="4" w:space="0" w:color="auto"/>
              <w:left w:val="single" w:sz="4" w:space="0" w:color="auto"/>
              <w:bottom w:val="single" w:sz="4" w:space="0" w:color="auto"/>
              <w:right w:val="single" w:sz="4" w:space="0" w:color="auto"/>
            </w:tcBorders>
            <w:hideMark/>
          </w:tcPr>
          <w:p w:rsidR="00C23F0E" w:rsidRPr="00F9173F" w:rsidRDefault="00C23F0E" w:rsidP="00C64AAB">
            <w:pPr>
              <w:spacing w:before="40" w:after="40" w:line="220" w:lineRule="exact"/>
            </w:pPr>
          </w:p>
        </w:tc>
        <w:tc>
          <w:tcPr>
            <w:tcW w:w="1033" w:type="dxa"/>
            <w:vMerge/>
            <w:tcBorders>
              <w:top w:val="single" w:sz="4" w:space="0" w:color="auto"/>
              <w:left w:val="nil"/>
              <w:bottom w:val="single" w:sz="4" w:space="0" w:color="auto"/>
              <w:right w:val="single" w:sz="4" w:space="0" w:color="auto"/>
            </w:tcBorders>
            <w:hideMark/>
          </w:tcPr>
          <w:p w:rsidR="00C23F0E" w:rsidRPr="00F9173F" w:rsidRDefault="00C23F0E" w:rsidP="00C64AAB">
            <w:pPr>
              <w:spacing w:before="40" w:after="40" w:line="220" w:lineRule="exact"/>
            </w:pPr>
          </w:p>
        </w:tc>
        <w:tc>
          <w:tcPr>
            <w:tcW w:w="1063" w:type="dxa"/>
            <w:tcBorders>
              <w:top w:val="single" w:sz="4" w:space="0" w:color="auto"/>
              <w:left w:val="nil"/>
              <w:bottom w:val="single" w:sz="4" w:space="0" w:color="auto"/>
              <w:right w:val="single" w:sz="4" w:space="0" w:color="auto"/>
            </w:tcBorders>
            <w:hideMark/>
          </w:tcPr>
          <w:p w:rsidR="00C23F0E" w:rsidRPr="00E16437" w:rsidRDefault="00C23F0E" w:rsidP="00C64AAB">
            <w:pPr>
              <w:spacing w:before="40" w:after="40" w:line="200" w:lineRule="exact"/>
              <w:ind w:right="-57"/>
              <w:jc w:val="center"/>
            </w:pPr>
            <w:r>
              <w:rPr>
                <w:sz w:val="22"/>
                <w:szCs w:val="22"/>
              </w:rPr>
              <w:t>январь-сентябрь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C23F0E" w:rsidRPr="00E16437" w:rsidRDefault="00C23F0E" w:rsidP="00C64AAB">
            <w:pPr>
              <w:spacing w:before="40" w:after="40" w:line="200" w:lineRule="exact"/>
              <w:ind w:left="-57" w:right="-57"/>
              <w:jc w:val="center"/>
            </w:pPr>
            <w:r>
              <w:rPr>
                <w:sz w:val="22"/>
                <w:szCs w:val="22"/>
              </w:rPr>
              <w:t>январь-сентябрь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r>
            <w:r>
              <w:rPr>
                <w:sz w:val="22"/>
                <w:szCs w:val="22"/>
              </w:rPr>
              <w:t>январю-сентябрю</w:t>
            </w:r>
            <w:r w:rsidRPr="00E16437">
              <w:rPr>
                <w:sz w:val="22"/>
                <w:szCs w:val="22"/>
              </w:rPr>
              <w:br/>
              <w:t>20</w:t>
            </w:r>
            <w:r w:rsidRPr="00E16437">
              <w:rPr>
                <w:sz w:val="22"/>
                <w:szCs w:val="22"/>
                <w:lang w:val="be-BY"/>
              </w:rPr>
              <w:t>20</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C23F0E" w:rsidRPr="00E16437" w:rsidRDefault="00C23F0E" w:rsidP="00C64AAB">
            <w:pPr>
              <w:spacing w:before="40" w:after="40" w:line="200" w:lineRule="exact"/>
              <w:ind w:right="-57"/>
              <w:jc w:val="center"/>
            </w:pPr>
            <w:r>
              <w:rPr>
                <w:sz w:val="22"/>
                <w:szCs w:val="22"/>
              </w:rPr>
              <w:t>январь-сентябрь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C23F0E" w:rsidRPr="00E16437" w:rsidRDefault="00C23F0E" w:rsidP="00C64AAB">
            <w:pPr>
              <w:spacing w:before="40" w:after="40" w:line="200" w:lineRule="exact"/>
              <w:ind w:left="-57" w:right="-57"/>
              <w:jc w:val="center"/>
            </w:pPr>
            <w:r>
              <w:rPr>
                <w:sz w:val="22"/>
                <w:szCs w:val="22"/>
              </w:rPr>
              <w:t>январь-сентябрь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r>
            <w:r>
              <w:rPr>
                <w:sz w:val="22"/>
                <w:szCs w:val="22"/>
              </w:rPr>
              <w:t>январю-сентябрю</w:t>
            </w:r>
            <w:r w:rsidRPr="00E16437">
              <w:rPr>
                <w:sz w:val="22"/>
                <w:szCs w:val="22"/>
              </w:rPr>
              <w:br/>
              <w:t>20</w:t>
            </w:r>
            <w:r w:rsidRPr="00E16437">
              <w:rPr>
                <w:sz w:val="22"/>
                <w:szCs w:val="22"/>
                <w:lang w:val="be-BY"/>
              </w:rPr>
              <w:t>20</w:t>
            </w:r>
            <w:r w:rsidRPr="00E16437">
              <w:rPr>
                <w:sz w:val="22"/>
                <w:szCs w:val="22"/>
              </w:rPr>
              <w:t xml:space="preserve"> г. </w:t>
            </w:r>
          </w:p>
        </w:tc>
      </w:tr>
      <w:tr w:rsidR="00C23F0E" w:rsidRPr="00F9173F" w:rsidTr="00C64AAB">
        <w:trPr>
          <w:jc w:val="center"/>
        </w:trPr>
        <w:tc>
          <w:tcPr>
            <w:tcW w:w="2916"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rPr>
                <w:snapToGrid w:val="0"/>
              </w:rPr>
            </w:pPr>
            <w:r w:rsidRPr="00754435">
              <w:rPr>
                <w:snapToGrid w:val="0"/>
                <w:sz w:val="22"/>
                <w:szCs w:val="22"/>
              </w:rPr>
              <w:t>Черные металлы</w:t>
            </w:r>
          </w:p>
        </w:tc>
        <w:tc>
          <w:tcPr>
            <w:tcW w:w="1032"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r>
      <w:tr w:rsidR="00C23F0E" w:rsidRPr="00EF6F95" w:rsidTr="00C64AAB">
        <w:trPr>
          <w:jc w:val="center"/>
        </w:trPr>
        <w:tc>
          <w:tcPr>
            <w:tcW w:w="2916"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left="232"/>
              <w:rPr>
                <w:snapToGrid w:val="0"/>
              </w:rPr>
            </w:pPr>
            <w:r w:rsidRPr="00754435">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2 410,1</w:t>
            </w:r>
          </w:p>
        </w:tc>
        <w:tc>
          <w:tcPr>
            <w:tcW w:w="103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106,4</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2 322,9</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107,2</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87,2</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89,1</w:t>
            </w:r>
          </w:p>
        </w:tc>
      </w:tr>
      <w:tr w:rsidR="00C23F0E" w:rsidRPr="00EF6F95" w:rsidTr="00C64AAB">
        <w:trPr>
          <w:jc w:val="center"/>
        </w:trPr>
        <w:tc>
          <w:tcPr>
            <w:tcW w:w="2916"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left="232"/>
              <w:rPr>
                <w:snapToGrid w:val="0"/>
              </w:rPr>
            </w:pPr>
            <w:r w:rsidRPr="00754435">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723</w:t>
            </w:r>
          </w:p>
        </w:tc>
        <w:tc>
          <w:tcPr>
            <w:tcW w:w="103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158,6</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706</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161,8</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1 178</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132,8</w:t>
            </w:r>
          </w:p>
        </w:tc>
      </w:tr>
      <w:tr w:rsidR="00C23F0E" w:rsidRPr="00F9173F" w:rsidTr="00C64AAB">
        <w:trPr>
          <w:jc w:val="center"/>
        </w:trPr>
        <w:tc>
          <w:tcPr>
            <w:tcW w:w="2916" w:type="dxa"/>
            <w:tcBorders>
              <w:left w:val="single" w:sz="4" w:space="0" w:color="auto"/>
              <w:bottom w:val="nil"/>
              <w:right w:val="single" w:sz="4" w:space="0" w:color="auto"/>
            </w:tcBorders>
            <w:vAlign w:val="bottom"/>
            <w:hideMark/>
          </w:tcPr>
          <w:p w:rsidR="00C23F0E" w:rsidRPr="00754435" w:rsidRDefault="00C23F0E" w:rsidP="00AA2F84">
            <w:pPr>
              <w:spacing w:before="60" w:after="60" w:line="240" w:lineRule="exact"/>
              <w:rPr>
                <w:snapToGrid w:val="0"/>
              </w:rPr>
            </w:pPr>
            <w:r w:rsidRPr="00754435">
              <w:rPr>
                <w:snapToGrid w:val="0"/>
                <w:sz w:val="22"/>
                <w:szCs w:val="22"/>
              </w:rPr>
              <w:t>Трубы из черных металлов</w:t>
            </w:r>
          </w:p>
        </w:tc>
        <w:tc>
          <w:tcPr>
            <w:tcW w:w="1032"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r>
      <w:tr w:rsidR="00C23F0E" w:rsidRPr="000526D9" w:rsidTr="00C64AAB">
        <w:trPr>
          <w:jc w:val="center"/>
        </w:trPr>
        <w:tc>
          <w:tcPr>
            <w:tcW w:w="2916"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left="232"/>
              <w:rPr>
                <w:snapToGrid w:val="0"/>
              </w:rPr>
            </w:pPr>
            <w:r w:rsidRPr="00754435">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225,0</w:t>
            </w:r>
          </w:p>
        </w:tc>
        <w:tc>
          <w:tcPr>
            <w:tcW w:w="103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96,2</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214,4</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95,5</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10,6</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111,2</w:t>
            </w:r>
          </w:p>
        </w:tc>
      </w:tr>
      <w:tr w:rsidR="00C23F0E" w:rsidRPr="000526D9" w:rsidTr="00C64AAB">
        <w:trPr>
          <w:jc w:val="center"/>
        </w:trPr>
        <w:tc>
          <w:tcPr>
            <w:tcW w:w="2916"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left="232"/>
              <w:rPr>
                <w:snapToGrid w:val="0"/>
              </w:rPr>
            </w:pPr>
            <w:r w:rsidRPr="00754435">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1 081</w:t>
            </w:r>
          </w:p>
        </w:tc>
        <w:tc>
          <w:tcPr>
            <w:tcW w:w="103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136,0</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1 020</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136,9</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2 319</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118,0</w:t>
            </w:r>
          </w:p>
        </w:tc>
      </w:tr>
      <w:tr w:rsidR="00C23F0E" w:rsidRPr="00F9173F" w:rsidTr="00C64AAB">
        <w:trPr>
          <w:jc w:val="center"/>
        </w:trPr>
        <w:tc>
          <w:tcPr>
            <w:tcW w:w="2916" w:type="dxa"/>
            <w:tcBorders>
              <w:left w:val="single" w:sz="4" w:space="0" w:color="auto"/>
              <w:bottom w:val="nil"/>
              <w:right w:val="single" w:sz="4" w:space="0" w:color="auto"/>
            </w:tcBorders>
            <w:vAlign w:val="bottom"/>
            <w:hideMark/>
          </w:tcPr>
          <w:p w:rsidR="00C23F0E" w:rsidRPr="00754435" w:rsidRDefault="00C23F0E" w:rsidP="00AA2F84">
            <w:pPr>
              <w:spacing w:before="60" w:after="60" w:line="240" w:lineRule="exact"/>
              <w:rPr>
                <w:snapToGrid w:val="0"/>
                <w:spacing w:val="-4"/>
              </w:rPr>
            </w:pPr>
            <w:r w:rsidRPr="00754435">
              <w:rPr>
                <w:snapToGrid w:val="0"/>
                <w:spacing w:val="-4"/>
                <w:sz w:val="22"/>
                <w:szCs w:val="22"/>
              </w:rPr>
              <w:t>Арматура для трубопроводов</w:t>
            </w:r>
          </w:p>
        </w:tc>
        <w:tc>
          <w:tcPr>
            <w:tcW w:w="1032"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r>
      <w:tr w:rsidR="00C23F0E" w:rsidRPr="00F9173F" w:rsidTr="00C64AAB">
        <w:trPr>
          <w:jc w:val="center"/>
        </w:trPr>
        <w:tc>
          <w:tcPr>
            <w:tcW w:w="2916"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left="232"/>
              <w:rPr>
                <w:snapToGrid w:val="0"/>
              </w:rPr>
            </w:pPr>
            <w:r w:rsidRPr="00754435">
              <w:rPr>
                <w:snapToGrid w:val="0"/>
                <w:sz w:val="22"/>
                <w:szCs w:val="22"/>
              </w:rPr>
              <w:t>количество, тонн</w:t>
            </w:r>
          </w:p>
        </w:tc>
        <w:tc>
          <w:tcPr>
            <w:tcW w:w="1032"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16 151</w:t>
            </w:r>
          </w:p>
        </w:tc>
        <w:tc>
          <w:tcPr>
            <w:tcW w:w="103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84,7</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4 895</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108,2</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11 256</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77,4</w:t>
            </w:r>
          </w:p>
        </w:tc>
      </w:tr>
      <w:tr w:rsidR="00C23F0E" w:rsidRPr="004F35A9" w:rsidTr="00C64AAB">
        <w:trPr>
          <w:jc w:val="center"/>
        </w:trPr>
        <w:tc>
          <w:tcPr>
            <w:tcW w:w="2916"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left="232"/>
              <w:rPr>
                <w:snapToGrid w:val="0"/>
              </w:rPr>
            </w:pPr>
            <w:r w:rsidRPr="00754435">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9 569</w:t>
            </w:r>
          </w:p>
        </w:tc>
        <w:tc>
          <w:tcPr>
            <w:tcW w:w="103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125,3</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12 240</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94,1</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8 407</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140,9</w:t>
            </w:r>
          </w:p>
        </w:tc>
      </w:tr>
      <w:tr w:rsidR="00C23F0E" w:rsidRPr="004F35A9" w:rsidTr="00C64AAB">
        <w:trPr>
          <w:jc w:val="center"/>
        </w:trPr>
        <w:tc>
          <w:tcPr>
            <w:tcW w:w="2916"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rPr>
                <w:snapToGrid w:val="0"/>
              </w:rPr>
            </w:pPr>
            <w:r w:rsidRPr="00754435">
              <w:rPr>
                <w:snapToGrid w:val="0"/>
                <w:spacing w:val="-4"/>
                <w:sz w:val="22"/>
                <w:szCs w:val="22"/>
              </w:rPr>
              <w:t xml:space="preserve">Плиты, листы, пленка </w:t>
            </w:r>
            <w:r w:rsidRPr="00754435">
              <w:rPr>
                <w:snapToGrid w:val="0"/>
                <w:spacing w:val="-4"/>
                <w:sz w:val="22"/>
                <w:szCs w:val="22"/>
              </w:rPr>
              <w:br/>
              <w:t>из пластмасс</w:t>
            </w:r>
          </w:p>
        </w:tc>
        <w:tc>
          <w:tcPr>
            <w:tcW w:w="1032"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tabs>
                <w:tab w:val="left" w:pos="1032"/>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r>
      <w:tr w:rsidR="00C23F0E" w:rsidRPr="004F35A9" w:rsidTr="00C64AAB">
        <w:trPr>
          <w:jc w:val="center"/>
        </w:trPr>
        <w:tc>
          <w:tcPr>
            <w:tcW w:w="2916"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left="232"/>
              <w:rPr>
                <w:snapToGrid w:val="0"/>
              </w:rPr>
            </w:pPr>
            <w:r w:rsidRPr="00754435">
              <w:rPr>
                <w:snapToGrid w:val="0"/>
                <w:sz w:val="22"/>
                <w:szCs w:val="22"/>
              </w:rPr>
              <w:t>количество, тыс. т</w:t>
            </w:r>
          </w:p>
        </w:tc>
        <w:tc>
          <w:tcPr>
            <w:tcW w:w="1032"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80,1</w:t>
            </w:r>
          </w:p>
        </w:tc>
        <w:tc>
          <w:tcPr>
            <w:tcW w:w="103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101,5</w:t>
            </w: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47,0</w:t>
            </w: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100,7</w:t>
            </w: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33,1</w:t>
            </w: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102,6</w:t>
            </w:r>
          </w:p>
        </w:tc>
      </w:tr>
      <w:tr w:rsidR="00C23F0E" w:rsidRPr="004F35A9" w:rsidTr="00C64AAB">
        <w:trPr>
          <w:jc w:val="center"/>
        </w:trPr>
        <w:tc>
          <w:tcPr>
            <w:tcW w:w="2916"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left="232"/>
              <w:rPr>
                <w:snapToGrid w:val="0"/>
              </w:rPr>
            </w:pPr>
            <w:r w:rsidRPr="00754435">
              <w:rPr>
                <w:snapToGrid w:val="0"/>
                <w:sz w:val="22"/>
                <w:szCs w:val="22"/>
              </w:rPr>
              <w:t>средняя цена, долларов США за тонну</w:t>
            </w:r>
          </w:p>
        </w:tc>
        <w:tc>
          <w:tcPr>
            <w:tcW w:w="1032"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3 239</w:t>
            </w:r>
          </w:p>
        </w:tc>
        <w:tc>
          <w:tcPr>
            <w:tcW w:w="103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132,1</w:t>
            </w: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3 136</w:t>
            </w: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143,9</w:t>
            </w: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3 386</w:t>
            </w: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118,9</w:t>
            </w:r>
          </w:p>
        </w:tc>
      </w:tr>
      <w:tr w:rsidR="00C23F0E" w:rsidRPr="004F35A9" w:rsidTr="00C64AAB">
        <w:trPr>
          <w:jc w:val="center"/>
        </w:trPr>
        <w:tc>
          <w:tcPr>
            <w:tcW w:w="2916" w:type="dxa"/>
            <w:tcBorders>
              <w:left w:val="single" w:sz="4" w:space="0" w:color="auto"/>
              <w:bottom w:val="nil"/>
              <w:right w:val="single" w:sz="4" w:space="0" w:color="auto"/>
            </w:tcBorders>
            <w:vAlign w:val="bottom"/>
            <w:hideMark/>
          </w:tcPr>
          <w:p w:rsidR="00C23F0E" w:rsidRPr="00754435" w:rsidRDefault="00C23F0E" w:rsidP="00AA2F84">
            <w:pPr>
              <w:spacing w:before="60" w:after="60" w:line="240" w:lineRule="exact"/>
              <w:rPr>
                <w:snapToGrid w:val="0"/>
              </w:rPr>
            </w:pPr>
            <w:r w:rsidRPr="00754435">
              <w:rPr>
                <w:snapToGrid w:val="0"/>
                <w:sz w:val="22"/>
                <w:szCs w:val="22"/>
              </w:rPr>
              <w:t>Двигатели внутреннего сгорания</w:t>
            </w:r>
          </w:p>
        </w:tc>
        <w:tc>
          <w:tcPr>
            <w:tcW w:w="1032"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tabs>
                <w:tab w:val="left" w:pos="1032"/>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r>
      <w:tr w:rsidR="00C23F0E" w:rsidRPr="004F35A9" w:rsidTr="00C64AAB">
        <w:trPr>
          <w:jc w:val="center"/>
        </w:trPr>
        <w:tc>
          <w:tcPr>
            <w:tcW w:w="2916"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left="232"/>
              <w:rPr>
                <w:snapToGrid w:val="0"/>
              </w:rPr>
            </w:pPr>
            <w:r w:rsidRPr="00754435">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149,0</w:t>
            </w:r>
          </w:p>
        </w:tc>
        <w:tc>
          <w:tcPr>
            <w:tcW w:w="103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86,7</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10,1</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59,9</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138,9</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89,6</w:t>
            </w:r>
          </w:p>
        </w:tc>
      </w:tr>
      <w:tr w:rsidR="00C23F0E" w:rsidRPr="004F35A9" w:rsidTr="00C64AAB">
        <w:trPr>
          <w:jc w:val="center"/>
        </w:trPr>
        <w:tc>
          <w:tcPr>
            <w:tcW w:w="2916"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left="232"/>
              <w:rPr>
                <w:snapToGrid w:val="0"/>
              </w:rPr>
            </w:pPr>
            <w:r w:rsidRPr="00754435">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1 127</w:t>
            </w:r>
          </w:p>
        </w:tc>
        <w:tc>
          <w:tcPr>
            <w:tcW w:w="103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123,5</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5 185</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174,7</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831</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120,8</w:t>
            </w:r>
          </w:p>
        </w:tc>
      </w:tr>
      <w:tr w:rsidR="00C23F0E" w:rsidRPr="004F35A9" w:rsidTr="00C64AAB">
        <w:trPr>
          <w:jc w:val="center"/>
        </w:trPr>
        <w:tc>
          <w:tcPr>
            <w:tcW w:w="2916" w:type="dxa"/>
            <w:tcBorders>
              <w:left w:val="single" w:sz="4" w:space="0" w:color="auto"/>
              <w:bottom w:val="nil"/>
              <w:right w:val="single" w:sz="4" w:space="0" w:color="auto"/>
            </w:tcBorders>
            <w:shd w:val="clear" w:color="auto" w:fill="auto"/>
            <w:vAlign w:val="bottom"/>
            <w:hideMark/>
          </w:tcPr>
          <w:p w:rsidR="00C23F0E" w:rsidRPr="00754435" w:rsidRDefault="00C23F0E" w:rsidP="00AA2F84">
            <w:pPr>
              <w:spacing w:before="60" w:after="60" w:line="240" w:lineRule="exact"/>
              <w:rPr>
                <w:snapToGrid w:val="0"/>
              </w:rPr>
            </w:pPr>
            <w:r w:rsidRPr="00754435">
              <w:rPr>
                <w:snapToGrid w:val="0"/>
                <w:sz w:val="22"/>
                <w:szCs w:val="22"/>
              </w:rPr>
              <w:t>Части подвижного состава</w:t>
            </w:r>
          </w:p>
        </w:tc>
        <w:tc>
          <w:tcPr>
            <w:tcW w:w="1032" w:type="dxa"/>
            <w:tcBorders>
              <w:left w:val="single" w:sz="4" w:space="0" w:color="auto"/>
              <w:bottom w:val="nil"/>
              <w:right w:val="single" w:sz="4" w:space="0" w:color="auto"/>
            </w:tcBorders>
            <w:shd w:val="clear" w:color="auto" w:fill="auto"/>
            <w:vAlign w:val="bottom"/>
          </w:tcPr>
          <w:p w:rsidR="00C23F0E" w:rsidRPr="00754435" w:rsidRDefault="00C23F0E" w:rsidP="00AA2F84">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shd w:val="clear" w:color="auto" w:fill="auto"/>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C23F0E" w:rsidRPr="00754435" w:rsidRDefault="00C23F0E" w:rsidP="00AA2F84">
            <w:pPr>
              <w:tabs>
                <w:tab w:val="left" w:pos="1032"/>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C23F0E" w:rsidRPr="00754435" w:rsidRDefault="00C23F0E" w:rsidP="00AA2F84">
            <w:pPr>
              <w:spacing w:before="60" w:after="60" w:line="240" w:lineRule="exact"/>
              <w:ind w:right="170"/>
              <w:jc w:val="right"/>
              <w:rPr>
                <w:rFonts w:eastAsia="Arial Unicode MS"/>
              </w:rPr>
            </w:pPr>
          </w:p>
        </w:tc>
      </w:tr>
      <w:tr w:rsidR="00C23F0E" w:rsidRPr="004F35A9" w:rsidTr="00C64AAB">
        <w:trPr>
          <w:jc w:val="center"/>
        </w:trPr>
        <w:tc>
          <w:tcPr>
            <w:tcW w:w="2916" w:type="dxa"/>
            <w:tcBorders>
              <w:top w:val="nil"/>
              <w:left w:val="single" w:sz="4" w:space="0" w:color="auto"/>
              <w:right w:val="single" w:sz="4" w:space="0" w:color="auto"/>
            </w:tcBorders>
            <w:shd w:val="clear" w:color="auto" w:fill="auto"/>
            <w:vAlign w:val="bottom"/>
            <w:hideMark/>
          </w:tcPr>
          <w:p w:rsidR="00C23F0E" w:rsidRPr="00754435" w:rsidRDefault="00C23F0E" w:rsidP="00AA2F84">
            <w:pPr>
              <w:spacing w:before="60" w:after="60" w:line="240" w:lineRule="exact"/>
              <w:ind w:left="232"/>
              <w:rPr>
                <w:snapToGrid w:val="0"/>
              </w:rPr>
            </w:pPr>
            <w:r w:rsidRPr="00754435">
              <w:rPr>
                <w:snapToGrid w:val="0"/>
                <w:sz w:val="22"/>
                <w:szCs w:val="22"/>
              </w:rPr>
              <w:t>количество, тыс. т</w:t>
            </w:r>
          </w:p>
        </w:tc>
        <w:tc>
          <w:tcPr>
            <w:tcW w:w="1032" w:type="dxa"/>
            <w:tcBorders>
              <w:top w:val="nil"/>
              <w:left w:val="single" w:sz="4" w:space="0" w:color="auto"/>
              <w:right w:val="single" w:sz="4" w:space="0" w:color="auto"/>
            </w:tcBorders>
            <w:shd w:val="clear" w:color="auto" w:fill="auto"/>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70,6</w:t>
            </w:r>
          </w:p>
        </w:tc>
        <w:tc>
          <w:tcPr>
            <w:tcW w:w="1033" w:type="dxa"/>
            <w:tcBorders>
              <w:top w:val="nil"/>
              <w:left w:val="single" w:sz="4" w:space="0" w:color="auto"/>
              <w:right w:val="single" w:sz="4" w:space="0" w:color="auto"/>
            </w:tcBorders>
            <w:shd w:val="clear" w:color="auto" w:fill="auto"/>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143,8</w:t>
            </w:r>
          </w:p>
        </w:tc>
        <w:tc>
          <w:tcPr>
            <w:tcW w:w="1063" w:type="dxa"/>
            <w:tcBorders>
              <w:top w:val="nil"/>
              <w:left w:val="single" w:sz="4" w:space="0" w:color="auto"/>
              <w:right w:val="single" w:sz="4" w:space="0" w:color="auto"/>
            </w:tcBorders>
            <w:shd w:val="clear" w:color="auto" w:fill="auto"/>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68,6</w:t>
            </w:r>
          </w:p>
        </w:tc>
        <w:tc>
          <w:tcPr>
            <w:tcW w:w="1063" w:type="dxa"/>
            <w:tcBorders>
              <w:top w:val="nil"/>
              <w:left w:val="single" w:sz="4" w:space="0" w:color="auto"/>
              <w:right w:val="single" w:sz="4" w:space="0" w:color="auto"/>
            </w:tcBorders>
            <w:shd w:val="clear" w:color="auto" w:fill="auto"/>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164,7</w:t>
            </w:r>
          </w:p>
        </w:tc>
        <w:tc>
          <w:tcPr>
            <w:tcW w:w="1063" w:type="dxa"/>
            <w:tcBorders>
              <w:top w:val="nil"/>
              <w:left w:val="single" w:sz="4" w:space="0" w:color="auto"/>
              <w:right w:val="single" w:sz="4" w:space="0" w:color="auto"/>
            </w:tcBorders>
            <w:shd w:val="clear" w:color="auto" w:fill="auto"/>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2,0</w:t>
            </w:r>
          </w:p>
        </w:tc>
        <w:tc>
          <w:tcPr>
            <w:tcW w:w="1063" w:type="dxa"/>
            <w:tcBorders>
              <w:top w:val="nil"/>
              <w:left w:val="single" w:sz="4" w:space="0" w:color="auto"/>
              <w:right w:val="single" w:sz="4" w:space="0" w:color="auto"/>
            </w:tcBorders>
            <w:shd w:val="clear" w:color="auto" w:fill="auto"/>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27,5</w:t>
            </w:r>
          </w:p>
        </w:tc>
      </w:tr>
      <w:tr w:rsidR="00C23F0E" w:rsidRPr="004F35A9" w:rsidTr="00C64AAB">
        <w:trPr>
          <w:jc w:val="center"/>
        </w:trPr>
        <w:tc>
          <w:tcPr>
            <w:tcW w:w="2916" w:type="dxa"/>
            <w:tcBorders>
              <w:top w:val="nil"/>
              <w:left w:val="single" w:sz="4" w:space="0" w:color="auto"/>
              <w:right w:val="single" w:sz="4" w:space="0" w:color="auto"/>
            </w:tcBorders>
            <w:shd w:val="clear" w:color="auto" w:fill="auto"/>
            <w:vAlign w:val="bottom"/>
            <w:hideMark/>
          </w:tcPr>
          <w:p w:rsidR="00C23F0E" w:rsidRPr="00754435" w:rsidRDefault="00C23F0E" w:rsidP="00AA2F84">
            <w:pPr>
              <w:spacing w:before="60" w:after="60" w:line="240" w:lineRule="exact"/>
              <w:ind w:left="232"/>
              <w:rPr>
                <w:snapToGrid w:val="0"/>
              </w:rPr>
            </w:pPr>
            <w:r w:rsidRPr="00754435">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shd w:val="clear" w:color="auto" w:fill="auto"/>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2 448</w:t>
            </w:r>
          </w:p>
        </w:tc>
        <w:tc>
          <w:tcPr>
            <w:tcW w:w="1033" w:type="dxa"/>
            <w:tcBorders>
              <w:top w:val="nil"/>
              <w:left w:val="single" w:sz="4" w:space="0" w:color="auto"/>
              <w:right w:val="single" w:sz="4" w:space="0" w:color="auto"/>
            </w:tcBorders>
            <w:shd w:val="clear" w:color="auto" w:fill="auto"/>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78,6</w:t>
            </w:r>
          </w:p>
        </w:tc>
        <w:tc>
          <w:tcPr>
            <w:tcW w:w="1063" w:type="dxa"/>
            <w:tcBorders>
              <w:top w:val="nil"/>
              <w:left w:val="single" w:sz="4" w:space="0" w:color="auto"/>
              <w:right w:val="single" w:sz="4" w:space="0" w:color="auto"/>
            </w:tcBorders>
            <w:shd w:val="clear" w:color="auto" w:fill="auto"/>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1 446</w:t>
            </w:r>
          </w:p>
        </w:tc>
        <w:tc>
          <w:tcPr>
            <w:tcW w:w="1063" w:type="dxa"/>
            <w:tcBorders>
              <w:top w:val="nil"/>
              <w:left w:val="single" w:sz="4" w:space="0" w:color="auto"/>
              <w:right w:val="single" w:sz="4" w:space="0" w:color="auto"/>
            </w:tcBorders>
            <w:shd w:val="clear" w:color="auto" w:fill="auto"/>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71,9</w:t>
            </w:r>
          </w:p>
        </w:tc>
        <w:tc>
          <w:tcPr>
            <w:tcW w:w="1063" w:type="dxa"/>
            <w:tcBorders>
              <w:top w:val="nil"/>
              <w:left w:val="single" w:sz="4" w:space="0" w:color="auto"/>
              <w:right w:val="single" w:sz="4" w:space="0" w:color="auto"/>
            </w:tcBorders>
            <w:shd w:val="clear" w:color="auto" w:fill="auto"/>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35 967</w:t>
            </w:r>
          </w:p>
        </w:tc>
        <w:tc>
          <w:tcPr>
            <w:tcW w:w="1063" w:type="dxa"/>
            <w:tcBorders>
              <w:top w:val="nil"/>
              <w:left w:val="single" w:sz="4" w:space="0" w:color="auto"/>
              <w:right w:val="single" w:sz="4" w:space="0" w:color="auto"/>
            </w:tcBorders>
            <w:shd w:val="clear" w:color="auto" w:fill="auto"/>
            <w:vAlign w:val="bottom"/>
            <w:hideMark/>
          </w:tcPr>
          <w:p w:rsidR="00C23F0E" w:rsidRPr="00754435" w:rsidRDefault="0053015D" w:rsidP="00AA2F84">
            <w:pPr>
              <w:spacing w:before="60" w:after="60" w:line="240" w:lineRule="exact"/>
              <w:ind w:right="170"/>
              <w:jc w:val="right"/>
              <w:rPr>
                <w:rFonts w:eastAsia="Arial Unicode MS"/>
              </w:rPr>
            </w:pPr>
            <w:r>
              <w:rPr>
                <w:rFonts w:eastAsia="Arial Unicode MS"/>
                <w:sz w:val="22"/>
                <w:szCs w:val="22"/>
              </w:rPr>
              <w:t>в 3,9</w:t>
            </w:r>
            <w:r w:rsidR="00C23F0E" w:rsidRPr="00754435">
              <w:rPr>
                <w:rFonts w:eastAsia="Arial Unicode MS"/>
                <w:sz w:val="22"/>
                <w:szCs w:val="22"/>
              </w:rPr>
              <w:t>р.</w:t>
            </w:r>
          </w:p>
        </w:tc>
      </w:tr>
      <w:tr w:rsidR="00C23F0E" w:rsidRPr="00686792" w:rsidTr="00C64AAB">
        <w:trPr>
          <w:jc w:val="center"/>
        </w:trPr>
        <w:tc>
          <w:tcPr>
            <w:tcW w:w="2916"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rPr>
                <w:snapToGrid w:val="0"/>
              </w:rPr>
            </w:pPr>
            <w:r w:rsidRPr="00754435">
              <w:rPr>
                <w:snapToGrid w:val="0"/>
                <w:sz w:val="22"/>
                <w:szCs w:val="22"/>
              </w:rPr>
              <w:t>Легковые автомобили</w:t>
            </w:r>
          </w:p>
        </w:tc>
        <w:tc>
          <w:tcPr>
            <w:tcW w:w="1032"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3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r>
      <w:tr w:rsidR="00C23F0E" w:rsidRPr="00686792" w:rsidTr="00AA2F84">
        <w:trPr>
          <w:jc w:val="center"/>
        </w:trPr>
        <w:tc>
          <w:tcPr>
            <w:tcW w:w="2916"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left="232"/>
              <w:rPr>
                <w:snapToGrid w:val="0"/>
              </w:rPr>
            </w:pPr>
            <w:r w:rsidRPr="00754435">
              <w:rPr>
                <w:snapToGrid w:val="0"/>
                <w:sz w:val="22"/>
                <w:szCs w:val="22"/>
              </w:rPr>
              <w:t>количество, тыс. шт.</w:t>
            </w:r>
          </w:p>
        </w:tc>
        <w:tc>
          <w:tcPr>
            <w:tcW w:w="1032"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88,6</w:t>
            </w:r>
          </w:p>
        </w:tc>
        <w:tc>
          <w:tcPr>
            <w:tcW w:w="103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128,1</w:t>
            </w: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28,9</w:t>
            </w: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90,7</w:t>
            </w: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59,7</w:t>
            </w: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160,0</w:t>
            </w:r>
          </w:p>
        </w:tc>
      </w:tr>
      <w:tr w:rsidR="00C23F0E" w:rsidRPr="00686792" w:rsidTr="00AA2F84">
        <w:trPr>
          <w:jc w:val="center"/>
        </w:trPr>
        <w:tc>
          <w:tcPr>
            <w:tcW w:w="2916"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left="232"/>
              <w:rPr>
                <w:snapToGrid w:val="0"/>
              </w:rPr>
            </w:pPr>
            <w:r w:rsidRPr="00754435">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9 054</w:t>
            </w:r>
          </w:p>
        </w:tc>
        <w:tc>
          <w:tcPr>
            <w:tcW w:w="103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95,8</w:t>
            </w: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14 315</w:t>
            </w: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110,9</w:t>
            </w: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6 510</w:t>
            </w: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100,2</w:t>
            </w:r>
          </w:p>
        </w:tc>
      </w:tr>
      <w:tr w:rsidR="00C23F0E" w:rsidRPr="00686792" w:rsidTr="00AA2F84">
        <w:trPr>
          <w:jc w:val="center"/>
        </w:trPr>
        <w:tc>
          <w:tcPr>
            <w:tcW w:w="2916"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rPr>
                <w:snapToGrid w:val="0"/>
              </w:rPr>
            </w:pPr>
            <w:r w:rsidRPr="00754435">
              <w:rPr>
                <w:snapToGrid w:val="0"/>
                <w:sz w:val="22"/>
                <w:szCs w:val="22"/>
              </w:rPr>
              <w:t>Части и принадлежности</w:t>
            </w:r>
            <w:r w:rsidRPr="00754435">
              <w:rPr>
                <w:snapToGrid w:val="0"/>
                <w:sz w:val="22"/>
                <w:szCs w:val="22"/>
              </w:rPr>
              <w:br/>
            </w:r>
            <w:r w:rsidRPr="00754435">
              <w:rPr>
                <w:snapToGrid w:val="0"/>
                <w:spacing w:val="-4"/>
                <w:sz w:val="22"/>
                <w:szCs w:val="22"/>
              </w:rPr>
              <w:t>для автомобилей и тракторов</w:t>
            </w:r>
          </w:p>
        </w:tc>
        <w:tc>
          <w:tcPr>
            <w:tcW w:w="1032"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r>
      <w:tr w:rsidR="00C23F0E" w:rsidRPr="00686792" w:rsidTr="00AA2F84">
        <w:trPr>
          <w:jc w:val="center"/>
        </w:trPr>
        <w:tc>
          <w:tcPr>
            <w:tcW w:w="2916" w:type="dxa"/>
            <w:tcBorders>
              <w:left w:val="single" w:sz="4" w:space="0" w:color="auto"/>
              <w:right w:val="single" w:sz="4" w:space="0" w:color="auto"/>
            </w:tcBorders>
            <w:vAlign w:val="bottom"/>
          </w:tcPr>
          <w:p w:rsidR="00C23F0E" w:rsidRPr="00754435" w:rsidRDefault="00C23F0E" w:rsidP="00AA2F84">
            <w:pPr>
              <w:spacing w:before="60" w:after="60" w:line="240" w:lineRule="exact"/>
              <w:ind w:left="232"/>
              <w:rPr>
                <w:snapToGrid w:val="0"/>
              </w:rPr>
            </w:pPr>
            <w:r w:rsidRPr="00754435">
              <w:rPr>
                <w:snapToGrid w:val="0"/>
                <w:sz w:val="22"/>
                <w:szCs w:val="22"/>
              </w:rPr>
              <w:t>количество, тыс. т</w:t>
            </w:r>
          </w:p>
        </w:tc>
        <w:tc>
          <w:tcPr>
            <w:tcW w:w="1032" w:type="dxa"/>
            <w:tcBorders>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73,9</w:t>
            </w:r>
          </w:p>
        </w:tc>
        <w:tc>
          <w:tcPr>
            <w:tcW w:w="1033" w:type="dxa"/>
            <w:tcBorders>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104,2</w:t>
            </w:r>
          </w:p>
        </w:tc>
        <w:tc>
          <w:tcPr>
            <w:tcW w:w="1063" w:type="dxa"/>
            <w:tcBorders>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25,1</w:t>
            </w:r>
          </w:p>
        </w:tc>
        <w:tc>
          <w:tcPr>
            <w:tcW w:w="1063" w:type="dxa"/>
            <w:tcBorders>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121,7</w:t>
            </w:r>
          </w:p>
        </w:tc>
        <w:tc>
          <w:tcPr>
            <w:tcW w:w="1063" w:type="dxa"/>
            <w:tcBorders>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48,8</w:t>
            </w:r>
          </w:p>
        </w:tc>
        <w:tc>
          <w:tcPr>
            <w:tcW w:w="1063" w:type="dxa"/>
            <w:tcBorders>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97,1</w:t>
            </w:r>
          </w:p>
        </w:tc>
      </w:tr>
      <w:tr w:rsidR="00C23F0E" w:rsidRPr="00686792" w:rsidTr="00AA2F84">
        <w:trPr>
          <w:jc w:val="center"/>
        </w:trPr>
        <w:tc>
          <w:tcPr>
            <w:tcW w:w="2916" w:type="dxa"/>
            <w:tcBorders>
              <w:left w:val="single" w:sz="4" w:space="0" w:color="auto"/>
              <w:bottom w:val="single" w:sz="4" w:space="0" w:color="auto"/>
              <w:right w:val="single" w:sz="4" w:space="0" w:color="auto"/>
            </w:tcBorders>
            <w:vAlign w:val="bottom"/>
          </w:tcPr>
          <w:p w:rsidR="00C23F0E" w:rsidRPr="00754435" w:rsidRDefault="00C23F0E" w:rsidP="00AA2F84">
            <w:pPr>
              <w:spacing w:before="60" w:after="60" w:line="240" w:lineRule="exact"/>
              <w:ind w:left="232"/>
              <w:rPr>
                <w:snapToGrid w:val="0"/>
              </w:rPr>
            </w:pPr>
            <w:r w:rsidRPr="00754435">
              <w:rPr>
                <w:snapToGrid w:val="0"/>
                <w:sz w:val="22"/>
                <w:szCs w:val="22"/>
              </w:rPr>
              <w:t>средняя цена, долларов США за тонну</w:t>
            </w:r>
          </w:p>
        </w:tc>
        <w:tc>
          <w:tcPr>
            <w:tcW w:w="1032" w:type="dxa"/>
            <w:tcBorders>
              <w:left w:val="single" w:sz="4" w:space="0" w:color="auto"/>
              <w:bottom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4 831</w:t>
            </w:r>
          </w:p>
        </w:tc>
        <w:tc>
          <w:tcPr>
            <w:tcW w:w="1033" w:type="dxa"/>
            <w:tcBorders>
              <w:left w:val="single" w:sz="4" w:space="0" w:color="auto"/>
              <w:bottom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102,1</w:t>
            </w:r>
          </w:p>
        </w:tc>
        <w:tc>
          <w:tcPr>
            <w:tcW w:w="1063" w:type="dxa"/>
            <w:tcBorders>
              <w:left w:val="single" w:sz="4" w:space="0" w:color="auto"/>
              <w:bottom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5 724</w:t>
            </w:r>
          </w:p>
        </w:tc>
        <w:tc>
          <w:tcPr>
            <w:tcW w:w="1063" w:type="dxa"/>
            <w:tcBorders>
              <w:left w:val="single" w:sz="4" w:space="0" w:color="auto"/>
              <w:bottom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108,0</w:t>
            </w:r>
          </w:p>
        </w:tc>
        <w:tc>
          <w:tcPr>
            <w:tcW w:w="1063" w:type="dxa"/>
            <w:tcBorders>
              <w:left w:val="single" w:sz="4" w:space="0" w:color="auto"/>
              <w:bottom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4 371</w:t>
            </w:r>
          </w:p>
        </w:tc>
        <w:tc>
          <w:tcPr>
            <w:tcW w:w="1063" w:type="dxa"/>
            <w:tcBorders>
              <w:left w:val="single" w:sz="4" w:space="0" w:color="auto"/>
              <w:bottom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97,2</w:t>
            </w:r>
          </w:p>
        </w:tc>
      </w:tr>
      <w:tr w:rsidR="00C23F0E" w:rsidRPr="004F35A9" w:rsidTr="00AA2F84">
        <w:trPr>
          <w:jc w:val="center"/>
        </w:trPr>
        <w:tc>
          <w:tcPr>
            <w:tcW w:w="2916" w:type="dxa"/>
            <w:tcBorders>
              <w:top w:val="single" w:sz="4" w:space="0" w:color="auto"/>
              <w:left w:val="single" w:sz="4" w:space="0" w:color="auto"/>
              <w:bottom w:val="nil"/>
              <w:right w:val="single" w:sz="4" w:space="0" w:color="auto"/>
            </w:tcBorders>
            <w:vAlign w:val="bottom"/>
            <w:hideMark/>
          </w:tcPr>
          <w:p w:rsidR="00C23F0E" w:rsidRPr="00754435" w:rsidRDefault="00C23F0E" w:rsidP="00AA2F84">
            <w:pPr>
              <w:spacing w:before="60" w:after="60" w:line="240" w:lineRule="exact"/>
              <w:rPr>
                <w:snapToGrid w:val="0"/>
              </w:rPr>
            </w:pPr>
            <w:r w:rsidRPr="00754435">
              <w:rPr>
                <w:snapToGrid w:val="0"/>
                <w:sz w:val="22"/>
                <w:szCs w:val="22"/>
              </w:rPr>
              <w:lastRenderedPageBreak/>
              <w:t>Вычислительные машины для автоматической обработки информации</w:t>
            </w:r>
          </w:p>
        </w:tc>
        <w:tc>
          <w:tcPr>
            <w:tcW w:w="1032" w:type="dxa"/>
            <w:tcBorders>
              <w:top w:val="single" w:sz="4" w:space="0" w:color="auto"/>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snapToGrid w:val="0"/>
              </w:rPr>
            </w:pPr>
          </w:p>
        </w:tc>
        <w:tc>
          <w:tcPr>
            <w:tcW w:w="1033" w:type="dxa"/>
            <w:tcBorders>
              <w:top w:val="single" w:sz="4" w:space="0" w:color="auto"/>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C23F0E" w:rsidRPr="00754435" w:rsidRDefault="00C23F0E" w:rsidP="00AA2F84">
            <w:pPr>
              <w:tabs>
                <w:tab w:val="left" w:pos="1032"/>
              </w:tabs>
              <w:spacing w:before="60" w:after="60" w:line="240"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snapToGrid w:val="0"/>
              </w:rPr>
            </w:pPr>
          </w:p>
        </w:tc>
      </w:tr>
      <w:tr w:rsidR="00C23F0E" w:rsidRPr="004F35A9" w:rsidTr="00C64AAB">
        <w:trPr>
          <w:trHeight w:val="255"/>
          <w:jc w:val="center"/>
        </w:trPr>
        <w:tc>
          <w:tcPr>
            <w:tcW w:w="2916"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left="232"/>
              <w:rPr>
                <w:snapToGrid w:val="0"/>
              </w:rPr>
            </w:pPr>
            <w:r w:rsidRPr="00754435">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1 777,5</w:t>
            </w:r>
          </w:p>
        </w:tc>
        <w:tc>
          <w:tcPr>
            <w:tcW w:w="103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117,8</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606,4</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146,6</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1 171,1</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106,9</w:t>
            </w:r>
          </w:p>
        </w:tc>
      </w:tr>
      <w:tr w:rsidR="00C23F0E" w:rsidRPr="004F35A9" w:rsidTr="00C64AAB">
        <w:trPr>
          <w:trHeight w:val="204"/>
          <w:jc w:val="center"/>
        </w:trPr>
        <w:tc>
          <w:tcPr>
            <w:tcW w:w="2916"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left="232"/>
              <w:rPr>
                <w:snapToGrid w:val="0"/>
              </w:rPr>
            </w:pPr>
            <w:r w:rsidRPr="00754435">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112</w:t>
            </w:r>
          </w:p>
        </w:tc>
        <w:tc>
          <w:tcPr>
            <w:tcW w:w="103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100,7</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53</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75,4</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142</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112,6</w:t>
            </w:r>
          </w:p>
        </w:tc>
      </w:tr>
      <w:tr w:rsidR="00C23F0E" w:rsidRPr="004F35A9" w:rsidTr="00C64AAB">
        <w:trPr>
          <w:jc w:val="center"/>
        </w:trPr>
        <w:tc>
          <w:tcPr>
            <w:tcW w:w="2916" w:type="dxa"/>
            <w:tcBorders>
              <w:left w:val="single" w:sz="4" w:space="0" w:color="auto"/>
              <w:bottom w:val="nil"/>
              <w:right w:val="single" w:sz="4" w:space="0" w:color="auto"/>
            </w:tcBorders>
            <w:vAlign w:val="bottom"/>
            <w:hideMark/>
          </w:tcPr>
          <w:p w:rsidR="00C23F0E" w:rsidRPr="00754435" w:rsidRDefault="00C23F0E" w:rsidP="00AA2F84">
            <w:pPr>
              <w:spacing w:before="60" w:after="60" w:line="240" w:lineRule="exact"/>
              <w:rPr>
                <w:snapToGrid w:val="0"/>
              </w:rPr>
            </w:pPr>
            <w:r w:rsidRPr="00754435">
              <w:rPr>
                <w:snapToGrid w:val="0"/>
                <w:sz w:val="22"/>
                <w:szCs w:val="22"/>
              </w:rPr>
              <w:t>Аппаратура связи</w:t>
            </w:r>
          </w:p>
        </w:tc>
        <w:tc>
          <w:tcPr>
            <w:tcW w:w="1032"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tabs>
                <w:tab w:val="left" w:pos="1032"/>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r>
      <w:tr w:rsidR="00C23F0E" w:rsidRPr="004F35A9" w:rsidTr="00C64AAB">
        <w:trPr>
          <w:trHeight w:val="255"/>
          <w:jc w:val="center"/>
        </w:trPr>
        <w:tc>
          <w:tcPr>
            <w:tcW w:w="2916"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left="232"/>
              <w:rPr>
                <w:snapToGrid w:val="0"/>
              </w:rPr>
            </w:pPr>
            <w:r w:rsidRPr="00754435">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2 770,0</w:t>
            </w:r>
          </w:p>
        </w:tc>
        <w:tc>
          <w:tcPr>
            <w:tcW w:w="103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97,7</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952,0</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107,3</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1 818,0</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93,3</w:t>
            </w:r>
          </w:p>
        </w:tc>
      </w:tr>
      <w:tr w:rsidR="00C23F0E" w:rsidRPr="004F35A9" w:rsidTr="00C64AAB">
        <w:trPr>
          <w:trHeight w:val="271"/>
          <w:jc w:val="center"/>
        </w:trPr>
        <w:tc>
          <w:tcPr>
            <w:tcW w:w="2916"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left="232"/>
              <w:rPr>
                <w:snapToGrid w:val="0"/>
              </w:rPr>
            </w:pPr>
            <w:r w:rsidRPr="00754435">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107</w:t>
            </w:r>
          </w:p>
        </w:tc>
        <w:tc>
          <w:tcPr>
            <w:tcW w:w="103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95,2</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93</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97,5</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115</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95,1</w:t>
            </w:r>
          </w:p>
        </w:tc>
      </w:tr>
      <w:tr w:rsidR="00C23F0E" w:rsidRPr="004F35A9" w:rsidTr="00C64AAB">
        <w:trPr>
          <w:trHeight w:val="271"/>
          <w:jc w:val="center"/>
        </w:trPr>
        <w:tc>
          <w:tcPr>
            <w:tcW w:w="2916"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rPr>
                <w:snapToGrid w:val="0"/>
              </w:rPr>
            </w:pPr>
            <w:r w:rsidRPr="00754435">
              <w:rPr>
                <w:snapToGrid w:val="0"/>
                <w:sz w:val="22"/>
                <w:szCs w:val="22"/>
              </w:rPr>
              <w:t xml:space="preserve">Вакцины, сыворотки </w:t>
            </w:r>
            <w:r w:rsidRPr="00754435">
              <w:rPr>
                <w:snapToGrid w:val="0"/>
                <w:sz w:val="22"/>
                <w:szCs w:val="22"/>
              </w:rPr>
              <w:br/>
              <w:t xml:space="preserve">из крови, кровь </w:t>
            </w:r>
          </w:p>
        </w:tc>
        <w:tc>
          <w:tcPr>
            <w:tcW w:w="1032"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3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C23F0E" w:rsidRPr="00754435" w:rsidRDefault="00C23F0E" w:rsidP="00AA2F84">
            <w:pPr>
              <w:tabs>
                <w:tab w:val="left" w:pos="1032"/>
              </w:tabs>
              <w:spacing w:before="60" w:after="60" w:line="24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r>
      <w:tr w:rsidR="00C23F0E" w:rsidRPr="004F35A9" w:rsidTr="00C64AAB">
        <w:trPr>
          <w:trHeight w:val="271"/>
          <w:jc w:val="center"/>
        </w:trPr>
        <w:tc>
          <w:tcPr>
            <w:tcW w:w="2916"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left="232"/>
              <w:rPr>
                <w:snapToGrid w:val="0"/>
              </w:rPr>
            </w:pPr>
            <w:r w:rsidRPr="00754435">
              <w:rPr>
                <w:snapToGrid w:val="0"/>
                <w:sz w:val="22"/>
                <w:szCs w:val="22"/>
              </w:rPr>
              <w:t>количество, тонн</w:t>
            </w:r>
          </w:p>
        </w:tc>
        <w:tc>
          <w:tcPr>
            <w:tcW w:w="1032"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1 066</w:t>
            </w:r>
          </w:p>
        </w:tc>
        <w:tc>
          <w:tcPr>
            <w:tcW w:w="103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39,4</w:t>
            </w: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251</w:t>
            </w: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79,6</w:t>
            </w: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815</w:t>
            </w: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34,1</w:t>
            </w:r>
          </w:p>
        </w:tc>
      </w:tr>
      <w:tr w:rsidR="00C23F0E" w:rsidRPr="004F35A9" w:rsidTr="00C64AAB">
        <w:trPr>
          <w:trHeight w:val="271"/>
          <w:jc w:val="center"/>
        </w:trPr>
        <w:tc>
          <w:tcPr>
            <w:tcW w:w="2916"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left="232"/>
              <w:rPr>
                <w:snapToGrid w:val="0"/>
              </w:rPr>
            </w:pPr>
            <w:r w:rsidRPr="00754435">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207 316</w:t>
            </w:r>
          </w:p>
        </w:tc>
        <w:tc>
          <w:tcPr>
            <w:tcW w:w="103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228,8</w:t>
            </w: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294 773</w:t>
            </w: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291,6</w:t>
            </w: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180 407</w:t>
            </w:r>
          </w:p>
        </w:tc>
        <w:tc>
          <w:tcPr>
            <w:tcW w:w="1063" w:type="dxa"/>
            <w:tcBorders>
              <w:top w:val="nil"/>
              <w:left w:val="sing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202,1</w:t>
            </w:r>
          </w:p>
        </w:tc>
      </w:tr>
      <w:tr w:rsidR="00C23F0E" w:rsidRPr="004F35A9" w:rsidTr="00C64AAB">
        <w:trPr>
          <w:cantSplit/>
          <w:jc w:val="center"/>
        </w:trPr>
        <w:tc>
          <w:tcPr>
            <w:tcW w:w="2916" w:type="dxa"/>
            <w:tcBorders>
              <w:left w:val="single" w:sz="4" w:space="0" w:color="auto"/>
              <w:bottom w:val="nil"/>
              <w:right w:val="single" w:sz="4" w:space="0" w:color="auto"/>
            </w:tcBorders>
            <w:vAlign w:val="bottom"/>
            <w:hideMark/>
          </w:tcPr>
          <w:p w:rsidR="00C23F0E" w:rsidRPr="00754435" w:rsidRDefault="00C23F0E" w:rsidP="00AA2F84">
            <w:pPr>
              <w:spacing w:before="60" w:after="60" w:line="240" w:lineRule="exact"/>
              <w:rPr>
                <w:snapToGrid w:val="0"/>
              </w:rPr>
            </w:pPr>
            <w:r w:rsidRPr="00754435">
              <w:rPr>
                <w:snapToGrid w:val="0"/>
                <w:sz w:val="22"/>
                <w:szCs w:val="22"/>
              </w:rPr>
              <w:t>Лекарственные средства, расфасованные для розничной продажи</w:t>
            </w:r>
          </w:p>
        </w:tc>
        <w:tc>
          <w:tcPr>
            <w:tcW w:w="1032"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tabs>
                <w:tab w:val="left" w:pos="1032"/>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r>
      <w:tr w:rsidR="00C23F0E" w:rsidRPr="004F35A9" w:rsidTr="00C64AAB">
        <w:trPr>
          <w:jc w:val="center"/>
        </w:trPr>
        <w:tc>
          <w:tcPr>
            <w:tcW w:w="2916"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left="232"/>
              <w:rPr>
                <w:snapToGrid w:val="0"/>
              </w:rPr>
            </w:pPr>
            <w:r w:rsidRPr="00754435">
              <w:rPr>
                <w:snapToGrid w:val="0"/>
                <w:sz w:val="22"/>
                <w:szCs w:val="22"/>
              </w:rPr>
              <w:t>количество, тонн</w:t>
            </w:r>
          </w:p>
        </w:tc>
        <w:tc>
          <w:tcPr>
            <w:tcW w:w="1032"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5 321</w:t>
            </w:r>
          </w:p>
        </w:tc>
        <w:tc>
          <w:tcPr>
            <w:tcW w:w="103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82,3</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2 144</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80,8</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3 177</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83,4</w:t>
            </w:r>
          </w:p>
        </w:tc>
      </w:tr>
      <w:tr w:rsidR="00C23F0E" w:rsidRPr="004F35A9" w:rsidTr="00C64AAB">
        <w:trPr>
          <w:jc w:val="center"/>
        </w:trPr>
        <w:tc>
          <w:tcPr>
            <w:tcW w:w="2916"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left="232"/>
              <w:rPr>
                <w:snapToGrid w:val="0"/>
              </w:rPr>
            </w:pPr>
            <w:r w:rsidRPr="00754435">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76 250</w:t>
            </w:r>
          </w:p>
        </w:tc>
        <w:tc>
          <w:tcPr>
            <w:tcW w:w="103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120,1</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25 461</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107,8</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110 524</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121,1</w:t>
            </w:r>
          </w:p>
        </w:tc>
      </w:tr>
      <w:tr w:rsidR="00C23F0E" w:rsidRPr="004F35A9" w:rsidTr="00C64AAB">
        <w:trPr>
          <w:jc w:val="center"/>
        </w:trPr>
        <w:tc>
          <w:tcPr>
            <w:tcW w:w="2916" w:type="dxa"/>
            <w:tcBorders>
              <w:left w:val="single" w:sz="4" w:space="0" w:color="auto"/>
              <w:bottom w:val="nil"/>
              <w:right w:val="single" w:sz="4" w:space="0" w:color="auto"/>
            </w:tcBorders>
            <w:vAlign w:val="bottom"/>
            <w:hideMark/>
          </w:tcPr>
          <w:p w:rsidR="00C23F0E" w:rsidRPr="00754435" w:rsidRDefault="00C23F0E" w:rsidP="00AA2F84">
            <w:pPr>
              <w:spacing w:before="60" w:after="60" w:line="240" w:lineRule="exact"/>
              <w:rPr>
                <w:snapToGrid w:val="0"/>
              </w:rPr>
            </w:pPr>
            <w:r w:rsidRPr="00754435">
              <w:rPr>
                <w:snapToGrid w:val="0"/>
                <w:sz w:val="22"/>
                <w:szCs w:val="22"/>
              </w:rPr>
              <w:t xml:space="preserve">Рыба мороженая, </w:t>
            </w:r>
            <w:r w:rsidRPr="00754435">
              <w:rPr>
                <w:snapToGrid w:val="0"/>
                <w:sz w:val="22"/>
                <w:szCs w:val="22"/>
              </w:rPr>
              <w:br/>
              <w:t>включая филе</w:t>
            </w:r>
          </w:p>
        </w:tc>
        <w:tc>
          <w:tcPr>
            <w:tcW w:w="1032"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tabs>
                <w:tab w:val="left" w:pos="1032"/>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r>
      <w:tr w:rsidR="00C23F0E" w:rsidRPr="004F35A9" w:rsidTr="00C64AAB">
        <w:trPr>
          <w:jc w:val="center"/>
        </w:trPr>
        <w:tc>
          <w:tcPr>
            <w:tcW w:w="2916"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left="232"/>
              <w:rPr>
                <w:snapToGrid w:val="0"/>
              </w:rPr>
            </w:pPr>
            <w:r w:rsidRPr="00754435">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100,5</w:t>
            </w:r>
          </w:p>
        </w:tc>
        <w:tc>
          <w:tcPr>
            <w:tcW w:w="103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104,7</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27,7</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116,4</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72,8</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100,9</w:t>
            </w:r>
          </w:p>
        </w:tc>
      </w:tr>
      <w:tr w:rsidR="00C23F0E" w:rsidRPr="004F35A9" w:rsidTr="00C64AAB">
        <w:trPr>
          <w:jc w:val="center"/>
        </w:trPr>
        <w:tc>
          <w:tcPr>
            <w:tcW w:w="2916"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left="232"/>
              <w:rPr>
                <w:snapToGrid w:val="0"/>
              </w:rPr>
            </w:pPr>
            <w:r w:rsidRPr="00754435">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1 820</w:t>
            </w:r>
          </w:p>
        </w:tc>
        <w:tc>
          <w:tcPr>
            <w:tcW w:w="103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96,5</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1 352</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94,7</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1 997</w:t>
            </w:r>
          </w:p>
        </w:tc>
        <w:tc>
          <w:tcPr>
            <w:tcW w:w="1063" w:type="dxa"/>
            <w:tcBorders>
              <w:top w:val="nil"/>
              <w:left w:val="single" w:sz="4" w:space="0" w:color="auto"/>
              <w:right w:val="single" w:sz="4" w:space="0" w:color="auto"/>
            </w:tcBorders>
            <w:vAlign w:val="bottom"/>
            <w:hideMark/>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98,1</w:t>
            </w:r>
          </w:p>
        </w:tc>
      </w:tr>
      <w:tr w:rsidR="00C23F0E" w:rsidRPr="004F35A9" w:rsidTr="00C64AAB">
        <w:trPr>
          <w:jc w:val="center"/>
        </w:trPr>
        <w:tc>
          <w:tcPr>
            <w:tcW w:w="2916"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rPr>
                <w:snapToGrid w:val="0"/>
              </w:rPr>
            </w:pPr>
            <w:r w:rsidRPr="00754435">
              <w:rPr>
                <w:snapToGrid w:val="0"/>
                <w:sz w:val="22"/>
                <w:szCs w:val="22"/>
              </w:rPr>
              <w:t>Соевые бобы</w:t>
            </w:r>
          </w:p>
        </w:tc>
        <w:tc>
          <w:tcPr>
            <w:tcW w:w="1032"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r>
      <w:tr w:rsidR="00C23F0E" w:rsidRPr="004F35A9" w:rsidTr="00C64AAB">
        <w:trPr>
          <w:jc w:val="center"/>
        </w:trPr>
        <w:tc>
          <w:tcPr>
            <w:tcW w:w="2916"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left="232"/>
              <w:rPr>
                <w:snapToGrid w:val="0"/>
              </w:rPr>
            </w:pPr>
            <w:r w:rsidRPr="00754435">
              <w:rPr>
                <w:snapToGrid w:val="0"/>
                <w:sz w:val="22"/>
                <w:szCs w:val="22"/>
              </w:rPr>
              <w:t>количество, тыс. т</w:t>
            </w:r>
          </w:p>
        </w:tc>
        <w:tc>
          <w:tcPr>
            <w:tcW w:w="1032"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195,5</w:t>
            </w:r>
          </w:p>
        </w:tc>
        <w:tc>
          <w:tcPr>
            <w:tcW w:w="103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47,9</w:t>
            </w: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195,4</w:t>
            </w: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47,9</w:t>
            </w: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0,1</w:t>
            </w: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215,9</w:t>
            </w:r>
          </w:p>
        </w:tc>
      </w:tr>
      <w:tr w:rsidR="00C23F0E" w:rsidRPr="004F35A9" w:rsidTr="00C64AAB">
        <w:trPr>
          <w:jc w:val="center"/>
        </w:trPr>
        <w:tc>
          <w:tcPr>
            <w:tcW w:w="2916"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left="232"/>
              <w:rPr>
                <w:snapToGrid w:val="0"/>
              </w:rPr>
            </w:pPr>
            <w:r w:rsidRPr="00754435">
              <w:rPr>
                <w:snapToGrid w:val="0"/>
                <w:sz w:val="22"/>
                <w:szCs w:val="22"/>
              </w:rPr>
              <w:t>средняя цена, долларов США за тонну</w:t>
            </w:r>
          </w:p>
        </w:tc>
        <w:tc>
          <w:tcPr>
            <w:tcW w:w="1032"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651</w:t>
            </w:r>
          </w:p>
        </w:tc>
        <w:tc>
          <w:tcPr>
            <w:tcW w:w="103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173,4</w:t>
            </w: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650</w:t>
            </w: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173,3</w:t>
            </w: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2 469</w:t>
            </w: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119,2</w:t>
            </w:r>
          </w:p>
        </w:tc>
      </w:tr>
      <w:tr w:rsidR="00C23F0E" w:rsidRPr="004F35A9" w:rsidTr="00C64AAB">
        <w:trPr>
          <w:jc w:val="center"/>
        </w:trPr>
        <w:tc>
          <w:tcPr>
            <w:tcW w:w="2916"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rPr>
                <w:snapToGrid w:val="0"/>
              </w:rPr>
            </w:pPr>
            <w:r w:rsidRPr="00754435">
              <w:rPr>
                <w:snapToGrid w:val="0"/>
                <w:sz w:val="22"/>
                <w:szCs w:val="22"/>
              </w:rPr>
              <w:t>Отходы, полученные при извлечении соевого масла</w:t>
            </w:r>
          </w:p>
        </w:tc>
        <w:tc>
          <w:tcPr>
            <w:tcW w:w="1032"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3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p>
        </w:tc>
      </w:tr>
      <w:tr w:rsidR="00C23F0E" w:rsidRPr="004F35A9" w:rsidTr="00C64AAB">
        <w:trPr>
          <w:jc w:val="center"/>
        </w:trPr>
        <w:tc>
          <w:tcPr>
            <w:tcW w:w="2916"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left="232"/>
              <w:rPr>
                <w:snapToGrid w:val="0"/>
              </w:rPr>
            </w:pPr>
            <w:r w:rsidRPr="00754435">
              <w:rPr>
                <w:snapToGrid w:val="0"/>
                <w:sz w:val="22"/>
                <w:szCs w:val="22"/>
              </w:rPr>
              <w:t>количество, тыс. т</w:t>
            </w:r>
          </w:p>
        </w:tc>
        <w:tc>
          <w:tcPr>
            <w:tcW w:w="1032"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297,8</w:t>
            </w:r>
          </w:p>
        </w:tc>
        <w:tc>
          <w:tcPr>
            <w:tcW w:w="103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106,0</w:t>
            </w: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121,2</w:t>
            </w: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94,7</w:t>
            </w: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176,6</w:t>
            </w:r>
          </w:p>
        </w:tc>
        <w:tc>
          <w:tcPr>
            <w:tcW w:w="1063" w:type="dxa"/>
            <w:tcBorders>
              <w:top w:val="nil"/>
              <w:left w:val="single" w:sz="4" w:space="0" w:color="auto"/>
              <w:bottom w:val="nil"/>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115,5</w:t>
            </w:r>
          </w:p>
        </w:tc>
      </w:tr>
      <w:tr w:rsidR="00C23F0E" w:rsidRPr="004F35A9" w:rsidTr="00C64AAB">
        <w:trPr>
          <w:jc w:val="center"/>
        </w:trPr>
        <w:tc>
          <w:tcPr>
            <w:tcW w:w="2916" w:type="dxa"/>
            <w:tcBorders>
              <w:top w:val="nil"/>
              <w:left w:val="single" w:sz="4" w:space="0" w:color="auto"/>
              <w:bottom w:val="double" w:sz="4" w:space="0" w:color="auto"/>
              <w:right w:val="single" w:sz="4" w:space="0" w:color="auto"/>
            </w:tcBorders>
            <w:vAlign w:val="bottom"/>
          </w:tcPr>
          <w:p w:rsidR="00C23F0E" w:rsidRPr="00754435" w:rsidRDefault="00C23F0E" w:rsidP="00AA2F84">
            <w:pPr>
              <w:spacing w:before="60" w:after="60" w:line="240" w:lineRule="exact"/>
              <w:ind w:left="232"/>
              <w:rPr>
                <w:snapToGrid w:val="0"/>
              </w:rPr>
            </w:pPr>
            <w:r w:rsidRPr="00754435">
              <w:rPr>
                <w:snapToGrid w:val="0"/>
                <w:sz w:val="22"/>
                <w:szCs w:val="22"/>
              </w:rPr>
              <w:t>средняя цена, долларов США за тонну</w:t>
            </w:r>
          </w:p>
        </w:tc>
        <w:tc>
          <w:tcPr>
            <w:tcW w:w="1032" w:type="dxa"/>
            <w:tcBorders>
              <w:top w:val="nil"/>
              <w:left w:val="single" w:sz="4" w:space="0" w:color="auto"/>
              <w:bottom w:val="doub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548</w:t>
            </w:r>
          </w:p>
        </w:tc>
        <w:tc>
          <w:tcPr>
            <w:tcW w:w="1033" w:type="dxa"/>
            <w:tcBorders>
              <w:top w:val="nil"/>
              <w:left w:val="single" w:sz="4" w:space="0" w:color="auto"/>
              <w:bottom w:val="doub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139,0</w:t>
            </w:r>
          </w:p>
        </w:tc>
        <w:tc>
          <w:tcPr>
            <w:tcW w:w="1063" w:type="dxa"/>
            <w:tcBorders>
              <w:top w:val="nil"/>
              <w:left w:val="single" w:sz="4" w:space="0" w:color="auto"/>
              <w:bottom w:val="doub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562</w:t>
            </w:r>
          </w:p>
        </w:tc>
        <w:tc>
          <w:tcPr>
            <w:tcW w:w="1063" w:type="dxa"/>
            <w:tcBorders>
              <w:top w:val="nil"/>
              <w:left w:val="single" w:sz="4" w:space="0" w:color="auto"/>
              <w:bottom w:val="doub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144,6</w:t>
            </w:r>
          </w:p>
        </w:tc>
        <w:tc>
          <w:tcPr>
            <w:tcW w:w="1063" w:type="dxa"/>
            <w:tcBorders>
              <w:top w:val="nil"/>
              <w:left w:val="single" w:sz="4" w:space="0" w:color="auto"/>
              <w:bottom w:val="doub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539</w:t>
            </w:r>
          </w:p>
        </w:tc>
        <w:tc>
          <w:tcPr>
            <w:tcW w:w="1063" w:type="dxa"/>
            <w:tcBorders>
              <w:top w:val="nil"/>
              <w:left w:val="single" w:sz="4" w:space="0" w:color="auto"/>
              <w:bottom w:val="double" w:sz="4" w:space="0" w:color="auto"/>
              <w:right w:val="single" w:sz="4" w:space="0" w:color="auto"/>
            </w:tcBorders>
            <w:vAlign w:val="bottom"/>
          </w:tcPr>
          <w:p w:rsidR="00C23F0E" w:rsidRPr="00754435" w:rsidRDefault="00C23F0E" w:rsidP="00AA2F84">
            <w:pPr>
              <w:spacing w:before="60" w:after="60" w:line="240" w:lineRule="exact"/>
              <w:ind w:right="170"/>
              <w:jc w:val="right"/>
              <w:rPr>
                <w:rFonts w:eastAsia="Arial Unicode MS"/>
              </w:rPr>
            </w:pPr>
            <w:r w:rsidRPr="00754435">
              <w:rPr>
                <w:rFonts w:eastAsia="Arial Unicode MS"/>
                <w:sz w:val="22"/>
                <w:szCs w:val="22"/>
              </w:rPr>
              <w:t>135,0</w:t>
            </w:r>
          </w:p>
        </w:tc>
      </w:tr>
    </w:tbl>
    <w:p w:rsidR="00FD0603" w:rsidRPr="004F35A9" w:rsidRDefault="00527F09" w:rsidP="00801D63">
      <w:pPr>
        <w:pStyle w:val="31"/>
        <w:spacing w:before="360" w:after="120" w:line="260" w:lineRule="exact"/>
        <w:ind w:firstLine="0"/>
        <w:jc w:val="center"/>
        <w:rPr>
          <w:rFonts w:ascii="Arial" w:hAnsi="Arial" w:cs="Arial"/>
        </w:rPr>
      </w:pPr>
      <w:r w:rsidRPr="004F35A9">
        <w:rPr>
          <w:rFonts w:ascii="Arial" w:hAnsi="Arial" w:cs="Arial"/>
          <w:b/>
          <w:bCs/>
        </w:rPr>
        <w:lastRenderedPageBreak/>
        <w:t>1</w:t>
      </w:r>
      <w:r w:rsidR="00EF5A49">
        <w:rPr>
          <w:rFonts w:ascii="Arial" w:hAnsi="Arial" w:cs="Arial"/>
          <w:b/>
          <w:bCs/>
        </w:rPr>
        <w:t>1</w:t>
      </w:r>
      <w:r w:rsidR="00FD0603" w:rsidRPr="004F35A9">
        <w:rPr>
          <w:rFonts w:ascii="Arial" w:hAnsi="Arial" w:cs="Arial"/>
          <w:b/>
          <w:bCs/>
        </w:rPr>
        <w:t xml:space="preserve">.1.3. Изменение стоимостных объемов </w:t>
      </w:r>
      <w:r w:rsidR="00FD0603" w:rsidRPr="004F35A9">
        <w:rPr>
          <w:rFonts w:ascii="Arial" w:hAnsi="Arial" w:cs="Arial"/>
          <w:b/>
          <w:bCs/>
        </w:rPr>
        <w:br/>
        <w:t>экспорта и импорта товаров</w:t>
      </w:r>
    </w:p>
    <w:p w:rsidR="00D26FF5" w:rsidRPr="00E16437" w:rsidRDefault="0058206B" w:rsidP="00431528">
      <w:pPr>
        <w:pStyle w:val="31"/>
        <w:spacing w:before="240"/>
        <w:jc w:val="both"/>
        <w:rPr>
          <w:spacing w:val="-2"/>
        </w:rPr>
      </w:pPr>
      <w:r w:rsidRPr="00E16437">
        <w:rPr>
          <w:spacing w:val="-2"/>
        </w:rPr>
        <w:t>У</w:t>
      </w:r>
      <w:r w:rsidR="004B2820" w:rsidRPr="00E16437">
        <w:rPr>
          <w:spacing w:val="-2"/>
        </w:rPr>
        <w:t>величение</w:t>
      </w:r>
      <w:r w:rsidR="002C42D1">
        <w:rPr>
          <w:spacing w:val="-2"/>
        </w:rPr>
        <w:t xml:space="preserve"> </w:t>
      </w:r>
      <w:r w:rsidR="00D26FF5" w:rsidRPr="00E16437">
        <w:rPr>
          <w:spacing w:val="-2"/>
        </w:rPr>
        <w:t xml:space="preserve">стоимостного объема экспорта обусловлено </w:t>
      </w:r>
      <w:r w:rsidR="004B2820" w:rsidRPr="00E16437">
        <w:rPr>
          <w:spacing w:val="-2"/>
        </w:rPr>
        <w:t xml:space="preserve">ростом </w:t>
      </w:r>
      <w:r w:rsidR="00D26FF5" w:rsidRPr="00E16437">
        <w:rPr>
          <w:spacing w:val="-2"/>
        </w:rPr>
        <w:t xml:space="preserve">поставок на внешний рынок </w:t>
      </w:r>
      <w:r w:rsidR="007E43C4" w:rsidRPr="00E16437">
        <w:rPr>
          <w:spacing w:val="-2"/>
        </w:rPr>
        <w:t>всех групп товаров</w:t>
      </w:r>
      <w:r w:rsidR="00E24572" w:rsidRPr="00E16437">
        <w:rPr>
          <w:spacing w:val="-2"/>
        </w:rPr>
        <w:t>.</w:t>
      </w:r>
    </w:p>
    <w:p w:rsidR="00FD0603" w:rsidRPr="00E16437" w:rsidRDefault="00FD0603" w:rsidP="00431528">
      <w:pPr>
        <w:pStyle w:val="23"/>
        <w:spacing w:before="240" w:after="240" w:line="260" w:lineRule="exact"/>
        <w:ind w:firstLine="0"/>
        <w:jc w:val="center"/>
        <w:outlineLvl w:val="0"/>
        <w:rPr>
          <w:rFonts w:ascii="Arial" w:hAnsi="Arial" w:cs="Arial"/>
          <w:b/>
          <w:bCs/>
          <w:sz w:val="22"/>
          <w:szCs w:val="22"/>
        </w:rPr>
      </w:pPr>
      <w:r w:rsidRPr="00E16437">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599"/>
        <w:gridCol w:w="1277"/>
      </w:tblGrid>
      <w:tr w:rsidR="00FD0603" w:rsidRPr="00E16437"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E16437" w:rsidRDefault="00FD0603" w:rsidP="000D6877">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FD0603" w:rsidRPr="00E16437" w:rsidRDefault="00802CBE" w:rsidP="00431528">
            <w:pPr>
              <w:spacing w:before="60" w:after="60" w:line="220" w:lineRule="exact"/>
              <w:jc w:val="center"/>
            </w:pPr>
            <w:r>
              <w:rPr>
                <w:sz w:val="22"/>
                <w:szCs w:val="22"/>
              </w:rPr>
              <w:t>Январь-</w:t>
            </w:r>
            <w:r w:rsidR="001F3BB8">
              <w:rPr>
                <w:sz w:val="22"/>
                <w:szCs w:val="22"/>
              </w:rPr>
              <w:t>сентябрь</w:t>
            </w:r>
            <w:r w:rsidR="00292BF1" w:rsidRPr="00E16437">
              <w:rPr>
                <w:sz w:val="22"/>
                <w:szCs w:val="22"/>
                <w:lang w:val="be-BY"/>
              </w:rPr>
              <w:br/>
            </w:r>
            <w:r w:rsidR="007D721A" w:rsidRPr="00E16437">
              <w:rPr>
                <w:sz w:val="22"/>
                <w:szCs w:val="22"/>
              </w:rPr>
              <w:t>20</w:t>
            </w:r>
            <w:r w:rsidR="00292BF1" w:rsidRPr="00E16437">
              <w:rPr>
                <w:sz w:val="22"/>
                <w:szCs w:val="22"/>
                <w:lang w:val="be-BY"/>
              </w:rPr>
              <w:t>20</w:t>
            </w:r>
            <w:r w:rsidR="007D721A" w:rsidRPr="00E16437">
              <w:rPr>
                <w:sz w:val="22"/>
                <w:szCs w:val="22"/>
              </w:rPr>
              <w:t xml:space="preserve"> г.,</w:t>
            </w:r>
            <w:r w:rsidR="006C7D0D" w:rsidRPr="00E16437">
              <w:rPr>
                <w:sz w:val="22"/>
                <w:szCs w:val="22"/>
              </w:rPr>
              <w:br/>
            </w:r>
            <w:r w:rsidR="00FD0603" w:rsidRPr="00E16437">
              <w:rPr>
                <w:sz w:val="22"/>
                <w:szCs w:val="22"/>
              </w:rPr>
              <w:t>млн. долл. США</w:t>
            </w:r>
          </w:p>
        </w:tc>
        <w:tc>
          <w:tcPr>
            <w:tcW w:w="1418" w:type="dxa"/>
            <w:vMerge w:val="restart"/>
            <w:tcBorders>
              <w:top w:val="single" w:sz="4" w:space="0" w:color="auto"/>
              <w:left w:val="single" w:sz="4" w:space="0" w:color="auto"/>
              <w:bottom w:val="nil"/>
              <w:right w:val="single" w:sz="4" w:space="0" w:color="auto"/>
            </w:tcBorders>
          </w:tcPr>
          <w:p w:rsidR="00FD0603" w:rsidRPr="00E16437" w:rsidRDefault="00802CBE" w:rsidP="00431528">
            <w:pPr>
              <w:spacing w:before="60" w:after="60" w:line="220" w:lineRule="exact"/>
              <w:ind w:left="-57" w:right="-57"/>
              <w:jc w:val="center"/>
            </w:pPr>
            <w:r>
              <w:rPr>
                <w:sz w:val="22"/>
                <w:szCs w:val="22"/>
              </w:rPr>
              <w:t>Январ</w:t>
            </w:r>
            <w:proofErr w:type="gramStart"/>
            <w:r>
              <w:rPr>
                <w:sz w:val="22"/>
                <w:szCs w:val="22"/>
              </w:rPr>
              <w:t>ь-</w:t>
            </w:r>
            <w:proofErr w:type="gramEnd"/>
            <w:r w:rsidR="00CD2756">
              <w:rPr>
                <w:sz w:val="22"/>
                <w:szCs w:val="22"/>
              </w:rPr>
              <w:br/>
            </w:r>
            <w:r w:rsidR="001F3BB8">
              <w:rPr>
                <w:sz w:val="22"/>
                <w:szCs w:val="22"/>
              </w:rPr>
              <w:t>сентябрь</w:t>
            </w:r>
            <w:r w:rsidR="00292BF1" w:rsidRPr="00E16437">
              <w:rPr>
                <w:sz w:val="22"/>
                <w:szCs w:val="22"/>
                <w:lang w:val="be-BY"/>
              </w:rPr>
              <w:br/>
            </w:r>
            <w:r w:rsidR="00292BF1" w:rsidRPr="00E16437">
              <w:rPr>
                <w:sz w:val="22"/>
                <w:szCs w:val="22"/>
              </w:rPr>
              <w:t>202</w:t>
            </w:r>
            <w:r w:rsidR="00292BF1" w:rsidRPr="00E16437">
              <w:rPr>
                <w:sz w:val="22"/>
                <w:szCs w:val="22"/>
                <w:lang w:val="be-BY"/>
              </w:rPr>
              <w:t>1</w:t>
            </w:r>
            <w:r w:rsidR="007D721A" w:rsidRPr="00E16437">
              <w:rPr>
                <w:sz w:val="22"/>
                <w:szCs w:val="22"/>
              </w:rPr>
              <w:t xml:space="preserve"> г.,</w:t>
            </w:r>
            <w:r w:rsidR="006C7D0D" w:rsidRPr="00E16437">
              <w:rPr>
                <w:sz w:val="22"/>
                <w:szCs w:val="22"/>
              </w:rPr>
              <w:br/>
            </w:r>
            <w:r w:rsidR="00FD0603" w:rsidRPr="00E16437">
              <w:rPr>
                <w:sz w:val="22"/>
                <w:szCs w:val="22"/>
              </w:rP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FD0603" w:rsidRPr="00E16437" w:rsidRDefault="00802CBE" w:rsidP="00431528">
            <w:pPr>
              <w:spacing w:before="60" w:after="60" w:line="220" w:lineRule="exact"/>
              <w:ind w:right="-106"/>
              <w:jc w:val="center"/>
            </w:pPr>
            <w:r>
              <w:rPr>
                <w:sz w:val="22"/>
                <w:szCs w:val="22"/>
              </w:rPr>
              <w:t>Январь-</w:t>
            </w:r>
            <w:r w:rsidR="001F3BB8">
              <w:rPr>
                <w:sz w:val="22"/>
                <w:szCs w:val="22"/>
              </w:rPr>
              <w:t>сентябрь</w:t>
            </w:r>
            <w:r w:rsidR="00292BF1" w:rsidRPr="00E16437">
              <w:rPr>
                <w:sz w:val="22"/>
                <w:szCs w:val="22"/>
              </w:rPr>
              <w:t xml:space="preserve"> 202</w:t>
            </w:r>
            <w:r w:rsidR="00292BF1" w:rsidRPr="00E16437">
              <w:rPr>
                <w:sz w:val="22"/>
                <w:szCs w:val="22"/>
                <w:lang w:val="be-BY"/>
              </w:rPr>
              <w:t>1</w:t>
            </w:r>
            <w:r w:rsidR="00292BF1" w:rsidRPr="00E16437">
              <w:rPr>
                <w:sz w:val="22"/>
                <w:szCs w:val="22"/>
              </w:rPr>
              <w:t xml:space="preserve"> г. к </w:t>
            </w:r>
            <w:r w:rsidR="00292BF1" w:rsidRPr="00E16437">
              <w:rPr>
                <w:sz w:val="22"/>
                <w:szCs w:val="22"/>
              </w:rPr>
              <w:br/>
            </w:r>
            <w:r>
              <w:rPr>
                <w:sz w:val="22"/>
                <w:szCs w:val="22"/>
              </w:rPr>
              <w:t>январю-</w:t>
            </w:r>
            <w:r w:rsidR="001F3BB8">
              <w:rPr>
                <w:sz w:val="22"/>
                <w:szCs w:val="22"/>
              </w:rPr>
              <w:t>сентябрю</w:t>
            </w:r>
            <w:r w:rsidR="00292BF1" w:rsidRPr="00E16437">
              <w:rPr>
                <w:sz w:val="22"/>
                <w:szCs w:val="22"/>
              </w:rPr>
              <w:t xml:space="preserve"> 20</w:t>
            </w:r>
            <w:r w:rsidR="00292BF1" w:rsidRPr="00E16437">
              <w:rPr>
                <w:sz w:val="22"/>
                <w:szCs w:val="22"/>
                <w:lang w:val="be-BY"/>
              </w:rPr>
              <w:t>20</w:t>
            </w:r>
            <w:r w:rsidR="00292BF1" w:rsidRPr="00E16437">
              <w:rPr>
                <w:sz w:val="22"/>
                <w:szCs w:val="22"/>
              </w:rPr>
              <w:t xml:space="preserve"> г.</w:t>
            </w:r>
          </w:p>
        </w:tc>
      </w:tr>
      <w:tr w:rsidR="006C7D0D" w:rsidRPr="00E16437" w:rsidTr="00CD2756">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E16437" w:rsidRDefault="006C7D0D" w:rsidP="000D6877">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E16437" w:rsidRDefault="006C7D0D" w:rsidP="00431528">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E16437" w:rsidRDefault="006C7D0D" w:rsidP="00431528">
            <w:pPr>
              <w:pStyle w:val="21"/>
              <w:spacing w:before="60" w:after="60" w:line="220" w:lineRule="exact"/>
              <w:ind w:right="227" w:firstLine="0"/>
              <w:jc w:val="center"/>
              <w:rPr>
                <w:sz w:val="22"/>
                <w:szCs w:val="22"/>
              </w:rPr>
            </w:pPr>
          </w:p>
        </w:tc>
        <w:tc>
          <w:tcPr>
            <w:tcW w:w="1599" w:type="dxa"/>
            <w:tcBorders>
              <w:top w:val="nil"/>
              <w:left w:val="single" w:sz="4" w:space="0" w:color="auto"/>
              <w:bottom w:val="single" w:sz="4" w:space="0" w:color="auto"/>
              <w:right w:val="single" w:sz="4" w:space="0" w:color="auto"/>
            </w:tcBorders>
          </w:tcPr>
          <w:p w:rsidR="006C7D0D" w:rsidRPr="00E16437" w:rsidRDefault="002F3D24" w:rsidP="00431528">
            <w:pPr>
              <w:pStyle w:val="21"/>
              <w:spacing w:before="60" w:after="60" w:line="220" w:lineRule="exact"/>
              <w:ind w:left="-57" w:right="-57" w:firstLine="0"/>
              <w:jc w:val="center"/>
              <w:rPr>
                <w:sz w:val="22"/>
                <w:szCs w:val="22"/>
              </w:rPr>
            </w:pPr>
            <w:r w:rsidRPr="00E16437">
              <w:rPr>
                <w:sz w:val="22"/>
                <w:szCs w:val="22"/>
              </w:rPr>
              <w:t>прирост</w:t>
            </w:r>
            <w:r w:rsidR="002E2CA4" w:rsidRPr="00E16437">
              <w:rPr>
                <w:sz w:val="22"/>
                <w:szCs w:val="22"/>
              </w:rPr>
              <w:t xml:space="preserve">, </w:t>
            </w:r>
            <w:r w:rsidR="006C7D0D" w:rsidRPr="00E16437">
              <w:rPr>
                <w:sz w:val="22"/>
                <w:szCs w:val="22"/>
              </w:rPr>
              <w:br/>
              <w:t xml:space="preserve">млн. долл. </w:t>
            </w:r>
            <w:r w:rsidR="00CD2756">
              <w:rPr>
                <w:sz w:val="22"/>
                <w:szCs w:val="22"/>
              </w:rPr>
              <w:br/>
            </w:r>
            <w:r w:rsidR="006C7D0D" w:rsidRPr="00E16437">
              <w:rPr>
                <w:sz w:val="22"/>
                <w:szCs w:val="22"/>
              </w:rPr>
              <w:t>США</w:t>
            </w:r>
          </w:p>
        </w:tc>
        <w:tc>
          <w:tcPr>
            <w:tcW w:w="1277" w:type="dxa"/>
            <w:tcBorders>
              <w:top w:val="nil"/>
              <w:left w:val="single" w:sz="4" w:space="0" w:color="auto"/>
              <w:bottom w:val="single" w:sz="4" w:space="0" w:color="auto"/>
              <w:right w:val="single" w:sz="4" w:space="0" w:color="auto"/>
            </w:tcBorders>
          </w:tcPr>
          <w:p w:rsidR="006C7D0D" w:rsidRPr="00E16437" w:rsidRDefault="006C7D0D" w:rsidP="00431528">
            <w:pPr>
              <w:pStyle w:val="21"/>
              <w:spacing w:before="60" w:after="60" w:line="220" w:lineRule="exact"/>
              <w:ind w:firstLine="0"/>
              <w:jc w:val="center"/>
              <w:rPr>
                <w:sz w:val="22"/>
                <w:szCs w:val="22"/>
              </w:rPr>
            </w:pPr>
            <w:r w:rsidRPr="00E16437">
              <w:rPr>
                <w:sz w:val="22"/>
                <w:szCs w:val="22"/>
              </w:rPr>
              <w:t xml:space="preserve">в </w:t>
            </w:r>
            <w:r w:rsidRPr="00E16437">
              <w:rPr>
                <w:sz w:val="22"/>
                <w:szCs w:val="22"/>
              </w:rPr>
              <w:br/>
              <w:t>процентах</w:t>
            </w:r>
          </w:p>
        </w:tc>
      </w:tr>
      <w:tr w:rsidR="00E24572" w:rsidRPr="00E16437" w:rsidTr="00CD2756">
        <w:trPr>
          <w:trHeight w:val="82"/>
          <w:jc w:val="center"/>
        </w:trPr>
        <w:tc>
          <w:tcPr>
            <w:tcW w:w="3444" w:type="dxa"/>
            <w:tcBorders>
              <w:top w:val="single" w:sz="4" w:space="0" w:color="auto"/>
              <w:left w:val="single" w:sz="4" w:space="0" w:color="auto"/>
              <w:bottom w:val="nil"/>
              <w:right w:val="single" w:sz="4" w:space="0" w:color="auto"/>
            </w:tcBorders>
            <w:vAlign w:val="bottom"/>
          </w:tcPr>
          <w:p w:rsidR="00E24572" w:rsidRPr="00F16EF4" w:rsidRDefault="00E24572" w:rsidP="00431528">
            <w:pPr>
              <w:spacing w:before="80" w:after="80" w:line="280" w:lineRule="exact"/>
              <w:ind w:left="17" w:right="113"/>
              <w:rPr>
                <w:snapToGrid w:val="0"/>
              </w:rPr>
            </w:pPr>
            <w:r w:rsidRPr="00F16EF4">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E24572" w:rsidRPr="001A6679" w:rsidRDefault="00C16D12" w:rsidP="00431528">
            <w:pPr>
              <w:pStyle w:val="21"/>
              <w:spacing w:before="80" w:after="80" w:line="280" w:lineRule="exact"/>
              <w:ind w:right="284" w:firstLine="0"/>
              <w:jc w:val="right"/>
              <w:rPr>
                <w:sz w:val="22"/>
                <w:szCs w:val="22"/>
              </w:rPr>
            </w:pPr>
            <w:r w:rsidRPr="001A6679">
              <w:rPr>
                <w:sz w:val="22"/>
                <w:szCs w:val="22"/>
              </w:rPr>
              <w:t>2 203,7</w:t>
            </w:r>
          </w:p>
        </w:tc>
        <w:tc>
          <w:tcPr>
            <w:tcW w:w="1418" w:type="dxa"/>
            <w:tcBorders>
              <w:top w:val="single" w:sz="4" w:space="0" w:color="auto"/>
              <w:left w:val="single" w:sz="4" w:space="0" w:color="auto"/>
              <w:bottom w:val="nil"/>
              <w:right w:val="single" w:sz="4" w:space="0" w:color="auto"/>
            </w:tcBorders>
            <w:shd w:val="clear" w:color="auto" w:fill="auto"/>
            <w:vAlign w:val="bottom"/>
          </w:tcPr>
          <w:p w:rsidR="00E24572" w:rsidRPr="001A6679" w:rsidRDefault="00C16D12" w:rsidP="00431528">
            <w:pPr>
              <w:pStyle w:val="21"/>
              <w:spacing w:before="80" w:after="80" w:line="280" w:lineRule="exact"/>
              <w:ind w:right="284" w:firstLine="0"/>
              <w:jc w:val="right"/>
              <w:rPr>
                <w:sz w:val="22"/>
                <w:szCs w:val="22"/>
              </w:rPr>
            </w:pPr>
            <w:r w:rsidRPr="001A6679">
              <w:rPr>
                <w:sz w:val="22"/>
                <w:szCs w:val="22"/>
              </w:rPr>
              <w:t>2 936,2</w:t>
            </w:r>
          </w:p>
        </w:tc>
        <w:tc>
          <w:tcPr>
            <w:tcW w:w="1599" w:type="dxa"/>
            <w:tcBorders>
              <w:top w:val="single" w:sz="4" w:space="0" w:color="auto"/>
              <w:left w:val="single" w:sz="4" w:space="0" w:color="auto"/>
              <w:bottom w:val="nil"/>
              <w:right w:val="single" w:sz="4" w:space="0" w:color="auto"/>
            </w:tcBorders>
            <w:shd w:val="clear" w:color="auto" w:fill="auto"/>
            <w:vAlign w:val="bottom"/>
          </w:tcPr>
          <w:p w:rsidR="00E24572" w:rsidRPr="001A6679" w:rsidRDefault="00C16D12" w:rsidP="00431528">
            <w:pPr>
              <w:pStyle w:val="21"/>
              <w:tabs>
                <w:tab w:val="left" w:pos="1039"/>
              </w:tabs>
              <w:spacing w:before="80" w:after="80" w:line="280" w:lineRule="exact"/>
              <w:ind w:right="397" w:firstLine="0"/>
              <w:jc w:val="right"/>
              <w:rPr>
                <w:sz w:val="22"/>
                <w:szCs w:val="22"/>
              </w:rPr>
            </w:pPr>
            <w:r w:rsidRPr="001A6679">
              <w:rPr>
                <w:sz w:val="22"/>
                <w:szCs w:val="22"/>
              </w:rPr>
              <w:t>732,5</w:t>
            </w:r>
          </w:p>
        </w:tc>
        <w:tc>
          <w:tcPr>
            <w:tcW w:w="1277" w:type="dxa"/>
            <w:tcBorders>
              <w:top w:val="single" w:sz="4" w:space="0" w:color="auto"/>
              <w:left w:val="single" w:sz="4" w:space="0" w:color="auto"/>
              <w:bottom w:val="nil"/>
              <w:right w:val="single" w:sz="4" w:space="0" w:color="auto"/>
            </w:tcBorders>
            <w:shd w:val="clear" w:color="auto" w:fill="auto"/>
            <w:vAlign w:val="bottom"/>
          </w:tcPr>
          <w:p w:rsidR="00E24572" w:rsidRPr="001A6679" w:rsidRDefault="00C16D12" w:rsidP="00431528">
            <w:pPr>
              <w:pStyle w:val="21"/>
              <w:spacing w:before="80" w:after="80" w:line="280" w:lineRule="exact"/>
              <w:ind w:right="227" w:firstLine="0"/>
              <w:jc w:val="right"/>
              <w:rPr>
                <w:sz w:val="22"/>
                <w:szCs w:val="22"/>
              </w:rPr>
            </w:pPr>
            <w:r w:rsidRPr="001A6679">
              <w:rPr>
                <w:sz w:val="22"/>
                <w:szCs w:val="22"/>
              </w:rPr>
              <w:t>133,2</w:t>
            </w:r>
          </w:p>
        </w:tc>
      </w:tr>
      <w:tr w:rsidR="00E24572" w:rsidRPr="00E16437" w:rsidTr="00CD2756">
        <w:trPr>
          <w:jc w:val="center"/>
        </w:trPr>
        <w:tc>
          <w:tcPr>
            <w:tcW w:w="3444" w:type="dxa"/>
            <w:tcBorders>
              <w:top w:val="nil"/>
              <w:left w:val="single" w:sz="4" w:space="0" w:color="auto"/>
              <w:bottom w:val="nil"/>
              <w:right w:val="single" w:sz="4" w:space="0" w:color="auto"/>
            </w:tcBorders>
            <w:vAlign w:val="bottom"/>
          </w:tcPr>
          <w:p w:rsidR="00E24572" w:rsidRPr="00F16EF4" w:rsidRDefault="00E24572" w:rsidP="00431528">
            <w:pPr>
              <w:spacing w:before="80" w:after="80" w:line="280" w:lineRule="exact"/>
              <w:ind w:left="15" w:right="113"/>
              <w:rPr>
                <w:snapToGrid w:val="0"/>
              </w:rPr>
            </w:pPr>
            <w:r w:rsidRPr="00F16EF4">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E24572" w:rsidRPr="001A6679" w:rsidRDefault="00C16D12" w:rsidP="00431528">
            <w:pPr>
              <w:pStyle w:val="21"/>
              <w:spacing w:before="80" w:after="80" w:line="280" w:lineRule="exact"/>
              <w:ind w:right="284" w:firstLine="0"/>
              <w:jc w:val="right"/>
              <w:rPr>
                <w:sz w:val="22"/>
                <w:szCs w:val="22"/>
              </w:rPr>
            </w:pPr>
            <w:r w:rsidRPr="001A6679">
              <w:rPr>
                <w:sz w:val="22"/>
                <w:szCs w:val="22"/>
              </w:rPr>
              <w:t>11 620,9</w:t>
            </w:r>
          </w:p>
        </w:tc>
        <w:tc>
          <w:tcPr>
            <w:tcW w:w="1418" w:type="dxa"/>
            <w:tcBorders>
              <w:top w:val="nil"/>
              <w:left w:val="single" w:sz="4" w:space="0" w:color="auto"/>
              <w:bottom w:val="nil"/>
              <w:right w:val="single" w:sz="4" w:space="0" w:color="auto"/>
            </w:tcBorders>
            <w:shd w:val="clear" w:color="auto" w:fill="auto"/>
            <w:vAlign w:val="bottom"/>
          </w:tcPr>
          <w:p w:rsidR="00E24572" w:rsidRPr="001A6679" w:rsidRDefault="00C16D12" w:rsidP="00431528">
            <w:pPr>
              <w:pStyle w:val="21"/>
              <w:spacing w:before="80" w:after="80" w:line="280" w:lineRule="exact"/>
              <w:ind w:right="284" w:firstLine="0"/>
              <w:jc w:val="right"/>
              <w:rPr>
                <w:sz w:val="22"/>
                <w:szCs w:val="22"/>
              </w:rPr>
            </w:pPr>
            <w:r w:rsidRPr="001A6679">
              <w:rPr>
                <w:sz w:val="22"/>
                <w:szCs w:val="22"/>
              </w:rPr>
              <w:t>17 099,8</w:t>
            </w:r>
          </w:p>
        </w:tc>
        <w:tc>
          <w:tcPr>
            <w:tcW w:w="1599" w:type="dxa"/>
            <w:tcBorders>
              <w:top w:val="nil"/>
              <w:left w:val="single" w:sz="4" w:space="0" w:color="auto"/>
              <w:bottom w:val="nil"/>
              <w:right w:val="single" w:sz="4" w:space="0" w:color="auto"/>
            </w:tcBorders>
            <w:shd w:val="clear" w:color="auto" w:fill="auto"/>
            <w:vAlign w:val="bottom"/>
          </w:tcPr>
          <w:p w:rsidR="00E24572" w:rsidRPr="001A6679" w:rsidRDefault="00C16D12" w:rsidP="00431528">
            <w:pPr>
              <w:pStyle w:val="21"/>
              <w:tabs>
                <w:tab w:val="left" w:pos="1039"/>
              </w:tabs>
              <w:spacing w:before="80" w:after="80" w:line="280" w:lineRule="exact"/>
              <w:ind w:right="397" w:firstLine="0"/>
              <w:jc w:val="right"/>
              <w:rPr>
                <w:sz w:val="22"/>
                <w:szCs w:val="22"/>
              </w:rPr>
            </w:pPr>
            <w:r w:rsidRPr="001A6679">
              <w:rPr>
                <w:sz w:val="22"/>
                <w:szCs w:val="22"/>
              </w:rPr>
              <w:t>5 478,9</w:t>
            </w:r>
          </w:p>
        </w:tc>
        <w:tc>
          <w:tcPr>
            <w:tcW w:w="1277" w:type="dxa"/>
            <w:tcBorders>
              <w:top w:val="nil"/>
              <w:left w:val="single" w:sz="4" w:space="0" w:color="auto"/>
              <w:bottom w:val="nil"/>
              <w:right w:val="single" w:sz="4" w:space="0" w:color="auto"/>
            </w:tcBorders>
            <w:shd w:val="clear" w:color="auto" w:fill="auto"/>
            <w:vAlign w:val="bottom"/>
          </w:tcPr>
          <w:p w:rsidR="00E24572" w:rsidRPr="001A6679" w:rsidRDefault="00C16D12" w:rsidP="00431528">
            <w:pPr>
              <w:pStyle w:val="21"/>
              <w:spacing w:before="80" w:after="80" w:line="280" w:lineRule="exact"/>
              <w:ind w:right="227" w:firstLine="0"/>
              <w:jc w:val="right"/>
              <w:rPr>
                <w:sz w:val="22"/>
                <w:szCs w:val="22"/>
              </w:rPr>
            </w:pPr>
            <w:r w:rsidRPr="001A6679">
              <w:rPr>
                <w:sz w:val="22"/>
                <w:szCs w:val="22"/>
              </w:rPr>
              <w:t>147,1</w:t>
            </w:r>
          </w:p>
        </w:tc>
      </w:tr>
      <w:tr w:rsidR="00E24572" w:rsidRPr="00E16437" w:rsidTr="00CD2756">
        <w:trPr>
          <w:trHeight w:val="70"/>
          <w:jc w:val="center"/>
        </w:trPr>
        <w:tc>
          <w:tcPr>
            <w:tcW w:w="3444" w:type="dxa"/>
            <w:tcBorders>
              <w:top w:val="nil"/>
              <w:left w:val="single" w:sz="4" w:space="0" w:color="auto"/>
              <w:bottom w:val="nil"/>
              <w:right w:val="single" w:sz="4" w:space="0" w:color="auto"/>
            </w:tcBorders>
            <w:vAlign w:val="bottom"/>
          </w:tcPr>
          <w:p w:rsidR="00E24572" w:rsidRPr="00F16EF4" w:rsidRDefault="00E24572" w:rsidP="00431528">
            <w:pPr>
              <w:spacing w:before="80" w:after="80" w:line="280" w:lineRule="exact"/>
              <w:ind w:left="15" w:right="113"/>
              <w:rPr>
                <w:snapToGrid w:val="0"/>
              </w:rPr>
            </w:pPr>
            <w:r w:rsidRPr="00F16EF4">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E24572" w:rsidRPr="001A6679" w:rsidRDefault="00C16D12" w:rsidP="00431528">
            <w:pPr>
              <w:pStyle w:val="21"/>
              <w:spacing w:before="80" w:after="80" w:line="280" w:lineRule="exact"/>
              <w:ind w:right="284" w:firstLine="0"/>
              <w:jc w:val="right"/>
              <w:rPr>
                <w:sz w:val="22"/>
                <w:szCs w:val="22"/>
              </w:rPr>
            </w:pPr>
            <w:r w:rsidRPr="001A6679">
              <w:rPr>
                <w:sz w:val="22"/>
                <w:szCs w:val="22"/>
              </w:rPr>
              <w:t>5</w:t>
            </w:r>
            <w:r w:rsidR="00962585" w:rsidRPr="001A6679">
              <w:rPr>
                <w:sz w:val="22"/>
                <w:szCs w:val="22"/>
              </w:rPr>
              <w:t> </w:t>
            </w:r>
            <w:r w:rsidRPr="001A6679">
              <w:rPr>
                <w:sz w:val="22"/>
                <w:szCs w:val="22"/>
              </w:rPr>
              <w:t>718,7</w:t>
            </w:r>
          </w:p>
        </w:tc>
        <w:tc>
          <w:tcPr>
            <w:tcW w:w="1418" w:type="dxa"/>
            <w:tcBorders>
              <w:top w:val="nil"/>
              <w:left w:val="single" w:sz="4" w:space="0" w:color="auto"/>
              <w:bottom w:val="nil"/>
              <w:right w:val="single" w:sz="4" w:space="0" w:color="auto"/>
            </w:tcBorders>
            <w:shd w:val="clear" w:color="auto" w:fill="auto"/>
            <w:vAlign w:val="bottom"/>
          </w:tcPr>
          <w:p w:rsidR="00E24572" w:rsidRPr="001A6679" w:rsidRDefault="00C16D12" w:rsidP="00431528">
            <w:pPr>
              <w:pStyle w:val="21"/>
              <w:spacing w:before="80" w:after="80" w:line="280" w:lineRule="exact"/>
              <w:ind w:right="284" w:firstLine="0"/>
              <w:jc w:val="right"/>
              <w:rPr>
                <w:sz w:val="22"/>
                <w:szCs w:val="22"/>
              </w:rPr>
            </w:pPr>
            <w:r w:rsidRPr="001A6679">
              <w:rPr>
                <w:sz w:val="22"/>
                <w:szCs w:val="22"/>
              </w:rPr>
              <w:t>6</w:t>
            </w:r>
            <w:r w:rsidR="00962585" w:rsidRPr="001A6679">
              <w:rPr>
                <w:sz w:val="22"/>
                <w:szCs w:val="22"/>
              </w:rPr>
              <w:t> </w:t>
            </w:r>
            <w:r w:rsidRPr="001A6679">
              <w:rPr>
                <w:sz w:val="22"/>
                <w:szCs w:val="22"/>
              </w:rPr>
              <w:t>766,9</w:t>
            </w:r>
          </w:p>
        </w:tc>
        <w:tc>
          <w:tcPr>
            <w:tcW w:w="1599" w:type="dxa"/>
            <w:tcBorders>
              <w:top w:val="nil"/>
              <w:left w:val="single" w:sz="4" w:space="0" w:color="auto"/>
              <w:bottom w:val="nil"/>
              <w:right w:val="single" w:sz="4" w:space="0" w:color="auto"/>
            </w:tcBorders>
            <w:shd w:val="clear" w:color="auto" w:fill="auto"/>
            <w:vAlign w:val="bottom"/>
          </w:tcPr>
          <w:p w:rsidR="00E24572" w:rsidRPr="001A6679" w:rsidRDefault="00C16D12" w:rsidP="00431528">
            <w:pPr>
              <w:pStyle w:val="21"/>
              <w:tabs>
                <w:tab w:val="left" w:pos="1039"/>
              </w:tabs>
              <w:spacing w:before="80" w:after="80" w:line="280" w:lineRule="exact"/>
              <w:ind w:right="397" w:firstLine="0"/>
              <w:jc w:val="right"/>
              <w:rPr>
                <w:sz w:val="22"/>
                <w:szCs w:val="22"/>
              </w:rPr>
            </w:pPr>
            <w:r w:rsidRPr="001A6679">
              <w:rPr>
                <w:sz w:val="22"/>
                <w:szCs w:val="22"/>
              </w:rPr>
              <w:t>1</w:t>
            </w:r>
            <w:r w:rsidR="00962585" w:rsidRPr="001A6679">
              <w:rPr>
                <w:sz w:val="22"/>
                <w:szCs w:val="22"/>
              </w:rPr>
              <w:t> </w:t>
            </w:r>
            <w:r w:rsidRPr="001A6679">
              <w:rPr>
                <w:sz w:val="22"/>
                <w:szCs w:val="22"/>
              </w:rPr>
              <w:t>048,2</w:t>
            </w:r>
          </w:p>
        </w:tc>
        <w:tc>
          <w:tcPr>
            <w:tcW w:w="1277" w:type="dxa"/>
            <w:tcBorders>
              <w:top w:val="nil"/>
              <w:left w:val="single" w:sz="4" w:space="0" w:color="auto"/>
              <w:bottom w:val="nil"/>
              <w:right w:val="single" w:sz="4" w:space="0" w:color="auto"/>
            </w:tcBorders>
            <w:shd w:val="clear" w:color="auto" w:fill="auto"/>
            <w:vAlign w:val="bottom"/>
          </w:tcPr>
          <w:p w:rsidR="00E24572" w:rsidRPr="001A6679" w:rsidRDefault="00C16D12" w:rsidP="00431528">
            <w:pPr>
              <w:pStyle w:val="21"/>
              <w:spacing w:before="80" w:after="80" w:line="280" w:lineRule="exact"/>
              <w:ind w:right="227" w:firstLine="0"/>
              <w:jc w:val="right"/>
              <w:rPr>
                <w:sz w:val="22"/>
                <w:szCs w:val="22"/>
              </w:rPr>
            </w:pPr>
            <w:r w:rsidRPr="001A6679">
              <w:rPr>
                <w:sz w:val="22"/>
                <w:szCs w:val="22"/>
              </w:rPr>
              <w:t>118,3</w:t>
            </w:r>
          </w:p>
        </w:tc>
      </w:tr>
      <w:tr w:rsidR="00FF1C6A" w:rsidRPr="00E16437" w:rsidTr="00CD2756">
        <w:trPr>
          <w:jc w:val="center"/>
        </w:trPr>
        <w:tc>
          <w:tcPr>
            <w:tcW w:w="3444" w:type="dxa"/>
            <w:tcBorders>
              <w:top w:val="nil"/>
              <w:left w:val="single" w:sz="4" w:space="0" w:color="auto"/>
              <w:bottom w:val="nil"/>
              <w:right w:val="single" w:sz="4" w:space="0" w:color="auto"/>
            </w:tcBorders>
            <w:vAlign w:val="bottom"/>
          </w:tcPr>
          <w:p w:rsidR="00FF1C6A" w:rsidRPr="00F16EF4" w:rsidRDefault="00FF1C6A" w:rsidP="00431528">
            <w:pPr>
              <w:spacing w:before="80" w:after="80" w:line="280" w:lineRule="exact"/>
              <w:ind w:left="645" w:right="113"/>
              <w:rPr>
                <w:snapToGrid w:val="0"/>
              </w:rPr>
            </w:pPr>
            <w:r w:rsidRPr="00F16EF4">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FF1C6A" w:rsidRPr="001A6679" w:rsidRDefault="00FF1C6A" w:rsidP="00431528">
            <w:pPr>
              <w:pStyle w:val="21"/>
              <w:spacing w:before="80" w:after="80" w:line="28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FF1C6A" w:rsidRPr="001A6679" w:rsidRDefault="00FF1C6A" w:rsidP="00431528">
            <w:pPr>
              <w:pStyle w:val="21"/>
              <w:spacing w:before="80" w:after="80" w:line="28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1A6679" w:rsidRDefault="00FF1C6A" w:rsidP="00431528">
            <w:pPr>
              <w:pStyle w:val="21"/>
              <w:tabs>
                <w:tab w:val="left" w:pos="1039"/>
              </w:tabs>
              <w:spacing w:before="80" w:after="80" w:line="28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1A6679" w:rsidRDefault="00FF1C6A" w:rsidP="00431528">
            <w:pPr>
              <w:pStyle w:val="21"/>
              <w:spacing w:before="80" w:after="80" w:line="280" w:lineRule="exact"/>
              <w:ind w:right="227" w:firstLine="0"/>
              <w:jc w:val="right"/>
              <w:rPr>
                <w:sz w:val="22"/>
                <w:szCs w:val="22"/>
              </w:rPr>
            </w:pPr>
          </w:p>
        </w:tc>
      </w:tr>
      <w:tr w:rsidR="00E24572" w:rsidRPr="00E16437" w:rsidTr="00CD2756">
        <w:trPr>
          <w:jc w:val="center"/>
        </w:trPr>
        <w:tc>
          <w:tcPr>
            <w:tcW w:w="3444" w:type="dxa"/>
            <w:tcBorders>
              <w:top w:val="nil"/>
              <w:left w:val="single" w:sz="4" w:space="0" w:color="auto"/>
              <w:bottom w:val="nil"/>
              <w:right w:val="single" w:sz="4" w:space="0" w:color="auto"/>
            </w:tcBorders>
            <w:vAlign w:val="bottom"/>
          </w:tcPr>
          <w:p w:rsidR="00E24572" w:rsidRPr="00F16EF4" w:rsidRDefault="00E24572" w:rsidP="00431528">
            <w:pPr>
              <w:spacing w:before="80" w:after="80" w:line="280" w:lineRule="exact"/>
              <w:ind w:left="375" w:right="113"/>
              <w:rPr>
                <w:snapToGrid w:val="0"/>
              </w:rPr>
            </w:pPr>
            <w:r w:rsidRPr="00F16EF4">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E24572" w:rsidRPr="001A6679" w:rsidRDefault="00C16D12" w:rsidP="00431528">
            <w:pPr>
              <w:pStyle w:val="21"/>
              <w:spacing w:before="80" w:after="80" w:line="280" w:lineRule="exact"/>
              <w:ind w:right="284" w:firstLine="0"/>
              <w:jc w:val="right"/>
              <w:rPr>
                <w:sz w:val="22"/>
                <w:szCs w:val="22"/>
              </w:rPr>
            </w:pPr>
            <w:r w:rsidRPr="001A6679">
              <w:rPr>
                <w:sz w:val="22"/>
                <w:szCs w:val="22"/>
              </w:rPr>
              <w:t>3</w:t>
            </w:r>
            <w:r w:rsidR="00962585" w:rsidRPr="001A6679">
              <w:rPr>
                <w:sz w:val="22"/>
                <w:szCs w:val="22"/>
              </w:rPr>
              <w:t> </w:t>
            </w:r>
            <w:r w:rsidRPr="001A6679">
              <w:rPr>
                <w:sz w:val="22"/>
                <w:szCs w:val="22"/>
              </w:rPr>
              <w:t>307,2</w:t>
            </w:r>
          </w:p>
        </w:tc>
        <w:tc>
          <w:tcPr>
            <w:tcW w:w="1418" w:type="dxa"/>
            <w:tcBorders>
              <w:top w:val="nil"/>
              <w:left w:val="single" w:sz="4" w:space="0" w:color="auto"/>
              <w:bottom w:val="nil"/>
              <w:right w:val="single" w:sz="4" w:space="0" w:color="auto"/>
            </w:tcBorders>
            <w:shd w:val="clear" w:color="auto" w:fill="auto"/>
            <w:vAlign w:val="bottom"/>
          </w:tcPr>
          <w:p w:rsidR="00E24572" w:rsidRPr="001A6679" w:rsidRDefault="00C16D12" w:rsidP="00431528">
            <w:pPr>
              <w:pStyle w:val="21"/>
              <w:spacing w:before="80" w:after="80" w:line="280" w:lineRule="exact"/>
              <w:ind w:right="284" w:firstLine="0"/>
              <w:jc w:val="right"/>
              <w:rPr>
                <w:sz w:val="22"/>
                <w:szCs w:val="22"/>
              </w:rPr>
            </w:pPr>
            <w:r w:rsidRPr="001A6679">
              <w:rPr>
                <w:sz w:val="22"/>
                <w:szCs w:val="22"/>
              </w:rPr>
              <w:t>3</w:t>
            </w:r>
            <w:r w:rsidR="00962585" w:rsidRPr="001A6679">
              <w:rPr>
                <w:sz w:val="22"/>
                <w:szCs w:val="22"/>
              </w:rPr>
              <w:t> </w:t>
            </w:r>
            <w:r w:rsidRPr="001A6679">
              <w:rPr>
                <w:sz w:val="22"/>
                <w:szCs w:val="22"/>
              </w:rPr>
              <w:t>666,5</w:t>
            </w:r>
          </w:p>
        </w:tc>
        <w:tc>
          <w:tcPr>
            <w:tcW w:w="1599" w:type="dxa"/>
            <w:tcBorders>
              <w:top w:val="nil"/>
              <w:left w:val="single" w:sz="4" w:space="0" w:color="auto"/>
              <w:bottom w:val="nil"/>
              <w:right w:val="single" w:sz="4" w:space="0" w:color="auto"/>
            </w:tcBorders>
            <w:shd w:val="clear" w:color="auto" w:fill="auto"/>
            <w:vAlign w:val="bottom"/>
          </w:tcPr>
          <w:p w:rsidR="00E24572" w:rsidRPr="001A6679" w:rsidRDefault="00C16D12" w:rsidP="00431528">
            <w:pPr>
              <w:pStyle w:val="21"/>
              <w:tabs>
                <w:tab w:val="left" w:pos="1039"/>
              </w:tabs>
              <w:spacing w:before="80" w:after="80" w:line="280" w:lineRule="exact"/>
              <w:ind w:right="397" w:firstLine="0"/>
              <w:jc w:val="right"/>
              <w:rPr>
                <w:sz w:val="22"/>
                <w:szCs w:val="22"/>
              </w:rPr>
            </w:pPr>
            <w:r w:rsidRPr="001A6679">
              <w:rPr>
                <w:sz w:val="22"/>
                <w:szCs w:val="22"/>
              </w:rPr>
              <w:t>359,3</w:t>
            </w:r>
          </w:p>
        </w:tc>
        <w:tc>
          <w:tcPr>
            <w:tcW w:w="1277" w:type="dxa"/>
            <w:tcBorders>
              <w:top w:val="nil"/>
              <w:left w:val="single" w:sz="4" w:space="0" w:color="auto"/>
              <w:bottom w:val="nil"/>
              <w:right w:val="single" w:sz="4" w:space="0" w:color="auto"/>
            </w:tcBorders>
            <w:shd w:val="clear" w:color="auto" w:fill="auto"/>
            <w:vAlign w:val="bottom"/>
          </w:tcPr>
          <w:p w:rsidR="00E24572" w:rsidRPr="001A6679" w:rsidRDefault="00C16D12" w:rsidP="00431528">
            <w:pPr>
              <w:pStyle w:val="21"/>
              <w:spacing w:before="80" w:after="80" w:line="280" w:lineRule="exact"/>
              <w:ind w:right="227" w:firstLine="0"/>
              <w:jc w:val="right"/>
              <w:rPr>
                <w:sz w:val="22"/>
                <w:szCs w:val="22"/>
              </w:rPr>
            </w:pPr>
            <w:r w:rsidRPr="001A6679">
              <w:rPr>
                <w:sz w:val="22"/>
                <w:szCs w:val="22"/>
              </w:rPr>
              <w:t>110,9</w:t>
            </w:r>
          </w:p>
        </w:tc>
      </w:tr>
      <w:tr w:rsidR="00E24572" w:rsidRPr="00E16437" w:rsidTr="00CD2756">
        <w:trPr>
          <w:jc w:val="center"/>
        </w:trPr>
        <w:tc>
          <w:tcPr>
            <w:tcW w:w="3444" w:type="dxa"/>
            <w:tcBorders>
              <w:top w:val="nil"/>
              <w:left w:val="single" w:sz="4" w:space="0" w:color="auto"/>
              <w:bottom w:val="double" w:sz="4" w:space="0" w:color="auto"/>
              <w:right w:val="single" w:sz="4" w:space="0" w:color="auto"/>
            </w:tcBorders>
            <w:vAlign w:val="bottom"/>
          </w:tcPr>
          <w:p w:rsidR="00E24572" w:rsidRPr="00F16EF4" w:rsidRDefault="00E24572" w:rsidP="00431528">
            <w:pPr>
              <w:spacing w:before="80" w:after="80" w:line="280" w:lineRule="exact"/>
              <w:ind w:left="375" w:right="113"/>
              <w:rPr>
                <w:snapToGrid w:val="0"/>
              </w:rPr>
            </w:pPr>
            <w:r w:rsidRPr="00F16EF4">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E24572" w:rsidRPr="001A6679" w:rsidRDefault="00C16D12" w:rsidP="00431528">
            <w:pPr>
              <w:pStyle w:val="21"/>
              <w:spacing w:before="80" w:after="80" w:line="280" w:lineRule="exact"/>
              <w:ind w:right="284" w:firstLine="0"/>
              <w:jc w:val="right"/>
              <w:rPr>
                <w:sz w:val="22"/>
                <w:szCs w:val="22"/>
              </w:rPr>
            </w:pPr>
            <w:r w:rsidRPr="001A6679">
              <w:rPr>
                <w:sz w:val="22"/>
                <w:szCs w:val="22"/>
              </w:rPr>
              <w:t>2</w:t>
            </w:r>
            <w:r w:rsidR="00962585" w:rsidRPr="001A6679">
              <w:rPr>
                <w:sz w:val="22"/>
                <w:szCs w:val="22"/>
              </w:rPr>
              <w:t> </w:t>
            </w:r>
            <w:r w:rsidRPr="001A6679">
              <w:rPr>
                <w:sz w:val="22"/>
                <w:szCs w:val="22"/>
              </w:rPr>
              <w:t>411,5</w:t>
            </w:r>
          </w:p>
        </w:tc>
        <w:tc>
          <w:tcPr>
            <w:tcW w:w="1418" w:type="dxa"/>
            <w:tcBorders>
              <w:top w:val="nil"/>
              <w:left w:val="single" w:sz="4" w:space="0" w:color="auto"/>
              <w:bottom w:val="double" w:sz="4" w:space="0" w:color="auto"/>
              <w:right w:val="single" w:sz="4" w:space="0" w:color="auto"/>
            </w:tcBorders>
            <w:shd w:val="clear" w:color="auto" w:fill="auto"/>
            <w:vAlign w:val="bottom"/>
          </w:tcPr>
          <w:p w:rsidR="00E24572" w:rsidRPr="001A6679" w:rsidRDefault="00C16D12" w:rsidP="00431528">
            <w:pPr>
              <w:pStyle w:val="21"/>
              <w:spacing w:before="80" w:after="80" w:line="280" w:lineRule="exact"/>
              <w:ind w:right="284" w:firstLine="0"/>
              <w:jc w:val="right"/>
              <w:rPr>
                <w:sz w:val="22"/>
                <w:szCs w:val="22"/>
              </w:rPr>
            </w:pPr>
            <w:r w:rsidRPr="001A6679">
              <w:rPr>
                <w:sz w:val="22"/>
                <w:szCs w:val="22"/>
              </w:rPr>
              <w:t>3</w:t>
            </w:r>
            <w:r w:rsidR="00962585" w:rsidRPr="001A6679">
              <w:rPr>
                <w:sz w:val="22"/>
                <w:szCs w:val="22"/>
              </w:rPr>
              <w:t> </w:t>
            </w:r>
            <w:r w:rsidRPr="001A6679">
              <w:rPr>
                <w:sz w:val="22"/>
                <w:szCs w:val="22"/>
              </w:rPr>
              <w:t>100,4</w:t>
            </w:r>
          </w:p>
        </w:tc>
        <w:tc>
          <w:tcPr>
            <w:tcW w:w="1599" w:type="dxa"/>
            <w:tcBorders>
              <w:top w:val="nil"/>
              <w:left w:val="single" w:sz="4" w:space="0" w:color="auto"/>
              <w:bottom w:val="double" w:sz="4" w:space="0" w:color="auto"/>
              <w:right w:val="single" w:sz="4" w:space="0" w:color="auto"/>
            </w:tcBorders>
            <w:shd w:val="clear" w:color="auto" w:fill="auto"/>
            <w:vAlign w:val="bottom"/>
          </w:tcPr>
          <w:p w:rsidR="00E24572" w:rsidRPr="001A6679" w:rsidRDefault="00C16D12" w:rsidP="00431528">
            <w:pPr>
              <w:pStyle w:val="21"/>
              <w:tabs>
                <w:tab w:val="left" w:pos="1039"/>
              </w:tabs>
              <w:spacing w:before="80" w:after="80" w:line="280" w:lineRule="exact"/>
              <w:ind w:right="397" w:firstLine="0"/>
              <w:jc w:val="right"/>
              <w:rPr>
                <w:sz w:val="22"/>
                <w:szCs w:val="22"/>
              </w:rPr>
            </w:pPr>
            <w:r w:rsidRPr="001A6679">
              <w:rPr>
                <w:sz w:val="22"/>
                <w:szCs w:val="22"/>
              </w:rPr>
              <w:t>688,9</w:t>
            </w:r>
          </w:p>
        </w:tc>
        <w:tc>
          <w:tcPr>
            <w:tcW w:w="1277" w:type="dxa"/>
            <w:tcBorders>
              <w:top w:val="nil"/>
              <w:left w:val="single" w:sz="4" w:space="0" w:color="auto"/>
              <w:bottom w:val="double" w:sz="4" w:space="0" w:color="auto"/>
              <w:right w:val="single" w:sz="4" w:space="0" w:color="auto"/>
            </w:tcBorders>
            <w:shd w:val="clear" w:color="auto" w:fill="auto"/>
            <w:vAlign w:val="bottom"/>
          </w:tcPr>
          <w:p w:rsidR="00E24572" w:rsidRPr="001A6679" w:rsidRDefault="00C16D12" w:rsidP="00431528">
            <w:pPr>
              <w:pStyle w:val="21"/>
              <w:spacing w:before="80" w:after="80" w:line="280" w:lineRule="exact"/>
              <w:ind w:right="227" w:firstLine="0"/>
              <w:jc w:val="right"/>
              <w:rPr>
                <w:sz w:val="22"/>
                <w:szCs w:val="22"/>
              </w:rPr>
            </w:pPr>
            <w:r w:rsidRPr="001A6679">
              <w:rPr>
                <w:sz w:val="22"/>
                <w:szCs w:val="22"/>
              </w:rPr>
              <w:t>128,6</w:t>
            </w:r>
          </w:p>
        </w:tc>
      </w:tr>
    </w:tbl>
    <w:p w:rsidR="00643942" w:rsidRPr="00E16437" w:rsidRDefault="00C25B1E" w:rsidP="00431528">
      <w:pPr>
        <w:pStyle w:val="31"/>
        <w:spacing w:before="240" w:after="240" w:line="320" w:lineRule="exact"/>
        <w:jc w:val="both"/>
        <w:rPr>
          <w:spacing w:val="-5"/>
        </w:rPr>
      </w:pPr>
      <w:r w:rsidRPr="00E16437">
        <w:rPr>
          <w:spacing w:val="-5"/>
        </w:rPr>
        <w:t>С</w:t>
      </w:r>
      <w:r w:rsidR="00643942" w:rsidRPr="00E16437">
        <w:rPr>
          <w:spacing w:val="-5"/>
        </w:rPr>
        <w:t>тоимост</w:t>
      </w:r>
      <w:r w:rsidR="00617339" w:rsidRPr="00E16437">
        <w:rPr>
          <w:spacing w:val="-5"/>
        </w:rPr>
        <w:t>н</w:t>
      </w:r>
      <w:r w:rsidRPr="00E16437">
        <w:rPr>
          <w:spacing w:val="-5"/>
        </w:rPr>
        <w:t>ые</w:t>
      </w:r>
      <w:r w:rsidR="00617339" w:rsidRPr="00E16437">
        <w:rPr>
          <w:spacing w:val="-5"/>
        </w:rPr>
        <w:t xml:space="preserve"> объем</w:t>
      </w:r>
      <w:r w:rsidRPr="00E16437">
        <w:rPr>
          <w:spacing w:val="-5"/>
        </w:rPr>
        <w:t>ы</w:t>
      </w:r>
      <w:r w:rsidR="00617339" w:rsidRPr="00E16437">
        <w:rPr>
          <w:spacing w:val="-5"/>
        </w:rPr>
        <w:t xml:space="preserve"> импорта </w:t>
      </w:r>
      <w:r w:rsidRPr="00E16437">
        <w:rPr>
          <w:spacing w:val="-5"/>
        </w:rPr>
        <w:t xml:space="preserve">в Республику Беларусь увеличились </w:t>
      </w:r>
      <w:r w:rsidR="004C55B1" w:rsidRPr="00E16437">
        <w:rPr>
          <w:spacing w:val="-5"/>
        </w:rPr>
        <w:t>за счет</w:t>
      </w:r>
      <w:r w:rsidR="00272CFB">
        <w:rPr>
          <w:spacing w:val="-5"/>
        </w:rPr>
        <w:t xml:space="preserve"> </w:t>
      </w:r>
      <w:r w:rsidR="0076172D" w:rsidRPr="00E16437">
        <w:rPr>
          <w:spacing w:val="-5"/>
        </w:rPr>
        <w:t xml:space="preserve">роста поставок </w:t>
      </w:r>
      <w:r w:rsidR="008F3B2D" w:rsidRPr="00E16437">
        <w:rPr>
          <w:spacing w:val="-2"/>
        </w:rPr>
        <w:t>всех групп товаров</w:t>
      </w:r>
      <w:r w:rsidR="00E24572" w:rsidRPr="00E16437">
        <w:rPr>
          <w:spacing w:val="-5"/>
        </w:rPr>
        <w:t>.</w:t>
      </w:r>
    </w:p>
    <w:p w:rsidR="00643942" w:rsidRPr="00E16437" w:rsidRDefault="00643942" w:rsidP="00431528">
      <w:pPr>
        <w:pStyle w:val="23"/>
        <w:spacing w:before="120" w:after="240" w:line="260" w:lineRule="exact"/>
        <w:ind w:firstLine="0"/>
        <w:jc w:val="center"/>
        <w:outlineLvl w:val="0"/>
        <w:rPr>
          <w:rFonts w:ascii="Arial" w:hAnsi="Arial" w:cs="Arial"/>
          <w:b/>
          <w:bCs/>
          <w:sz w:val="22"/>
          <w:szCs w:val="22"/>
        </w:rPr>
      </w:pPr>
      <w:r w:rsidRPr="00E16437">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1F3BB8" w:rsidRPr="00E16437"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1F3BB8" w:rsidRPr="00E16437" w:rsidRDefault="001F3BB8" w:rsidP="00446599">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1F3BB8" w:rsidRPr="00E16437" w:rsidRDefault="001F3BB8" w:rsidP="00431528">
            <w:pPr>
              <w:spacing w:before="60" w:after="60" w:line="220" w:lineRule="exact"/>
              <w:jc w:val="center"/>
            </w:pPr>
            <w:r>
              <w:rPr>
                <w:sz w:val="22"/>
                <w:szCs w:val="22"/>
              </w:rPr>
              <w:t>Январь-сентябрь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1F3BB8" w:rsidRPr="00E16437" w:rsidRDefault="001F3BB8" w:rsidP="00431528">
            <w:pPr>
              <w:spacing w:before="60" w:after="60" w:line="220" w:lineRule="exact"/>
              <w:ind w:left="-57" w:right="-57"/>
              <w:jc w:val="center"/>
            </w:pPr>
            <w:r>
              <w:rPr>
                <w:sz w:val="22"/>
                <w:szCs w:val="22"/>
              </w:rPr>
              <w:t>Январ</w:t>
            </w:r>
            <w:proofErr w:type="gramStart"/>
            <w:r>
              <w:rPr>
                <w:sz w:val="22"/>
                <w:szCs w:val="22"/>
              </w:rPr>
              <w:t>ь-</w:t>
            </w:r>
            <w:proofErr w:type="gramEnd"/>
            <w:r>
              <w:rPr>
                <w:sz w:val="22"/>
                <w:szCs w:val="22"/>
              </w:rPr>
              <w:br/>
              <w:t>сентябрь</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1F3BB8" w:rsidRPr="00E16437" w:rsidRDefault="001F3BB8" w:rsidP="00431528">
            <w:pPr>
              <w:spacing w:before="60" w:after="60" w:line="220" w:lineRule="exact"/>
              <w:ind w:right="-106"/>
              <w:jc w:val="center"/>
            </w:pPr>
            <w:r>
              <w:rPr>
                <w:sz w:val="22"/>
                <w:szCs w:val="22"/>
              </w:rPr>
              <w:t>Январь-сентябрь</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r>
            <w:r>
              <w:rPr>
                <w:sz w:val="22"/>
                <w:szCs w:val="22"/>
              </w:rPr>
              <w:t>январю-сентябрю</w:t>
            </w:r>
            <w:r w:rsidRPr="00E16437">
              <w:rPr>
                <w:sz w:val="22"/>
                <w:szCs w:val="22"/>
              </w:rPr>
              <w:t xml:space="preserve"> 20</w:t>
            </w:r>
            <w:r w:rsidRPr="00E16437">
              <w:rPr>
                <w:sz w:val="22"/>
                <w:szCs w:val="22"/>
                <w:lang w:val="be-BY"/>
              </w:rPr>
              <w:t>20</w:t>
            </w:r>
            <w:r w:rsidRPr="00E16437">
              <w:rPr>
                <w:sz w:val="22"/>
                <w:szCs w:val="22"/>
              </w:rPr>
              <w:t xml:space="preserve"> г.</w:t>
            </w:r>
          </w:p>
        </w:tc>
      </w:tr>
      <w:tr w:rsidR="00643942" w:rsidRPr="00E16437"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E16437" w:rsidRDefault="00643942" w:rsidP="00431528">
            <w:pPr>
              <w:pStyle w:val="21"/>
              <w:spacing w:before="60" w:after="60" w:line="22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E16437" w:rsidRDefault="00643942" w:rsidP="00431528">
            <w:pPr>
              <w:pStyle w:val="21"/>
              <w:spacing w:before="60" w:after="6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194A12" w:rsidRPr="00E16437" w:rsidRDefault="00194A12" w:rsidP="00431528">
            <w:pPr>
              <w:pStyle w:val="21"/>
              <w:spacing w:before="60" w:after="60" w:line="220" w:lineRule="exact"/>
              <w:ind w:left="-108" w:right="-108" w:firstLine="0"/>
              <w:jc w:val="center"/>
              <w:rPr>
                <w:sz w:val="22"/>
                <w:szCs w:val="22"/>
              </w:rPr>
            </w:pPr>
            <w:r w:rsidRPr="00E16437">
              <w:rPr>
                <w:sz w:val="22"/>
                <w:szCs w:val="22"/>
              </w:rPr>
              <w:t>прирост,</w:t>
            </w:r>
          </w:p>
          <w:p w:rsidR="00643942" w:rsidRPr="00E16437" w:rsidRDefault="00643942" w:rsidP="00431528">
            <w:pPr>
              <w:pStyle w:val="21"/>
              <w:spacing w:before="60" w:after="60" w:line="220" w:lineRule="exact"/>
              <w:ind w:left="-108" w:right="-108" w:firstLine="0"/>
              <w:jc w:val="center"/>
              <w:rPr>
                <w:sz w:val="22"/>
                <w:szCs w:val="22"/>
              </w:rPr>
            </w:pPr>
            <w:r w:rsidRPr="00E16437">
              <w:rPr>
                <w:sz w:val="22"/>
                <w:szCs w:val="22"/>
              </w:rPr>
              <w:t xml:space="preserve">млн. долл. </w:t>
            </w:r>
            <w:r w:rsidR="00F766B7" w:rsidRPr="00E16437">
              <w:rPr>
                <w:sz w:val="22"/>
                <w:szCs w:val="22"/>
              </w:rPr>
              <w:br/>
            </w:r>
            <w:r w:rsidRPr="00E16437">
              <w:rPr>
                <w:sz w:val="22"/>
                <w:szCs w:val="22"/>
              </w:rPr>
              <w:t>США</w:t>
            </w:r>
          </w:p>
        </w:tc>
        <w:tc>
          <w:tcPr>
            <w:tcW w:w="1319" w:type="dxa"/>
            <w:tcBorders>
              <w:top w:val="nil"/>
              <w:left w:val="single" w:sz="4" w:space="0" w:color="auto"/>
              <w:bottom w:val="single" w:sz="4" w:space="0" w:color="auto"/>
              <w:right w:val="single" w:sz="4" w:space="0" w:color="auto"/>
            </w:tcBorders>
          </w:tcPr>
          <w:p w:rsidR="00643942" w:rsidRPr="00E16437" w:rsidRDefault="00643942" w:rsidP="00431528">
            <w:pPr>
              <w:pStyle w:val="21"/>
              <w:spacing w:before="60" w:after="60" w:line="220" w:lineRule="exact"/>
              <w:ind w:firstLine="0"/>
              <w:jc w:val="center"/>
              <w:rPr>
                <w:sz w:val="22"/>
                <w:szCs w:val="22"/>
              </w:rPr>
            </w:pPr>
            <w:r w:rsidRPr="00E16437">
              <w:rPr>
                <w:sz w:val="22"/>
                <w:szCs w:val="22"/>
              </w:rPr>
              <w:t xml:space="preserve">в </w:t>
            </w:r>
            <w:r w:rsidR="000D0DCE" w:rsidRPr="00E16437">
              <w:rPr>
                <w:sz w:val="22"/>
                <w:szCs w:val="22"/>
              </w:rPr>
              <w:br/>
            </w:r>
            <w:r w:rsidRPr="00E16437">
              <w:rPr>
                <w:sz w:val="22"/>
                <w:szCs w:val="22"/>
              </w:rPr>
              <w:t>процентах</w:t>
            </w:r>
          </w:p>
        </w:tc>
      </w:tr>
      <w:tr w:rsidR="00AE2BCC" w:rsidRPr="00E16437"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AE2BCC" w:rsidRPr="00E16437" w:rsidRDefault="00AE2BCC" w:rsidP="00431528">
            <w:pPr>
              <w:spacing w:before="80" w:after="80" w:line="280" w:lineRule="exact"/>
              <w:ind w:left="17" w:right="113"/>
              <w:rPr>
                <w:snapToGrid w:val="0"/>
              </w:rPr>
            </w:pPr>
            <w:r w:rsidRPr="00E16437">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E2BCC" w:rsidRPr="00833FEF" w:rsidRDefault="00156245" w:rsidP="00431528">
            <w:pPr>
              <w:pStyle w:val="21"/>
              <w:spacing w:before="80" w:after="80" w:line="280" w:lineRule="exact"/>
              <w:ind w:right="227" w:firstLine="0"/>
              <w:jc w:val="right"/>
              <w:rPr>
                <w:sz w:val="22"/>
                <w:szCs w:val="22"/>
              </w:rPr>
            </w:pPr>
            <w:r w:rsidRPr="00833FEF">
              <w:rPr>
                <w:sz w:val="22"/>
                <w:szCs w:val="22"/>
              </w:rPr>
              <w:t>2 737,7</w:t>
            </w:r>
          </w:p>
        </w:tc>
        <w:tc>
          <w:tcPr>
            <w:tcW w:w="1417" w:type="dxa"/>
            <w:tcBorders>
              <w:top w:val="single" w:sz="4" w:space="0" w:color="auto"/>
              <w:left w:val="single" w:sz="4" w:space="0" w:color="auto"/>
              <w:bottom w:val="nil"/>
              <w:right w:val="single" w:sz="4" w:space="0" w:color="auto"/>
            </w:tcBorders>
            <w:shd w:val="clear" w:color="auto" w:fill="auto"/>
            <w:vAlign w:val="bottom"/>
          </w:tcPr>
          <w:p w:rsidR="00AE2BCC" w:rsidRPr="00833FEF" w:rsidRDefault="00156245" w:rsidP="00431528">
            <w:pPr>
              <w:pStyle w:val="21"/>
              <w:spacing w:before="80" w:after="80" w:line="280" w:lineRule="exact"/>
              <w:ind w:right="227" w:firstLine="0"/>
              <w:jc w:val="right"/>
              <w:rPr>
                <w:sz w:val="22"/>
                <w:szCs w:val="22"/>
              </w:rPr>
            </w:pPr>
            <w:r w:rsidRPr="00833FEF">
              <w:rPr>
                <w:sz w:val="22"/>
                <w:szCs w:val="22"/>
              </w:rPr>
              <w:t>2 918,7</w:t>
            </w:r>
          </w:p>
        </w:tc>
        <w:tc>
          <w:tcPr>
            <w:tcW w:w="1560" w:type="dxa"/>
            <w:tcBorders>
              <w:top w:val="single" w:sz="4" w:space="0" w:color="auto"/>
              <w:left w:val="single" w:sz="4" w:space="0" w:color="auto"/>
              <w:bottom w:val="nil"/>
              <w:right w:val="single" w:sz="4" w:space="0" w:color="auto"/>
            </w:tcBorders>
            <w:shd w:val="clear" w:color="auto" w:fill="auto"/>
            <w:vAlign w:val="bottom"/>
          </w:tcPr>
          <w:p w:rsidR="00AE2BCC" w:rsidRPr="00833FEF" w:rsidRDefault="00156245" w:rsidP="00431528">
            <w:pPr>
              <w:pStyle w:val="21"/>
              <w:tabs>
                <w:tab w:val="left" w:pos="538"/>
                <w:tab w:val="left" w:pos="1013"/>
              </w:tabs>
              <w:spacing w:before="80" w:after="80" w:line="280" w:lineRule="exact"/>
              <w:ind w:right="340" w:firstLine="0"/>
              <w:jc w:val="right"/>
              <w:rPr>
                <w:sz w:val="22"/>
                <w:szCs w:val="22"/>
              </w:rPr>
            </w:pPr>
            <w:r w:rsidRPr="00833FEF">
              <w:rPr>
                <w:sz w:val="22"/>
                <w:szCs w:val="22"/>
              </w:rPr>
              <w:t>181,0</w:t>
            </w:r>
          </w:p>
        </w:tc>
        <w:tc>
          <w:tcPr>
            <w:tcW w:w="1319" w:type="dxa"/>
            <w:tcBorders>
              <w:top w:val="single" w:sz="4" w:space="0" w:color="auto"/>
              <w:left w:val="single" w:sz="4" w:space="0" w:color="auto"/>
              <w:bottom w:val="nil"/>
              <w:right w:val="single" w:sz="4" w:space="0" w:color="auto"/>
            </w:tcBorders>
            <w:shd w:val="clear" w:color="auto" w:fill="auto"/>
            <w:vAlign w:val="bottom"/>
          </w:tcPr>
          <w:p w:rsidR="00AE2BCC" w:rsidRPr="00833FEF" w:rsidRDefault="00156245" w:rsidP="00431528">
            <w:pPr>
              <w:pStyle w:val="21"/>
              <w:spacing w:before="80" w:after="80" w:line="280" w:lineRule="exact"/>
              <w:ind w:right="340" w:firstLine="0"/>
              <w:jc w:val="right"/>
              <w:rPr>
                <w:sz w:val="22"/>
                <w:szCs w:val="22"/>
              </w:rPr>
            </w:pPr>
            <w:r w:rsidRPr="00833FEF">
              <w:rPr>
                <w:sz w:val="22"/>
                <w:szCs w:val="22"/>
              </w:rPr>
              <w:t>106,6</w:t>
            </w:r>
          </w:p>
        </w:tc>
      </w:tr>
      <w:tr w:rsidR="00AE2BCC" w:rsidRPr="00E16437" w:rsidTr="00446599">
        <w:trPr>
          <w:jc w:val="center"/>
        </w:trPr>
        <w:tc>
          <w:tcPr>
            <w:tcW w:w="3447" w:type="dxa"/>
            <w:tcBorders>
              <w:top w:val="nil"/>
              <w:left w:val="single" w:sz="4" w:space="0" w:color="auto"/>
              <w:bottom w:val="nil"/>
              <w:right w:val="single" w:sz="4" w:space="0" w:color="auto"/>
            </w:tcBorders>
            <w:vAlign w:val="bottom"/>
          </w:tcPr>
          <w:p w:rsidR="00AE2BCC" w:rsidRPr="00E16437" w:rsidRDefault="00AE2BCC" w:rsidP="00431528">
            <w:pPr>
              <w:spacing w:before="80" w:after="80" w:line="280" w:lineRule="exact"/>
              <w:ind w:left="17" w:right="113"/>
              <w:rPr>
                <w:snapToGrid w:val="0"/>
              </w:rPr>
            </w:pPr>
            <w:r w:rsidRPr="00E16437">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E2BCC" w:rsidRPr="00833FEF" w:rsidRDefault="00156245" w:rsidP="00431528">
            <w:pPr>
              <w:pStyle w:val="21"/>
              <w:spacing w:before="80" w:after="80" w:line="280" w:lineRule="exact"/>
              <w:ind w:right="227" w:firstLine="0"/>
              <w:jc w:val="right"/>
              <w:rPr>
                <w:sz w:val="22"/>
                <w:szCs w:val="22"/>
              </w:rPr>
            </w:pPr>
            <w:r w:rsidRPr="00833FEF">
              <w:rPr>
                <w:sz w:val="22"/>
                <w:szCs w:val="22"/>
              </w:rPr>
              <w:t>14 034,2</w:t>
            </w:r>
          </w:p>
        </w:tc>
        <w:tc>
          <w:tcPr>
            <w:tcW w:w="1417" w:type="dxa"/>
            <w:tcBorders>
              <w:top w:val="nil"/>
              <w:left w:val="single" w:sz="4" w:space="0" w:color="auto"/>
              <w:bottom w:val="nil"/>
              <w:right w:val="single" w:sz="4" w:space="0" w:color="auto"/>
            </w:tcBorders>
            <w:shd w:val="clear" w:color="auto" w:fill="auto"/>
            <w:vAlign w:val="bottom"/>
          </w:tcPr>
          <w:p w:rsidR="00AE2BCC" w:rsidRPr="00833FEF" w:rsidRDefault="00156245" w:rsidP="00431528">
            <w:pPr>
              <w:pStyle w:val="21"/>
              <w:spacing w:before="80" w:after="80" w:line="280" w:lineRule="exact"/>
              <w:ind w:right="227" w:firstLine="0"/>
              <w:jc w:val="right"/>
              <w:rPr>
                <w:sz w:val="22"/>
                <w:szCs w:val="22"/>
              </w:rPr>
            </w:pPr>
            <w:r w:rsidRPr="00833FEF">
              <w:rPr>
                <w:sz w:val="22"/>
                <w:szCs w:val="22"/>
              </w:rPr>
              <w:t>19 526,2</w:t>
            </w:r>
          </w:p>
        </w:tc>
        <w:tc>
          <w:tcPr>
            <w:tcW w:w="1560" w:type="dxa"/>
            <w:tcBorders>
              <w:top w:val="nil"/>
              <w:left w:val="single" w:sz="4" w:space="0" w:color="auto"/>
              <w:bottom w:val="nil"/>
              <w:right w:val="single" w:sz="4" w:space="0" w:color="auto"/>
            </w:tcBorders>
            <w:shd w:val="clear" w:color="auto" w:fill="auto"/>
            <w:vAlign w:val="bottom"/>
          </w:tcPr>
          <w:p w:rsidR="00AE2BCC" w:rsidRPr="00833FEF" w:rsidRDefault="00156245" w:rsidP="00431528">
            <w:pPr>
              <w:pStyle w:val="21"/>
              <w:tabs>
                <w:tab w:val="left" w:pos="538"/>
                <w:tab w:val="left" w:pos="1013"/>
              </w:tabs>
              <w:spacing w:before="80" w:after="80" w:line="280" w:lineRule="exact"/>
              <w:ind w:right="340" w:firstLine="0"/>
              <w:jc w:val="right"/>
              <w:rPr>
                <w:sz w:val="22"/>
                <w:szCs w:val="22"/>
              </w:rPr>
            </w:pPr>
            <w:r w:rsidRPr="00833FEF">
              <w:rPr>
                <w:sz w:val="22"/>
                <w:szCs w:val="22"/>
              </w:rPr>
              <w:t>5 492,0</w:t>
            </w:r>
          </w:p>
        </w:tc>
        <w:tc>
          <w:tcPr>
            <w:tcW w:w="1319" w:type="dxa"/>
            <w:tcBorders>
              <w:top w:val="nil"/>
              <w:left w:val="single" w:sz="4" w:space="0" w:color="auto"/>
              <w:bottom w:val="nil"/>
              <w:right w:val="single" w:sz="4" w:space="0" w:color="auto"/>
            </w:tcBorders>
            <w:shd w:val="clear" w:color="auto" w:fill="auto"/>
            <w:vAlign w:val="bottom"/>
          </w:tcPr>
          <w:p w:rsidR="00AE2BCC" w:rsidRPr="00833FEF" w:rsidRDefault="00156245" w:rsidP="00431528">
            <w:pPr>
              <w:pStyle w:val="21"/>
              <w:spacing w:before="80" w:after="80" w:line="280" w:lineRule="exact"/>
              <w:ind w:right="340" w:firstLine="0"/>
              <w:jc w:val="right"/>
              <w:rPr>
                <w:sz w:val="22"/>
                <w:szCs w:val="22"/>
              </w:rPr>
            </w:pPr>
            <w:r w:rsidRPr="00833FEF">
              <w:rPr>
                <w:sz w:val="22"/>
                <w:szCs w:val="22"/>
              </w:rPr>
              <w:t>139,1</w:t>
            </w:r>
          </w:p>
        </w:tc>
      </w:tr>
      <w:tr w:rsidR="00AE2BCC" w:rsidRPr="00E16437" w:rsidTr="00EA5247">
        <w:trPr>
          <w:jc w:val="center"/>
        </w:trPr>
        <w:tc>
          <w:tcPr>
            <w:tcW w:w="3447" w:type="dxa"/>
            <w:tcBorders>
              <w:top w:val="nil"/>
              <w:left w:val="single" w:sz="4" w:space="0" w:color="auto"/>
              <w:bottom w:val="nil"/>
              <w:right w:val="single" w:sz="4" w:space="0" w:color="auto"/>
            </w:tcBorders>
            <w:vAlign w:val="bottom"/>
          </w:tcPr>
          <w:p w:rsidR="00AE2BCC" w:rsidRPr="00621986" w:rsidRDefault="00AE2BCC" w:rsidP="00431528">
            <w:pPr>
              <w:spacing w:before="80" w:after="80" w:line="280" w:lineRule="exact"/>
              <w:ind w:left="17" w:right="113"/>
              <w:rPr>
                <w:snapToGrid w:val="0"/>
              </w:rPr>
            </w:pPr>
            <w:r w:rsidRPr="00E16437">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E2BCC" w:rsidRPr="00833FEF" w:rsidRDefault="00156245" w:rsidP="00431528">
            <w:pPr>
              <w:pStyle w:val="21"/>
              <w:spacing w:before="80" w:after="80" w:line="280" w:lineRule="exact"/>
              <w:ind w:right="227" w:firstLine="0"/>
              <w:jc w:val="right"/>
              <w:rPr>
                <w:sz w:val="22"/>
                <w:szCs w:val="22"/>
              </w:rPr>
            </w:pPr>
            <w:r w:rsidRPr="00833FEF">
              <w:rPr>
                <w:sz w:val="22"/>
                <w:szCs w:val="22"/>
              </w:rPr>
              <w:t>5 905,8</w:t>
            </w:r>
          </w:p>
        </w:tc>
        <w:tc>
          <w:tcPr>
            <w:tcW w:w="1417" w:type="dxa"/>
            <w:tcBorders>
              <w:top w:val="nil"/>
              <w:left w:val="single" w:sz="4" w:space="0" w:color="auto"/>
              <w:bottom w:val="nil"/>
              <w:right w:val="single" w:sz="4" w:space="0" w:color="auto"/>
            </w:tcBorders>
            <w:shd w:val="clear" w:color="auto" w:fill="auto"/>
            <w:vAlign w:val="bottom"/>
          </w:tcPr>
          <w:p w:rsidR="00AE2BCC" w:rsidRPr="00833FEF" w:rsidRDefault="00156245" w:rsidP="00431528">
            <w:pPr>
              <w:pStyle w:val="21"/>
              <w:spacing w:before="80" w:after="80" w:line="280" w:lineRule="exact"/>
              <w:ind w:right="227" w:firstLine="0"/>
              <w:jc w:val="right"/>
              <w:rPr>
                <w:sz w:val="22"/>
                <w:szCs w:val="22"/>
              </w:rPr>
            </w:pPr>
            <w:r w:rsidRPr="00833FEF">
              <w:rPr>
                <w:sz w:val="22"/>
                <w:szCs w:val="22"/>
              </w:rPr>
              <w:t>6 523,3</w:t>
            </w:r>
          </w:p>
        </w:tc>
        <w:tc>
          <w:tcPr>
            <w:tcW w:w="1560" w:type="dxa"/>
            <w:tcBorders>
              <w:top w:val="nil"/>
              <w:left w:val="single" w:sz="4" w:space="0" w:color="auto"/>
              <w:bottom w:val="nil"/>
              <w:right w:val="single" w:sz="4" w:space="0" w:color="auto"/>
            </w:tcBorders>
            <w:shd w:val="clear" w:color="auto" w:fill="auto"/>
            <w:vAlign w:val="bottom"/>
          </w:tcPr>
          <w:p w:rsidR="00AE2BCC" w:rsidRPr="00833FEF" w:rsidRDefault="00156245" w:rsidP="00431528">
            <w:pPr>
              <w:pStyle w:val="21"/>
              <w:tabs>
                <w:tab w:val="left" w:pos="538"/>
                <w:tab w:val="left" w:pos="1013"/>
              </w:tabs>
              <w:spacing w:before="80" w:after="80" w:line="280" w:lineRule="exact"/>
              <w:ind w:right="340" w:firstLine="0"/>
              <w:jc w:val="right"/>
              <w:rPr>
                <w:sz w:val="22"/>
                <w:szCs w:val="22"/>
              </w:rPr>
            </w:pPr>
            <w:r w:rsidRPr="00833FEF">
              <w:rPr>
                <w:sz w:val="22"/>
                <w:szCs w:val="22"/>
              </w:rPr>
              <w:t>617,5</w:t>
            </w:r>
          </w:p>
        </w:tc>
        <w:tc>
          <w:tcPr>
            <w:tcW w:w="1319" w:type="dxa"/>
            <w:tcBorders>
              <w:top w:val="nil"/>
              <w:left w:val="single" w:sz="4" w:space="0" w:color="auto"/>
              <w:bottom w:val="nil"/>
              <w:right w:val="single" w:sz="4" w:space="0" w:color="auto"/>
            </w:tcBorders>
            <w:shd w:val="clear" w:color="auto" w:fill="auto"/>
            <w:vAlign w:val="bottom"/>
          </w:tcPr>
          <w:p w:rsidR="00AE2BCC" w:rsidRPr="00833FEF" w:rsidRDefault="00156245" w:rsidP="00431528">
            <w:pPr>
              <w:pStyle w:val="21"/>
              <w:spacing w:before="80" w:after="80" w:line="280" w:lineRule="exact"/>
              <w:ind w:right="340" w:firstLine="0"/>
              <w:jc w:val="right"/>
              <w:rPr>
                <w:sz w:val="22"/>
                <w:szCs w:val="22"/>
              </w:rPr>
            </w:pPr>
            <w:r w:rsidRPr="00833FEF">
              <w:rPr>
                <w:sz w:val="22"/>
                <w:szCs w:val="22"/>
              </w:rPr>
              <w:t>110,5</w:t>
            </w:r>
          </w:p>
        </w:tc>
      </w:tr>
      <w:tr w:rsidR="00F35B4E" w:rsidRPr="00E16437" w:rsidTr="00086F7E">
        <w:trPr>
          <w:jc w:val="center"/>
        </w:trPr>
        <w:tc>
          <w:tcPr>
            <w:tcW w:w="3447" w:type="dxa"/>
            <w:tcBorders>
              <w:top w:val="nil"/>
              <w:left w:val="single" w:sz="4" w:space="0" w:color="auto"/>
              <w:bottom w:val="nil"/>
              <w:right w:val="single" w:sz="4" w:space="0" w:color="auto"/>
            </w:tcBorders>
            <w:vAlign w:val="bottom"/>
          </w:tcPr>
          <w:p w:rsidR="00F35B4E" w:rsidRPr="00E16437" w:rsidRDefault="00F35B4E" w:rsidP="00431528">
            <w:pPr>
              <w:spacing w:before="80" w:after="80" w:line="280" w:lineRule="exact"/>
              <w:ind w:left="645" w:right="113"/>
              <w:rPr>
                <w:snapToGrid w:val="0"/>
              </w:rPr>
            </w:pPr>
            <w:r w:rsidRPr="00E16437">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35B4E" w:rsidRPr="00833FEF" w:rsidRDefault="00F35B4E" w:rsidP="00431528">
            <w:pPr>
              <w:pStyle w:val="21"/>
              <w:spacing w:before="80" w:after="80" w:line="28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35B4E" w:rsidRPr="00833FEF" w:rsidRDefault="00F35B4E" w:rsidP="00431528">
            <w:pPr>
              <w:pStyle w:val="21"/>
              <w:spacing w:before="80" w:after="80" w:line="28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F35B4E" w:rsidRPr="00833FEF" w:rsidRDefault="00F35B4E" w:rsidP="00431528">
            <w:pPr>
              <w:pStyle w:val="21"/>
              <w:tabs>
                <w:tab w:val="left" w:pos="538"/>
                <w:tab w:val="left" w:pos="1013"/>
              </w:tabs>
              <w:spacing w:before="80" w:after="80" w:line="28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F35B4E" w:rsidRPr="00833FEF" w:rsidRDefault="00F35B4E" w:rsidP="00431528">
            <w:pPr>
              <w:pStyle w:val="21"/>
              <w:spacing w:before="80" w:after="80" w:line="280" w:lineRule="exact"/>
              <w:ind w:right="340" w:firstLine="0"/>
              <w:jc w:val="right"/>
              <w:rPr>
                <w:sz w:val="22"/>
                <w:szCs w:val="22"/>
              </w:rPr>
            </w:pPr>
          </w:p>
        </w:tc>
      </w:tr>
      <w:tr w:rsidR="00AE2BCC" w:rsidRPr="00E16437" w:rsidTr="00086F7E">
        <w:trPr>
          <w:jc w:val="center"/>
        </w:trPr>
        <w:tc>
          <w:tcPr>
            <w:tcW w:w="3447" w:type="dxa"/>
            <w:tcBorders>
              <w:top w:val="nil"/>
              <w:left w:val="single" w:sz="4" w:space="0" w:color="auto"/>
              <w:bottom w:val="nil"/>
              <w:right w:val="single" w:sz="4" w:space="0" w:color="auto"/>
            </w:tcBorders>
            <w:vAlign w:val="bottom"/>
          </w:tcPr>
          <w:p w:rsidR="00AE2BCC" w:rsidRPr="00E16437" w:rsidRDefault="00AE2BCC" w:rsidP="00431528">
            <w:pPr>
              <w:spacing w:before="80" w:after="80" w:line="280" w:lineRule="exact"/>
              <w:ind w:left="375" w:right="113"/>
              <w:rPr>
                <w:snapToGrid w:val="0"/>
              </w:rPr>
            </w:pPr>
            <w:r w:rsidRPr="00E16437">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E2BCC" w:rsidRPr="00833FEF" w:rsidRDefault="00156245" w:rsidP="00431528">
            <w:pPr>
              <w:pStyle w:val="21"/>
              <w:spacing w:before="80" w:after="80" w:line="280" w:lineRule="exact"/>
              <w:ind w:right="227" w:firstLine="0"/>
              <w:jc w:val="right"/>
              <w:rPr>
                <w:sz w:val="22"/>
                <w:szCs w:val="22"/>
              </w:rPr>
            </w:pPr>
            <w:r w:rsidRPr="00833FEF">
              <w:rPr>
                <w:sz w:val="22"/>
                <w:szCs w:val="22"/>
              </w:rPr>
              <w:t>1 888,7</w:t>
            </w:r>
          </w:p>
        </w:tc>
        <w:tc>
          <w:tcPr>
            <w:tcW w:w="1417" w:type="dxa"/>
            <w:tcBorders>
              <w:top w:val="nil"/>
              <w:left w:val="single" w:sz="4" w:space="0" w:color="auto"/>
              <w:bottom w:val="nil"/>
              <w:right w:val="single" w:sz="4" w:space="0" w:color="auto"/>
            </w:tcBorders>
            <w:shd w:val="clear" w:color="auto" w:fill="auto"/>
            <w:vAlign w:val="bottom"/>
          </w:tcPr>
          <w:p w:rsidR="00AE2BCC" w:rsidRPr="00833FEF" w:rsidRDefault="00156245" w:rsidP="00431528">
            <w:pPr>
              <w:pStyle w:val="21"/>
              <w:spacing w:before="80" w:after="80" w:line="280" w:lineRule="exact"/>
              <w:ind w:right="227" w:firstLine="0"/>
              <w:jc w:val="right"/>
              <w:rPr>
                <w:sz w:val="22"/>
                <w:szCs w:val="22"/>
              </w:rPr>
            </w:pPr>
            <w:r w:rsidRPr="00833FEF">
              <w:rPr>
                <w:sz w:val="22"/>
                <w:szCs w:val="22"/>
              </w:rPr>
              <w:t>2 013,0</w:t>
            </w:r>
          </w:p>
        </w:tc>
        <w:tc>
          <w:tcPr>
            <w:tcW w:w="1560" w:type="dxa"/>
            <w:tcBorders>
              <w:top w:val="nil"/>
              <w:left w:val="single" w:sz="4" w:space="0" w:color="auto"/>
              <w:bottom w:val="nil"/>
              <w:right w:val="single" w:sz="4" w:space="0" w:color="auto"/>
            </w:tcBorders>
            <w:shd w:val="clear" w:color="auto" w:fill="auto"/>
            <w:vAlign w:val="bottom"/>
          </w:tcPr>
          <w:p w:rsidR="00AE2BCC" w:rsidRPr="00833FEF" w:rsidRDefault="00156245" w:rsidP="00431528">
            <w:pPr>
              <w:pStyle w:val="21"/>
              <w:tabs>
                <w:tab w:val="left" w:pos="538"/>
                <w:tab w:val="left" w:pos="1013"/>
              </w:tabs>
              <w:spacing w:before="80" w:after="80" w:line="280" w:lineRule="exact"/>
              <w:ind w:right="340" w:firstLine="0"/>
              <w:jc w:val="right"/>
              <w:rPr>
                <w:sz w:val="22"/>
                <w:szCs w:val="22"/>
              </w:rPr>
            </w:pPr>
            <w:r w:rsidRPr="00833FEF">
              <w:rPr>
                <w:sz w:val="22"/>
                <w:szCs w:val="22"/>
              </w:rPr>
              <w:t>124,3</w:t>
            </w:r>
          </w:p>
        </w:tc>
        <w:tc>
          <w:tcPr>
            <w:tcW w:w="1319" w:type="dxa"/>
            <w:tcBorders>
              <w:top w:val="nil"/>
              <w:left w:val="single" w:sz="4" w:space="0" w:color="auto"/>
              <w:bottom w:val="nil"/>
              <w:right w:val="single" w:sz="4" w:space="0" w:color="auto"/>
            </w:tcBorders>
            <w:shd w:val="clear" w:color="auto" w:fill="auto"/>
            <w:vAlign w:val="bottom"/>
          </w:tcPr>
          <w:p w:rsidR="00AE2BCC" w:rsidRPr="00833FEF" w:rsidRDefault="00156245" w:rsidP="00431528">
            <w:pPr>
              <w:pStyle w:val="21"/>
              <w:spacing w:before="80" w:after="80" w:line="280" w:lineRule="exact"/>
              <w:ind w:right="340" w:firstLine="0"/>
              <w:jc w:val="right"/>
              <w:rPr>
                <w:sz w:val="22"/>
                <w:szCs w:val="22"/>
              </w:rPr>
            </w:pPr>
            <w:r w:rsidRPr="00833FEF">
              <w:rPr>
                <w:sz w:val="22"/>
                <w:szCs w:val="22"/>
              </w:rPr>
              <w:t>106,6</w:t>
            </w:r>
          </w:p>
        </w:tc>
      </w:tr>
      <w:tr w:rsidR="00AE2BCC" w:rsidRPr="00E16437" w:rsidTr="00086F7E">
        <w:trPr>
          <w:jc w:val="center"/>
        </w:trPr>
        <w:tc>
          <w:tcPr>
            <w:tcW w:w="3447" w:type="dxa"/>
            <w:tcBorders>
              <w:top w:val="nil"/>
              <w:left w:val="single" w:sz="4" w:space="0" w:color="auto"/>
              <w:bottom w:val="double" w:sz="4" w:space="0" w:color="auto"/>
              <w:right w:val="single" w:sz="4" w:space="0" w:color="auto"/>
            </w:tcBorders>
            <w:vAlign w:val="bottom"/>
          </w:tcPr>
          <w:p w:rsidR="00AE2BCC" w:rsidRPr="00E16437" w:rsidRDefault="00AE2BCC" w:rsidP="00431528">
            <w:pPr>
              <w:spacing w:before="80" w:after="80" w:line="280" w:lineRule="exact"/>
              <w:ind w:left="375" w:right="113"/>
              <w:rPr>
                <w:snapToGrid w:val="0"/>
              </w:rPr>
            </w:pPr>
            <w:r w:rsidRPr="00E16437">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E2BCC" w:rsidRPr="00833FEF" w:rsidRDefault="00156245" w:rsidP="00431528">
            <w:pPr>
              <w:pStyle w:val="21"/>
              <w:spacing w:before="80" w:after="80" w:line="280" w:lineRule="exact"/>
              <w:ind w:right="227" w:firstLine="0"/>
              <w:jc w:val="right"/>
              <w:rPr>
                <w:sz w:val="22"/>
                <w:szCs w:val="22"/>
              </w:rPr>
            </w:pPr>
            <w:r w:rsidRPr="00833FEF">
              <w:rPr>
                <w:sz w:val="22"/>
                <w:szCs w:val="22"/>
              </w:rPr>
              <w:t>4 017,1</w:t>
            </w:r>
          </w:p>
        </w:tc>
        <w:tc>
          <w:tcPr>
            <w:tcW w:w="1417" w:type="dxa"/>
            <w:tcBorders>
              <w:top w:val="nil"/>
              <w:left w:val="single" w:sz="4" w:space="0" w:color="auto"/>
              <w:bottom w:val="double" w:sz="4" w:space="0" w:color="auto"/>
              <w:right w:val="single" w:sz="4" w:space="0" w:color="auto"/>
            </w:tcBorders>
            <w:shd w:val="clear" w:color="auto" w:fill="auto"/>
            <w:vAlign w:val="bottom"/>
          </w:tcPr>
          <w:p w:rsidR="00AE2BCC" w:rsidRPr="00833FEF" w:rsidRDefault="00156245" w:rsidP="00431528">
            <w:pPr>
              <w:pStyle w:val="21"/>
              <w:spacing w:before="80" w:after="80" w:line="280" w:lineRule="exact"/>
              <w:ind w:right="227" w:firstLine="0"/>
              <w:jc w:val="right"/>
              <w:rPr>
                <w:sz w:val="22"/>
                <w:szCs w:val="22"/>
              </w:rPr>
            </w:pPr>
            <w:r w:rsidRPr="00833FEF">
              <w:rPr>
                <w:sz w:val="22"/>
                <w:szCs w:val="22"/>
              </w:rPr>
              <w:t>4 510,3</w:t>
            </w:r>
          </w:p>
        </w:tc>
        <w:tc>
          <w:tcPr>
            <w:tcW w:w="1560" w:type="dxa"/>
            <w:tcBorders>
              <w:top w:val="nil"/>
              <w:left w:val="single" w:sz="4" w:space="0" w:color="auto"/>
              <w:bottom w:val="double" w:sz="4" w:space="0" w:color="auto"/>
              <w:right w:val="single" w:sz="4" w:space="0" w:color="auto"/>
            </w:tcBorders>
            <w:shd w:val="clear" w:color="auto" w:fill="auto"/>
            <w:vAlign w:val="bottom"/>
          </w:tcPr>
          <w:p w:rsidR="00AE2BCC" w:rsidRPr="00833FEF" w:rsidRDefault="00156245" w:rsidP="00431528">
            <w:pPr>
              <w:pStyle w:val="21"/>
              <w:tabs>
                <w:tab w:val="left" w:pos="538"/>
                <w:tab w:val="left" w:pos="1013"/>
              </w:tabs>
              <w:spacing w:before="80" w:after="80" w:line="280" w:lineRule="exact"/>
              <w:ind w:right="340" w:firstLine="0"/>
              <w:jc w:val="right"/>
              <w:rPr>
                <w:sz w:val="22"/>
                <w:szCs w:val="22"/>
              </w:rPr>
            </w:pPr>
            <w:r w:rsidRPr="00833FEF">
              <w:rPr>
                <w:sz w:val="22"/>
                <w:szCs w:val="22"/>
              </w:rPr>
              <w:t>493,2</w:t>
            </w:r>
          </w:p>
        </w:tc>
        <w:tc>
          <w:tcPr>
            <w:tcW w:w="1319" w:type="dxa"/>
            <w:tcBorders>
              <w:top w:val="nil"/>
              <w:left w:val="single" w:sz="4" w:space="0" w:color="auto"/>
              <w:bottom w:val="double" w:sz="4" w:space="0" w:color="auto"/>
              <w:right w:val="single" w:sz="4" w:space="0" w:color="auto"/>
            </w:tcBorders>
            <w:shd w:val="clear" w:color="auto" w:fill="auto"/>
            <w:vAlign w:val="bottom"/>
          </w:tcPr>
          <w:p w:rsidR="00AE2BCC" w:rsidRPr="00833FEF" w:rsidRDefault="00156245" w:rsidP="00431528">
            <w:pPr>
              <w:pStyle w:val="21"/>
              <w:spacing w:before="80" w:after="80" w:line="280" w:lineRule="exact"/>
              <w:ind w:right="340" w:firstLine="0"/>
              <w:jc w:val="right"/>
              <w:rPr>
                <w:sz w:val="22"/>
                <w:szCs w:val="22"/>
              </w:rPr>
            </w:pPr>
            <w:r w:rsidRPr="00833FEF">
              <w:rPr>
                <w:sz w:val="22"/>
                <w:szCs w:val="22"/>
              </w:rPr>
              <w:t>112,3</w:t>
            </w:r>
          </w:p>
        </w:tc>
      </w:tr>
    </w:tbl>
    <w:p w:rsidR="00431528" w:rsidRDefault="00866BF0" w:rsidP="00970A2F">
      <w:pPr>
        <w:pStyle w:val="31"/>
        <w:spacing w:before="240" w:after="120"/>
        <w:jc w:val="both"/>
      </w:pPr>
      <w:r w:rsidRPr="00874DB0">
        <w:t xml:space="preserve">В </w:t>
      </w:r>
      <w:r w:rsidR="00DA4358" w:rsidRPr="00874DB0">
        <w:t>январе-</w:t>
      </w:r>
      <w:r w:rsidR="001F3BB8" w:rsidRPr="00874DB0">
        <w:t>сентябре</w:t>
      </w:r>
      <w:r w:rsidRPr="00874DB0">
        <w:t xml:space="preserve"> 2021</w:t>
      </w:r>
      <w:r w:rsidR="00292BF1" w:rsidRPr="00874DB0">
        <w:rPr>
          <w:lang w:val="be-BY"/>
        </w:rPr>
        <w:t> </w:t>
      </w:r>
      <w:r w:rsidRPr="00874DB0">
        <w:t>г.</w:t>
      </w:r>
      <w:r w:rsidR="007E43DA" w:rsidRPr="00874DB0">
        <w:t xml:space="preserve"> степень товарной концентрации экспорта характеризовалась как низкая. Показатель товарной концентрации экспорта составил </w:t>
      </w:r>
      <w:r w:rsidR="00AC4F48" w:rsidRPr="00874DB0">
        <w:t>61</w:t>
      </w:r>
      <w:r w:rsidR="008B2974" w:rsidRPr="00874DB0">
        <w:t>6</w:t>
      </w:r>
      <w:r w:rsidR="007E43DA" w:rsidRPr="00874DB0">
        <w:t xml:space="preserve">, </w:t>
      </w:r>
      <w:r w:rsidRPr="00874DB0">
        <w:t xml:space="preserve">в </w:t>
      </w:r>
      <w:r w:rsidR="00DA4358" w:rsidRPr="00874DB0">
        <w:t>январе-</w:t>
      </w:r>
      <w:r w:rsidR="001F3BB8" w:rsidRPr="00874DB0">
        <w:t>сентябре</w:t>
      </w:r>
      <w:r w:rsidRPr="00874DB0">
        <w:t xml:space="preserve"> 2020</w:t>
      </w:r>
      <w:r w:rsidR="00292BF1" w:rsidRPr="00874DB0">
        <w:rPr>
          <w:lang w:val="be-BY"/>
        </w:rPr>
        <w:t> </w:t>
      </w:r>
      <w:r w:rsidRPr="00874DB0">
        <w:t>г.</w:t>
      </w:r>
      <w:r w:rsidR="008A4B1D" w:rsidRPr="00874DB0">
        <w:t> </w:t>
      </w:r>
      <w:r w:rsidR="007E43DA" w:rsidRPr="00874DB0">
        <w:t>–</w:t>
      </w:r>
      <w:r w:rsidR="008A4B1D" w:rsidRPr="00874DB0">
        <w:t> </w:t>
      </w:r>
      <w:r w:rsidR="00490EA5" w:rsidRPr="00874DB0">
        <w:t>5</w:t>
      </w:r>
      <w:r w:rsidR="00913FF9" w:rsidRPr="00874DB0">
        <w:rPr>
          <w:lang w:val="be-BY"/>
        </w:rPr>
        <w:t>2</w:t>
      </w:r>
      <w:r w:rsidR="008B2974" w:rsidRPr="00874DB0">
        <w:t>6</w:t>
      </w:r>
      <w:r w:rsidR="00F87C36" w:rsidRPr="00874DB0">
        <w:t xml:space="preserve">. </w:t>
      </w:r>
    </w:p>
    <w:p w:rsidR="00970A2F" w:rsidRDefault="00970A2F" w:rsidP="00970A2F">
      <w:pPr>
        <w:pStyle w:val="31"/>
        <w:spacing w:after="120"/>
        <w:jc w:val="both"/>
        <w:rPr>
          <w:rFonts w:ascii="Arial" w:hAnsi="Arial" w:cs="Arial"/>
          <w:b/>
          <w:bCs/>
        </w:rPr>
      </w:pPr>
    </w:p>
    <w:p w:rsidR="00682AD0" w:rsidRPr="004B1C9D" w:rsidRDefault="00527F09" w:rsidP="0053015D">
      <w:pPr>
        <w:pStyle w:val="31"/>
        <w:spacing w:before="240" w:after="120" w:line="260" w:lineRule="exact"/>
        <w:ind w:hanging="6"/>
        <w:jc w:val="center"/>
        <w:rPr>
          <w:rFonts w:ascii="Arial" w:hAnsi="Arial" w:cs="Arial"/>
          <w:b/>
          <w:bCs/>
        </w:rPr>
      </w:pPr>
      <w:r w:rsidRPr="004B1C9D">
        <w:rPr>
          <w:rFonts w:ascii="Arial" w:hAnsi="Arial" w:cs="Arial"/>
          <w:b/>
          <w:bCs/>
        </w:rPr>
        <w:lastRenderedPageBreak/>
        <w:t>1</w:t>
      </w:r>
      <w:r w:rsidR="00EF5A49">
        <w:rPr>
          <w:rFonts w:ascii="Arial" w:hAnsi="Arial" w:cs="Arial"/>
          <w:b/>
          <w:bCs/>
        </w:rPr>
        <w:t>1</w:t>
      </w:r>
      <w:r w:rsidR="00682AD0" w:rsidRPr="004B1C9D">
        <w:rPr>
          <w:rFonts w:ascii="Arial" w:hAnsi="Arial" w:cs="Arial"/>
          <w:b/>
          <w:bCs/>
        </w:rPr>
        <w:t>.1.4. География внешней торговли</w:t>
      </w:r>
    </w:p>
    <w:p w:rsidR="00682AD0" w:rsidRPr="004B1C9D" w:rsidRDefault="00682AD0" w:rsidP="002C5724">
      <w:pPr>
        <w:pStyle w:val="23"/>
        <w:spacing w:before="240" w:after="120" w:line="260" w:lineRule="exact"/>
        <w:ind w:firstLine="0"/>
        <w:jc w:val="center"/>
        <w:outlineLvl w:val="0"/>
        <w:rPr>
          <w:rFonts w:ascii="Arial" w:hAnsi="Arial" w:cs="Arial"/>
          <w:b/>
          <w:bCs/>
          <w:sz w:val="22"/>
          <w:szCs w:val="22"/>
        </w:rPr>
      </w:pPr>
      <w:r w:rsidRPr="004B1C9D">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292BF1" w:rsidRPr="004B1C9D"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292BF1" w:rsidRPr="004B1C9D" w:rsidRDefault="00292BF1" w:rsidP="0053015D">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292BF1" w:rsidRPr="004B1C9D" w:rsidRDefault="002C29A0" w:rsidP="002C5724">
            <w:pPr>
              <w:spacing w:before="40" w:after="40" w:line="220" w:lineRule="exact"/>
              <w:jc w:val="center"/>
            </w:pPr>
            <w:r w:rsidRPr="004B1C9D">
              <w:rPr>
                <w:sz w:val="22"/>
                <w:szCs w:val="22"/>
              </w:rPr>
              <w:t>Январь-</w:t>
            </w:r>
            <w:r w:rsidR="001F3BB8">
              <w:rPr>
                <w:sz w:val="22"/>
                <w:szCs w:val="22"/>
              </w:rPr>
              <w:t>сентябрь</w:t>
            </w:r>
            <w:r w:rsidR="007E38B3" w:rsidRPr="004B1C9D">
              <w:rPr>
                <w:sz w:val="22"/>
                <w:szCs w:val="22"/>
              </w:rPr>
              <w:br/>
            </w:r>
            <w:r w:rsidR="00292BF1" w:rsidRPr="004B1C9D">
              <w:rPr>
                <w:sz w:val="22"/>
                <w:szCs w:val="22"/>
              </w:rPr>
              <w:t>202</w:t>
            </w:r>
            <w:r w:rsidR="00292BF1" w:rsidRPr="004B1C9D">
              <w:rPr>
                <w:sz w:val="22"/>
                <w:szCs w:val="22"/>
                <w:lang w:val="be-BY"/>
              </w:rPr>
              <w:t>1</w:t>
            </w:r>
            <w:r w:rsidR="00292BF1" w:rsidRPr="004B1C9D">
              <w:rPr>
                <w:sz w:val="22"/>
                <w:szCs w:val="22"/>
              </w:rPr>
              <w:t xml:space="preserve"> г.,</w:t>
            </w:r>
            <w:r w:rsidR="00292BF1" w:rsidRPr="004B1C9D">
              <w:rPr>
                <w:sz w:val="22"/>
                <w:szCs w:val="22"/>
              </w:rPr>
              <w:br/>
              <w:t xml:space="preserve">млн. долл. </w:t>
            </w:r>
            <w:r w:rsidR="00292BF1" w:rsidRPr="004B1C9D">
              <w:rPr>
                <w:sz w:val="22"/>
                <w:szCs w:val="22"/>
              </w:rPr>
              <w:br/>
              <w:t>США</w:t>
            </w:r>
          </w:p>
        </w:tc>
        <w:tc>
          <w:tcPr>
            <w:tcW w:w="1985" w:type="dxa"/>
            <w:tcBorders>
              <w:top w:val="single" w:sz="4" w:space="0" w:color="auto"/>
              <w:left w:val="single" w:sz="4" w:space="0" w:color="auto"/>
              <w:bottom w:val="single" w:sz="4" w:space="0" w:color="auto"/>
              <w:right w:val="nil"/>
            </w:tcBorders>
          </w:tcPr>
          <w:p w:rsidR="00292BF1" w:rsidRPr="004B1C9D" w:rsidRDefault="002C29A0" w:rsidP="002C5724">
            <w:pPr>
              <w:spacing w:before="40" w:after="40" w:line="220" w:lineRule="exact"/>
              <w:jc w:val="center"/>
            </w:pPr>
            <w:r w:rsidRPr="004B1C9D">
              <w:rPr>
                <w:sz w:val="22"/>
                <w:szCs w:val="22"/>
              </w:rPr>
              <w:t>Январь-</w:t>
            </w:r>
            <w:r w:rsidR="001F3BB8">
              <w:rPr>
                <w:sz w:val="22"/>
                <w:szCs w:val="22"/>
              </w:rPr>
              <w:t>сентябрь</w:t>
            </w:r>
            <w:r w:rsidR="007E38B3" w:rsidRPr="004B1C9D">
              <w:rPr>
                <w:sz w:val="22"/>
                <w:szCs w:val="22"/>
              </w:rPr>
              <w:br/>
            </w:r>
            <w:r w:rsidR="00292BF1" w:rsidRPr="004B1C9D">
              <w:rPr>
                <w:sz w:val="22"/>
                <w:szCs w:val="22"/>
              </w:rPr>
              <w:t>202</w:t>
            </w:r>
            <w:r w:rsidR="00292BF1" w:rsidRPr="004B1C9D">
              <w:rPr>
                <w:sz w:val="22"/>
                <w:szCs w:val="22"/>
                <w:lang w:val="be-BY"/>
              </w:rPr>
              <w:t>1</w:t>
            </w:r>
            <w:r w:rsidR="00292BF1" w:rsidRPr="004B1C9D">
              <w:rPr>
                <w:sz w:val="22"/>
                <w:szCs w:val="22"/>
              </w:rPr>
              <w:t xml:space="preserve"> г.</w:t>
            </w:r>
            <w:r w:rsidR="006900C8">
              <w:rPr>
                <w:sz w:val="22"/>
                <w:szCs w:val="22"/>
              </w:rPr>
              <w:t xml:space="preserve"> </w:t>
            </w:r>
            <w:proofErr w:type="gramStart"/>
            <w:r w:rsidR="00292BF1" w:rsidRPr="004B1C9D">
              <w:rPr>
                <w:sz w:val="22"/>
                <w:szCs w:val="22"/>
              </w:rPr>
              <w:t>в</w:t>
            </w:r>
            <w:proofErr w:type="gramEnd"/>
            <w:r w:rsidR="00292BF1" w:rsidRPr="004B1C9D">
              <w:rPr>
                <w:sz w:val="22"/>
                <w:szCs w:val="22"/>
              </w:rPr>
              <w:t xml:space="preserve"> % </w:t>
            </w:r>
            <w:proofErr w:type="gramStart"/>
            <w:r w:rsidR="00292BF1" w:rsidRPr="004B1C9D">
              <w:rPr>
                <w:sz w:val="22"/>
                <w:szCs w:val="22"/>
              </w:rPr>
              <w:t>к</w:t>
            </w:r>
            <w:proofErr w:type="gramEnd"/>
            <w:r w:rsidR="00292BF1" w:rsidRPr="004B1C9D">
              <w:rPr>
                <w:sz w:val="22"/>
                <w:szCs w:val="22"/>
              </w:rPr>
              <w:br/>
            </w:r>
            <w:r w:rsidRPr="004B1C9D">
              <w:rPr>
                <w:sz w:val="22"/>
                <w:szCs w:val="22"/>
              </w:rPr>
              <w:t>январю-</w:t>
            </w:r>
            <w:r w:rsidR="001F3BB8">
              <w:rPr>
                <w:sz w:val="22"/>
                <w:szCs w:val="22"/>
              </w:rPr>
              <w:t>сентябрю</w:t>
            </w:r>
            <w:r w:rsidR="007E38B3" w:rsidRPr="004B1C9D">
              <w:rPr>
                <w:sz w:val="22"/>
                <w:szCs w:val="22"/>
              </w:rPr>
              <w:br/>
            </w:r>
            <w:r w:rsidR="00292BF1" w:rsidRPr="004B1C9D">
              <w:rPr>
                <w:sz w:val="22"/>
                <w:szCs w:val="22"/>
              </w:rPr>
              <w:t>20</w:t>
            </w:r>
            <w:r w:rsidR="00292BF1" w:rsidRPr="004B1C9D">
              <w:rPr>
                <w:sz w:val="22"/>
                <w:szCs w:val="22"/>
                <w:lang w:val="be-BY"/>
              </w:rPr>
              <w:t>20</w:t>
            </w:r>
            <w:r w:rsidR="00292BF1" w:rsidRPr="004B1C9D">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292BF1" w:rsidRPr="004B1C9D" w:rsidRDefault="00292BF1" w:rsidP="002C5724">
            <w:pPr>
              <w:spacing w:before="40" w:after="40" w:line="220" w:lineRule="exact"/>
              <w:ind w:left="-57" w:right="-57"/>
              <w:jc w:val="center"/>
            </w:pPr>
            <w:r w:rsidRPr="004B1C9D">
              <w:rPr>
                <w:sz w:val="22"/>
                <w:szCs w:val="22"/>
                <w:u w:val="single"/>
              </w:rPr>
              <w:t>Справочно</w:t>
            </w:r>
            <w:r w:rsidRPr="004B1C9D">
              <w:rPr>
                <w:sz w:val="22"/>
                <w:szCs w:val="22"/>
              </w:rPr>
              <w:br/>
            </w:r>
            <w:r w:rsidR="002C29A0" w:rsidRPr="004B1C9D">
              <w:rPr>
                <w:sz w:val="22"/>
                <w:szCs w:val="22"/>
              </w:rPr>
              <w:t>январь-</w:t>
            </w:r>
            <w:r w:rsidR="001F3BB8">
              <w:rPr>
                <w:sz w:val="22"/>
                <w:szCs w:val="22"/>
              </w:rPr>
              <w:t>сентябрь</w:t>
            </w:r>
            <w:r w:rsidR="004C0850" w:rsidRPr="004B1C9D">
              <w:rPr>
                <w:sz w:val="22"/>
                <w:szCs w:val="22"/>
              </w:rPr>
              <w:br/>
            </w:r>
            <w:r w:rsidRPr="004B1C9D">
              <w:rPr>
                <w:sz w:val="22"/>
                <w:szCs w:val="22"/>
              </w:rPr>
              <w:t>20</w:t>
            </w:r>
            <w:r w:rsidRPr="004B1C9D">
              <w:rPr>
                <w:sz w:val="22"/>
                <w:szCs w:val="22"/>
                <w:lang w:val="be-BY"/>
              </w:rPr>
              <w:t>20</w:t>
            </w:r>
            <w:r w:rsidRPr="004B1C9D">
              <w:rPr>
                <w:sz w:val="22"/>
                <w:szCs w:val="22"/>
              </w:rPr>
              <w:t xml:space="preserve"> г.</w:t>
            </w:r>
            <w:r w:rsidR="006900C8">
              <w:rPr>
                <w:sz w:val="22"/>
                <w:szCs w:val="22"/>
              </w:rPr>
              <w:t xml:space="preserve"> </w:t>
            </w:r>
            <w:proofErr w:type="gramStart"/>
            <w:r w:rsidRPr="004B1C9D">
              <w:rPr>
                <w:sz w:val="22"/>
                <w:szCs w:val="22"/>
              </w:rPr>
              <w:t>в</w:t>
            </w:r>
            <w:proofErr w:type="gramEnd"/>
            <w:r w:rsidRPr="004B1C9D">
              <w:rPr>
                <w:sz w:val="22"/>
                <w:szCs w:val="22"/>
              </w:rPr>
              <w:t xml:space="preserve"> % </w:t>
            </w:r>
            <w:proofErr w:type="gramStart"/>
            <w:r w:rsidRPr="004B1C9D">
              <w:rPr>
                <w:sz w:val="22"/>
                <w:szCs w:val="22"/>
              </w:rPr>
              <w:t>к</w:t>
            </w:r>
            <w:proofErr w:type="gramEnd"/>
            <w:r w:rsidR="003B5086" w:rsidRPr="004B1C9D">
              <w:rPr>
                <w:sz w:val="22"/>
                <w:szCs w:val="22"/>
              </w:rPr>
              <w:br/>
            </w:r>
            <w:r w:rsidR="002C29A0" w:rsidRPr="004B1C9D">
              <w:rPr>
                <w:sz w:val="22"/>
                <w:szCs w:val="22"/>
              </w:rPr>
              <w:t>январю-</w:t>
            </w:r>
            <w:r w:rsidR="001F3BB8">
              <w:rPr>
                <w:sz w:val="22"/>
                <w:szCs w:val="22"/>
              </w:rPr>
              <w:t>сентябрю</w:t>
            </w:r>
            <w:r w:rsidR="007E38B3" w:rsidRPr="004B1C9D">
              <w:rPr>
                <w:sz w:val="22"/>
                <w:szCs w:val="22"/>
              </w:rPr>
              <w:br/>
            </w:r>
            <w:r w:rsidRPr="004B1C9D">
              <w:rPr>
                <w:sz w:val="22"/>
                <w:szCs w:val="22"/>
              </w:rPr>
              <w:t>201</w:t>
            </w:r>
            <w:r w:rsidRPr="004B1C9D">
              <w:rPr>
                <w:sz w:val="22"/>
                <w:szCs w:val="22"/>
                <w:lang w:val="be-BY"/>
              </w:rPr>
              <w:t>9</w:t>
            </w:r>
            <w:r w:rsidRPr="004B1C9D">
              <w:rPr>
                <w:sz w:val="22"/>
                <w:szCs w:val="22"/>
              </w:rPr>
              <w:t xml:space="preserve"> г.</w:t>
            </w:r>
          </w:p>
        </w:tc>
      </w:tr>
      <w:tr w:rsidR="00682AD0" w:rsidRPr="006710CE"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6710CE" w:rsidRDefault="00682AD0" w:rsidP="00C8166A">
            <w:pPr>
              <w:spacing w:before="60" w:after="60" w:line="220" w:lineRule="exact"/>
              <w:rPr>
                <w:b/>
                <w:bCs/>
              </w:rPr>
            </w:pPr>
            <w:r w:rsidRPr="006710CE">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6710CE" w:rsidRDefault="00682AD0" w:rsidP="00C8166A">
            <w:pPr>
              <w:spacing w:before="60" w:after="60" w:line="22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6710CE" w:rsidRDefault="00682AD0" w:rsidP="00C8166A">
            <w:pPr>
              <w:spacing w:before="60" w:after="60" w:line="220" w:lineRule="exact"/>
              <w:ind w:right="624"/>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6710CE" w:rsidRDefault="00682AD0" w:rsidP="00C8166A">
            <w:pPr>
              <w:spacing w:before="60" w:after="60" w:line="220" w:lineRule="exact"/>
              <w:ind w:right="794"/>
              <w:jc w:val="right"/>
              <w:rPr>
                <w:b/>
                <w:bCs/>
              </w:rPr>
            </w:pPr>
          </w:p>
        </w:tc>
      </w:tr>
      <w:tr w:rsidR="009C2B5D" w:rsidRPr="006710CE" w:rsidTr="00163019">
        <w:trPr>
          <w:cantSplit/>
          <w:trHeight w:val="155"/>
          <w:jc w:val="center"/>
        </w:trPr>
        <w:tc>
          <w:tcPr>
            <w:tcW w:w="3115" w:type="dxa"/>
            <w:tcBorders>
              <w:top w:val="nil"/>
              <w:left w:val="single" w:sz="4" w:space="0" w:color="auto"/>
              <w:bottom w:val="nil"/>
              <w:right w:val="single" w:sz="4" w:space="0" w:color="auto"/>
            </w:tcBorders>
            <w:vAlign w:val="bottom"/>
          </w:tcPr>
          <w:p w:rsidR="009C2B5D" w:rsidRPr="006710CE" w:rsidRDefault="009C2B5D" w:rsidP="00C8166A">
            <w:pPr>
              <w:spacing w:before="60" w:after="60" w:line="220" w:lineRule="exact"/>
              <w:ind w:left="907"/>
            </w:pPr>
            <w:r w:rsidRPr="006710CE">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9C2B5D" w:rsidRPr="00874DB0" w:rsidRDefault="006710CE" w:rsidP="00C8166A">
            <w:pPr>
              <w:tabs>
                <w:tab w:val="left" w:pos="1159"/>
                <w:tab w:val="left" w:pos="1346"/>
              </w:tabs>
              <w:spacing w:before="60" w:after="60" w:line="220" w:lineRule="exact"/>
              <w:ind w:right="510"/>
              <w:jc w:val="right"/>
            </w:pPr>
            <w:r w:rsidRPr="00874DB0">
              <w:rPr>
                <w:sz w:val="22"/>
                <w:szCs w:val="22"/>
              </w:rPr>
              <w:t>57 799,3</w:t>
            </w:r>
          </w:p>
        </w:tc>
        <w:tc>
          <w:tcPr>
            <w:tcW w:w="1985" w:type="dxa"/>
            <w:tcBorders>
              <w:top w:val="nil"/>
              <w:left w:val="single" w:sz="4" w:space="0" w:color="auto"/>
              <w:bottom w:val="nil"/>
              <w:right w:val="single" w:sz="4" w:space="0" w:color="auto"/>
            </w:tcBorders>
            <w:shd w:val="clear" w:color="auto" w:fill="auto"/>
            <w:vAlign w:val="bottom"/>
          </w:tcPr>
          <w:p w:rsidR="009C2B5D" w:rsidRPr="00874DB0" w:rsidRDefault="006710CE" w:rsidP="00C8166A">
            <w:pPr>
              <w:tabs>
                <w:tab w:val="left" w:pos="1159"/>
                <w:tab w:val="left" w:pos="1346"/>
              </w:tabs>
              <w:spacing w:before="60" w:after="60" w:line="220" w:lineRule="exact"/>
              <w:ind w:right="624"/>
              <w:jc w:val="right"/>
            </w:pPr>
            <w:r w:rsidRPr="00874DB0">
              <w:rPr>
                <w:sz w:val="22"/>
                <w:szCs w:val="22"/>
              </w:rPr>
              <w:t>132,1</w:t>
            </w:r>
          </w:p>
        </w:tc>
        <w:tc>
          <w:tcPr>
            <w:tcW w:w="1978" w:type="dxa"/>
            <w:tcBorders>
              <w:top w:val="nil"/>
              <w:left w:val="single" w:sz="4" w:space="0" w:color="auto"/>
              <w:bottom w:val="nil"/>
              <w:right w:val="single" w:sz="4" w:space="0" w:color="auto"/>
            </w:tcBorders>
            <w:shd w:val="clear" w:color="auto" w:fill="auto"/>
            <w:vAlign w:val="bottom"/>
          </w:tcPr>
          <w:p w:rsidR="009C2B5D" w:rsidRPr="00874DB0" w:rsidRDefault="003A3FD9" w:rsidP="00C8166A">
            <w:pPr>
              <w:tabs>
                <w:tab w:val="left" w:pos="1346"/>
              </w:tabs>
              <w:spacing w:before="60" w:after="60" w:line="220" w:lineRule="exact"/>
              <w:ind w:right="680"/>
              <w:jc w:val="right"/>
            </w:pPr>
            <w:r w:rsidRPr="00874DB0">
              <w:rPr>
                <w:sz w:val="22"/>
                <w:szCs w:val="22"/>
              </w:rPr>
              <w:t>82,2</w:t>
            </w:r>
          </w:p>
        </w:tc>
      </w:tr>
      <w:tr w:rsidR="009C2B5D" w:rsidRPr="006710CE" w:rsidTr="00163019">
        <w:trPr>
          <w:cantSplit/>
          <w:trHeight w:val="93"/>
          <w:jc w:val="center"/>
        </w:trPr>
        <w:tc>
          <w:tcPr>
            <w:tcW w:w="3115" w:type="dxa"/>
            <w:tcBorders>
              <w:top w:val="nil"/>
              <w:left w:val="single" w:sz="4" w:space="0" w:color="auto"/>
              <w:bottom w:val="nil"/>
              <w:right w:val="single" w:sz="4" w:space="0" w:color="auto"/>
            </w:tcBorders>
            <w:vAlign w:val="bottom"/>
          </w:tcPr>
          <w:p w:rsidR="009C2B5D" w:rsidRPr="006710CE" w:rsidRDefault="009C2B5D" w:rsidP="00C8166A">
            <w:pPr>
              <w:spacing w:before="60" w:after="60" w:line="220" w:lineRule="exact"/>
              <w:ind w:left="907"/>
            </w:pPr>
            <w:r w:rsidRPr="006710CE">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9C2B5D" w:rsidRPr="00874DB0" w:rsidRDefault="006710CE" w:rsidP="00C8166A">
            <w:pPr>
              <w:tabs>
                <w:tab w:val="left" w:pos="1159"/>
                <w:tab w:val="left" w:pos="1346"/>
              </w:tabs>
              <w:spacing w:before="60" w:after="60" w:line="220" w:lineRule="exact"/>
              <w:ind w:right="510"/>
              <w:jc w:val="right"/>
            </w:pPr>
            <w:r w:rsidRPr="00874DB0">
              <w:rPr>
                <w:sz w:val="22"/>
                <w:szCs w:val="22"/>
              </w:rPr>
              <w:t>28 146,8</w:t>
            </w:r>
          </w:p>
        </w:tc>
        <w:tc>
          <w:tcPr>
            <w:tcW w:w="1985" w:type="dxa"/>
            <w:tcBorders>
              <w:top w:val="nil"/>
              <w:left w:val="single" w:sz="4" w:space="0" w:color="auto"/>
              <w:bottom w:val="nil"/>
              <w:right w:val="single" w:sz="4" w:space="0" w:color="auto"/>
            </w:tcBorders>
            <w:shd w:val="clear" w:color="auto" w:fill="auto"/>
            <w:vAlign w:val="bottom"/>
          </w:tcPr>
          <w:p w:rsidR="009C2B5D" w:rsidRPr="00874DB0" w:rsidRDefault="006710CE" w:rsidP="00C8166A">
            <w:pPr>
              <w:tabs>
                <w:tab w:val="left" w:pos="1159"/>
                <w:tab w:val="left" w:pos="1346"/>
              </w:tabs>
              <w:spacing w:before="60" w:after="60" w:line="220" w:lineRule="exact"/>
              <w:ind w:right="624"/>
              <w:jc w:val="right"/>
            </w:pPr>
            <w:r w:rsidRPr="00874DB0">
              <w:rPr>
                <w:sz w:val="22"/>
                <w:szCs w:val="22"/>
              </w:rPr>
              <w:t>136,1</w:t>
            </w:r>
          </w:p>
        </w:tc>
        <w:tc>
          <w:tcPr>
            <w:tcW w:w="1978" w:type="dxa"/>
            <w:tcBorders>
              <w:top w:val="nil"/>
              <w:left w:val="single" w:sz="4" w:space="0" w:color="auto"/>
              <w:bottom w:val="nil"/>
              <w:right w:val="single" w:sz="4" w:space="0" w:color="auto"/>
            </w:tcBorders>
            <w:shd w:val="clear" w:color="auto" w:fill="auto"/>
            <w:vAlign w:val="bottom"/>
          </w:tcPr>
          <w:p w:rsidR="009C2B5D" w:rsidRPr="00874DB0" w:rsidRDefault="003A3FD9" w:rsidP="00C8166A">
            <w:pPr>
              <w:tabs>
                <w:tab w:val="left" w:pos="1346"/>
              </w:tabs>
              <w:spacing w:before="60" w:after="60" w:line="220" w:lineRule="exact"/>
              <w:ind w:right="680"/>
              <w:jc w:val="right"/>
            </w:pPr>
            <w:r w:rsidRPr="00874DB0">
              <w:rPr>
                <w:sz w:val="22"/>
                <w:szCs w:val="22"/>
              </w:rPr>
              <w:t>83,8</w:t>
            </w:r>
          </w:p>
        </w:tc>
      </w:tr>
      <w:tr w:rsidR="009C2B5D" w:rsidRPr="006710CE" w:rsidTr="00163019">
        <w:trPr>
          <w:cantSplit/>
          <w:trHeight w:val="20"/>
          <w:jc w:val="center"/>
        </w:trPr>
        <w:tc>
          <w:tcPr>
            <w:tcW w:w="3115" w:type="dxa"/>
            <w:tcBorders>
              <w:top w:val="nil"/>
              <w:left w:val="single" w:sz="4" w:space="0" w:color="auto"/>
              <w:right w:val="single" w:sz="4" w:space="0" w:color="auto"/>
            </w:tcBorders>
            <w:vAlign w:val="bottom"/>
          </w:tcPr>
          <w:p w:rsidR="009C2B5D" w:rsidRPr="006710CE" w:rsidRDefault="009C2B5D" w:rsidP="00C8166A">
            <w:pPr>
              <w:spacing w:before="60" w:after="60" w:line="220" w:lineRule="exact"/>
              <w:ind w:left="907"/>
            </w:pPr>
            <w:r w:rsidRPr="006710CE">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9C2B5D" w:rsidRPr="00874DB0" w:rsidRDefault="006710CE" w:rsidP="00C8166A">
            <w:pPr>
              <w:tabs>
                <w:tab w:val="left" w:pos="1159"/>
                <w:tab w:val="left" w:pos="1346"/>
              </w:tabs>
              <w:spacing w:before="60" w:after="60" w:line="220" w:lineRule="exact"/>
              <w:ind w:right="510"/>
              <w:jc w:val="right"/>
            </w:pPr>
            <w:r w:rsidRPr="00874DB0">
              <w:rPr>
                <w:sz w:val="22"/>
                <w:szCs w:val="22"/>
              </w:rPr>
              <w:t>29 652,5</w:t>
            </w:r>
          </w:p>
        </w:tc>
        <w:tc>
          <w:tcPr>
            <w:tcW w:w="1985" w:type="dxa"/>
            <w:tcBorders>
              <w:top w:val="nil"/>
              <w:left w:val="single" w:sz="4" w:space="0" w:color="auto"/>
              <w:right w:val="single" w:sz="4" w:space="0" w:color="auto"/>
            </w:tcBorders>
            <w:shd w:val="clear" w:color="auto" w:fill="auto"/>
            <w:vAlign w:val="bottom"/>
          </w:tcPr>
          <w:p w:rsidR="009C2B5D" w:rsidRPr="00874DB0" w:rsidRDefault="006710CE" w:rsidP="00C8166A">
            <w:pPr>
              <w:tabs>
                <w:tab w:val="left" w:pos="1159"/>
                <w:tab w:val="left" w:pos="1346"/>
              </w:tabs>
              <w:spacing w:before="60" w:after="60" w:line="220" w:lineRule="exact"/>
              <w:ind w:right="624"/>
              <w:jc w:val="right"/>
            </w:pPr>
            <w:r w:rsidRPr="00874DB0">
              <w:rPr>
                <w:sz w:val="22"/>
                <w:szCs w:val="22"/>
              </w:rPr>
              <w:t>128,5</w:t>
            </w:r>
          </w:p>
        </w:tc>
        <w:tc>
          <w:tcPr>
            <w:tcW w:w="1978" w:type="dxa"/>
            <w:tcBorders>
              <w:top w:val="nil"/>
              <w:left w:val="single" w:sz="4" w:space="0" w:color="auto"/>
              <w:right w:val="single" w:sz="4" w:space="0" w:color="auto"/>
            </w:tcBorders>
            <w:shd w:val="clear" w:color="auto" w:fill="auto"/>
            <w:vAlign w:val="bottom"/>
          </w:tcPr>
          <w:p w:rsidR="009C2B5D" w:rsidRPr="00874DB0" w:rsidRDefault="003A3FD9" w:rsidP="00C8166A">
            <w:pPr>
              <w:tabs>
                <w:tab w:val="left" w:pos="1346"/>
              </w:tabs>
              <w:spacing w:before="60" w:after="60" w:line="220" w:lineRule="exact"/>
              <w:ind w:right="680"/>
              <w:jc w:val="right"/>
            </w:pPr>
            <w:r w:rsidRPr="00874DB0">
              <w:rPr>
                <w:sz w:val="22"/>
                <w:szCs w:val="22"/>
              </w:rPr>
              <w:t>80,7</w:t>
            </w:r>
          </w:p>
        </w:tc>
      </w:tr>
      <w:tr w:rsidR="009C2B5D" w:rsidRPr="006710CE" w:rsidTr="00163019">
        <w:trPr>
          <w:cantSplit/>
          <w:trHeight w:val="20"/>
          <w:jc w:val="center"/>
        </w:trPr>
        <w:tc>
          <w:tcPr>
            <w:tcW w:w="3115" w:type="dxa"/>
            <w:tcBorders>
              <w:top w:val="nil"/>
              <w:left w:val="single" w:sz="4" w:space="0" w:color="auto"/>
              <w:right w:val="single" w:sz="4" w:space="0" w:color="auto"/>
            </w:tcBorders>
            <w:vAlign w:val="bottom"/>
          </w:tcPr>
          <w:p w:rsidR="009C2B5D" w:rsidRPr="006710CE" w:rsidRDefault="009C2B5D" w:rsidP="00C8166A">
            <w:pPr>
              <w:spacing w:before="60" w:after="60" w:line="220" w:lineRule="exact"/>
              <w:ind w:left="907"/>
            </w:pPr>
            <w:r w:rsidRPr="006710CE">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9C2B5D" w:rsidRPr="00874DB0" w:rsidRDefault="006710CE" w:rsidP="00C8166A">
            <w:pPr>
              <w:tabs>
                <w:tab w:val="left" w:pos="1159"/>
                <w:tab w:val="left" w:pos="1346"/>
              </w:tabs>
              <w:spacing w:before="60" w:after="60" w:line="220" w:lineRule="exact"/>
              <w:ind w:right="510"/>
              <w:jc w:val="right"/>
            </w:pPr>
            <w:r w:rsidRPr="00874DB0">
              <w:rPr>
                <w:sz w:val="22"/>
                <w:szCs w:val="22"/>
              </w:rPr>
              <w:t>-1 505,7</w:t>
            </w:r>
          </w:p>
        </w:tc>
        <w:tc>
          <w:tcPr>
            <w:tcW w:w="1985" w:type="dxa"/>
            <w:tcBorders>
              <w:top w:val="nil"/>
              <w:left w:val="single" w:sz="4" w:space="0" w:color="auto"/>
              <w:right w:val="single" w:sz="4" w:space="0" w:color="auto"/>
            </w:tcBorders>
            <w:shd w:val="clear" w:color="auto" w:fill="auto"/>
            <w:vAlign w:val="bottom"/>
          </w:tcPr>
          <w:p w:rsidR="009C2B5D" w:rsidRPr="00874DB0" w:rsidRDefault="009C2B5D" w:rsidP="00C8166A">
            <w:pPr>
              <w:tabs>
                <w:tab w:val="left" w:pos="1159"/>
                <w:tab w:val="left" w:pos="1346"/>
              </w:tabs>
              <w:spacing w:before="60" w:after="60" w:line="220" w:lineRule="exact"/>
              <w:ind w:right="624"/>
              <w:jc w:val="right"/>
            </w:pPr>
          </w:p>
        </w:tc>
        <w:tc>
          <w:tcPr>
            <w:tcW w:w="1978" w:type="dxa"/>
            <w:tcBorders>
              <w:top w:val="nil"/>
              <w:left w:val="single" w:sz="4" w:space="0" w:color="auto"/>
              <w:right w:val="single" w:sz="4" w:space="0" w:color="auto"/>
            </w:tcBorders>
            <w:shd w:val="clear" w:color="auto" w:fill="auto"/>
            <w:vAlign w:val="bottom"/>
          </w:tcPr>
          <w:p w:rsidR="009C2B5D" w:rsidRPr="00874DB0" w:rsidRDefault="009C2B5D" w:rsidP="00C8166A">
            <w:pPr>
              <w:tabs>
                <w:tab w:val="left" w:pos="1346"/>
              </w:tabs>
              <w:spacing w:before="60" w:after="60" w:line="220" w:lineRule="exact"/>
              <w:ind w:right="680"/>
              <w:jc w:val="right"/>
            </w:pPr>
          </w:p>
        </w:tc>
      </w:tr>
      <w:tr w:rsidR="00162E7D" w:rsidRPr="006710CE" w:rsidTr="00163019">
        <w:trPr>
          <w:cantSplit/>
          <w:trHeight w:val="175"/>
          <w:jc w:val="center"/>
        </w:trPr>
        <w:tc>
          <w:tcPr>
            <w:tcW w:w="3115" w:type="dxa"/>
            <w:tcBorders>
              <w:left w:val="single" w:sz="4" w:space="0" w:color="auto"/>
              <w:bottom w:val="nil"/>
              <w:right w:val="single" w:sz="4" w:space="0" w:color="auto"/>
            </w:tcBorders>
            <w:vAlign w:val="bottom"/>
          </w:tcPr>
          <w:p w:rsidR="00162E7D" w:rsidRPr="006710CE" w:rsidRDefault="00162E7D" w:rsidP="00C8166A">
            <w:pPr>
              <w:spacing w:before="60" w:after="60" w:line="220" w:lineRule="exact"/>
              <w:ind w:left="493" w:hanging="186"/>
            </w:pPr>
            <w:r w:rsidRPr="006710CE">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162E7D" w:rsidRPr="00874DB0" w:rsidRDefault="00162E7D" w:rsidP="00C8166A">
            <w:pPr>
              <w:spacing w:before="60" w:after="60" w:line="220" w:lineRule="exact"/>
              <w:jc w:val="right"/>
              <w:rPr>
                <w:b/>
                <w:bCs/>
              </w:rPr>
            </w:pPr>
          </w:p>
        </w:tc>
        <w:tc>
          <w:tcPr>
            <w:tcW w:w="1985" w:type="dxa"/>
            <w:tcBorders>
              <w:left w:val="single" w:sz="4" w:space="0" w:color="auto"/>
              <w:bottom w:val="nil"/>
              <w:right w:val="single" w:sz="4" w:space="0" w:color="auto"/>
            </w:tcBorders>
            <w:shd w:val="clear" w:color="auto" w:fill="auto"/>
            <w:vAlign w:val="bottom"/>
          </w:tcPr>
          <w:p w:rsidR="00162E7D" w:rsidRPr="00874DB0" w:rsidRDefault="00162E7D" w:rsidP="00C8166A">
            <w:pPr>
              <w:spacing w:before="60" w:after="60" w:line="220" w:lineRule="exact"/>
              <w:ind w:right="624"/>
              <w:jc w:val="right"/>
              <w:rPr>
                <w:b/>
                <w:bCs/>
              </w:rPr>
            </w:pPr>
          </w:p>
        </w:tc>
        <w:tc>
          <w:tcPr>
            <w:tcW w:w="1978" w:type="dxa"/>
            <w:tcBorders>
              <w:left w:val="single" w:sz="4" w:space="0" w:color="auto"/>
              <w:bottom w:val="nil"/>
              <w:right w:val="single" w:sz="4" w:space="0" w:color="auto"/>
            </w:tcBorders>
            <w:shd w:val="clear" w:color="auto" w:fill="auto"/>
            <w:vAlign w:val="bottom"/>
          </w:tcPr>
          <w:p w:rsidR="00162E7D" w:rsidRPr="00874DB0" w:rsidRDefault="00162E7D" w:rsidP="00C8166A">
            <w:pPr>
              <w:spacing w:before="60" w:after="60" w:line="220" w:lineRule="exact"/>
              <w:jc w:val="right"/>
              <w:rPr>
                <w:b/>
                <w:bCs/>
              </w:rPr>
            </w:pPr>
          </w:p>
        </w:tc>
      </w:tr>
      <w:tr w:rsidR="009C2B5D" w:rsidRPr="006710CE"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6710CE" w:rsidRDefault="009C2B5D" w:rsidP="00C8166A">
            <w:pPr>
              <w:spacing w:before="60" w:after="60" w:line="220" w:lineRule="exact"/>
              <w:ind w:left="907"/>
            </w:pPr>
            <w:r w:rsidRPr="006710CE">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9C2B5D" w:rsidRPr="00874DB0" w:rsidRDefault="006710CE" w:rsidP="00C8166A">
            <w:pPr>
              <w:tabs>
                <w:tab w:val="left" w:pos="1159"/>
                <w:tab w:val="left" w:pos="1346"/>
              </w:tabs>
              <w:spacing w:before="60" w:after="60" w:line="220" w:lineRule="exact"/>
              <w:ind w:right="510"/>
              <w:jc w:val="right"/>
            </w:pPr>
            <w:r w:rsidRPr="00874DB0">
              <w:rPr>
                <w:sz w:val="22"/>
                <w:szCs w:val="22"/>
              </w:rPr>
              <w:t>34 863,3</w:t>
            </w:r>
          </w:p>
        </w:tc>
        <w:tc>
          <w:tcPr>
            <w:tcW w:w="1985" w:type="dxa"/>
            <w:tcBorders>
              <w:top w:val="nil"/>
              <w:left w:val="single" w:sz="4" w:space="0" w:color="auto"/>
              <w:bottom w:val="nil"/>
              <w:right w:val="single" w:sz="4" w:space="0" w:color="auto"/>
            </w:tcBorders>
            <w:shd w:val="clear" w:color="auto" w:fill="auto"/>
            <w:vAlign w:val="bottom"/>
          </w:tcPr>
          <w:p w:rsidR="009C2B5D" w:rsidRPr="00874DB0" w:rsidRDefault="006710CE" w:rsidP="00C8166A">
            <w:pPr>
              <w:tabs>
                <w:tab w:val="left" w:pos="1159"/>
                <w:tab w:val="left" w:pos="1346"/>
              </w:tabs>
              <w:spacing w:before="60" w:after="60" w:line="220" w:lineRule="exact"/>
              <w:ind w:right="624"/>
              <w:jc w:val="right"/>
            </w:pPr>
            <w:r w:rsidRPr="00874DB0">
              <w:rPr>
                <w:sz w:val="22"/>
                <w:szCs w:val="22"/>
              </w:rPr>
              <w:t>136,3</w:t>
            </w:r>
          </w:p>
        </w:tc>
        <w:tc>
          <w:tcPr>
            <w:tcW w:w="1978" w:type="dxa"/>
            <w:tcBorders>
              <w:top w:val="nil"/>
              <w:left w:val="single" w:sz="4" w:space="0" w:color="auto"/>
              <w:bottom w:val="nil"/>
              <w:right w:val="single" w:sz="4" w:space="0" w:color="auto"/>
            </w:tcBorders>
            <w:shd w:val="clear" w:color="auto" w:fill="auto"/>
            <w:vAlign w:val="bottom"/>
          </w:tcPr>
          <w:p w:rsidR="009C2B5D" w:rsidRPr="00874DB0" w:rsidRDefault="003A3FD9" w:rsidP="00C8166A">
            <w:pPr>
              <w:tabs>
                <w:tab w:val="left" w:pos="1346"/>
              </w:tabs>
              <w:spacing w:before="60" w:after="60" w:line="220" w:lineRule="exact"/>
              <w:ind w:right="680"/>
              <w:jc w:val="right"/>
            </w:pPr>
            <w:r w:rsidRPr="00874DB0">
              <w:rPr>
                <w:sz w:val="22"/>
                <w:szCs w:val="22"/>
              </w:rPr>
              <w:t>80,9</w:t>
            </w:r>
          </w:p>
        </w:tc>
      </w:tr>
      <w:tr w:rsidR="009C2B5D" w:rsidRPr="006710CE"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6710CE" w:rsidRDefault="009C2B5D" w:rsidP="00C8166A">
            <w:pPr>
              <w:spacing w:before="60" w:after="60" w:line="220" w:lineRule="exact"/>
              <w:ind w:left="907"/>
            </w:pPr>
            <w:r w:rsidRPr="006710CE">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9C2B5D" w:rsidRPr="00874DB0" w:rsidRDefault="006710CE" w:rsidP="00C8166A">
            <w:pPr>
              <w:tabs>
                <w:tab w:val="left" w:pos="1159"/>
                <w:tab w:val="left" w:pos="1346"/>
              </w:tabs>
              <w:spacing w:before="60" w:after="60" w:line="220" w:lineRule="exact"/>
              <w:ind w:right="510"/>
              <w:jc w:val="right"/>
            </w:pPr>
            <w:r w:rsidRPr="00874DB0">
              <w:rPr>
                <w:sz w:val="22"/>
                <w:szCs w:val="22"/>
              </w:rPr>
              <w:t>16 544,8</w:t>
            </w:r>
          </w:p>
        </w:tc>
        <w:tc>
          <w:tcPr>
            <w:tcW w:w="1985" w:type="dxa"/>
            <w:tcBorders>
              <w:top w:val="nil"/>
              <w:left w:val="single" w:sz="4" w:space="0" w:color="auto"/>
              <w:bottom w:val="nil"/>
              <w:right w:val="single" w:sz="4" w:space="0" w:color="auto"/>
            </w:tcBorders>
            <w:shd w:val="clear" w:color="auto" w:fill="auto"/>
            <w:vAlign w:val="bottom"/>
          </w:tcPr>
          <w:p w:rsidR="009C2B5D" w:rsidRPr="00874DB0" w:rsidRDefault="006710CE" w:rsidP="00C8166A">
            <w:pPr>
              <w:tabs>
                <w:tab w:val="left" w:pos="1159"/>
                <w:tab w:val="left" w:pos="1346"/>
              </w:tabs>
              <w:spacing w:before="60" w:after="60" w:line="220" w:lineRule="exact"/>
              <w:ind w:right="624"/>
              <w:jc w:val="right"/>
            </w:pPr>
            <w:r w:rsidRPr="00874DB0">
              <w:rPr>
                <w:sz w:val="22"/>
                <w:szCs w:val="22"/>
              </w:rPr>
              <w:t>129,2</w:t>
            </w:r>
          </w:p>
        </w:tc>
        <w:tc>
          <w:tcPr>
            <w:tcW w:w="1978" w:type="dxa"/>
            <w:tcBorders>
              <w:top w:val="nil"/>
              <w:left w:val="single" w:sz="4" w:space="0" w:color="auto"/>
              <w:bottom w:val="nil"/>
              <w:right w:val="single" w:sz="4" w:space="0" w:color="auto"/>
            </w:tcBorders>
            <w:shd w:val="clear" w:color="auto" w:fill="auto"/>
            <w:vAlign w:val="bottom"/>
          </w:tcPr>
          <w:p w:rsidR="009C2B5D" w:rsidRPr="00874DB0" w:rsidRDefault="003A3FD9" w:rsidP="00C8166A">
            <w:pPr>
              <w:tabs>
                <w:tab w:val="left" w:pos="1346"/>
              </w:tabs>
              <w:spacing w:before="60" w:after="60" w:line="220" w:lineRule="exact"/>
              <w:ind w:right="680"/>
              <w:jc w:val="right"/>
            </w:pPr>
            <w:r w:rsidRPr="00874DB0">
              <w:rPr>
                <w:sz w:val="22"/>
                <w:szCs w:val="22"/>
              </w:rPr>
              <w:t>90,1</w:t>
            </w:r>
          </w:p>
        </w:tc>
      </w:tr>
      <w:tr w:rsidR="009C2B5D" w:rsidRPr="006710CE" w:rsidTr="00625D2A">
        <w:trPr>
          <w:cantSplit/>
          <w:trHeight w:val="20"/>
          <w:jc w:val="center"/>
        </w:trPr>
        <w:tc>
          <w:tcPr>
            <w:tcW w:w="3115" w:type="dxa"/>
            <w:tcBorders>
              <w:top w:val="nil"/>
              <w:left w:val="single" w:sz="4" w:space="0" w:color="auto"/>
              <w:right w:val="single" w:sz="4" w:space="0" w:color="auto"/>
            </w:tcBorders>
            <w:vAlign w:val="bottom"/>
          </w:tcPr>
          <w:p w:rsidR="009C2B5D" w:rsidRPr="006710CE" w:rsidRDefault="009C2B5D" w:rsidP="00C8166A">
            <w:pPr>
              <w:spacing w:before="60" w:after="60" w:line="220" w:lineRule="exact"/>
              <w:ind w:left="907"/>
            </w:pPr>
            <w:r w:rsidRPr="006710CE">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9C2B5D" w:rsidRPr="00874DB0" w:rsidRDefault="006710CE" w:rsidP="00C8166A">
            <w:pPr>
              <w:tabs>
                <w:tab w:val="left" w:pos="1159"/>
                <w:tab w:val="left" w:pos="1346"/>
              </w:tabs>
              <w:spacing w:before="60" w:after="60" w:line="220" w:lineRule="exact"/>
              <w:ind w:right="510"/>
              <w:jc w:val="right"/>
            </w:pPr>
            <w:r w:rsidRPr="00874DB0">
              <w:rPr>
                <w:sz w:val="22"/>
                <w:szCs w:val="22"/>
              </w:rPr>
              <w:t>18 318,5</w:t>
            </w:r>
          </w:p>
        </w:tc>
        <w:tc>
          <w:tcPr>
            <w:tcW w:w="1985" w:type="dxa"/>
            <w:tcBorders>
              <w:top w:val="nil"/>
              <w:left w:val="single" w:sz="4" w:space="0" w:color="auto"/>
              <w:right w:val="single" w:sz="4" w:space="0" w:color="auto"/>
            </w:tcBorders>
            <w:shd w:val="clear" w:color="auto" w:fill="auto"/>
            <w:vAlign w:val="bottom"/>
          </w:tcPr>
          <w:p w:rsidR="009C2B5D" w:rsidRPr="00874DB0" w:rsidRDefault="006710CE" w:rsidP="00C8166A">
            <w:pPr>
              <w:tabs>
                <w:tab w:val="left" w:pos="1159"/>
                <w:tab w:val="left" w:pos="1346"/>
              </w:tabs>
              <w:spacing w:before="60" w:after="60" w:line="220" w:lineRule="exact"/>
              <w:ind w:right="624"/>
              <w:jc w:val="right"/>
            </w:pPr>
            <w:r w:rsidRPr="00874DB0">
              <w:rPr>
                <w:sz w:val="22"/>
                <w:szCs w:val="22"/>
              </w:rPr>
              <w:t>143,5</w:t>
            </w:r>
          </w:p>
        </w:tc>
        <w:tc>
          <w:tcPr>
            <w:tcW w:w="1978" w:type="dxa"/>
            <w:tcBorders>
              <w:top w:val="nil"/>
              <w:left w:val="single" w:sz="4" w:space="0" w:color="auto"/>
              <w:right w:val="single" w:sz="4" w:space="0" w:color="auto"/>
            </w:tcBorders>
            <w:shd w:val="clear" w:color="auto" w:fill="auto"/>
            <w:vAlign w:val="bottom"/>
          </w:tcPr>
          <w:p w:rsidR="009C2B5D" w:rsidRPr="00874DB0" w:rsidRDefault="003A3FD9" w:rsidP="00C8166A">
            <w:pPr>
              <w:tabs>
                <w:tab w:val="left" w:pos="1346"/>
              </w:tabs>
              <w:spacing w:before="60" w:after="60" w:line="220" w:lineRule="exact"/>
              <w:ind w:right="680"/>
              <w:jc w:val="right"/>
            </w:pPr>
            <w:r w:rsidRPr="00874DB0">
              <w:rPr>
                <w:sz w:val="22"/>
                <w:szCs w:val="22"/>
              </w:rPr>
              <w:t>73,3</w:t>
            </w:r>
          </w:p>
        </w:tc>
      </w:tr>
      <w:tr w:rsidR="009C2B5D" w:rsidRPr="006710CE" w:rsidTr="00625D2A">
        <w:trPr>
          <w:cantSplit/>
          <w:trHeight w:val="20"/>
          <w:jc w:val="center"/>
        </w:trPr>
        <w:tc>
          <w:tcPr>
            <w:tcW w:w="3115" w:type="dxa"/>
            <w:tcBorders>
              <w:top w:val="nil"/>
              <w:left w:val="single" w:sz="4" w:space="0" w:color="auto"/>
              <w:right w:val="single" w:sz="4" w:space="0" w:color="auto"/>
            </w:tcBorders>
            <w:vAlign w:val="bottom"/>
          </w:tcPr>
          <w:p w:rsidR="009C2B5D" w:rsidRPr="006710CE" w:rsidRDefault="009C2B5D" w:rsidP="00C8166A">
            <w:pPr>
              <w:spacing w:before="60" w:after="60" w:line="220" w:lineRule="exact"/>
              <w:ind w:left="907"/>
            </w:pPr>
            <w:r w:rsidRPr="006710CE">
              <w:rPr>
                <w:sz w:val="22"/>
                <w:szCs w:val="22"/>
              </w:rPr>
              <w:t>сальдо</w:t>
            </w:r>
          </w:p>
        </w:tc>
        <w:tc>
          <w:tcPr>
            <w:tcW w:w="1984" w:type="dxa"/>
            <w:tcBorders>
              <w:top w:val="nil"/>
              <w:left w:val="single" w:sz="4" w:space="0" w:color="auto"/>
              <w:right w:val="single" w:sz="4" w:space="0" w:color="auto"/>
            </w:tcBorders>
            <w:vAlign w:val="bottom"/>
          </w:tcPr>
          <w:p w:rsidR="009C2B5D" w:rsidRPr="00874DB0" w:rsidRDefault="006710CE" w:rsidP="00C8166A">
            <w:pPr>
              <w:tabs>
                <w:tab w:val="left" w:pos="1159"/>
                <w:tab w:val="left" w:pos="1346"/>
              </w:tabs>
              <w:spacing w:before="60" w:after="60" w:line="220" w:lineRule="exact"/>
              <w:ind w:right="510"/>
              <w:jc w:val="right"/>
            </w:pPr>
            <w:r w:rsidRPr="00874DB0">
              <w:rPr>
                <w:sz w:val="22"/>
                <w:szCs w:val="22"/>
              </w:rPr>
              <w:t>-1 773,7</w:t>
            </w:r>
          </w:p>
        </w:tc>
        <w:tc>
          <w:tcPr>
            <w:tcW w:w="1985" w:type="dxa"/>
            <w:tcBorders>
              <w:top w:val="nil"/>
              <w:left w:val="single" w:sz="4" w:space="0" w:color="auto"/>
              <w:right w:val="single" w:sz="4" w:space="0" w:color="auto"/>
            </w:tcBorders>
            <w:vAlign w:val="bottom"/>
          </w:tcPr>
          <w:p w:rsidR="009C2B5D" w:rsidRPr="00874DB0" w:rsidRDefault="009C2B5D" w:rsidP="00C8166A">
            <w:pPr>
              <w:tabs>
                <w:tab w:val="left" w:pos="1159"/>
                <w:tab w:val="left" w:pos="1346"/>
              </w:tabs>
              <w:spacing w:before="60" w:after="60" w:line="220" w:lineRule="exact"/>
              <w:ind w:right="624"/>
              <w:jc w:val="right"/>
            </w:pPr>
          </w:p>
        </w:tc>
        <w:tc>
          <w:tcPr>
            <w:tcW w:w="1978" w:type="dxa"/>
            <w:tcBorders>
              <w:top w:val="nil"/>
              <w:left w:val="single" w:sz="4" w:space="0" w:color="auto"/>
              <w:right w:val="single" w:sz="4" w:space="0" w:color="auto"/>
            </w:tcBorders>
            <w:vAlign w:val="bottom"/>
          </w:tcPr>
          <w:p w:rsidR="009C2B5D" w:rsidRPr="00874DB0" w:rsidRDefault="009C2B5D" w:rsidP="00C8166A">
            <w:pPr>
              <w:tabs>
                <w:tab w:val="left" w:pos="1346"/>
              </w:tabs>
              <w:spacing w:before="60" w:after="60" w:line="220" w:lineRule="exact"/>
              <w:ind w:right="680"/>
              <w:jc w:val="right"/>
            </w:pPr>
          </w:p>
        </w:tc>
      </w:tr>
      <w:tr w:rsidR="00A1222C" w:rsidRPr="006710CE" w:rsidTr="00625D2A">
        <w:trPr>
          <w:cantSplit/>
          <w:trHeight w:val="20"/>
          <w:jc w:val="center"/>
        </w:trPr>
        <w:tc>
          <w:tcPr>
            <w:tcW w:w="3115" w:type="dxa"/>
            <w:tcBorders>
              <w:left w:val="single" w:sz="4" w:space="0" w:color="auto"/>
              <w:right w:val="single" w:sz="4" w:space="0" w:color="auto"/>
            </w:tcBorders>
            <w:vAlign w:val="bottom"/>
          </w:tcPr>
          <w:p w:rsidR="00A1222C" w:rsidRPr="006710CE" w:rsidRDefault="00A1222C" w:rsidP="00C8166A">
            <w:pPr>
              <w:spacing w:before="60" w:after="60" w:line="220" w:lineRule="exact"/>
              <w:ind w:left="527"/>
            </w:pPr>
            <w:r w:rsidRPr="006710CE">
              <w:rPr>
                <w:sz w:val="22"/>
                <w:szCs w:val="22"/>
              </w:rPr>
              <w:br w:type="page"/>
            </w:r>
            <w:r w:rsidRPr="006710CE">
              <w:rPr>
                <w:sz w:val="22"/>
                <w:szCs w:val="22"/>
              </w:rPr>
              <w:br w:type="page"/>
              <w:t>государства-члены Евразийского экономического союза</w:t>
            </w:r>
          </w:p>
        </w:tc>
        <w:tc>
          <w:tcPr>
            <w:tcW w:w="1984" w:type="dxa"/>
            <w:tcBorders>
              <w:left w:val="single" w:sz="4" w:space="0" w:color="auto"/>
              <w:right w:val="single" w:sz="4" w:space="0" w:color="auto"/>
            </w:tcBorders>
            <w:vAlign w:val="bottom"/>
          </w:tcPr>
          <w:p w:rsidR="00A1222C" w:rsidRPr="00874DB0" w:rsidRDefault="00A1222C" w:rsidP="00C8166A">
            <w:pPr>
              <w:spacing w:before="60" w:after="60" w:line="220" w:lineRule="exact"/>
              <w:jc w:val="right"/>
              <w:rPr>
                <w:b/>
                <w:bCs/>
              </w:rPr>
            </w:pPr>
          </w:p>
        </w:tc>
        <w:tc>
          <w:tcPr>
            <w:tcW w:w="1985" w:type="dxa"/>
            <w:tcBorders>
              <w:left w:val="single" w:sz="4" w:space="0" w:color="auto"/>
              <w:right w:val="single" w:sz="4" w:space="0" w:color="auto"/>
            </w:tcBorders>
            <w:vAlign w:val="bottom"/>
          </w:tcPr>
          <w:p w:rsidR="00A1222C" w:rsidRPr="00874DB0" w:rsidRDefault="00A1222C" w:rsidP="00C8166A">
            <w:pPr>
              <w:spacing w:before="60" w:after="60" w:line="220" w:lineRule="exact"/>
              <w:ind w:right="624"/>
              <w:jc w:val="right"/>
              <w:rPr>
                <w:b/>
                <w:bCs/>
              </w:rPr>
            </w:pPr>
          </w:p>
        </w:tc>
        <w:tc>
          <w:tcPr>
            <w:tcW w:w="1978" w:type="dxa"/>
            <w:tcBorders>
              <w:left w:val="single" w:sz="4" w:space="0" w:color="auto"/>
              <w:right w:val="single" w:sz="4" w:space="0" w:color="auto"/>
            </w:tcBorders>
            <w:vAlign w:val="bottom"/>
          </w:tcPr>
          <w:p w:rsidR="00A1222C" w:rsidRPr="00874DB0" w:rsidRDefault="00A1222C" w:rsidP="00C8166A">
            <w:pPr>
              <w:spacing w:before="60" w:after="60" w:line="220" w:lineRule="exact"/>
              <w:jc w:val="right"/>
              <w:rPr>
                <w:b/>
                <w:bCs/>
              </w:rPr>
            </w:pPr>
          </w:p>
        </w:tc>
      </w:tr>
      <w:tr w:rsidR="009C2B5D" w:rsidRPr="006710CE" w:rsidTr="005C454D">
        <w:trPr>
          <w:cantSplit/>
          <w:trHeight w:val="20"/>
          <w:jc w:val="center"/>
        </w:trPr>
        <w:tc>
          <w:tcPr>
            <w:tcW w:w="3115" w:type="dxa"/>
            <w:tcBorders>
              <w:top w:val="nil"/>
              <w:left w:val="single" w:sz="4" w:space="0" w:color="auto"/>
              <w:right w:val="single" w:sz="4" w:space="0" w:color="auto"/>
            </w:tcBorders>
            <w:vAlign w:val="bottom"/>
          </w:tcPr>
          <w:p w:rsidR="009C2B5D" w:rsidRPr="006710CE" w:rsidRDefault="009C2B5D" w:rsidP="00C8166A">
            <w:pPr>
              <w:spacing w:before="60" w:after="60" w:line="220" w:lineRule="exact"/>
              <w:ind w:left="907"/>
            </w:pPr>
            <w:r w:rsidRPr="006710CE">
              <w:rPr>
                <w:sz w:val="22"/>
                <w:szCs w:val="22"/>
              </w:rPr>
              <w:t>оборот</w:t>
            </w:r>
          </w:p>
        </w:tc>
        <w:tc>
          <w:tcPr>
            <w:tcW w:w="1984" w:type="dxa"/>
            <w:tcBorders>
              <w:top w:val="nil"/>
              <w:left w:val="single" w:sz="4" w:space="0" w:color="auto"/>
              <w:right w:val="single" w:sz="4" w:space="0" w:color="auto"/>
            </w:tcBorders>
            <w:vAlign w:val="bottom"/>
          </w:tcPr>
          <w:p w:rsidR="009C2B5D" w:rsidRPr="00874DB0" w:rsidRDefault="005168B0" w:rsidP="00C8166A">
            <w:pPr>
              <w:tabs>
                <w:tab w:val="left" w:pos="1159"/>
                <w:tab w:val="left" w:pos="1346"/>
              </w:tabs>
              <w:spacing w:before="60" w:after="60" w:line="220" w:lineRule="exact"/>
              <w:ind w:right="510"/>
              <w:jc w:val="right"/>
            </w:pPr>
            <w:r w:rsidRPr="00874DB0">
              <w:rPr>
                <w:sz w:val="22"/>
                <w:szCs w:val="22"/>
              </w:rPr>
              <w:t>29 </w:t>
            </w:r>
            <w:r w:rsidR="00E20C0D">
              <w:rPr>
                <w:sz w:val="22"/>
                <w:szCs w:val="22"/>
              </w:rPr>
              <w:t>2</w:t>
            </w:r>
            <w:r w:rsidRPr="00874DB0">
              <w:rPr>
                <w:sz w:val="22"/>
                <w:szCs w:val="22"/>
              </w:rPr>
              <w:t>91,0</w:t>
            </w:r>
          </w:p>
        </w:tc>
        <w:tc>
          <w:tcPr>
            <w:tcW w:w="1985" w:type="dxa"/>
            <w:tcBorders>
              <w:top w:val="nil"/>
              <w:left w:val="single" w:sz="4" w:space="0" w:color="auto"/>
              <w:right w:val="single" w:sz="4" w:space="0" w:color="auto"/>
            </w:tcBorders>
            <w:vAlign w:val="bottom"/>
          </w:tcPr>
          <w:p w:rsidR="009C2B5D" w:rsidRPr="00874DB0" w:rsidRDefault="005168B0" w:rsidP="00C8166A">
            <w:pPr>
              <w:tabs>
                <w:tab w:val="left" w:pos="1159"/>
                <w:tab w:val="left" w:pos="1346"/>
              </w:tabs>
              <w:spacing w:before="60" w:after="60" w:line="220" w:lineRule="exact"/>
              <w:ind w:right="624"/>
              <w:jc w:val="right"/>
            </w:pPr>
            <w:r w:rsidRPr="00874DB0">
              <w:rPr>
                <w:sz w:val="22"/>
                <w:szCs w:val="22"/>
              </w:rPr>
              <w:t>135,5</w:t>
            </w:r>
          </w:p>
        </w:tc>
        <w:tc>
          <w:tcPr>
            <w:tcW w:w="1978" w:type="dxa"/>
            <w:tcBorders>
              <w:top w:val="nil"/>
              <w:left w:val="single" w:sz="4" w:space="0" w:color="auto"/>
              <w:right w:val="single" w:sz="4" w:space="0" w:color="auto"/>
            </w:tcBorders>
            <w:shd w:val="clear" w:color="auto" w:fill="auto"/>
            <w:vAlign w:val="bottom"/>
          </w:tcPr>
          <w:p w:rsidR="009C2B5D" w:rsidRPr="00874DB0" w:rsidRDefault="00A87539" w:rsidP="00C8166A">
            <w:pPr>
              <w:tabs>
                <w:tab w:val="left" w:pos="1346"/>
              </w:tabs>
              <w:spacing w:before="60" w:after="60" w:line="220" w:lineRule="exact"/>
              <w:ind w:right="680"/>
              <w:jc w:val="right"/>
            </w:pPr>
            <w:r w:rsidRPr="00874DB0">
              <w:rPr>
                <w:sz w:val="22"/>
                <w:szCs w:val="22"/>
              </w:rPr>
              <w:t>80,9</w:t>
            </w:r>
          </w:p>
        </w:tc>
      </w:tr>
      <w:tr w:rsidR="009C2B5D" w:rsidRPr="006710CE" w:rsidTr="005C454D">
        <w:trPr>
          <w:cantSplit/>
          <w:trHeight w:val="20"/>
          <w:jc w:val="center"/>
        </w:trPr>
        <w:tc>
          <w:tcPr>
            <w:tcW w:w="3115" w:type="dxa"/>
            <w:tcBorders>
              <w:left w:val="single" w:sz="4" w:space="0" w:color="auto"/>
              <w:right w:val="single" w:sz="4" w:space="0" w:color="auto"/>
            </w:tcBorders>
            <w:vAlign w:val="bottom"/>
          </w:tcPr>
          <w:p w:rsidR="009C2B5D" w:rsidRPr="006710CE" w:rsidRDefault="009C2B5D" w:rsidP="00C8166A">
            <w:pPr>
              <w:spacing w:before="60" w:after="60" w:line="220" w:lineRule="exact"/>
              <w:ind w:left="907"/>
            </w:pPr>
            <w:r w:rsidRPr="006710CE">
              <w:rPr>
                <w:sz w:val="22"/>
                <w:szCs w:val="22"/>
              </w:rPr>
              <w:t>экспорт</w:t>
            </w:r>
          </w:p>
        </w:tc>
        <w:tc>
          <w:tcPr>
            <w:tcW w:w="1984" w:type="dxa"/>
            <w:tcBorders>
              <w:left w:val="single" w:sz="4" w:space="0" w:color="auto"/>
              <w:right w:val="single" w:sz="4" w:space="0" w:color="auto"/>
            </w:tcBorders>
            <w:vAlign w:val="bottom"/>
          </w:tcPr>
          <w:p w:rsidR="009C2B5D" w:rsidRPr="00874DB0" w:rsidRDefault="005168B0" w:rsidP="00C8166A">
            <w:pPr>
              <w:tabs>
                <w:tab w:val="left" w:pos="1159"/>
                <w:tab w:val="left" w:pos="1346"/>
              </w:tabs>
              <w:spacing w:before="60" w:after="60" w:line="220" w:lineRule="exact"/>
              <w:ind w:right="510"/>
              <w:jc w:val="right"/>
            </w:pPr>
            <w:r w:rsidRPr="00874DB0">
              <w:rPr>
                <w:sz w:val="22"/>
                <w:szCs w:val="22"/>
              </w:rPr>
              <w:t>12 427,0</w:t>
            </w:r>
          </w:p>
        </w:tc>
        <w:tc>
          <w:tcPr>
            <w:tcW w:w="1985" w:type="dxa"/>
            <w:tcBorders>
              <w:left w:val="single" w:sz="4" w:space="0" w:color="auto"/>
              <w:right w:val="single" w:sz="4" w:space="0" w:color="auto"/>
            </w:tcBorders>
            <w:vAlign w:val="bottom"/>
          </w:tcPr>
          <w:p w:rsidR="009C2B5D" w:rsidRPr="00874DB0" w:rsidRDefault="005168B0" w:rsidP="00C8166A">
            <w:pPr>
              <w:tabs>
                <w:tab w:val="left" w:pos="1159"/>
                <w:tab w:val="left" w:pos="1346"/>
              </w:tabs>
              <w:spacing w:before="60" w:after="60" w:line="220" w:lineRule="exact"/>
              <w:ind w:right="624"/>
              <w:jc w:val="right"/>
            </w:pPr>
            <w:r w:rsidRPr="00874DB0">
              <w:rPr>
                <w:sz w:val="22"/>
                <w:szCs w:val="22"/>
              </w:rPr>
              <w:t>122,7</w:t>
            </w:r>
          </w:p>
        </w:tc>
        <w:tc>
          <w:tcPr>
            <w:tcW w:w="1978" w:type="dxa"/>
            <w:tcBorders>
              <w:left w:val="single" w:sz="4" w:space="0" w:color="auto"/>
              <w:right w:val="single" w:sz="4" w:space="0" w:color="auto"/>
            </w:tcBorders>
            <w:shd w:val="clear" w:color="auto" w:fill="auto"/>
            <w:vAlign w:val="bottom"/>
          </w:tcPr>
          <w:p w:rsidR="009C2B5D" w:rsidRPr="00874DB0" w:rsidRDefault="00A87539" w:rsidP="00C8166A">
            <w:pPr>
              <w:tabs>
                <w:tab w:val="left" w:pos="1346"/>
              </w:tabs>
              <w:spacing w:before="60" w:after="60" w:line="220" w:lineRule="exact"/>
              <w:ind w:right="680"/>
              <w:jc w:val="right"/>
            </w:pPr>
            <w:r w:rsidRPr="00874DB0">
              <w:rPr>
                <w:sz w:val="22"/>
                <w:szCs w:val="22"/>
              </w:rPr>
              <w:t>94,8</w:t>
            </w:r>
          </w:p>
        </w:tc>
      </w:tr>
      <w:tr w:rsidR="009C2B5D" w:rsidRPr="006710CE" w:rsidTr="00EA5247">
        <w:trPr>
          <w:cantSplit/>
          <w:trHeight w:val="20"/>
          <w:jc w:val="center"/>
        </w:trPr>
        <w:tc>
          <w:tcPr>
            <w:tcW w:w="3115" w:type="dxa"/>
            <w:tcBorders>
              <w:left w:val="single" w:sz="4" w:space="0" w:color="auto"/>
              <w:right w:val="single" w:sz="4" w:space="0" w:color="auto"/>
            </w:tcBorders>
            <w:vAlign w:val="bottom"/>
          </w:tcPr>
          <w:p w:rsidR="009C2B5D" w:rsidRPr="006710CE" w:rsidRDefault="009C2B5D" w:rsidP="00C8166A">
            <w:pPr>
              <w:spacing w:before="60" w:after="60" w:line="220" w:lineRule="exact"/>
              <w:ind w:left="907"/>
            </w:pPr>
            <w:r w:rsidRPr="006710CE">
              <w:rPr>
                <w:sz w:val="22"/>
                <w:szCs w:val="22"/>
              </w:rPr>
              <w:t>импорт</w:t>
            </w:r>
          </w:p>
        </w:tc>
        <w:tc>
          <w:tcPr>
            <w:tcW w:w="1984" w:type="dxa"/>
            <w:tcBorders>
              <w:left w:val="single" w:sz="4" w:space="0" w:color="auto"/>
              <w:right w:val="single" w:sz="4" w:space="0" w:color="auto"/>
            </w:tcBorders>
            <w:vAlign w:val="bottom"/>
          </w:tcPr>
          <w:p w:rsidR="009C2B5D" w:rsidRPr="00874DB0" w:rsidRDefault="005168B0" w:rsidP="00C8166A">
            <w:pPr>
              <w:tabs>
                <w:tab w:val="left" w:pos="1159"/>
                <w:tab w:val="left" w:pos="1346"/>
              </w:tabs>
              <w:spacing w:before="60" w:after="60" w:line="220" w:lineRule="exact"/>
              <w:ind w:right="510"/>
              <w:jc w:val="right"/>
            </w:pPr>
            <w:r w:rsidRPr="00874DB0">
              <w:rPr>
                <w:sz w:val="22"/>
                <w:szCs w:val="22"/>
              </w:rPr>
              <w:t>16 864,0</w:t>
            </w:r>
          </w:p>
        </w:tc>
        <w:tc>
          <w:tcPr>
            <w:tcW w:w="1985" w:type="dxa"/>
            <w:tcBorders>
              <w:left w:val="single" w:sz="4" w:space="0" w:color="auto"/>
              <w:right w:val="single" w:sz="4" w:space="0" w:color="auto"/>
            </w:tcBorders>
            <w:vAlign w:val="bottom"/>
          </w:tcPr>
          <w:p w:rsidR="009C2B5D" w:rsidRPr="00874DB0" w:rsidRDefault="005168B0" w:rsidP="00C8166A">
            <w:pPr>
              <w:tabs>
                <w:tab w:val="left" w:pos="1159"/>
                <w:tab w:val="left" w:pos="1346"/>
              </w:tabs>
              <w:spacing w:before="60" w:after="60" w:line="220" w:lineRule="exact"/>
              <w:ind w:right="624"/>
              <w:jc w:val="right"/>
            </w:pPr>
            <w:r w:rsidRPr="00874DB0">
              <w:rPr>
                <w:sz w:val="22"/>
                <w:szCs w:val="22"/>
              </w:rPr>
              <w:t>146,7</w:t>
            </w:r>
          </w:p>
        </w:tc>
        <w:tc>
          <w:tcPr>
            <w:tcW w:w="1978" w:type="dxa"/>
            <w:tcBorders>
              <w:left w:val="single" w:sz="4" w:space="0" w:color="auto"/>
              <w:right w:val="single" w:sz="4" w:space="0" w:color="auto"/>
            </w:tcBorders>
            <w:shd w:val="clear" w:color="auto" w:fill="auto"/>
            <w:vAlign w:val="bottom"/>
          </w:tcPr>
          <w:p w:rsidR="009C2B5D" w:rsidRPr="00874DB0" w:rsidRDefault="00A87539" w:rsidP="00C8166A">
            <w:pPr>
              <w:tabs>
                <w:tab w:val="left" w:pos="1346"/>
              </w:tabs>
              <w:spacing w:before="60" w:after="60" w:line="220" w:lineRule="exact"/>
              <w:ind w:right="680"/>
              <w:jc w:val="right"/>
            </w:pPr>
            <w:r w:rsidRPr="00874DB0">
              <w:rPr>
                <w:sz w:val="22"/>
                <w:szCs w:val="22"/>
              </w:rPr>
              <w:t>71,6</w:t>
            </w:r>
          </w:p>
        </w:tc>
      </w:tr>
      <w:tr w:rsidR="009C2B5D" w:rsidRPr="006710CE" w:rsidTr="00EA5247">
        <w:trPr>
          <w:cantSplit/>
          <w:trHeight w:val="20"/>
          <w:jc w:val="center"/>
        </w:trPr>
        <w:tc>
          <w:tcPr>
            <w:tcW w:w="3115" w:type="dxa"/>
            <w:tcBorders>
              <w:top w:val="nil"/>
              <w:left w:val="single" w:sz="4" w:space="0" w:color="auto"/>
              <w:right w:val="single" w:sz="4" w:space="0" w:color="auto"/>
            </w:tcBorders>
            <w:vAlign w:val="bottom"/>
          </w:tcPr>
          <w:p w:rsidR="009C2B5D" w:rsidRPr="006710CE" w:rsidRDefault="009C2B5D" w:rsidP="00C8166A">
            <w:pPr>
              <w:spacing w:before="60" w:after="60" w:line="220" w:lineRule="exact"/>
              <w:ind w:left="907"/>
            </w:pPr>
            <w:r w:rsidRPr="006710CE">
              <w:rPr>
                <w:sz w:val="22"/>
                <w:szCs w:val="22"/>
              </w:rPr>
              <w:t>сальдо</w:t>
            </w:r>
          </w:p>
        </w:tc>
        <w:tc>
          <w:tcPr>
            <w:tcW w:w="1984" w:type="dxa"/>
            <w:tcBorders>
              <w:top w:val="nil"/>
              <w:left w:val="single" w:sz="4" w:space="0" w:color="auto"/>
              <w:right w:val="single" w:sz="4" w:space="0" w:color="auto"/>
            </w:tcBorders>
            <w:vAlign w:val="bottom"/>
          </w:tcPr>
          <w:p w:rsidR="009C2B5D" w:rsidRPr="00874DB0" w:rsidRDefault="005168B0" w:rsidP="00C8166A">
            <w:pPr>
              <w:tabs>
                <w:tab w:val="left" w:pos="1159"/>
                <w:tab w:val="left" w:pos="1346"/>
              </w:tabs>
              <w:spacing w:before="60" w:after="60" w:line="220" w:lineRule="exact"/>
              <w:ind w:right="510"/>
              <w:jc w:val="right"/>
            </w:pPr>
            <w:r w:rsidRPr="00874DB0">
              <w:rPr>
                <w:sz w:val="22"/>
                <w:szCs w:val="22"/>
              </w:rPr>
              <w:t>-4 437,0</w:t>
            </w:r>
          </w:p>
        </w:tc>
        <w:tc>
          <w:tcPr>
            <w:tcW w:w="1985" w:type="dxa"/>
            <w:tcBorders>
              <w:top w:val="nil"/>
              <w:left w:val="single" w:sz="4" w:space="0" w:color="auto"/>
              <w:right w:val="single" w:sz="4" w:space="0" w:color="auto"/>
            </w:tcBorders>
            <w:vAlign w:val="bottom"/>
          </w:tcPr>
          <w:p w:rsidR="009C2B5D" w:rsidRPr="00874DB0" w:rsidRDefault="009C2B5D" w:rsidP="00C8166A">
            <w:pPr>
              <w:tabs>
                <w:tab w:val="left" w:pos="1159"/>
                <w:tab w:val="left" w:pos="1346"/>
              </w:tabs>
              <w:spacing w:before="60" w:after="60" w:line="220" w:lineRule="exact"/>
              <w:ind w:right="624"/>
              <w:jc w:val="right"/>
            </w:pPr>
          </w:p>
        </w:tc>
        <w:tc>
          <w:tcPr>
            <w:tcW w:w="1978" w:type="dxa"/>
            <w:tcBorders>
              <w:top w:val="nil"/>
              <w:left w:val="single" w:sz="4" w:space="0" w:color="auto"/>
              <w:right w:val="single" w:sz="4" w:space="0" w:color="auto"/>
            </w:tcBorders>
            <w:vAlign w:val="bottom"/>
          </w:tcPr>
          <w:p w:rsidR="009C2B5D" w:rsidRPr="00874DB0" w:rsidRDefault="009C2B5D" w:rsidP="00C8166A">
            <w:pPr>
              <w:tabs>
                <w:tab w:val="left" w:pos="1346"/>
              </w:tabs>
              <w:spacing w:before="60" w:after="60" w:line="220" w:lineRule="exact"/>
              <w:ind w:right="680"/>
              <w:jc w:val="right"/>
            </w:pPr>
          </w:p>
        </w:tc>
      </w:tr>
      <w:tr w:rsidR="006937D9" w:rsidRPr="006710CE" w:rsidTr="00EA5247">
        <w:trPr>
          <w:cantSplit/>
          <w:trHeight w:val="20"/>
          <w:jc w:val="center"/>
        </w:trPr>
        <w:tc>
          <w:tcPr>
            <w:tcW w:w="3115" w:type="dxa"/>
            <w:tcBorders>
              <w:left w:val="single" w:sz="4" w:space="0" w:color="auto"/>
              <w:bottom w:val="nil"/>
              <w:right w:val="single" w:sz="4" w:space="0" w:color="auto"/>
            </w:tcBorders>
            <w:vAlign w:val="bottom"/>
          </w:tcPr>
          <w:p w:rsidR="006937D9" w:rsidRPr="006710CE" w:rsidRDefault="006937D9" w:rsidP="00C8166A">
            <w:pPr>
              <w:spacing w:before="60" w:after="60" w:line="220" w:lineRule="exact"/>
              <w:ind w:left="777"/>
            </w:pPr>
            <w:r w:rsidRPr="006710CE">
              <w:rPr>
                <w:sz w:val="22"/>
                <w:szCs w:val="22"/>
              </w:rPr>
              <w:t>Российская Федерация</w:t>
            </w:r>
          </w:p>
        </w:tc>
        <w:tc>
          <w:tcPr>
            <w:tcW w:w="1984" w:type="dxa"/>
            <w:tcBorders>
              <w:left w:val="single" w:sz="4" w:space="0" w:color="auto"/>
              <w:bottom w:val="nil"/>
              <w:right w:val="single" w:sz="4" w:space="0" w:color="auto"/>
            </w:tcBorders>
            <w:vAlign w:val="bottom"/>
          </w:tcPr>
          <w:p w:rsidR="006937D9" w:rsidRPr="00874DB0" w:rsidRDefault="006937D9" w:rsidP="00C8166A">
            <w:pPr>
              <w:tabs>
                <w:tab w:val="left" w:pos="1159"/>
                <w:tab w:val="left" w:pos="1346"/>
              </w:tabs>
              <w:spacing w:before="60" w:after="60" w:line="220" w:lineRule="exact"/>
              <w:ind w:right="510"/>
              <w:jc w:val="right"/>
            </w:pPr>
          </w:p>
        </w:tc>
        <w:tc>
          <w:tcPr>
            <w:tcW w:w="1985" w:type="dxa"/>
            <w:tcBorders>
              <w:left w:val="single" w:sz="4" w:space="0" w:color="auto"/>
              <w:bottom w:val="nil"/>
              <w:right w:val="single" w:sz="4" w:space="0" w:color="auto"/>
            </w:tcBorders>
            <w:vAlign w:val="bottom"/>
          </w:tcPr>
          <w:p w:rsidR="006937D9" w:rsidRPr="00874DB0" w:rsidRDefault="006937D9" w:rsidP="00C8166A">
            <w:pPr>
              <w:tabs>
                <w:tab w:val="left" w:pos="1159"/>
                <w:tab w:val="left" w:pos="1346"/>
              </w:tabs>
              <w:spacing w:before="60" w:after="60" w:line="220" w:lineRule="exact"/>
              <w:ind w:right="624"/>
              <w:jc w:val="right"/>
            </w:pPr>
          </w:p>
        </w:tc>
        <w:tc>
          <w:tcPr>
            <w:tcW w:w="1978" w:type="dxa"/>
            <w:tcBorders>
              <w:left w:val="single" w:sz="4" w:space="0" w:color="auto"/>
              <w:bottom w:val="nil"/>
              <w:right w:val="single" w:sz="4" w:space="0" w:color="auto"/>
            </w:tcBorders>
            <w:vAlign w:val="bottom"/>
          </w:tcPr>
          <w:p w:rsidR="006937D9" w:rsidRPr="00874DB0" w:rsidRDefault="006937D9" w:rsidP="00C8166A">
            <w:pPr>
              <w:spacing w:before="60" w:after="60" w:line="220" w:lineRule="exact"/>
              <w:jc w:val="right"/>
              <w:rPr>
                <w:b/>
                <w:bCs/>
              </w:rPr>
            </w:pPr>
          </w:p>
        </w:tc>
      </w:tr>
      <w:tr w:rsidR="009C2B5D" w:rsidRPr="006710CE" w:rsidTr="00163019">
        <w:trPr>
          <w:cantSplit/>
          <w:trHeight w:val="20"/>
          <w:jc w:val="center"/>
        </w:trPr>
        <w:tc>
          <w:tcPr>
            <w:tcW w:w="3115" w:type="dxa"/>
            <w:tcBorders>
              <w:left w:val="single" w:sz="4" w:space="0" w:color="auto"/>
              <w:bottom w:val="nil"/>
              <w:right w:val="single" w:sz="4" w:space="0" w:color="auto"/>
            </w:tcBorders>
            <w:vAlign w:val="bottom"/>
          </w:tcPr>
          <w:p w:rsidR="009C2B5D" w:rsidRPr="006710CE" w:rsidRDefault="009C2B5D" w:rsidP="00C8166A">
            <w:pPr>
              <w:spacing w:before="60" w:after="60" w:line="220" w:lineRule="exact"/>
              <w:ind w:left="919"/>
            </w:pPr>
            <w:r w:rsidRPr="006710CE">
              <w:rPr>
                <w:sz w:val="22"/>
                <w:szCs w:val="22"/>
              </w:rPr>
              <w:t>оборот</w:t>
            </w:r>
          </w:p>
        </w:tc>
        <w:tc>
          <w:tcPr>
            <w:tcW w:w="1984" w:type="dxa"/>
            <w:tcBorders>
              <w:left w:val="single" w:sz="4" w:space="0" w:color="auto"/>
              <w:bottom w:val="nil"/>
              <w:right w:val="single" w:sz="4" w:space="0" w:color="auto"/>
            </w:tcBorders>
            <w:vAlign w:val="bottom"/>
          </w:tcPr>
          <w:p w:rsidR="009C2B5D" w:rsidRPr="00874DB0" w:rsidRDefault="005168B0" w:rsidP="00C8166A">
            <w:pPr>
              <w:tabs>
                <w:tab w:val="left" w:pos="1159"/>
                <w:tab w:val="left" w:pos="1346"/>
              </w:tabs>
              <w:spacing w:before="60" w:after="60" w:line="220" w:lineRule="exact"/>
              <w:ind w:right="510"/>
              <w:jc w:val="right"/>
            </w:pPr>
            <w:r w:rsidRPr="00874DB0">
              <w:rPr>
                <w:sz w:val="22"/>
                <w:szCs w:val="22"/>
              </w:rPr>
              <w:t>28 377,7</w:t>
            </w:r>
          </w:p>
        </w:tc>
        <w:tc>
          <w:tcPr>
            <w:tcW w:w="1985" w:type="dxa"/>
            <w:tcBorders>
              <w:left w:val="single" w:sz="4" w:space="0" w:color="auto"/>
              <w:bottom w:val="nil"/>
              <w:right w:val="single" w:sz="4" w:space="0" w:color="auto"/>
            </w:tcBorders>
            <w:vAlign w:val="bottom"/>
          </w:tcPr>
          <w:p w:rsidR="009C2B5D" w:rsidRPr="00874DB0" w:rsidRDefault="005168B0" w:rsidP="00C8166A">
            <w:pPr>
              <w:tabs>
                <w:tab w:val="left" w:pos="1159"/>
                <w:tab w:val="left" w:pos="1346"/>
              </w:tabs>
              <w:spacing w:before="60" w:after="60" w:line="220" w:lineRule="exact"/>
              <w:ind w:right="624"/>
              <w:jc w:val="right"/>
            </w:pPr>
            <w:r w:rsidRPr="00874DB0">
              <w:rPr>
                <w:sz w:val="22"/>
                <w:szCs w:val="22"/>
              </w:rPr>
              <w:t>135,7</w:t>
            </w:r>
          </w:p>
        </w:tc>
        <w:tc>
          <w:tcPr>
            <w:tcW w:w="1978" w:type="dxa"/>
            <w:tcBorders>
              <w:left w:val="single" w:sz="4" w:space="0" w:color="auto"/>
              <w:bottom w:val="nil"/>
              <w:right w:val="single" w:sz="4" w:space="0" w:color="auto"/>
            </w:tcBorders>
            <w:vAlign w:val="bottom"/>
          </w:tcPr>
          <w:p w:rsidR="009C2B5D" w:rsidRPr="00874DB0" w:rsidRDefault="004050CE" w:rsidP="00C8166A">
            <w:pPr>
              <w:tabs>
                <w:tab w:val="left" w:pos="1346"/>
              </w:tabs>
              <w:spacing w:before="60" w:after="60" w:line="220" w:lineRule="exact"/>
              <w:ind w:right="680"/>
              <w:jc w:val="right"/>
            </w:pPr>
            <w:r w:rsidRPr="00874DB0">
              <w:rPr>
                <w:sz w:val="22"/>
                <w:szCs w:val="22"/>
              </w:rPr>
              <w:t>80,6</w:t>
            </w:r>
          </w:p>
        </w:tc>
      </w:tr>
      <w:tr w:rsidR="009C2B5D" w:rsidRPr="006710CE" w:rsidTr="00163019">
        <w:trPr>
          <w:cantSplit/>
          <w:trHeight w:val="20"/>
          <w:jc w:val="center"/>
        </w:trPr>
        <w:tc>
          <w:tcPr>
            <w:tcW w:w="3115" w:type="dxa"/>
            <w:tcBorders>
              <w:left w:val="single" w:sz="4" w:space="0" w:color="auto"/>
              <w:bottom w:val="nil"/>
              <w:right w:val="single" w:sz="4" w:space="0" w:color="auto"/>
            </w:tcBorders>
            <w:vAlign w:val="bottom"/>
          </w:tcPr>
          <w:p w:rsidR="009C2B5D" w:rsidRPr="006710CE" w:rsidRDefault="009C2B5D" w:rsidP="00C8166A">
            <w:pPr>
              <w:spacing w:before="60" w:after="60" w:line="220" w:lineRule="exact"/>
              <w:ind w:left="919"/>
            </w:pPr>
            <w:r w:rsidRPr="006710CE">
              <w:rPr>
                <w:sz w:val="22"/>
                <w:szCs w:val="22"/>
              </w:rPr>
              <w:t>экспорт</w:t>
            </w:r>
          </w:p>
        </w:tc>
        <w:tc>
          <w:tcPr>
            <w:tcW w:w="1984" w:type="dxa"/>
            <w:tcBorders>
              <w:left w:val="single" w:sz="4" w:space="0" w:color="auto"/>
              <w:bottom w:val="nil"/>
              <w:right w:val="single" w:sz="4" w:space="0" w:color="auto"/>
            </w:tcBorders>
            <w:vAlign w:val="bottom"/>
          </w:tcPr>
          <w:p w:rsidR="009C2B5D" w:rsidRPr="00874DB0" w:rsidRDefault="005168B0" w:rsidP="00C8166A">
            <w:pPr>
              <w:tabs>
                <w:tab w:val="left" w:pos="1159"/>
                <w:tab w:val="left" w:pos="1346"/>
              </w:tabs>
              <w:spacing w:before="60" w:after="60" w:line="220" w:lineRule="exact"/>
              <w:ind w:right="510"/>
              <w:jc w:val="right"/>
            </w:pPr>
            <w:r w:rsidRPr="00874DB0">
              <w:rPr>
                <w:sz w:val="22"/>
                <w:szCs w:val="22"/>
              </w:rPr>
              <w:t>11 663,5</w:t>
            </w:r>
          </w:p>
        </w:tc>
        <w:tc>
          <w:tcPr>
            <w:tcW w:w="1985" w:type="dxa"/>
            <w:tcBorders>
              <w:left w:val="single" w:sz="4" w:space="0" w:color="auto"/>
              <w:bottom w:val="nil"/>
              <w:right w:val="single" w:sz="4" w:space="0" w:color="auto"/>
            </w:tcBorders>
            <w:vAlign w:val="bottom"/>
          </w:tcPr>
          <w:p w:rsidR="009C2B5D" w:rsidRPr="00874DB0" w:rsidRDefault="005168B0" w:rsidP="00C8166A">
            <w:pPr>
              <w:tabs>
                <w:tab w:val="left" w:pos="1159"/>
                <w:tab w:val="left" w:pos="1346"/>
              </w:tabs>
              <w:spacing w:before="60" w:after="60" w:line="220" w:lineRule="exact"/>
              <w:ind w:right="624"/>
              <w:jc w:val="right"/>
            </w:pPr>
            <w:r w:rsidRPr="00874DB0">
              <w:rPr>
                <w:sz w:val="22"/>
                <w:szCs w:val="22"/>
              </w:rPr>
              <w:t>122,6</w:t>
            </w:r>
          </w:p>
        </w:tc>
        <w:tc>
          <w:tcPr>
            <w:tcW w:w="1978" w:type="dxa"/>
            <w:tcBorders>
              <w:left w:val="single" w:sz="4" w:space="0" w:color="auto"/>
              <w:bottom w:val="nil"/>
              <w:right w:val="single" w:sz="4" w:space="0" w:color="auto"/>
            </w:tcBorders>
            <w:vAlign w:val="bottom"/>
          </w:tcPr>
          <w:p w:rsidR="009C2B5D" w:rsidRPr="00874DB0" w:rsidRDefault="004050CE" w:rsidP="00C8166A">
            <w:pPr>
              <w:tabs>
                <w:tab w:val="left" w:pos="1346"/>
              </w:tabs>
              <w:spacing w:before="60" w:after="60" w:line="220" w:lineRule="exact"/>
              <w:ind w:right="680"/>
              <w:jc w:val="right"/>
            </w:pPr>
            <w:r w:rsidRPr="00874DB0">
              <w:rPr>
                <w:sz w:val="22"/>
                <w:szCs w:val="22"/>
              </w:rPr>
              <w:t>94,7</w:t>
            </w:r>
          </w:p>
        </w:tc>
      </w:tr>
      <w:tr w:rsidR="009C2B5D" w:rsidRPr="006710CE" w:rsidTr="00163019">
        <w:trPr>
          <w:cantSplit/>
          <w:trHeight w:val="20"/>
          <w:jc w:val="center"/>
        </w:trPr>
        <w:tc>
          <w:tcPr>
            <w:tcW w:w="3115" w:type="dxa"/>
            <w:tcBorders>
              <w:left w:val="single" w:sz="4" w:space="0" w:color="auto"/>
              <w:bottom w:val="nil"/>
              <w:right w:val="single" w:sz="4" w:space="0" w:color="auto"/>
            </w:tcBorders>
            <w:vAlign w:val="bottom"/>
          </w:tcPr>
          <w:p w:rsidR="009C2B5D" w:rsidRPr="006710CE" w:rsidRDefault="009C2B5D" w:rsidP="00C8166A">
            <w:pPr>
              <w:spacing w:before="60" w:after="60" w:line="220" w:lineRule="exact"/>
              <w:ind w:left="919"/>
            </w:pPr>
            <w:r w:rsidRPr="006710CE">
              <w:rPr>
                <w:sz w:val="22"/>
                <w:szCs w:val="22"/>
              </w:rPr>
              <w:t>импорт</w:t>
            </w:r>
          </w:p>
        </w:tc>
        <w:tc>
          <w:tcPr>
            <w:tcW w:w="1984" w:type="dxa"/>
            <w:tcBorders>
              <w:left w:val="single" w:sz="4" w:space="0" w:color="auto"/>
              <w:bottom w:val="nil"/>
              <w:right w:val="single" w:sz="4" w:space="0" w:color="auto"/>
            </w:tcBorders>
            <w:vAlign w:val="bottom"/>
          </w:tcPr>
          <w:p w:rsidR="009C2B5D" w:rsidRPr="00874DB0" w:rsidRDefault="005168B0" w:rsidP="00C8166A">
            <w:pPr>
              <w:tabs>
                <w:tab w:val="left" w:pos="1159"/>
                <w:tab w:val="left" w:pos="1346"/>
              </w:tabs>
              <w:spacing w:before="60" w:after="60" w:line="220" w:lineRule="exact"/>
              <w:ind w:right="510"/>
              <w:jc w:val="right"/>
            </w:pPr>
            <w:r w:rsidRPr="00874DB0">
              <w:rPr>
                <w:sz w:val="22"/>
                <w:szCs w:val="22"/>
              </w:rPr>
              <w:t>16 714,2</w:t>
            </w:r>
          </w:p>
        </w:tc>
        <w:tc>
          <w:tcPr>
            <w:tcW w:w="1985" w:type="dxa"/>
            <w:tcBorders>
              <w:left w:val="single" w:sz="4" w:space="0" w:color="auto"/>
              <w:bottom w:val="nil"/>
              <w:right w:val="single" w:sz="4" w:space="0" w:color="auto"/>
            </w:tcBorders>
            <w:vAlign w:val="bottom"/>
          </w:tcPr>
          <w:p w:rsidR="009C2B5D" w:rsidRPr="00874DB0" w:rsidRDefault="005168B0" w:rsidP="00C8166A">
            <w:pPr>
              <w:tabs>
                <w:tab w:val="left" w:pos="1159"/>
                <w:tab w:val="left" w:pos="1346"/>
              </w:tabs>
              <w:spacing w:before="60" w:after="60" w:line="220" w:lineRule="exact"/>
              <w:ind w:right="624"/>
              <w:jc w:val="right"/>
            </w:pPr>
            <w:r w:rsidRPr="00874DB0">
              <w:rPr>
                <w:sz w:val="22"/>
                <w:szCs w:val="22"/>
              </w:rPr>
              <w:t>146,6</w:t>
            </w:r>
          </w:p>
        </w:tc>
        <w:tc>
          <w:tcPr>
            <w:tcW w:w="1978" w:type="dxa"/>
            <w:tcBorders>
              <w:left w:val="single" w:sz="4" w:space="0" w:color="auto"/>
              <w:bottom w:val="nil"/>
              <w:right w:val="single" w:sz="4" w:space="0" w:color="auto"/>
            </w:tcBorders>
            <w:vAlign w:val="bottom"/>
          </w:tcPr>
          <w:p w:rsidR="009C2B5D" w:rsidRPr="00874DB0" w:rsidRDefault="004050CE" w:rsidP="00C8166A">
            <w:pPr>
              <w:tabs>
                <w:tab w:val="left" w:pos="1346"/>
              </w:tabs>
              <w:spacing w:before="60" w:after="60" w:line="220" w:lineRule="exact"/>
              <w:ind w:right="680"/>
              <w:jc w:val="right"/>
            </w:pPr>
            <w:r w:rsidRPr="00874DB0">
              <w:rPr>
                <w:sz w:val="22"/>
                <w:szCs w:val="22"/>
              </w:rPr>
              <w:t>71,6</w:t>
            </w:r>
          </w:p>
        </w:tc>
      </w:tr>
      <w:tr w:rsidR="009C2B5D" w:rsidRPr="006710CE" w:rsidTr="00163019">
        <w:trPr>
          <w:cantSplit/>
          <w:trHeight w:val="20"/>
          <w:jc w:val="center"/>
        </w:trPr>
        <w:tc>
          <w:tcPr>
            <w:tcW w:w="3115" w:type="dxa"/>
            <w:tcBorders>
              <w:left w:val="single" w:sz="4" w:space="0" w:color="auto"/>
              <w:bottom w:val="nil"/>
              <w:right w:val="single" w:sz="4" w:space="0" w:color="auto"/>
            </w:tcBorders>
            <w:vAlign w:val="bottom"/>
          </w:tcPr>
          <w:p w:rsidR="009C2B5D" w:rsidRPr="006710CE" w:rsidRDefault="009C2B5D" w:rsidP="00C8166A">
            <w:pPr>
              <w:spacing w:before="60" w:after="60" w:line="220" w:lineRule="exact"/>
              <w:ind w:left="919"/>
            </w:pPr>
            <w:r w:rsidRPr="006710CE">
              <w:rPr>
                <w:sz w:val="22"/>
                <w:szCs w:val="22"/>
              </w:rPr>
              <w:t>сальдо</w:t>
            </w:r>
          </w:p>
        </w:tc>
        <w:tc>
          <w:tcPr>
            <w:tcW w:w="1984" w:type="dxa"/>
            <w:tcBorders>
              <w:left w:val="single" w:sz="4" w:space="0" w:color="auto"/>
              <w:bottom w:val="nil"/>
              <w:right w:val="single" w:sz="4" w:space="0" w:color="auto"/>
            </w:tcBorders>
            <w:vAlign w:val="bottom"/>
          </w:tcPr>
          <w:p w:rsidR="009C2B5D" w:rsidRPr="00874DB0" w:rsidRDefault="005168B0" w:rsidP="00C8166A">
            <w:pPr>
              <w:tabs>
                <w:tab w:val="left" w:pos="1159"/>
                <w:tab w:val="left" w:pos="1346"/>
              </w:tabs>
              <w:spacing w:before="60" w:after="60" w:line="220" w:lineRule="exact"/>
              <w:ind w:right="510"/>
              <w:jc w:val="right"/>
            </w:pPr>
            <w:r w:rsidRPr="00874DB0">
              <w:rPr>
                <w:sz w:val="22"/>
                <w:szCs w:val="22"/>
              </w:rPr>
              <w:t>-5 050,7</w:t>
            </w:r>
          </w:p>
        </w:tc>
        <w:tc>
          <w:tcPr>
            <w:tcW w:w="1985" w:type="dxa"/>
            <w:tcBorders>
              <w:left w:val="single" w:sz="4" w:space="0" w:color="auto"/>
              <w:bottom w:val="nil"/>
              <w:right w:val="single" w:sz="4" w:space="0" w:color="auto"/>
            </w:tcBorders>
            <w:vAlign w:val="bottom"/>
          </w:tcPr>
          <w:p w:rsidR="009C2B5D" w:rsidRPr="00874DB0" w:rsidRDefault="009C2B5D" w:rsidP="00C8166A">
            <w:pPr>
              <w:tabs>
                <w:tab w:val="left" w:pos="1159"/>
                <w:tab w:val="left" w:pos="1346"/>
              </w:tabs>
              <w:spacing w:before="60" w:after="60" w:line="220" w:lineRule="exact"/>
              <w:ind w:right="624"/>
              <w:jc w:val="right"/>
            </w:pPr>
          </w:p>
        </w:tc>
        <w:tc>
          <w:tcPr>
            <w:tcW w:w="1978" w:type="dxa"/>
            <w:tcBorders>
              <w:left w:val="single" w:sz="4" w:space="0" w:color="auto"/>
              <w:bottom w:val="nil"/>
              <w:right w:val="single" w:sz="4" w:space="0" w:color="auto"/>
            </w:tcBorders>
            <w:vAlign w:val="center"/>
          </w:tcPr>
          <w:p w:rsidR="009C2B5D" w:rsidRPr="00874DB0" w:rsidRDefault="009C2B5D" w:rsidP="00EF5A49">
            <w:pPr>
              <w:spacing w:before="60" w:after="60" w:line="220" w:lineRule="exact"/>
              <w:ind w:right="680" w:firstLineChars="100" w:firstLine="220"/>
              <w:jc w:val="right"/>
              <w:rPr>
                <w:lang w:val="en-US"/>
              </w:rPr>
            </w:pPr>
          </w:p>
        </w:tc>
      </w:tr>
      <w:tr w:rsidR="001008C3" w:rsidRPr="006710CE" w:rsidTr="00163019">
        <w:trPr>
          <w:cantSplit/>
          <w:trHeight w:val="20"/>
          <w:jc w:val="center"/>
        </w:trPr>
        <w:tc>
          <w:tcPr>
            <w:tcW w:w="3115" w:type="dxa"/>
            <w:tcBorders>
              <w:left w:val="single" w:sz="4" w:space="0" w:color="auto"/>
              <w:bottom w:val="nil"/>
              <w:right w:val="single" w:sz="4" w:space="0" w:color="auto"/>
            </w:tcBorders>
            <w:vAlign w:val="bottom"/>
          </w:tcPr>
          <w:p w:rsidR="001008C3" w:rsidRPr="006710CE" w:rsidRDefault="001008C3" w:rsidP="00C8166A">
            <w:pPr>
              <w:spacing w:before="60" w:after="60" w:line="220" w:lineRule="exact"/>
              <w:ind w:left="493" w:hanging="186"/>
            </w:pPr>
            <w:r w:rsidRPr="006710CE">
              <w:rPr>
                <w:sz w:val="22"/>
                <w:szCs w:val="22"/>
              </w:rPr>
              <w:t>страны вне СНГ</w:t>
            </w:r>
          </w:p>
        </w:tc>
        <w:tc>
          <w:tcPr>
            <w:tcW w:w="1984" w:type="dxa"/>
            <w:tcBorders>
              <w:left w:val="single" w:sz="4" w:space="0" w:color="auto"/>
              <w:bottom w:val="nil"/>
              <w:right w:val="single" w:sz="4" w:space="0" w:color="auto"/>
            </w:tcBorders>
            <w:vAlign w:val="bottom"/>
          </w:tcPr>
          <w:p w:rsidR="001008C3" w:rsidRPr="00874DB0" w:rsidRDefault="001008C3" w:rsidP="00C8166A">
            <w:pPr>
              <w:tabs>
                <w:tab w:val="left" w:pos="1159"/>
                <w:tab w:val="left" w:pos="1346"/>
              </w:tabs>
              <w:spacing w:before="60" w:after="60" w:line="220" w:lineRule="exact"/>
              <w:ind w:right="510"/>
              <w:jc w:val="right"/>
            </w:pPr>
          </w:p>
        </w:tc>
        <w:tc>
          <w:tcPr>
            <w:tcW w:w="1985" w:type="dxa"/>
            <w:tcBorders>
              <w:left w:val="single" w:sz="4" w:space="0" w:color="auto"/>
              <w:bottom w:val="nil"/>
              <w:right w:val="single" w:sz="4" w:space="0" w:color="auto"/>
            </w:tcBorders>
            <w:vAlign w:val="bottom"/>
          </w:tcPr>
          <w:p w:rsidR="001008C3" w:rsidRPr="00874DB0" w:rsidRDefault="001008C3" w:rsidP="00C8166A">
            <w:pPr>
              <w:tabs>
                <w:tab w:val="left" w:pos="1159"/>
                <w:tab w:val="left" w:pos="1346"/>
              </w:tabs>
              <w:spacing w:before="60" w:after="60" w:line="220" w:lineRule="exact"/>
              <w:ind w:right="624"/>
              <w:jc w:val="right"/>
            </w:pPr>
          </w:p>
        </w:tc>
        <w:tc>
          <w:tcPr>
            <w:tcW w:w="1978" w:type="dxa"/>
            <w:tcBorders>
              <w:left w:val="single" w:sz="4" w:space="0" w:color="auto"/>
              <w:bottom w:val="nil"/>
              <w:right w:val="single" w:sz="4" w:space="0" w:color="auto"/>
            </w:tcBorders>
            <w:vAlign w:val="bottom"/>
          </w:tcPr>
          <w:p w:rsidR="001008C3" w:rsidRPr="00874DB0" w:rsidRDefault="001008C3" w:rsidP="00C8166A">
            <w:pPr>
              <w:spacing w:before="60" w:after="60" w:line="220" w:lineRule="exact"/>
              <w:jc w:val="right"/>
              <w:rPr>
                <w:b/>
                <w:bCs/>
              </w:rPr>
            </w:pPr>
          </w:p>
        </w:tc>
      </w:tr>
      <w:tr w:rsidR="009C2B5D" w:rsidRPr="006710CE"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6710CE" w:rsidRDefault="009C2B5D" w:rsidP="00C8166A">
            <w:pPr>
              <w:spacing w:before="60" w:after="60" w:line="220" w:lineRule="exact"/>
              <w:ind w:left="907"/>
            </w:pPr>
            <w:r w:rsidRPr="006710CE">
              <w:rPr>
                <w:sz w:val="22"/>
                <w:szCs w:val="22"/>
              </w:rPr>
              <w:t>оборот</w:t>
            </w:r>
          </w:p>
        </w:tc>
        <w:tc>
          <w:tcPr>
            <w:tcW w:w="1984" w:type="dxa"/>
            <w:tcBorders>
              <w:top w:val="nil"/>
              <w:left w:val="single" w:sz="4" w:space="0" w:color="auto"/>
              <w:bottom w:val="nil"/>
              <w:right w:val="single" w:sz="4" w:space="0" w:color="auto"/>
            </w:tcBorders>
            <w:vAlign w:val="bottom"/>
          </w:tcPr>
          <w:p w:rsidR="009C2B5D" w:rsidRPr="00874DB0" w:rsidRDefault="00FB711D" w:rsidP="00C8166A">
            <w:pPr>
              <w:tabs>
                <w:tab w:val="left" w:pos="1159"/>
                <w:tab w:val="left" w:pos="1346"/>
              </w:tabs>
              <w:spacing w:before="60" w:after="60" w:line="220" w:lineRule="exact"/>
              <w:ind w:right="510"/>
              <w:jc w:val="right"/>
            </w:pPr>
            <w:r w:rsidRPr="00874DB0">
              <w:rPr>
                <w:sz w:val="22"/>
                <w:szCs w:val="22"/>
              </w:rPr>
              <w:t>22 936,0</w:t>
            </w:r>
          </w:p>
        </w:tc>
        <w:tc>
          <w:tcPr>
            <w:tcW w:w="1985" w:type="dxa"/>
            <w:tcBorders>
              <w:top w:val="nil"/>
              <w:left w:val="single" w:sz="4" w:space="0" w:color="auto"/>
              <w:bottom w:val="nil"/>
              <w:right w:val="single" w:sz="4" w:space="0" w:color="auto"/>
            </w:tcBorders>
            <w:vAlign w:val="bottom"/>
          </w:tcPr>
          <w:p w:rsidR="009C2B5D" w:rsidRPr="00874DB0" w:rsidRDefault="00FB711D" w:rsidP="00C8166A">
            <w:pPr>
              <w:tabs>
                <w:tab w:val="left" w:pos="1159"/>
                <w:tab w:val="left" w:pos="1346"/>
              </w:tabs>
              <w:spacing w:before="60" w:after="60" w:line="220" w:lineRule="exact"/>
              <w:ind w:right="624"/>
              <w:jc w:val="right"/>
            </w:pPr>
            <w:r w:rsidRPr="00874DB0">
              <w:rPr>
                <w:sz w:val="22"/>
                <w:szCs w:val="22"/>
              </w:rPr>
              <w:t>126,2</w:t>
            </w:r>
          </w:p>
        </w:tc>
        <w:tc>
          <w:tcPr>
            <w:tcW w:w="1978" w:type="dxa"/>
            <w:tcBorders>
              <w:top w:val="nil"/>
              <w:left w:val="single" w:sz="4" w:space="0" w:color="auto"/>
              <w:bottom w:val="nil"/>
              <w:right w:val="single" w:sz="4" w:space="0" w:color="auto"/>
            </w:tcBorders>
            <w:vAlign w:val="bottom"/>
          </w:tcPr>
          <w:p w:rsidR="009C2B5D" w:rsidRPr="00874DB0" w:rsidRDefault="004050CE" w:rsidP="00C8166A">
            <w:pPr>
              <w:tabs>
                <w:tab w:val="left" w:pos="1346"/>
              </w:tabs>
              <w:spacing w:before="60" w:after="60" w:line="220" w:lineRule="exact"/>
              <w:ind w:right="680"/>
              <w:jc w:val="right"/>
            </w:pPr>
            <w:r w:rsidRPr="00874DB0">
              <w:rPr>
                <w:sz w:val="22"/>
                <w:szCs w:val="22"/>
              </w:rPr>
              <w:t>84,0</w:t>
            </w:r>
          </w:p>
        </w:tc>
      </w:tr>
      <w:tr w:rsidR="009C2B5D" w:rsidRPr="006710CE"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6710CE" w:rsidRDefault="009C2B5D" w:rsidP="00C8166A">
            <w:pPr>
              <w:spacing w:before="60" w:after="60" w:line="220" w:lineRule="exact"/>
              <w:ind w:left="907"/>
            </w:pPr>
            <w:r w:rsidRPr="006710CE">
              <w:rPr>
                <w:sz w:val="22"/>
                <w:szCs w:val="22"/>
              </w:rPr>
              <w:t>экспорт</w:t>
            </w:r>
          </w:p>
        </w:tc>
        <w:tc>
          <w:tcPr>
            <w:tcW w:w="1984" w:type="dxa"/>
            <w:tcBorders>
              <w:top w:val="nil"/>
              <w:left w:val="single" w:sz="4" w:space="0" w:color="auto"/>
              <w:bottom w:val="nil"/>
              <w:right w:val="single" w:sz="4" w:space="0" w:color="auto"/>
            </w:tcBorders>
            <w:vAlign w:val="bottom"/>
          </w:tcPr>
          <w:p w:rsidR="009C2B5D" w:rsidRPr="00874DB0" w:rsidRDefault="00FB711D" w:rsidP="00C8166A">
            <w:pPr>
              <w:tabs>
                <w:tab w:val="left" w:pos="1159"/>
                <w:tab w:val="left" w:pos="1346"/>
              </w:tabs>
              <w:spacing w:before="60" w:after="60" w:line="220" w:lineRule="exact"/>
              <w:ind w:right="510"/>
              <w:jc w:val="right"/>
            </w:pPr>
            <w:r w:rsidRPr="00874DB0">
              <w:rPr>
                <w:sz w:val="22"/>
                <w:szCs w:val="22"/>
              </w:rPr>
              <w:t>11 602,0</w:t>
            </w:r>
          </w:p>
        </w:tc>
        <w:tc>
          <w:tcPr>
            <w:tcW w:w="1985" w:type="dxa"/>
            <w:tcBorders>
              <w:top w:val="nil"/>
              <w:left w:val="single" w:sz="4" w:space="0" w:color="auto"/>
              <w:bottom w:val="nil"/>
              <w:right w:val="single" w:sz="4" w:space="0" w:color="auto"/>
            </w:tcBorders>
            <w:vAlign w:val="bottom"/>
          </w:tcPr>
          <w:p w:rsidR="009C2B5D" w:rsidRPr="00874DB0" w:rsidRDefault="00FB711D" w:rsidP="00C8166A">
            <w:pPr>
              <w:tabs>
                <w:tab w:val="left" w:pos="1159"/>
                <w:tab w:val="left" w:pos="1346"/>
              </w:tabs>
              <w:spacing w:before="60" w:after="60" w:line="220" w:lineRule="exact"/>
              <w:ind w:right="624"/>
              <w:jc w:val="right"/>
            </w:pPr>
            <w:r w:rsidRPr="00874DB0">
              <w:rPr>
                <w:sz w:val="22"/>
                <w:szCs w:val="22"/>
              </w:rPr>
              <w:t>147,5</w:t>
            </w:r>
          </w:p>
        </w:tc>
        <w:tc>
          <w:tcPr>
            <w:tcW w:w="1978" w:type="dxa"/>
            <w:tcBorders>
              <w:top w:val="nil"/>
              <w:left w:val="single" w:sz="4" w:space="0" w:color="auto"/>
              <w:bottom w:val="nil"/>
              <w:right w:val="single" w:sz="4" w:space="0" w:color="auto"/>
            </w:tcBorders>
            <w:vAlign w:val="bottom"/>
          </w:tcPr>
          <w:p w:rsidR="009C2B5D" w:rsidRPr="00874DB0" w:rsidRDefault="004050CE" w:rsidP="00C8166A">
            <w:pPr>
              <w:tabs>
                <w:tab w:val="left" w:pos="1346"/>
              </w:tabs>
              <w:spacing w:before="60" w:after="60" w:line="220" w:lineRule="exact"/>
              <w:ind w:right="680"/>
              <w:jc w:val="right"/>
            </w:pPr>
            <w:r w:rsidRPr="00874DB0">
              <w:rPr>
                <w:sz w:val="22"/>
                <w:szCs w:val="22"/>
              </w:rPr>
              <w:t>75,2</w:t>
            </w:r>
          </w:p>
        </w:tc>
      </w:tr>
      <w:tr w:rsidR="009C2B5D" w:rsidRPr="006710CE" w:rsidTr="00163019">
        <w:trPr>
          <w:cantSplit/>
          <w:trHeight w:val="20"/>
          <w:jc w:val="center"/>
        </w:trPr>
        <w:tc>
          <w:tcPr>
            <w:tcW w:w="3115" w:type="dxa"/>
            <w:tcBorders>
              <w:top w:val="nil"/>
              <w:left w:val="single" w:sz="4" w:space="0" w:color="auto"/>
              <w:right w:val="single" w:sz="4" w:space="0" w:color="auto"/>
            </w:tcBorders>
            <w:vAlign w:val="bottom"/>
          </w:tcPr>
          <w:p w:rsidR="009C2B5D" w:rsidRPr="006710CE" w:rsidRDefault="009C2B5D" w:rsidP="00C8166A">
            <w:pPr>
              <w:spacing w:before="60" w:after="60" w:line="220" w:lineRule="exact"/>
              <w:ind w:left="907"/>
            </w:pPr>
            <w:r w:rsidRPr="006710CE">
              <w:rPr>
                <w:sz w:val="22"/>
                <w:szCs w:val="22"/>
              </w:rPr>
              <w:t>импорт</w:t>
            </w:r>
          </w:p>
        </w:tc>
        <w:tc>
          <w:tcPr>
            <w:tcW w:w="1984" w:type="dxa"/>
            <w:tcBorders>
              <w:top w:val="nil"/>
              <w:left w:val="single" w:sz="4" w:space="0" w:color="auto"/>
              <w:right w:val="single" w:sz="4" w:space="0" w:color="auto"/>
            </w:tcBorders>
            <w:vAlign w:val="bottom"/>
          </w:tcPr>
          <w:p w:rsidR="009C2B5D" w:rsidRPr="00874DB0" w:rsidRDefault="00FB711D" w:rsidP="00C8166A">
            <w:pPr>
              <w:tabs>
                <w:tab w:val="left" w:pos="1159"/>
                <w:tab w:val="left" w:pos="1346"/>
              </w:tabs>
              <w:spacing w:before="60" w:after="60" w:line="220" w:lineRule="exact"/>
              <w:ind w:right="510"/>
              <w:jc w:val="right"/>
            </w:pPr>
            <w:r w:rsidRPr="00874DB0">
              <w:rPr>
                <w:sz w:val="22"/>
                <w:szCs w:val="22"/>
              </w:rPr>
              <w:t>11 334,0</w:t>
            </w:r>
          </w:p>
        </w:tc>
        <w:tc>
          <w:tcPr>
            <w:tcW w:w="1985" w:type="dxa"/>
            <w:tcBorders>
              <w:top w:val="nil"/>
              <w:left w:val="single" w:sz="4" w:space="0" w:color="auto"/>
              <w:right w:val="single" w:sz="4" w:space="0" w:color="auto"/>
            </w:tcBorders>
            <w:vAlign w:val="bottom"/>
          </w:tcPr>
          <w:p w:rsidR="009C2B5D" w:rsidRPr="00874DB0" w:rsidRDefault="00FB711D" w:rsidP="00C8166A">
            <w:pPr>
              <w:tabs>
                <w:tab w:val="left" w:pos="1159"/>
                <w:tab w:val="left" w:pos="1346"/>
              </w:tabs>
              <w:spacing w:before="60" w:after="60" w:line="220" w:lineRule="exact"/>
              <w:ind w:right="624"/>
              <w:jc w:val="right"/>
            </w:pPr>
            <w:r w:rsidRPr="00874DB0">
              <w:rPr>
                <w:sz w:val="22"/>
                <w:szCs w:val="22"/>
              </w:rPr>
              <w:t>110,0</w:t>
            </w:r>
          </w:p>
        </w:tc>
        <w:tc>
          <w:tcPr>
            <w:tcW w:w="1978" w:type="dxa"/>
            <w:tcBorders>
              <w:top w:val="nil"/>
              <w:left w:val="single" w:sz="4" w:space="0" w:color="auto"/>
              <w:right w:val="single" w:sz="4" w:space="0" w:color="auto"/>
            </w:tcBorders>
            <w:vAlign w:val="bottom"/>
          </w:tcPr>
          <w:p w:rsidR="009C2B5D" w:rsidRPr="00874DB0" w:rsidRDefault="004050CE" w:rsidP="00C8166A">
            <w:pPr>
              <w:tabs>
                <w:tab w:val="left" w:pos="1346"/>
              </w:tabs>
              <w:spacing w:before="60" w:after="60" w:line="220" w:lineRule="exact"/>
              <w:ind w:right="680"/>
              <w:jc w:val="right"/>
            </w:pPr>
            <w:r w:rsidRPr="00874DB0">
              <w:rPr>
                <w:sz w:val="22"/>
                <w:szCs w:val="22"/>
              </w:rPr>
              <w:t>92,2</w:t>
            </w:r>
          </w:p>
        </w:tc>
      </w:tr>
      <w:tr w:rsidR="009C2B5D" w:rsidRPr="006710CE" w:rsidTr="00163019">
        <w:trPr>
          <w:cantSplit/>
          <w:trHeight w:val="20"/>
          <w:jc w:val="center"/>
        </w:trPr>
        <w:tc>
          <w:tcPr>
            <w:tcW w:w="3115" w:type="dxa"/>
            <w:tcBorders>
              <w:top w:val="nil"/>
              <w:left w:val="single" w:sz="4" w:space="0" w:color="auto"/>
              <w:right w:val="single" w:sz="4" w:space="0" w:color="auto"/>
            </w:tcBorders>
            <w:vAlign w:val="bottom"/>
          </w:tcPr>
          <w:p w:rsidR="009C2B5D" w:rsidRPr="006710CE" w:rsidRDefault="009C2B5D" w:rsidP="00C8166A">
            <w:pPr>
              <w:spacing w:before="60" w:after="60" w:line="220" w:lineRule="exact"/>
              <w:ind w:left="907"/>
            </w:pPr>
            <w:r w:rsidRPr="006710CE">
              <w:rPr>
                <w:sz w:val="22"/>
                <w:szCs w:val="22"/>
              </w:rPr>
              <w:t>сальдо</w:t>
            </w:r>
          </w:p>
        </w:tc>
        <w:tc>
          <w:tcPr>
            <w:tcW w:w="1984" w:type="dxa"/>
            <w:tcBorders>
              <w:top w:val="nil"/>
              <w:left w:val="single" w:sz="4" w:space="0" w:color="auto"/>
              <w:right w:val="single" w:sz="4" w:space="0" w:color="auto"/>
            </w:tcBorders>
            <w:vAlign w:val="bottom"/>
          </w:tcPr>
          <w:p w:rsidR="009C2B5D" w:rsidRPr="00874DB0" w:rsidRDefault="00FB711D" w:rsidP="00C8166A">
            <w:pPr>
              <w:tabs>
                <w:tab w:val="left" w:pos="1159"/>
                <w:tab w:val="left" w:pos="1346"/>
              </w:tabs>
              <w:spacing w:before="60" w:after="60" w:line="220" w:lineRule="exact"/>
              <w:ind w:right="510"/>
              <w:jc w:val="right"/>
            </w:pPr>
            <w:r w:rsidRPr="00874DB0">
              <w:rPr>
                <w:sz w:val="22"/>
                <w:szCs w:val="22"/>
              </w:rPr>
              <w:t>268,0</w:t>
            </w:r>
          </w:p>
        </w:tc>
        <w:tc>
          <w:tcPr>
            <w:tcW w:w="1985" w:type="dxa"/>
            <w:tcBorders>
              <w:top w:val="nil"/>
              <w:left w:val="single" w:sz="4" w:space="0" w:color="auto"/>
              <w:right w:val="single" w:sz="4" w:space="0" w:color="auto"/>
            </w:tcBorders>
            <w:vAlign w:val="bottom"/>
          </w:tcPr>
          <w:p w:rsidR="009C2B5D" w:rsidRPr="00874DB0" w:rsidRDefault="009C2B5D" w:rsidP="00C8166A">
            <w:pPr>
              <w:tabs>
                <w:tab w:val="left" w:pos="1159"/>
                <w:tab w:val="left" w:pos="1346"/>
              </w:tabs>
              <w:spacing w:before="60" w:after="60" w:line="220" w:lineRule="exact"/>
              <w:ind w:right="624"/>
              <w:jc w:val="right"/>
            </w:pPr>
          </w:p>
        </w:tc>
        <w:tc>
          <w:tcPr>
            <w:tcW w:w="1978" w:type="dxa"/>
            <w:tcBorders>
              <w:top w:val="nil"/>
              <w:left w:val="single" w:sz="4" w:space="0" w:color="auto"/>
              <w:right w:val="single" w:sz="4" w:space="0" w:color="auto"/>
            </w:tcBorders>
            <w:vAlign w:val="bottom"/>
          </w:tcPr>
          <w:p w:rsidR="009C2B5D" w:rsidRPr="00874DB0" w:rsidRDefault="009C2B5D" w:rsidP="00C8166A">
            <w:pPr>
              <w:tabs>
                <w:tab w:val="left" w:pos="460"/>
                <w:tab w:val="left" w:pos="1346"/>
              </w:tabs>
              <w:spacing w:before="60" w:after="60" w:line="220" w:lineRule="exact"/>
              <w:ind w:right="680"/>
              <w:jc w:val="right"/>
            </w:pPr>
          </w:p>
        </w:tc>
      </w:tr>
      <w:tr w:rsidR="00BB29B6" w:rsidRPr="006710CE" w:rsidTr="00163019">
        <w:trPr>
          <w:cantSplit/>
          <w:trHeight w:val="80"/>
          <w:jc w:val="center"/>
        </w:trPr>
        <w:tc>
          <w:tcPr>
            <w:tcW w:w="3115" w:type="dxa"/>
            <w:tcBorders>
              <w:left w:val="single" w:sz="4" w:space="0" w:color="auto"/>
              <w:bottom w:val="nil"/>
              <w:right w:val="single" w:sz="4" w:space="0" w:color="auto"/>
            </w:tcBorders>
            <w:vAlign w:val="bottom"/>
          </w:tcPr>
          <w:p w:rsidR="00BB29B6" w:rsidRPr="006710CE" w:rsidRDefault="00BB29B6" w:rsidP="00C8166A">
            <w:pPr>
              <w:spacing w:before="60" w:after="60" w:line="220" w:lineRule="exact"/>
              <w:ind w:left="529"/>
              <w:rPr>
                <w:lang w:val="be-BY"/>
              </w:rPr>
            </w:pPr>
            <w:r w:rsidRPr="006710CE">
              <w:rPr>
                <w:sz w:val="22"/>
                <w:szCs w:val="22"/>
              </w:rPr>
              <w:t>страны ЕС</w:t>
            </w:r>
          </w:p>
        </w:tc>
        <w:tc>
          <w:tcPr>
            <w:tcW w:w="1984" w:type="dxa"/>
            <w:tcBorders>
              <w:left w:val="single" w:sz="4" w:space="0" w:color="auto"/>
              <w:bottom w:val="nil"/>
              <w:right w:val="single" w:sz="4" w:space="0" w:color="auto"/>
            </w:tcBorders>
            <w:vAlign w:val="bottom"/>
          </w:tcPr>
          <w:p w:rsidR="00BB29B6" w:rsidRPr="00874DB0" w:rsidRDefault="00BB29B6" w:rsidP="00C8166A">
            <w:pPr>
              <w:tabs>
                <w:tab w:val="left" w:pos="1159"/>
                <w:tab w:val="left" w:pos="1346"/>
              </w:tabs>
              <w:spacing w:before="60" w:after="60" w:line="220" w:lineRule="exact"/>
              <w:ind w:right="510"/>
              <w:jc w:val="right"/>
            </w:pPr>
          </w:p>
        </w:tc>
        <w:tc>
          <w:tcPr>
            <w:tcW w:w="1985" w:type="dxa"/>
            <w:tcBorders>
              <w:left w:val="single" w:sz="4" w:space="0" w:color="auto"/>
              <w:bottom w:val="nil"/>
              <w:right w:val="single" w:sz="4" w:space="0" w:color="auto"/>
            </w:tcBorders>
            <w:vAlign w:val="bottom"/>
          </w:tcPr>
          <w:p w:rsidR="00BB29B6" w:rsidRPr="00874DB0" w:rsidRDefault="00BB29B6" w:rsidP="00C8166A">
            <w:pPr>
              <w:tabs>
                <w:tab w:val="left" w:pos="1159"/>
                <w:tab w:val="left" w:pos="1346"/>
              </w:tabs>
              <w:spacing w:before="60" w:after="60" w:line="220" w:lineRule="exact"/>
              <w:ind w:right="624"/>
              <w:jc w:val="right"/>
            </w:pPr>
          </w:p>
        </w:tc>
        <w:tc>
          <w:tcPr>
            <w:tcW w:w="1978" w:type="dxa"/>
            <w:tcBorders>
              <w:left w:val="single" w:sz="4" w:space="0" w:color="auto"/>
              <w:bottom w:val="nil"/>
              <w:right w:val="single" w:sz="4" w:space="0" w:color="auto"/>
            </w:tcBorders>
            <w:vAlign w:val="bottom"/>
          </w:tcPr>
          <w:p w:rsidR="00BB29B6" w:rsidRPr="00874DB0" w:rsidRDefault="00BB29B6" w:rsidP="00C8166A">
            <w:pPr>
              <w:spacing w:before="60" w:after="60" w:line="220" w:lineRule="exact"/>
              <w:jc w:val="right"/>
              <w:rPr>
                <w:b/>
                <w:bCs/>
              </w:rPr>
            </w:pPr>
          </w:p>
        </w:tc>
      </w:tr>
      <w:tr w:rsidR="00FC2600" w:rsidRPr="006710CE" w:rsidTr="00FF4586">
        <w:trPr>
          <w:cantSplit/>
          <w:trHeight w:val="80"/>
          <w:jc w:val="center"/>
        </w:trPr>
        <w:tc>
          <w:tcPr>
            <w:tcW w:w="3115" w:type="dxa"/>
            <w:tcBorders>
              <w:top w:val="nil"/>
              <w:left w:val="single" w:sz="4" w:space="0" w:color="auto"/>
              <w:bottom w:val="nil"/>
              <w:right w:val="single" w:sz="4" w:space="0" w:color="auto"/>
            </w:tcBorders>
            <w:vAlign w:val="bottom"/>
          </w:tcPr>
          <w:p w:rsidR="00FC2600" w:rsidRPr="006710CE" w:rsidRDefault="00FC2600" w:rsidP="00C8166A">
            <w:pPr>
              <w:spacing w:before="60" w:after="60" w:line="220" w:lineRule="exact"/>
              <w:ind w:left="907"/>
            </w:pPr>
            <w:r w:rsidRPr="006710CE">
              <w:rPr>
                <w:sz w:val="22"/>
                <w:szCs w:val="22"/>
              </w:rPr>
              <w:t>оборот</w:t>
            </w:r>
          </w:p>
        </w:tc>
        <w:tc>
          <w:tcPr>
            <w:tcW w:w="1984" w:type="dxa"/>
            <w:tcBorders>
              <w:top w:val="nil"/>
              <w:left w:val="single" w:sz="4" w:space="0" w:color="auto"/>
              <w:bottom w:val="nil"/>
              <w:right w:val="single" w:sz="4" w:space="0" w:color="auto"/>
            </w:tcBorders>
            <w:vAlign w:val="bottom"/>
          </w:tcPr>
          <w:p w:rsidR="00FC2600" w:rsidRPr="00874DB0" w:rsidRDefault="00251FF1" w:rsidP="00C8166A">
            <w:pPr>
              <w:tabs>
                <w:tab w:val="left" w:pos="1159"/>
                <w:tab w:val="left" w:pos="1346"/>
              </w:tabs>
              <w:spacing w:before="60" w:after="60" w:line="220" w:lineRule="exact"/>
              <w:ind w:right="510"/>
              <w:jc w:val="right"/>
            </w:pPr>
            <w:r w:rsidRPr="00874DB0">
              <w:rPr>
                <w:sz w:val="22"/>
                <w:szCs w:val="22"/>
              </w:rPr>
              <w:t>11 941,0</w:t>
            </w:r>
          </w:p>
        </w:tc>
        <w:tc>
          <w:tcPr>
            <w:tcW w:w="1985" w:type="dxa"/>
            <w:tcBorders>
              <w:top w:val="nil"/>
              <w:left w:val="single" w:sz="4" w:space="0" w:color="auto"/>
              <w:bottom w:val="nil"/>
              <w:right w:val="single" w:sz="4" w:space="0" w:color="auto"/>
            </w:tcBorders>
            <w:vAlign w:val="bottom"/>
          </w:tcPr>
          <w:p w:rsidR="00FC2600" w:rsidRPr="00874DB0" w:rsidRDefault="00251FF1" w:rsidP="00C8166A">
            <w:pPr>
              <w:tabs>
                <w:tab w:val="left" w:pos="1159"/>
                <w:tab w:val="left" w:pos="1346"/>
              </w:tabs>
              <w:spacing w:before="60" w:after="60" w:line="220" w:lineRule="exact"/>
              <w:ind w:right="624"/>
              <w:jc w:val="right"/>
            </w:pPr>
            <w:r w:rsidRPr="00874DB0">
              <w:rPr>
                <w:sz w:val="22"/>
                <w:szCs w:val="22"/>
              </w:rPr>
              <w:t>143,5</w:t>
            </w:r>
          </w:p>
        </w:tc>
        <w:tc>
          <w:tcPr>
            <w:tcW w:w="1978" w:type="dxa"/>
            <w:tcBorders>
              <w:top w:val="nil"/>
              <w:left w:val="single" w:sz="4" w:space="0" w:color="auto"/>
              <w:bottom w:val="nil"/>
              <w:right w:val="single" w:sz="4" w:space="0" w:color="auto"/>
            </w:tcBorders>
            <w:vAlign w:val="bottom"/>
          </w:tcPr>
          <w:p w:rsidR="00FC2600" w:rsidRPr="00874DB0" w:rsidRDefault="000237D4" w:rsidP="00C8166A">
            <w:pPr>
              <w:tabs>
                <w:tab w:val="left" w:pos="1346"/>
              </w:tabs>
              <w:spacing w:before="60" w:after="60" w:line="220" w:lineRule="exact"/>
              <w:ind w:right="680"/>
              <w:jc w:val="right"/>
            </w:pPr>
            <w:r w:rsidRPr="00874DB0">
              <w:rPr>
                <w:sz w:val="22"/>
                <w:szCs w:val="22"/>
              </w:rPr>
              <w:t>85,4</w:t>
            </w:r>
          </w:p>
        </w:tc>
      </w:tr>
      <w:tr w:rsidR="00FC2600" w:rsidRPr="006710CE" w:rsidTr="00FF4586">
        <w:trPr>
          <w:cantSplit/>
          <w:jc w:val="center"/>
        </w:trPr>
        <w:tc>
          <w:tcPr>
            <w:tcW w:w="3115" w:type="dxa"/>
            <w:tcBorders>
              <w:top w:val="nil"/>
              <w:left w:val="single" w:sz="4" w:space="0" w:color="auto"/>
              <w:bottom w:val="nil"/>
              <w:right w:val="single" w:sz="4" w:space="0" w:color="auto"/>
            </w:tcBorders>
            <w:vAlign w:val="bottom"/>
          </w:tcPr>
          <w:p w:rsidR="00FC2600" w:rsidRPr="006710CE" w:rsidRDefault="00FC2600" w:rsidP="00C8166A">
            <w:pPr>
              <w:spacing w:before="60" w:after="60" w:line="220" w:lineRule="exact"/>
              <w:ind w:left="907"/>
            </w:pPr>
            <w:r w:rsidRPr="006710CE">
              <w:rPr>
                <w:sz w:val="22"/>
                <w:szCs w:val="22"/>
              </w:rPr>
              <w:t>экспорт</w:t>
            </w:r>
          </w:p>
        </w:tc>
        <w:tc>
          <w:tcPr>
            <w:tcW w:w="1984" w:type="dxa"/>
            <w:tcBorders>
              <w:top w:val="nil"/>
              <w:left w:val="single" w:sz="4" w:space="0" w:color="auto"/>
              <w:bottom w:val="nil"/>
              <w:right w:val="single" w:sz="4" w:space="0" w:color="auto"/>
            </w:tcBorders>
            <w:vAlign w:val="bottom"/>
          </w:tcPr>
          <w:p w:rsidR="00FC2600" w:rsidRPr="00874DB0" w:rsidRDefault="00251FF1" w:rsidP="00C8166A">
            <w:pPr>
              <w:tabs>
                <w:tab w:val="left" w:pos="1159"/>
                <w:tab w:val="left" w:pos="1346"/>
              </w:tabs>
              <w:spacing w:before="60" w:after="60" w:line="220" w:lineRule="exact"/>
              <w:ind w:right="510"/>
              <w:jc w:val="right"/>
            </w:pPr>
            <w:r w:rsidRPr="00874DB0">
              <w:rPr>
                <w:sz w:val="22"/>
                <w:szCs w:val="22"/>
              </w:rPr>
              <w:t>7 076,4</w:t>
            </w:r>
          </w:p>
        </w:tc>
        <w:tc>
          <w:tcPr>
            <w:tcW w:w="1985" w:type="dxa"/>
            <w:tcBorders>
              <w:top w:val="nil"/>
              <w:left w:val="single" w:sz="4" w:space="0" w:color="auto"/>
              <w:bottom w:val="nil"/>
              <w:right w:val="single" w:sz="4" w:space="0" w:color="auto"/>
            </w:tcBorders>
            <w:vAlign w:val="bottom"/>
          </w:tcPr>
          <w:p w:rsidR="00FC2600" w:rsidRPr="00874DB0" w:rsidRDefault="00251FF1" w:rsidP="00C8166A">
            <w:pPr>
              <w:tabs>
                <w:tab w:val="left" w:pos="1159"/>
                <w:tab w:val="left" w:pos="1346"/>
              </w:tabs>
              <w:spacing w:before="60" w:after="60" w:line="220" w:lineRule="exact"/>
              <w:ind w:right="624"/>
              <w:jc w:val="right"/>
            </w:pPr>
            <w:r w:rsidRPr="00874DB0">
              <w:rPr>
                <w:sz w:val="22"/>
                <w:szCs w:val="22"/>
              </w:rPr>
              <w:t>196,1</w:t>
            </w:r>
          </w:p>
        </w:tc>
        <w:tc>
          <w:tcPr>
            <w:tcW w:w="1978" w:type="dxa"/>
            <w:tcBorders>
              <w:top w:val="nil"/>
              <w:left w:val="single" w:sz="4" w:space="0" w:color="auto"/>
              <w:bottom w:val="nil"/>
              <w:right w:val="single" w:sz="4" w:space="0" w:color="auto"/>
            </w:tcBorders>
            <w:vAlign w:val="bottom"/>
          </w:tcPr>
          <w:p w:rsidR="00FC2600" w:rsidRPr="00874DB0" w:rsidRDefault="000237D4" w:rsidP="00C8166A">
            <w:pPr>
              <w:tabs>
                <w:tab w:val="left" w:pos="1346"/>
              </w:tabs>
              <w:spacing w:before="60" w:after="60" w:line="220" w:lineRule="exact"/>
              <w:ind w:right="680"/>
              <w:jc w:val="right"/>
            </w:pPr>
            <w:r w:rsidRPr="00874DB0">
              <w:rPr>
                <w:sz w:val="22"/>
                <w:szCs w:val="22"/>
              </w:rPr>
              <w:t>78,8</w:t>
            </w:r>
          </w:p>
        </w:tc>
      </w:tr>
      <w:tr w:rsidR="00FC2600" w:rsidRPr="006710CE" w:rsidTr="00FF4586">
        <w:trPr>
          <w:cantSplit/>
          <w:jc w:val="center"/>
        </w:trPr>
        <w:tc>
          <w:tcPr>
            <w:tcW w:w="3115" w:type="dxa"/>
            <w:tcBorders>
              <w:top w:val="nil"/>
              <w:left w:val="single" w:sz="4" w:space="0" w:color="auto"/>
              <w:bottom w:val="nil"/>
              <w:right w:val="single" w:sz="4" w:space="0" w:color="auto"/>
            </w:tcBorders>
            <w:vAlign w:val="bottom"/>
          </w:tcPr>
          <w:p w:rsidR="00FC2600" w:rsidRPr="006710CE" w:rsidRDefault="00FC2600" w:rsidP="00C8166A">
            <w:pPr>
              <w:spacing w:before="60" w:after="60" w:line="220" w:lineRule="exact"/>
              <w:ind w:left="907"/>
            </w:pPr>
            <w:r w:rsidRPr="006710CE">
              <w:rPr>
                <w:sz w:val="22"/>
                <w:szCs w:val="22"/>
              </w:rPr>
              <w:t>импорт</w:t>
            </w:r>
          </w:p>
        </w:tc>
        <w:tc>
          <w:tcPr>
            <w:tcW w:w="1984" w:type="dxa"/>
            <w:tcBorders>
              <w:top w:val="nil"/>
              <w:left w:val="single" w:sz="4" w:space="0" w:color="auto"/>
              <w:bottom w:val="nil"/>
              <w:right w:val="single" w:sz="4" w:space="0" w:color="auto"/>
            </w:tcBorders>
            <w:vAlign w:val="bottom"/>
          </w:tcPr>
          <w:p w:rsidR="00FC2600" w:rsidRPr="00874DB0" w:rsidRDefault="00251FF1" w:rsidP="00C8166A">
            <w:pPr>
              <w:tabs>
                <w:tab w:val="left" w:pos="1159"/>
                <w:tab w:val="left" w:pos="1346"/>
              </w:tabs>
              <w:spacing w:before="60" w:after="60" w:line="220" w:lineRule="exact"/>
              <w:ind w:right="510"/>
              <w:jc w:val="right"/>
            </w:pPr>
            <w:r w:rsidRPr="00874DB0">
              <w:rPr>
                <w:sz w:val="22"/>
                <w:szCs w:val="22"/>
              </w:rPr>
              <w:t>4 864,6</w:t>
            </w:r>
          </w:p>
        </w:tc>
        <w:tc>
          <w:tcPr>
            <w:tcW w:w="1985" w:type="dxa"/>
            <w:tcBorders>
              <w:top w:val="nil"/>
              <w:left w:val="single" w:sz="4" w:space="0" w:color="auto"/>
              <w:bottom w:val="nil"/>
              <w:right w:val="single" w:sz="4" w:space="0" w:color="auto"/>
            </w:tcBorders>
            <w:vAlign w:val="bottom"/>
          </w:tcPr>
          <w:p w:rsidR="00FC2600" w:rsidRPr="00874DB0" w:rsidRDefault="00251FF1" w:rsidP="00C8166A">
            <w:pPr>
              <w:tabs>
                <w:tab w:val="left" w:pos="1159"/>
                <w:tab w:val="left" w:pos="1346"/>
              </w:tabs>
              <w:spacing w:before="60" w:after="60" w:line="220" w:lineRule="exact"/>
              <w:ind w:right="624"/>
              <w:jc w:val="right"/>
            </w:pPr>
            <w:r w:rsidRPr="00874DB0">
              <w:rPr>
                <w:sz w:val="22"/>
                <w:szCs w:val="22"/>
              </w:rPr>
              <w:t>103,2</w:t>
            </w:r>
          </w:p>
        </w:tc>
        <w:tc>
          <w:tcPr>
            <w:tcW w:w="1978" w:type="dxa"/>
            <w:tcBorders>
              <w:top w:val="nil"/>
              <w:left w:val="single" w:sz="4" w:space="0" w:color="auto"/>
              <w:bottom w:val="nil"/>
              <w:right w:val="single" w:sz="4" w:space="0" w:color="auto"/>
            </w:tcBorders>
            <w:vAlign w:val="bottom"/>
          </w:tcPr>
          <w:p w:rsidR="00FC2600" w:rsidRPr="00874DB0" w:rsidRDefault="00FC2600" w:rsidP="00C8166A">
            <w:pPr>
              <w:tabs>
                <w:tab w:val="left" w:pos="1346"/>
              </w:tabs>
              <w:spacing w:before="60" w:after="60" w:line="220" w:lineRule="exact"/>
              <w:ind w:right="680"/>
              <w:jc w:val="right"/>
            </w:pPr>
            <w:r w:rsidRPr="00874DB0">
              <w:rPr>
                <w:sz w:val="22"/>
                <w:szCs w:val="22"/>
              </w:rPr>
              <w:t>91,2</w:t>
            </w:r>
          </w:p>
        </w:tc>
      </w:tr>
      <w:tr w:rsidR="009C2B5D" w:rsidRPr="006710CE"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9C2B5D" w:rsidRPr="006710CE" w:rsidRDefault="009C2B5D" w:rsidP="00C8166A">
            <w:pPr>
              <w:spacing w:before="60" w:after="60" w:line="220" w:lineRule="exact"/>
              <w:ind w:left="907"/>
            </w:pPr>
            <w:r w:rsidRPr="006710CE">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9C2B5D" w:rsidRPr="00874DB0" w:rsidRDefault="00251FF1" w:rsidP="00C8166A">
            <w:pPr>
              <w:tabs>
                <w:tab w:val="left" w:pos="1159"/>
                <w:tab w:val="left" w:pos="1346"/>
              </w:tabs>
              <w:spacing w:before="60" w:after="60" w:line="220" w:lineRule="exact"/>
              <w:ind w:right="510"/>
              <w:jc w:val="right"/>
            </w:pPr>
            <w:r w:rsidRPr="00874DB0">
              <w:rPr>
                <w:sz w:val="22"/>
                <w:szCs w:val="22"/>
              </w:rPr>
              <w:t>2 211,8</w:t>
            </w:r>
          </w:p>
        </w:tc>
        <w:tc>
          <w:tcPr>
            <w:tcW w:w="1985" w:type="dxa"/>
            <w:tcBorders>
              <w:top w:val="nil"/>
              <w:left w:val="single" w:sz="4" w:space="0" w:color="auto"/>
              <w:bottom w:val="double" w:sz="4" w:space="0" w:color="auto"/>
              <w:right w:val="single" w:sz="4" w:space="0" w:color="auto"/>
            </w:tcBorders>
            <w:vAlign w:val="bottom"/>
          </w:tcPr>
          <w:p w:rsidR="009C2B5D" w:rsidRPr="00874DB0" w:rsidRDefault="009C2B5D" w:rsidP="00C8166A">
            <w:pPr>
              <w:tabs>
                <w:tab w:val="left" w:pos="1159"/>
                <w:tab w:val="left" w:pos="1346"/>
              </w:tabs>
              <w:spacing w:before="60" w:after="60" w:line="220" w:lineRule="exact"/>
              <w:ind w:right="624"/>
              <w:jc w:val="right"/>
            </w:pPr>
          </w:p>
        </w:tc>
        <w:tc>
          <w:tcPr>
            <w:tcW w:w="1978" w:type="dxa"/>
            <w:tcBorders>
              <w:top w:val="nil"/>
              <w:left w:val="single" w:sz="4" w:space="0" w:color="auto"/>
              <w:bottom w:val="double" w:sz="4" w:space="0" w:color="auto"/>
              <w:right w:val="single" w:sz="4" w:space="0" w:color="auto"/>
            </w:tcBorders>
            <w:vAlign w:val="bottom"/>
          </w:tcPr>
          <w:p w:rsidR="009C2B5D" w:rsidRPr="00874DB0" w:rsidRDefault="009C2B5D" w:rsidP="00C8166A">
            <w:pPr>
              <w:tabs>
                <w:tab w:val="left" w:pos="460"/>
                <w:tab w:val="left" w:pos="1346"/>
              </w:tabs>
              <w:spacing w:before="60" w:after="60" w:line="220" w:lineRule="exact"/>
              <w:ind w:right="680"/>
              <w:jc w:val="right"/>
            </w:pPr>
          </w:p>
        </w:tc>
      </w:tr>
    </w:tbl>
    <w:p w:rsidR="008D0351" w:rsidRDefault="008D0351" w:rsidP="002C5724">
      <w:pPr>
        <w:pStyle w:val="21"/>
        <w:spacing w:before="60" w:after="40" w:line="360" w:lineRule="exact"/>
        <w:ind w:firstLine="709"/>
        <w:rPr>
          <w:sz w:val="26"/>
          <w:szCs w:val="26"/>
        </w:rPr>
      </w:pPr>
    </w:p>
    <w:p w:rsidR="008D0351" w:rsidRDefault="008D0351">
      <w:pPr>
        <w:rPr>
          <w:sz w:val="26"/>
          <w:szCs w:val="26"/>
        </w:rPr>
      </w:pPr>
      <w:r>
        <w:rPr>
          <w:sz w:val="26"/>
          <w:szCs w:val="26"/>
        </w:rPr>
        <w:br w:type="page"/>
      </w:r>
    </w:p>
    <w:p w:rsidR="007E43DA" w:rsidRPr="000E1A47" w:rsidRDefault="007E43DA" w:rsidP="002C5724">
      <w:pPr>
        <w:pStyle w:val="21"/>
        <w:spacing w:before="60" w:after="40" w:line="360" w:lineRule="exact"/>
        <w:ind w:firstLine="709"/>
        <w:rPr>
          <w:sz w:val="26"/>
          <w:szCs w:val="26"/>
        </w:rPr>
      </w:pPr>
      <w:r w:rsidRPr="000E1A47">
        <w:rPr>
          <w:sz w:val="26"/>
          <w:szCs w:val="26"/>
        </w:rPr>
        <w:lastRenderedPageBreak/>
        <w:t xml:space="preserve">Из общего объема экспорта республики </w:t>
      </w:r>
      <w:r w:rsidR="00866BF0" w:rsidRPr="000E1A47">
        <w:rPr>
          <w:sz w:val="26"/>
          <w:szCs w:val="26"/>
        </w:rPr>
        <w:t xml:space="preserve">в </w:t>
      </w:r>
      <w:r w:rsidR="00DA4358" w:rsidRPr="000E1A47">
        <w:rPr>
          <w:sz w:val="26"/>
          <w:szCs w:val="26"/>
        </w:rPr>
        <w:t>январе-</w:t>
      </w:r>
      <w:r w:rsidR="001F3BB8" w:rsidRPr="000E1A47">
        <w:rPr>
          <w:sz w:val="26"/>
          <w:szCs w:val="26"/>
        </w:rPr>
        <w:t>сентябре</w:t>
      </w:r>
      <w:r w:rsidR="00866BF0" w:rsidRPr="000E1A47">
        <w:rPr>
          <w:sz w:val="26"/>
          <w:szCs w:val="26"/>
        </w:rPr>
        <w:t xml:space="preserve"> 2021</w:t>
      </w:r>
      <w:r w:rsidR="008A4B1D" w:rsidRPr="000E1A47">
        <w:rPr>
          <w:sz w:val="26"/>
          <w:szCs w:val="26"/>
        </w:rPr>
        <w:t> </w:t>
      </w:r>
      <w:r w:rsidR="00866BF0" w:rsidRPr="000E1A47">
        <w:rPr>
          <w:sz w:val="26"/>
          <w:szCs w:val="26"/>
        </w:rPr>
        <w:t>г.</w:t>
      </w:r>
      <w:r w:rsidRPr="000E1A47">
        <w:rPr>
          <w:sz w:val="26"/>
          <w:szCs w:val="26"/>
        </w:rPr>
        <w:t xml:space="preserve"> на долю стран ЕАЭС приходилось </w:t>
      </w:r>
      <w:r w:rsidR="00AC4F48" w:rsidRPr="000E1A47">
        <w:rPr>
          <w:sz w:val="26"/>
          <w:szCs w:val="26"/>
        </w:rPr>
        <w:t>44,</w:t>
      </w:r>
      <w:r w:rsidR="00AD63DB" w:rsidRPr="000E1A47">
        <w:rPr>
          <w:sz w:val="26"/>
          <w:szCs w:val="26"/>
        </w:rPr>
        <w:t>2</w:t>
      </w:r>
      <w:r w:rsidRPr="000E1A47">
        <w:rPr>
          <w:sz w:val="26"/>
          <w:szCs w:val="26"/>
        </w:rPr>
        <w:t>% (</w:t>
      </w:r>
      <w:r w:rsidR="00866BF0" w:rsidRPr="000E1A47">
        <w:rPr>
          <w:sz w:val="26"/>
          <w:szCs w:val="26"/>
        </w:rPr>
        <w:t xml:space="preserve">в </w:t>
      </w:r>
      <w:r w:rsidR="00DA4358" w:rsidRPr="000E1A47">
        <w:rPr>
          <w:sz w:val="26"/>
          <w:szCs w:val="26"/>
        </w:rPr>
        <w:t>январе-</w:t>
      </w:r>
      <w:r w:rsidR="001F3BB8" w:rsidRPr="000E1A47">
        <w:rPr>
          <w:sz w:val="26"/>
          <w:szCs w:val="26"/>
        </w:rPr>
        <w:t>сентябре</w:t>
      </w:r>
      <w:r w:rsidR="00866BF0" w:rsidRPr="000E1A47">
        <w:rPr>
          <w:sz w:val="26"/>
          <w:szCs w:val="26"/>
        </w:rPr>
        <w:t xml:space="preserve"> 2020 г.</w:t>
      </w:r>
      <w:r w:rsidRPr="000E1A47">
        <w:rPr>
          <w:sz w:val="26"/>
          <w:szCs w:val="26"/>
        </w:rPr>
        <w:t xml:space="preserve"> – </w:t>
      </w:r>
      <w:r w:rsidR="00AD63DB" w:rsidRPr="000E1A47">
        <w:rPr>
          <w:sz w:val="26"/>
          <w:szCs w:val="26"/>
        </w:rPr>
        <w:t>49</w:t>
      </w:r>
      <w:r w:rsidRPr="000E1A47">
        <w:rPr>
          <w:sz w:val="26"/>
          <w:szCs w:val="26"/>
        </w:rPr>
        <w:t xml:space="preserve">%), из них </w:t>
      </w:r>
      <w:r w:rsidR="00703856" w:rsidRPr="000E1A47">
        <w:rPr>
          <w:sz w:val="26"/>
          <w:szCs w:val="26"/>
        </w:rPr>
        <w:br/>
      </w:r>
      <w:r w:rsidRPr="000E1A47">
        <w:rPr>
          <w:sz w:val="26"/>
          <w:szCs w:val="26"/>
        </w:rPr>
        <w:t xml:space="preserve">на долю Российской Федерации – </w:t>
      </w:r>
      <w:r w:rsidR="00FA3199" w:rsidRPr="000E1A47">
        <w:rPr>
          <w:sz w:val="26"/>
          <w:szCs w:val="26"/>
        </w:rPr>
        <w:t>41,</w:t>
      </w:r>
      <w:r w:rsidR="00913FF9" w:rsidRPr="000E1A47">
        <w:rPr>
          <w:sz w:val="26"/>
          <w:szCs w:val="26"/>
          <w:lang w:val="be-BY"/>
        </w:rPr>
        <w:t>4</w:t>
      </w:r>
      <w:r w:rsidRPr="000E1A47">
        <w:rPr>
          <w:sz w:val="26"/>
          <w:szCs w:val="26"/>
        </w:rPr>
        <w:t>% (4</w:t>
      </w:r>
      <w:r w:rsidR="00AD63DB" w:rsidRPr="000E1A47">
        <w:rPr>
          <w:sz w:val="26"/>
          <w:szCs w:val="26"/>
        </w:rPr>
        <w:t>6</w:t>
      </w:r>
      <w:r w:rsidRPr="000E1A47">
        <w:rPr>
          <w:sz w:val="26"/>
          <w:szCs w:val="26"/>
        </w:rPr>
        <w:t xml:space="preserve">%), стран ЕС – </w:t>
      </w:r>
      <w:r w:rsidR="001D4352" w:rsidRPr="000E1A47">
        <w:rPr>
          <w:sz w:val="26"/>
          <w:szCs w:val="26"/>
        </w:rPr>
        <w:t>25,</w:t>
      </w:r>
      <w:r w:rsidR="008B2974" w:rsidRPr="000E1A47">
        <w:rPr>
          <w:sz w:val="26"/>
          <w:szCs w:val="26"/>
        </w:rPr>
        <w:t>1</w:t>
      </w:r>
      <w:r w:rsidRPr="000E1A47">
        <w:rPr>
          <w:sz w:val="26"/>
          <w:szCs w:val="26"/>
        </w:rPr>
        <w:t>% (1</w:t>
      </w:r>
      <w:r w:rsidR="001D4352" w:rsidRPr="000E1A47">
        <w:rPr>
          <w:sz w:val="26"/>
          <w:szCs w:val="26"/>
        </w:rPr>
        <w:t>7</w:t>
      </w:r>
      <w:r w:rsidR="00AC4F48" w:rsidRPr="000E1A47">
        <w:rPr>
          <w:sz w:val="26"/>
          <w:szCs w:val="26"/>
        </w:rPr>
        <w:t>,</w:t>
      </w:r>
      <w:r w:rsidR="008B2974" w:rsidRPr="000E1A47">
        <w:rPr>
          <w:sz w:val="26"/>
          <w:szCs w:val="26"/>
        </w:rPr>
        <w:t>4</w:t>
      </w:r>
      <w:r w:rsidRPr="000E1A47">
        <w:rPr>
          <w:sz w:val="26"/>
          <w:szCs w:val="26"/>
        </w:rPr>
        <w:t>%),</w:t>
      </w:r>
      <w:r w:rsidR="00913FF9" w:rsidRPr="000E1A47">
        <w:rPr>
          <w:sz w:val="26"/>
          <w:szCs w:val="26"/>
          <w:lang w:val="be-BY"/>
        </w:rPr>
        <w:t xml:space="preserve"> </w:t>
      </w:r>
      <w:r w:rsidRPr="000E1A47">
        <w:rPr>
          <w:sz w:val="26"/>
          <w:szCs w:val="26"/>
        </w:rPr>
        <w:t>остальных стран</w:t>
      </w:r>
      <w:r w:rsidR="006900C8" w:rsidRPr="000E1A47">
        <w:rPr>
          <w:sz w:val="26"/>
          <w:szCs w:val="26"/>
        </w:rPr>
        <w:t xml:space="preserve"> </w:t>
      </w:r>
      <w:r w:rsidRPr="000E1A47">
        <w:rPr>
          <w:sz w:val="26"/>
          <w:szCs w:val="26"/>
        </w:rPr>
        <w:t>– 3</w:t>
      </w:r>
      <w:r w:rsidR="001D4352" w:rsidRPr="000E1A47">
        <w:rPr>
          <w:sz w:val="26"/>
          <w:szCs w:val="26"/>
        </w:rPr>
        <w:t>0,</w:t>
      </w:r>
      <w:r w:rsidR="008B2974" w:rsidRPr="000E1A47">
        <w:rPr>
          <w:sz w:val="26"/>
          <w:szCs w:val="26"/>
        </w:rPr>
        <w:t>7</w:t>
      </w:r>
      <w:r w:rsidRPr="000E1A47">
        <w:rPr>
          <w:sz w:val="26"/>
          <w:szCs w:val="26"/>
        </w:rPr>
        <w:t>% (3</w:t>
      </w:r>
      <w:r w:rsidR="00AD63DB" w:rsidRPr="000E1A47">
        <w:rPr>
          <w:sz w:val="26"/>
          <w:szCs w:val="26"/>
        </w:rPr>
        <w:t>3,</w:t>
      </w:r>
      <w:r w:rsidR="008B2974" w:rsidRPr="000E1A47">
        <w:rPr>
          <w:sz w:val="26"/>
          <w:szCs w:val="26"/>
        </w:rPr>
        <w:t>6</w:t>
      </w:r>
      <w:r w:rsidRPr="000E1A47">
        <w:rPr>
          <w:sz w:val="26"/>
          <w:szCs w:val="26"/>
        </w:rPr>
        <w:t xml:space="preserve">%). Импорт из стран ЕАЭС составил </w:t>
      </w:r>
      <w:r w:rsidR="00A561A8" w:rsidRPr="000E1A47">
        <w:rPr>
          <w:sz w:val="26"/>
          <w:szCs w:val="26"/>
        </w:rPr>
        <w:t>5</w:t>
      </w:r>
      <w:r w:rsidR="00AD63DB" w:rsidRPr="000E1A47">
        <w:rPr>
          <w:sz w:val="26"/>
          <w:szCs w:val="26"/>
        </w:rPr>
        <w:t>6,</w:t>
      </w:r>
      <w:r w:rsidR="008B2974" w:rsidRPr="000E1A47">
        <w:rPr>
          <w:sz w:val="26"/>
          <w:szCs w:val="26"/>
        </w:rPr>
        <w:t>9</w:t>
      </w:r>
      <w:r w:rsidRPr="000E1A47">
        <w:rPr>
          <w:sz w:val="26"/>
          <w:szCs w:val="26"/>
        </w:rPr>
        <w:t>% общего объема импорта (</w:t>
      </w:r>
      <w:r w:rsidR="00866BF0" w:rsidRPr="000E1A47">
        <w:rPr>
          <w:sz w:val="26"/>
          <w:szCs w:val="26"/>
        </w:rPr>
        <w:t xml:space="preserve">в </w:t>
      </w:r>
      <w:r w:rsidR="00DA4358" w:rsidRPr="000E1A47">
        <w:rPr>
          <w:sz w:val="26"/>
          <w:szCs w:val="26"/>
        </w:rPr>
        <w:t>январе-</w:t>
      </w:r>
      <w:r w:rsidR="001F3BB8" w:rsidRPr="000E1A47">
        <w:rPr>
          <w:sz w:val="26"/>
          <w:szCs w:val="26"/>
        </w:rPr>
        <w:t>сентябре</w:t>
      </w:r>
      <w:r w:rsidR="00866BF0" w:rsidRPr="000E1A47">
        <w:rPr>
          <w:sz w:val="26"/>
          <w:szCs w:val="26"/>
        </w:rPr>
        <w:t xml:space="preserve"> 2020</w:t>
      </w:r>
      <w:r w:rsidR="008A4B1D" w:rsidRPr="000E1A47">
        <w:rPr>
          <w:sz w:val="26"/>
          <w:szCs w:val="26"/>
        </w:rPr>
        <w:t> </w:t>
      </w:r>
      <w:r w:rsidR="00866BF0" w:rsidRPr="000E1A47">
        <w:rPr>
          <w:sz w:val="26"/>
          <w:szCs w:val="26"/>
        </w:rPr>
        <w:t>г.</w:t>
      </w:r>
      <w:r w:rsidRPr="000E1A47">
        <w:rPr>
          <w:sz w:val="26"/>
          <w:szCs w:val="26"/>
        </w:rPr>
        <w:t xml:space="preserve"> – </w:t>
      </w:r>
      <w:r w:rsidR="00A75732" w:rsidRPr="000E1A47">
        <w:rPr>
          <w:sz w:val="26"/>
          <w:szCs w:val="26"/>
        </w:rPr>
        <w:t>4</w:t>
      </w:r>
      <w:r w:rsidR="00AC4F48" w:rsidRPr="000E1A47">
        <w:rPr>
          <w:sz w:val="26"/>
          <w:szCs w:val="26"/>
        </w:rPr>
        <w:t>9,</w:t>
      </w:r>
      <w:r w:rsidR="008B2974" w:rsidRPr="000E1A47">
        <w:rPr>
          <w:sz w:val="26"/>
          <w:szCs w:val="26"/>
        </w:rPr>
        <w:t>8</w:t>
      </w:r>
      <w:r w:rsidRPr="000E1A47">
        <w:rPr>
          <w:sz w:val="26"/>
          <w:szCs w:val="26"/>
        </w:rPr>
        <w:t>%), и</w:t>
      </w:r>
      <w:r w:rsidR="00FA3199" w:rsidRPr="000E1A47">
        <w:rPr>
          <w:sz w:val="26"/>
          <w:szCs w:val="26"/>
        </w:rPr>
        <w:t xml:space="preserve">з них </w:t>
      </w:r>
      <w:r w:rsidR="00780A9B">
        <w:rPr>
          <w:sz w:val="26"/>
          <w:szCs w:val="26"/>
        </w:rPr>
        <w:br/>
      </w:r>
      <w:r w:rsidR="00FA3199" w:rsidRPr="000E1A47">
        <w:rPr>
          <w:sz w:val="26"/>
          <w:szCs w:val="26"/>
        </w:rPr>
        <w:t>из Российской Федерации – 5</w:t>
      </w:r>
      <w:r w:rsidR="00AD63DB" w:rsidRPr="000E1A47">
        <w:rPr>
          <w:sz w:val="26"/>
          <w:szCs w:val="26"/>
        </w:rPr>
        <w:t>6</w:t>
      </w:r>
      <w:r w:rsidR="00913FF9" w:rsidRPr="000E1A47">
        <w:rPr>
          <w:sz w:val="26"/>
          <w:szCs w:val="26"/>
          <w:lang w:val="be-BY"/>
        </w:rPr>
        <w:t>,</w:t>
      </w:r>
      <w:r w:rsidR="008B2974" w:rsidRPr="000E1A47">
        <w:rPr>
          <w:sz w:val="26"/>
          <w:szCs w:val="26"/>
        </w:rPr>
        <w:t>4</w:t>
      </w:r>
      <w:r w:rsidRPr="000E1A47">
        <w:rPr>
          <w:sz w:val="26"/>
          <w:szCs w:val="26"/>
        </w:rPr>
        <w:t>% (</w:t>
      </w:r>
      <w:r w:rsidR="001D4352" w:rsidRPr="000E1A47">
        <w:rPr>
          <w:sz w:val="26"/>
          <w:szCs w:val="26"/>
        </w:rPr>
        <w:t>4</w:t>
      </w:r>
      <w:r w:rsidR="00AD63DB" w:rsidRPr="000E1A47">
        <w:rPr>
          <w:sz w:val="26"/>
          <w:szCs w:val="26"/>
        </w:rPr>
        <w:t>9,</w:t>
      </w:r>
      <w:r w:rsidR="008B2974" w:rsidRPr="000E1A47">
        <w:rPr>
          <w:sz w:val="26"/>
          <w:szCs w:val="26"/>
        </w:rPr>
        <w:t>4</w:t>
      </w:r>
      <w:r w:rsidRPr="000E1A47">
        <w:rPr>
          <w:sz w:val="26"/>
          <w:szCs w:val="26"/>
        </w:rPr>
        <w:t xml:space="preserve">%), стран ЕС – </w:t>
      </w:r>
      <w:r w:rsidR="0006320F" w:rsidRPr="000E1A47">
        <w:rPr>
          <w:sz w:val="26"/>
          <w:szCs w:val="26"/>
        </w:rPr>
        <w:t>1</w:t>
      </w:r>
      <w:r w:rsidR="004971A7" w:rsidRPr="000E1A47">
        <w:rPr>
          <w:sz w:val="26"/>
          <w:szCs w:val="26"/>
        </w:rPr>
        <w:t>6,</w:t>
      </w:r>
      <w:r w:rsidR="00913FF9" w:rsidRPr="000E1A47">
        <w:rPr>
          <w:sz w:val="26"/>
          <w:szCs w:val="26"/>
          <w:lang w:val="be-BY"/>
        </w:rPr>
        <w:t>4</w:t>
      </w:r>
      <w:r w:rsidRPr="000E1A47">
        <w:rPr>
          <w:sz w:val="26"/>
          <w:szCs w:val="26"/>
        </w:rPr>
        <w:t>% (</w:t>
      </w:r>
      <w:r w:rsidR="004971A7" w:rsidRPr="000E1A47">
        <w:rPr>
          <w:sz w:val="26"/>
          <w:szCs w:val="26"/>
        </w:rPr>
        <w:t>2</w:t>
      </w:r>
      <w:r w:rsidR="00913FF9" w:rsidRPr="000E1A47">
        <w:rPr>
          <w:sz w:val="26"/>
          <w:szCs w:val="26"/>
          <w:lang w:val="be-BY"/>
        </w:rPr>
        <w:t>0,</w:t>
      </w:r>
      <w:r w:rsidR="008B2974" w:rsidRPr="000E1A47">
        <w:rPr>
          <w:sz w:val="26"/>
          <w:szCs w:val="26"/>
        </w:rPr>
        <w:t>4</w:t>
      </w:r>
      <w:r w:rsidRPr="000E1A47">
        <w:rPr>
          <w:sz w:val="26"/>
          <w:szCs w:val="26"/>
        </w:rPr>
        <w:t>%), остальных стран – 2</w:t>
      </w:r>
      <w:r w:rsidR="00AD63DB" w:rsidRPr="000E1A47">
        <w:rPr>
          <w:sz w:val="26"/>
          <w:szCs w:val="26"/>
        </w:rPr>
        <w:t>6,</w:t>
      </w:r>
      <w:r w:rsidR="008B2974" w:rsidRPr="000E1A47">
        <w:rPr>
          <w:sz w:val="26"/>
          <w:szCs w:val="26"/>
        </w:rPr>
        <w:t>7</w:t>
      </w:r>
      <w:r w:rsidRPr="000E1A47">
        <w:rPr>
          <w:sz w:val="26"/>
          <w:szCs w:val="26"/>
        </w:rPr>
        <w:t>% (</w:t>
      </w:r>
      <w:r w:rsidR="00AC4F48" w:rsidRPr="000E1A47">
        <w:rPr>
          <w:sz w:val="26"/>
          <w:szCs w:val="26"/>
        </w:rPr>
        <w:t>29,</w:t>
      </w:r>
      <w:r w:rsidR="008B2974" w:rsidRPr="000E1A47">
        <w:rPr>
          <w:sz w:val="26"/>
          <w:szCs w:val="26"/>
        </w:rPr>
        <w:t>8</w:t>
      </w:r>
      <w:r w:rsidRPr="000E1A47">
        <w:rPr>
          <w:sz w:val="26"/>
          <w:szCs w:val="26"/>
        </w:rPr>
        <w:t>%).</w:t>
      </w:r>
    </w:p>
    <w:p w:rsidR="007E43DA" w:rsidRPr="000E1A47" w:rsidRDefault="00866BF0" w:rsidP="002C5724">
      <w:pPr>
        <w:pStyle w:val="21"/>
        <w:spacing w:before="60" w:after="40" w:line="360" w:lineRule="exact"/>
        <w:ind w:firstLine="709"/>
        <w:rPr>
          <w:sz w:val="26"/>
          <w:szCs w:val="26"/>
        </w:rPr>
      </w:pPr>
      <w:r w:rsidRPr="000E1A47">
        <w:rPr>
          <w:sz w:val="26"/>
          <w:szCs w:val="26"/>
        </w:rPr>
        <w:t xml:space="preserve">В </w:t>
      </w:r>
      <w:r w:rsidR="00DA4358" w:rsidRPr="000E1A47">
        <w:rPr>
          <w:sz w:val="26"/>
          <w:szCs w:val="26"/>
        </w:rPr>
        <w:t>январе-</w:t>
      </w:r>
      <w:r w:rsidR="001F3BB8" w:rsidRPr="000E1A47">
        <w:rPr>
          <w:sz w:val="26"/>
          <w:szCs w:val="26"/>
        </w:rPr>
        <w:t>сентябре</w:t>
      </w:r>
      <w:r w:rsidRPr="000E1A47">
        <w:rPr>
          <w:sz w:val="26"/>
          <w:szCs w:val="26"/>
        </w:rPr>
        <w:t xml:space="preserve"> 2021</w:t>
      </w:r>
      <w:r w:rsidR="00292BF1" w:rsidRPr="000E1A47">
        <w:rPr>
          <w:sz w:val="26"/>
          <w:szCs w:val="26"/>
          <w:lang w:val="be-BY"/>
        </w:rPr>
        <w:t> </w:t>
      </w:r>
      <w:r w:rsidRPr="000E1A47">
        <w:rPr>
          <w:sz w:val="26"/>
          <w:szCs w:val="26"/>
        </w:rPr>
        <w:t>г.</w:t>
      </w:r>
      <w:r w:rsidR="007E43DA" w:rsidRPr="000E1A47">
        <w:rPr>
          <w:sz w:val="26"/>
          <w:szCs w:val="26"/>
        </w:rPr>
        <w:t xml:space="preserve"> зарегистрированы объемы экспортно-импортных операций с</w:t>
      </w:r>
      <w:r w:rsidR="00C67C7B" w:rsidRPr="000E1A47">
        <w:rPr>
          <w:sz w:val="26"/>
          <w:szCs w:val="26"/>
        </w:rPr>
        <w:t xml:space="preserve"> </w:t>
      </w:r>
      <w:r w:rsidR="002C60CE" w:rsidRPr="000E1A47">
        <w:rPr>
          <w:sz w:val="26"/>
          <w:szCs w:val="26"/>
        </w:rPr>
        <w:t>200</w:t>
      </w:r>
      <w:r w:rsidR="007E43DA" w:rsidRPr="000E1A47">
        <w:rPr>
          <w:sz w:val="26"/>
          <w:szCs w:val="26"/>
        </w:rPr>
        <w:t xml:space="preserve"> стран</w:t>
      </w:r>
      <w:r w:rsidR="005878DA" w:rsidRPr="000E1A47">
        <w:rPr>
          <w:sz w:val="26"/>
          <w:szCs w:val="26"/>
        </w:rPr>
        <w:t>ами</w:t>
      </w:r>
      <w:r w:rsidR="007E43DA" w:rsidRPr="000E1A47">
        <w:rPr>
          <w:sz w:val="26"/>
          <w:szCs w:val="26"/>
        </w:rPr>
        <w:t xml:space="preserve"> мира. Товары поставлялись на рынки </w:t>
      </w:r>
      <w:r w:rsidR="00780A9B">
        <w:rPr>
          <w:sz w:val="26"/>
          <w:szCs w:val="26"/>
        </w:rPr>
        <w:br/>
      </w:r>
      <w:r w:rsidR="007E43DA" w:rsidRPr="000E1A47">
        <w:rPr>
          <w:sz w:val="26"/>
          <w:szCs w:val="26"/>
        </w:rPr>
        <w:t>1</w:t>
      </w:r>
      <w:r w:rsidR="002B5E2D" w:rsidRPr="000E1A47">
        <w:rPr>
          <w:sz w:val="26"/>
          <w:szCs w:val="26"/>
        </w:rPr>
        <w:t>6</w:t>
      </w:r>
      <w:r w:rsidR="002C60CE" w:rsidRPr="000E1A47">
        <w:rPr>
          <w:sz w:val="26"/>
          <w:szCs w:val="26"/>
        </w:rPr>
        <w:t>9</w:t>
      </w:r>
      <w:r w:rsidR="007E43DA" w:rsidRPr="000E1A47">
        <w:rPr>
          <w:sz w:val="26"/>
          <w:szCs w:val="26"/>
        </w:rPr>
        <w:t xml:space="preserve"> государств, импортировалась продукция из </w:t>
      </w:r>
      <w:r w:rsidR="00675520" w:rsidRPr="000E1A47">
        <w:rPr>
          <w:sz w:val="26"/>
          <w:szCs w:val="26"/>
        </w:rPr>
        <w:t>1</w:t>
      </w:r>
      <w:r w:rsidR="00913FF9" w:rsidRPr="000E1A47">
        <w:rPr>
          <w:sz w:val="26"/>
          <w:szCs w:val="26"/>
          <w:lang w:val="be-BY"/>
        </w:rPr>
        <w:t>8</w:t>
      </w:r>
      <w:r w:rsidR="002C60CE" w:rsidRPr="000E1A47">
        <w:rPr>
          <w:sz w:val="26"/>
          <w:szCs w:val="26"/>
        </w:rPr>
        <w:t>2</w:t>
      </w:r>
      <w:r w:rsidR="007E43DA" w:rsidRPr="000E1A47">
        <w:rPr>
          <w:sz w:val="26"/>
          <w:szCs w:val="26"/>
        </w:rPr>
        <w:t xml:space="preserve"> стран. </w:t>
      </w:r>
      <w:r w:rsidRPr="000E1A47">
        <w:rPr>
          <w:sz w:val="26"/>
          <w:szCs w:val="26"/>
        </w:rPr>
        <w:t xml:space="preserve">В </w:t>
      </w:r>
      <w:r w:rsidR="00DA4358" w:rsidRPr="000E1A47">
        <w:rPr>
          <w:sz w:val="26"/>
          <w:szCs w:val="26"/>
        </w:rPr>
        <w:t>январе-</w:t>
      </w:r>
      <w:r w:rsidR="001F3BB8" w:rsidRPr="000E1A47">
        <w:rPr>
          <w:sz w:val="26"/>
          <w:szCs w:val="26"/>
        </w:rPr>
        <w:t>сентябре</w:t>
      </w:r>
      <w:r w:rsidRPr="000E1A47">
        <w:rPr>
          <w:sz w:val="26"/>
          <w:szCs w:val="26"/>
        </w:rPr>
        <w:t xml:space="preserve"> 2020</w:t>
      </w:r>
      <w:r w:rsidR="00636580" w:rsidRPr="000E1A47">
        <w:rPr>
          <w:sz w:val="26"/>
          <w:szCs w:val="26"/>
          <w:lang w:val="en-US"/>
        </w:rPr>
        <w:t> </w:t>
      </w:r>
      <w:r w:rsidRPr="000E1A47">
        <w:rPr>
          <w:sz w:val="26"/>
          <w:szCs w:val="26"/>
        </w:rPr>
        <w:t>г.</w:t>
      </w:r>
      <w:r w:rsidR="007E43DA" w:rsidRPr="000E1A47">
        <w:rPr>
          <w:sz w:val="26"/>
          <w:szCs w:val="26"/>
        </w:rPr>
        <w:t xml:space="preserve"> экспортно-импортные операц</w:t>
      </w:r>
      <w:r w:rsidR="00701B63" w:rsidRPr="000E1A47">
        <w:rPr>
          <w:sz w:val="26"/>
          <w:szCs w:val="26"/>
        </w:rPr>
        <w:t>ии осуществлялись с</w:t>
      </w:r>
      <w:r w:rsidR="00913FF9" w:rsidRPr="000E1A47">
        <w:rPr>
          <w:sz w:val="26"/>
          <w:szCs w:val="26"/>
          <w:lang w:val="be-BY"/>
        </w:rPr>
        <w:t xml:space="preserve"> </w:t>
      </w:r>
      <w:r w:rsidR="002C60CE" w:rsidRPr="000E1A47">
        <w:rPr>
          <w:sz w:val="26"/>
          <w:szCs w:val="26"/>
        </w:rPr>
        <w:t>203</w:t>
      </w:r>
      <w:r w:rsidR="00701B63" w:rsidRPr="000E1A47">
        <w:rPr>
          <w:sz w:val="26"/>
          <w:szCs w:val="26"/>
        </w:rPr>
        <w:t xml:space="preserve"> стран</w:t>
      </w:r>
      <w:r w:rsidR="005878DA" w:rsidRPr="000E1A47">
        <w:rPr>
          <w:sz w:val="26"/>
          <w:szCs w:val="26"/>
        </w:rPr>
        <w:t>ами</w:t>
      </w:r>
      <w:r w:rsidR="007E43DA" w:rsidRPr="000E1A47">
        <w:rPr>
          <w:sz w:val="26"/>
          <w:szCs w:val="26"/>
        </w:rPr>
        <w:t xml:space="preserve"> мира, товары поставлялись на рынки </w:t>
      </w:r>
      <w:r w:rsidR="00A75732" w:rsidRPr="000E1A47">
        <w:rPr>
          <w:sz w:val="26"/>
          <w:szCs w:val="26"/>
        </w:rPr>
        <w:t>1</w:t>
      </w:r>
      <w:r w:rsidR="002C60CE" w:rsidRPr="000E1A47">
        <w:rPr>
          <w:sz w:val="26"/>
          <w:szCs w:val="26"/>
        </w:rPr>
        <w:t>71</w:t>
      </w:r>
      <w:r w:rsidR="007E43DA" w:rsidRPr="000E1A47">
        <w:rPr>
          <w:sz w:val="26"/>
          <w:szCs w:val="26"/>
        </w:rPr>
        <w:t xml:space="preserve"> государств</w:t>
      </w:r>
      <w:r w:rsidR="000E1A47">
        <w:rPr>
          <w:sz w:val="26"/>
          <w:szCs w:val="26"/>
        </w:rPr>
        <w:t>а</w:t>
      </w:r>
      <w:r w:rsidR="007E43DA" w:rsidRPr="000E1A47">
        <w:rPr>
          <w:sz w:val="26"/>
          <w:szCs w:val="26"/>
        </w:rPr>
        <w:t>, импортировалась продукция</w:t>
      </w:r>
      <w:r w:rsidR="000064AB" w:rsidRPr="000E1A47">
        <w:rPr>
          <w:sz w:val="26"/>
          <w:szCs w:val="26"/>
        </w:rPr>
        <w:br/>
      </w:r>
      <w:r w:rsidR="007E43DA" w:rsidRPr="000E1A47">
        <w:rPr>
          <w:sz w:val="26"/>
          <w:szCs w:val="26"/>
        </w:rPr>
        <w:t xml:space="preserve">из </w:t>
      </w:r>
      <w:r w:rsidR="00A7100B" w:rsidRPr="000E1A47">
        <w:rPr>
          <w:sz w:val="26"/>
          <w:szCs w:val="26"/>
        </w:rPr>
        <w:t>1</w:t>
      </w:r>
      <w:r w:rsidR="005878DA" w:rsidRPr="000E1A47">
        <w:rPr>
          <w:sz w:val="26"/>
          <w:szCs w:val="26"/>
        </w:rPr>
        <w:t>7</w:t>
      </w:r>
      <w:r w:rsidR="002C60CE" w:rsidRPr="000E1A47">
        <w:rPr>
          <w:sz w:val="26"/>
          <w:szCs w:val="26"/>
        </w:rPr>
        <w:t>8</w:t>
      </w:r>
      <w:r w:rsidR="007E43DA" w:rsidRPr="000E1A47">
        <w:rPr>
          <w:sz w:val="26"/>
          <w:szCs w:val="26"/>
        </w:rPr>
        <w:t xml:space="preserve"> стран.</w:t>
      </w:r>
    </w:p>
    <w:p w:rsidR="00A54FB0" w:rsidRPr="007861AB" w:rsidRDefault="00866BF0" w:rsidP="002C5724">
      <w:pPr>
        <w:pStyle w:val="21"/>
        <w:spacing w:before="60" w:after="40" w:line="360" w:lineRule="exact"/>
        <w:ind w:firstLine="709"/>
        <w:rPr>
          <w:sz w:val="26"/>
          <w:szCs w:val="26"/>
          <w:lang w:val="be-BY"/>
        </w:rPr>
      </w:pPr>
      <w:r w:rsidRPr="000E1A47">
        <w:rPr>
          <w:sz w:val="26"/>
          <w:szCs w:val="26"/>
        </w:rPr>
        <w:t xml:space="preserve">В </w:t>
      </w:r>
      <w:r w:rsidR="00DA4358" w:rsidRPr="000E1A47">
        <w:rPr>
          <w:sz w:val="26"/>
          <w:szCs w:val="26"/>
        </w:rPr>
        <w:t>январе-</w:t>
      </w:r>
      <w:r w:rsidR="001F3BB8" w:rsidRPr="000E1A47">
        <w:rPr>
          <w:sz w:val="26"/>
          <w:szCs w:val="26"/>
        </w:rPr>
        <w:t>сентябре</w:t>
      </w:r>
      <w:r w:rsidRPr="000E1A47">
        <w:rPr>
          <w:sz w:val="26"/>
          <w:szCs w:val="26"/>
        </w:rPr>
        <w:t xml:space="preserve"> 2021</w:t>
      </w:r>
      <w:r w:rsidR="00292BF1" w:rsidRPr="000E1A47">
        <w:rPr>
          <w:sz w:val="26"/>
          <w:szCs w:val="26"/>
          <w:lang w:val="be-BY"/>
        </w:rPr>
        <w:t> </w:t>
      </w:r>
      <w:r w:rsidRPr="000E1A47">
        <w:rPr>
          <w:sz w:val="26"/>
          <w:szCs w:val="26"/>
        </w:rPr>
        <w:t>г.</w:t>
      </w:r>
      <w:r w:rsidR="00A54FB0" w:rsidRPr="000E1A47">
        <w:rPr>
          <w:sz w:val="26"/>
          <w:szCs w:val="26"/>
        </w:rPr>
        <w:t xml:space="preserve"> степень географической концентрации экспортных поставок составила </w:t>
      </w:r>
      <w:r w:rsidR="009D52B2" w:rsidRPr="000E1A47">
        <w:rPr>
          <w:sz w:val="26"/>
          <w:szCs w:val="26"/>
          <w:lang w:val="be-BY"/>
        </w:rPr>
        <w:t>2 00</w:t>
      </w:r>
      <w:r w:rsidR="00A47AAE" w:rsidRPr="000E1A47">
        <w:rPr>
          <w:sz w:val="26"/>
          <w:szCs w:val="26"/>
        </w:rPr>
        <w:t>6</w:t>
      </w:r>
      <w:r w:rsidR="00A54FB0" w:rsidRPr="000E1A47">
        <w:rPr>
          <w:sz w:val="26"/>
          <w:szCs w:val="26"/>
        </w:rPr>
        <w:t xml:space="preserve"> против </w:t>
      </w:r>
      <w:r w:rsidR="002A60CD" w:rsidRPr="000E1A47">
        <w:rPr>
          <w:sz w:val="26"/>
          <w:szCs w:val="26"/>
        </w:rPr>
        <w:t>2</w:t>
      </w:r>
      <w:r w:rsidR="00C67C7B" w:rsidRPr="000E1A47">
        <w:rPr>
          <w:sz w:val="26"/>
          <w:szCs w:val="26"/>
        </w:rPr>
        <w:t> </w:t>
      </w:r>
      <w:r w:rsidR="001070E3" w:rsidRPr="000E1A47">
        <w:rPr>
          <w:sz w:val="26"/>
          <w:szCs w:val="26"/>
        </w:rPr>
        <w:t>3</w:t>
      </w:r>
      <w:r w:rsidR="00A47AAE" w:rsidRPr="000E1A47">
        <w:rPr>
          <w:sz w:val="26"/>
          <w:szCs w:val="26"/>
        </w:rPr>
        <w:t>22</w:t>
      </w:r>
      <w:r w:rsidR="00C67C7B" w:rsidRPr="000E1A47">
        <w:rPr>
          <w:sz w:val="26"/>
          <w:szCs w:val="26"/>
          <w:lang w:val="be-BY"/>
        </w:rPr>
        <w:t xml:space="preserve"> </w:t>
      </w:r>
      <w:r w:rsidRPr="000E1A47">
        <w:rPr>
          <w:sz w:val="26"/>
          <w:szCs w:val="26"/>
        </w:rPr>
        <w:t xml:space="preserve">в </w:t>
      </w:r>
      <w:r w:rsidR="00DA4358" w:rsidRPr="000E1A47">
        <w:rPr>
          <w:sz w:val="26"/>
          <w:szCs w:val="26"/>
        </w:rPr>
        <w:t>январе-</w:t>
      </w:r>
      <w:r w:rsidR="001F3BB8" w:rsidRPr="000E1A47">
        <w:rPr>
          <w:sz w:val="26"/>
          <w:szCs w:val="26"/>
        </w:rPr>
        <w:t>сентябре</w:t>
      </w:r>
      <w:r w:rsidRPr="000E1A47">
        <w:rPr>
          <w:sz w:val="26"/>
          <w:szCs w:val="26"/>
        </w:rPr>
        <w:t xml:space="preserve"> 2020</w:t>
      </w:r>
      <w:r w:rsidR="00292BF1" w:rsidRPr="000E1A47">
        <w:rPr>
          <w:sz w:val="26"/>
          <w:szCs w:val="26"/>
          <w:lang w:val="be-BY"/>
        </w:rPr>
        <w:t> </w:t>
      </w:r>
      <w:r w:rsidRPr="000E1A47">
        <w:rPr>
          <w:sz w:val="26"/>
          <w:szCs w:val="26"/>
        </w:rPr>
        <w:t>г</w:t>
      </w:r>
      <w:r w:rsidR="006C400E" w:rsidRPr="000E1A47">
        <w:rPr>
          <w:sz w:val="26"/>
          <w:szCs w:val="26"/>
        </w:rPr>
        <w:t>.</w:t>
      </w:r>
      <w:r w:rsidR="00C67C7B" w:rsidRPr="000E1A47">
        <w:rPr>
          <w:sz w:val="26"/>
          <w:szCs w:val="26"/>
        </w:rPr>
        <w:t xml:space="preserve"> </w:t>
      </w:r>
      <w:r w:rsidR="00D905A2" w:rsidRPr="000E1A47">
        <w:rPr>
          <w:sz w:val="26"/>
          <w:szCs w:val="26"/>
        </w:rPr>
        <w:t>Снижение</w:t>
      </w:r>
      <w:r w:rsidR="005C425E" w:rsidRPr="000E1A47">
        <w:rPr>
          <w:sz w:val="26"/>
          <w:szCs w:val="26"/>
        </w:rPr>
        <w:t xml:space="preserve"> показателя </w:t>
      </w:r>
      <w:r w:rsidR="00D905A2" w:rsidRPr="000E1A47">
        <w:rPr>
          <w:sz w:val="26"/>
          <w:szCs w:val="26"/>
        </w:rPr>
        <w:t>связано с уменьшением</w:t>
      </w:r>
      <w:r w:rsidR="00A54FB0" w:rsidRPr="000E1A47">
        <w:rPr>
          <w:sz w:val="26"/>
          <w:szCs w:val="26"/>
        </w:rPr>
        <w:t xml:space="preserve"> удельного веса</w:t>
      </w:r>
      <w:r w:rsidR="005C425E" w:rsidRPr="000E1A47">
        <w:rPr>
          <w:sz w:val="26"/>
          <w:szCs w:val="26"/>
        </w:rPr>
        <w:t xml:space="preserve"> Российской Федерации</w:t>
      </w:r>
      <w:r w:rsidR="00C67C7B" w:rsidRPr="000E1A47">
        <w:rPr>
          <w:sz w:val="26"/>
          <w:szCs w:val="26"/>
        </w:rPr>
        <w:t xml:space="preserve"> </w:t>
      </w:r>
      <w:r w:rsidR="00A54FB0" w:rsidRPr="000E1A47">
        <w:rPr>
          <w:sz w:val="26"/>
          <w:szCs w:val="26"/>
        </w:rPr>
        <w:t>в общем объеме белорусского экспорта.</w:t>
      </w:r>
    </w:p>
    <w:p w:rsidR="00FD0603" w:rsidRPr="007861AB" w:rsidRDefault="00FD0603" w:rsidP="002E48A6">
      <w:pPr>
        <w:spacing w:before="240" w:line="260" w:lineRule="exact"/>
        <w:jc w:val="center"/>
        <w:rPr>
          <w:rFonts w:ascii="Arial" w:hAnsi="Arial" w:cs="Arial"/>
          <w:b/>
          <w:bCs/>
          <w:sz w:val="22"/>
          <w:szCs w:val="22"/>
        </w:rPr>
      </w:pPr>
      <w:r w:rsidRPr="007861AB">
        <w:rPr>
          <w:rFonts w:ascii="Arial" w:hAnsi="Arial" w:cs="Arial"/>
          <w:b/>
          <w:bCs/>
          <w:sz w:val="22"/>
          <w:szCs w:val="22"/>
        </w:rPr>
        <w:t xml:space="preserve">Концентрация экспорта и импорта Республики Беларусь </w:t>
      </w:r>
      <w:r w:rsidRPr="007861AB">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8"/>
        <w:gridCol w:w="1207"/>
        <w:gridCol w:w="4401"/>
      </w:tblGrid>
      <w:tr w:rsidR="0099320E" w:rsidRPr="007861AB" w:rsidTr="00D65E8B">
        <w:trPr>
          <w:cantSplit/>
          <w:trHeight w:val="666"/>
        </w:trPr>
        <w:tc>
          <w:tcPr>
            <w:tcW w:w="2041" w:type="pct"/>
            <w:vMerge w:val="restart"/>
            <w:tcBorders>
              <w:top w:val="nil"/>
              <w:left w:val="nil"/>
              <w:bottom w:val="nil"/>
              <w:right w:val="nil"/>
            </w:tcBorders>
            <w:vAlign w:val="center"/>
          </w:tcPr>
          <w:p w:rsidR="0099320E" w:rsidRPr="007861AB" w:rsidRDefault="00434026" w:rsidP="000D6877">
            <w:pPr>
              <w:keepNext/>
              <w:ind w:left="-426"/>
              <w:jc w:val="center"/>
              <w:rPr>
                <w:sz w:val="28"/>
                <w:szCs w:val="28"/>
              </w:rPr>
            </w:pPr>
            <w:r>
              <w:rPr>
                <w:noProof/>
              </w:rPr>
              <w:pict>
                <v:shape id="Text Box 17" o:spid="_x0000_s1029" type="#_x0000_t202" style="position:absolute;left:0;text-align:left;margin-left:54pt;margin-top:185.6pt;width:102pt;height:19.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FrrwIAALE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" filled="f" stroked="f">
                  <v:textbox inset="0,0,0,0">
                    <w:txbxContent>
                      <w:p w:rsidR="00C8166A" w:rsidRPr="00094A11" w:rsidRDefault="00C8166A"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7861AB">
              <w:rPr>
                <w:noProof/>
                <w:sz w:val="30"/>
                <w:szCs w:val="30"/>
              </w:rPr>
              <w:drawing>
                <wp:inline distT="0" distB="0" distL="0" distR="0">
                  <wp:extent cx="2743200" cy="2428875"/>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20"/>
                <w:szCs w:val="20"/>
                <w:lang w:val="en-US"/>
              </w:rPr>
            </w:pPr>
          </w:p>
          <w:p w:rsidR="0099320E" w:rsidRPr="007861AB" w:rsidRDefault="0099320E" w:rsidP="00844E51">
            <w:pPr>
              <w:keepNext/>
              <w:ind w:left="-109" w:right="-109"/>
              <w:jc w:val="center"/>
              <w:rPr>
                <w:rFonts w:ascii="Arial" w:hAnsi="Arial" w:cs="Arial"/>
                <w:sz w:val="18"/>
                <w:szCs w:val="16"/>
                <w:lang w:val="en-US"/>
              </w:rPr>
            </w:pPr>
            <w:r w:rsidRPr="007861AB">
              <w:rPr>
                <w:rFonts w:ascii="Arial" w:hAnsi="Arial" w:cs="Arial"/>
                <w:sz w:val="18"/>
                <w:szCs w:val="16"/>
              </w:rPr>
              <w:t>5 стран</w:t>
            </w:r>
          </w:p>
        </w:tc>
        <w:tc>
          <w:tcPr>
            <w:tcW w:w="2321" w:type="pct"/>
            <w:vMerge w:val="restart"/>
            <w:tcBorders>
              <w:top w:val="nil"/>
              <w:left w:val="nil"/>
              <w:bottom w:val="nil"/>
              <w:right w:val="nil"/>
            </w:tcBorders>
          </w:tcPr>
          <w:p w:rsidR="0099320E" w:rsidRPr="007861AB" w:rsidRDefault="00434026" w:rsidP="000D6877">
            <w:pPr>
              <w:keepNext/>
              <w:ind w:left="-107" w:right="-427"/>
              <w:rPr>
                <w:sz w:val="28"/>
                <w:szCs w:val="28"/>
              </w:rPr>
            </w:pPr>
            <w:r>
              <w:rPr>
                <w:noProof/>
              </w:rPr>
              <w:pict>
                <v:shape id="Text Box 18" o:spid="_x0000_s1030" type="#_x0000_t202" style="position:absolute;left:0;text-align:left;margin-left:42.75pt;margin-top:186.2pt;width:102.75pt;height:14.2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" filled="f" stroked="f">
                  <v:textbox inset="0,0,0,0">
                    <w:txbxContent>
                      <w:p w:rsidR="00C8166A" w:rsidRPr="00094A11" w:rsidRDefault="00C8166A"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7861AB">
              <w:rPr>
                <w:noProof/>
                <w:sz w:val="30"/>
                <w:szCs w:val="30"/>
              </w:rPr>
              <w:drawing>
                <wp:inline distT="0" distB="0" distL="0" distR="0">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99320E" w:rsidRPr="007861AB" w:rsidTr="00D65E8B">
        <w:trPr>
          <w:cantSplit/>
          <w:trHeight w:val="623"/>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16"/>
                <w:szCs w:val="16"/>
                <w:lang w:val="en-US"/>
              </w:rPr>
            </w:pPr>
          </w:p>
          <w:p w:rsidR="00965834" w:rsidRPr="007861AB" w:rsidRDefault="00965834" w:rsidP="000D6877">
            <w:pPr>
              <w:keepNext/>
              <w:ind w:left="-109" w:right="-109"/>
              <w:jc w:val="center"/>
              <w:rPr>
                <w:rFonts w:ascii="Arial" w:hAnsi="Arial" w:cs="Arial"/>
                <w:sz w:val="16"/>
                <w:szCs w:val="16"/>
                <w:lang w:val="en-US"/>
              </w:rPr>
            </w:pPr>
          </w:p>
          <w:p w:rsidR="00965834" w:rsidRPr="007861AB" w:rsidRDefault="00965834" w:rsidP="000D6877">
            <w:pPr>
              <w:keepNext/>
              <w:ind w:left="-109" w:right="-109"/>
              <w:jc w:val="center"/>
              <w:rPr>
                <w:rFonts w:ascii="Arial" w:hAnsi="Arial" w:cs="Arial"/>
                <w:sz w:val="16"/>
                <w:szCs w:val="16"/>
                <w:lang w:val="en-US"/>
              </w:rPr>
            </w:pPr>
          </w:p>
          <w:p w:rsidR="0099320E" w:rsidRPr="007861AB" w:rsidRDefault="0099320E" w:rsidP="000D6877">
            <w:pPr>
              <w:keepNext/>
              <w:ind w:left="-109" w:right="-109"/>
              <w:jc w:val="center"/>
              <w:rPr>
                <w:rFonts w:ascii="Arial" w:hAnsi="Arial" w:cs="Arial"/>
                <w:sz w:val="18"/>
                <w:szCs w:val="16"/>
              </w:rPr>
            </w:pPr>
            <w:r w:rsidRPr="007861AB">
              <w:rPr>
                <w:rFonts w:ascii="Arial" w:hAnsi="Arial" w:cs="Arial"/>
                <w:sz w:val="18"/>
                <w:szCs w:val="16"/>
              </w:rPr>
              <w:t>10 стран</w:t>
            </w: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501"/>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14"/>
                <w:szCs w:val="14"/>
              </w:rPr>
            </w:pPr>
          </w:p>
          <w:p w:rsidR="0099320E" w:rsidRPr="007861AB" w:rsidRDefault="0099320E" w:rsidP="000D6877">
            <w:pPr>
              <w:keepNext/>
              <w:ind w:left="-109" w:right="-109"/>
              <w:jc w:val="center"/>
              <w:rPr>
                <w:rFonts w:ascii="Arial" w:hAnsi="Arial" w:cs="Arial"/>
                <w:sz w:val="14"/>
                <w:szCs w:val="14"/>
              </w:rPr>
            </w:pPr>
          </w:p>
          <w:p w:rsidR="00965834" w:rsidRPr="007861AB" w:rsidRDefault="00965834" w:rsidP="000D6877">
            <w:pPr>
              <w:keepNext/>
              <w:ind w:left="-109" w:right="-109"/>
              <w:jc w:val="center"/>
              <w:rPr>
                <w:rFonts w:ascii="Arial" w:hAnsi="Arial" w:cs="Arial"/>
                <w:sz w:val="14"/>
                <w:szCs w:val="14"/>
              </w:rPr>
            </w:pPr>
          </w:p>
          <w:p w:rsidR="00965834" w:rsidRPr="007861AB" w:rsidRDefault="00965834" w:rsidP="000D6877">
            <w:pPr>
              <w:keepNext/>
              <w:ind w:left="-109" w:right="-109"/>
              <w:jc w:val="center"/>
              <w:rPr>
                <w:rFonts w:ascii="Arial" w:hAnsi="Arial" w:cs="Arial"/>
                <w:sz w:val="14"/>
                <w:szCs w:val="14"/>
              </w:rPr>
            </w:pPr>
          </w:p>
          <w:p w:rsidR="0099320E" w:rsidRPr="007861AB" w:rsidRDefault="0099320E" w:rsidP="000D6877">
            <w:pPr>
              <w:keepNext/>
              <w:ind w:left="-109" w:right="-109"/>
              <w:jc w:val="center"/>
              <w:rPr>
                <w:rFonts w:ascii="Arial" w:hAnsi="Arial" w:cs="Arial"/>
                <w:sz w:val="18"/>
                <w:szCs w:val="16"/>
              </w:rPr>
            </w:pPr>
            <w:r w:rsidRPr="007861AB">
              <w:rPr>
                <w:rFonts w:ascii="Arial" w:hAnsi="Arial" w:cs="Arial"/>
                <w:sz w:val="18"/>
                <w:szCs w:val="16"/>
              </w:rPr>
              <w:t>15 стран</w:t>
            </w: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837"/>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18"/>
                <w:szCs w:val="18"/>
              </w:rPr>
            </w:pPr>
          </w:p>
          <w:p w:rsidR="0099320E" w:rsidRPr="007861AB" w:rsidRDefault="0099320E" w:rsidP="000D6877">
            <w:pPr>
              <w:keepNext/>
              <w:ind w:left="-109" w:right="-109"/>
              <w:jc w:val="center"/>
              <w:rPr>
                <w:rFonts w:ascii="Arial" w:hAnsi="Arial" w:cs="Arial"/>
                <w:sz w:val="18"/>
                <w:szCs w:val="18"/>
                <w:lang w:val="en-US"/>
              </w:rPr>
            </w:pPr>
          </w:p>
          <w:p w:rsidR="0099320E" w:rsidRPr="007861AB" w:rsidRDefault="0099320E" w:rsidP="000D6877">
            <w:pPr>
              <w:keepNext/>
              <w:ind w:left="-109" w:right="-109"/>
              <w:jc w:val="center"/>
              <w:rPr>
                <w:rFonts w:ascii="Arial" w:hAnsi="Arial" w:cs="Arial"/>
                <w:sz w:val="18"/>
                <w:szCs w:val="18"/>
              </w:rPr>
            </w:pPr>
          </w:p>
          <w:p w:rsidR="0099320E" w:rsidRPr="007861AB" w:rsidRDefault="0099320E" w:rsidP="000D6877">
            <w:pPr>
              <w:keepNext/>
              <w:ind w:left="-109" w:right="-109"/>
              <w:jc w:val="center"/>
              <w:rPr>
                <w:rFonts w:ascii="Arial" w:hAnsi="Arial" w:cs="Arial"/>
                <w:sz w:val="18"/>
                <w:szCs w:val="16"/>
              </w:rPr>
            </w:pPr>
            <w:r w:rsidRPr="007861AB">
              <w:rPr>
                <w:rFonts w:ascii="Arial" w:hAnsi="Arial" w:cs="Arial"/>
                <w:sz w:val="18"/>
                <w:szCs w:val="16"/>
              </w:rPr>
              <w:t>20 стран</w:t>
            </w:r>
          </w:p>
          <w:p w:rsidR="0099320E" w:rsidRPr="007861AB"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757"/>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tcPr>
          <w:p w:rsidR="0099320E" w:rsidRPr="007861AB" w:rsidRDefault="0099320E" w:rsidP="000D6877">
            <w:pPr>
              <w:keepNext/>
              <w:jc w:val="center"/>
              <w:rPr>
                <w:sz w:val="28"/>
                <w:szCs w:val="28"/>
              </w:rPr>
            </w:pP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399"/>
        </w:trPr>
        <w:tc>
          <w:tcPr>
            <w:tcW w:w="5000" w:type="pct"/>
            <w:gridSpan w:val="3"/>
            <w:tcBorders>
              <w:top w:val="nil"/>
              <w:left w:val="nil"/>
              <w:bottom w:val="nil"/>
              <w:right w:val="nil"/>
            </w:tcBorders>
          </w:tcPr>
          <w:p w:rsidR="0099320E" w:rsidRPr="007861AB" w:rsidRDefault="006621A2" w:rsidP="000D6877">
            <w:pPr>
              <w:tabs>
                <w:tab w:val="center" w:pos="4532"/>
                <w:tab w:val="left" w:pos="8235"/>
              </w:tabs>
              <w:jc w:val="center"/>
              <w:rPr>
                <w:sz w:val="32"/>
                <w:szCs w:val="32"/>
              </w:rPr>
            </w:pPr>
            <w:r w:rsidRPr="007861AB">
              <w:rPr>
                <w:noProof/>
                <w:sz w:val="32"/>
                <w:szCs w:val="32"/>
              </w:rPr>
              <w:drawing>
                <wp:inline distT="0" distB="0" distL="0" distR="0">
                  <wp:extent cx="5648325" cy="2381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6D37AF" w:rsidRPr="007861AB" w:rsidRDefault="006D37AF" w:rsidP="000D6877">
      <w:pPr>
        <w:spacing w:after="120" w:line="260" w:lineRule="exact"/>
        <w:jc w:val="center"/>
        <w:rPr>
          <w:rFonts w:ascii="Arial" w:hAnsi="Arial" w:cs="Arial"/>
          <w:i/>
          <w:iCs/>
          <w:sz w:val="20"/>
          <w:szCs w:val="20"/>
        </w:rPr>
      </w:pPr>
      <w:r w:rsidRPr="007861AB">
        <w:rPr>
          <w:rFonts w:ascii="Arial" w:hAnsi="Arial" w:cs="Arial"/>
          <w:i/>
          <w:iCs/>
          <w:sz w:val="20"/>
          <w:szCs w:val="20"/>
        </w:rPr>
        <w:t>(</w:t>
      </w:r>
      <w:proofErr w:type="gramStart"/>
      <w:r w:rsidRPr="007861AB">
        <w:rPr>
          <w:rFonts w:ascii="Arial" w:hAnsi="Arial" w:cs="Arial"/>
          <w:i/>
          <w:iCs/>
          <w:sz w:val="20"/>
          <w:szCs w:val="20"/>
        </w:rPr>
        <w:t>в</w:t>
      </w:r>
      <w:proofErr w:type="gramEnd"/>
      <w:r w:rsidR="00AC2FB6">
        <w:rPr>
          <w:rFonts w:ascii="Arial" w:hAnsi="Arial" w:cs="Arial"/>
          <w:i/>
          <w:iCs/>
          <w:sz w:val="20"/>
          <w:szCs w:val="20"/>
        </w:rPr>
        <w:t xml:space="preserve"> </w:t>
      </w:r>
      <w:r w:rsidR="00094A11" w:rsidRPr="007861AB">
        <w:rPr>
          <w:rFonts w:ascii="Arial" w:hAnsi="Arial" w:cs="Arial"/>
          <w:i/>
          <w:iCs/>
          <w:sz w:val="20"/>
          <w:szCs w:val="20"/>
        </w:rPr>
        <w:t>%</w:t>
      </w:r>
      <w:r w:rsidRPr="007861AB">
        <w:rPr>
          <w:rFonts w:ascii="Arial" w:hAnsi="Arial" w:cs="Arial"/>
          <w:i/>
          <w:iCs/>
          <w:sz w:val="20"/>
          <w:szCs w:val="20"/>
        </w:rPr>
        <w:t xml:space="preserve"> к общему объему экспорта и импорта)</w:t>
      </w:r>
    </w:p>
    <w:p w:rsidR="00BD1FE5" w:rsidRPr="007861AB" w:rsidRDefault="00BD1FE5" w:rsidP="00BD1FE5">
      <w:pPr>
        <w:pStyle w:val="21"/>
        <w:ind w:firstLine="709"/>
        <w:rPr>
          <w:sz w:val="8"/>
          <w:szCs w:val="8"/>
        </w:rPr>
      </w:pPr>
    </w:p>
    <w:p w:rsidR="00E92345" w:rsidRDefault="00F93C95" w:rsidP="009E51F0">
      <w:pPr>
        <w:pStyle w:val="21"/>
        <w:spacing w:before="40" w:after="40" w:line="360" w:lineRule="exact"/>
        <w:ind w:firstLine="709"/>
        <w:rPr>
          <w:spacing w:val="-2"/>
          <w:sz w:val="26"/>
          <w:szCs w:val="26"/>
        </w:rPr>
      </w:pPr>
      <w:r w:rsidRPr="00A46683">
        <w:rPr>
          <w:sz w:val="26"/>
          <w:szCs w:val="26"/>
        </w:rPr>
        <w:t xml:space="preserve">Основными торговыми партнерами республики </w:t>
      </w:r>
      <w:r w:rsidR="00866BF0" w:rsidRPr="00A46683">
        <w:rPr>
          <w:sz w:val="26"/>
          <w:szCs w:val="26"/>
        </w:rPr>
        <w:t xml:space="preserve">в </w:t>
      </w:r>
      <w:r w:rsidR="00DA4358" w:rsidRPr="00A46683">
        <w:rPr>
          <w:sz w:val="26"/>
          <w:szCs w:val="26"/>
        </w:rPr>
        <w:t>январе-</w:t>
      </w:r>
      <w:r w:rsidR="00056D92" w:rsidRPr="00A46683">
        <w:rPr>
          <w:sz w:val="26"/>
          <w:szCs w:val="26"/>
        </w:rPr>
        <w:t>сентябре</w:t>
      </w:r>
      <w:r w:rsidR="00866BF0" w:rsidRPr="00A46683">
        <w:rPr>
          <w:sz w:val="26"/>
          <w:szCs w:val="26"/>
        </w:rPr>
        <w:t xml:space="preserve"> 2021</w:t>
      </w:r>
      <w:r w:rsidR="00636580" w:rsidRPr="00A46683">
        <w:t> </w:t>
      </w:r>
      <w:r w:rsidR="00866BF0" w:rsidRPr="00A46683">
        <w:rPr>
          <w:sz w:val="26"/>
          <w:szCs w:val="26"/>
        </w:rPr>
        <w:t>г.</w:t>
      </w:r>
      <w:r w:rsidR="00AE2F1B" w:rsidRPr="00A46683">
        <w:rPr>
          <w:sz w:val="26"/>
          <w:szCs w:val="26"/>
          <w:lang w:val="be-BY"/>
        </w:rPr>
        <w:t xml:space="preserve"> </w:t>
      </w:r>
      <w:r w:rsidR="00353719" w:rsidRPr="00A46683">
        <w:rPr>
          <w:sz w:val="26"/>
          <w:szCs w:val="26"/>
        </w:rPr>
        <w:t xml:space="preserve">являлись: </w:t>
      </w:r>
      <w:r w:rsidRPr="00A46683">
        <w:rPr>
          <w:sz w:val="26"/>
          <w:szCs w:val="26"/>
        </w:rPr>
        <w:t>Российская Федерация</w:t>
      </w:r>
      <w:r w:rsidR="00137E70" w:rsidRPr="00A46683">
        <w:rPr>
          <w:sz w:val="26"/>
          <w:szCs w:val="26"/>
        </w:rPr>
        <w:t> – </w:t>
      </w:r>
      <w:r w:rsidR="000F4980" w:rsidRPr="00A46683">
        <w:rPr>
          <w:sz w:val="26"/>
          <w:szCs w:val="26"/>
        </w:rPr>
        <w:t>4</w:t>
      </w:r>
      <w:r w:rsidR="00AE2F1B" w:rsidRPr="00A46683">
        <w:rPr>
          <w:sz w:val="26"/>
          <w:szCs w:val="26"/>
          <w:lang w:val="be-BY"/>
        </w:rPr>
        <w:t>9</w:t>
      </w:r>
      <w:r w:rsidR="003262B5" w:rsidRPr="00A46683">
        <w:rPr>
          <w:sz w:val="26"/>
          <w:szCs w:val="26"/>
        </w:rPr>
        <w:t>,1</w:t>
      </w:r>
      <w:r w:rsidRPr="00A46683">
        <w:rPr>
          <w:sz w:val="26"/>
          <w:szCs w:val="26"/>
        </w:rPr>
        <w:t>%</w:t>
      </w:r>
      <w:r w:rsidR="00C67C7B" w:rsidRPr="00A46683">
        <w:rPr>
          <w:sz w:val="26"/>
          <w:szCs w:val="26"/>
        </w:rPr>
        <w:t xml:space="preserve"> </w:t>
      </w:r>
      <w:r w:rsidRPr="00A46683">
        <w:rPr>
          <w:sz w:val="26"/>
          <w:szCs w:val="26"/>
        </w:rPr>
        <w:t xml:space="preserve">от всего объема </w:t>
      </w:r>
      <w:r w:rsidR="000F6EB1" w:rsidRPr="00A46683">
        <w:rPr>
          <w:sz w:val="26"/>
          <w:szCs w:val="26"/>
        </w:rPr>
        <w:t xml:space="preserve">товарооборота, </w:t>
      </w:r>
      <w:r w:rsidR="00A516F6" w:rsidRPr="00A46683">
        <w:rPr>
          <w:sz w:val="26"/>
          <w:szCs w:val="26"/>
        </w:rPr>
        <w:t>Украина – </w:t>
      </w:r>
      <w:r w:rsidR="003262B5" w:rsidRPr="00A46683">
        <w:rPr>
          <w:sz w:val="26"/>
          <w:szCs w:val="26"/>
        </w:rPr>
        <w:t>8</w:t>
      </w:r>
      <w:r w:rsidR="00A516F6" w:rsidRPr="00A46683">
        <w:rPr>
          <w:sz w:val="26"/>
          <w:szCs w:val="26"/>
        </w:rPr>
        <w:t xml:space="preserve">%, </w:t>
      </w:r>
      <w:r w:rsidR="000F4980" w:rsidRPr="00A46683">
        <w:rPr>
          <w:sz w:val="26"/>
          <w:szCs w:val="26"/>
        </w:rPr>
        <w:t>Китай – </w:t>
      </w:r>
      <w:r w:rsidR="00A516F6" w:rsidRPr="00A46683">
        <w:rPr>
          <w:sz w:val="26"/>
          <w:szCs w:val="26"/>
        </w:rPr>
        <w:t>6,</w:t>
      </w:r>
      <w:r w:rsidR="003262B5" w:rsidRPr="00A46683">
        <w:rPr>
          <w:sz w:val="26"/>
          <w:szCs w:val="26"/>
        </w:rPr>
        <w:t>1</w:t>
      </w:r>
      <w:r w:rsidR="000F4980" w:rsidRPr="00A46683">
        <w:rPr>
          <w:sz w:val="26"/>
          <w:szCs w:val="26"/>
        </w:rPr>
        <w:t xml:space="preserve">%, </w:t>
      </w:r>
      <w:r w:rsidR="00A6777A" w:rsidRPr="00A46683">
        <w:rPr>
          <w:sz w:val="26"/>
          <w:szCs w:val="26"/>
        </w:rPr>
        <w:t>Германия – 4,</w:t>
      </w:r>
      <w:r w:rsidR="003262B5" w:rsidRPr="00A46683">
        <w:rPr>
          <w:sz w:val="26"/>
          <w:szCs w:val="26"/>
        </w:rPr>
        <w:t>4</w:t>
      </w:r>
      <w:r w:rsidR="00A6777A" w:rsidRPr="00A46683">
        <w:rPr>
          <w:sz w:val="26"/>
          <w:szCs w:val="26"/>
        </w:rPr>
        <w:t>%, Польша – 4</w:t>
      </w:r>
      <w:r w:rsidR="00A7100B" w:rsidRPr="00A46683">
        <w:rPr>
          <w:sz w:val="26"/>
          <w:szCs w:val="26"/>
        </w:rPr>
        <w:t>,1</w:t>
      </w:r>
      <w:r w:rsidR="00A6777A" w:rsidRPr="00A46683">
        <w:rPr>
          <w:sz w:val="26"/>
          <w:szCs w:val="26"/>
        </w:rPr>
        <w:t>%, Нидерланды –</w:t>
      </w:r>
      <w:r w:rsidR="00A6777A" w:rsidRPr="00A46683">
        <w:rPr>
          <w:spacing w:val="-2"/>
          <w:sz w:val="26"/>
          <w:szCs w:val="26"/>
        </w:rPr>
        <w:t>3,</w:t>
      </w:r>
      <w:r w:rsidR="003262B5" w:rsidRPr="00A46683">
        <w:rPr>
          <w:spacing w:val="-2"/>
          <w:sz w:val="26"/>
          <w:szCs w:val="26"/>
        </w:rPr>
        <w:t>3</w:t>
      </w:r>
      <w:r w:rsidR="00A6777A" w:rsidRPr="00A46683">
        <w:rPr>
          <w:spacing w:val="-2"/>
          <w:sz w:val="26"/>
          <w:szCs w:val="26"/>
        </w:rPr>
        <w:t>%,</w:t>
      </w:r>
      <w:r w:rsidR="00AE2F1B" w:rsidRPr="00A46683">
        <w:rPr>
          <w:spacing w:val="-2"/>
          <w:sz w:val="26"/>
          <w:szCs w:val="26"/>
          <w:lang w:val="be-BY"/>
        </w:rPr>
        <w:t xml:space="preserve"> </w:t>
      </w:r>
      <w:r w:rsidR="00A6777A" w:rsidRPr="00A46683">
        <w:rPr>
          <w:spacing w:val="-2"/>
          <w:sz w:val="26"/>
          <w:szCs w:val="26"/>
        </w:rPr>
        <w:t>Литва – 2,</w:t>
      </w:r>
      <w:r w:rsidR="003262B5" w:rsidRPr="00A46683">
        <w:rPr>
          <w:spacing w:val="-2"/>
          <w:sz w:val="26"/>
          <w:szCs w:val="26"/>
        </w:rPr>
        <w:t>1</w:t>
      </w:r>
      <w:r w:rsidR="00A6777A" w:rsidRPr="00A46683">
        <w:rPr>
          <w:spacing w:val="-2"/>
          <w:sz w:val="26"/>
          <w:szCs w:val="26"/>
        </w:rPr>
        <w:t>%,</w:t>
      </w:r>
      <w:r w:rsidR="00AE2F1B" w:rsidRPr="00A46683">
        <w:rPr>
          <w:spacing w:val="-2"/>
          <w:sz w:val="26"/>
          <w:szCs w:val="26"/>
        </w:rPr>
        <w:t xml:space="preserve"> Казахстан</w:t>
      </w:r>
      <w:r w:rsidR="00AE2F1B" w:rsidRPr="00A46683">
        <w:rPr>
          <w:spacing w:val="-2"/>
          <w:sz w:val="26"/>
          <w:szCs w:val="26"/>
          <w:lang w:val="be-BY"/>
        </w:rPr>
        <w:t xml:space="preserve"> – 1,4%, </w:t>
      </w:r>
      <w:r w:rsidR="00AE2F1B" w:rsidRPr="00A46683">
        <w:rPr>
          <w:spacing w:val="-2"/>
          <w:sz w:val="26"/>
          <w:szCs w:val="26"/>
        </w:rPr>
        <w:t>Соединенные</w:t>
      </w:r>
      <w:r w:rsidR="00AE2F1B" w:rsidRPr="00A46683">
        <w:rPr>
          <w:sz w:val="26"/>
          <w:szCs w:val="26"/>
        </w:rPr>
        <w:t xml:space="preserve"> Штаты Америки – </w:t>
      </w:r>
      <w:r w:rsidR="00AE2F1B" w:rsidRPr="00A46683">
        <w:rPr>
          <w:spacing w:val="-2"/>
          <w:sz w:val="26"/>
          <w:szCs w:val="26"/>
        </w:rPr>
        <w:t xml:space="preserve">1,3%, </w:t>
      </w:r>
      <w:r w:rsidR="00D30B2A" w:rsidRPr="00A46683">
        <w:rPr>
          <w:sz w:val="26"/>
          <w:szCs w:val="26"/>
        </w:rPr>
        <w:t xml:space="preserve">Италия </w:t>
      </w:r>
      <w:r w:rsidR="00AE2F1B" w:rsidRPr="00A46683">
        <w:rPr>
          <w:sz w:val="26"/>
          <w:szCs w:val="26"/>
        </w:rPr>
        <w:t xml:space="preserve">и </w:t>
      </w:r>
      <w:r w:rsidR="00AE2F1B" w:rsidRPr="00A46683">
        <w:rPr>
          <w:spacing w:val="-2"/>
          <w:sz w:val="26"/>
          <w:szCs w:val="26"/>
        </w:rPr>
        <w:t>Турция – по 1,</w:t>
      </w:r>
      <w:r w:rsidR="003262B5" w:rsidRPr="00A46683">
        <w:rPr>
          <w:spacing w:val="-2"/>
          <w:sz w:val="26"/>
          <w:szCs w:val="26"/>
        </w:rPr>
        <w:t>1</w:t>
      </w:r>
      <w:r w:rsidR="00AE2F1B" w:rsidRPr="00A46683">
        <w:rPr>
          <w:spacing w:val="-2"/>
          <w:sz w:val="26"/>
          <w:szCs w:val="26"/>
        </w:rPr>
        <w:t xml:space="preserve">%, </w:t>
      </w:r>
      <w:r w:rsidR="00914548" w:rsidRPr="00A46683">
        <w:rPr>
          <w:spacing w:val="-2"/>
          <w:sz w:val="26"/>
          <w:szCs w:val="26"/>
        </w:rPr>
        <w:t>Бразилия </w:t>
      </w:r>
      <w:r w:rsidR="00D30B2A" w:rsidRPr="00A46683">
        <w:rPr>
          <w:sz w:val="26"/>
          <w:szCs w:val="26"/>
        </w:rPr>
        <w:t>–</w:t>
      </w:r>
      <w:r w:rsidR="00914548" w:rsidRPr="00A46683">
        <w:rPr>
          <w:sz w:val="26"/>
          <w:szCs w:val="26"/>
        </w:rPr>
        <w:t> </w:t>
      </w:r>
      <w:r w:rsidR="00D30B2A" w:rsidRPr="00A46683">
        <w:rPr>
          <w:sz w:val="26"/>
          <w:szCs w:val="26"/>
        </w:rPr>
        <w:t>1%.</w:t>
      </w:r>
    </w:p>
    <w:p w:rsidR="00FD0603" w:rsidRPr="004F35A9" w:rsidRDefault="004C496F" w:rsidP="00097C03">
      <w:pPr>
        <w:pStyle w:val="31"/>
        <w:spacing w:before="360" w:after="120" w:line="260" w:lineRule="exact"/>
        <w:ind w:firstLine="0"/>
        <w:jc w:val="center"/>
        <w:rPr>
          <w:rFonts w:ascii="Arial" w:hAnsi="Arial" w:cs="Arial"/>
        </w:rPr>
      </w:pPr>
      <w:r w:rsidRPr="004F35A9">
        <w:rPr>
          <w:rFonts w:ascii="Arial" w:hAnsi="Arial" w:cs="Arial"/>
          <w:b/>
          <w:bCs/>
        </w:rPr>
        <w:lastRenderedPageBreak/>
        <w:t>1</w:t>
      </w:r>
      <w:r w:rsidR="00EF5A49">
        <w:rPr>
          <w:rFonts w:ascii="Arial" w:hAnsi="Arial" w:cs="Arial"/>
          <w:b/>
          <w:bCs/>
        </w:rPr>
        <w:t>1</w:t>
      </w:r>
      <w:r w:rsidR="00FD0603" w:rsidRPr="004F35A9">
        <w:rPr>
          <w:rFonts w:ascii="Arial" w:hAnsi="Arial" w:cs="Arial"/>
          <w:b/>
          <w:bCs/>
        </w:rPr>
        <w:t xml:space="preserve">.1.5. Изменение стоимостных объемов экспорта и импорта </w:t>
      </w:r>
      <w:r w:rsidR="00FD0603" w:rsidRPr="004F35A9">
        <w:rPr>
          <w:rFonts w:ascii="Arial" w:hAnsi="Arial" w:cs="Arial"/>
          <w:b/>
          <w:bCs/>
        </w:rPr>
        <w:br/>
        <w:t>товаров в торговле с Российской Федерацией</w:t>
      </w:r>
    </w:p>
    <w:p w:rsidR="00733564" w:rsidRPr="004B1C9D" w:rsidRDefault="00866BF0" w:rsidP="002C5724">
      <w:pPr>
        <w:pStyle w:val="31"/>
        <w:spacing w:before="120"/>
        <w:jc w:val="both"/>
        <w:rPr>
          <w:spacing w:val="-2"/>
        </w:rPr>
      </w:pPr>
      <w:r w:rsidRPr="004B1C9D">
        <w:t xml:space="preserve">В </w:t>
      </w:r>
      <w:r w:rsidR="00DA4358">
        <w:t>январе-</w:t>
      </w:r>
      <w:r w:rsidR="00056D92">
        <w:t>сентябре</w:t>
      </w:r>
      <w:r w:rsidRPr="004B1C9D">
        <w:t xml:space="preserve"> 2021</w:t>
      </w:r>
      <w:r w:rsidR="00292BF1" w:rsidRPr="004B1C9D">
        <w:rPr>
          <w:lang w:val="be-BY"/>
        </w:rPr>
        <w:t> </w:t>
      </w:r>
      <w:r w:rsidRPr="004B1C9D">
        <w:t>г.</w:t>
      </w:r>
      <w:r w:rsidR="00D16348">
        <w:t xml:space="preserve"> </w:t>
      </w:r>
      <w:r w:rsidR="00733564" w:rsidRPr="004B1C9D">
        <w:t xml:space="preserve">экспорт товаров в Российскую Федерацию составил </w:t>
      </w:r>
      <w:r w:rsidR="00D16348">
        <w:t>1</w:t>
      </w:r>
      <w:r w:rsidR="00817CE0">
        <w:t>1 663,5</w:t>
      </w:r>
      <w:r w:rsidR="00D16348">
        <w:t xml:space="preserve"> </w:t>
      </w:r>
      <w:r w:rsidR="00733564" w:rsidRPr="004B1C9D">
        <w:t>млн.</w:t>
      </w:r>
      <w:r w:rsidR="00626B95" w:rsidRPr="004B1C9D">
        <w:t> </w:t>
      </w:r>
      <w:r w:rsidR="00733564" w:rsidRPr="004B1C9D">
        <w:t xml:space="preserve">долларов США и по сравнению </w:t>
      </w:r>
      <w:r w:rsidRPr="004B1C9D">
        <w:t xml:space="preserve">с </w:t>
      </w:r>
      <w:r w:rsidR="00DA4358">
        <w:t>январем-</w:t>
      </w:r>
      <w:r w:rsidR="00056D92">
        <w:t>сентябрем</w:t>
      </w:r>
      <w:r w:rsidRPr="004B1C9D">
        <w:t xml:space="preserve"> 2020</w:t>
      </w:r>
      <w:r w:rsidR="00191F6F" w:rsidRPr="004B1C9D">
        <w:t> </w:t>
      </w:r>
      <w:r w:rsidRPr="004B1C9D">
        <w:t>г.</w:t>
      </w:r>
      <w:r w:rsidR="00D16348">
        <w:t xml:space="preserve"> у</w:t>
      </w:r>
      <w:r w:rsidR="001E5EA4" w:rsidRPr="004B1C9D">
        <w:t>величился</w:t>
      </w:r>
      <w:r w:rsidR="00D16348">
        <w:t xml:space="preserve"> </w:t>
      </w:r>
      <w:r w:rsidR="00FB530B" w:rsidRPr="004B1C9D">
        <w:t xml:space="preserve">на </w:t>
      </w:r>
      <w:r w:rsidR="00045723" w:rsidRPr="004B1C9D">
        <w:t>2</w:t>
      </w:r>
      <w:r w:rsidR="00D16348">
        <w:t>2,</w:t>
      </w:r>
      <w:r w:rsidR="00817CE0">
        <w:t>6</w:t>
      </w:r>
      <w:r w:rsidR="00733564" w:rsidRPr="004B1C9D">
        <w:t>%, импорт</w:t>
      </w:r>
      <w:r w:rsidR="00BD0614" w:rsidRPr="004B1C9D">
        <w:t> </w:t>
      </w:r>
      <w:r w:rsidR="00733564" w:rsidRPr="004B1C9D">
        <w:t>–</w:t>
      </w:r>
      <w:r w:rsidR="00401678" w:rsidRPr="004B1C9D">
        <w:t> </w:t>
      </w:r>
      <w:r w:rsidR="0026730D" w:rsidRPr="004B1C9D">
        <w:t>1</w:t>
      </w:r>
      <w:r w:rsidR="00817CE0">
        <w:t>6 714,2</w:t>
      </w:r>
      <w:r w:rsidR="00733564" w:rsidRPr="004B1C9D">
        <w:t xml:space="preserve"> млн.</w:t>
      </w:r>
      <w:r w:rsidR="00401678" w:rsidRPr="004B1C9D">
        <w:t> </w:t>
      </w:r>
      <w:r w:rsidR="00733564" w:rsidRPr="004B1C9D">
        <w:t>долларов (</w:t>
      </w:r>
      <w:r w:rsidR="001E5EA4" w:rsidRPr="004B1C9D">
        <w:t>рост</w:t>
      </w:r>
      <w:r w:rsidR="00733564" w:rsidRPr="004B1C9D">
        <w:t xml:space="preserve"> на </w:t>
      </w:r>
      <w:r w:rsidR="0026730D" w:rsidRPr="004B1C9D">
        <w:t>4</w:t>
      </w:r>
      <w:r w:rsidR="00D16348">
        <w:t>6,</w:t>
      </w:r>
      <w:r w:rsidR="00817CE0">
        <w:t>6</w:t>
      </w:r>
      <w:r w:rsidR="00733564" w:rsidRPr="004B1C9D">
        <w:t>%). Сальдо сложилось отрицательное в размере</w:t>
      </w:r>
      <w:r w:rsidR="00D16348">
        <w:t xml:space="preserve"> </w:t>
      </w:r>
      <w:r w:rsidR="00817CE0">
        <w:t>5 050,7</w:t>
      </w:r>
      <w:r w:rsidR="00D16348">
        <w:t xml:space="preserve"> </w:t>
      </w:r>
      <w:r w:rsidR="00733564" w:rsidRPr="004B1C9D">
        <w:t xml:space="preserve">млн. долларов </w:t>
      </w:r>
      <w:r w:rsidR="00733564" w:rsidRPr="004B1C9D">
        <w:rPr>
          <w:spacing w:val="-2"/>
        </w:rPr>
        <w:t>(</w:t>
      </w:r>
      <w:r w:rsidRPr="004B1C9D">
        <w:rPr>
          <w:spacing w:val="-2"/>
        </w:rPr>
        <w:t xml:space="preserve">в </w:t>
      </w:r>
      <w:r w:rsidR="00DA4358">
        <w:t>январе-</w:t>
      </w:r>
      <w:r w:rsidR="00056D92">
        <w:t>сентябре</w:t>
      </w:r>
      <w:r w:rsidRPr="004B1C9D">
        <w:rPr>
          <w:spacing w:val="-2"/>
        </w:rPr>
        <w:t xml:space="preserve"> 2020</w:t>
      </w:r>
      <w:r w:rsidR="00446599" w:rsidRPr="004B1C9D">
        <w:rPr>
          <w:spacing w:val="-2"/>
        </w:rPr>
        <w:t> </w:t>
      </w:r>
      <w:r w:rsidRPr="004B1C9D">
        <w:rPr>
          <w:spacing w:val="-2"/>
        </w:rPr>
        <w:t>г.</w:t>
      </w:r>
      <w:r w:rsidR="00D16348">
        <w:rPr>
          <w:spacing w:val="-2"/>
        </w:rPr>
        <w:t xml:space="preserve"> </w:t>
      </w:r>
      <w:r w:rsidR="00733564" w:rsidRPr="004B1C9D">
        <w:rPr>
          <w:spacing w:val="-2"/>
        </w:rPr>
        <w:t>отрицательное сальдо составляло</w:t>
      </w:r>
      <w:r w:rsidR="00D16348">
        <w:rPr>
          <w:spacing w:val="-2"/>
        </w:rPr>
        <w:t xml:space="preserve"> 1</w:t>
      </w:r>
      <w:r w:rsidR="009B6F36">
        <w:rPr>
          <w:spacing w:val="-2"/>
        </w:rPr>
        <w:t xml:space="preserve"> 885,4 </w:t>
      </w:r>
      <w:r w:rsidR="00733564" w:rsidRPr="004B1C9D">
        <w:rPr>
          <w:spacing w:val="-2"/>
        </w:rPr>
        <w:t>млн. долларов).</w:t>
      </w:r>
    </w:p>
    <w:p w:rsidR="009E5E17" w:rsidRPr="004F35A9" w:rsidRDefault="00733564" w:rsidP="002C5724">
      <w:pPr>
        <w:pStyle w:val="31"/>
        <w:spacing w:before="120"/>
        <w:jc w:val="both"/>
      </w:pPr>
      <w:r w:rsidRPr="004B1C9D">
        <w:t>Стоимостные объемы экспорта в Ро</w:t>
      </w:r>
      <w:r w:rsidR="004D0E47" w:rsidRPr="004B1C9D">
        <w:t>ссийскую Федерацию у</w:t>
      </w:r>
      <w:r w:rsidR="00630132" w:rsidRPr="004B1C9D">
        <w:t>величились</w:t>
      </w:r>
      <w:r w:rsidR="00CB62C3" w:rsidRPr="004B1C9D">
        <w:br/>
      </w:r>
      <w:r w:rsidR="00CF33EF" w:rsidRPr="004B1C9D">
        <w:rPr>
          <w:spacing w:val="-3"/>
        </w:rPr>
        <w:t xml:space="preserve">по </w:t>
      </w:r>
      <w:r w:rsidR="00D70B22" w:rsidRPr="004B1C9D">
        <w:rPr>
          <w:spacing w:val="-3"/>
        </w:rPr>
        <w:t xml:space="preserve">всем </w:t>
      </w:r>
      <w:r w:rsidR="00AC0315" w:rsidRPr="004B1C9D">
        <w:rPr>
          <w:spacing w:val="-3"/>
        </w:rPr>
        <w:t>группам товаров</w:t>
      </w:r>
      <w:r w:rsidR="0007461E" w:rsidRPr="004B1C9D">
        <w:rPr>
          <w:spacing w:val="-3"/>
        </w:rPr>
        <w:t>.</w:t>
      </w:r>
    </w:p>
    <w:p w:rsidR="00FD0603" w:rsidRPr="004F35A9" w:rsidRDefault="00FD0603" w:rsidP="00896CC2">
      <w:pPr>
        <w:spacing w:before="200" w:after="120" w:line="260" w:lineRule="exact"/>
        <w:jc w:val="center"/>
        <w:rPr>
          <w:rFonts w:ascii="Arial" w:hAnsi="Arial" w:cs="Arial"/>
          <w:b/>
          <w:bCs/>
          <w:sz w:val="22"/>
          <w:szCs w:val="22"/>
        </w:rPr>
      </w:pPr>
      <w:r w:rsidRPr="004F35A9">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22"/>
        <w:gridCol w:w="1438"/>
        <w:gridCol w:w="1438"/>
        <w:gridCol w:w="1683"/>
        <w:gridCol w:w="1293"/>
      </w:tblGrid>
      <w:tr w:rsidR="00056D92" w:rsidRPr="004F35A9" w:rsidTr="00531BE5">
        <w:trPr>
          <w:cantSplit/>
          <w:tblHeader/>
          <w:jc w:val="center"/>
        </w:trPr>
        <w:tc>
          <w:tcPr>
            <w:tcW w:w="3222" w:type="dxa"/>
            <w:vMerge w:val="restart"/>
            <w:tcBorders>
              <w:top w:val="single" w:sz="4" w:space="0" w:color="auto"/>
              <w:left w:val="single" w:sz="4" w:space="0" w:color="auto"/>
              <w:bottom w:val="nil"/>
              <w:right w:val="single" w:sz="4" w:space="0" w:color="auto"/>
            </w:tcBorders>
          </w:tcPr>
          <w:p w:rsidR="00056D92" w:rsidRPr="004F35A9" w:rsidRDefault="00056D92" w:rsidP="00446599">
            <w:pPr>
              <w:pStyle w:val="21"/>
              <w:spacing w:before="40" w:after="40" w:line="200" w:lineRule="exact"/>
              <w:ind w:firstLine="0"/>
              <w:jc w:val="center"/>
              <w:rPr>
                <w:sz w:val="22"/>
                <w:szCs w:val="22"/>
              </w:rPr>
            </w:pPr>
          </w:p>
        </w:tc>
        <w:tc>
          <w:tcPr>
            <w:tcW w:w="1438" w:type="dxa"/>
            <w:vMerge w:val="restart"/>
            <w:tcBorders>
              <w:top w:val="single" w:sz="4" w:space="0" w:color="auto"/>
              <w:left w:val="single" w:sz="4" w:space="0" w:color="auto"/>
              <w:bottom w:val="nil"/>
              <w:right w:val="single" w:sz="4" w:space="0" w:color="auto"/>
            </w:tcBorders>
          </w:tcPr>
          <w:p w:rsidR="00056D92" w:rsidRPr="00E16437" w:rsidRDefault="00056D92" w:rsidP="00261E81">
            <w:pPr>
              <w:spacing w:before="40" w:after="40" w:line="200" w:lineRule="exact"/>
              <w:jc w:val="center"/>
            </w:pPr>
            <w:r>
              <w:rPr>
                <w:sz w:val="22"/>
                <w:szCs w:val="22"/>
              </w:rPr>
              <w:t>Январь-сентябрь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38" w:type="dxa"/>
            <w:vMerge w:val="restart"/>
            <w:tcBorders>
              <w:top w:val="single" w:sz="4" w:space="0" w:color="auto"/>
              <w:left w:val="single" w:sz="4" w:space="0" w:color="auto"/>
              <w:bottom w:val="nil"/>
              <w:right w:val="single" w:sz="4" w:space="0" w:color="auto"/>
            </w:tcBorders>
          </w:tcPr>
          <w:p w:rsidR="00056D92" w:rsidRPr="00E16437" w:rsidRDefault="00056D92" w:rsidP="00261E81">
            <w:pPr>
              <w:spacing w:before="40" w:after="40" w:line="200" w:lineRule="exact"/>
              <w:ind w:left="-57" w:right="-57"/>
              <w:jc w:val="center"/>
            </w:pPr>
            <w:r>
              <w:rPr>
                <w:sz w:val="22"/>
                <w:szCs w:val="22"/>
              </w:rPr>
              <w:t>Январ</w:t>
            </w:r>
            <w:proofErr w:type="gramStart"/>
            <w:r>
              <w:rPr>
                <w:sz w:val="22"/>
                <w:szCs w:val="22"/>
              </w:rPr>
              <w:t>ь-</w:t>
            </w:r>
            <w:proofErr w:type="gramEnd"/>
            <w:r>
              <w:rPr>
                <w:sz w:val="22"/>
                <w:szCs w:val="22"/>
              </w:rPr>
              <w:br/>
              <w:t>сентябрь</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056D92" w:rsidRPr="00E16437" w:rsidRDefault="00056D92" w:rsidP="00261E81">
            <w:pPr>
              <w:spacing w:before="40" w:after="40" w:line="200" w:lineRule="exact"/>
              <w:ind w:right="-106"/>
              <w:jc w:val="center"/>
            </w:pPr>
            <w:r>
              <w:rPr>
                <w:sz w:val="22"/>
                <w:szCs w:val="22"/>
              </w:rPr>
              <w:t>Январь-сентябрь</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r>
            <w:r>
              <w:rPr>
                <w:sz w:val="22"/>
                <w:szCs w:val="22"/>
              </w:rPr>
              <w:t>январю-сентябрю</w:t>
            </w:r>
            <w:r w:rsidRPr="00E16437">
              <w:rPr>
                <w:sz w:val="22"/>
                <w:szCs w:val="22"/>
              </w:rPr>
              <w:t xml:space="preserve"> 20</w:t>
            </w:r>
            <w:r w:rsidRPr="00E16437">
              <w:rPr>
                <w:sz w:val="22"/>
                <w:szCs w:val="22"/>
                <w:lang w:val="be-BY"/>
              </w:rPr>
              <w:t>20</w:t>
            </w:r>
            <w:r w:rsidRPr="00E16437">
              <w:rPr>
                <w:sz w:val="22"/>
                <w:szCs w:val="22"/>
              </w:rPr>
              <w:t xml:space="preserve"> г.</w:t>
            </w:r>
          </w:p>
        </w:tc>
      </w:tr>
      <w:tr w:rsidR="00AA72C2" w:rsidRPr="004F35A9" w:rsidTr="00531BE5">
        <w:trPr>
          <w:cantSplit/>
          <w:trHeight w:val="23"/>
          <w:tblHeader/>
          <w:jc w:val="center"/>
        </w:trPr>
        <w:tc>
          <w:tcPr>
            <w:tcW w:w="3222" w:type="dxa"/>
            <w:vMerge/>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firstLine="0"/>
              <w:jc w:val="center"/>
              <w:rPr>
                <w:sz w:val="22"/>
                <w:szCs w:val="22"/>
              </w:rPr>
            </w:pPr>
          </w:p>
        </w:tc>
        <w:tc>
          <w:tcPr>
            <w:tcW w:w="1438" w:type="dxa"/>
            <w:vMerge/>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right="227" w:firstLine="0"/>
              <w:jc w:val="center"/>
              <w:rPr>
                <w:sz w:val="22"/>
                <w:szCs w:val="22"/>
              </w:rPr>
            </w:pPr>
          </w:p>
        </w:tc>
        <w:tc>
          <w:tcPr>
            <w:tcW w:w="1438" w:type="dxa"/>
            <w:vMerge/>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FD0603" w:rsidRPr="004F35A9" w:rsidRDefault="00FD0603" w:rsidP="00A24491">
            <w:pPr>
              <w:pStyle w:val="21"/>
              <w:spacing w:before="40" w:after="40" w:line="200" w:lineRule="exact"/>
              <w:ind w:left="-108" w:right="-108" w:firstLine="0"/>
              <w:jc w:val="center"/>
              <w:rPr>
                <w:sz w:val="22"/>
                <w:szCs w:val="22"/>
              </w:rPr>
            </w:pPr>
            <w:r w:rsidRPr="004F35A9">
              <w:rPr>
                <w:sz w:val="22"/>
                <w:szCs w:val="22"/>
              </w:rPr>
              <w:t>прирост</w:t>
            </w:r>
            <w:r w:rsidR="003E7649">
              <w:rPr>
                <w:sz w:val="22"/>
                <w:szCs w:val="22"/>
              </w:rPr>
              <w:t xml:space="preserve">, </w:t>
            </w:r>
            <w:r w:rsidR="00855B54" w:rsidRPr="004F35A9">
              <w:rPr>
                <w:sz w:val="22"/>
                <w:szCs w:val="22"/>
              </w:rPr>
              <w:br/>
            </w:r>
            <w:r w:rsidRPr="004F35A9">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A936DF" w:rsidRPr="004F35A9" w:rsidTr="00531BE5">
        <w:trPr>
          <w:jc w:val="center"/>
        </w:trPr>
        <w:tc>
          <w:tcPr>
            <w:tcW w:w="3222" w:type="dxa"/>
            <w:tcBorders>
              <w:top w:val="single" w:sz="4" w:space="0" w:color="auto"/>
              <w:left w:val="single" w:sz="4" w:space="0" w:color="auto"/>
              <w:bottom w:val="nil"/>
              <w:right w:val="single" w:sz="4" w:space="0" w:color="auto"/>
            </w:tcBorders>
            <w:vAlign w:val="bottom"/>
          </w:tcPr>
          <w:p w:rsidR="00A936DF" w:rsidRPr="004F35A9" w:rsidRDefault="00A936DF" w:rsidP="002C5724">
            <w:pPr>
              <w:spacing w:before="80" w:after="80" w:line="280" w:lineRule="exact"/>
              <w:ind w:left="17" w:right="113"/>
              <w:rPr>
                <w:snapToGrid w:val="0"/>
              </w:rPr>
            </w:pPr>
            <w:bookmarkStart w:id="10" w:name="_Hlk453598886"/>
            <w:r w:rsidRPr="004F35A9">
              <w:rPr>
                <w:snapToGrid w:val="0"/>
                <w:sz w:val="22"/>
                <w:szCs w:val="22"/>
              </w:rPr>
              <w:t>Инвестиционные товары</w:t>
            </w:r>
          </w:p>
        </w:tc>
        <w:tc>
          <w:tcPr>
            <w:tcW w:w="1438" w:type="dxa"/>
            <w:tcBorders>
              <w:top w:val="single" w:sz="4" w:space="0" w:color="auto"/>
              <w:left w:val="single" w:sz="4" w:space="0" w:color="auto"/>
              <w:bottom w:val="nil"/>
              <w:right w:val="single" w:sz="4" w:space="0" w:color="auto"/>
            </w:tcBorders>
            <w:vAlign w:val="bottom"/>
          </w:tcPr>
          <w:p w:rsidR="00A936DF" w:rsidRDefault="00A936DF" w:rsidP="002C5724">
            <w:pPr>
              <w:pStyle w:val="21"/>
              <w:spacing w:before="80" w:after="80" w:line="280" w:lineRule="exact"/>
              <w:ind w:right="284" w:firstLine="0"/>
              <w:jc w:val="right"/>
              <w:rPr>
                <w:sz w:val="22"/>
                <w:szCs w:val="22"/>
              </w:rPr>
            </w:pPr>
            <w:r>
              <w:rPr>
                <w:sz w:val="22"/>
                <w:szCs w:val="22"/>
              </w:rPr>
              <w:t>1 361,6</w:t>
            </w:r>
          </w:p>
        </w:tc>
        <w:tc>
          <w:tcPr>
            <w:tcW w:w="1438" w:type="dxa"/>
            <w:tcBorders>
              <w:top w:val="single" w:sz="4" w:space="0" w:color="auto"/>
              <w:left w:val="single" w:sz="4" w:space="0" w:color="auto"/>
              <w:bottom w:val="nil"/>
              <w:right w:val="single" w:sz="4" w:space="0" w:color="auto"/>
            </w:tcBorders>
            <w:vAlign w:val="bottom"/>
          </w:tcPr>
          <w:p w:rsidR="00A936DF" w:rsidRDefault="00A936DF" w:rsidP="002C5724">
            <w:pPr>
              <w:pStyle w:val="21"/>
              <w:spacing w:before="80" w:after="80" w:line="280" w:lineRule="exact"/>
              <w:ind w:right="284" w:firstLine="0"/>
              <w:jc w:val="right"/>
              <w:rPr>
                <w:sz w:val="22"/>
                <w:szCs w:val="22"/>
              </w:rPr>
            </w:pPr>
            <w:r>
              <w:rPr>
                <w:sz w:val="22"/>
                <w:szCs w:val="22"/>
              </w:rPr>
              <w:t>1 897,8</w:t>
            </w:r>
          </w:p>
        </w:tc>
        <w:tc>
          <w:tcPr>
            <w:tcW w:w="1683" w:type="dxa"/>
            <w:tcBorders>
              <w:top w:val="single" w:sz="4" w:space="0" w:color="auto"/>
              <w:left w:val="single" w:sz="4" w:space="0" w:color="auto"/>
              <w:bottom w:val="nil"/>
              <w:right w:val="single" w:sz="4" w:space="0" w:color="auto"/>
            </w:tcBorders>
            <w:vAlign w:val="bottom"/>
          </w:tcPr>
          <w:p w:rsidR="00A936DF" w:rsidRDefault="00A936DF" w:rsidP="002C5724">
            <w:pPr>
              <w:pStyle w:val="21"/>
              <w:spacing w:before="80" w:after="80" w:line="280" w:lineRule="exact"/>
              <w:ind w:right="454" w:firstLine="0"/>
              <w:jc w:val="right"/>
              <w:rPr>
                <w:sz w:val="22"/>
                <w:szCs w:val="22"/>
              </w:rPr>
            </w:pPr>
            <w:r>
              <w:rPr>
                <w:sz w:val="22"/>
                <w:szCs w:val="22"/>
              </w:rPr>
              <w:t>536,2</w:t>
            </w:r>
          </w:p>
        </w:tc>
        <w:tc>
          <w:tcPr>
            <w:tcW w:w="1293" w:type="dxa"/>
            <w:tcBorders>
              <w:top w:val="single" w:sz="4" w:space="0" w:color="auto"/>
              <w:left w:val="single" w:sz="4" w:space="0" w:color="auto"/>
              <w:bottom w:val="nil"/>
              <w:right w:val="single" w:sz="4" w:space="0" w:color="auto"/>
            </w:tcBorders>
            <w:vAlign w:val="bottom"/>
          </w:tcPr>
          <w:p w:rsidR="00A936DF" w:rsidRDefault="00A936DF" w:rsidP="002C5724">
            <w:pPr>
              <w:pStyle w:val="21"/>
              <w:spacing w:before="80" w:after="80" w:line="280" w:lineRule="exact"/>
              <w:ind w:right="284" w:firstLine="0"/>
              <w:jc w:val="right"/>
              <w:rPr>
                <w:sz w:val="22"/>
                <w:szCs w:val="22"/>
              </w:rPr>
            </w:pPr>
            <w:r>
              <w:rPr>
                <w:sz w:val="22"/>
                <w:szCs w:val="22"/>
              </w:rPr>
              <w:t>139,4</w:t>
            </w:r>
          </w:p>
        </w:tc>
      </w:tr>
      <w:tr w:rsidR="00A936DF" w:rsidRPr="004F35A9" w:rsidTr="00531BE5">
        <w:trPr>
          <w:jc w:val="center"/>
        </w:trPr>
        <w:tc>
          <w:tcPr>
            <w:tcW w:w="3222" w:type="dxa"/>
            <w:tcBorders>
              <w:top w:val="nil"/>
              <w:left w:val="single" w:sz="4" w:space="0" w:color="auto"/>
              <w:bottom w:val="nil"/>
              <w:right w:val="single" w:sz="4" w:space="0" w:color="auto"/>
            </w:tcBorders>
            <w:vAlign w:val="bottom"/>
          </w:tcPr>
          <w:p w:rsidR="00A936DF" w:rsidRPr="004F35A9" w:rsidRDefault="00A936DF" w:rsidP="002C5724">
            <w:pPr>
              <w:spacing w:before="80" w:after="80" w:line="280" w:lineRule="exact"/>
              <w:ind w:left="17" w:right="113"/>
              <w:rPr>
                <w:snapToGrid w:val="0"/>
              </w:rPr>
            </w:pPr>
            <w:r w:rsidRPr="004F35A9">
              <w:rPr>
                <w:snapToGrid w:val="0"/>
                <w:sz w:val="22"/>
                <w:szCs w:val="22"/>
              </w:rPr>
              <w:t>Промежуточные товары</w:t>
            </w:r>
          </w:p>
        </w:tc>
        <w:tc>
          <w:tcPr>
            <w:tcW w:w="1438" w:type="dxa"/>
            <w:tcBorders>
              <w:top w:val="nil"/>
              <w:left w:val="single" w:sz="4" w:space="0" w:color="auto"/>
              <w:bottom w:val="nil"/>
              <w:right w:val="single" w:sz="4" w:space="0" w:color="auto"/>
            </w:tcBorders>
            <w:vAlign w:val="bottom"/>
          </w:tcPr>
          <w:p w:rsidR="00A936DF" w:rsidRDefault="00A936DF" w:rsidP="002C5724">
            <w:pPr>
              <w:pStyle w:val="21"/>
              <w:spacing w:before="80" w:after="80" w:line="280" w:lineRule="exact"/>
              <w:ind w:right="284" w:firstLine="0"/>
              <w:jc w:val="right"/>
              <w:rPr>
                <w:sz w:val="22"/>
                <w:szCs w:val="22"/>
              </w:rPr>
            </w:pPr>
            <w:r>
              <w:rPr>
                <w:sz w:val="22"/>
                <w:szCs w:val="22"/>
              </w:rPr>
              <w:t>3 650,2</w:t>
            </w:r>
          </w:p>
        </w:tc>
        <w:tc>
          <w:tcPr>
            <w:tcW w:w="1438" w:type="dxa"/>
            <w:tcBorders>
              <w:top w:val="nil"/>
              <w:left w:val="single" w:sz="4" w:space="0" w:color="auto"/>
              <w:bottom w:val="nil"/>
              <w:right w:val="single" w:sz="4" w:space="0" w:color="auto"/>
            </w:tcBorders>
            <w:vAlign w:val="bottom"/>
          </w:tcPr>
          <w:p w:rsidR="00A936DF" w:rsidRDefault="00A936DF" w:rsidP="002C5724">
            <w:pPr>
              <w:pStyle w:val="21"/>
              <w:spacing w:before="80" w:after="80" w:line="280" w:lineRule="exact"/>
              <w:ind w:right="284" w:firstLine="0"/>
              <w:jc w:val="right"/>
              <w:rPr>
                <w:sz w:val="22"/>
                <w:szCs w:val="22"/>
              </w:rPr>
            </w:pPr>
            <w:r>
              <w:rPr>
                <w:sz w:val="22"/>
                <w:szCs w:val="22"/>
              </w:rPr>
              <w:t>4 564,5</w:t>
            </w:r>
          </w:p>
        </w:tc>
        <w:tc>
          <w:tcPr>
            <w:tcW w:w="1683" w:type="dxa"/>
            <w:tcBorders>
              <w:top w:val="nil"/>
              <w:left w:val="single" w:sz="4" w:space="0" w:color="auto"/>
              <w:bottom w:val="nil"/>
              <w:right w:val="single" w:sz="4" w:space="0" w:color="auto"/>
            </w:tcBorders>
            <w:vAlign w:val="bottom"/>
          </w:tcPr>
          <w:p w:rsidR="00A936DF" w:rsidRDefault="00A936DF" w:rsidP="002C5724">
            <w:pPr>
              <w:pStyle w:val="21"/>
              <w:spacing w:before="80" w:after="80" w:line="280" w:lineRule="exact"/>
              <w:ind w:right="454" w:firstLine="0"/>
              <w:jc w:val="right"/>
              <w:rPr>
                <w:sz w:val="22"/>
                <w:szCs w:val="22"/>
              </w:rPr>
            </w:pPr>
            <w:r>
              <w:rPr>
                <w:sz w:val="22"/>
                <w:szCs w:val="22"/>
              </w:rPr>
              <w:t>914,3</w:t>
            </w:r>
          </w:p>
        </w:tc>
        <w:tc>
          <w:tcPr>
            <w:tcW w:w="1293" w:type="dxa"/>
            <w:tcBorders>
              <w:top w:val="nil"/>
              <w:left w:val="single" w:sz="4" w:space="0" w:color="auto"/>
              <w:bottom w:val="nil"/>
              <w:right w:val="single" w:sz="4" w:space="0" w:color="auto"/>
            </w:tcBorders>
            <w:vAlign w:val="bottom"/>
          </w:tcPr>
          <w:p w:rsidR="00A936DF" w:rsidRDefault="00A936DF" w:rsidP="002C5724">
            <w:pPr>
              <w:pStyle w:val="21"/>
              <w:spacing w:before="80" w:after="80" w:line="280" w:lineRule="exact"/>
              <w:ind w:right="284" w:firstLine="0"/>
              <w:jc w:val="right"/>
              <w:rPr>
                <w:sz w:val="22"/>
                <w:szCs w:val="22"/>
              </w:rPr>
            </w:pPr>
            <w:r>
              <w:rPr>
                <w:sz w:val="22"/>
                <w:szCs w:val="22"/>
              </w:rPr>
              <w:t>125,0</w:t>
            </w:r>
          </w:p>
        </w:tc>
      </w:tr>
      <w:tr w:rsidR="00A936DF" w:rsidRPr="004F35A9" w:rsidTr="00531BE5">
        <w:trPr>
          <w:jc w:val="center"/>
        </w:trPr>
        <w:tc>
          <w:tcPr>
            <w:tcW w:w="3222" w:type="dxa"/>
            <w:tcBorders>
              <w:top w:val="nil"/>
              <w:left w:val="single" w:sz="4" w:space="0" w:color="auto"/>
              <w:bottom w:val="nil"/>
              <w:right w:val="single" w:sz="4" w:space="0" w:color="auto"/>
            </w:tcBorders>
            <w:vAlign w:val="bottom"/>
          </w:tcPr>
          <w:p w:rsidR="00A936DF" w:rsidRPr="00621986" w:rsidRDefault="00A936DF" w:rsidP="002C5724">
            <w:pPr>
              <w:spacing w:before="80" w:after="80" w:line="280" w:lineRule="exact"/>
              <w:ind w:left="17" w:right="113"/>
              <w:rPr>
                <w:snapToGrid w:val="0"/>
              </w:rPr>
            </w:pPr>
            <w:r w:rsidRPr="004F35A9">
              <w:rPr>
                <w:snapToGrid w:val="0"/>
                <w:sz w:val="22"/>
                <w:szCs w:val="22"/>
              </w:rPr>
              <w:t>Потребительские товары</w:t>
            </w:r>
          </w:p>
        </w:tc>
        <w:tc>
          <w:tcPr>
            <w:tcW w:w="1438" w:type="dxa"/>
            <w:tcBorders>
              <w:top w:val="nil"/>
              <w:left w:val="single" w:sz="4" w:space="0" w:color="auto"/>
              <w:bottom w:val="nil"/>
              <w:right w:val="single" w:sz="4" w:space="0" w:color="auto"/>
            </w:tcBorders>
            <w:vAlign w:val="bottom"/>
          </w:tcPr>
          <w:p w:rsidR="00A936DF" w:rsidRDefault="00A936DF" w:rsidP="002C5724">
            <w:pPr>
              <w:pStyle w:val="21"/>
              <w:spacing w:before="80" w:after="80" w:line="280" w:lineRule="exact"/>
              <w:ind w:right="284" w:firstLine="0"/>
              <w:jc w:val="right"/>
              <w:rPr>
                <w:sz w:val="22"/>
                <w:szCs w:val="22"/>
              </w:rPr>
            </w:pPr>
            <w:r>
              <w:rPr>
                <w:sz w:val="22"/>
                <w:szCs w:val="22"/>
              </w:rPr>
              <w:t>4 382,4</w:t>
            </w:r>
          </w:p>
        </w:tc>
        <w:tc>
          <w:tcPr>
            <w:tcW w:w="1438" w:type="dxa"/>
            <w:tcBorders>
              <w:top w:val="nil"/>
              <w:left w:val="single" w:sz="4" w:space="0" w:color="auto"/>
              <w:bottom w:val="nil"/>
              <w:right w:val="single" w:sz="4" w:space="0" w:color="auto"/>
            </w:tcBorders>
            <w:vAlign w:val="bottom"/>
          </w:tcPr>
          <w:p w:rsidR="00A936DF" w:rsidRDefault="00A936DF" w:rsidP="002C5724">
            <w:pPr>
              <w:pStyle w:val="21"/>
              <w:spacing w:before="80" w:after="80" w:line="280" w:lineRule="exact"/>
              <w:ind w:right="284" w:firstLine="0"/>
              <w:jc w:val="right"/>
              <w:rPr>
                <w:sz w:val="22"/>
                <w:szCs w:val="22"/>
              </w:rPr>
            </w:pPr>
            <w:r>
              <w:rPr>
                <w:sz w:val="22"/>
                <w:szCs w:val="22"/>
              </w:rPr>
              <w:t>5 038,4</w:t>
            </w:r>
          </w:p>
        </w:tc>
        <w:tc>
          <w:tcPr>
            <w:tcW w:w="1683" w:type="dxa"/>
            <w:tcBorders>
              <w:top w:val="nil"/>
              <w:left w:val="single" w:sz="4" w:space="0" w:color="auto"/>
              <w:bottom w:val="nil"/>
              <w:right w:val="single" w:sz="4" w:space="0" w:color="auto"/>
            </w:tcBorders>
            <w:vAlign w:val="bottom"/>
          </w:tcPr>
          <w:p w:rsidR="00A936DF" w:rsidRDefault="00A936DF" w:rsidP="002C5724">
            <w:pPr>
              <w:pStyle w:val="21"/>
              <w:spacing w:before="80" w:after="80" w:line="280" w:lineRule="exact"/>
              <w:ind w:right="454" w:firstLine="0"/>
              <w:jc w:val="right"/>
              <w:rPr>
                <w:sz w:val="22"/>
                <w:szCs w:val="22"/>
              </w:rPr>
            </w:pPr>
            <w:r>
              <w:rPr>
                <w:sz w:val="22"/>
                <w:szCs w:val="22"/>
              </w:rPr>
              <w:t>656,0</w:t>
            </w:r>
          </w:p>
        </w:tc>
        <w:tc>
          <w:tcPr>
            <w:tcW w:w="1293" w:type="dxa"/>
            <w:tcBorders>
              <w:top w:val="nil"/>
              <w:left w:val="single" w:sz="4" w:space="0" w:color="auto"/>
              <w:bottom w:val="nil"/>
              <w:right w:val="single" w:sz="4" w:space="0" w:color="auto"/>
            </w:tcBorders>
            <w:vAlign w:val="bottom"/>
          </w:tcPr>
          <w:p w:rsidR="00A936DF" w:rsidRDefault="00A936DF" w:rsidP="002C5724">
            <w:pPr>
              <w:pStyle w:val="21"/>
              <w:spacing w:before="80" w:after="80" w:line="280" w:lineRule="exact"/>
              <w:ind w:right="284" w:firstLine="0"/>
              <w:jc w:val="right"/>
              <w:rPr>
                <w:sz w:val="22"/>
                <w:szCs w:val="22"/>
              </w:rPr>
            </w:pPr>
            <w:r>
              <w:rPr>
                <w:sz w:val="22"/>
                <w:szCs w:val="22"/>
              </w:rPr>
              <w:t>115,0</w:t>
            </w:r>
          </w:p>
        </w:tc>
      </w:tr>
      <w:tr w:rsidR="00AA72C2" w:rsidRPr="004F35A9" w:rsidTr="00531BE5">
        <w:trPr>
          <w:jc w:val="center"/>
        </w:trPr>
        <w:tc>
          <w:tcPr>
            <w:tcW w:w="3222" w:type="dxa"/>
            <w:tcBorders>
              <w:top w:val="nil"/>
              <w:left w:val="single" w:sz="4" w:space="0" w:color="auto"/>
              <w:bottom w:val="nil"/>
              <w:right w:val="single" w:sz="4" w:space="0" w:color="auto"/>
            </w:tcBorders>
            <w:vAlign w:val="bottom"/>
          </w:tcPr>
          <w:p w:rsidR="00733564" w:rsidRPr="004F35A9" w:rsidRDefault="00733564" w:rsidP="002C5724">
            <w:pPr>
              <w:spacing w:before="80" w:after="80" w:line="280" w:lineRule="exact"/>
              <w:ind w:left="645" w:right="113"/>
              <w:rPr>
                <w:snapToGrid w:val="0"/>
              </w:rPr>
            </w:pPr>
            <w:r w:rsidRPr="004F35A9">
              <w:rPr>
                <w:snapToGrid w:val="0"/>
                <w:sz w:val="22"/>
                <w:szCs w:val="22"/>
              </w:rPr>
              <w:t>в том числе:</w:t>
            </w:r>
          </w:p>
        </w:tc>
        <w:tc>
          <w:tcPr>
            <w:tcW w:w="1438" w:type="dxa"/>
            <w:tcBorders>
              <w:top w:val="nil"/>
              <w:left w:val="single" w:sz="4" w:space="0" w:color="auto"/>
              <w:bottom w:val="nil"/>
              <w:right w:val="single" w:sz="4" w:space="0" w:color="auto"/>
            </w:tcBorders>
            <w:vAlign w:val="bottom"/>
          </w:tcPr>
          <w:p w:rsidR="00733564" w:rsidRPr="004B1C9D" w:rsidRDefault="00733564" w:rsidP="002C5724">
            <w:pPr>
              <w:pStyle w:val="21"/>
              <w:spacing w:before="80" w:after="80" w:line="280" w:lineRule="exact"/>
              <w:ind w:right="284" w:firstLine="0"/>
              <w:jc w:val="right"/>
              <w:rPr>
                <w:sz w:val="22"/>
                <w:szCs w:val="22"/>
              </w:rPr>
            </w:pPr>
          </w:p>
        </w:tc>
        <w:tc>
          <w:tcPr>
            <w:tcW w:w="1438" w:type="dxa"/>
            <w:tcBorders>
              <w:top w:val="nil"/>
              <w:left w:val="single" w:sz="4" w:space="0" w:color="auto"/>
              <w:bottom w:val="nil"/>
              <w:right w:val="single" w:sz="4" w:space="0" w:color="auto"/>
            </w:tcBorders>
            <w:vAlign w:val="bottom"/>
          </w:tcPr>
          <w:p w:rsidR="00733564" w:rsidRPr="004B1C9D" w:rsidRDefault="00733564" w:rsidP="002C5724">
            <w:pPr>
              <w:pStyle w:val="21"/>
              <w:spacing w:before="80" w:after="80" w:line="28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4B1C9D" w:rsidRDefault="00733564" w:rsidP="002C5724">
            <w:pPr>
              <w:pStyle w:val="21"/>
              <w:spacing w:before="80" w:after="80" w:line="28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4B1C9D" w:rsidRDefault="00733564" w:rsidP="002C5724">
            <w:pPr>
              <w:pStyle w:val="21"/>
              <w:spacing w:before="80" w:after="80" w:line="280" w:lineRule="exact"/>
              <w:ind w:right="284" w:firstLine="0"/>
              <w:jc w:val="right"/>
              <w:rPr>
                <w:sz w:val="22"/>
                <w:szCs w:val="22"/>
              </w:rPr>
            </w:pPr>
          </w:p>
        </w:tc>
      </w:tr>
      <w:tr w:rsidR="00A936DF" w:rsidRPr="004F35A9" w:rsidTr="00531BE5">
        <w:trPr>
          <w:trHeight w:val="292"/>
          <w:jc w:val="center"/>
        </w:trPr>
        <w:tc>
          <w:tcPr>
            <w:tcW w:w="3222" w:type="dxa"/>
            <w:tcBorders>
              <w:top w:val="nil"/>
              <w:left w:val="single" w:sz="4" w:space="0" w:color="auto"/>
              <w:bottom w:val="nil"/>
              <w:right w:val="single" w:sz="4" w:space="0" w:color="auto"/>
            </w:tcBorders>
            <w:vAlign w:val="bottom"/>
          </w:tcPr>
          <w:p w:rsidR="00A936DF" w:rsidRPr="004F35A9" w:rsidRDefault="00A936DF" w:rsidP="002C5724">
            <w:pPr>
              <w:spacing w:before="80" w:after="80" w:line="280" w:lineRule="exact"/>
              <w:ind w:left="375" w:right="113"/>
              <w:rPr>
                <w:snapToGrid w:val="0"/>
              </w:rPr>
            </w:pPr>
            <w:r w:rsidRPr="004F35A9">
              <w:rPr>
                <w:snapToGrid w:val="0"/>
                <w:sz w:val="22"/>
                <w:szCs w:val="22"/>
              </w:rPr>
              <w:t>продовольственные</w:t>
            </w:r>
          </w:p>
        </w:tc>
        <w:tc>
          <w:tcPr>
            <w:tcW w:w="1438" w:type="dxa"/>
            <w:tcBorders>
              <w:top w:val="nil"/>
              <w:left w:val="single" w:sz="4" w:space="0" w:color="auto"/>
              <w:bottom w:val="nil"/>
              <w:right w:val="single" w:sz="4" w:space="0" w:color="auto"/>
            </w:tcBorders>
            <w:vAlign w:val="bottom"/>
          </w:tcPr>
          <w:p w:rsidR="00A936DF" w:rsidRDefault="00A936DF" w:rsidP="002C5724">
            <w:pPr>
              <w:pStyle w:val="21"/>
              <w:spacing w:before="80" w:after="80" w:line="280" w:lineRule="exact"/>
              <w:ind w:right="284" w:firstLine="0"/>
              <w:jc w:val="right"/>
              <w:rPr>
                <w:sz w:val="22"/>
                <w:szCs w:val="22"/>
              </w:rPr>
            </w:pPr>
            <w:r>
              <w:rPr>
                <w:sz w:val="22"/>
                <w:szCs w:val="22"/>
              </w:rPr>
              <w:t>2 634,3</w:t>
            </w:r>
          </w:p>
        </w:tc>
        <w:tc>
          <w:tcPr>
            <w:tcW w:w="1438" w:type="dxa"/>
            <w:tcBorders>
              <w:top w:val="nil"/>
              <w:left w:val="single" w:sz="4" w:space="0" w:color="auto"/>
              <w:bottom w:val="nil"/>
              <w:right w:val="single" w:sz="4" w:space="0" w:color="auto"/>
            </w:tcBorders>
            <w:vAlign w:val="bottom"/>
          </w:tcPr>
          <w:p w:rsidR="00A936DF" w:rsidRDefault="00A936DF" w:rsidP="002C5724">
            <w:pPr>
              <w:pStyle w:val="21"/>
              <w:spacing w:before="80" w:after="80" w:line="280" w:lineRule="exact"/>
              <w:ind w:right="284" w:firstLine="0"/>
              <w:jc w:val="right"/>
              <w:rPr>
                <w:sz w:val="22"/>
                <w:szCs w:val="22"/>
              </w:rPr>
            </w:pPr>
            <w:r>
              <w:rPr>
                <w:sz w:val="22"/>
                <w:szCs w:val="22"/>
              </w:rPr>
              <w:t>2 862,9</w:t>
            </w:r>
          </w:p>
        </w:tc>
        <w:tc>
          <w:tcPr>
            <w:tcW w:w="1683" w:type="dxa"/>
            <w:tcBorders>
              <w:top w:val="nil"/>
              <w:left w:val="single" w:sz="4" w:space="0" w:color="auto"/>
              <w:bottom w:val="nil"/>
              <w:right w:val="single" w:sz="4" w:space="0" w:color="auto"/>
            </w:tcBorders>
            <w:vAlign w:val="bottom"/>
          </w:tcPr>
          <w:p w:rsidR="00A936DF" w:rsidRDefault="00A936DF" w:rsidP="002C5724">
            <w:pPr>
              <w:pStyle w:val="21"/>
              <w:spacing w:before="80" w:after="80" w:line="280" w:lineRule="exact"/>
              <w:ind w:right="454" w:firstLine="0"/>
              <w:jc w:val="right"/>
              <w:rPr>
                <w:sz w:val="22"/>
                <w:szCs w:val="22"/>
              </w:rPr>
            </w:pPr>
            <w:r>
              <w:rPr>
                <w:sz w:val="22"/>
                <w:szCs w:val="22"/>
              </w:rPr>
              <w:t>228,6</w:t>
            </w:r>
          </w:p>
        </w:tc>
        <w:tc>
          <w:tcPr>
            <w:tcW w:w="1293" w:type="dxa"/>
            <w:tcBorders>
              <w:top w:val="nil"/>
              <w:left w:val="single" w:sz="4" w:space="0" w:color="auto"/>
              <w:bottom w:val="nil"/>
              <w:right w:val="single" w:sz="4" w:space="0" w:color="auto"/>
            </w:tcBorders>
            <w:vAlign w:val="bottom"/>
          </w:tcPr>
          <w:p w:rsidR="00A936DF" w:rsidRDefault="00A936DF" w:rsidP="002C5724">
            <w:pPr>
              <w:pStyle w:val="21"/>
              <w:spacing w:before="80" w:after="80" w:line="280" w:lineRule="exact"/>
              <w:ind w:right="284" w:firstLine="0"/>
              <w:jc w:val="right"/>
              <w:rPr>
                <w:sz w:val="22"/>
                <w:szCs w:val="22"/>
              </w:rPr>
            </w:pPr>
            <w:r>
              <w:rPr>
                <w:sz w:val="22"/>
                <w:szCs w:val="22"/>
              </w:rPr>
              <w:t>108,7</w:t>
            </w:r>
          </w:p>
        </w:tc>
      </w:tr>
      <w:tr w:rsidR="00A936DF" w:rsidRPr="004F35A9" w:rsidTr="00531BE5">
        <w:trPr>
          <w:jc w:val="center"/>
        </w:trPr>
        <w:tc>
          <w:tcPr>
            <w:tcW w:w="3222" w:type="dxa"/>
            <w:tcBorders>
              <w:top w:val="nil"/>
              <w:left w:val="single" w:sz="4" w:space="0" w:color="auto"/>
              <w:bottom w:val="double" w:sz="4" w:space="0" w:color="auto"/>
              <w:right w:val="single" w:sz="4" w:space="0" w:color="auto"/>
            </w:tcBorders>
            <w:vAlign w:val="bottom"/>
          </w:tcPr>
          <w:p w:rsidR="00A936DF" w:rsidRPr="004F35A9" w:rsidRDefault="00A936DF" w:rsidP="002C5724">
            <w:pPr>
              <w:spacing w:before="80" w:after="80" w:line="280" w:lineRule="exact"/>
              <w:ind w:left="375" w:right="113"/>
              <w:rPr>
                <w:snapToGrid w:val="0"/>
              </w:rPr>
            </w:pPr>
            <w:r w:rsidRPr="004F35A9">
              <w:rPr>
                <w:snapToGrid w:val="0"/>
                <w:sz w:val="22"/>
                <w:szCs w:val="22"/>
              </w:rPr>
              <w:t>непродовольственные</w:t>
            </w:r>
          </w:p>
        </w:tc>
        <w:tc>
          <w:tcPr>
            <w:tcW w:w="1438" w:type="dxa"/>
            <w:tcBorders>
              <w:top w:val="nil"/>
              <w:left w:val="single" w:sz="4" w:space="0" w:color="auto"/>
              <w:bottom w:val="double" w:sz="4" w:space="0" w:color="auto"/>
              <w:right w:val="single" w:sz="4" w:space="0" w:color="auto"/>
            </w:tcBorders>
            <w:vAlign w:val="bottom"/>
          </w:tcPr>
          <w:p w:rsidR="00A936DF" w:rsidRDefault="00A936DF" w:rsidP="002C5724">
            <w:pPr>
              <w:pStyle w:val="21"/>
              <w:spacing w:before="80" w:after="80" w:line="280" w:lineRule="exact"/>
              <w:ind w:right="284" w:firstLine="0"/>
              <w:jc w:val="right"/>
              <w:rPr>
                <w:sz w:val="22"/>
                <w:szCs w:val="22"/>
              </w:rPr>
            </w:pPr>
            <w:r>
              <w:rPr>
                <w:sz w:val="22"/>
                <w:szCs w:val="22"/>
              </w:rPr>
              <w:t>1 748,1</w:t>
            </w:r>
          </w:p>
        </w:tc>
        <w:tc>
          <w:tcPr>
            <w:tcW w:w="1438" w:type="dxa"/>
            <w:tcBorders>
              <w:top w:val="nil"/>
              <w:left w:val="single" w:sz="4" w:space="0" w:color="auto"/>
              <w:bottom w:val="double" w:sz="4" w:space="0" w:color="auto"/>
              <w:right w:val="single" w:sz="4" w:space="0" w:color="auto"/>
            </w:tcBorders>
            <w:vAlign w:val="bottom"/>
          </w:tcPr>
          <w:p w:rsidR="00A936DF" w:rsidRDefault="00A936DF" w:rsidP="002C5724">
            <w:pPr>
              <w:pStyle w:val="21"/>
              <w:spacing w:before="80" w:after="80" w:line="280" w:lineRule="exact"/>
              <w:ind w:right="284" w:firstLine="0"/>
              <w:jc w:val="right"/>
              <w:rPr>
                <w:sz w:val="22"/>
                <w:szCs w:val="22"/>
              </w:rPr>
            </w:pPr>
            <w:r>
              <w:rPr>
                <w:sz w:val="22"/>
                <w:szCs w:val="22"/>
              </w:rPr>
              <w:t>2 175,5</w:t>
            </w:r>
          </w:p>
        </w:tc>
        <w:tc>
          <w:tcPr>
            <w:tcW w:w="1683" w:type="dxa"/>
            <w:tcBorders>
              <w:top w:val="nil"/>
              <w:left w:val="single" w:sz="4" w:space="0" w:color="auto"/>
              <w:bottom w:val="double" w:sz="4" w:space="0" w:color="auto"/>
              <w:right w:val="single" w:sz="4" w:space="0" w:color="auto"/>
            </w:tcBorders>
            <w:vAlign w:val="bottom"/>
          </w:tcPr>
          <w:p w:rsidR="00A936DF" w:rsidRDefault="00A936DF" w:rsidP="002C5724">
            <w:pPr>
              <w:pStyle w:val="21"/>
              <w:spacing w:before="80" w:after="80" w:line="280" w:lineRule="exact"/>
              <w:ind w:right="454" w:firstLine="0"/>
              <w:jc w:val="right"/>
              <w:rPr>
                <w:sz w:val="22"/>
                <w:szCs w:val="22"/>
              </w:rPr>
            </w:pPr>
            <w:r>
              <w:rPr>
                <w:sz w:val="22"/>
                <w:szCs w:val="22"/>
              </w:rPr>
              <w:t>427,4</w:t>
            </w:r>
          </w:p>
        </w:tc>
        <w:tc>
          <w:tcPr>
            <w:tcW w:w="1293" w:type="dxa"/>
            <w:tcBorders>
              <w:top w:val="nil"/>
              <w:left w:val="single" w:sz="4" w:space="0" w:color="auto"/>
              <w:bottom w:val="double" w:sz="4" w:space="0" w:color="auto"/>
              <w:right w:val="single" w:sz="4" w:space="0" w:color="auto"/>
            </w:tcBorders>
            <w:vAlign w:val="bottom"/>
          </w:tcPr>
          <w:p w:rsidR="00A936DF" w:rsidRDefault="00A936DF" w:rsidP="002C5724">
            <w:pPr>
              <w:pStyle w:val="21"/>
              <w:spacing w:before="80" w:after="80" w:line="280" w:lineRule="exact"/>
              <w:ind w:right="284" w:firstLine="0"/>
              <w:jc w:val="right"/>
              <w:rPr>
                <w:sz w:val="22"/>
                <w:szCs w:val="22"/>
              </w:rPr>
            </w:pPr>
            <w:r>
              <w:rPr>
                <w:sz w:val="22"/>
                <w:szCs w:val="22"/>
              </w:rPr>
              <w:t>124,5</w:t>
            </w:r>
          </w:p>
        </w:tc>
      </w:tr>
    </w:tbl>
    <w:bookmarkEnd w:id="10"/>
    <w:p w:rsidR="00FE14CD" w:rsidRPr="00F9173F" w:rsidRDefault="00430F8F" w:rsidP="005E4691">
      <w:pPr>
        <w:pStyle w:val="31"/>
        <w:spacing w:before="120"/>
        <w:jc w:val="both"/>
      </w:pPr>
      <w:r w:rsidRPr="001A3BE4">
        <w:t>Рост с</w:t>
      </w:r>
      <w:r w:rsidR="00FE14CD" w:rsidRPr="001A3BE4">
        <w:t>тоимостны</w:t>
      </w:r>
      <w:r w:rsidRPr="001A3BE4">
        <w:t>х</w:t>
      </w:r>
      <w:r w:rsidR="00FE14CD" w:rsidRPr="001A3BE4">
        <w:t xml:space="preserve"> объем</w:t>
      </w:r>
      <w:r w:rsidRPr="001A3BE4">
        <w:t>ов</w:t>
      </w:r>
      <w:r w:rsidR="00FE14CD" w:rsidRPr="001A3BE4">
        <w:t xml:space="preserve"> импорта товаров из Российской Федерации </w:t>
      </w:r>
      <w:r w:rsidRPr="001A3BE4">
        <w:t xml:space="preserve">обусловлен </w:t>
      </w:r>
      <w:r w:rsidR="00FE14CD" w:rsidRPr="001A3BE4">
        <w:t>увелич</w:t>
      </w:r>
      <w:r w:rsidRPr="001A3BE4">
        <w:t>ением</w:t>
      </w:r>
      <w:r w:rsidR="00F82296" w:rsidRPr="001A3BE4">
        <w:t xml:space="preserve"> </w:t>
      </w:r>
      <w:r w:rsidRPr="001A3BE4">
        <w:t xml:space="preserve">поставок </w:t>
      </w:r>
      <w:r w:rsidR="00B24756" w:rsidRPr="001A3BE4">
        <w:t>всех групп</w:t>
      </w:r>
      <w:r w:rsidR="00F82296" w:rsidRPr="001A3BE4">
        <w:t xml:space="preserve"> </w:t>
      </w:r>
      <w:r w:rsidR="00674681" w:rsidRPr="001A3BE4">
        <w:t>товаров.</w:t>
      </w:r>
    </w:p>
    <w:p w:rsidR="00BC0F5B" w:rsidRPr="00F9173F" w:rsidRDefault="00BC0F5B" w:rsidP="00BC0F5B">
      <w:pPr>
        <w:pStyle w:val="23"/>
        <w:spacing w:before="240" w:after="120" w:line="260" w:lineRule="exact"/>
        <w:ind w:firstLine="0"/>
        <w:jc w:val="center"/>
        <w:rPr>
          <w:rFonts w:ascii="Arial" w:hAnsi="Arial" w:cs="Arial"/>
          <w:b/>
          <w:bCs/>
          <w:sz w:val="22"/>
          <w:szCs w:val="22"/>
        </w:rPr>
      </w:pPr>
      <w:r w:rsidRPr="00F9173F">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056D92" w:rsidRPr="00F9173F" w:rsidTr="009174AA">
        <w:trPr>
          <w:cantSplit/>
          <w:tblHeader/>
          <w:jc w:val="center"/>
        </w:trPr>
        <w:tc>
          <w:tcPr>
            <w:tcW w:w="3285" w:type="dxa"/>
            <w:vMerge w:val="restart"/>
            <w:tcBorders>
              <w:top w:val="single" w:sz="4" w:space="0" w:color="auto"/>
              <w:left w:val="single" w:sz="4" w:space="0" w:color="auto"/>
              <w:bottom w:val="nil"/>
              <w:right w:val="single" w:sz="4" w:space="0" w:color="auto"/>
            </w:tcBorders>
          </w:tcPr>
          <w:p w:rsidR="00056D92" w:rsidRPr="00F9173F" w:rsidRDefault="00056D92" w:rsidP="009174AA">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056D92" w:rsidRPr="00E16437" w:rsidRDefault="00056D92" w:rsidP="00261E81">
            <w:pPr>
              <w:spacing w:before="40" w:after="40" w:line="200" w:lineRule="exact"/>
              <w:jc w:val="center"/>
            </w:pPr>
            <w:r>
              <w:rPr>
                <w:sz w:val="22"/>
                <w:szCs w:val="22"/>
              </w:rPr>
              <w:t>Январь-сентябрь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056D92" w:rsidRPr="00E16437" w:rsidRDefault="00056D92" w:rsidP="00261E81">
            <w:pPr>
              <w:spacing w:before="40" w:after="40" w:line="200" w:lineRule="exact"/>
              <w:ind w:left="-57" w:right="-57"/>
              <w:jc w:val="center"/>
            </w:pPr>
            <w:r>
              <w:rPr>
                <w:sz w:val="22"/>
                <w:szCs w:val="22"/>
              </w:rPr>
              <w:t>Январ</w:t>
            </w:r>
            <w:proofErr w:type="gramStart"/>
            <w:r>
              <w:rPr>
                <w:sz w:val="22"/>
                <w:szCs w:val="22"/>
              </w:rPr>
              <w:t>ь-</w:t>
            </w:r>
            <w:proofErr w:type="gramEnd"/>
            <w:r>
              <w:rPr>
                <w:sz w:val="22"/>
                <w:szCs w:val="22"/>
              </w:rPr>
              <w:br/>
              <w:t>сентябрь</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056D92" w:rsidRPr="00E16437" w:rsidRDefault="00056D92" w:rsidP="00261E81">
            <w:pPr>
              <w:spacing w:before="40" w:after="40" w:line="200" w:lineRule="exact"/>
              <w:ind w:right="-106"/>
              <w:jc w:val="center"/>
            </w:pPr>
            <w:r>
              <w:rPr>
                <w:sz w:val="22"/>
                <w:szCs w:val="22"/>
              </w:rPr>
              <w:t>Январь-сентябрь</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r>
            <w:r>
              <w:rPr>
                <w:sz w:val="22"/>
                <w:szCs w:val="22"/>
              </w:rPr>
              <w:t>январю-сентябрю</w:t>
            </w:r>
            <w:r w:rsidRPr="00E16437">
              <w:rPr>
                <w:sz w:val="22"/>
                <w:szCs w:val="22"/>
              </w:rPr>
              <w:t xml:space="preserve"> 20</w:t>
            </w:r>
            <w:r w:rsidRPr="00E16437">
              <w:rPr>
                <w:sz w:val="22"/>
                <w:szCs w:val="22"/>
                <w:lang w:val="be-BY"/>
              </w:rPr>
              <w:t>20</w:t>
            </w:r>
            <w:r w:rsidRPr="00E16437">
              <w:rPr>
                <w:sz w:val="22"/>
                <w:szCs w:val="22"/>
              </w:rPr>
              <w:t xml:space="preserve"> г.</w:t>
            </w:r>
          </w:p>
        </w:tc>
      </w:tr>
      <w:tr w:rsidR="00BC0F5B" w:rsidRPr="00F9173F" w:rsidTr="009174AA">
        <w:trPr>
          <w:cantSplit/>
          <w:tblHeader/>
          <w:jc w:val="center"/>
        </w:trPr>
        <w:tc>
          <w:tcPr>
            <w:tcW w:w="3285" w:type="dxa"/>
            <w:vMerge/>
            <w:tcBorders>
              <w:top w:val="nil"/>
              <w:left w:val="single" w:sz="4" w:space="0" w:color="auto"/>
              <w:bottom w:val="single" w:sz="4" w:space="0" w:color="auto"/>
              <w:right w:val="single" w:sz="4" w:space="0" w:color="auto"/>
            </w:tcBorders>
          </w:tcPr>
          <w:p w:rsidR="00BC0F5B" w:rsidRPr="00F9173F" w:rsidRDefault="00BC0F5B" w:rsidP="009174AA">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C0F5B" w:rsidRPr="00F9173F" w:rsidRDefault="00BC0F5B" w:rsidP="009174AA">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C0F5B" w:rsidRPr="00F9173F" w:rsidRDefault="00BC0F5B" w:rsidP="009174AA">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BC0F5B" w:rsidRPr="00F9173F" w:rsidRDefault="00BC0F5B" w:rsidP="009174AA">
            <w:pPr>
              <w:pStyle w:val="21"/>
              <w:spacing w:before="40" w:after="40" w:line="200" w:lineRule="exact"/>
              <w:ind w:left="-68" w:right="-68" w:firstLine="0"/>
              <w:jc w:val="center"/>
              <w:rPr>
                <w:sz w:val="22"/>
                <w:szCs w:val="22"/>
              </w:rPr>
            </w:pPr>
            <w:r w:rsidRPr="00F9173F">
              <w:rPr>
                <w:sz w:val="22"/>
                <w:szCs w:val="22"/>
              </w:rPr>
              <w:t>прирост,</w:t>
            </w:r>
            <w:r w:rsidRPr="00F9173F">
              <w:rPr>
                <w:sz w:val="22"/>
                <w:szCs w:val="22"/>
              </w:rPr>
              <w:br/>
              <w:t>млн. долл.</w:t>
            </w:r>
            <w:r>
              <w:rPr>
                <w:sz w:val="22"/>
                <w:szCs w:val="22"/>
              </w:rPr>
              <w:br/>
            </w:r>
            <w:r w:rsidRPr="00F9173F">
              <w:rPr>
                <w:sz w:val="22"/>
                <w:szCs w:val="22"/>
              </w:rPr>
              <w:t>США</w:t>
            </w:r>
          </w:p>
        </w:tc>
        <w:tc>
          <w:tcPr>
            <w:tcW w:w="1298" w:type="dxa"/>
            <w:tcBorders>
              <w:top w:val="nil"/>
              <w:left w:val="single" w:sz="4" w:space="0" w:color="auto"/>
              <w:bottom w:val="single" w:sz="4" w:space="0" w:color="auto"/>
              <w:right w:val="single" w:sz="4" w:space="0" w:color="auto"/>
            </w:tcBorders>
          </w:tcPr>
          <w:p w:rsidR="00BC0F5B" w:rsidRPr="00F9173F" w:rsidRDefault="00BC0F5B" w:rsidP="009174AA">
            <w:pPr>
              <w:pStyle w:val="21"/>
              <w:spacing w:before="40" w:after="40" w:line="200" w:lineRule="exact"/>
              <w:ind w:firstLine="0"/>
              <w:jc w:val="center"/>
              <w:rPr>
                <w:sz w:val="22"/>
                <w:szCs w:val="22"/>
              </w:rPr>
            </w:pPr>
            <w:r w:rsidRPr="00F9173F">
              <w:rPr>
                <w:sz w:val="22"/>
                <w:szCs w:val="22"/>
              </w:rPr>
              <w:t xml:space="preserve">в </w:t>
            </w:r>
            <w:r w:rsidRPr="00F9173F">
              <w:rPr>
                <w:sz w:val="22"/>
                <w:szCs w:val="22"/>
              </w:rPr>
              <w:br/>
              <w:t>процентах</w:t>
            </w:r>
          </w:p>
        </w:tc>
      </w:tr>
      <w:tr w:rsidR="00C64AAB" w:rsidRPr="00F9173F" w:rsidTr="00C64AAB">
        <w:trPr>
          <w:jc w:val="center"/>
        </w:trPr>
        <w:tc>
          <w:tcPr>
            <w:tcW w:w="3285" w:type="dxa"/>
            <w:tcBorders>
              <w:top w:val="single" w:sz="4" w:space="0" w:color="auto"/>
              <w:left w:val="single" w:sz="4" w:space="0" w:color="auto"/>
              <w:bottom w:val="nil"/>
              <w:right w:val="single" w:sz="4" w:space="0" w:color="auto"/>
            </w:tcBorders>
            <w:vAlign w:val="bottom"/>
          </w:tcPr>
          <w:p w:rsidR="00C64AAB" w:rsidRPr="005D4D5B" w:rsidRDefault="00C64AAB" w:rsidP="002C5724">
            <w:pPr>
              <w:spacing w:before="80" w:after="80" w:line="280" w:lineRule="exact"/>
              <w:ind w:left="17" w:right="113"/>
              <w:rPr>
                <w:snapToGrid w:val="0"/>
              </w:rPr>
            </w:pPr>
            <w:r w:rsidRPr="005D4D5B">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676,8</w:t>
            </w:r>
          </w:p>
        </w:tc>
        <w:tc>
          <w:tcPr>
            <w:tcW w:w="1418" w:type="dxa"/>
            <w:tcBorders>
              <w:top w:val="single" w:sz="4" w:space="0" w:color="auto"/>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743,6</w:t>
            </w:r>
          </w:p>
        </w:tc>
        <w:tc>
          <w:tcPr>
            <w:tcW w:w="1701" w:type="dxa"/>
            <w:tcBorders>
              <w:top w:val="single" w:sz="4" w:space="0" w:color="auto"/>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66,8</w:t>
            </w:r>
          </w:p>
        </w:tc>
        <w:tc>
          <w:tcPr>
            <w:tcW w:w="1298" w:type="dxa"/>
            <w:tcBorders>
              <w:top w:val="single" w:sz="4" w:space="0" w:color="auto"/>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109,9</w:t>
            </w:r>
          </w:p>
        </w:tc>
      </w:tr>
      <w:tr w:rsidR="00C64AAB" w:rsidRPr="00F9173F" w:rsidTr="00C64AAB">
        <w:trPr>
          <w:jc w:val="center"/>
        </w:trPr>
        <w:tc>
          <w:tcPr>
            <w:tcW w:w="3285" w:type="dxa"/>
            <w:tcBorders>
              <w:top w:val="nil"/>
              <w:left w:val="single" w:sz="4" w:space="0" w:color="auto"/>
              <w:bottom w:val="nil"/>
              <w:right w:val="single" w:sz="4" w:space="0" w:color="auto"/>
            </w:tcBorders>
            <w:vAlign w:val="bottom"/>
          </w:tcPr>
          <w:p w:rsidR="00C64AAB" w:rsidRPr="005D4D5B" w:rsidRDefault="00C64AAB" w:rsidP="002C5724">
            <w:pPr>
              <w:spacing w:before="80" w:after="80" w:line="280" w:lineRule="exact"/>
              <w:ind w:left="17" w:right="113"/>
              <w:rPr>
                <w:snapToGrid w:val="0"/>
              </w:rPr>
            </w:pPr>
            <w:r w:rsidRPr="005D4D5B">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8 257,6</w:t>
            </w:r>
          </w:p>
        </w:tc>
        <w:tc>
          <w:tcPr>
            <w:tcW w:w="1418" w:type="dxa"/>
            <w:tcBorders>
              <w:top w:val="nil"/>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13 177,2</w:t>
            </w:r>
          </w:p>
        </w:tc>
        <w:tc>
          <w:tcPr>
            <w:tcW w:w="1701" w:type="dxa"/>
            <w:tcBorders>
              <w:top w:val="nil"/>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4 919,6</w:t>
            </w:r>
          </w:p>
        </w:tc>
        <w:tc>
          <w:tcPr>
            <w:tcW w:w="1298" w:type="dxa"/>
            <w:tcBorders>
              <w:top w:val="nil"/>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159,6</w:t>
            </w:r>
          </w:p>
        </w:tc>
      </w:tr>
      <w:tr w:rsidR="00C64AAB" w:rsidRPr="00F9173F" w:rsidTr="00C64AAB">
        <w:trPr>
          <w:jc w:val="center"/>
        </w:trPr>
        <w:tc>
          <w:tcPr>
            <w:tcW w:w="3285" w:type="dxa"/>
            <w:tcBorders>
              <w:top w:val="nil"/>
              <w:left w:val="single" w:sz="4" w:space="0" w:color="auto"/>
              <w:bottom w:val="nil"/>
              <w:right w:val="single" w:sz="4" w:space="0" w:color="auto"/>
            </w:tcBorders>
            <w:vAlign w:val="bottom"/>
          </w:tcPr>
          <w:p w:rsidR="00C64AAB" w:rsidRPr="005D4D5B" w:rsidRDefault="00C64AAB" w:rsidP="002C5724">
            <w:pPr>
              <w:spacing w:before="80" w:after="80" w:line="280" w:lineRule="exact"/>
              <w:ind w:left="17" w:right="113"/>
              <w:rPr>
                <w:snapToGrid w:val="0"/>
              </w:rPr>
            </w:pPr>
            <w:r w:rsidRPr="005D4D5B">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2 350,3</w:t>
            </w:r>
          </w:p>
        </w:tc>
        <w:tc>
          <w:tcPr>
            <w:tcW w:w="1418" w:type="dxa"/>
            <w:tcBorders>
              <w:top w:val="nil"/>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2 592,1</w:t>
            </w:r>
          </w:p>
        </w:tc>
        <w:tc>
          <w:tcPr>
            <w:tcW w:w="1701" w:type="dxa"/>
            <w:tcBorders>
              <w:top w:val="nil"/>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241,8</w:t>
            </w:r>
          </w:p>
        </w:tc>
        <w:tc>
          <w:tcPr>
            <w:tcW w:w="1298" w:type="dxa"/>
            <w:tcBorders>
              <w:top w:val="nil"/>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110,3</w:t>
            </w:r>
          </w:p>
        </w:tc>
      </w:tr>
      <w:tr w:rsidR="00C64AAB" w:rsidRPr="00F9173F" w:rsidTr="009174AA">
        <w:trPr>
          <w:jc w:val="center"/>
        </w:trPr>
        <w:tc>
          <w:tcPr>
            <w:tcW w:w="3285" w:type="dxa"/>
            <w:tcBorders>
              <w:top w:val="nil"/>
              <w:left w:val="single" w:sz="4" w:space="0" w:color="auto"/>
              <w:bottom w:val="nil"/>
              <w:right w:val="single" w:sz="4" w:space="0" w:color="auto"/>
            </w:tcBorders>
            <w:vAlign w:val="bottom"/>
          </w:tcPr>
          <w:p w:rsidR="00C64AAB" w:rsidRPr="005D4D5B" w:rsidRDefault="00C64AAB" w:rsidP="002C5724">
            <w:pPr>
              <w:spacing w:before="80" w:after="80" w:line="280" w:lineRule="exact"/>
              <w:ind w:left="645" w:right="113"/>
              <w:rPr>
                <w:snapToGrid w:val="0"/>
              </w:rPr>
            </w:pPr>
            <w:r w:rsidRPr="005D4D5B">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 </w:t>
            </w:r>
          </w:p>
        </w:tc>
        <w:tc>
          <w:tcPr>
            <w:tcW w:w="1418" w:type="dxa"/>
            <w:tcBorders>
              <w:top w:val="nil"/>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 </w:t>
            </w:r>
          </w:p>
        </w:tc>
        <w:tc>
          <w:tcPr>
            <w:tcW w:w="1701" w:type="dxa"/>
            <w:tcBorders>
              <w:top w:val="nil"/>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 </w:t>
            </w:r>
          </w:p>
        </w:tc>
        <w:tc>
          <w:tcPr>
            <w:tcW w:w="1298" w:type="dxa"/>
            <w:tcBorders>
              <w:top w:val="nil"/>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 </w:t>
            </w:r>
          </w:p>
        </w:tc>
      </w:tr>
      <w:tr w:rsidR="00C64AAB" w:rsidRPr="00F9173F" w:rsidTr="00C64AAB">
        <w:trPr>
          <w:trHeight w:val="292"/>
          <w:jc w:val="center"/>
        </w:trPr>
        <w:tc>
          <w:tcPr>
            <w:tcW w:w="3285" w:type="dxa"/>
            <w:tcBorders>
              <w:top w:val="nil"/>
              <w:left w:val="single" w:sz="4" w:space="0" w:color="auto"/>
              <w:bottom w:val="nil"/>
              <w:right w:val="single" w:sz="4" w:space="0" w:color="auto"/>
            </w:tcBorders>
            <w:vAlign w:val="bottom"/>
          </w:tcPr>
          <w:p w:rsidR="00C64AAB" w:rsidRPr="005D4D5B" w:rsidRDefault="00C64AAB" w:rsidP="002C5724">
            <w:pPr>
              <w:spacing w:before="80" w:after="80" w:line="280" w:lineRule="exact"/>
              <w:ind w:left="375" w:right="113"/>
              <w:rPr>
                <w:snapToGrid w:val="0"/>
              </w:rPr>
            </w:pPr>
            <w:r w:rsidRPr="005D4D5B">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708,8</w:t>
            </w:r>
          </w:p>
        </w:tc>
        <w:tc>
          <w:tcPr>
            <w:tcW w:w="1418" w:type="dxa"/>
            <w:tcBorders>
              <w:top w:val="nil"/>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828,4</w:t>
            </w:r>
          </w:p>
        </w:tc>
        <w:tc>
          <w:tcPr>
            <w:tcW w:w="1701" w:type="dxa"/>
            <w:tcBorders>
              <w:top w:val="nil"/>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119,6</w:t>
            </w:r>
          </w:p>
        </w:tc>
        <w:tc>
          <w:tcPr>
            <w:tcW w:w="1298" w:type="dxa"/>
            <w:tcBorders>
              <w:top w:val="nil"/>
              <w:left w:val="single" w:sz="4" w:space="0" w:color="auto"/>
              <w:bottom w:val="nil"/>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116,9</w:t>
            </w:r>
          </w:p>
        </w:tc>
      </w:tr>
      <w:tr w:rsidR="00C64AAB" w:rsidRPr="00486924" w:rsidTr="00C64AAB">
        <w:trPr>
          <w:jc w:val="center"/>
        </w:trPr>
        <w:tc>
          <w:tcPr>
            <w:tcW w:w="3285" w:type="dxa"/>
            <w:tcBorders>
              <w:top w:val="nil"/>
              <w:left w:val="single" w:sz="4" w:space="0" w:color="auto"/>
              <w:bottom w:val="double" w:sz="4" w:space="0" w:color="auto"/>
              <w:right w:val="single" w:sz="4" w:space="0" w:color="auto"/>
            </w:tcBorders>
            <w:vAlign w:val="bottom"/>
          </w:tcPr>
          <w:p w:rsidR="00C64AAB" w:rsidRPr="005D4D5B" w:rsidRDefault="00C64AAB" w:rsidP="002C5724">
            <w:pPr>
              <w:spacing w:before="80" w:after="80" w:line="280" w:lineRule="exact"/>
              <w:ind w:left="375" w:right="113"/>
              <w:rPr>
                <w:snapToGrid w:val="0"/>
              </w:rPr>
            </w:pPr>
            <w:r w:rsidRPr="005D4D5B">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1 641,5</w:t>
            </w:r>
          </w:p>
        </w:tc>
        <w:tc>
          <w:tcPr>
            <w:tcW w:w="1418" w:type="dxa"/>
            <w:tcBorders>
              <w:top w:val="nil"/>
              <w:left w:val="single" w:sz="4" w:space="0" w:color="auto"/>
              <w:bottom w:val="double" w:sz="4" w:space="0" w:color="auto"/>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1 763,7</w:t>
            </w:r>
          </w:p>
        </w:tc>
        <w:tc>
          <w:tcPr>
            <w:tcW w:w="1701" w:type="dxa"/>
            <w:tcBorders>
              <w:top w:val="nil"/>
              <w:left w:val="single" w:sz="4" w:space="0" w:color="auto"/>
              <w:bottom w:val="double" w:sz="4" w:space="0" w:color="auto"/>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122,2</w:t>
            </w:r>
          </w:p>
        </w:tc>
        <w:tc>
          <w:tcPr>
            <w:tcW w:w="1298" w:type="dxa"/>
            <w:tcBorders>
              <w:top w:val="nil"/>
              <w:left w:val="single" w:sz="4" w:space="0" w:color="auto"/>
              <w:bottom w:val="double" w:sz="4" w:space="0" w:color="auto"/>
              <w:right w:val="single" w:sz="4" w:space="0" w:color="auto"/>
            </w:tcBorders>
            <w:vAlign w:val="center"/>
          </w:tcPr>
          <w:p w:rsidR="00C64AAB" w:rsidRPr="005D4D5B" w:rsidRDefault="00C64AAB" w:rsidP="002C5724">
            <w:pPr>
              <w:pStyle w:val="21"/>
              <w:spacing w:before="80" w:after="80" w:line="280" w:lineRule="exact"/>
              <w:ind w:right="319" w:firstLine="0"/>
              <w:jc w:val="right"/>
              <w:rPr>
                <w:sz w:val="22"/>
                <w:szCs w:val="22"/>
              </w:rPr>
            </w:pPr>
            <w:r w:rsidRPr="005D4D5B">
              <w:rPr>
                <w:sz w:val="22"/>
                <w:szCs w:val="22"/>
              </w:rPr>
              <w:t>107,4</w:t>
            </w:r>
          </w:p>
        </w:tc>
      </w:tr>
    </w:tbl>
    <w:p w:rsidR="002C5724" w:rsidRDefault="002C5724" w:rsidP="007E5155">
      <w:pPr>
        <w:pStyle w:val="31"/>
        <w:spacing w:before="360" w:after="120" w:line="260" w:lineRule="exact"/>
        <w:ind w:firstLine="0"/>
        <w:jc w:val="center"/>
        <w:rPr>
          <w:rFonts w:ascii="Arial" w:hAnsi="Arial" w:cs="Arial"/>
          <w:b/>
          <w:bCs/>
        </w:rPr>
      </w:pPr>
    </w:p>
    <w:p w:rsidR="007E5155" w:rsidRPr="004F35A9" w:rsidRDefault="007E5155" w:rsidP="007E5155">
      <w:pPr>
        <w:pStyle w:val="31"/>
        <w:spacing w:before="360" w:after="120" w:line="260" w:lineRule="exact"/>
        <w:ind w:firstLine="0"/>
        <w:jc w:val="center"/>
        <w:rPr>
          <w:rFonts w:ascii="Arial" w:hAnsi="Arial" w:cs="Arial"/>
        </w:rPr>
      </w:pPr>
      <w:r w:rsidRPr="004F35A9">
        <w:rPr>
          <w:rFonts w:ascii="Arial" w:hAnsi="Arial" w:cs="Arial"/>
          <w:b/>
          <w:bCs/>
        </w:rPr>
        <w:lastRenderedPageBreak/>
        <w:t>1</w:t>
      </w:r>
      <w:r w:rsidR="00EF5A49">
        <w:rPr>
          <w:rFonts w:ascii="Arial" w:hAnsi="Arial" w:cs="Arial"/>
          <w:b/>
          <w:bCs/>
        </w:rPr>
        <w:t>1</w:t>
      </w:r>
      <w:r w:rsidRPr="004F35A9">
        <w:rPr>
          <w:rFonts w:ascii="Arial" w:hAnsi="Arial" w:cs="Arial"/>
          <w:b/>
          <w:bCs/>
        </w:rPr>
        <w:t>.1.</w:t>
      </w:r>
      <w:r>
        <w:rPr>
          <w:rFonts w:ascii="Arial" w:hAnsi="Arial" w:cs="Arial"/>
          <w:b/>
          <w:bCs/>
        </w:rPr>
        <w:t>6</w:t>
      </w:r>
      <w:r w:rsidRPr="004F35A9">
        <w:rPr>
          <w:rFonts w:ascii="Arial" w:hAnsi="Arial" w:cs="Arial"/>
          <w:b/>
          <w:bCs/>
        </w:rPr>
        <w:t xml:space="preserve">. Изменение стоимостных объемов экспорта и импорта </w:t>
      </w:r>
      <w:r w:rsidRPr="004F35A9">
        <w:rPr>
          <w:rFonts w:ascii="Arial" w:hAnsi="Arial" w:cs="Arial"/>
          <w:b/>
          <w:bCs/>
        </w:rPr>
        <w:br/>
        <w:t xml:space="preserve">товаров в торговле с </w:t>
      </w:r>
      <w:r>
        <w:rPr>
          <w:rFonts w:ascii="Arial" w:hAnsi="Arial" w:cs="Arial"/>
          <w:b/>
          <w:bCs/>
        </w:rPr>
        <w:t>Китаем</w:t>
      </w:r>
      <w:proofErr w:type="gramStart"/>
      <w:r w:rsidR="00C8030A" w:rsidRPr="00C8030A">
        <w:rPr>
          <w:rFonts w:ascii="Arial" w:hAnsi="Arial" w:cs="Arial"/>
          <w:b/>
          <w:bCs/>
          <w:vertAlign w:val="superscript"/>
        </w:rPr>
        <w:t>1</w:t>
      </w:r>
      <w:proofErr w:type="gramEnd"/>
      <w:r w:rsidR="00C8030A" w:rsidRPr="00C8030A">
        <w:rPr>
          <w:rFonts w:ascii="Arial" w:hAnsi="Arial" w:cs="Arial"/>
          <w:b/>
          <w:bCs/>
          <w:vertAlign w:val="superscript"/>
        </w:rPr>
        <w:t>)</w:t>
      </w:r>
    </w:p>
    <w:p w:rsidR="00B4149B" w:rsidRPr="00E16437" w:rsidRDefault="00B4149B" w:rsidP="00691A98">
      <w:pPr>
        <w:pStyle w:val="31"/>
        <w:jc w:val="both"/>
      </w:pPr>
      <w:r w:rsidRPr="00E16437">
        <w:t xml:space="preserve">В </w:t>
      </w:r>
      <w:r w:rsidR="00DA4358">
        <w:t>январе-</w:t>
      </w:r>
      <w:r w:rsidR="00056D92">
        <w:t>сентябре</w:t>
      </w:r>
      <w:r w:rsidRPr="00E16437">
        <w:t xml:space="preserve"> 2021 г. экспорт товаров в Китай составил </w:t>
      </w:r>
      <w:r w:rsidR="00E65D0E" w:rsidRPr="00E16437">
        <w:br/>
      </w:r>
      <w:r w:rsidR="005D5FE3">
        <w:t>647</w:t>
      </w:r>
      <w:r w:rsidR="00AA6698">
        <w:t>,</w:t>
      </w:r>
      <w:r w:rsidR="005D5FE3">
        <w:t>5</w:t>
      </w:r>
      <w:r w:rsidRPr="00E16437">
        <w:t xml:space="preserve"> млн. долларов США и по сравнению с </w:t>
      </w:r>
      <w:r w:rsidR="00DA4358">
        <w:t>январем-</w:t>
      </w:r>
      <w:r w:rsidR="00056D92">
        <w:t>сентябрем</w:t>
      </w:r>
      <w:r w:rsidRPr="00E16437">
        <w:t xml:space="preserve"> 2020 г. увеличился </w:t>
      </w:r>
      <w:r w:rsidR="00651763">
        <w:t xml:space="preserve">на </w:t>
      </w:r>
      <w:r w:rsidR="00D51706">
        <w:t>1</w:t>
      </w:r>
      <w:r w:rsidR="005D5FE3">
        <w:t>6</w:t>
      </w:r>
      <w:r w:rsidR="00651763">
        <w:t>,</w:t>
      </w:r>
      <w:r w:rsidR="005D5FE3">
        <w:t>4</w:t>
      </w:r>
      <w:r w:rsidR="00651763">
        <w:t>%</w:t>
      </w:r>
      <w:r w:rsidRPr="00E16437">
        <w:t>, импорт – </w:t>
      </w:r>
      <w:r w:rsidR="00A97C9D">
        <w:t>2 </w:t>
      </w:r>
      <w:r w:rsidR="00676A20">
        <w:t>9</w:t>
      </w:r>
      <w:r w:rsidR="005D5FE3">
        <w:t>65</w:t>
      </w:r>
      <w:r w:rsidR="00A97C9D">
        <w:t>,</w:t>
      </w:r>
      <w:r w:rsidR="005D5FE3">
        <w:t>8</w:t>
      </w:r>
      <w:r w:rsidRPr="00E16437">
        <w:t xml:space="preserve"> млн. долларов (рост на </w:t>
      </w:r>
      <w:r w:rsidR="005D5FE3">
        <w:t>9</w:t>
      </w:r>
      <w:r w:rsidRPr="00E16437">
        <w:t>,</w:t>
      </w:r>
      <w:r w:rsidR="00D51706">
        <w:t>2</w:t>
      </w:r>
      <w:r w:rsidRPr="00E16437">
        <w:t xml:space="preserve">%). Сальдо сложилось отрицательное в размере </w:t>
      </w:r>
      <w:r w:rsidR="00D51706">
        <w:t>2 </w:t>
      </w:r>
      <w:r w:rsidR="005D5FE3">
        <w:t>318</w:t>
      </w:r>
      <w:r w:rsidR="00D51706">
        <w:t>,</w:t>
      </w:r>
      <w:r w:rsidR="005D5FE3">
        <w:t>3</w:t>
      </w:r>
      <w:r w:rsidRPr="00E16437">
        <w:t xml:space="preserve"> млн. долларов (в </w:t>
      </w:r>
      <w:r w:rsidR="00DA4358">
        <w:t>январе-</w:t>
      </w:r>
      <w:r w:rsidR="00056D92">
        <w:t>сентябре</w:t>
      </w:r>
      <w:r w:rsidRPr="00E16437">
        <w:t xml:space="preserve"> 2020 г. отрицательное сальдо составляло </w:t>
      </w:r>
      <w:r w:rsidR="005D5FE3">
        <w:t>2</w:t>
      </w:r>
      <w:r w:rsidR="00AA6698">
        <w:t> </w:t>
      </w:r>
      <w:r w:rsidR="005D5FE3">
        <w:t>160</w:t>
      </w:r>
      <w:r w:rsidR="00AA6698">
        <w:t>,</w:t>
      </w:r>
      <w:r w:rsidR="005D5FE3">
        <w:t>3</w:t>
      </w:r>
      <w:r w:rsidRPr="00E16437">
        <w:t xml:space="preserve"> млн. долларов).</w:t>
      </w:r>
    </w:p>
    <w:p w:rsidR="00B4149B" w:rsidRDefault="00B4149B" w:rsidP="00691A98">
      <w:pPr>
        <w:pStyle w:val="31"/>
        <w:jc w:val="both"/>
      </w:pPr>
      <w:r w:rsidRPr="00E16437">
        <w:t>Стоимостные объемы экспорта в Китай увеличились по всем группам товаров</w:t>
      </w:r>
      <w:r w:rsidR="00123B9D">
        <w:t>.</w:t>
      </w:r>
    </w:p>
    <w:p w:rsidR="007E5155" w:rsidRPr="004F35A9" w:rsidRDefault="007E5155" w:rsidP="00B4149B">
      <w:pPr>
        <w:spacing w:before="120" w:after="120" w:line="260" w:lineRule="exact"/>
        <w:jc w:val="center"/>
        <w:rPr>
          <w:rFonts w:ascii="Arial" w:hAnsi="Arial" w:cs="Arial"/>
          <w:b/>
          <w:bCs/>
          <w:sz w:val="22"/>
          <w:szCs w:val="22"/>
        </w:rPr>
      </w:pPr>
      <w:r w:rsidRPr="004F35A9">
        <w:rPr>
          <w:rFonts w:ascii="Arial" w:hAnsi="Arial" w:cs="Arial"/>
          <w:b/>
          <w:bCs/>
          <w:sz w:val="22"/>
          <w:szCs w:val="22"/>
        </w:rPr>
        <w:t xml:space="preserve">Экспорт в </w:t>
      </w:r>
      <w:r>
        <w:rPr>
          <w:rFonts w:ascii="Arial" w:hAnsi="Arial" w:cs="Arial"/>
          <w:b/>
          <w:bCs/>
          <w:sz w:val="22"/>
          <w:szCs w:val="22"/>
        </w:rPr>
        <w:t>Китай</w:t>
      </w:r>
      <w:r w:rsidRPr="004F35A9">
        <w:rPr>
          <w:rFonts w:ascii="Arial" w:hAnsi="Arial" w:cs="Arial"/>
          <w:b/>
          <w:bCs/>
          <w:sz w:val="22"/>
          <w:szCs w:val="22"/>
        </w:rPr>
        <w:t xml:space="preserve">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056D92" w:rsidRPr="004F35A9" w:rsidTr="00E4005B">
        <w:trPr>
          <w:cantSplit/>
          <w:tblHeader/>
          <w:jc w:val="center"/>
        </w:trPr>
        <w:tc>
          <w:tcPr>
            <w:tcW w:w="3281" w:type="dxa"/>
            <w:vMerge w:val="restart"/>
            <w:tcBorders>
              <w:top w:val="single" w:sz="4" w:space="0" w:color="auto"/>
              <w:left w:val="single" w:sz="4" w:space="0" w:color="auto"/>
              <w:bottom w:val="nil"/>
              <w:right w:val="single" w:sz="4" w:space="0" w:color="auto"/>
            </w:tcBorders>
          </w:tcPr>
          <w:p w:rsidR="00056D92" w:rsidRPr="004F35A9" w:rsidRDefault="00056D92"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056D92" w:rsidRPr="00E16437" w:rsidRDefault="00056D92" w:rsidP="00261E81">
            <w:pPr>
              <w:spacing w:before="40" w:after="40" w:line="200" w:lineRule="exact"/>
              <w:jc w:val="center"/>
            </w:pPr>
            <w:r>
              <w:rPr>
                <w:sz w:val="22"/>
                <w:szCs w:val="22"/>
              </w:rPr>
              <w:t>Январь-сентябрь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056D92" w:rsidRPr="00E16437" w:rsidRDefault="00056D92" w:rsidP="00261E81">
            <w:pPr>
              <w:spacing w:before="40" w:after="40" w:line="200" w:lineRule="exact"/>
              <w:ind w:left="-57" w:right="-57"/>
              <w:jc w:val="center"/>
            </w:pPr>
            <w:r>
              <w:rPr>
                <w:sz w:val="22"/>
                <w:szCs w:val="22"/>
              </w:rPr>
              <w:t>Январ</w:t>
            </w:r>
            <w:proofErr w:type="gramStart"/>
            <w:r>
              <w:rPr>
                <w:sz w:val="22"/>
                <w:szCs w:val="22"/>
              </w:rPr>
              <w:t>ь-</w:t>
            </w:r>
            <w:proofErr w:type="gramEnd"/>
            <w:r>
              <w:rPr>
                <w:sz w:val="22"/>
                <w:szCs w:val="22"/>
              </w:rPr>
              <w:br/>
              <w:t>сентябрь</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056D92" w:rsidRPr="00E16437" w:rsidRDefault="00056D92" w:rsidP="00261E81">
            <w:pPr>
              <w:spacing w:before="40" w:after="40" w:line="200" w:lineRule="exact"/>
              <w:ind w:right="-106"/>
              <w:jc w:val="center"/>
            </w:pPr>
            <w:r>
              <w:rPr>
                <w:sz w:val="22"/>
                <w:szCs w:val="22"/>
              </w:rPr>
              <w:t>Январь-сентябрь</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r>
            <w:r>
              <w:rPr>
                <w:sz w:val="22"/>
                <w:szCs w:val="22"/>
              </w:rPr>
              <w:t>январю-сентябрю</w:t>
            </w:r>
            <w:r w:rsidRPr="00E16437">
              <w:rPr>
                <w:sz w:val="22"/>
                <w:szCs w:val="22"/>
              </w:rPr>
              <w:t xml:space="preserve"> 20</w:t>
            </w:r>
            <w:r w:rsidRPr="00E16437">
              <w:rPr>
                <w:sz w:val="22"/>
                <w:szCs w:val="22"/>
                <w:lang w:val="be-BY"/>
              </w:rPr>
              <w:t>20</w:t>
            </w:r>
            <w:r w:rsidRPr="00E16437">
              <w:rPr>
                <w:sz w:val="22"/>
                <w:szCs w:val="22"/>
              </w:rPr>
              <w:t xml:space="preserve"> г.</w:t>
            </w:r>
          </w:p>
        </w:tc>
      </w:tr>
      <w:tr w:rsidR="007E5155" w:rsidRPr="004F35A9" w:rsidTr="00E4005B">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7E5155" w:rsidRPr="004F35A9" w:rsidRDefault="007E5155"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7E5155" w:rsidRPr="004F35A9" w:rsidRDefault="007E5155" w:rsidP="00B7373B">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7E5155" w:rsidRPr="004F35A9" w:rsidRDefault="007E5155" w:rsidP="00B7373B">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7E5155" w:rsidRPr="004F35A9" w:rsidRDefault="007E5155" w:rsidP="005F5532">
            <w:pPr>
              <w:pStyle w:val="21"/>
              <w:spacing w:before="40" w:after="40" w:line="200" w:lineRule="exact"/>
              <w:ind w:left="-108" w:right="-108" w:firstLine="0"/>
              <w:jc w:val="center"/>
              <w:rPr>
                <w:sz w:val="22"/>
                <w:szCs w:val="22"/>
              </w:rPr>
            </w:pPr>
            <w:r w:rsidRPr="004F35A9">
              <w:rPr>
                <w:sz w:val="22"/>
                <w:szCs w:val="22"/>
              </w:rPr>
              <w:t>прирост</w:t>
            </w:r>
            <w:r w:rsidR="00865FE7">
              <w:rPr>
                <w:sz w:val="22"/>
                <w:szCs w:val="22"/>
              </w:rPr>
              <w:t xml:space="preserve">, </w:t>
            </w:r>
            <w:r w:rsidRPr="004F35A9">
              <w:rPr>
                <w:sz w:val="22"/>
                <w:szCs w:val="22"/>
              </w:rPr>
              <w:br/>
              <w:t>млн. долл. США</w:t>
            </w:r>
          </w:p>
        </w:tc>
        <w:tc>
          <w:tcPr>
            <w:tcW w:w="1293" w:type="dxa"/>
            <w:tcBorders>
              <w:top w:val="nil"/>
              <w:left w:val="single" w:sz="4" w:space="0" w:color="auto"/>
              <w:bottom w:val="single" w:sz="4" w:space="0" w:color="auto"/>
              <w:right w:val="single" w:sz="4" w:space="0" w:color="auto"/>
            </w:tcBorders>
          </w:tcPr>
          <w:p w:rsidR="007E5155" w:rsidRPr="004F35A9" w:rsidRDefault="007E5155" w:rsidP="00B7373B">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C809B8" w:rsidRPr="004F35A9" w:rsidTr="00F35416">
        <w:trPr>
          <w:jc w:val="center"/>
        </w:trPr>
        <w:tc>
          <w:tcPr>
            <w:tcW w:w="3281" w:type="dxa"/>
            <w:tcBorders>
              <w:top w:val="single" w:sz="4" w:space="0" w:color="auto"/>
              <w:left w:val="single" w:sz="4" w:space="0" w:color="auto"/>
              <w:bottom w:val="nil"/>
              <w:right w:val="single" w:sz="4" w:space="0" w:color="auto"/>
            </w:tcBorders>
            <w:vAlign w:val="bottom"/>
          </w:tcPr>
          <w:p w:rsidR="00C809B8" w:rsidRPr="006B6E99" w:rsidRDefault="00C809B8" w:rsidP="00691A98">
            <w:pPr>
              <w:spacing w:before="80" w:after="80" w:line="240" w:lineRule="exact"/>
              <w:ind w:left="17" w:right="113"/>
              <w:rPr>
                <w:snapToGrid w:val="0"/>
              </w:rPr>
            </w:pPr>
            <w:r w:rsidRPr="006B6E9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C809B8" w:rsidRPr="00C809B8" w:rsidRDefault="00C809B8" w:rsidP="00691A98">
            <w:pPr>
              <w:pStyle w:val="21"/>
              <w:spacing w:before="80" w:after="80" w:line="240" w:lineRule="exact"/>
              <w:ind w:right="318" w:firstLine="0"/>
              <w:jc w:val="right"/>
              <w:rPr>
                <w:sz w:val="22"/>
                <w:szCs w:val="22"/>
              </w:rPr>
            </w:pPr>
            <w:r w:rsidRPr="00C809B8">
              <w:rPr>
                <w:sz w:val="22"/>
                <w:szCs w:val="22"/>
              </w:rPr>
              <w:t>5,5</w:t>
            </w:r>
          </w:p>
        </w:tc>
        <w:tc>
          <w:tcPr>
            <w:tcW w:w="1400" w:type="dxa"/>
            <w:tcBorders>
              <w:top w:val="single" w:sz="4" w:space="0" w:color="auto"/>
              <w:left w:val="single" w:sz="4" w:space="0" w:color="auto"/>
              <w:bottom w:val="nil"/>
              <w:right w:val="single" w:sz="4" w:space="0" w:color="auto"/>
            </w:tcBorders>
            <w:vAlign w:val="center"/>
          </w:tcPr>
          <w:p w:rsidR="00C809B8" w:rsidRPr="00C809B8" w:rsidRDefault="00C809B8" w:rsidP="00691A98">
            <w:pPr>
              <w:pStyle w:val="21"/>
              <w:spacing w:before="80" w:after="80" w:line="240" w:lineRule="exact"/>
              <w:ind w:right="318" w:firstLine="0"/>
              <w:jc w:val="right"/>
              <w:rPr>
                <w:sz w:val="22"/>
                <w:szCs w:val="22"/>
              </w:rPr>
            </w:pPr>
            <w:r w:rsidRPr="00C809B8">
              <w:rPr>
                <w:sz w:val="22"/>
                <w:szCs w:val="22"/>
              </w:rPr>
              <w:t>6,2</w:t>
            </w:r>
          </w:p>
        </w:tc>
        <w:tc>
          <w:tcPr>
            <w:tcW w:w="1683" w:type="dxa"/>
            <w:tcBorders>
              <w:top w:val="single" w:sz="4" w:space="0" w:color="auto"/>
              <w:left w:val="single" w:sz="4" w:space="0" w:color="auto"/>
              <w:bottom w:val="nil"/>
              <w:right w:val="single" w:sz="4" w:space="0" w:color="auto"/>
            </w:tcBorders>
            <w:vAlign w:val="center"/>
          </w:tcPr>
          <w:p w:rsidR="00C809B8" w:rsidRPr="00C809B8" w:rsidRDefault="00C809B8" w:rsidP="00C72052">
            <w:pPr>
              <w:pStyle w:val="21"/>
              <w:spacing w:before="80" w:after="80" w:line="240" w:lineRule="exact"/>
              <w:ind w:right="510" w:firstLine="0"/>
              <w:jc w:val="right"/>
              <w:rPr>
                <w:sz w:val="22"/>
                <w:szCs w:val="22"/>
              </w:rPr>
            </w:pPr>
            <w:r w:rsidRPr="00C809B8">
              <w:rPr>
                <w:sz w:val="22"/>
                <w:szCs w:val="22"/>
              </w:rPr>
              <w:t>0,7</w:t>
            </w:r>
          </w:p>
        </w:tc>
        <w:tc>
          <w:tcPr>
            <w:tcW w:w="1293" w:type="dxa"/>
            <w:tcBorders>
              <w:top w:val="single" w:sz="4" w:space="0" w:color="auto"/>
              <w:left w:val="single" w:sz="4" w:space="0" w:color="auto"/>
              <w:bottom w:val="nil"/>
              <w:right w:val="single" w:sz="4" w:space="0" w:color="auto"/>
            </w:tcBorders>
            <w:vAlign w:val="center"/>
          </w:tcPr>
          <w:p w:rsidR="00C809B8" w:rsidRPr="00C809B8" w:rsidRDefault="00C809B8" w:rsidP="00691A98">
            <w:pPr>
              <w:pStyle w:val="21"/>
              <w:spacing w:before="80" w:after="80" w:line="240" w:lineRule="exact"/>
              <w:ind w:right="318" w:firstLine="0"/>
              <w:jc w:val="right"/>
              <w:rPr>
                <w:sz w:val="22"/>
                <w:szCs w:val="22"/>
              </w:rPr>
            </w:pPr>
            <w:r w:rsidRPr="00C809B8">
              <w:rPr>
                <w:sz w:val="22"/>
                <w:szCs w:val="22"/>
              </w:rPr>
              <w:t>113,3</w:t>
            </w:r>
          </w:p>
        </w:tc>
      </w:tr>
      <w:tr w:rsidR="00C809B8" w:rsidRPr="004F35A9" w:rsidTr="00F35416">
        <w:trPr>
          <w:jc w:val="center"/>
        </w:trPr>
        <w:tc>
          <w:tcPr>
            <w:tcW w:w="3281" w:type="dxa"/>
            <w:tcBorders>
              <w:top w:val="nil"/>
              <w:left w:val="single" w:sz="4" w:space="0" w:color="auto"/>
              <w:bottom w:val="nil"/>
              <w:right w:val="single" w:sz="4" w:space="0" w:color="auto"/>
            </w:tcBorders>
            <w:vAlign w:val="bottom"/>
          </w:tcPr>
          <w:p w:rsidR="00C809B8" w:rsidRPr="006B6E99" w:rsidRDefault="00C809B8" w:rsidP="00691A98">
            <w:pPr>
              <w:spacing w:before="80" w:after="80" w:line="240" w:lineRule="exact"/>
              <w:ind w:left="17" w:right="113"/>
              <w:rPr>
                <w:snapToGrid w:val="0"/>
              </w:rPr>
            </w:pPr>
            <w:r w:rsidRPr="006B6E9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C809B8" w:rsidRPr="00C809B8" w:rsidRDefault="00C809B8" w:rsidP="00691A98">
            <w:pPr>
              <w:pStyle w:val="21"/>
              <w:spacing w:before="80" w:after="80" w:line="240" w:lineRule="exact"/>
              <w:ind w:right="318" w:firstLine="0"/>
              <w:jc w:val="right"/>
              <w:rPr>
                <w:sz w:val="22"/>
                <w:szCs w:val="22"/>
              </w:rPr>
            </w:pPr>
            <w:r w:rsidRPr="00C809B8">
              <w:rPr>
                <w:sz w:val="22"/>
                <w:szCs w:val="22"/>
              </w:rPr>
              <w:t>439,3</w:t>
            </w:r>
          </w:p>
        </w:tc>
        <w:tc>
          <w:tcPr>
            <w:tcW w:w="1400" w:type="dxa"/>
            <w:tcBorders>
              <w:top w:val="nil"/>
              <w:left w:val="single" w:sz="4" w:space="0" w:color="auto"/>
              <w:bottom w:val="nil"/>
              <w:right w:val="single" w:sz="4" w:space="0" w:color="auto"/>
            </w:tcBorders>
            <w:vAlign w:val="center"/>
          </w:tcPr>
          <w:p w:rsidR="00C809B8" w:rsidRPr="00C809B8" w:rsidRDefault="00C809B8" w:rsidP="00691A98">
            <w:pPr>
              <w:pStyle w:val="21"/>
              <w:spacing w:before="80" w:after="80" w:line="240" w:lineRule="exact"/>
              <w:ind w:right="318" w:firstLine="0"/>
              <w:jc w:val="right"/>
              <w:rPr>
                <w:sz w:val="22"/>
                <w:szCs w:val="22"/>
              </w:rPr>
            </w:pPr>
            <w:r w:rsidRPr="00C809B8">
              <w:rPr>
                <w:sz w:val="22"/>
                <w:szCs w:val="22"/>
              </w:rPr>
              <w:t>460,5</w:t>
            </w:r>
          </w:p>
        </w:tc>
        <w:tc>
          <w:tcPr>
            <w:tcW w:w="1683" w:type="dxa"/>
            <w:tcBorders>
              <w:top w:val="nil"/>
              <w:left w:val="single" w:sz="4" w:space="0" w:color="auto"/>
              <w:bottom w:val="nil"/>
              <w:right w:val="single" w:sz="4" w:space="0" w:color="auto"/>
            </w:tcBorders>
            <w:vAlign w:val="center"/>
          </w:tcPr>
          <w:p w:rsidR="00C809B8" w:rsidRPr="00C809B8" w:rsidRDefault="00C809B8" w:rsidP="00C72052">
            <w:pPr>
              <w:pStyle w:val="21"/>
              <w:spacing w:before="80" w:after="80" w:line="240" w:lineRule="exact"/>
              <w:ind w:right="510" w:firstLine="0"/>
              <w:jc w:val="right"/>
              <w:rPr>
                <w:sz w:val="22"/>
                <w:szCs w:val="22"/>
              </w:rPr>
            </w:pPr>
            <w:r w:rsidRPr="00C809B8">
              <w:rPr>
                <w:sz w:val="22"/>
                <w:szCs w:val="22"/>
              </w:rPr>
              <w:t>21,2</w:t>
            </w:r>
          </w:p>
        </w:tc>
        <w:tc>
          <w:tcPr>
            <w:tcW w:w="1293" w:type="dxa"/>
            <w:tcBorders>
              <w:top w:val="nil"/>
              <w:left w:val="single" w:sz="4" w:space="0" w:color="auto"/>
              <w:bottom w:val="nil"/>
              <w:right w:val="single" w:sz="4" w:space="0" w:color="auto"/>
            </w:tcBorders>
            <w:vAlign w:val="center"/>
          </w:tcPr>
          <w:p w:rsidR="00C809B8" w:rsidRPr="00C809B8" w:rsidRDefault="00C809B8" w:rsidP="00691A98">
            <w:pPr>
              <w:pStyle w:val="21"/>
              <w:spacing w:before="80" w:after="80" w:line="240" w:lineRule="exact"/>
              <w:ind w:right="318" w:firstLine="0"/>
              <w:jc w:val="right"/>
              <w:rPr>
                <w:sz w:val="22"/>
                <w:szCs w:val="22"/>
              </w:rPr>
            </w:pPr>
            <w:r w:rsidRPr="00C809B8">
              <w:rPr>
                <w:sz w:val="22"/>
                <w:szCs w:val="22"/>
              </w:rPr>
              <w:t>104,8</w:t>
            </w:r>
          </w:p>
        </w:tc>
      </w:tr>
      <w:tr w:rsidR="00C809B8" w:rsidRPr="004F35A9" w:rsidTr="00F35416">
        <w:trPr>
          <w:jc w:val="center"/>
        </w:trPr>
        <w:tc>
          <w:tcPr>
            <w:tcW w:w="3281" w:type="dxa"/>
            <w:tcBorders>
              <w:top w:val="nil"/>
              <w:left w:val="single" w:sz="4" w:space="0" w:color="auto"/>
              <w:bottom w:val="nil"/>
              <w:right w:val="single" w:sz="4" w:space="0" w:color="auto"/>
            </w:tcBorders>
            <w:vAlign w:val="bottom"/>
          </w:tcPr>
          <w:p w:rsidR="00C809B8" w:rsidRPr="00B72C0E" w:rsidRDefault="00C809B8" w:rsidP="00691A98">
            <w:pPr>
              <w:spacing w:before="80" w:after="80" w:line="240" w:lineRule="exact"/>
              <w:ind w:left="17" w:right="113"/>
              <w:rPr>
                <w:snapToGrid w:val="0"/>
              </w:rPr>
            </w:pPr>
            <w:r w:rsidRPr="006B6E9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C809B8" w:rsidRPr="00C809B8" w:rsidRDefault="00C809B8" w:rsidP="00691A98">
            <w:pPr>
              <w:pStyle w:val="21"/>
              <w:spacing w:before="80" w:after="80" w:line="240" w:lineRule="exact"/>
              <w:ind w:right="318" w:firstLine="0"/>
              <w:jc w:val="right"/>
              <w:rPr>
                <w:sz w:val="22"/>
                <w:szCs w:val="22"/>
              </w:rPr>
            </w:pPr>
            <w:r w:rsidRPr="00C809B8">
              <w:rPr>
                <w:sz w:val="22"/>
                <w:szCs w:val="22"/>
              </w:rPr>
              <w:t>105,2</w:t>
            </w:r>
          </w:p>
        </w:tc>
        <w:tc>
          <w:tcPr>
            <w:tcW w:w="1400" w:type="dxa"/>
            <w:tcBorders>
              <w:top w:val="nil"/>
              <w:left w:val="single" w:sz="4" w:space="0" w:color="auto"/>
              <w:bottom w:val="nil"/>
              <w:right w:val="single" w:sz="4" w:space="0" w:color="auto"/>
            </w:tcBorders>
            <w:vAlign w:val="center"/>
          </w:tcPr>
          <w:p w:rsidR="00C809B8" w:rsidRPr="00C809B8" w:rsidRDefault="00C809B8" w:rsidP="00691A98">
            <w:pPr>
              <w:pStyle w:val="21"/>
              <w:spacing w:before="80" w:after="80" w:line="240" w:lineRule="exact"/>
              <w:ind w:right="318" w:firstLine="0"/>
              <w:jc w:val="right"/>
              <w:rPr>
                <w:sz w:val="22"/>
                <w:szCs w:val="22"/>
              </w:rPr>
            </w:pPr>
            <w:r w:rsidRPr="00C809B8">
              <w:rPr>
                <w:sz w:val="22"/>
                <w:szCs w:val="22"/>
              </w:rPr>
              <w:t>155,8</w:t>
            </w:r>
          </w:p>
        </w:tc>
        <w:tc>
          <w:tcPr>
            <w:tcW w:w="1683" w:type="dxa"/>
            <w:tcBorders>
              <w:top w:val="nil"/>
              <w:left w:val="single" w:sz="4" w:space="0" w:color="auto"/>
              <w:bottom w:val="nil"/>
              <w:right w:val="single" w:sz="4" w:space="0" w:color="auto"/>
            </w:tcBorders>
            <w:vAlign w:val="center"/>
          </w:tcPr>
          <w:p w:rsidR="00C809B8" w:rsidRPr="00C809B8" w:rsidRDefault="00C809B8" w:rsidP="00C72052">
            <w:pPr>
              <w:pStyle w:val="21"/>
              <w:spacing w:before="80" w:after="80" w:line="240" w:lineRule="exact"/>
              <w:ind w:right="510" w:firstLine="0"/>
              <w:jc w:val="right"/>
              <w:rPr>
                <w:sz w:val="22"/>
                <w:szCs w:val="22"/>
              </w:rPr>
            </w:pPr>
            <w:r w:rsidRPr="00C809B8">
              <w:rPr>
                <w:sz w:val="22"/>
                <w:szCs w:val="22"/>
              </w:rPr>
              <w:t>50,6</w:t>
            </w:r>
          </w:p>
        </w:tc>
        <w:tc>
          <w:tcPr>
            <w:tcW w:w="1293" w:type="dxa"/>
            <w:tcBorders>
              <w:top w:val="nil"/>
              <w:left w:val="single" w:sz="4" w:space="0" w:color="auto"/>
              <w:bottom w:val="nil"/>
              <w:right w:val="single" w:sz="4" w:space="0" w:color="auto"/>
            </w:tcBorders>
            <w:vAlign w:val="center"/>
          </w:tcPr>
          <w:p w:rsidR="00C809B8" w:rsidRPr="00C809B8" w:rsidRDefault="00C809B8" w:rsidP="00691A98">
            <w:pPr>
              <w:pStyle w:val="21"/>
              <w:spacing w:before="80" w:after="80" w:line="240" w:lineRule="exact"/>
              <w:ind w:right="318" w:firstLine="0"/>
              <w:jc w:val="right"/>
              <w:rPr>
                <w:sz w:val="22"/>
                <w:szCs w:val="22"/>
              </w:rPr>
            </w:pPr>
            <w:r w:rsidRPr="00C809B8">
              <w:rPr>
                <w:sz w:val="22"/>
                <w:szCs w:val="22"/>
              </w:rPr>
              <w:t>148,1</w:t>
            </w:r>
          </w:p>
        </w:tc>
      </w:tr>
      <w:tr w:rsidR="00C809B8" w:rsidRPr="004F35A9" w:rsidTr="00F35416">
        <w:trPr>
          <w:jc w:val="center"/>
        </w:trPr>
        <w:tc>
          <w:tcPr>
            <w:tcW w:w="3281" w:type="dxa"/>
            <w:tcBorders>
              <w:top w:val="nil"/>
              <w:left w:val="single" w:sz="4" w:space="0" w:color="auto"/>
              <w:bottom w:val="nil"/>
              <w:right w:val="single" w:sz="4" w:space="0" w:color="auto"/>
            </w:tcBorders>
            <w:vAlign w:val="bottom"/>
          </w:tcPr>
          <w:p w:rsidR="00C809B8" w:rsidRPr="006B6E99" w:rsidRDefault="00C809B8" w:rsidP="00691A98">
            <w:pPr>
              <w:spacing w:before="80" w:after="80" w:line="240" w:lineRule="exact"/>
              <w:ind w:left="645" w:right="113"/>
              <w:rPr>
                <w:snapToGrid w:val="0"/>
              </w:rPr>
            </w:pPr>
            <w:r w:rsidRPr="006B6E99">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C809B8" w:rsidRPr="00C809B8" w:rsidRDefault="00C809B8" w:rsidP="00691A98">
            <w:pPr>
              <w:pStyle w:val="21"/>
              <w:spacing w:before="80" w:after="80" w:line="240" w:lineRule="exact"/>
              <w:ind w:right="318" w:firstLine="0"/>
              <w:jc w:val="right"/>
              <w:rPr>
                <w:sz w:val="22"/>
                <w:szCs w:val="22"/>
              </w:rPr>
            </w:pPr>
            <w:r w:rsidRPr="00C809B8">
              <w:rPr>
                <w:sz w:val="22"/>
                <w:szCs w:val="22"/>
              </w:rPr>
              <w:t> </w:t>
            </w:r>
          </w:p>
        </w:tc>
        <w:tc>
          <w:tcPr>
            <w:tcW w:w="1400" w:type="dxa"/>
            <w:tcBorders>
              <w:top w:val="nil"/>
              <w:left w:val="single" w:sz="4" w:space="0" w:color="auto"/>
              <w:bottom w:val="nil"/>
              <w:right w:val="single" w:sz="4" w:space="0" w:color="auto"/>
            </w:tcBorders>
            <w:vAlign w:val="center"/>
          </w:tcPr>
          <w:p w:rsidR="00C809B8" w:rsidRPr="00C809B8" w:rsidRDefault="00C809B8" w:rsidP="00691A98">
            <w:pPr>
              <w:pStyle w:val="21"/>
              <w:spacing w:before="80" w:after="80" w:line="240" w:lineRule="exact"/>
              <w:ind w:right="318" w:firstLine="0"/>
              <w:jc w:val="right"/>
              <w:rPr>
                <w:sz w:val="22"/>
                <w:szCs w:val="22"/>
              </w:rPr>
            </w:pPr>
            <w:r w:rsidRPr="00C809B8">
              <w:rPr>
                <w:sz w:val="22"/>
                <w:szCs w:val="22"/>
              </w:rPr>
              <w:t> </w:t>
            </w:r>
          </w:p>
        </w:tc>
        <w:tc>
          <w:tcPr>
            <w:tcW w:w="1683" w:type="dxa"/>
            <w:tcBorders>
              <w:top w:val="nil"/>
              <w:left w:val="single" w:sz="4" w:space="0" w:color="auto"/>
              <w:bottom w:val="nil"/>
              <w:right w:val="single" w:sz="4" w:space="0" w:color="auto"/>
            </w:tcBorders>
            <w:vAlign w:val="center"/>
          </w:tcPr>
          <w:p w:rsidR="00C809B8" w:rsidRPr="00C809B8" w:rsidRDefault="00C809B8" w:rsidP="00C72052">
            <w:pPr>
              <w:pStyle w:val="21"/>
              <w:spacing w:before="80" w:after="80" w:line="240" w:lineRule="exact"/>
              <w:ind w:right="510" w:firstLine="0"/>
              <w:jc w:val="right"/>
              <w:rPr>
                <w:sz w:val="22"/>
                <w:szCs w:val="22"/>
              </w:rPr>
            </w:pPr>
            <w:r w:rsidRPr="00C809B8">
              <w:rPr>
                <w:sz w:val="22"/>
                <w:szCs w:val="22"/>
              </w:rPr>
              <w:t> </w:t>
            </w:r>
          </w:p>
        </w:tc>
        <w:tc>
          <w:tcPr>
            <w:tcW w:w="1293" w:type="dxa"/>
            <w:tcBorders>
              <w:top w:val="nil"/>
              <w:left w:val="single" w:sz="4" w:space="0" w:color="auto"/>
              <w:bottom w:val="nil"/>
              <w:right w:val="single" w:sz="4" w:space="0" w:color="auto"/>
            </w:tcBorders>
            <w:vAlign w:val="center"/>
          </w:tcPr>
          <w:p w:rsidR="00C809B8" w:rsidRPr="00C809B8" w:rsidRDefault="00C809B8" w:rsidP="00691A98">
            <w:pPr>
              <w:pStyle w:val="21"/>
              <w:spacing w:before="80" w:after="80" w:line="240" w:lineRule="exact"/>
              <w:ind w:right="318" w:firstLine="0"/>
              <w:jc w:val="right"/>
              <w:rPr>
                <w:sz w:val="22"/>
                <w:szCs w:val="22"/>
              </w:rPr>
            </w:pPr>
            <w:r w:rsidRPr="00C809B8">
              <w:rPr>
                <w:sz w:val="22"/>
                <w:szCs w:val="22"/>
              </w:rPr>
              <w:t> </w:t>
            </w:r>
          </w:p>
        </w:tc>
      </w:tr>
      <w:tr w:rsidR="00C809B8" w:rsidRPr="004F35A9" w:rsidTr="00F35416">
        <w:trPr>
          <w:trHeight w:val="292"/>
          <w:jc w:val="center"/>
        </w:trPr>
        <w:tc>
          <w:tcPr>
            <w:tcW w:w="3281" w:type="dxa"/>
            <w:tcBorders>
              <w:top w:val="nil"/>
              <w:left w:val="single" w:sz="4" w:space="0" w:color="auto"/>
              <w:bottom w:val="nil"/>
              <w:right w:val="single" w:sz="4" w:space="0" w:color="auto"/>
            </w:tcBorders>
            <w:vAlign w:val="bottom"/>
          </w:tcPr>
          <w:p w:rsidR="00C809B8" w:rsidRPr="006B6E99" w:rsidRDefault="00C809B8" w:rsidP="00691A98">
            <w:pPr>
              <w:spacing w:before="80" w:after="80" w:line="240" w:lineRule="exact"/>
              <w:ind w:left="375" w:right="113"/>
              <w:rPr>
                <w:snapToGrid w:val="0"/>
              </w:rPr>
            </w:pPr>
            <w:r w:rsidRPr="006B6E9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C809B8" w:rsidRPr="00C809B8" w:rsidRDefault="00C809B8" w:rsidP="00691A98">
            <w:pPr>
              <w:pStyle w:val="21"/>
              <w:spacing w:before="80" w:after="80" w:line="240" w:lineRule="exact"/>
              <w:ind w:right="318" w:firstLine="0"/>
              <w:jc w:val="right"/>
              <w:rPr>
                <w:sz w:val="22"/>
                <w:szCs w:val="22"/>
              </w:rPr>
            </w:pPr>
            <w:r w:rsidRPr="00C809B8">
              <w:rPr>
                <w:sz w:val="22"/>
                <w:szCs w:val="22"/>
              </w:rPr>
              <w:t>99,</w:t>
            </w:r>
            <w:r>
              <w:rPr>
                <w:sz w:val="22"/>
                <w:szCs w:val="22"/>
              </w:rPr>
              <w:t>6</w:t>
            </w:r>
          </w:p>
        </w:tc>
        <w:tc>
          <w:tcPr>
            <w:tcW w:w="1400" w:type="dxa"/>
            <w:tcBorders>
              <w:top w:val="nil"/>
              <w:left w:val="single" w:sz="4" w:space="0" w:color="auto"/>
              <w:bottom w:val="nil"/>
              <w:right w:val="single" w:sz="4" w:space="0" w:color="auto"/>
            </w:tcBorders>
            <w:vAlign w:val="center"/>
          </w:tcPr>
          <w:p w:rsidR="00C809B8" w:rsidRPr="00C809B8" w:rsidRDefault="00C809B8" w:rsidP="00691A98">
            <w:pPr>
              <w:pStyle w:val="21"/>
              <w:spacing w:before="80" w:after="80" w:line="240" w:lineRule="exact"/>
              <w:ind w:right="318" w:firstLine="0"/>
              <w:jc w:val="right"/>
              <w:rPr>
                <w:sz w:val="22"/>
                <w:szCs w:val="22"/>
              </w:rPr>
            </w:pPr>
            <w:r w:rsidRPr="00C809B8">
              <w:rPr>
                <w:sz w:val="22"/>
                <w:szCs w:val="22"/>
              </w:rPr>
              <w:t>146,</w:t>
            </w:r>
            <w:r>
              <w:rPr>
                <w:sz w:val="22"/>
                <w:szCs w:val="22"/>
              </w:rPr>
              <w:t>8</w:t>
            </w:r>
          </w:p>
        </w:tc>
        <w:tc>
          <w:tcPr>
            <w:tcW w:w="1683" w:type="dxa"/>
            <w:tcBorders>
              <w:top w:val="nil"/>
              <w:left w:val="single" w:sz="4" w:space="0" w:color="auto"/>
              <w:bottom w:val="nil"/>
              <w:right w:val="single" w:sz="4" w:space="0" w:color="auto"/>
            </w:tcBorders>
            <w:vAlign w:val="center"/>
          </w:tcPr>
          <w:p w:rsidR="00C809B8" w:rsidRPr="00C809B8" w:rsidRDefault="00C809B8" w:rsidP="00C72052">
            <w:pPr>
              <w:pStyle w:val="21"/>
              <w:spacing w:before="80" w:after="80" w:line="240" w:lineRule="exact"/>
              <w:ind w:right="510" w:firstLine="0"/>
              <w:jc w:val="right"/>
              <w:rPr>
                <w:sz w:val="22"/>
                <w:szCs w:val="22"/>
              </w:rPr>
            </w:pPr>
            <w:r w:rsidRPr="00C809B8">
              <w:rPr>
                <w:sz w:val="22"/>
                <w:szCs w:val="22"/>
              </w:rPr>
              <w:t>47,2</w:t>
            </w:r>
          </w:p>
        </w:tc>
        <w:tc>
          <w:tcPr>
            <w:tcW w:w="1293" w:type="dxa"/>
            <w:tcBorders>
              <w:top w:val="nil"/>
              <w:left w:val="single" w:sz="4" w:space="0" w:color="auto"/>
              <w:bottom w:val="nil"/>
              <w:right w:val="single" w:sz="4" w:space="0" w:color="auto"/>
            </w:tcBorders>
            <w:vAlign w:val="center"/>
          </w:tcPr>
          <w:p w:rsidR="00C809B8" w:rsidRPr="00C809B8" w:rsidRDefault="00C809B8" w:rsidP="00691A98">
            <w:pPr>
              <w:pStyle w:val="21"/>
              <w:spacing w:before="80" w:after="80" w:line="240" w:lineRule="exact"/>
              <w:ind w:right="318" w:firstLine="0"/>
              <w:jc w:val="right"/>
              <w:rPr>
                <w:sz w:val="22"/>
                <w:szCs w:val="22"/>
              </w:rPr>
            </w:pPr>
            <w:r w:rsidRPr="00C809B8">
              <w:rPr>
                <w:sz w:val="22"/>
                <w:szCs w:val="22"/>
              </w:rPr>
              <w:t>147,4</w:t>
            </w:r>
          </w:p>
        </w:tc>
      </w:tr>
      <w:tr w:rsidR="00C809B8" w:rsidRPr="004F35A9" w:rsidTr="00F35416">
        <w:trPr>
          <w:jc w:val="center"/>
        </w:trPr>
        <w:tc>
          <w:tcPr>
            <w:tcW w:w="3281" w:type="dxa"/>
            <w:tcBorders>
              <w:top w:val="nil"/>
              <w:left w:val="single" w:sz="4" w:space="0" w:color="auto"/>
              <w:bottom w:val="double" w:sz="4" w:space="0" w:color="auto"/>
              <w:right w:val="single" w:sz="4" w:space="0" w:color="auto"/>
            </w:tcBorders>
            <w:vAlign w:val="bottom"/>
          </w:tcPr>
          <w:p w:rsidR="00C809B8" w:rsidRPr="006B6E99" w:rsidRDefault="00C809B8" w:rsidP="00691A98">
            <w:pPr>
              <w:spacing w:before="80" w:after="80" w:line="240" w:lineRule="exact"/>
              <w:ind w:left="375" w:right="113"/>
              <w:rPr>
                <w:snapToGrid w:val="0"/>
              </w:rPr>
            </w:pPr>
            <w:r w:rsidRPr="006B6E9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C809B8" w:rsidRPr="00C809B8" w:rsidRDefault="00C809B8" w:rsidP="00691A98">
            <w:pPr>
              <w:pStyle w:val="21"/>
              <w:spacing w:before="80" w:after="80" w:line="240" w:lineRule="exact"/>
              <w:ind w:right="318" w:firstLine="0"/>
              <w:jc w:val="right"/>
              <w:rPr>
                <w:sz w:val="22"/>
                <w:szCs w:val="22"/>
              </w:rPr>
            </w:pPr>
            <w:r w:rsidRPr="00C809B8">
              <w:rPr>
                <w:sz w:val="22"/>
                <w:szCs w:val="22"/>
              </w:rPr>
              <w:t>5,6</w:t>
            </w:r>
          </w:p>
        </w:tc>
        <w:tc>
          <w:tcPr>
            <w:tcW w:w="1400" w:type="dxa"/>
            <w:tcBorders>
              <w:top w:val="nil"/>
              <w:left w:val="single" w:sz="4" w:space="0" w:color="auto"/>
              <w:bottom w:val="double" w:sz="4" w:space="0" w:color="auto"/>
              <w:right w:val="single" w:sz="4" w:space="0" w:color="auto"/>
            </w:tcBorders>
            <w:vAlign w:val="center"/>
          </w:tcPr>
          <w:p w:rsidR="00C809B8" w:rsidRPr="00C809B8" w:rsidRDefault="00C809B8" w:rsidP="00691A98">
            <w:pPr>
              <w:pStyle w:val="21"/>
              <w:spacing w:before="80" w:after="80" w:line="240" w:lineRule="exact"/>
              <w:ind w:right="318" w:firstLine="0"/>
              <w:jc w:val="right"/>
              <w:rPr>
                <w:sz w:val="22"/>
                <w:szCs w:val="22"/>
              </w:rPr>
            </w:pPr>
            <w:r w:rsidRPr="00C809B8">
              <w:rPr>
                <w:sz w:val="22"/>
                <w:szCs w:val="22"/>
              </w:rPr>
              <w:t>9,0</w:t>
            </w:r>
          </w:p>
        </w:tc>
        <w:tc>
          <w:tcPr>
            <w:tcW w:w="1683" w:type="dxa"/>
            <w:tcBorders>
              <w:top w:val="nil"/>
              <w:left w:val="single" w:sz="4" w:space="0" w:color="auto"/>
              <w:bottom w:val="double" w:sz="4" w:space="0" w:color="auto"/>
              <w:right w:val="single" w:sz="4" w:space="0" w:color="auto"/>
            </w:tcBorders>
            <w:vAlign w:val="center"/>
          </w:tcPr>
          <w:p w:rsidR="00C809B8" w:rsidRPr="00C809B8" w:rsidRDefault="00C809B8" w:rsidP="00C72052">
            <w:pPr>
              <w:pStyle w:val="21"/>
              <w:spacing w:before="80" w:after="80" w:line="240" w:lineRule="exact"/>
              <w:ind w:right="510" w:firstLine="0"/>
              <w:jc w:val="right"/>
              <w:rPr>
                <w:sz w:val="22"/>
                <w:szCs w:val="22"/>
              </w:rPr>
            </w:pPr>
            <w:r w:rsidRPr="00C809B8">
              <w:rPr>
                <w:sz w:val="22"/>
                <w:szCs w:val="22"/>
              </w:rPr>
              <w:t>3,4</w:t>
            </w:r>
          </w:p>
        </w:tc>
        <w:tc>
          <w:tcPr>
            <w:tcW w:w="1293" w:type="dxa"/>
            <w:tcBorders>
              <w:top w:val="nil"/>
              <w:left w:val="single" w:sz="4" w:space="0" w:color="auto"/>
              <w:bottom w:val="double" w:sz="4" w:space="0" w:color="auto"/>
              <w:right w:val="single" w:sz="4" w:space="0" w:color="auto"/>
            </w:tcBorders>
            <w:vAlign w:val="center"/>
          </w:tcPr>
          <w:p w:rsidR="00C809B8" w:rsidRPr="00C809B8" w:rsidRDefault="00C809B8" w:rsidP="00691A98">
            <w:pPr>
              <w:pStyle w:val="21"/>
              <w:spacing w:before="80" w:after="80" w:line="240" w:lineRule="exact"/>
              <w:ind w:right="318" w:firstLine="0"/>
              <w:jc w:val="right"/>
              <w:rPr>
                <w:sz w:val="22"/>
                <w:szCs w:val="22"/>
              </w:rPr>
            </w:pPr>
            <w:r w:rsidRPr="00C809B8">
              <w:rPr>
                <w:sz w:val="22"/>
                <w:szCs w:val="22"/>
              </w:rPr>
              <w:t>160,8</w:t>
            </w:r>
          </w:p>
        </w:tc>
      </w:tr>
    </w:tbl>
    <w:p w:rsidR="007E5155" w:rsidRPr="00E16437" w:rsidRDefault="009D472C" w:rsidP="00691A98">
      <w:pPr>
        <w:pStyle w:val="31"/>
        <w:spacing w:before="240"/>
        <w:jc w:val="both"/>
      </w:pPr>
      <w:r w:rsidRPr="00E16437">
        <w:t xml:space="preserve">Стоимостные объемы </w:t>
      </w:r>
      <w:r w:rsidR="00A8764F">
        <w:t>импорта</w:t>
      </w:r>
      <w:r w:rsidRPr="00E16437">
        <w:t xml:space="preserve"> </w:t>
      </w:r>
      <w:r w:rsidR="00A8764F">
        <w:t>из</w:t>
      </w:r>
      <w:r w:rsidRPr="00E16437">
        <w:t xml:space="preserve"> Кита</w:t>
      </w:r>
      <w:r w:rsidR="00A8764F">
        <w:t>я</w:t>
      </w:r>
      <w:r w:rsidRPr="00E16437">
        <w:t xml:space="preserve"> увеличились по всем группам товаров</w:t>
      </w:r>
      <w:r>
        <w:t>, за исключением инвестиционных.</w:t>
      </w:r>
    </w:p>
    <w:p w:rsidR="007E5155" w:rsidRPr="007E5155" w:rsidRDefault="007E5155" w:rsidP="008F4DD1">
      <w:pPr>
        <w:pStyle w:val="23"/>
        <w:spacing w:before="120" w:after="120" w:line="260" w:lineRule="exact"/>
        <w:ind w:firstLine="0"/>
        <w:jc w:val="center"/>
        <w:rPr>
          <w:rFonts w:ascii="Arial" w:hAnsi="Arial" w:cs="Arial"/>
          <w:b/>
          <w:bCs/>
          <w:sz w:val="22"/>
          <w:szCs w:val="22"/>
        </w:rPr>
      </w:pPr>
      <w:r w:rsidRPr="00E16437">
        <w:rPr>
          <w:rFonts w:ascii="Arial" w:hAnsi="Arial" w:cs="Arial"/>
          <w:b/>
          <w:bCs/>
          <w:sz w:val="22"/>
          <w:szCs w:val="22"/>
        </w:rPr>
        <w:t>Импорт из Китая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056D92" w:rsidRPr="007E5155" w:rsidTr="00E4005B">
        <w:trPr>
          <w:cantSplit/>
          <w:tblHeader/>
          <w:jc w:val="center"/>
        </w:trPr>
        <w:tc>
          <w:tcPr>
            <w:tcW w:w="3285" w:type="dxa"/>
            <w:vMerge w:val="restart"/>
            <w:tcBorders>
              <w:top w:val="single" w:sz="4" w:space="0" w:color="auto"/>
              <w:left w:val="single" w:sz="4" w:space="0" w:color="auto"/>
              <w:bottom w:val="nil"/>
              <w:right w:val="single" w:sz="4" w:space="0" w:color="auto"/>
            </w:tcBorders>
          </w:tcPr>
          <w:p w:rsidR="00056D92" w:rsidRPr="007E5155" w:rsidRDefault="00056D92"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056D92" w:rsidRPr="00E16437" w:rsidRDefault="00056D92" w:rsidP="00261E81">
            <w:pPr>
              <w:spacing w:before="40" w:after="40" w:line="200" w:lineRule="exact"/>
              <w:jc w:val="center"/>
            </w:pPr>
            <w:r>
              <w:rPr>
                <w:sz w:val="22"/>
                <w:szCs w:val="22"/>
              </w:rPr>
              <w:t>Январь-сентябрь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056D92" w:rsidRPr="00E16437" w:rsidRDefault="00056D92" w:rsidP="00261E81">
            <w:pPr>
              <w:spacing w:before="40" w:after="40" w:line="200" w:lineRule="exact"/>
              <w:ind w:left="-57" w:right="-57"/>
              <w:jc w:val="center"/>
            </w:pPr>
            <w:r>
              <w:rPr>
                <w:sz w:val="22"/>
                <w:szCs w:val="22"/>
              </w:rPr>
              <w:t>Январ</w:t>
            </w:r>
            <w:proofErr w:type="gramStart"/>
            <w:r>
              <w:rPr>
                <w:sz w:val="22"/>
                <w:szCs w:val="22"/>
              </w:rPr>
              <w:t>ь-</w:t>
            </w:r>
            <w:proofErr w:type="gramEnd"/>
            <w:r>
              <w:rPr>
                <w:sz w:val="22"/>
                <w:szCs w:val="22"/>
              </w:rPr>
              <w:br/>
              <w:t>сентябрь</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056D92" w:rsidRPr="00E16437" w:rsidRDefault="00056D92" w:rsidP="00261E81">
            <w:pPr>
              <w:spacing w:before="40" w:after="40" w:line="200" w:lineRule="exact"/>
              <w:ind w:right="-106"/>
              <w:jc w:val="center"/>
            </w:pPr>
            <w:r>
              <w:rPr>
                <w:sz w:val="22"/>
                <w:szCs w:val="22"/>
              </w:rPr>
              <w:t>Январь-сентябрь</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r>
            <w:r>
              <w:rPr>
                <w:sz w:val="22"/>
                <w:szCs w:val="22"/>
              </w:rPr>
              <w:t>январю-сентябрю</w:t>
            </w:r>
            <w:r w:rsidRPr="00E16437">
              <w:rPr>
                <w:sz w:val="22"/>
                <w:szCs w:val="22"/>
              </w:rPr>
              <w:t xml:space="preserve"> 20</w:t>
            </w:r>
            <w:r w:rsidRPr="00E16437">
              <w:rPr>
                <w:sz w:val="22"/>
                <w:szCs w:val="22"/>
                <w:lang w:val="be-BY"/>
              </w:rPr>
              <w:t>20</w:t>
            </w:r>
            <w:r w:rsidRPr="00E16437">
              <w:rPr>
                <w:sz w:val="22"/>
                <w:szCs w:val="22"/>
              </w:rPr>
              <w:t xml:space="preserve"> г.</w:t>
            </w:r>
          </w:p>
        </w:tc>
      </w:tr>
      <w:tr w:rsidR="007E5155" w:rsidRPr="007E5155" w:rsidTr="00E4005B">
        <w:trPr>
          <w:cantSplit/>
          <w:tblHeader/>
          <w:jc w:val="center"/>
        </w:trPr>
        <w:tc>
          <w:tcPr>
            <w:tcW w:w="3285" w:type="dxa"/>
            <w:vMerge/>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left="-68" w:right="-68" w:firstLine="0"/>
              <w:jc w:val="center"/>
              <w:rPr>
                <w:sz w:val="22"/>
                <w:szCs w:val="22"/>
              </w:rPr>
            </w:pPr>
            <w:r w:rsidRPr="007E5155">
              <w:rPr>
                <w:sz w:val="22"/>
                <w:szCs w:val="22"/>
              </w:rPr>
              <w:t>прирост,</w:t>
            </w:r>
            <w:r w:rsidRPr="007E5155">
              <w:rPr>
                <w:sz w:val="22"/>
                <w:szCs w:val="22"/>
              </w:rPr>
              <w:br/>
            </w:r>
            <w:r w:rsidRPr="007E5155">
              <w:rPr>
                <w:spacing w:val="-2"/>
                <w:sz w:val="22"/>
                <w:szCs w:val="22"/>
              </w:rPr>
              <w:t>уменьшение</w:t>
            </w:r>
            <w:proofErr w:type="gramStart"/>
            <w:r w:rsidRPr="007E5155">
              <w:rPr>
                <w:spacing w:val="-2"/>
                <w:sz w:val="22"/>
                <w:szCs w:val="22"/>
              </w:rPr>
              <w:t xml:space="preserve"> (-),</w:t>
            </w:r>
            <w:r w:rsidRPr="007E5155">
              <w:rPr>
                <w:sz w:val="22"/>
                <w:szCs w:val="22"/>
              </w:rPr>
              <w:br/>
            </w:r>
            <w:proofErr w:type="gramEnd"/>
            <w:r w:rsidRPr="007E5155">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firstLine="0"/>
              <w:jc w:val="center"/>
              <w:rPr>
                <w:sz w:val="22"/>
                <w:szCs w:val="22"/>
              </w:rPr>
            </w:pPr>
            <w:r w:rsidRPr="007E5155">
              <w:rPr>
                <w:sz w:val="22"/>
                <w:szCs w:val="22"/>
              </w:rPr>
              <w:t xml:space="preserve">в </w:t>
            </w:r>
            <w:r w:rsidRPr="007E5155">
              <w:rPr>
                <w:sz w:val="22"/>
                <w:szCs w:val="22"/>
              </w:rPr>
              <w:br/>
              <w:t>процентах</w:t>
            </w:r>
          </w:p>
        </w:tc>
      </w:tr>
      <w:tr w:rsidR="00261E81" w:rsidRPr="007E5155" w:rsidTr="00E4005B">
        <w:trPr>
          <w:jc w:val="center"/>
        </w:trPr>
        <w:tc>
          <w:tcPr>
            <w:tcW w:w="3285" w:type="dxa"/>
            <w:tcBorders>
              <w:top w:val="single" w:sz="4" w:space="0" w:color="auto"/>
              <w:left w:val="single" w:sz="4" w:space="0" w:color="auto"/>
              <w:bottom w:val="nil"/>
              <w:right w:val="single" w:sz="4" w:space="0" w:color="auto"/>
            </w:tcBorders>
            <w:vAlign w:val="bottom"/>
          </w:tcPr>
          <w:p w:rsidR="00261E81" w:rsidRPr="006B6E99" w:rsidRDefault="00261E81" w:rsidP="00691A98">
            <w:pPr>
              <w:spacing w:before="80" w:after="80" w:line="240" w:lineRule="exact"/>
              <w:ind w:left="17" w:right="113"/>
              <w:rPr>
                <w:snapToGrid w:val="0"/>
              </w:rPr>
            </w:pPr>
            <w:r w:rsidRPr="006B6E9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261E81" w:rsidRPr="00261E81" w:rsidRDefault="00261E81" w:rsidP="00691A98">
            <w:pPr>
              <w:pStyle w:val="21"/>
              <w:spacing w:before="80" w:after="80" w:line="240" w:lineRule="exact"/>
              <w:ind w:right="318" w:firstLine="0"/>
              <w:jc w:val="right"/>
              <w:rPr>
                <w:sz w:val="22"/>
                <w:szCs w:val="22"/>
              </w:rPr>
            </w:pPr>
            <w:r w:rsidRPr="00261E81">
              <w:rPr>
                <w:sz w:val="22"/>
                <w:szCs w:val="22"/>
              </w:rPr>
              <w:t>559,4</w:t>
            </w:r>
          </w:p>
        </w:tc>
        <w:tc>
          <w:tcPr>
            <w:tcW w:w="1418" w:type="dxa"/>
            <w:tcBorders>
              <w:top w:val="single" w:sz="4" w:space="0" w:color="auto"/>
              <w:left w:val="single" w:sz="4" w:space="0" w:color="auto"/>
              <w:bottom w:val="nil"/>
              <w:right w:val="single" w:sz="4" w:space="0" w:color="auto"/>
            </w:tcBorders>
            <w:vAlign w:val="center"/>
          </w:tcPr>
          <w:p w:rsidR="00261E81" w:rsidRPr="00261E81" w:rsidRDefault="00261E81" w:rsidP="00691A98">
            <w:pPr>
              <w:pStyle w:val="21"/>
              <w:spacing w:before="80" w:after="80" w:line="240" w:lineRule="exact"/>
              <w:ind w:right="318" w:firstLine="0"/>
              <w:jc w:val="right"/>
              <w:rPr>
                <w:sz w:val="22"/>
                <w:szCs w:val="22"/>
              </w:rPr>
            </w:pPr>
            <w:r w:rsidRPr="00261E81">
              <w:rPr>
                <w:sz w:val="22"/>
                <w:szCs w:val="22"/>
              </w:rPr>
              <w:t>509,6</w:t>
            </w:r>
          </w:p>
        </w:tc>
        <w:tc>
          <w:tcPr>
            <w:tcW w:w="1701" w:type="dxa"/>
            <w:tcBorders>
              <w:top w:val="single" w:sz="4" w:space="0" w:color="auto"/>
              <w:left w:val="single" w:sz="4" w:space="0" w:color="auto"/>
              <w:bottom w:val="nil"/>
              <w:right w:val="single" w:sz="4" w:space="0" w:color="auto"/>
            </w:tcBorders>
            <w:vAlign w:val="center"/>
          </w:tcPr>
          <w:p w:rsidR="00261E81" w:rsidRPr="00261E81" w:rsidRDefault="00261E81" w:rsidP="00C72052">
            <w:pPr>
              <w:pStyle w:val="21"/>
              <w:spacing w:before="80" w:after="80" w:line="240" w:lineRule="exact"/>
              <w:ind w:right="454" w:firstLine="0"/>
              <w:jc w:val="right"/>
              <w:rPr>
                <w:sz w:val="22"/>
                <w:szCs w:val="22"/>
              </w:rPr>
            </w:pPr>
            <w:r w:rsidRPr="00261E81">
              <w:rPr>
                <w:sz w:val="22"/>
                <w:szCs w:val="22"/>
              </w:rPr>
              <w:t>-49,8</w:t>
            </w:r>
          </w:p>
        </w:tc>
        <w:tc>
          <w:tcPr>
            <w:tcW w:w="1298" w:type="dxa"/>
            <w:tcBorders>
              <w:top w:val="single" w:sz="4" w:space="0" w:color="auto"/>
              <w:left w:val="single" w:sz="4" w:space="0" w:color="auto"/>
              <w:bottom w:val="nil"/>
              <w:right w:val="single" w:sz="4" w:space="0" w:color="auto"/>
            </w:tcBorders>
            <w:vAlign w:val="center"/>
          </w:tcPr>
          <w:p w:rsidR="00261E81" w:rsidRPr="00261E81" w:rsidRDefault="00261E81" w:rsidP="00691A98">
            <w:pPr>
              <w:pStyle w:val="21"/>
              <w:spacing w:before="80" w:after="80" w:line="240" w:lineRule="exact"/>
              <w:ind w:right="318" w:firstLine="0"/>
              <w:jc w:val="right"/>
              <w:rPr>
                <w:sz w:val="22"/>
                <w:szCs w:val="22"/>
              </w:rPr>
            </w:pPr>
            <w:r w:rsidRPr="00261E81">
              <w:rPr>
                <w:sz w:val="22"/>
                <w:szCs w:val="22"/>
              </w:rPr>
              <w:t>91,1</w:t>
            </w:r>
          </w:p>
        </w:tc>
      </w:tr>
      <w:tr w:rsidR="00261E81" w:rsidRPr="007E5155" w:rsidTr="00E4005B">
        <w:trPr>
          <w:jc w:val="center"/>
        </w:trPr>
        <w:tc>
          <w:tcPr>
            <w:tcW w:w="3285" w:type="dxa"/>
            <w:tcBorders>
              <w:top w:val="nil"/>
              <w:left w:val="single" w:sz="4" w:space="0" w:color="auto"/>
              <w:bottom w:val="nil"/>
              <w:right w:val="single" w:sz="4" w:space="0" w:color="auto"/>
            </w:tcBorders>
            <w:vAlign w:val="bottom"/>
          </w:tcPr>
          <w:p w:rsidR="00261E81" w:rsidRPr="006B6E99" w:rsidRDefault="00261E81" w:rsidP="00691A98">
            <w:pPr>
              <w:spacing w:before="80" w:after="80" w:line="240" w:lineRule="exact"/>
              <w:ind w:left="17" w:right="113"/>
              <w:rPr>
                <w:snapToGrid w:val="0"/>
              </w:rPr>
            </w:pPr>
            <w:r w:rsidRPr="006B6E9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261E81" w:rsidRPr="00261E81" w:rsidRDefault="00261E81" w:rsidP="00691A98">
            <w:pPr>
              <w:pStyle w:val="21"/>
              <w:spacing w:before="80" w:after="80" w:line="240" w:lineRule="exact"/>
              <w:ind w:right="318" w:firstLine="0"/>
              <w:jc w:val="right"/>
              <w:rPr>
                <w:sz w:val="22"/>
                <w:szCs w:val="22"/>
              </w:rPr>
            </w:pPr>
            <w:r w:rsidRPr="00261E81">
              <w:rPr>
                <w:sz w:val="22"/>
                <w:szCs w:val="22"/>
              </w:rPr>
              <w:t>1 212,1</w:t>
            </w:r>
          </w:p>
        </w:tc>
        <w:tc>
          <w:tcPr>
            <w:tcW w:w="1418" w:type="dxa"/>
            <w:tcBorders>
              <w:top w:val="nil"/>
              <w:left w:val="single" w:sz="4" w:space="0" w:color="auto"/>
              <w:bottom w:val="nil"/>
              <w:right w:val="single" w:sz="4" w:space="0" w:color="auto"/>
            </w:tcBorders>
            <w:vAlign w:val="center"/>
          </w:tcPr>
          <w:p w:rsidR="00261E81" w:rsidRPr="00261E81" w:rsidRDefault="00261E81" w:rsidP="00691A98">
            <w:pPr>
              <w:pStyle w:val="21"/>
              <w:spacing w:before="80" w:after="80" w:line="240" w:lineRule="exact"/>
              <w:ind w:right="318" w:firstLine="0"/>
              <w:jc w:val="right"/>
              <w:rPr>
                <w:sz w:val="22"/>
                <w:szCs w:val="22"/>
              </w:rPr>
            </w:pPr>
            <w:r w:rsidRPr="00261E81">
              <w:rPr>
                <w:sz w:val="22"/>
                <w:szCs w:val="22"/>
              </w:rPr>
              <w:t>1 261,7</w:t>
            </w:r>
          </w:p>
        </w:tc>
        <w:tc>
          <w:tcPr>
            <w:tcW w:w="1701" w:type="dxa"/>
            <w:tcBorders>
              <w:top w:val="nil"/>
              <w:left w:val="single" w:sz="4" w:space="0" w:color="auto"/>
              <w:bottom w:val="nil"/>
              <w:right w:val="single" w:sz="4" w:space="0" w:color="auto"/>
            </w:tcBorders>
            <w:vAlign w:val="center"/>
          </w:tcPr>
          <w:p w:rsidR="00261E81" w:rsidRPr="00261E81" w:rsidRDefault="00261E81" w:rsidP="00C72052">
            <w:pPr>
              <w:pStyle w:val="21"/>
              <w:spacing w:before="80" w:after="80" w:line="240" w:lineRule="exact"/>
              <w:ind w:right="454" w:firstLine="0"/>
              <w:jc w:val="right"/>
              <w:rPr>
                <w:sz w:val="22"/>
                <w:szCs w:val="22"/>
              </w:rPr>
            </w:pPr>
            <w:r w:rsidRPr="00261E81">
              <w:rPr>
                <w:sz w:val="22"/>
                <w:szCs w:val="22"/>
              </w:rPr>
              <w:t>49,6</w:t>
            </w:r>
          </w:p>
        </w:tc>
        <w:tc>
          <w:tcPr>
            <w:tcW w:w="1298" w:type="dxa"/>
            <w:tcBorders>
              <w:top w:val="nil"/>
              <w:left w:val="single" w:sz="4" w:space="0" w:color="auto"/>
              <w:bottom w:val="nil"/>
              <w:right w:val="single" w:sz="4" w:space="0" w:color="auto"/>
            </w:tcBorders>
            <w:vAlign w:val="center"/>
          </w:tcPr>
          <w:p w:rsidR="00261E81" w:rsidRPr="00261E81" w:rsidRDefault="00261E81" w:rsidP="00691A98">
            <w:pPr>
              <w:pStyle w:val="21"/>
              <w:spacing w:before="80" w:after="80" w:line="240" w:lineRule="exact"/>
              <w:ind w:right="318" w:firstLine="0"/>
              <w:jc w:val="right"/>
              <w:rPr>
                <w:sz w:val="22"/>
                <w:szCs w:val="22"/>
              </w:rPr>
            </w:pPr>
            <w:r w:rsidRPr="00261E81">
              <w:rPr>
                <w:sz w:val="22"/>
                <w:szCs w:val="22"/>
              </w:rPr>
              <w:t>104,1</w:t>
            </w:r>
          </w:p>
        </w:tc>
      </w:tr>
      <w:tr w:rsidR="00261E81" w:rsidRPr="007E5155" w:rsidTr="00E4005B">
        <w:trPr>
          <w:jc w:val="center"/>
        </w:trPr>
        <w:tc>
          <w:tcPr>
            <w:tcW w:w="3285" w:type="dxa"/>
            <w:tcBorders>
              <w:top w:val="nil"/>
              <w:left w:val="single" w:sz="4" w:space="0" w:color="auto"/>
              <w:bottom w:val="nil"/>
              <w:right w:val="single" w:sz="4" w:space="0" w:color="auto"/>
            </w:tcBorders>
            <w:vAlign w:val="bottom"/>
          </w:tcPr>
          <w:p w:rsidR="00261E81" w:rsidRPr="00B72C0E" w:rsidRDefault="00261E81" w:rsidP="00691A98">
            <w:pPr>
              <w:spacing w:before="80" w:after="80" w:line="240" w:lineRule="exact"/>
              <w:ind w:left="17" w:right="113"/>
              <w:rPr>
                <w:snapToGrid w:val="0"/>
              </w:rPr>
            </w:pPr>
            <w:r w:rsidRPr="006B6E9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261E81" w:rsidRPr="00261E81" w:rsidRDefault="00261E81" w:rsidP="00691A98">
            <w:pPr>
              <w:pStyle w:val="21"/>
              <w:spacing w:before="80" w:after="80" w:line="240" w:lineRule="exact"/>
              <w:ind w:right="318" w:firstLine="0"/>
              <w:jc w:val="right"/>
              <w:rPr>
                <w:sz w:val="22"/>
                <w:szCs w:val="22"/>
              </w:rPr>
            </w:pPr>
            <w:r w:rsidRPr="00261E81">
              <w:rPr>
                <w:sz w:val="22"/>
                <w:szCs w:val="22"/>
              </w:rPr>
              <w:t>885,1</w:t>
            </w:r>
          </w:p>
        </w:tc>
        <w:tc>
          <w:tcPr>
            <w:tcW w:w="1418" w:type="dxa"/>
            <w:tcBorders>
              <w:top w:val="nil"/>
              <w:left w:val="single" w:sz="4" w:space="0" w:color="auto"/>
              <w:bottom w:val="nil"/>
              <w:right w:val="single" w:sz="4" w:space="0" w:color="auto"/>
            </w:tcBorders>
            <w:vAlign w:val="center"/>
          </w:tcPr>
          <w:p w:rsidR="00261E81" w:rsidRPr="00261E81" w:rsidRDefault="00261E81" w:rsidP="00691A98">
            <w:pPr>
              <w:pStyle w:val="21"/>
              <w:spacing w:before="80" w:after="80" w:line="240" w:lineRule="exact"/>
              <w:ind w:right="318" w:firstLine="0"/>
              <w:jc w:val="right"/>
              <w:rPr>
                <w:sz w:val="22"/>
                <w:szCs w:val="22"/>
              </w:rPr>
            </w:pPr>
            <w:r w:rsidRPr="00261E81">
              <w:rPr>
                <w:sz w:val="22"/>
                <w:szCs w:val="22"/>
              </w:rPr>
              <w:t>1 016,9</w:t>
            </w:r>
          </w:p>
        </w:tc>
        <w:tc>
          <w:tcPr>
            <w:tcW w:w="1701" w:type="dxa"/>
            <w:tcBorders>
              <w:top w:val="nil"/>
              <w:left w:val="single" w:sz="4" w:space="0" w:color="auto"/>
              <w:bottom w:val="nil"/>
              <w:right w:val="single" w:sz="4" w:space="0" w:color="auto"/>
            </w:tcBorders>
            <w:vAlign w:val="center"/>
          </w:tcPr>
          <w:p w:rsidR="00261E81" w:rsidRPr="00261E81" w:rsidRDefault="00261E81" w:rsidP="00C72052">
            <w:pPr>
              <w:pStyle w:val="21"/>
              <w:spacing w:before="80" w:after="80" w:line="240" w:lineRule="exact"/>
              <w:ind w:right="454" w:firstLine="0"/>
              <w:jc w:val="right"/>
              <w:rPr>
                <w:sz w:val="22"/>
                <w:szCs w:val="22"/>
              </w:rPr>
            </w:pPr>
            <w:r w:rsidRPr="00261E81">
              <w:rPr>
                <w:sz w:val="22"/>
                <w:szCs w:val="22"/>
              </w:rPr>
              <w:t>131,8</w:t>
            </w:r>
          </w:p>
        </w:tc>
        <w:tc>
          <w:tcPr>
            <w:tcW w:w="1298" w:type="dxa"/>
            <w:tcBorders>
              <w:top w:val="nil"/>
              <w:left w:val="single" w:sz="4" w:space="0" w:color="auto"/>
              <w:bottom w:val="nil"/>
              <w:right w:val="single" w:sz="4" w:space="0" w:color="auto"/>
            </w:tcBorders>
            <w:vAlign w:val="center"/>
          </w:tcPr>
          <w:p w:rsidR="00261E81" w:rsidRPr="00261E81" w:rsidRDefault="00261E81" w:rsidP="00691A98">
            <w:pPr>
              <w:pStyle w:val="21"/>
              <w:spacing w:before="80" w:after="80" w:line="240" w:lineRule="exact"/>
              <w:ind w:right="318" w:firstLine="0"/>
              <w:jc w:val="right"/>
              <w:rPr>
                <w:sz w:val="22"/>
                <w:szCs w:val="22"/>
              </w:rPr>
            </w:pPr>
            <w:r w:rsidRPr="00261E81">
              <w:rPr>
                <w:sz w:val="22"/>
                <w:szCs w:val="22"/>
              </w:rPr>
              <w:t>114,9</w:t>
            </w:r>
          </w:p>
        </w:tc>
      </w:tr>
      <w:tr w:rsidR="00261E81" w:rsidRPr="007E5155" w:rsidTr="00E4005B">
        <w:trPr>
          <w:jc w:val="center"/>
        </w:trPr>
        <w:tc>
          <w:tcPr>
            <w:tcW w:w="3285" w:type="dxa"/>
            <w:tcBorders>
              <w:top w:val="nil"/>
              <w:left w:val="single" w:sz="4" w:space="0" w:color="auto"/>
              <w:bottom w:val="nil"/>
              <w:right w:val="single" w:sz="4" w:space="0" w:color="auto"/>
            </w:tcBorders>
            <w:vAlign w:val="bottom"/>
          </w:tcPr>
          <w:p w:rsidR="00261E81" w:rsidRPr="006B6E99" w:rsidRDefault="00261E81" w:rsidP="00691A98">
            <w:pPr>
              <w:spacing w:before="80" w:after="80" w:line="240" w:lineRule="exact"/>
              <w:ind w:left="645" w:right="113"/>
              <w:rPr>
                <w:snapToGrid w:val="0"/>
              </w:rPr>
            </w:pPr>
            <w:r w:rsidRPr="006B6E99">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261E81" w:rsidRPr="00261E81" w:rsidRDefault="00261E81" w:rsidP="00691A98">
            <w:pPr>
              <w:pStyle w:val="21"/>
              <w:spacing w:before="80" w:after="80" w:line="240" w:lineRule="exact"/>
              <w:ind w:right="318" w:firstLine="0"/>
              <w:jc w:val="right"/>
              <w:rPr>
                <w:sz w:val="22"/>
                <w:szCs w:val="22"/>
              </w:rPr>
            </w:pPr>
            <w:r w:rsidRPr="00261E81">
              <w:rPr>
                <w:sz w:val="22"/>
                <w:szCs w:val="22"/>
              </w:rPr>
              <w:t> </w:t>
            </w:r>
          </w:p>
        </w:tc>
        <w:tc>
          <w:tcPr>
            <w:tcW w:w="1418" w:type="dxa"/>
            <w:tcBorders>
              <w:top w:val="nil"/>
              <w:left w:val="single" w:sz="4" w:space="0" w:color="auto"/>
              <w:bottom w:val="nil"/>
              <w:right w:val="single" w:sz="4" w:space="0" w:color="auto"/>
            </w:tcBorders>
            <w:vAlign w:val="center"/>
          </w:tcPr>
          <w:p w:rsidR="00261E81" w:rsidRPr="00261E81" w:rsidRDefault="00261E81" w:rsidP="00691A98">
            <w:pPr>
              <w:pStyle w:val="21"/>
              <w:spacing w:before="80" w:after="80" w:line="240" w:lineRule="exact"/>
              <w:ind w:right="318" w:firstLine="0"/>
              <w:jc w:val="right"/>
              <w:rPr>
                <w:sz w:val="22"/>
                <w:szCs w:val="22"/>
              </w:rPr>
            </w:pPr>
            <w:r w:rsidRPr="00261E81">
              <w:rPr>
                <w:sz w:val="22"/>
                <w:szCs w:val="22"/>
              </w:rPr>
              <w:t> </w:t>
            </w:r>
          </w:p>
        </w:tc>
        <w:tc>
          <w:tcPr>
            <w:tcW w:w="1701" w:type="dxa"/>
            <w:tcBorders>
              <w:top w:val="nil"/>
              <w:left w:val="single" w:sz="4" w:space="0" w:color="auto"/>
              <w:bottom w:val="nil"/>
              <w:right w:val="single" w:sz="4" w:space="0" w:color="auto"/>
            </w:tcBorders>
            <w:vAlign w:val="center"/>
          </w:tcPr>
          <w:p w:rsidR="00261E81" w:rsidRPr="00261E81" w:rsidRDefault="00261E81" w:rsidP="00C72052">
            <w:pPr>
              <w:pStyle w:val="21"/>
              <w:spacing w:before="80" w:after="80" w:line="240" w:lineRule="exact"/>
              <w:ind w:right="454" w:firstLine="0"/>
              <w:jc w:val="right"/>
              <w:rPr>
                <w:sz w:val="22"/>
                <w:szCs w:val="22"/>
              </w:rPr>
            </w:pPr>
            <w:r w:rsidRPr="00261E81">
              <w:rPr>
                <w:sz w:val="22"/>
                <w:szCs w:val="22"/>
              </w:rPr>
              <w:t> </w:t>
            </w:r>
          </w:p>
        </w:tc>
        <w:tc>
          <w:tcPr>
            <w:tcW w:w="1298" w:type="dxa"/>
            <w:tcBorders>
              <w:top w:val="nil"/>
              <w:left w:val="single" w:sz="4" w:space="0" w:color="auto"/>
              <w:bottom w:val="nil"/>
              <w:right w:val="single" w:sz="4" w:space="0" w:color="auto"/>
            </w:tcBorders>
            <w:vAlign w:val="center"/>
          </w:tcPr>
          <w:p w:rsidR="00261E81" w:rsidRPr="00261E81" w:rsidRDefault="00261E81" w:rsidP="00691A98">
            <w:pPr>
              <w:pStyle w:val="21"/>
              <w:spacing w:before="80" w:after="80" w:line="240" w:lineRule="exact"/>
              <w:ind w:right="318" w:firstLine="0"/>
              <w:jc w:val="right"/>
              <w:rPr>
                <w:sz w:val="22"/>
                <w:szCs w:val="22"/>
              </w:rPr>
            </w:pPr>
            <w:r w:rsidRPr="00261E81">
              <w:rPr>
                <w:sz w:val="22"/>
                <w:szCs w:val="22"/>
              </w:rPr>
              <w:t> </w:t>
            </w:r>
          </w:p>
        </w:tc>
      </w:tr>
      <w:tr w:rsidR="00261E81" w:rsidRPr="007E5155" w:rsidTr="00E4005B">
        <w:trPr>
          <w:trHeight w:val="292"/>
          <w:jc w:val="center"/>
        </w:trPr>
        <w:tc>
          <w:tcPr>
            <w:tcW w:w="3285" w:type="dxa"/>
            <w:tcBorders>
              <w:top w:val="nil"/>
              <w:left w:val="single" w:sz="4" w:space="0" w:color="auto"/>
              <w:bottom w:val="nil"/>
              <w:right w:val="single" w:sz="4" w:space="0" w:color="auto"/>
            </w:tcBorders>
            <w:vAlign w:val="bottom"/>
          </w:tcPr>
          <w:p w:rsidR="00261E81" w:rsidRPr="006B6E99" w:rsidRDefault="00261E81" w:rsidP="00691A98">
            <w:pPr>
              <w:spacing w:before="80" w:after="80" w:line="240" w:lineRule="exact"/>
              <w:ind w:left="375" w:right="113"/>
              <w:rPr>
                <w:snapToGrid w:val="0"/>
              </w:rPr>
            </w:pPr>
            <w:r w:rsidRPr="006B6E9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261E81" w:rsidRPr="00261E81" w:rsidRDefault="00261E81" w:rsidP="00691A98">
            <w:pPr>
              <w:pStyle w:val="21"/>
              <w:spacing w:before="80" w:after="80" w:line="240" w:lineRule="exact"/>
              <w:ind w:right="318" w:firstLine="0"/>
              <w:jc w:val="right"/>
              <w:rPr>
                <w:sz w:val="22"/>
                <w:szCs w:val="22"/>
              </w:rPr>
            </w:pPr>
            <w:r w:rsidRPr="00261E81">
              <w:rPr>
                <w:sz w:val="22"/>
                <w:szCs w:val="22"/>
              </w:rPr>
              <w:t>57,6</w:t>
            </w:r>
          </w:p>
        </w:tc>
        <w:tc>
          <w:tcPr>
            <w:tcW w:w="1418" w:type="dxa"/>
            <w:tcBorders>
              <w:top w:val="nil"/>
              <w:left w:val="single" w:sz="4" w:space="0" w:color="auto"/>
              <w:bottom w:val="nil"/>
              <w:right w:val="single" w:sz="4" w:space="0" w:color="auto"/>
            </w:tcBorders>
            <w:vAlign w:val="center"/>
          </w:tcPr>
          <w:p w:rsidR="00261E81" w:rsidRPr="00261E81" w:rsidRDefault="00261E81" w:rsidP="00691A98">
            <w:pPr>
              <w:pStyle w:val="21"/>
              <w:spacing w:before="80" w:after="80" w:line="240" w:lineRule="exact"/>
              <w:ind w:right="318" w:firstLine="0"/>
              <w:jc w:val="right"/>
              <w:rPr>
                <w:sz w:val="22"/>
                <w:szCs w:val="22"/>
              </w:rPr>
            </w:pPr>
            <w:r w:rsidRPr="00261E81">
              <w:rPr>
                <w:sz w:val="22"/>
                <w:szCs w:val="22"/>
              </w:rPr>
              <w:t>58,0</w:t>
            </w:r>
          </w:p>
        </w:tc>
        <w:tc>
          <w:tcPr>
            <w:tcW w:w="1701" w:type="dxa"/>
            <w:tcBorders>
              <w:top w:val="nil"/>
              <w:left w:val="single" w:sz="4" w:space="0" w:color="auto"/>
              <w:bottom w:val="nil"/>
              <w:right w:val="single" w:sz="4" w:space="0" w:color="auto"/>
            </w:tcBorders>
            <w:vAlign w:val="center"/>
          </w:tcPr>
          <w:p w:rsidR="00261E81" w:rsidRPr="00261E81" w:rsidRDefault="00261E81" w:rsidP="00C72052">
            <w:pPr>
              <w:pStyle w:val="21"/>
              <w:spacing w:before="80" w:after="80" w:line="240" w:lineRule="exact"/>
              <w:ind w:right="454" w:firstLine="0"/>
              <w:jc w:val="right"/>
              <w:rPr>
                <w:sz w:val="22"/>
                <w:szCs w:val="22"/>
              </w:rPr>
            </w:pPr>
            <w:r w:rsidRPr="00261E81">
              <w:rPr>
                <w:sz w:val="22"/>
                <w:szCs w:val="22"/>
              </w:rPr>
              <w:t>0,4</w:t>
            </w:r>
          </w:p>
        </w:tc>
        <w:tc>
          <w:tcPr>
            <w:tcW w:w="1298" w:type="dxa"/>
            <w:tcBorders>
              <w:top w:val="nil"/>
              <w:left w:val="single" w:sz="4" w:space="0" w:color="auto"/>
              <w:bottom w:val="nil"/>
              <w:right w:val="single" w:sz="4" w:space="0" w:color="auto"/>
            </w:tcBorders>
            <w:vAlign w:val="center"/>
          </w:tcPr>
          <w:p w:rsidR="00261E81" w:rsidRPr="00261E81" w:rsidRDefault="00261E81" w:rsidP="00691A98">
            <w:pPr>
              <w:pStyle w:val="21"/>
              <w:spacing w:before="80" w:after="80" w:line="240" w:lineRule="exact"/>
              <w:ind w:right="318" w:firstLine="0"/>
              <w:jc w:val="right"/>
              <w:rPr>
                <w:sz w:val="22"/>
                <w:szCs w:val="22"/>
              </w:rPr>
            </w:pPr>
            <w:r w:rsidRPr="00261E81">
              <w:rPr>
                <w:sz w:val="22"/>
                <w:szCs w:val="22"/>
              </w:rPr>
              <w:t>100,7</w:t>
            </w:r>
          </w:p>
        </w:tc>
      </w:tr>
      <w:tr w:rsidR="00261E81" w:rsidRPr="00486924" w:rsidTr="00E4005B">
        <w:trPr>
          <w:jc w:val="center"/>
        </w:trPr>
        <w:tc>
          <w:tcPr>
            <w:tcW w:w="3285" w:type="dxa"/>
            <w:tcBorders>
              <w:top w:val="nil"/>
              <w:left w:val="single" w:sz="4" w:space="0" w:color="auto"/>
              <w:bottom w:val="double" w:sz="4" w:space="0" w:color="auto"/>
              <w:right w:val="single" w:sz="4" w:space="0" w:color="auto"/>
            </w:tcBorders>
            <w:vAlign w:val="bottom"/>
          </w:tcPr>
          <w:p w:rsidR="00261E81" w:rsidRPr="006B6E99" w:rsidRDefault="00261E81" w:rsidP="00691A98">
            <w:pPr>
              <w:spacing w:before="80" w:after="80" w:line="240" w:lineRule="exact"/>
              <w:ind w:left="375" w:right="113"/>
              <w:rPr>
                <w:snapToGrid w:val="0"/>
              </w:rPr>
            </w:pPr>
            <w:r w:rsidRPr="006B6E9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261E81" w:rsidRPr="00261E81" w:rsidRDefault="00261E81" w:rsidP="00691A98">
            <w:pPr>
              <w:pStyle w:val="21"/>
              <w:spacing w:before="80" w:after="80" w:line="240" w:lineRule="exact"/>
              <w:ind w:right="318" w:firstLine="0"/>
              <w:jc w:val="right"/>
              <w:rPr>
                <w:sz w:val="22"/>
                <w:szCs w:val="22"/>
              </w:rPr>
            </w:pPr>
            <w:r w:rsidRPr="00261E81">
              <w:rPr>
                <w:sz w:val="22"/>
                <w:szCs w:val="22"/>
              </w:rPr>
              <w:t>827,5</w:t>
            </w:r>
          </w:p>
        </w:tc>
        <w:tc>
          <w:tcPr>
            <w:tcW w:w="1418" w:type="dxa"/>
            <w:tcBorders>
              <w:top w:val="nil"/>
              <w:left w:val="single" w:sz="4" w:space="0" w:color="auto"/>
              <w:bottom w:val="double" w:sz="4" w:space="0" w:color="auto"/>
              <w:right w:val="single" w:sz="4" w:space="0" w:color="auto"/>
            </w:tcBorders>
            <w:vAlign w:val="center"/>
          </w:tcPr>
          <w:p w:rsidR="00261E81" w:rsidRPr="00261E81" w:rsidRDefault="00261E81" w:rsidP="00691A98">
            <w:pPr>
              <w:pStyle w:val="21"/>
              <w:spacing w:before="80" w:after="80" w:line="240" w:lineRule="exact"/>
              <w:ind w:right="318" w:firstLine="0"/>
              <w:jc w:val="right"/>
              <w:rPr>
                <w:sz w:val="22"/>
                <w:szCs w:val="22"/>
              </w:rPr>
            </w:pPr>
            <w:r w:rsidRPr="00261E81">
              <w:rPr>
                <w:sz w:val="22"/>
                <w:szCs w:val="22"/>
              </w:rPr>
              <w:t>958,9</w:t>
            </w:r>
          </w:p>
        </w:tc>
        <w:tc>
          <w:tcPr>
            <w:tcW w:w="1701" w:type="dxa"/>
            <w:tcBorders>
              <w:top w:val="nil"/>
              <w:left w:val="single" w:sz="4" w:space="0" w:color="auto"/>
              <w:bottom w:val="double" w:sz="4" w:space="0" w:color="auto"/>
              <w:right w:val="single" w:sz="4" w:space="0" w:color="auto"/>
            </w:tcBorders>
            <w:vAlign w:val="center"/>
          </w:tcPr>
          <w:p w:rsidR="00261E81" w:rsidRPr="00261E81" w:rsidRDefault="00261E81" w:rsidP="00C72052">
            <w:pPr>
              <w:pStyle w:val="21"/>
              <w:spacing w:before="80" w:after="80" w:line="240" w:lineRule="exact"/>
              <w:ind w:right="454" w:firstLine="0"/>
              <w:jc w:val="right"/>
              <w:rPr>
                <w:sz w:val="22"/>
                <w:szCs w:val="22"/>
              </w:rPr>
            </w:pPr>
            <w:r w:rsidRPr="00261E81">
              <w:rPr>
                <w:sz w:val="22"/>
                <w:szCs w:val="22"/>
              </w:rPr>
              <w:t>131,4</w:t>
            </w:r>
          </w:p>
        </w:tc>
        <w:tc>
          <w:tcPr>
            <w:tcW w:w="1298" w:type="dxa"/>
            <w:tcBorders>
              <w:top w:val="nil"/>
              <w:left w:val="single" w:sz="4" w:space="0" w:color="auto"/>
              <w:bottom w:val="double" w:sz="4" w:space="0" w:color="auto"/>
              <w:right w:val="single" w:sz="4" w:space="0" w:color="auto"/>
            </w:tcBorders>
            <w:vAlign w:val="center"/>
          </w:tcPr>
          <w:p w:rsidR="00261E81" w:rsidRPr="00261E81" w:rsidRDefault="00261E81" w:rsidP="00691A98">
            <w:pPr>
              <w:pStyle w:val="21"/>
              <w:spacing w:before="80" w:after="80" w:line="240" w:lineRule="exact"/>
              <w:ind w:right="318" w:firstLine="0"/>
              <w:jc w:val="right"/>
              <w:rPr>
                <w:sz w:val="22"/>
                <w:szCs w:val="22"/>
              </w:rPr>
            </w:pPr>
            <w:r w:rsidRPr="00261E81">
              <w:rPr>
                <w:sz w:val="22"/>
                <w:szCs w:val="22"/>
              </w:rPr>
              <w:t>115,9</w:t>
            </w:r>
          </w:p>
        </w:tc>
      </w:tr>
    </w:tbl>
    <w:p w:rsidR="008F4DD1" w:rsidRPr="004F35A9" w:rsidRDefault="008F4DD1" w:rsidP="008F4DD1">
      <w:pPr>
        <w:pStyle w:val="a9"/>
        <w:tabs>
          <w:tab w:val="left" w:pos="708"/>
          <w:tab w:val="left" w:pos="1701"/>
        </w:tabs>
      </w:pPr>
      <w:r w:rsidRPr="004F35A9">
        <w:t>______________________________</w:t>
      </w:r>
    </w:p>
    <w:p w:rsidR="008F4DD1" w:rsidRDefault="008F4DD1" w:rsidP="008F4DD1">
      <w:pPr>
        <w:pStyle w:val="21"/>
        <w:spacing w:before="120" w:after="120" w:line="240" w:lineRule="exact"/>
        <w:ind w:firstLine="709"/>
        <w:rPr>
          <w:bCs/>
          <w:sz w:val="20"/>
          <w:szCs w:val="20"/>
        </w:rPr>
      </w:pPr>
      <w:r w:rsidRPr="004F35A9">
        <w:rPr>
          <w:bCs/>
          <w:sz w:val="20"/>
          <w:szCs w:val="20"/>
          <w:vertAlign w:val="superscript"/>
        </w:rPr>
        <w:t>1)</w:t>
      </w:r>
      <w:r w:rsidR="003F4486">
        <w:rPr>
          <w:bCs/>
          <w:sz w:val="20"/>
          <w:szCs w:val="20"/>
          <w:vertAlign w:val="superscript"/>
        </w:rPr>
        <w:t xml:space="preserve"> </w:t>
      </w:r>
      <w:r w:rsidRPr="00441043">
        <w:rPr>
          <w:bCs/>
          <w:sz w:val="20"/>
          <w:szCs w:val="20"/>
        </w:rPr>
        <w:t>С учетом объемов внешней торговли товарами в специ</w:t>
      </w:r>
      <w:r>
        <w:rPr>
          <w:bCs/>
          <w:sz w:val="20"/>
          <w:szCs w:val="20"/>
        </w:rPr>
        <w:t xml:space="preserve">альные административные районы </w:t>
      </w:r>
      <w:r w:rsidRPr="00441043">
        <w:rPr>
          <w:bCs/>
          <w:sz w:val="20"/>
          <w:szCs w:val="20"/>
        </w:rPr>
        <w:t>Гонконг и Макао, а также провинцию Тайвань.</w:t>
      </w:r>
    </w:p>
    <w:p w:rsidR="002C5724" w:rsidRDefault="002C5724" w:rsidP="002C5724">
      <w:pPr>
        <w:pStyle w:val="21"/>
        <w:spacing w:line="300" w:lineRule="exact"/>
        <w:ind w:firstLine="0"/>
        <w:jc w:val="center"/>
        <w:rPr>
          <w:rFonts w:ascii="Arial" w:hAnsi="Arial" w:cs="Arial"/>
          <w:b/>
          <w:bCs/>
          <w:sz w:val="26"/>
          <w:szCs w:val="26"/>
        </w:rPr>
      </w:pPr>
    </w:p>
    <w:p w:rsidR="002C5724" w:rsidRDefault="002C5724" w:rsidP="002C5724">
      <w:pPr>
        <w:pStyle w:val="21"/>
        <w:spacing w:line="300" w:lineRule="exact"/>
        <w:ind w:firstLine="0"/>
        <w:jc w:val="center"/>
        <w:rPr>
          <w:rFonts w:ascii="Arial" w:hAnsi="Arial" w:cs="Arial"/>
          <w:b/>
          <w:bCs/>
          <w:sz w:val="26"/>
          <w:szCs w:val="26"/>
        </w:rPr>
      </w:pPr>
    </w:p>
    <w:p w:rsidR="002C5724" w:rsidRPr="002A6082" w:rsidRDefault="002C5724" w:rsidP="002C5724">
      <w:pPr>
        <w:pStyle w:val="21"/>
        <w:spacing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EF5A49">
        <w:rPr>
          <w:rFonts w:ascii="Arial" w:hAnsi="Arial" w:cs="Arial"/>
          <w:b/>
          <w:bCs/>
          <w:sz w:val="26"/>
          <w:szCs w:val="26"/>
        </w:rPr>
        <w:t>1</w:t>
      </w:r>
      <w:r w:rsidRPr="000D0477">
        <w:rPr>
          <w:rFonts w:ascii="Arial" w:hAnsi="Arial" w:cs="Arial"/>
          <w:b/>
          <w:bCs/>
          <w:sz w:val="26"/>
          <w:szCs w:val="26"/>
        </w:rPr>
        <w:t>.1.</w:t>
      </w:r>
      <w:r>
        <w:rPr>
          <w:rFonts w:ascii="Arial" w:hAnsi="Arial" w:cs="Arial"/>
          <w:b/>
          <w:bCs/>
          <w:sz w:val="26"/>
          <w:szCs w:val="26"/>
        </w:rPr>
        <w:t>7</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2C5724" w:rsidRDefault="002C5724" w:rsidP="002C5724">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2C5724" w:rsidRPr="003B30FE" w:rsidTr="00DE4131">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2C5724" w:rsidRPr="003B30FE" w:rsidRDefault="002C5724" w:rsidP="00DE4131">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2C5724" w:rsidRPr="00D343D7" w:rsidRDefault="002C5724" w:rsidP="00DE4131">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сентябрь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20</w:t>
            </w:r>
            <w:r w:rsidRPr="00F9173F">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2C5724" w:rsidRPr="00D343D7" w:rsidRDefault="002C5724" w:rsidP="00DE4131">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сентябрь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21</w:t>
            </w:r>
            <w:r w:rsidRPr="00F9173F">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2C5724" w:rsidRPr="00D343D7" w:rsidRDefault="002C5724" w:rsidP="00DE4131">
            <w:pPr>
              <w:spacing w:before="60" w:after="60" w:line="200" w:lineRule="exact"/>
              <w:jc w:val="center"/>
            </w:pPr>
            <w:r w:rsidRPr="00E16437">
              <w:rPr>
                <w:sz w:val="22"/>
                <w:szCs w:val="22"/>
              </w:rPr>
              <w:t>Январь-</w:t>
            </w:r>
            <w:r>
              <w:rPr>
                <w:sz w:val="22"/>
                <w:szCs w:val="22"/>
              </w:rPr>
              <w:t>сентябрь</w:t>
            </w:r>
            <w:r w:rsidRPr="00F9173F">
              <w:rPr>
                <w:sz w:val="22"/>
                <w:szCs w:val="22"/>
              </w:rPr>
              <w:t xml:space="preserve"> </w:t>
            </w:r>
            <w:r>
              <w:rPr>
                <w:sz w:val="22"/>
                <w:szCs w:val="22"/>
              </w:rPr>
              <w:br/>
            </w:r>
            <w:r w:rsidRPr="00F9173F">
              <w:rPr>
                <w:sz w:val="22"/>
                <w:szCs w:val="22"/>
              </w:rPr>
              <w:t>202</w:t>
            </w:r>
            <w:r w:rsidRPr="00F9173F">
              <w:rPr>
                <w:sz w:val="22"/>
                <w:szCs w:val="22"/>
                <w:lang w:val="be-BY"/>
              </w:rPr>
              <w:t>1</w:t>
            </w:r>
            <w:r w:rsidRPr="00F9173F">
              <w:rPr>
                <w:sz w:val="22"/>
                <w:szCs w:val="22"/>
              </w:rPr>
              <w:t xml:space="preserve"> 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sidRPr="00F9173F">
              <w:rPr>
                <w:sz w:val="22"/>
                <w:szCs w:val="22"/>
              </w:rPr>
              <w:br/>
            </w:r>
            <w:r>
              <w:rPr>
                <w:sz w:val="22"/>
                <w:szCs w:val="22"/>
              </w:rPr>
              <w:t>я</w:t>
            </w:r>
            <w:r w:rsidRPr="00E16437">
              <w:rPr>
                <w:sz w:val="22"/>
                <w:szCs w:val="22"/>
              </w:rPr>
              <w:t>нвар</w:t>
            </w:r>
            <w:r>
              <w:rPr>
                <w:sz w:val="22"/>
                <w:szCs w:val="22"/>
              </w:rPr>
              <w:t>ю</w:t>
            </w:r>
            <w:r w:rsidRPr="00E16437">
              <w:rPr>
                <w:sz w:val="22"/>
                <w:szCs w:val="22"/>
              </w:rPr>
              <w:t>-</w:t>
            </w:r>
            <w:r>
              <w:rPr>
                <w:sz w:val="22"/>
                <w:szCs w:val="22"/>
              </w:rPr>
              <w:t>сентябрю</w:t>
            </w:r>
            <w:r w:rsidRPr="00F9173F">
              <w:rPr>
                <w:sz w:val="22"/>
                <w:szCs w:val="22"/>
              </w:rPr>
              <w:t xml:space="preserve"> </w:t>
            </w:r>
            <w:r>
              <w:rPr>
                <w:sz w:val="22"/>
                <w:szCs w:val="22"/>
              </w:rPr>
              <w:br/>
            </w:r>
            <w:r w:rsidRPr="00F9173F">
              <w:rPr>
                <w:sz w:val="22"/>
                <w:szCs w:val="22"/>
              </w:rPr>
              <w:t>20</w:t>
            </w:r>
            <w:r w:rsidRPr="00F9173F">
              <w:rPr>
                <w:sz w:val="22"/>
                <w:szCs w:val="22"/>
                <w:lang w:val="be-BY"/>
              </w:rPr>
              <w:t>20</w:t>
            </w:r>
            <w:r w:rsidRPr="00F9173F">
              <w:rPr>
                <w:sz w:val="22"/>
                <w:szCs w:val="22"/>
              </w:rPr>
              <w:t xml:space="preserve"> г.</w:t>
            </w:r>
          </w:p>
        </w:tc>
      </w:tr>
      <w:tr w:rsidR="002C5724" w:rsidRPr="003B30FE" w:rsidTr="00DE4131">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2C5724" w:rsidRPr="003B30FE" w:rsidRDefault="002C5724" w:rsidP="00DE4131">
            <w:pPr>
              <w:spacing w:before="50" w:after="40" w:line="24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2C5724" w:rsidRPr="00D343D7" w:rsidRDefault="002C5724" w:rsidP="00DE4131">
            <w:pPr>
              <w:spacing w:before="50" w:after="40" w:line="240" w:lineRule="exact"/>
              <w:ind w:right="218"/>
              <w:jc w:val="right"/>
            </w:pPr>
            <w:r w:rsidRPr="00D343D7">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2C5724" w:rsidRPr="00D343D7" w:rsidRDefault="002C5724" w:rsidP="00DE4131">
            <w:pPr>
              <w:spacing w:before="50" w:after="40" w:line="240" w:lineRule="exact"/>
              <w:ind w:right="218"/>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2C5724" w:rsidRPr="00D343D7" w:rsidRDefault="002C5724" w:rsidP="00DE4131">
            <w:pPr>
              <w:spacing w:before="50" w:after="40" w:line="240" w:lineRule="exact"/>
              <w:ind w:right="600"/>
              <w:jc w:val="right"/>
            </w:pPr>
            <w:r w:rsidRPr="00D343D7">
              <w:rPr>
                <w:sz w:val="22"/>
                <w:szCs w:val="22"/>
              </w:rPr>
              <w:t>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3 190,5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3 736,2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117,1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1 888,9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2 305,7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122,1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1 301,6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1 430,5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109,9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587,3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875,2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pPr>
          </w:p>
        </w:tc>
      </w:tr>
      <w:tr w:rsidR="002C5724" w:rsidRPr="003B30FE" w:rsidTr="00DE4131">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C5724" w:rsidRPr="003B30FE" w:rsidRDefault="002C5724" w:rsidP="00DE4131">
            <w:pPr>
              <w:spacing w:before="50" w:after="40" w:line="24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2C5724" w:rsidRDefault="002C5724" w:rsidP="00DE4131">
            <w:pPr>
              <w:spacing w:before="50" w:after="40" w:line="240" w:lineRule="exact"/>
              <w:ind w:right="317"/>
              <w:jc w:val="right"/>
            </w:pPr>
          </w:p>
        </w:tc>
        <w:tc>
          <w:tcPr>
            <w:tcW w:w="1701" w:type="dxa"/>
            <w:tcBorders>
              <w:top w:val="nil"/>
              <w:left w:val="single" w:sz="4" w:space="0" w:color="auto"/>
              <w:bottom w:val="nil"/>
              <w:right w:val="single" w:sz="4" w:space="0" w:color="auto"/>
            </w:tcBorders>
            <w:shd w:val="clear" w:color="auto" w:fill="auto"/>
            <w:hideMark/>
          </w:tcPr>
          <w:p w:rsidR="002C5724" w:rsidRDefault="002C5724" w:rsidP="00DE4131">
            <w:pPr>
              <w:spacing w:before="5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2C5724" w:rsidRDefault="002C5724" w:rsidP="00DE4131">
            <w:pPr>
              <w:spacing w:before="50" w:after="40" w:line="240" w:lineRule="exact"/>
              <w:ind w:right="600"/>
              <w:jc w:val="right"/>
            </w:pP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2 640,2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4 329,6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164,0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1 245,9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1 756,6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141,0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1 394,3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2 573,0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184,5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-148,4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-816,4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pPr>
          </w:p>
        </w:tc>
      </w:tr>
      <w:tr w:rsidR="002C5724" w:rsidRPr="003B30FE" w:rsidTr="00DE4131">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C5724" w:rsidRPr="003B30FE" w:rsidRDefault="002C5724" w:rsidP="00DE4131">
            <w:pPr>
              <w:spacing w:before="50" w:after="40" w:line="24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2C5724" w:rsidRPr="00D230EB" w:rsidRDefault="002C5724" w:rsidP="00DE4131">
            <w:pPr>
              <w:spacing w:before="5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2C5724" w:rsidRPr="00D230EB" w:rsidRDefault="002C5724" w:rsidP="00DE4131">
            <w:pPr>
              <w:spacing w:before="5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2C5724" w:rsidRPr="00D230EB" w:rsidRDefault="002C5724" w:rsidP="00DE4131">
            <w:pPr>
              <w:spacing w:before="50" w:after="40" w:line="240" w:lineRule="exact"/>
              <w:ind w:right="317"/>
              <w:jc w:val="right"/>
            </w:pP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5 121,4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8 551,8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167,0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2 761,0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4 113,1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149,0    </w:t>
            </w:r>
          </w:p>
        </w:tc>
      </w:tr>
      <w:tr w:rsidR="002C5724" w:rsidRPr="003B30FE" w:rsidTr="00DE4131">
        <w:trPr>
          <w:trHeight w:val="259"/>
        </w:trPr>
        <w:tc>
          <w:tcPr>
            <w:tcW w:w="3760" w:type="dxa"/>
            <w:tcBorders>
              <w:top w:val="nil"/>
              <w:left w:val="single" w:sz="4" w:space="0" w:color="auto"/>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2 360,4  </w:t>
            </w:r>
          </w:p>
        </w:tc>
        <w:tc>
          <w:tcPr>
            <w:tcW w:w="1701" w:type="dxa"/>
            <w:tcBorders>
              <w:top w:val="nil"/>
              <w:left w:val="single" w:sz="4" w:space="0" w:color="auto"/>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4 438,7  </w:t>
            </w:r>
          </w:p>
        </w:tc>
        <w:tc>
          <w:tcPr>
            <w:tcW w:w="1984" w:type="dxa"/>
            <w:tcBorders>
              <w:top w:val="nil"/>
              <w:left w:val="single" w:sz="4" w:space="0" w:color="auto"/>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188,1    </w:t>
            </w:r>
          </w:p>
        </w:tc>
      </w:tr>
      <w:tr w:rsidR="002C5724" w:rsidRPr="003B30FE" w:rsidTr="00DE4131">
        <w:trPr>
          <w:trHeight w:val="259"/>
        </w:trPr>
        <w:tc>
          <w:tcPr>
            <w:tcW w:w="3760" w:type="dxa"/>
            <w:tcBorders>
              <w:top w:val="nil"/>
              <w:left w:val="single" w:sz="4" w:space="0" w:color="auto"/>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400,6  </w:t>
            </w:r>
          </w:p>
        </w:tc>
        <w:tc>
          <w:tcPr>
            <w:tcW w:w="1701" w:type="dxa"/>
            <w:tcBorders>
              <w:top w:val="nil"/>
              <w:left w:val="single" w:sz="4" w:space="0" w:color="auto"/>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-325,6  </w:t>
            </w:r>
          </w:p>
        </w:tc>
        <w:tc>
          <w:tcPr>
            <w:tcW w:w="1984" w:type="dxa"/>
            <w:tcBorders>
              <w:top w:val="nil"/>
              <w:left w:val="single" w:sz="4" w:space="0" w:color="auto"/>
              <w:right w:val="single" w:sz="4" w:space="0" w:color="auto"/>
            </w:tcBorders>
            <w:shd w:val="clear" w:color="auto" w:fill="auto"/>
            <w:noWrap/>
            <w:vAlign w:val="bottom"/>
          </w:tcPr>
          <w:p w:rsidR="002C5724" w:rsidRDefault="002C5724" w:rsidP="00DE4131">
            <w:pPr>
              <w:spacing w:before="50" w:after="40" w:line="240" w:lineRule="exact"/>
              <w:ind w:right="317"/>
            </w:pPr>
          </w:p>
        </w:tc>
      </w:tr>
      <w:tr w:rsidR="002C5724" w:rsidRPr="003B30FE" w:rsidTr="00DE4131">
        <w:trPr>
          <w:trHeight w:val="342"/>
        </w:trPr>
        <w:tc>
          <w:tcPr>
            <w:tcW w:w="3760" w:type="dxa"/>
            <w:tcBorders>
              <w:left w:val="single" w:sz="4" w:space="0" w:color="auto"/>
              <w:bottom w:val="nil"/>
              <w:right w:val="single" w:sz="4" w:space="0" w:color="auto"/>
            </w:tcBorders>
            <w:shd w:val="clear" w:color="auto" w:fill="auto"/>
            <w:noWrap/>
            <w:vAlign w:val="bottom"/>
            <w:hideMark/>
          </w:tcPr>
          <w:p w:rsidR="002C5724" w:rsidRPr="003B30FE" w:rsidRDefault="002C5724" w:rsidP="00DE4131">
            <w:pPr>
              <w:spacing w:before="50" w:after="40" w:line="24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2C5724" w:rsidRPr="00D230EB" w:rsidRDefault="002C5724" w:rsidP="00DE4131">
            <w:pPr>
              <w:spacing w:before="5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2C5724" w:rsidRPr="00D230EB" w:rsidRDefault="002C5724" w:rsidP="00DE4131">
            <w:pPr>
              <w:spacing w:before="5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2C5724" w:rsidRPr="00D230EB" w:rsidRDefault="002C5724" w:rsidP="00DE4131">
            <w:pPr>
              <w:spacing w:before="50" w:after="40" w:line="240" w:lineRule="exact"/>
              <w:ind w:right="317"/>
              <w:jc w:val="right"/>
            </w:pP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3 036,8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3 709,3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122,1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1 772,3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2 399,4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135,4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1 264,5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1 309,9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103,6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507,8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1 089,5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pPr>
          </w:p>
        </w:tc>
      </w:tr>
      <w:tr w:rsidR="002C5724" w:rsidRPr="003B30FE" w:rsidTr="00DE4131">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C5724" w:rsidRPr="003B30FE" w:rsidRDefault="002C5724" w:rsidP="00DE4131">
            <w:pPr>
              <w:spacing w:before="50"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2C5724" w:rsidRPr="00D230EB" w:rsidRDefault="002C5724" w:rsidP="00DE4131">
            <w:pPr>
              <w:spacing w:before="5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2C5724" w:rsidRPr="00D230EB" w:rsidRDefault="002C5724" w:rsidP="00DE4131">
            <w:pPr>
              <w:spacing w:before="5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2C5724" w:rsidRPr="00D230EB" w:rsidRDefault="002C5724" w:rsidP="00DE4131">
            <w:pPr>
              <w:spacing w:before="50" w:after="40" w:line="240" w:lineRule="exact"/>
              <w:ind w:right="317"/>
              <w:jc w:val="right"/>
            </w:pP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15 195,3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19 504,1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128,4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5 647,1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8 202,0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145,2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9 548,2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11 302,1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118,4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-3 901,1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-3 100,1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pPr>
          </w:p>
        </w:tc>
      </w:tr>
      <w:tr w:rsidR="002C5724" w:rsidRPr="003B30FE" w:rsidTr="00DE4131">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C5724" w:rsidRPr="003B30FE" w:rsidRDefault="002C5724" w:rsidP="00DE4131">
            <w:pPr>
              <w:spacing w:before="50" w:after="40" w:line="24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2C5724" w:rsidRPr="00D230EB" w:rsidRDefault="002C5724" w:rsidP="00DE4131">
            <w:pPr>
              <w:spacing w:before="5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2C5724" w:rsidRPr="00D230EB" w:rsidRDefault="002C5724" w:rsidP="00DE4131">
            <w:pPr>
              <w:spacing w:before="5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2C5724" w:rsidRPr="00D230EB" w:rsidRDefault="002C5724" w:rsidP="00DE4131">
            <w:pPr>
              <w:spacing w:before="50" w:after="40" w:line="240" w:lineRule="exact"/>
              <w:ind w:right="317"/>
              <w:jc w:val="right"/>
            </w:pP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9 448,0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11 498,0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121,7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5 174,5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6 673,2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129,0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4 273,5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4 824,8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112,9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901,0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1 848,4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pPr>
          </w:p>
        </w:tc>
      </w:tr>
      <w:tr w:rsidR="002C5724" w:rsidRPr="003B30FE" w:rsidTr="00DE4131">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C5724" w:rsidRPr="003B30FE" w:rsidRDefault="002C5724" w:rsidP="00DE4131">
            <w:pPr>
              <w:spacing w:before="50" w:after="40" w:line="24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2C5724" w:rsidRPr="00D230EB" w:rsidRDefault="002C5724" w:rsidP="00DE4131">
            <w:pPr>
              <w:spacing w:before="5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2C5724" w:rsidRPr="00D230EB" w:rsidRDefault="002C5724" w:rsidP="00DE4131">
            <w:pPr>
              <w:spacing w:before="5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2C5724" w:rsidRPr="00D230EB" w:rsidRDefault="002C5724" w:rsidP="00DE4131">
            <w:pPr>
              <w:spacing w:before="50" w:after="40" w:line="240" w:lineRule="exact"/>
              <w:ind w:right="317"/>
              <w:jc w:val="right"/>
            </w:pP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2 202,5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3 007,8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136,6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1 418,1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1 883,3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132,8    </w:t>
            </w:r>
          </w:p>
        </w:tc>
      </w:tr>
      <w:tr w:rsidR="002C5724" w:rsidRPr="003B30FE" w:rsidTr="00DE413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784,4  </w:t>
            </w:r>
          </w:p>
        </w:tc>
        <w:tc>
          <w:tcPr>
            <w:tcW w:w="1701" w:type="dxa"/>
            <w:tcBorders>
              <w:top w:val="nil"/>
              <w:left w:val="single" w:sz="4" w:space="0" w:color="auto"/>
              <w:bottom w:val="nil"/>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1 124,5  </w:t>
            </w:r>
          </w:p>
        </w:tc>
        <w:tc>
          <w:tcPr>
            <w:tcW w:w="1984" w:type="dxa"/>
            <w:tcBorders>
              <w:top w:val="nil"/>
              <w:left w:val="single" w:sz="4" w:space="0" w:color="auto"/>
              <w:bottom w:val="nil"/>
              <w:right w:val="single" w:sz="4" w:space="0" w:color="auto"/>
            </w:tcBorders>
            <w:shd w:val="clear" w:color="auto" w:fill="auto"/>
            <w:noWrap/>
            <w:vAlign w:val="bottom"/>
          </w:tcPr>
          <w:p w:rsidR="002C5724" w:rsidRDefault="002C5724" w:rsidP="00DE4131">
            <w:pPr>
              <w:spacing w:before="50" w:after="40" w:line="240" w:lineRule="exact"/>
              <w:ind w:right="317"/>
              <w:jc w:val="right"/>
            </w:pPr>
            <w:r>
              <w:rPr>
                <w:sz w:val="22"/>
                <w:szCs w:val="22"/>
              </w:rPr>
              <w:t xml:space="preserve">143,4    </w:t>
            </w:r>
          </w:p>
        </w:tc>
      </w:tr>
      <w:tr w:rsidR="002C5724" w:rsidRPr="003B30FE" w:rsidTr="00DE4131">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2C5724" w:rsidRPr="003B30FE" w:rsidRDefault="002C5724" w:rsidP="00DE4131">
            <w:pPr>
              <w:spacing w:before="50" w:after="40" w:line="24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633,7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2C5724" w:rsidRDefault="002C5724" w:rsidP="00DE4131">
            <w:pPr>
              <w:spacing w:before="50" w:after="40" w:line="240" w:lineRule="exact"/>
              <w:ind w:right="317"/>
              <w:jc w:val="right"/>
            </w:pPr>
            <w:r>
              <w:rPr>
                <w:sz w:val="22"/>
                <w:szCs w:val="22"/>
              </w:rPr>
              <w:t xml:space="preserve">758,8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2C5724" w:rsidRDefault="002C5724" w:rsidP="00DE4131">
            <w:pPr>
              <w:spacing w:before="50" w:after="40" w:line="240" w:lineRule="exact"/>
              <w:ind w:right="317"/>
            </w:pPr>
          </w:p>
        </w:tc>
      </w:tr>
    </w:tbl>
    <w:p w:rsidR="00084EFA" w:rsidRPr="0005140F" w:rsidRDefault="00EF06C8" w:rsidP="00AF6828">
      <w:pPr>
        <w:spacing w:before="360" w:after="120" w:line="260" w:lineRule="exact"/>
        <w:jc w:val="center"/>
        <w:rPr>
          <w:rFonts w:ascii="Arial" w:hAnsi="Arial" w:cs="Arial"/>
          <w:b/>
          <w:bCs/>
          <w:sz w:val="26"/>
          <w:szCs w:val="26"/>
        </w:rPr>
      </w:pPr>
      <w:r w:rsidRPr="0005140F">
        <w:rPr>
          <w:rFonts w:ascii="Arial" w:hAnsi="Arial" w:cs="Arial"/>
          <w:b/>
          <w:bCs/>
          <w:sz w:val="26"/>
          <w:szCs w:val="26"/>
        </w:rPr>
        <w:lastRenderedPageBreak/>
        <w:t>1</w:t>
      </w:r>
      <w:r w:rsidR="00EF5A49">
        <w:rPr>
          <w:rFonts w:ascii="Arial" w:hAnsi="Arial" w:cs="Arial"/>
          <w:b/>
          <w:bCs/>
          <w:sz w:val="26"/>
          <w:szCs w:val="26"/>
        </w:rPr>
        <w:t>1</w:t>
      </w:r>
      <w:r w:rsidR="00084EFA" w:rsidRPr="0005140F">
        <w:rPr>
          <w:rFonts w:ascii="Arial" w:hAnsi="Arial" w:cs="Arial"/>
          <w:b/>
          <w:bCs/>
          <w:sz w:val="26"/>
          <w:szCs w:val="26"/>
        </w:rPr>
        <w:t>.2. Внешняя торговля услугами</w:t>
      </w:r>
    </w:p>
    <w:p w:rsidR="00084EFA" w:rsidRPr="004F35A9" w:rsidRDefault="00121F7B" w:rsidP="00084EFA">
      <w:pPr>
        <w:pStyle w:val="21"/>
        <w:spacing w:before="120" w:after="120" w:line="260" w:lineRule="exact"/>
        <w:ind w:firstLine="23"/>
        <w:jc w:val="center"/>
        <w:rPr>
          <w:rFonts w:ascii="Arial" w:hAnsi="Arial" w:cs="Arial"/>
          <w:b/>
          <w:bCs/>
          <w:sz w:val="26"/>
          <w:szCs w:val="26"/>
        </w:rPr>
      </w:pPr>
      <w:r w:rsidRPr="0005140F">
        <w:rPr>
          <w:rFonts w:ascii="Arial" w:hAnsi="Arial" w:cs="Arial"/>
          <w:b/>
          <w:bCs/>
          <w:sz w:val="26"/>
          <w:szCs w:val="26"/>
        </w:rPr>
        <w:t>1</w:t>
      </w:r>
      <w:r w:rsidR="00EF5A49">
        <w:rPr>
          <w:rFonts w:ascii="Arial" w:hAnsi="Arial" w:cs="Arial"/>
          <w:b/>
          <w:bCs/>
          <w:sz w:val="26"/>
          <w:szCs w:val="26"/>
        </w:rPr>
        <w:t>1</w:t>
      </w:r>
      <w:r w:rsidR="00084EFA" w:rsidRPr="0005140F">
        <w:rPr>
          <w:rFonts w:ascii="Arial" w:hAnsi="Arial" w:cs="Arial"/>
          <w:b/>
          <w:bCs/>
          <w:sz w:val="26"/>
          <w:szCs w:val="26"/>
        </w:rPr>
        <w:t>.2.1. Экспорт и импорт услуг</w:t>
      </w:r>
    </w:p>
    <w:p w:rsidR="00B74130" w:rsidRPr="00B74130" w:rsidRDefault="00444330" w:rsidP="00B74130">
      <w:pPr>
        <w:pStyle w:val="31"/>
        <w:spacing w:before="120" w:line="320" w:lineRule="exact"/>
        <w:jc w:val="both"/>
      </w:pPr>
      <w:r w:rsidRPr="00B74130">
        <w:rPr>
          <w:b/>
        </w:rPr>
        <w:t>По методологии платежного баланса</w:t>
      </w:r>
      <w:r w:rsidRPr="004F35A9">
        <w:t xml:space="preserve"> экспорт услуг в </w:t>
      </w:r>
      <w:r>
        <w:t>январе-сентябре</w:t>
      </w:r>
      <w:r w:rsidRPr="004F35A9">
        <w:t xml:space="preserve"> 2021</w:t>
      </w:r>
      <w:r w:rsidRPr="00B74130">
        <w:t> </w:t>
      </w:r>
      <w:r w:rsidRPr="004F35A9">
        <w:t xml:space="preserve">г. составил </w:t>
      </w:r>
      <w:r>
        <w:t xml:space="preserve">7 505,9 </w:t>
      </w:r>
      <w:r w:rsidRPr="004F35A9">
        <w:t xml:space="preserve">млн. долларов США и по сравнению с </w:t>
      </w:r>
      <w:r>
        <w:t>январем-сентябрем</w:t>
      </w:r>
      <w:r w:rsidRPr="004F35A9">
        <w:t xml:space="preserve"> 2020</w:t>
      </w:r>
      <w:r w:rsidRPr="00B74130">
        <w:t> </w:t>
      </w:r>
      <w:r w:rsidRPr="004F35A9">
        <w:t xml:space="preserve">г. увеличился на </w:t>
      </w:r>
      <w:r>
        <w:t>19,5</w:t>
      </w:r>
      <w:r w:rsidRPr="004F35A9">
        <w:t>%, импорт –</w:t>
      </w:r>
      <w:r>
        <w:t xml:space="preserve"> 4 157,3 </w:t>
      </w:r>
      <w:r w:rsidRPr="004F35A9">
        <w:t>млн. долларов (у</w:t>
      </w:r>
      <w:r>
        <w:t>величе</w:t>
      </w:r>
      <w:r w:rsidRPr="004F35A9">
        <w:t>ние</w:t>
      </w:r>
      <w:r>
        <w:t xml:space="preserve"> </w:t>
      </w:r>
      <w:r w:rsidRPr="004F35A9">
        <w:t xml:space="preserve">на </w:t>
      </w:r>
      <w:r>
        <w:t>21</w:t>
      </w:r>
      <w:r w:rsidRPr="004F35A9">
        <w:t xml:space="preserve">%). Сальдо сложилось положительное в сумме </w:t>
      </w:r>
      <w:r>
        <w:t>3 348,6</w:t>
      </w:r>
      <w:r w:rsidRPr="004F35A9">
        <w:t xml:space="preserve"> млн. </w:t>
      </w:r>
      <w:r w:rsidRPr="00B74130">
        <w:t xml:space="preserve">долларов (в </w:t>
      </w:r>
      <w:r>
        <w:t>январе-сентябре</w:t>
      </w:r>
      <w:r w:rsidRPr="00B74130">
        <w:t xml:space="preserve"> 2020 г.</w:t>
      </w:r>
      <w:r>
        <w:t xml:space="preserve"> </w:t>
      </w:r>
      <w:r w:rsidRPr="00B74130">
        <w:t>положительное сальдо составляло</w:t>
      </w:r>
      <w:r>
        <w:br/>
        <w:t>2 846,2</w:t>
      </w:r>
      <w:r w:rsidRPr="00B74130">
        <w:t xml:space="preserve"> млн. долларов).</w:t>
      </w:r>
      <w:r w:rsidR="00B74130" w:rsidRPr="00B74130">
        <w:t xml:space="preserve"> </w:t>
      </w:r>
    </w:p>
    <w:p w:rsidR="00B74130" w:rsidRPr="004F35A9" w:rsidRDefault="00B74130" w:rsidP="00B74130">
      <w:pPr>
        <w:spacing w:before="240" w:after="120" w:line="260" w:lineRule="exact"/>
        <w:ind w:firstLine="709"/>
        <w:jc w:val="center"/>
        <w:rPr>
          <w:spacing w:val="-4"/>
          <w:sz w:val="26"/>
          <w:szCs w:val="26"/>
        </w:rPr>
      </w:pPr>
      <w:r w:rsidRPr="004F35A9">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B74130" w:rsidRPr="004F35A9" w:rsidTr="00116990">
        <w:trPr>
          <w:trHeight w:val="119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B74130" w:rsidP="00B45F8B">
            <w:pPr>
              <w:spacing w:before="60" w:after="60" w:line="22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DD4F1E" w:rsidP="00980D28">
            <w:pPr>
              <w:spacing w:before="40" w:after="40" w:line="220" w:lineRule="exact"/>
              <w:jc w:val="center"/>
            </w:pPr>
            <w:r>
              <w:rPr>
                <w:sz w:val="22"/>
                <w:szCs w:val="22"/>
              </w:rPr>
              <w:t>Январь-</w:t>
            </w:r>
            <w:r w:rsidR="00980D28">
              <w:rPr>
                <w:sz w:val="22"/>
                <w:szCs w:val="22"/>
              </w:rPr>
              <w:t>сентябрь</w:t>
            </w:r>
            <w:r w:rsidR="00B74130">
              <w:rPr>
                <w:sz w:val="22"/>
                <w:szCs w:val="22"/>
              </w:rPr>
              <w:br/>
            </w:r>
            <w:r w:rsidR="00B74130" w:rsidRPr="004F35A9">
              <w:rPr>
                <w:sz w:val="22"/>
                <w:szCs w:val="22"/>
              </w:rPr>
              <w:t>202</w:t>
            </w:r>
            <w:r w:rsidR="00B74130" w:rsidRPr="004F35A9">
              <w:rPr>
                <w:sz w:val="22"/>
                <w:szCs w:val="22"/>
                <w:lang w:val="be-BY"/>
              </w:rPr>
              <w:t>1</w:t>
            </w:r>
            <w:r w:rsidR="00B74130" w:rsidRPr="004F35A9">
              <w:rPr>
                <w:sz w:val="22"/>
                <w:szCs w:val="22"/>
              </w:rPr>
              <w:t xml:space="preserve"> г., </w:t>
            </w:r>
            <w:r w:rsidR="00B74130" w:rsidRPr="004F35A9">
              <w:rPr>
                <w:sz w:val="22"/>
                <w:szCs w:val="22"/>
              </w:rPr>
              <w:br/>
              <w:t>млн. долл</w:t>
            </w:r>
            <w:proofErr w:type="gramStart"/>
            <w:r w:rsidR="00B74130" w:rsidRPr="004F35A9">
              <w:rPr>
                <w:sz w:val="22"/>
                <w:szCs w:val="22"/>
              </w:rPr>
              <w:t>.С</w:t>
            </w:r>
            <w:proofErr w:type="gramEnd"/>
            <w:r w:rsidR="00B74130" w:rsidRPr="004F35A9">
              <w:rPr>
                <w:sz w:val="22"/>
                <w:szCs w:val="22"/>
              </w:rPr>
              <w:t>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DD4F1E" w:rsidP="00980D28">
            <w:pPr>
              <w:spacing w:before="40" w:after="40" w:line="220" w:lineRule="exact"/>
              <w:jc w:val="center"/>
            </w:pPr>
            <w:r>
              <w:rPr>
                <w:sz w:val="22"/>
                <w:szCs w:val="22"/>
              </w:rPr>
              <w:t>Январь-</w:t>
            </w:r>
            <w:r w:rsidR="00980D28">
              <w:rPr>
                <w:sz w:val="22"/>
                <w:szCs w:val="22"/>
              </w:rPr>
              <w:t>сентябрь</w:t>
            </w:r>
            <w:r w:rsidR="00B74130">
              <w:rPr>
                <w:sz w:val="22"/>
                <w:szCs w:val="22"/>
              </w:rPr>
              <w:br/>
            </w:r>
            <w:r w:rsidR="00B74130" w:rsidRPr="004F35A9">
              <w:rPr>
                <w:sz w:val="22"/>
                <w:szCs w:val="22"/>
              </w:rPr>
              <w:t>202</w:t>
            </w:r>
            <w:r w:rsidR="00B74130" w:rsidRPr="004F35A9">
              <w:rPr>
                <w:sz w:val="22"/>
                <w:szCs w:val="22"/>
                <w:lang w:val="be-BY"/>
              </w:rPr>
              <w:t>1</w:t>
            </w:r>
            <w:r w:rsidR="00B74130" w:rsidRPr="004F35A9">
              <w:rPr>
                <w:sz w:val="22"/>
                <w:szCs w:val="22"/>
              </w:rPr>
              <w:t xml:space="preserve"> г. </w:t>
            </w:r>
            <w:proofErr w:type="gramStart"/>
            <w:r w:rsidR="00B74130" w:rsidRPr="004F35A9">
              <w:rPr>
                <w:sz w:val="22"/>
                <w:szCs w:val="22"/>
              </w:rPr>
              <w:t>в</w:t>
            </w:r>
            <w:proofErr w:type="gramEnd"/>
            <w:r w:rsidR="00B74130" w:rsidRPr="004F35A9">
              <w:rPr>
                <w:sz w:val="22"/>
                <w:szCs w:val="22"/>
              </w:rPr>
              <w:t xml:space="preserve"> % </w:t>
            </w:r>
            <w:proofErr w:type="gramStart"/>
            <w:r w:rsidR="00B74130" w:rsidRPr="004F35A9">
              <w:rPr>
                <w:sz w:val="22"/>
                <w:szCs w:val="22"/>
              </w:rPr>
              <w:t>к</w:t>
            </w:r>
            <w:proofErr w:type="gramEnd"/>
            <w:r w:rsidR="00B74130">
              <w:rPr>
                <w:sz w:val="22"/>
                <w:szCs w:val="22"/>
              </w:rPr>
              <w:br/>
            </w:r>
            <w:r>
              <w:rPr>
                <w:sz w:val="22"/>
                <w:szCs w:val="22"/>
              </w:rPr>
              <w:t>январю-</w:t>
            </w:r>
            <w:r w:rsidR="00980D28">
              <w:rPr>
                <w:sz w:val="22"/>
                <w:szCs w:val="22"/>
              </w:rPr>
              <w:t>сентябрю</w:t>
            </w:r>
            <w:r w:rsidR="00B74130">
              <w:rPr>
                <w:sz w:val="22"/>
                <w:szCs w:val="22"/>
              </w:rPr>
              <w:br/>
            </w:r>
            <w:r w:rsidR="00B74130" w:rsidRPr="004F35A9">
              <w:rPr>
                <w:sz w:val="22"/>
                <w:szCs w:val="22"/>
              </w:rPr>
              <w:t>20</w:t>
            </w:r>
            <w:r w:rsidR="00B74130" w:rsidRPr="004F35A9">
              <w:rPr>
                <w:sz w:val="22"/>
                <w:szCs w:val="22"/>
                <w:lang w:val="be-BY"/>
              </w:rPr>
              <w:t>20</w:t>
            </w:r>
            <w:r w:rsidR="00B74130" w:rsidRPr="004F35A9">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B74130" w:rsidP="00980D28">
            <w:pPr>
              <w:spacing w:before="40" w:after="40" w:line="220" w:lineRule="exact"/>
              <w:ind w:left="-85" w:right="-85"/>
              <w:jc w:val="center"/>
            </w:pPr>
            <w:r w:rsidRPr="004F35A9">
              <w:rPr>
                <w:sz w:val="22"/>
                <w:szCs w:val="22"/>
                <w:u w:val="single"/>
              </w:rPr>
              <w:t>Справочно</w:t>
            </w:r>
            <w:r w:rsidRPr="004F35A9">
              <w:rPr>
                <w:sz w:val="22"/>
                <w:szCs w:val="22"/>
              </w:rPr>
              <w:br/>
            </w:r>
            <w:r w:rsidR="00DD4F1E">
              <w:rPr>
                <w:sz w:val="22"/>
                <w:szCs w:val="22"/>
              </w:rPr>
              <w:t>январь-</w:t>
            </w:r>
            <w:r w:rsidR="00980D28">
              <w:rPr>
                <w:sz w:val="22"/>
                <w:szCs w:val="22"/>
              </w:rPr>
              <w:t>сентябрь</w:t>
            </w:r>
            <w:r>
              <w:rPr>
                <w:sz w:val="22"/>
                <w:szCs w:val="22"/>
              </w:rPr>
              <w:br/>
            </w:r>
            <w:r w:rsidRPr="004F35A9">
              <w:rPr>
                <w:sz w:val="22"/>
                <w:szCs w:val="22"/>
              </w:rPr>
              <w:t>20</w:t>
            </w:r>
            <w:r w:rsidRPr="004F35A9">
              <w:rPr>
                <w:sz w:val="22"/>
                <w:szCs w:val="22"/>
                <w:lang w:val="be-BY"/>
              </w:rPr>
              <w:t>20</w:t>
            </w:r>
            <w:r w:rsidRPr="004F35A9">
              <w:rPr>
                <w:sz w:val="22"/>
                <w:szCs w:val="22"/>
              </w:rPr>
              <w:t xml:space="preserve"> г.</w:t>
            </w:r>
            <w:r w:rsidR="00116990">
              <w:rPr>
                <w:sz w:val="22"/>
                <w:szCs w:val="22"/>
              </w:rPr>
              <w:t xml:space="preserve"> </w:t>
            </w: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Pr>
                <w:sz w:val="22"/>
                <w:szCs w:val="22"/>
              </w:rPr>
              <w:br/>
            </w:r>
            <w:r w:rsidR="00DD4F1E">
              <w:rPr>
                <w:sz w:val="22"/>
                <w:szCs w:val="22"/>
              </w:rPr>
              <w:t>январю-</w:t>
            </w:r>
            <w:r w:rsidR="00980D28">
              <w:rPr>
                <w:sz w:val="22"/>
                <w:szCs w:val="22"/>
              </w:rPr>
              <w:t>сентябрю</w:t>
            </w:r>
            <w:r>
              <w:rPr>
                <w:sz w:val="22"/>
                <w:szCs w:val="22"/>
              </w:rPr>
              <w:br/>
            </w:r>
            <w:r w:rsidRPr="004F35A9">
              <w:rPr>
                <w:sz w:val="22"/>
                <w:szCs w:val="22"/>
              </w:rPr>
              <w:t>201</w:t>
            </w:r>
            <w:r w:rsidRPr="004F35A9">
              <w:rPr>
                <w:sz w:val="22"/>
                <w:szCs w:val="22"/>
                <w:lang w:val="be-BY"/>
              </w:rPr>
              <w:t>9</w:t>
            </w:r>
            <w:r w:rsidRPr="004F35A9">
              <w:rPr>
                <w:sz w:val="22"/>
                <w:szCs w:val="22"/>
              </w:rPr>
              <w:t xml:space="preserve"> г.</w:t>
            </w:r>
          </w:p>
        </w:tc>
      </w:tr>
      <w:tr w:rsidR="00B74130" w:rsidRPr="004F35A9" w:rsidTr="00B45F8B">
        <w:trPr>
          <w:jc w:val="center"/>
        </w:trPr>
        <w:tc>
          <w:tcPr>
            <w:tcW w:w="3295" w:type="dxa"/>
            <w:tcBorders>
              <w:top w:val="single" w:sz="4" w:space="0" w:color="auto"/>
              <w:left w:val="single" w:sz="4" w:space="0" w:color="auto"/>
              <w:bottom w:val="nil"/>
              <w:right w:val="single" w:sz="4" w:space="0" w:color="auto"/>
            </w:tcBorders>
            <w:vAlign w:val="bottom"/>
          </w:tcPr>
          <w:p w:rsidR="00B74130" w:rsidRPr="004F35A9" w:rsidRDefault="00B74130" w:rsidP="002C5724">
            <w:pPr>
              <w:spacing w:before="50" w:after="40" w:line="200" w:lineRule="exact"/>
              <w:rPr>
                <w:b/>
                <w:bCs/>
              </w:rPr>
            </w:pPr>
            <w:r w:rsidRPr="004F35A9">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B74130" w:rsidRPr="004F35A9" w:rsidRDefault="00B74130" w:rsidP="002C5724">
            <w:pPr>
              <w:spacing w:before="50" w:after="40" w:line="20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B74130" w:rsidRPr="004F35A9" w:rsidRDefault="00B74130" w:rsidP="002C5724">
            <w:pPr>
              <w:spacing w:before="50" w:after="40" w:line="20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B74130" w:rsidRPr="004F35A9" w:rsidRDefault="00B74130" w:rsidP="002C5724">
            <w:pPr>
              <w:spacing w:before="50" w:after="40" w:line="200" w:lineRule="exact"/>
              <w:ind w:right="624"/>
              <w:jc w:val="right"/>
            </w:pPr>
          </w:p>
        </w:tc>
      </w:tr>
      <w:tr w:rsidR="00444330" w:rsidRPr="004F35A9" w:rsidTr="00445BD9">
        <w:trPr>
          <w:trHeight w:val="276"/>
          <w:jc w:val="center"/>
        </w:trPr>
        <w:tc>
          <w:tcPr>
            <w:tcW w:w="3295" w:type="dxa"/>
            <w:tcBorders>
              <w:top w:val="nil"/>
              <w:left w:val="single" w:sz="4" w:space="0" w:color="auto"/>
              <w:bottom w:val="nil"/>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444330" w:rsidRPr="005A1FCE" w:rsidRDefault="00444330" w:rsidP="002C5724">
            <w:pPr>
              <w:spacing w:before="50" w:after="40" w:line="200" w:lineRule="exact"/>
              <w:ind w:right="510"/>
              <w:jc w:val="right"/>
              <w:rPr>
                <w:lang w:val="en-US"/>
              </w:rPr>
            </w:pPr>
            <w:r w:rsidRPr="005A1FCE">
              <w:rPr>
                <w:sz w:val="22"/>
                <w:szCs w:val="22"/>
                <w:lang w:val="en-US"/>
              </w:rPr>
              <w:t>11 663,2</w:t>
            </w:r>
          </w:p>
        </w:tc>
        <w:tc>
          <w:tcPr>
            <w:tcW w:w="1948" w:type="dxa"/>
            <w:tcBorders>
              <w:top w:val="nil"/>
              <w:left w:val="single" w:sz="4" w:space="0" w:color="auto"/>
              <w:bottom w:val="nil"/>
              <w:right w:val="single" w:sz="4" w:space="0" w:color="auto"/>
            </w:tcBorders>
            <w:vAlign w:val="bottom"/>
          </w:tcPr>
          <w:p w:rsidR="00444330" w:rsidRPr="005A1FCE" w:rsidRDefault="00444330" w:rsidP="002C5724">
            <w:pPr>
              <w:spacing w:before="50" w:after="40" w:line="200" w:lineRule="exact"/>
              <w:ind w:right="624"/>
              <w:jc w:val="right"/>
              <w:rPr>
                <w:lang w:val="en-US"/>
              </w:rPr>
            </w:pPr>
            <w:r w:rsidRPr="005A1FCE">
              <w:rPr>
                <w:sz w:val="22"/>
                <w:szCs w:val="22"/>
                <w:lang w:val="en-US"/>
              </w:rPr>
              <w:t>120,0</w:t>
            </w:r>
          </w:p>
        </w:tc>
        <w:tc>
          <w:tcPr>
            <w:tcW w:w="1948" w:type="dxa"/>
            <w:tcBorders>
              <w:top w:val="nil"/>
              <w:left w:val="single" w:sz="4" w:space="0" w:color="auto"/>
              <w:bottom w:val="nil"/>
              <w:right w:val="single" w:sz="4" w:space="0" w:color="auto"/>
            </w:tcBorders>
            <w:vAlign w:val="bottom"/>
          </w:tcPr>
          <w:p w:rsidR="00444330" w:rsidRPr="005A1FCE" w:rsidRDefault="00444330" w:rsidP="002C5724">
            <w:pPr>
              <w:spacing w:before="50" w:after="40" w:line="200" w:lineRule="exact"/>
              <w:ind w:right="624"/>
              <w:jc w:val="right"/>
              <w:rPr>
                <w:lang w:val="en-US"/>
              </w:rPr>
            </w:pPr>
            <w:r w:rsidRPr="005A1FCE">
              <w:rPr>
                <w:sz w:val="22"/>
                <w:szCs w:val="22"/>
                <w:lang w:val="en-US"/>
              </w:rPr>
              <w:t>87,1</w:t>
            </w:r>
          </w:p>
        </w:tc>
      </w:tr>
      <w:tr w:rsidR="00444330" w:rsidRPr="004F35A9" w:rsidTr="00445BD9">
        <w:trPr>
          <w:trHeight w:val="227"/>
          <w:jc w:val="center"/>
        </w:trPr>
        <w:tc>
          <w:tcPr>
            <w:tcW w:w="3295" w:type="dxa"/>
            <w:tcBorders>
              <w:top w:val="nil"/>
              <w:left w:val="single" w:sz="4" w:space="0" w:color="auto"/>
              <w:bottom w:val="nil"/>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bottom"/>
          </w:tcPr>
          <w:p w:rsidR="00444330" w:rsidRPr="005A1FCE" w:rsidRDefault="00444330" w:rsidP="002C5724">
            <w:pPr>
              <w:spacing w:before="50" w:after="40" w:line="200" w:lineRule="exact"/>
              <w:ind w:right="510"/>
              <w:jc w:val="right"/>
              <w:rPr>
                <w:lang w:val="en-US"/>
              </w:rPr>
            </w:pPr>
            <w:r w:rsidRPr="005A1FCE">
              <w:rPr>
                <w:sz w:val="22"/>
                <w:szCs w:val="22"/>
                <w:lang w:val="en-US"/>
              </w:rPr>
              <w:t>7 505,9</w:t>
            </w:r>
          </w:p>
        </w:tc>
        <w:tc>
          <w:tcPr>
            <w:tcW w:w="1948" w:type="dxa"/>
            <w:tcBorders>
              <w:top w:val="nil"/>
              <w:left w:val="single" w:sz="4" w:space="0" w:color="auto"/>
              <w:bottom w:val="nil"/>
              <w:right w:val="single" w:sz="4" w:space="0" w:color="auto"/>
            </w:tcBorders>
            <w:vAlign w:val="bottom"/>
          </w:tcPr>
          <w:p w:rsidR="00444330" w:rsidRPr="005A1FCE" w:rsidRDefault="00444330" w:rsidP="002C5724">
            <w:pPr>
              <w:spacing w:before="50" w:after="40" w:line="200" w:lineRule="exact"/>
              <w:ind w:right="624"/>
              <w:jc w:val="right"/>
              <w:rPr>
                <w:lang w:val="en-US"/>
              </w:rPr>
            </w:pPr>
            <w:r w:rsidRPr="005A1FCE">
              <w:rPr>
                <w:sz w:val="22"/>
                <w:szCs w:val="22"/>
                <w:lang w:val="en-US"/>
              </w:rPr>
              <w:t>119,5</w:t>
            </w:r>
          </w:p>
        </w:tc>
        <w:tc>
          <w:tcPr>
            <w:tcW w:w="1948" w:type="dxa"/>
            <w:tcBorders>
              <w:top w:val="nil"/>
              <w:left w:val="single" w:sz="4" w:space="0" w:color="auto"/>
              <w:bottom w:val="nil"/>
              <w:right w:val="single" w:sz="4" w:space="0" w:color="auto"/>
            </w:tcBorders>
            <w:vAlign w:val="bottom"/>
          </w:tcPr>
          <w:p w:rsidR="00444330" w:rsidRPr="005A1FCE" w:rsidRDefault="00444330" w:rsidP="002C5724">
            <w:pPr>
              <w:spacing w:before="50" w:after="40" w:line="200" w:lineRule="exact"/>
              <w:ind w:right="624"/>
              <w:jc w:val="right"/>
              <w:rPr>
                <w:lang w:val="en-US"/>
              </w:rPr>
            </w:pPr>
            <w:r w:rsidRPr="005A1FCE">
              <w:rPr>
                <w:sz w:val="22"/>
                <w:szCs w:val="22"/>
                <w:lang w:val="en-US"/>
              </w:rPr>
              <w:t>90,5</w:t>
            </w:r>
          </w:p>
        </w:tc>
      </w:tr>
      <w:tr w:rsidR="00444330" w:rsidRPr="004F35A9" w:rsidTr="00445BD9">
        <w:trPr>
          <w:trHeight w:val="227"/>
          <w:jc w:val="center"/>
        </w:trPr>
        <w:tc>
          <w:tcPr>
            <w:tcW w:w="3295" w:type="dxa"/>
            <w:tcBorders>
              <w:top w:val="nil"/>
              <w:left w:val="single" w:sz="4" w:space="0" w:color="auto"/>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импорт</w:t>
            </w:r>
          </w:p>
        </w:tc>
        <w:tc>
          <w:tcPr>
            <w:tcW w:w="1947" w:type="dxa"/>
            <w:tcBorders>
              <w:top w:val="nil"/>
              <w:left w:val="single" w:sz="4" w:space="0" w:color="auto"/>
              <w:right w:val="single" w:sz="4" w:space="0" w:color="auto"/>
            </w:tcBorders>
            <w:vAlign w:val="bottom"/>
          </w:tcPr>
          <w:p w:rsidR="00444330" w:rsidRPr="005A1FCE" w:rsidRDefault="00444330" w:rsidP="002C5724">
            <w:pPr>
              <w:spacing w:before="50" w:after="40" w:line="200" w:lineRule="exact"/>
              <w:ind w:right="510"/>
              <w:jc w:val="right"/>
              <w:rPr>
                <w:lang w:val="en-US"/>
              </w:rPr>
            </w:pPr>
            <w:r w:rsidRPr="005A1FCE">
              <w:rPr>
                <w:sz w:val="22"/>
                <w:szCs w:val="22"/>
                <w:lang w:val="en-US"/>
              </w:rPr>
              <w:t>4 157,3</w:t>
            </w:r>
          </w:p>
        </w:tc>
        <w:tc>
          <w:tcPr>
            <w:tcW w:w="1948" w:type="dxa"/>
            <w:tcBorders>
              <w:top w:val="nil"/>
              <w:left w:val="single" w:sz="4" w:space="0" w:color="auto"/>
              <w:right w:val="single" w:sz="4" w:space="0" w:color="auto"/>
            </w:tcBorders>
            <w:vAlign w:val="bottom"/>
          </w:tcPr>
          <w:p w:rsidR="00444330" w:rsidRPr="005A1FCE" w:rsidRDefault="00444330" w:rsidP="002C5724">
            <w:pPr>
              <w:spacing w:before="50" w:after="40" w:line="200" w:lineRule="exact"/>
              <w:ind w:right="624"/>
              <w:jc w:val="right"/>
              <w:rPr>
                <w:lang w:val="en-US"/>
              </w:rPr>
            </w:pPr>
            <w:r w:rsidRPr="005A1FCE">
              <w:rPr>
                <w:sz w:val="22"/>
                <w:szCs w:val="22"/>
                <w:lang w:val="en-US"/>
              </w:rPr>
              <w:t>121,0</w:t>
            </w:r>
          </w:p>
        </w:tc>
        <w:tc>
          <w:tcPr>
            <w:tcW w:w="1948" w:type="dxa"/>
            <w:tcBorders>
              <w:top w:val="nil"/>
              <w:left w:val="single" w:sz="4" w:space="0" w:color="auto"/>
              <w:right w:val="single" w:sz="4" w:space="0" w:color="auto"/>
            </w:tcBorders>
            <w:vAlign w:val="bottom"/>
          </w:tcPr>
          <w:p w:rsidR="00444330" w:rsidRPr="005A1FCE" w:rsidRDefault="00444330" w:rsidP="002C5724">
            <w:pPr>
              <w:spacing w:before="50" w:after="40" w:line="200" w:lineRule="exact"/>
              <w:ind w:right="624"/>
              <w:jc w:val="right"/>
              <w:rPr>
                <w:lang w:val="en-US"/>
              </w:rPr>
            </w:pPr>
            <w:r w:rsidRPr="005A1FCE">
              <w:rPr>
                <w:sz w:val="22"/>
                <w:szCs w:val="22"/>
                <w:lang w:val="en-US"/>
              </w:rPr>
              <w:t>81,5</w:t>
            </w:r>
          </w:p>
        </w:tc>
      </w:tr>
      <w:tr w:rsidR="00444330" w:rsidRPr="004F35A9" w:rsidTr="00445BD9">
        <w:trPr>
          <w:trHeight w:val="202"/>
          <w:jc w:val="center"/>
        </w:trPr>
        <w:tc>
          <w:tcPr>
            <w:tcW w:w="3295" w:type="dxa"/>
            <w:tcBorders>
              <w:top w:val="nil"/>
              <w:left w:val="single" w:sz="4" w:space="0" w:color="auto"/>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444330" w:rsidRPr="005A1FCE" w:rsidRDefault="00444330" w:rsidP="002C5724">
            <w:pPr>
              <w:spacing w:before="50" w:after="40" w:line="200" w:lineRule="exact"/>
              <w:ind w:right="510"/>
              <w:jc w:val="right"/>
              <w:rPr>
                <w:lang w:val="en-US"/>
              </w:rPr>
            </w:pPr>
            <w:r w:rsidRPr="005A1FCE">
              <w:rPr>
                <w:sz w:val="22"/>
                <w:szCs w:val="22"/>
                <w:lang w:val="en-US"/>
              </w:rPr>
              <w:t>3 348,6</w:t>
            </w:r>
          </w:p>
        </w:tc>
        <w:tc>
          <w:tcPr>
            <w:tcW w:w="1948" w:type="dxa"/>
            <w:tcBorders>
              <w:top w:val="nil"/>
              <w:left w:val="single" w:sz="4" w:space="0" w:color="auto"/>
              <w:right w:val="single" w:sz="4" w:space="0" w:color="auto"/>
            </w:tcBorders>
            <w:vAlign w:val="bottom"/>
          </w:tcPr>
          <w:p w:rsidR="00444330" w:rsidRPr="005A1FCE" w:rsidRDefault="00444330" w:rsidP="002C5724">
            <w:pPr>
              <w:spacing w:before="50" w:after="40" w:line="200" w:lineRule="exact"/>
              <w:ind w:right="624"/>
              <w:jc w:val="right"/>
              <w:rPr>
                <w:lang w:val="en-US"/>
              </w:rPr>
            </w:pPr>
          </w:p>
        </w:tc>
        <w:tc>
          <w:tcPr>
            <w:tcW w:w="1948" w:type="dxa"/>
            <w:tcBorders>
              <w:top w:val="nil"/>
              <w:left w:val="single" w:sz="4" w:space="0" w:color="auto"/>
              <w:right w:val="single" w:sz="4" w:space="0" w:color="auto"/>
            </w:tcBorders>
            <w:vAlign w:val="bottom"/>
          </w:tcPr>
          <w:p w:rsidR="00444330" w:rsidRPr="005A1FCE" w:rsidRDefault="00444330" w:rsidP="002C5724">
            <w:pPr>
              <w:spacing w:before="50" w:after="40" w:line="200" w:lineRule="exact"/>
              <w:ind w:right="624"/>
              <w:jc w:val="right"/>
              <w:rPr>
                <w:lang w:val="en-US"/>
              </w:rPr>
            </w:pPr>
          </w:p>
        </w:tc>
      </w:tr>
      <w:tr w:rsidR="00444330" w:rsidRPr="004F35A9" w:rsidTr="00B45F8B">
        <w:trPr>
          <w:jc w:val="center"/>
        </w:trPr>
        <w:tc>
          <w:tcPr>
            <w:tcW w:w="3295" w:type="dxa"/>
            <w:tcBorders>
              <w:left w:val="single" w:sz="4" w:space="0" w:color="auto"/>
              <w:bottom w:val="nil"/>
              <w:right w:val="single" w:sz="4" w:space="0" w:color="auto"/>
            </w:tcBorders>
            <w:vAlign w:val="bottom"/>
          </w:tcPr>
          <w:p w:rsidR="00444330" w:rsidRPr="004F35A9" w:rsidRDefault="00444330" w:rsidP="002C5724">
            <w:pPr>
              <w:spacing w:before="50" w:after="40" w:line="200" w:lineRule="exact"/>
              <w:ind w:left="352"/>
            </w:pPr>
            <w:r w:rsidRPr="004F35A9">
              <w:rPr>
                <w:sz w:val="22"/>
                <w:szCs w:val="22"/>
              </w:rPr>
              <w:t>страны СНГ</w:t>
            </w:r>
          </w:p>
        </w:tc>
        <w:tc>
          <w:tcPr>
            <w:tcW w:w="1947" w:type="dxa"/>
            <w:tcBorders>
              <w:left w:val="single" w:sz="4" w:space="0" w:color="auto"/>
              <w:bottom w:val="nil"/>
              <w:right w:val="single" w:sz="4" w:space="0" w:color="auto"/>
            </w:tcBorders>
            <w:vAlign w:val="bottom"/>
          </w:tcPr>
          <w:p w:rsidR="00444330" w:rsidRPr="004F35A9" w:rsidRDefault="00444330" w:rsidP="002C5724">
            <w:pPr>
              <w:spacing w:before="50" w:after="40" w:line="200" w:lineRule="exact"/>
              <w:ind w:right="510"/>
              <w:jc w:val="right"/>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bottom"/>
          </w:tcPr>
          <w:p w:rsidR="00444330" w:rsidRPr="004F35A9" w:rsidRDefault="00444330" w:rsidP="002C5724">
            <w:pPr>
              <w:spacing w:before="50" w:after="40" w:line="200" w:lineRule="exact"/>
              <w:ind w:right="624"/>
              <w:jc w:val="right"/>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bottom"/>
          </w:tcPr>
          <w:p w:rsidR="00444330" w:rsidRPr="004F35A9" w:rsidRDefault="00444330" w:rsidP="002C5724">
            <w:pPr>
              <w:spacing w:before="50" w:after="40" w:line="200" w:lineRule="exact"/>
              <w:ind w:right="624"/>
              <w:jc w:val="right"/>
              <w:rPr>
                <w:lang w:val="en-US"/>
              </w:rPr>
            </w:pPr>
            <w:r w:rsidRPr="004F35A9">
              <w:rPr>
                <w:sz w:val="22"/>
                <w:szCs w:val="22"/>
                <w:lang w:val="en-US"/>
              </w:rPr>
              <w:t> </w:t>
            </w:r>
          </w:p>
        </w:tc>
      </w:tr>
      <w:tr w:rsidR="00444330" w:rsidRPr="004F35A9" w:rsidTr="00445BD9">
        <w:trPr>
          <w:jc w:val="center"/>
        </w:trPr>
        <w:tc>
          <w:tcPr>
            <w:tcW w:w="3295" w:type="dxa"/>
            <w:tcBorders>
              <w:top w:val="nil"/>
              <w:left w:val="single" w:sz="4" w:space="0" w:color="auto"/>
              <w:bottom w:val="nil"/>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444330" w:rsidRPr="00097A9E" w:rsidRDefault="00444330" w:rsidP="002C5724">
            <w:pPr>
              <w:spacing w:before="50" w:after="40" w:line="200" w:lineRule="exact"/>
              <w:ind w:right="510"/>
              <w:jc w:val="right"/>
            </w:pPr>
            <w:r>
              <w:rPr>
                <w:sz w:val="22"/>
                <w:szCs w:val="22"/>
                <w:lang w:val="en-US"/>
              </w:rPr>
              <w:t>3 04</w:t>
            </w:r>
            <w:r>
              <w:rPr>
                <w:sz w:val="22"/>
                <w:szCs w:val="22"/>
              </w:rPr>
              <w:t>2,0</w:t>
            </w:r>
          </w:p>
        </w:tc>
        <w:tc>
          <w:tcPr>
            <w:tcW w:w="1948" w:type="dxa"/>
            <w:tcBorders>
              <w:top w:val="nil"/>
              <w:left w:val="single" w:sz="4" w:space="0" w:color="auto"/>
              <w:bottom w:val="nil"/>
              <w:right w:val="single" w:sz="4" w:space="0" w:color="auto"/>
            </w:tcBorders>
            <w:vAlign w:val="bottom"/>
          </w:tcPr>
          <w:p w:rsidR="00444330" w:rsidRPr="005A1FCE" w:rsidRDefault="00444330" w:rsidP="002C5724">
            <w:pPr>
              <w:spacing w:before="50" w:after="40" w:line="200" w:lineRule="exact"/>
              <w:ind w:right="624"/>
              <w:jc w:val="right"/>
              <w:rPr>
                <w:lang w:val="en-US"/>
              </w:rPr>
            </w:pPr>
            <w:r w:rsidRPr="005A1FCE">
              <w:rPr>
                <w:sz w:val="22"/>
                <w:szCs w:val="22"/>
                <w:lang w:val="en-US"/>
              </w:rPr>
              <w:t>115,2</w:t>
            </w:r>
          </w:p>
        </w:tc>
        <w:tc>
          <w:tcPr>
            <w:tcW w:w="1948" w:type="dxa"/>
            <w:tcBorders>
              <w:top w:val="nil"/>
              <w:left w:val="single" w:sz="4" w:space="0" w:color="auto"/>
              <w:bottom w:val="nil"/>
              <w:right w:val="single" w:sz="4" w:space="0" w:color="auto"/>
            </w:tcBorders>
            <w:vAlign w:val="bottom"/>
          </w:tcPr>
          <w:p w:rsidR="00444330" w:rsidRPr="005A1FCE" w:rsidRDefault="00444330" w:rsidP="002C5724">
            <w:pPr>
              <w:spacing w:before="50" w:after="40" w:line="200" w:lineRule="exact"/>
              <w:ind w:right="624"/>
              <w:jc w:val="right"/>
              <w:rPr>
                <w:lang w:val="en-US"/>
              </w:rPr>
            </w:pPr>
            <w:r w:rsidRPr="005A1FCE">
              <w:rPr>
                <w:sz w:val="22"/>
                <w:szCs w:val="22"/>
                <w:lang w:val="en-US"/>
              </w:rPr>
              <w:t>73,1</w:t>
            </w:r>
          </w:p>
        </w:tc>
      </w:tr>
      <w:tr w:rsidR="00444330" w:rsidRPr="004F35A9" w:rsidTr="00445BD9">
        <w:trPr>
          <w:jc w:val="center"/>
        </w:trPr>
        <w:tc>
          <w:tcPr>
            <w:tcW w:w="3295" w:type="dxa"/>
            <w:tcBorders>
              <w:top w:val="nil"/>
              <w:left w:val="single" w:sz="4" w:space="0" w:color="auto"/>
              <w:bottom w:val="nil"/>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bottom"/>
          </w:tcPr>
          <w:p w:rsidR="00444330" w:rsidRPr="005A1FCE" w:rsidRDefault="00444330" w:rsidP="002C5724">
            <w:pPr>
              <w:spacing w:before="50" w:after="40" w:line="200" w:lineRule="exact"/>
              <w:ind w:right="510"/>
              <w:jc w:val="right"/>
              <w:rPr>
                <w:lang w:val="en-US"/>
              </w:rPr>
            </w:pPr>
            <w:r w:rsidRPr="005A1FCE">
              <w:rPr>
                <w:sz w:val="22"/>
                <w:szCs w:val="22"/>
                <w:lang w:val="en-US"/>
              </w:rPr>
              <w:t>1 718,8</w:t>
            </w:r>
          </w:p>
        </w:tc>
        <w:tc>
          <w:tcPr>
            <w:tcW w:w="1948" w:type="dxa"/>
            <w:tcBorders>
              <w:top w:val="nil"/>
              <w:left w:val="single" w:sz="4" w:space="0" w:color="auto"/>
              <w:bottom w:val="nil"/>
              <w:right w:val="single" w:sz="4" w:space="0" w:color="auto"/>
            </w:tcBorders>
            <w:vAlign w:val="bottom"/>
          </w:tcPr>
          <w:p w:rsidR="00444330" w:rsidRPr="005A1FCE" w:rsidRDefault="00444330" w:rsidP="002C5724">
            <w:pPr>
              <w:spacing w:before="50" w:after="40" w:line="200" w:lineRule="exact"/>
              <w:ind w:right="624"/>
              <w:jc w:val="right"/>
              <w:rPr>
                <w:lang w:val="en-US"/>
              </w:rPr>
            </w:pPr>
            <w:r w:rsidRPr="005A1FCE">
              <w:rPr>
                <w:sz w:val="22"/>
                <w:szCs w:val="22"/>
                <w:lang w:val="en-US"/>
              </w:rPr>
              <w:t>118,5</w:t>
            </w:r>
          </w:p>
        </w:tc>
        <w:tc>
          <w:tcPr>
            <w:tcW w:w="1948" w:type="dxa"/>
            <w:tcBorders>
              <w:top w:val="nil"/>
              <w:left w:val="single" w:sz="4" w:space="0" w:color="auto"/>
              <w:bottom w:val="nil"/>
              <w:right w:val="single" w:sz="4" w:space="0" w:color="auto"/>
            </w:tcBorders>
            <w:vAlign w:val="bottom"/>
          </w:tcPr>
          <w:p w:rsidR="00444330" w:rsidRPr="005A1FCE" w:rsidRDefault="00444330" w:rsidP="002C5724">
            <w:pPr>
              <w:spacing w:before="50" w:after="40" w:line="200" w:lineRule="exact"/>
              <w:ind w:right="624"/>
              <w:jc w:val="right"/>
              <w:rPr>
                <w:lang w:val="en-US"/>
              </w:rPr>
            </w:pPr>
            <w:r w:rsidRPr="005A1FCE">
              <w:rPr>
                <w:sz w:val="22"/>
                <w:szCs w:val="22"/>
                <w:lang w:val="en-US"/>
              </w:rPr>
              <w:t>70,6</w:t>
            </w:r>
          </w:p>
        </w:tc>
      </w:tr>
      <w:tr w:rsidR="00444330" w:rsidRPr="004F35A9" w:rsidTr="002C5724">
        <w:trPr>
          <w:jc w:val="center"/>
        </w:trPr>
        <w:tc>
          <w:tcPr>
            <w:tcW w:w="3295" w:type="dxa"/>
            <w:tcBorders>
              <w:top w:val="nil"/>
              <w:left w:val="single" w:sz="4" w:space="0" w:color="auto"/>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импорт</w:t>
            </w:r>
          </w:p>
        </w:tc>
        <w:tc>
          <w:tcPr>
            <w:tcW w:w="1947" w:type="dxa"/>
            <w:tcBorders>
              <w:top w:val="nil"/>
              <w:left w:val="single" w:sz="4" w:space="0" w:color="auto"/>
              <w:right w:val="single" w:sz="4" w:space="0" w:color="auto"/>
            </w:tcBorders>
            <w:vAlign w:val="bottom"/>
          </w:tcPr>
          <w:p w:rsidR="00444330" w:rsidRPr="005A1FCE" w:rsidRDefault="00444330" w:rsidP="002C5724">
            <w:pPr>
              <w:spacing w:before="50" w:after="40" w:line="200" w:lineRule="exact"/>
              <w:ind w:right="510"/>
              <w:jc w:val="right"/>
              <w:rPr>
                <w:lang w:val="en-US"/>
              </w:rPr>
            </w:pPr>
            <w:r w:rsidRPr="005A1FCE">
              <w:rPr>
                <w:sz w:val="22"/>
                <w:szCs w:val="22"/>
                <w:lang w:val="en-US"/>
              </w:rPr>
              <w:t>1 323,2</w:t>
            </w:r>
          </w:p>
        </w:tc>
        <w:tc>
          <w:tcPr>
            <w:tcW w:w="1948" w:type="dxa"/>
            <w:tcBorders>
              <w:top w:val="nil"/>
              <w:left w:val="single" w:sz="4" w:space="0" w:color="auto"/>
              <w:right w:val="single" w:sz="4" w:space="0" w:color="auto"/>
            </w:tcBorders>
            <w:vAlign w:val="bottom"/>
          </w:tcPr>
          <w:p w:rsidR="00444330" w:rsidRPr="005A1FCE" w:rsidRDefault="00444330" w:rsidP="002C5724">
            <w:pPr>
              <w:spacing w:before="50" w:after="40" w:line="200" w:lineRule="exact"/>
              <w:ind w:right="624"/>
              <w:jc w:val="right"/>
              <w:rPr>
                <w:lang w:val="en-US"/>
              </w:rPr>
            </w:pPr>
            <w:r w:rsidRPr="005A1FCE">
              <w:rPr>
                <w:sz w:val="22"/>
                <w:szCs w:val="22"/>
                <w:lang w:val="en-US"/>
              </w:rPr>
              <w:t>111,2</w:t>
            </w:r>
          </w:p>
        </w:tc>
        <w:tc>
          <w:tcPr>
            <w:tcW w:w="1948" w:type="dxa"/>
            <w:tcBorders>
              <w:top w:val="nil"/>
              <w:left w:val="single" w:sz="4" w:space="0" w:color="auto"/>
              <w:right w:val="single" w:sz="4" w:space="0" w:color="auto"/>
            </w:tcBorders>
            <w:vAlign w:val="bottom"/>
          </w:tcPr>
          <w:p w:rsidR="00444330" w:rsidRPr="005A1FCE" w:rsidRDefault="00444330" w:rsidP="002C5724">
            <w:pPr>
              <w:spacing w:before="50" w:after="40" w:line="200" w:lineRule="exact"/>
              <w:ind w:right="624"/>
              <w:jc w:val="right"/>
              <w:rPr>
                <w:lang w:val="en-US"/>
              </w:rPr>
            </w:pPr>
            <w:r w:rsidRPr="005A1FCE">
              <w:rPr>
                <w:sz w:val="22"/>
                <w:szCs w:val="22"/>
                <w:lang w:val="en-US"/>
              </w:rPr>
              <w:t>76,3</w:t>
            </w:r>
          </w:p>
        </w:tc>
      </w:tr>
      <w:tr w:rsidR="00444330" w:rsidRPr="004F35A9" w:rsidTr="002C5724">
        <w:trPr>
          <w:jc w:val="center"/>
        </w:trPr>
        <w:tc>
          <w:tcPr>
            <w:tcW w:w="3295" w:type="dxa"/>
            <w:tcBorders>
              <w:top w:val="nil"/>
              <w:left w:val="single" w:sz="4" w:space="0" w:color="auto"/>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444330" w:rsidRPr="005A1FCE" w:rsidRDefault="00444330" w:rsidP="002C5724">
            <w:pPr>
              <w:spacing w:before="50" w:after="40" w:line="200" w:lineRule="exact"/>
              <w:ind w:right="510"/>
              <w:jc w:val="right"/>
              <w:rPr>
                <w:lang w:val="en-US"/>
              </w:rPr>
            </w:pPr>
            <w:r w:rsidRPr="005A1FCE">
              <w:rPr>
                <w:sz w:val="22"/>
                <w:szCs w:val="22"/>
                <w:lang w:val="en-US"/>
              </w:rPr>
              <w:t>395,6</w:t>
            </w:r>
          </w:p>
        </w:tc>
        <w:tc>
          <w:tcPr>
            <w:tcW w:w="1948" w:type="dxa"/>
            <w:tcBorders>
              <w:top w:val="nil"/>
              <w:left w:val="single" w:sz="4" w:space="0" w:color="auto"/>
              <w:right w:val="single" w:sz="4" w:space="0" w:color="auto"/>
            </w:tcBorders>
            <w:vAlign w:val="bottom"/>
          </w:tcPr>
          <w:p w:rsidR="00444330" w:rsidRPr="005A1FCE" w:rsidRDefault="00444330" w:rsidP="002C5724">
            <w:pPr>
              <w:spacing w:before="50" w:after="40" w:line="200" w:lineRule="exact"/>
              <w:ind w:right="624"/>
              <w:jc w:val="right"/>
              <w:rPr>
                <w:lang w:val="en-US"/>
              </w:rPr>
            </w:pPr>
          </w:p>
        </w:tc>
        <w:tc>
          <w:tcPr>
            <w:tcW w:w="1948" w:type="dxa"/>
            <w:tcBorders>
              <w:top w:val="nil"/>
              <w:left w:val="single" w:sz="4" w:space="0" w:color="auto"/>
              <w:right w:val="single" w:sz="4" w:space="0" w:color="auto"/>
            </w:tcBorders>
            <w:vAlign w:val="bottom"/>
          </w:tcPr>
          <w:p w:rsidR="00444330" w:rsidRPr="005A1FCE" w:rsidRDefault="00444330" w:rsidP="002C5724">
            <w:pPr>
              <w:spacing w:before="50" w:after="40" w:line="200" w:lineRule="exact"/>
              <w:ind w:right="624"/>
              <w:jc w:val="right"/>
              <w:rPr>
                <w:lang w:val="en-US"/>
              </w:rPr>
            </w:pPr>
          </w:p>
        </w:tc>
      </w:tr>
      <w:tr w:rsidR="00B74130" w:rsidRPr="004F35A9" w:rsidTr="002C5724">
        <w:trPr>
          <w:jc w:val="center"/>
        </w:trPr>
        <w:tc>
          <w:tcPr>
            <w:tcW w:w="3295" w:type="dxa"/>
            <w:tcBorders>
              <w:left w:val="single" w:sz="4" w:space="0" w:color="auto"/>
              <w:right w:val="single" w:sz="4" w:space="0" w:color="auto"/>
            </w:tcBorders>
            <w:vAlign w:val="bottom"/>
          </w:tcPr>
          <w:p w:rsidR="00B74130" w:rsidRPr="004F35A9" w:rsidRDefault="00B74130" w:rsidP="002C5724">
            <w:pPr>
              <w:spacing w:before="50" w:after="40" w:line="200" w:lineRule="exact"/>
              <w:ind w:left="635"/>
            </w:pPr>
            <w:r w:rsidRPr="004F35A9">
              <w:rPr>
                <w:sz w:val="22"/>
                <w:szCs w:val="22"/>
              </w:rPr>
              <w:t>государства-члены Евразийского экономического союза</w:t>
            </w:r>
          </w:p>
        </w:tc>
        <w:tc>
          <w:tcPr>
            <w:tcW w:w="1947" w:type="dxa"/>
            <w:tcBorders>
              <w:left w:val="single" w:sz="4" w:space="0" w:color="auto"/>
              <w:right w:val="single" w:sz="4" w:space="0" w:color="auto"/>
            </w:tcBorders>
            <w:vAlign w:val="center"/>
          </w:tcPr>
          <w:p w:rsidR="00B74130" w:rsidRPr="001B6908" w:rsidRDefault="00B74130" w:rsidP="002C5724">
            <w:pPr>
              <w:spacing w:before="50" w:after="40" w:line="200" w:lineRule="exact"/>
              <w:ind w:right="510"/>
              <w:jc w:val="right"/>
            </w:pPr>
            <w:r w:rsidRPr="001B6908">
              <w:rPr>
                <w:sz w:val="22"/>
                <w:szCs w:val="22"/>
                <w:lang w:val="en-US"/>
              </w:rPr>
              <w:t> </w:t>
            </w:r>
          </w:p>
        </w:tc>
        <w:tc>
          <w:tcPr>
            <w:tcW w:w="1948" w:type="dxa"/>
            <w:tcBorders>
              <w:left w:val="single" w:sz="4" w:space="0" w:color="auto"/>
              <w:right w:val="single" w:sz="4" w:space="0" w:color="auto"/>
            </w:tcBorders>
            <w:vAlign w:val="center"/>
          </w:tcPr>
          <w:p w:rsidR="00B74130" w:rsidRPr="001B6908" w:rsidRDefault="00B74130" w:rsidP="002C5724">
            <w:pPr>
              <w:spacing w:before="50" w:after="40" w:line="200" w:lineRule="exact"/>
              <w:ind w:right="624" w:firstLineChars="100" w:firstLine="220"/>
              <w:jc w:val="right"/>
            </w:pPr>
            <w:r w:rsidRPr="001B6908">
              <w:rPr>
                <w:sz w:val="22"/>
                <w:szCs w:val="22"/>
                <w:lang w:val="en-US"/>
              </w:rPr>
              <w:t> </w:t>
            </w:r>
          </w:p>
        </w:tc>
        <w:tc>
          <w:tcPr>
            <w:tcW w:w="1948" w:type="dxa"/>
            <w:tcBorders>
              <w:left w:val="single" w:sz="4" w:space="0" w:color="auto"/>
              <w:right w:val="single" w:sz="4" w:space="0" w:color="auto"/>
            </w:tcBorders>
            <w:vAlign w:val="center"/>
          </w:tcPr>
          <w:p w:rsidR="00B74130" w:rsidRPr="001B6908" w:rsidRDefault="00B74130" w:rsidP="002C5724">
            <w:pPr>
              <w:spacing w:before="50" w:after="40" w:line="200" w:lineRule="exact"/>
              <w:ind w:right="624" w:firstLineChars="100" w:firstLine="220"/>
              <w:jc w:val="right"/>
            </w:pPr>
            <w:r w:rsidRPr="001B6908">
              <w:rPr>
                <w:sz w:val="22"/>
                <w:szCs w:val="22"/>
                <w:lang w:val="en-US"/>
              </w:rPr>
              <w:t> </w:t>
            </w:r>
          </w:p>
        </w:tc>
      </w:tr>
      <w:tr w:rsidR="00444330" w:rsidRPr="004F35A9" w:rsidTr="00445BD9">
        <w:trPr>
          <w:jc w:val="center"/>
        </w:trPr>
        <w:tc>
          <w:tcPr>
            <w:tcW w:w="3295" w:type="dxa"/>
            <w:tcBorders>
              <w:top w:val="nil"/>
              <w:left w:val="single" w:sz="4" w:space="0" w:color="auto"/>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оборот</w:t>
            </w:r>
          </w:p>
        </w:tc>
        <w:tc>
          <w:tcPr>
            <w:tcW w:w="1947"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510"/>
              <w:jc w:val="right"/>
              <w:rPr>
                <w:lang w:val="en-US"/>
              </w:rPr>
            </w:pPr>
            <w:r w:rsidRPr="00E34494">
              <w:rPr>
                <w:sz w:val="22"/>
                <w:szCs w:val="22"/>
                <w:lang w:val="en-US"/>
              </w:rPr>
              <w:t>2 613,8</w:t>
            </w:r>
          </w:p>
        </w:tc>
        <w:tc>
          <w:tcPr>
            <w:tcW w:w="1948"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115,6</w:t>
            </w:r>
          </w:p>
        </w:tc>
        <w:tc>
          <w:tcPr>
            <w:tcW w:w="1948"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76,1</w:t>
            </w:r>
          </w:p>
        </w:tc>
      </w:tr>
      <w:tr w:rsidR="00444330" w:rsidRPr="004F35A9" w:rsidTr="00445BD9">
        <w:trPr>
          <w:jc w:val="center"/>
        </w:trPr>
        <w:tc>
          <w:tcPr>
            <w:tcW w:w="3295" w:type="dxa"/>
            <w:tcBorders>
              <w:top w:val="nil"/>
              <w:left w:val="single" w:sz="4" w:space="0" w:color="auto"/>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экспорт</w:t>
            </w:r>
          </w:p>
        </w:tc>
        <w:tc>
          <w:tcPr>
            <w:tcW w:w="1947"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510"/>
              <w:jc w:val="right"/>
              <w:rPr>
                <w:lang w:val="en-US"/>
              </w:rPr>
            </w:pPr>
            <w:r w:rsidRPr="00E34494">
              <w:rPr>
                <w:sz w:val="22"/>
                <w:szCs w:val="22"/>
                <w:lang w:val="en-US"/>
              </w:rPr>
              <w:t>1 456,4</w:t>
            </w:r>
          </w:p>
        </w:tc>
        <w:tc>
          <w:tcPr>
            <w:tcW w:w="1948"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119,4</w:t>
            </w:r>
          </w:p>
        </w:tc>
        <w:tc>
          <w:tcPr>
            <w:tcW w:w="1948"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72,7</w:t>
            </w:r>
          </w:p>
        </w:tc>
      </w:tr>
      <w:tr w:rsidR="00444330" w:rsidRPr="004F35A9" w:rsidTr="00445BD9">
        <w:trPr>
          <w:jc w:val="center"/>
        </w:trPr>
        <w:tc>
          <w:tcPr>
            <w:tcW w:w="3295" w:type="dxa"/>
            <w:tcBorders>
              <w:top w:val="nil"/>
              <w:left w:val="single" w:sz="4" w:space="0" w:color="auto"/>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импорт</w:t>
            </w:r>
          </w:p>
        </w:tc>
        <w:tc>
          <w:tcPr>
            <w:tcW w:w="1947"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510"/>
              <w:jc w:val="right"/>
              <w:rPr>
                <w:lang w:val="en-US"/>
              </w:rPr>
            </w:pPr>
            <w:r w:rsidRPr="00E34494">
              <w:rPr>
                <w:sz w:val="22"/>
                <w:szCs w:val="22"/>
                <w:lang w:val="en-US"/>
              </w:rPr>
              <w:t>1 157,4</w:t>
            </w:r>
          </w:p>
        </w:tc>
        <w:tc>
          <w:tcPr>
            <w:tcW w:w="1948"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111,1</w:t>
            </w:r>
          </w:p>
        </w:tc>
        <w:tc>
          <w:tcPr>
            <w:tcW w:w="1948"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80,4</w:t>
            </w:r>
          </w:p>
        </w:tc>
      </w:tr>
      <w:tr w:rsidR="00444330" w:rsidRPr="004F35A9" w:rsidTr="00445BD9">
        <w:trPr>
          <w:jc w:val="center"/>
        </w:trPr>
        <w:tc>
          <w:tcPr>
            <w:tcW w:w="3295" w:type="dxa"/>
            <w:tcBorders>
              <w:top w:val="nil"/>
              <w:left w:val="single" w:sz="4" w:space="0" w:color="auto"/>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510"/>
              <w:jc w:val="right"/>
              <w:rPr>
                <w:lang w:val="en-US"/>
              </w:rPr>
            </w:pPr>
            <w:r w:rsidRPr="00E34494">
              <w:rPr>
                <w:sz w:val="22"/>
                <w:szCs w:val="22"/>
                <w:lang w:val="en-US"/>
              </w:rPr>
              <w:t>299,0</w:t>
            </w:r>
          </w:p>
        </w:tc>
        <w:tc>
          <w:tcPr>
            <w:tcW w:w="1948"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624"/>
              <w:jc w:val="right"/>
              <w:rPr>
                <w:lang w:val="en-US"/>
              </w:rPr>
            </w:pPr>
          </w:p>
        </w:tc>
        <w:tc>
          <w:tcPr>
            <w:tcW w:w="1948"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624"/>
              <w:jc w:val="right"/>
              <w:rPr>
                <w:lang w:val="en-US"/>
              </w:rPr>
            </w:pPr>
          </w:p>
        </w:tc>
      </w:tr>
      <w:tr w:rsidR="00444330" w:rsidRPr="004F35A9" w:rsidTr="00B45F8B">
        <w:trPr>
          <w:cantSplit/>
          <w:jc w:val="center"/>
        </w:trPr>
        <w:tc>
          <w:tcPr>
            <w:tcW w:w="3295" w:type="dxa"/>
            <w:tcBorders>
              <w:left w:val="single" w:sz="4" w:space="0" w:color="auto"/>
              <w:bottom w:val="nil"/>
              <w:right w:val="single" w:sz="4" w:space="0" w:color="auto"/>
            </w:tcBorders>
            <w:vAlign w:val="bottom"/>
          </w:tcPr>
          <w:p w:rsidR="00444330" w:rsidRPr="004F35A9" w:rsidRDefault="00444330" w:rsidP="002C5724">
            <w:pPr>
              <w:spacing w:before="50" w:after="40" w:line="200" w:lineRule="exact"/>
              <w:ind w:left="777"/>
            </w:pPr>
            <w:r w:rsidRPr="004F35A9">
              <w:rPr>
                <w:sz w:val="22"/>
                <w:szCs w:val="22"/>
              </w:rPr>
              <w:t>Российская Федерация</w:t>
            </w:r>
          </w:p>
        </w:tc>
        <w:tc>
          <w:tcPr>
            <w:tcW w:w="1947" w:type="dxa"/>
            <w:tcBorders>
              <w:left w:val="single" w:sz="4" w:space="0" w:color="auto"/>
              <w:bottom w:val="nil"/>
              <w:right w:val="single" w:sz="4" w:space="0" w:color="auto"/>
            </w:tcBorders>
            <w:vAlign w:val="bottom"/>
          </w:tcPr>
          <w:p w:rsidR="00444330" w:rsidRPr="00E34494" w:rsidRDefault="00444330" w:rsidP="002C5724">
            <w:pPr>
              <w:spacing w:before="50" w:after="40" w:line="200" w:lineRule="exact"/>
              <w:ind w:right="510"/>
              <w:jc w:val="right"/>
              <w:rPr>
                <w:lang w:val="en-US"/>
              </w:rPr>
            </w:pPr>
            <w:r w:rsidRPr="00E34494">
              <w:rPr>
                <w:sz w:val="22"/>
                <w:szCs w:val="22"/>
                <w:lang w:val="en-US"/>
              </w:rPr>
              <w:t> </w:t>
            </w:r>
          </w:p>
        </w:tc>
        <w:tc>
          <w:tcPr>
            <w:tcW w:w="1948" w:type="dxa"/>
            <w:tcBorders>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rPr>
                <w:lang w:val="en-US"/>
              </w:rPr>
            </w:pPr>
            <w:r w:rsidRPr="00E34494">
              <w:rPr>
                <w:sz w:val="22"/>
                <w:szCs w:val="22"/>
                <w:lang w:val="en-US"/>
              </w:rPr>
              <w:t> </w:t>
            </w:r>
          </w:p>
        </w:tc>
        <w:tc>
          <w:tcPr>
            <w:tcW w:w="1948" w:type="dxa"/>
            <w:tcBorders>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rPr>
                <w:lang w:val="en-US"/>
              </w:rPr>
            </w:pPr>
            <w:r w:rsidRPr="00E34494">
              <w:rPr>
                <w:sz w:val="22"/>
                <w:szCs w:val="22"/>
                <w:lang w:val="en-US"/>
              </w:rPr>
              <w:t> </w:t>
            </w:r>
          </w:p>
        </w:tc>
      </w:tr>
      <w:tr w:rsidR="00444330" w:rsidRPr="004F35A9" w:rsidTr="00445BD9">
        <w:trPr>
          <w:jc w:val="center"/>
        </w:trPr>
        <w:tc>
          <w:tcPr>
            <w:tcW w:w="3295" w:type="dxa"/>
            <w:tcBorders>
              <w:top w:val="nil"/>
              <w:left w:val="single" w:sz="4" w:space="0" w:color="auto"/>
              <w:bottom w:val="nil"/>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510"/>
              <w:jc w:val="right"/>
              <w:rPr>
                <w:lang w:val="en-US"/>
              </w:rPr>
            </w:pPr>
            <w:r w:rsidRPr="00E34494">
              <w:rPr>
                <w:sz w:val="22"/>
                <w:szCs w:val="22"/>
                <w:lang w:val="en-US"/>
              </w:rPr>
              <w:t>2 456,9</w:t>
            </w:r>
          </w:p>
        </w:tc>
        <w:tc>
          <w:tcPr>
            <w:tcW w:w="1948"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115,3</w:t>
            </w:r>
          </w:p>
        </w:tc>
        <w:tc>
          <w:tcPr>
            <w:tcW w:w="1948"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75,1</w:t>
            </w:r>
          </w:p>
        </w:tc>
      </w:tr>
      <w:tr w:rsidR="00444330" w:rsidRPr="004F35A9" w:rsidTr="00445BD9">
        <w:trPr>
          <w:jc w:val="center"/>
        </w:trPr>
        <w:tc>
          <w:tcPr>
            <w:tcW w:w="3295" w:type="dxa"/>
            <w:tcBorders>
              <w:top w:val="nil"/>
              <w:left w:val="single" w:sz="4" w:space="0" w:color="auto"/>
              <w:bottom w:val="nil"/>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510"/>
              <w:jc w:val="right"/>
              <w:rPr>
                <w:lang w:val="en-US"/>
              </w:rPr>
            </w:pPr>
            <w:r w:rsidRPr="00E34494">
              <w:rPr>
                <w:sz w:val="22"/>
                <w:szCs w:val="22"/>
                <w:lang w:val="en-US"/>
              </w:rPr>
              <w:t>1 349,1</w:t>
            </w:r>
          </w:p>
        </w:tc>
        <w:tc>
          <w:tcPr>
            <w:tcW w:w="1948"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119,8</w:t>
            </w:r>
          </w:p>
        </w:tc>
        <w:tc>
          <w:tcPr>
            <w:tcW w:w="1948"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71,7</w:t>
            </w:r>
          </w:p>
        </w:tc>
      </w:tr>
      <w:tr w:rsidR="00444330" w:rsidRPr="004F35A9" w:rsidTr="00445BD9">
        <w:trPr>
          <w:jc w:val="center"/>
        </w:trPr>
        <w:tc>
          <w:tcPr>
            <w:tcW w:w="3295" w:type="dxa"/>
            <w:tcBorders>
              <w:top w:val="nil"/>
              <w:left w:val="single" w:sz="4" w:space="0" w:color="auto"/>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импорт</w:t>
            </w:r>
          </w:p>
        </w:tc>
        <w:tc>
          <w:tcPr>
            <w:tcW w:w="1947"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510"/>
              <w:jc w:val="right"/>
              <w:rPr>
                <w:lang w:val="en-US"/>
              </w:rPr>
            </w:pPr>
            <w:r w:rsidRPr="00E34494">
              <w:rPr>
                <w:sz w:val="22"/>
                <w:szCs w:val="22"/>
                <w:lang w:val="en-US"/>
              </w:rPr>
              <w:t>1 107,8</w:t>
            </w:r>
          </w:p>
        </w:tc>
        <w:tc>
          <w:tcPr>
            <w:tcW w:w="1948"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110,2</w:t>
            </w:r>
          </w:p>
        </w:tc>
        <w:tc>
          <w:tcPr>
            <w:tcW w:w="1948"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79,5</w:t>
            </w:r>
          </w:p>
        </w:tc>
      </w:tr>
      <w:tr w:rsidR="00444330" w:rsidRPr="004F35A9" w:rsidTr="00445BD9">
        <w:trPr>
          <w:trHeight w:val="83"/>
          <w:jc w:val="center"/>
        </w:trPr>
        <w:tc>
          <w:tcPr>
            <w:tcW w:w="3295" w:type="dxa"/>
            <w:tcBorders>
              <w:top w:val="nil"/>
              <w:left w:val="single" w:sz="4" w:space="0" w:color="auto"/>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510"/>
              <w:jc w:val="right"/>
            </w:pPr>
            <w:r w:rsidRPr="00E34494">
              <w:rPr>
                <w:sz w:val="22"/>
                <w:szCs w:val="22"/>
                <w:lang w:val="en-US"/>
              </w:rPr>
              <w:t>241,</w:t>
            </w:r>
            <w:r w:rsidRPr="00E34494">
              <w:rPr>
                <w:sz w:val="22"/>
                <w:szCs w:val="22"/>
              </w:rPr>
              <w:t>3</w:t>
            </w:r>
          </w:p>
        </w:tc>
        <w:tc>
          <w:tcPr>
            <w:tcW w:w="1948"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624"/>
              <w:jc w:val="right"/>
              <w:rPr>
                <w:lang w:val="en-US"/>
              </w:rPr>
            </w:pPr>
          </w:p>
        </w:tc>
        <w:tc>
          <w:tcPr>
            <w:tcW w:w="1948"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624"/>
              <w:jc w:val="right"/>
              <w:rPr>
                <w:lang w:val="en-US"/>
              </w:rPr>
            </w:pPr>
          </w:p>
        </w:tc>
      </w:tr>
      <w:tr w:rsidR="00444330" w:rsidRPr="004F35A9" w:rsidTr="00B45F8B">
        <w:trPr>
          <w:jc w:val="center"/>
        </w:trPr>
        <w:tc>
          <w:tcPr>
            <w:tcW w:w="3295" w:type="dxa"/>
            <w:tcBorders>
              <w:left w:val="single" w:sz="4" w:space="0" w:color="auto"/>
              <w:bottom w:val="nil"/>
              <w:right w:val="single" w:sz="4" w:space="0" w:color="auto"/>
            </w:tcBorders>
            <w:vAlign w:val="bottom"/>
          </w:tcPr>
          <w:p w:rsidR="00444330" w:rsidRPr="004F35A9" w:rsidRDefault="00444330" w:rsidP="002C5724">
            <w:pPr>
              <w:spacing w:before="50" w:after="40" w:line="200" w:lineRule="exact"/>
              <w:ind w:left="352"/>
            </w:pPr>
            <w:r w:rsidRPr="004F35A9">
              <w:rPr>
                <w:sz w:val="22"/>
                <w:szCs w:val="22"/>
              </w:rPr>
              <w:t>страны вне СНГ</w:t>
            </w:r>
          </w:p>
        </w:tc>
        <w:tc>
          <w:tcPr>
            <w:tcW w:w="1947" w:type="dxa"/>
            <w:tcBorders>
              <w:left w:val="single" w:sz="4" w:space="0" w:color="auto"/>
              <w:bottom w:val="nil"/>
              <w:right w:val="single" w:sz="4" w:space="0" w:color="auto"/>
            </w:tcBorders>
            <w:vAlign w:val="center"/>
          </w:tcPr>
          <w:p w:rsidR="00444330" w:rsidRPr="00E34494" w:rsidRDefault="00444330" w:rsidP="002C5724">
            <w:pPr>
              <w:spacing w:before="50" w:after="40" w:line="200" w:lineRule="exact"/>
              <w:ind w:right="510"/>
              <w:jc w:val="right"/>
              <w:rPr>
                <w:lang w:val="en-US"/>
              </w:rPr>
            </w:pPr>
            <w:r w:rsidRPr="00E34494">
              <w:rPr>
                <w:sz w:val="22"/>
                <w:szCs w:val="22"/>
                <w:lang w:val="en-US"/>
              </w:rPr>
              <w:t> </w:t>
            </w:r>
          </w:p>
        </w:tc>
        <w:tc>
          <w:tcPr>
            <w:tcW w:w="1948" w:type="dxa"/>
            <w:tcBorders>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 </w:t>
            </w:r>
          </w:p>
        </w:tc>
        <w:tc>
          <w:tcPr>
            <w:tcW w:w="1948" w:type="dxa"/>
            <w:tcBorders>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jc w:val="right"/>
              <w:rPr>
                <w:lang w:val="en-US"/>
              </w:rPr>
            </w:pPr>
          </w:p>
        </w:tc>
      </w:tr>
      <w:tr w:rsidR="00444330" w:rsidRPr="004F35A9" w:rsidTr="00E61F27">
        <w:trPr>
          <w:jc w:val="center"/>
        </w:trPr>
        <w:tc>
          <w:tcPr>
            <w:tcW w:w="3295" w:type="dxa"/>
            <w:tcBorders>
              <w:top w:val="nil"/>
              <w:left w:val="single" w:sz="4" w:space="0" w:color="auto"/>
              <w:bottom w:val="nil"/>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510"/>
              <w:jc w:val="right"/>
              <w:rPr>
                <w:lang w:val="en-US"/>
              </w:rPr>
            </w:pPr>
            <w:r w:rsidRPr="00E34494">
              <w:rPr>
                <w:sz w:val="22"/>
                <w:szCs w:val="22"/>
                <w:lang w:val="en-US"/>
              </w:rPr>
              <w:t>8 621,3</w:t>
            </w:r>
          </w:p>
        </w:tc>
        <w:tc>
          <w:tcPr>
            <w:tcW w:w="1948"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121,9</w:t>
            </w:r>
          </w:p>
        </w:tc>
        <w:tc>
          <w:tcPr>
            <w:tcW w:w="1948"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93,8</w:t>
            </w:r>
          </w:p>
        </w:tc>
      </w:tr>
      <w:tr w:rsidR="00444330" w:rsidRPr="004F35A9" w:rsidTr="00E61F27">
        <w:trPr>
          <w:jc w:val="center"/>
        </w:trPr>
        <w:tc>
          <w:tcPr>
            <w:tcW w:w="3295" w:type="dxa"/>
            <w:tcBorders>
              <w:top w:val="nil"/>
              <w:left w:val="single" w:sz="4" w:space="0" w:color="auto"/>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экспорт</w:t>
            </w:r>
          </w:p>
        </w:tc>
        <w:tc>
          <w:tcPr>
            <w:tcW w:w="1947"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510"/>
              <w:jc w:val="right"/>
              <w:rPr>
                <w:lang w:val="en-US"/>
              </w:rPr>
            </w:pPr>
            <w:r w:rsidRPr="00E34494">
              <w:rPr>
                <w:sz w:val="22"/>
                <w:szCs w:val="22"/>
                <w:lang w:val="en-US"/>
              </w:rPr>
              <w:t>5 787,1</w:t>
            </w:r>
          </w:p>
        </w:tc>
        <w:tc>
          <w:tcPr>
            <w:tcW w:w="1948"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119,8</w:t>
            </w:r>
          </w:p>
        </w:tc>
        <w:tc>
          <w:tcPr>
            <w:tcW w:w="1948"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98,8</w:t>
            </w:r>
          </w:p>
        </w:tc>
      </w:tr>
      <w:tr w:rsidR="00444330" w:rsidRPr="004F35A9" w:rsidTr="00E61F27">
        <w:trPr>
          <w:jc w:val="center"/>
        </w:trPr>
        <w:tc>
          <w:tcPr>
            <w:tcW w:w="3295" w:type="dxa"/>
            <w:tcBorders>
              <w:top w:val="nil"/>
              <w:left w:val="single" w:sz="4" w:space="0" w:color="auto"/>
              <w:bottom w:val="nil"/>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импорт</w:t>
            </w:r>
          </w:p>
        </w:tc>
        <w:tc>
          <w:tcPr>
            <w:tcW w:w="1947"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510"/>
              <w:jc w:val="right"/>
              <w:rPr>
                <w:lang w:val="en-US"/>
              </w:rPr>
            </w:pPr>
            <w:r w:rsidRPr="00E34494">
              <w:rPr>
                <w:sz w:val="22"/>
                <w:szCs w:val="22"/>
                <w:lang w:val="en-US"/>
              </w:rPr>
              <w:t>2 834,2</w:t>
            </w:r>
          </w:p>
        </w:tc>
        <w:tc>
          <w:tcPr>
            <w:tcW w:w="1948"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126,3</w:t>
            </w:r>
          </w:p>
        </w:tc>
        <w:tc>
          <w:tcPr>
            <w:tcW w:w="1948"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84,6</w:t>
            </w:r>
          </w:p>
        </w:tc>
      </w:tr>
      <w:tr w:rsidR="00444330" w:rsidRPr="004F35A9" w:rsidTr="00E61F27">
        <w:trPr>
          <w:trHeight w:val="60"/>
          <w:jc w:val="center"/>
        </w:trPr>
        <w:tc>
          <w:tcPr>
            <w:tcW w:w="3295" w:type="dxa"/>
            <w:tcBorders>
              <w:top w:val="nil"/>
              <w:left w:val="single" w:sz="4" w:space="0" w:color="auto"/>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510"/>
              <w:jc w:val="right"/>
            </w:pPr>
            <w:r w:rsidRPr="00E34494">
              <w:rPr>
                <w:sz w:val="22"/>
                <w:szCs w:val="22"/>
                <w:lang w:val="en-US"/>
              </w:rPr>
              <w:t>2 95</w:t>
            </w:r>
            <w:r w:rsidRPr="00E34494">
              <w:rPr>
                <w:sz w:val="22"/>
                <w:szCs w:val="22"/>
              </w:rPr>
              <w:t>2,9</w:t>
            </w:r>
          </w:p>
        </w:tc>
        <w:tc>
          <w:tcPr>
            <w:tcW w:w="1948"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624"/>
              <w:jc w:val="right"/>
              <w:rPr>
                <w:lang w:val="en-US"/>
              </w:rPr>
            </w:pPr>
          </w:p>
        </w:tc>
        <w:tc>
          <w:tcPr>
            <w:tcW w:w="1948" w:type="dxa"/>
            <w:tcBorders>
              <w:top w:val="nil"/>
              <w:left w:val="single" w:sz="4" w:space="0" w:color="auto"/>
              <w:right w:val="single" w:sz="4" w:space="0" w:color="auto"/>
            </w:tcBorders>
            <w:vAlign w:val="bottom"/>
          </w:tcPr>
          <w:p w:rsidR="00444330" w:rsidRPr="00E34494" w:rsidRDefault="00444330" w:rsidP="002C5724">
            <w:pPr>
              <w:spacing w:before="50" w:after="40" w:line="200" w:lineRule="exact"/>
              <w:ind w:right="624"/>
              <w:jc w:val="right"/>
              <w:rPr>
                <w:lang w:val="en-US"/>
              </w:rPr>
            </w:pPr>
          </w:p>
        </w:tc>
      </w:tr>
      <w:tr w:rsidR="00444330" w:rsidRPr="004F35A9" w:rsidTr="00B45F8B">
        <w:trPr>
          <w:trHeight w:val="60"/>
          <w:jc w:val="center"/>
        </w:trPr>
        <w:tc>
          <w:tcPr>
            <w:tcW w:w="3295" w:type="dxa"/>
            <w:tcBorders>
              <w:left w:val="single" w:sz="4" w:space="0" w:color="auto"/>
              <w:bottom w:val="nil"/>
              <w:right w:val="single" w:sz="4" w:space="0" w:color="auto"/>
            </w:tcBorders>
            <w:vAlign w:val="bottom"/>
          </w:tcPr>
          <w:p w:rsidR="00444330" w:rsidRPr="004F35A9" w:rsidRDefault="00444330" w:rsidP="002C5724">
            <w:pPr>
              <w:spacing w:before="50" w:after="40" w:line="200" w:lineRule="exact"/>
              <w:ind w:left="635"/>
              <w:rPr>
                <w:lang w:val="be-BY"/>
              </w:rPr>
            </w:pPr>
            <w:r w:rsidRPr="004F35A9">
              <w:rPr>
                <w:sz w:val="22"/>
                <w:szCs w:val="22"/>
              </w:rPr>
              <w:t>страны ЕС</w:t>
            </w:r>
          </w:p>
        </w:tc>
        <w:tc>
          <w:tcPr>
            <w:tcW w:w="1947" w:type="dxa"/>
            <w:tcBorders>
              <w:left w:val="single" w:sz="4" w:space="0" w:color="auto"/>
              <w:bottom w:val="nil"/>
              <w:right w:val="single" w:sz="4" w:space="0" w:color="auto"/>
            </w:tcBorders>
            <w:vAlign w:val="center"/>
          </w:tcPr>
          <w:p w:rsidR="00444330" w:rsidRPr="00E34494" w:rsidRDefault="00444330" w:rsidP="002C5724">
            <w:pPr>
              <w:spacing w:before="50" w:after="40" w:line="200" w:lineRule="exact"/>
              <w:ind w:right="510"/>
              <w:jc w:val="right"/>
              <w:rPr>
                <w:lang w:val="en-US"/>
              </w:rPr>
            </w:pPr>
            <w:r w:rsidRPr="00E34494">
              <w:rPr>
                <w:sz w:val="22"/>
                <w:szCs w:val="22"/>
                <w:lang w:val="en-US"/>
              </w:rPr>
              <w:t> </w:t>
            </w:r>
          </w:p>
        </w:tc>
        <w:tc>
          <w:tcPr>
            <w:tcW w:w="1948" w:type="dxa"/>
            <w:tcBorders>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 </w:t>
            </w:r>
          </w:p>
        </w:tc>
        <w:tc>
          <w:tcPr>
            <w:tcW w:w="1948" w:type="dxa"/>
            <w:tcBorders>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jc w:val="right"/>
              <w:rPr>
                <w:lang w:val="en-US"/>
              </w:rPr>
            </w:pPr>
          </w:p>
        </w:tc>
      </w:tr>
      <w:tr w:rsidR="00444330" w:rsidRPr="004F35A9" w:rsidTr="00456A07">
        <w:trPr>
          <w:trHeight w:val="60"/>
          <w:jc w:val="center"/>
        </w:trPr>
        <w:tc>
          <w:tcPr>
            <w:tcW w:w="3295" w:type="dxa"/>
            <w:tcBorders>
              <w:top w:val="nil"/>
              <w:left w:val="single" w:sz="4" w:space="0" w:color="auto"/>
              <w:bottom w:val="nil"/>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444330" w:rsidRPr="00D105F7" w:rsidRDefault="00444330" w:rsidP="002C5724">
            <w:pPr>
              <w:spacing w:before="50" w:after="40" w:line="200" w:lineRule="exact"/>
              <w:ind w:right="510"/>
              <w:jc w:val="right"/>
            </w:pPr>
            <w:r w:rsidRPr="00E34494">
              <w:rPr>
                <w:sz w:val="22"/>
                <w:szCs w:val="22"/>
                <w:lang w:val="en-US"/>
              </w:rPr>
              <w:t>4 518,</w:t>
            </w:r>
            <w:r w:rsidR="00D105F7">
              <w:rPr>
                <w:sz w:val="22"/>
                <w:szCs w:val="22"/>
              </w:rPr>
              <w:t>4</w:t>
            </w:r>
          </w:p>
        </w:tc>
        <w:tc>
          <w:tcPr>
            <w:tcW w:w="1948"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112,8</w:t>
            </w:r>
          </w:p>
        </w:tc>
        <w:tc>
          <w:tcPr>
            <w:tcW w:w="1948"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87,2</w:t>
            </w:r>
          </w:p>
        </w:tc>
      </w:tr>
      <w:tr w:rsidR="00444330" w:rsidRPr="004F35A9" w:rsidTr="00456A07">
        <w:trPr>
          <w:trHeight w:val="60"/>
          <w:jc w:val="center"/>
        </w:trPr>
        <w:tc>
          <w:tcPr>
            <w:tcW w:w="3295" w:type="dxa"/>
            <w:tcBorders>
              <w:top w:val="nil"/>
              <w:left w:val="single" w:sz="4" w:space="0" w:color="auto"/>
              <w:bottom w:val="nil"/>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510"/>
              <w:jc w:val="right"/>
              <w:rPr>
                <w:lang w:val="en-US"/>
              </w:rPr>
            </w:pPr>
            <w:r w:rsidRPr="00E34494">
              <w:rPr>
                <w:sz w:val="22"/>
                <w:szCs w:val="22"/>
                <w:lang w:val="en-US"/>
              </w:rPr>
              <w:t>2 934,7</w:t>
            </w:r>
          </w:p>
        </w:tc>
        <w:tc>
          <w:tcPr>
            <w:tcW w:w="1948"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110,0</w:t>
            </w:r>
          </w:p>
        </w:tc>
        <w:tc>
          <w:tcPr>
            <w:tcW w:w="1948"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91,3</w:t>
            </w:r>
          </w:p>
        </w:tc>
      </w:tr>
      <w:tr w:rsidR="00444330" w:rsidRPr="004F35A9" w:rsidTr="00456A07">
        <w:trPr>
          <w:trHeight w:val="60"/>
          <w:jc w:val="center"/>
        </w:trPr>
        <w:tc>
          <w:tcPr>
            <w:tcW w:w="3295" w:type="dxa"/>
            <w:tcBorders>
              <w:top w:val="nil"/>
              <w:left w:val="single" w:sz="4" w:space="0" w:color="auto"/>
              <w:bottom w:val="nil"/>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импорт</w:t>
            </w:r>
          </w:p>
        </w:tc>
        <w:tc>
          <w:tcPr>
            <w:tcW w:w="1947"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510"/>
              <w:jc w:val="right"/>
              <w:rPr>
                <w:lang w:val="en-US"/>
              </w:rPr>
            </w:pPr>
            <w:r w:rsidRPr="00E34494">
              <w:rPr>
                <w:sz w:val="22"/>
                <w:szCs w:val="22"/>
                <w:lang w:val="en-US"/>
              </w:rPr>
              <w:t>1 583,7</w:t>
            </w:r>
          </w:p>
        </w:tc>
        <w:tc>
          <w:tcPr>
            <w:tcW w:w="1948"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118,5</w:t>
            </w:r>
          </w:p>
        </w:tc>
        <w:tc>
          <w:tcPr>
            <w:tcW w:w="1948" w:type="dxa"/>
            <w:tcBorders>
              <w:top w:val="nil"/>
              <w:left w:val="single" w:sz="4" w:space="0" w:color="auto"/>
              <w:bottom w:val="nil"/>
              <w:right w:val="single" w:sz="4" w:space="0" w:color="auto"/>
            </w:tcBorders>
            <w:vAlign w:val="bottom"/>
          </w:tcPr>
          <w:p w:rsidR="00444330" w:rsidRPr="00E34494" w:rsidRDefault="00444330" w:rsidP="002C5724">
            <w:pPr>
              <w:spacing w:before="50" w:after="40" w:line="200" w:lineRule="exact"/>
              <w:ind w:right="624"/>
              <w:jc w:val="right"/>
              <w:rPr>
                <w:lang w:val="en-US"/>
              </w:rPr>
            </w:pPr>
            <w:r w:rsidRPr="00E34494">
              <w:rPr>
                <w:sz w:val="22"/>
                <w:szCs w:val="22"/>
                <w:lang w:val="en-US"/>
              </w:rPr>
              <w:t>80,1</w:t>
            </w:r>
          </w:p>
        </w:tc>
      </w:tr>
      <w:tr w:rsidR="00444330" w:rsidRPr="004F35A9" w:rsidTr="00456A07">
        <w:trPr>
          <w:trHeight w:val="60"/>
          <w:jc w:val="center"/>
        </w:trPr>
        <w:tc>
          <w:tcPr>
            <w:tcW w:w="3295" w:type="dxa"/>
            <w:tcBorders>
              <w:top w:val="nil"/>
              <w:left w:val="single" w:sz="4" w:space="0" w:color="auto"/>
              <w:bottom w:val="double" w:sz="4" w:space="0" w:color="auto"/>
              <w:right w:val="single" w:sz="4" w:space="0" w:color="auto"/>
            </w:tcBorders>
            <w:vAlign w:val="bottom"/>
          </w:tcPr>
          <w:p w:rsidR="00444330" w:rsidRPr="004F35A9" w:rsidRDefault="00444330" w:rsidP="002C5724">
            <w:pPr>
              <w:spacing w:before="50" w:after="40" w:line="200" w:lineRule="exact"/>
              <w:ind w:left="919"/>
            </w:pPr>
            <w:r w:rsidRPr="004F35A9">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444330" w:rsidRPr="00E34494" w:rsidRDefault="00444330" w:rsidP="002C5724">
            <w:pPr>
              <w:spacing w:before="50" w:after="40" w:line="200" w:lineRule="exact"/>
              <w:ind w:right="510"/>
              <w:jc w:val="right"/>
              <w:rPr>
                <w:lang w:val="en-US"/>
              </w:rPr>
            </w:pPr>
            <w:r w:rsidRPr="00E34494">
              <w:rPr>
                <w:sz w:val="22"/>
                <w:szCs w:val="22"/>
                <w:lang w:val="en-US"/>
              </w:rPr>
              <w:t>1 351,0</w:t>
            </w:r>
          </w:p>
        </w:tc>
        <w:tc>
          <w:tcPr>
            <w:tcW w:w="1948" w:type="dxa"/>
            <w:tcBorders>
              <w:top w:val="nil"/>
              <w:left w:val="single" w:sz="4" w:space="0" w:color="auto"/>
              <w:bottom w:val="double" w:sz="4" w:space="0" w:color="auto"/>
              <w:right w:val="single" w:sz="4" w:space="0" w:color="auto"/>
            </w:tcBorders>
            <w:vAlign w:val="bottom"/>
          </w:tcPr>
          <w:p w:rsidR="00444330" w:rsidRPr="00E34494" w:rsidRDefault="00444330" w:rsidP="002C5724">
            <w:pPr>
              <w:spacing w:before="50" w:after="40" w:line="200" w:lineRule="exact"/>
              <w:ind w:right="624"/>
              <w:jc w:val="right"/>
              <w:rPr>
                <w:lang w:val="en-US"/>
              </w:rPr>
            </w:pPr>
          </w:p>
        </w:tc>
        <w:tc>
          <w:tcPr>
            <w:tcW w:w="1948" w:type="dxa"/>
            <w:tcBorders>
              <w:top w:val="nil"/>
              <w:left w:val="single" w:sz="4" w:space="0" w:color="auto"/>
              <w:bottom w:val="double" w:sz="4" w:space="0" w:color="auto"/>
              <w:right w:val="single" w:sz="4" w:space="0" w:color="auto"/>
            </w:tcBorders>
            <w:vAlign w:val="bottom"/>
          </w:tcPr>
          <w:p w:rsidR="00444330" w:rsidRPr="00E34494" w:rsidRDefault="00444330" w:rsidP="002C5724">
            <w:pPr>
              <w:spacing w:before="50" w:after="40" w:line="200" w:lineRule="exact"/>
              <w:ind w:right="624"/>
              <w:jc w:val="right"/>
              <w:rPr>
                <w:lang w:val="en-US"/>
              </w:rPr>
            </w:pPr>
          </w:p>
        </w:tc>
      </w:tr>
    </w:tbl>
    <w:p w:rsidR="00B74130" w:rsidRPr="004F35A9" w:rsidRDefault="00444330" w:rsidP="00C950CC">
      <w:pPr>
        <w:pStyle w:val="21"/>
        <w:spacing w:before="120" w:line="300" w:lineRule="exact"/>
        <w:ind w:firstLine="709"/>
        <w:rPr>
          <w:sz w:val="26"/>
          <w:szCs w:val="26"/>
        </w:rPr>
      </w:pPr>
      <w:r w:rsidRPr="004F35A9">
        <w:rPr>
          <w:sz w:val="26"/>
          <w:szCs w:val="26"/>
        </w:rPr>
        <w:lastRenderedPageBreak/>
        <w:t xml:space="preserve">Из общего объема экспорта услуг республики в </w:t>
      </w:r>
      <w:r>
        <w:rPr>
          <w:sz w:val="26"/>
          <w:szCs w:val="26"/>
        </w:rPr>
        <w:t>январе-сентябре</w:t>
      </w:r>
      <w:r w:rsidRPr="004F35A9">
        <w:rPr>
          <w:sz w:val="26"/>
          <w:szCs w:val="26"/>
        </w:rPr>
        <w:t xml:space="preserve"> 2021 г. </w:t>
      </w:r>
      <w:r>
        <w:rPr>
          <w:sz w:val="26"/>
          <w:szCs w:val="26"/>
        </w:rPr>
        <w:br/>
      </w:r>
      <w:r w:rsidRPr="004F35A9">
        <w:rPr>
          <w:sz w:val="26"/>
          <w:szCs w:val="26"/>
        </w:rPr>
        <w:t xml:space="preserve">на долю стран ЕАЭС приходилось </w:t>
      </w:r>
      <w:r>
        <w:rPr>
          <w:sz w:val="26"/>
          <w:szCs w:val="26"/>
        </w:rPr>
        <w:t>19,4</w:t>
      </w:r>
      <w:r w:rsidRPr="004F35A9">
        <w:rPr>
          <w:sz w:val="26"/>
          <w:szCs w:val="26"/>
        </w:rPr>
        <w:t xml:space="preserve">%, из них на Российскую Федерацию – </w:t>
      </w:r>
      <w:r>
        <w:rPr>
          <w:sz w:val="26"/>
          <w:szCs w:val="26"/>
        </w:rPr>
        <w:t>18</w:t>
      </w:r>
      <w:r w:rsidRPr="004F35A9">
        <w:rPr>
          <w:sz w:val="26"/>
          <w:szCs w:val="26"/>
        </w:rPr>
        <w:t xml:space="preserve">%, стран ЕС – </w:t>
      </w:r>
      <w:r>
        <w:rPr>
          <w:sz w:val="26"/>
          <w:szCs w:val="26"/>
        </w:rPr>
        <w:t>39,1</w:t>
      </w:r>
      <w:r w:rsidRPr="004F35A9">
        <w:rPr>
          <w:sz w:val="26"/>
          <w:szCs w:val="26"/>
        </w:rPr>
        <w:t xml:space="preserve">%, остальных стран – </w:t>
      </w:r>
      <w:r>
        <w:rPr>
          <w:sz w:val="26"/>
          <w:szCs w:val="26"/>
        </w:rPr>
        <w:t>41,5</w:t>
      </w:r>
      <w:r w:rsidRPr="004F35A9">
        <w:rPr>
          <w:sz w:val="26"/>
          <w:szCs w:val="26"/>
        </w:rPr>
        <w:t xml:space="preserve">%. Импорт из стран ЕАЭС составил </w:t>
      </w:r>
      <w:r>
        <w:rPr>
          <w:sz w:val="26"/>
          <w:szCs w:val="26"/>
        </w:rPr>
        <w:t>27,8</w:t>
      </w:r>
      <w:r w:rsidRPr="004F35A9">
        <w:rPr>
          <w:sz w:val="26"/>
          <w:szCs w:val="26"/>
        </w:rPr>
        <w:t xml:space="preserve">% общего объема импорта, из них из Российской Федерации – </w:t>
      </w:r>
      <w:r>
        <w:rPr>
          <w:sz w:val="26"/>
          <w:szCs w:val="26"/>
        </w:rPr>
        <w:t>26,6</w:t>
      </w:r>
      <w:r w:rsidRPr="004F35A9">
        <w:rPr>
          <w:sz w:val="26"/>
          <w:szCs w:val="26"/>
        </w:rPr>
        <w:t xml:space="preserve">%, стран ЕС – </w:t>
      </w:r>
      <w:r>
        <w:rPr>
          <w:sz w:val="26"/>
          <w:szCs w:val="26"/>
        </w:rPr>
        <w:t>38,1</w:t>
      </w:r>
      <w:r w:rsidRPr="004F35A9">
        <w:rPr>
          <w:sz w:val="26"/>
          <w:szCs w:val="26"/>
        </w:rPr>
        <w:t>%, остальных стран – </w:t>
      </w:r>
      <w:r>
        <w:rPr>
          <w:sz w:val="26"/>
          <w:szCs w:val="26"/>
        </w:rPr>
        <w:t>34,1</w:t>
      </w:r>
      <w:r w:rsidRPr="004F35A9">
        <w:rPr>
          <w:sz w:val="26"/>
          <w:szCs w:val="26"/>
        </w:rPr>
        <w:t>%.</w:t>
      </w:r>
    </w:p>
    <w:p w:rsidR="00B74130" w:rsidRPr="004F35A9" w:rsidRDefault="00B74130" w:rsidP="00B74130">
      <w:pPr>
        <w:pStyle w:val="21"/>
        <w:spacing w:before="120" w:after="120" w:line="260" w:lineRule="exact"/>
        <w:ind w:firstLine="709"/>
        <w:jc w:val="center"/>
        <w:rPr>
          <w:rFonts w:ascii="Arial" w:hAnsi="Arial" w:cs="Arial"/>
          <w:b/>
          <w:bCs/>
          <w:noProof/>
          <w:sz w:val="22"/>
          <w:szCs w:val="22"/>
        </w:rPr>
      </w:pPr>
      <w:r w:rsidRPr="004F35A9">
        <w:rPr>
          <w:rFonts w:ascii="Arial" w:hAnsi="Arial" w:cs="Arial"/>
          <w:b/>
          <w:bCs/>
          <w:noProof/>
          <w:sz w:val="22"/>
          <w:szCs w:val="22"/>
        </w:rPr>
        <w:t xml:space="preserve">Экспорт и импорт основных видов услуг в </w:t>
      </w:r>
      <w:r w:rsidR="00DA4358">
        <w:rPr>
          <w:rFonts w:ascii="Arial" w:hAnsi="Arial" w:cs="Arial"/>
          <w:b/>
          <w:bCs/>
          <w:noProof/>
          <w:sz w:val="22"/>
          <w:szCs w:val="22"/>
        </w:rPr>
        <w:t>январе-</w:t>
      </w:r>
      <w:r w:rsidR="0053691A">
        <w:rPr>
          <w:rFonts w:ascii="Arial" w:hAnsi="Arial" w:cs="Arial"/>
          <w:b/>
          <w:bCs/>
          <w:noProof/>
          <w:sz w:val="22"/>
          <w:szCs w:val="22"/>
        </w:rPr>
        <w:t>сентябре</w:t>
      </w:r>
      <w:r w:rsidRPr="004F35A9">
        <w:rPr>
          <w:rFonts w:ascii="Arial" w:hAnsi="Arial" w:cs="Arial"/>
          <w:b/>
          <w:bCs/>
          <w:noProof/>
          <w:sz w:val="22"/>
          <w:szCs w:val="22"/>
        </w:rPr>
        <w:t xml:space="preserve"> 2021 г.</w:t>
      </w:r>
    </w:p>
    <w:tbl>
      <w:tblPr>
        <w:tblW w:w="9134" w:type="dxa"/>
        <w:jc w:val="center"/>
        <w:tblLayout w:type="fixed"/>
        <w:tblLook w:val="0000" w:firstRow="0" w:lastRow="0" w:firstColumn="0" w:lastColumn="0" w:noHBand="0" w:noVBand="0"/>
      </w:tblPr>
      <w:tblGrid>
        <w:gridCol w:w="3069"/>
        <w:gridCol w:w="1010"/>
        <w:gridCol w:w="1011"/>
        <w:gridCol w:w="1011"/>
        <w:gridCol w:w="1011"/>
        <w:gridCol w:w="1011"/>
        <w:gridCol w:w="1011"/>
      </w:tblGrid>
      <w:tr w:rsidR="00B74130" w:rsidRPr="004F35A9" w:rsidTr="00B45F8B">
        <w:trPr>
          <w:cantSplit/>
          <w:trHeight w:val="59"/>
          <w:tblHeader/>
          <w:jc w:val="center"/>
        </w:trPr>
        <w:tc>
          <w:tcPr>
            <w:tcW w:w="3069" w:type="dxa"/>
            <w:vMerge w:val="restart"/>
            <w:tcBorders>
              <w:top w:val="single" w:sz="4" w:space="0" w:color="auto"/>
              <w:left w:val="single" w:sz="4" w:space="0" w:color="auto"/>
              <w:bottom w:val="nil"/>
              <w:right w:val="nil"/>
            </w:tcBorders>
          </w:tcPr>
          <w:p w:rsidR="00B74130" w:rsidRPr="004F35A9" w:rsidRDefault="00B74130" w:rsidP="00B45F8B">
            <w:pPr>
              <w:spacing w:before="40" w:after="40" w:line="200" w:lineRule="exact"/>
              <w:jc w:val="both"/>
            </w:pPr>
          </w:p>
        </w:tc>
        <w:tc>
          <w:tcPr>
            <w:tcW w:w="3032" w:type="dxa"/>
            <w:gridSpan w:val="3"/>
            <w:tcBorders>
              <w:top w:val="single" w:sz="4" w:space="0" w:color="auto"/>
              <w:left w:val="single" w:sz="4" w:space="0" w:color="auto"/>
              <w:bottom w:val="single" w:sz="4" w:space="0" w:color="auto"/>
              <w:right w:val="single" w:sz="4" w:space="0" w:color="auto"/>
            </w:tcBorders>
          </w:tcPr>
          <w:p w:rsidR="00B74130" w:rsidRPr="004F35A9" w:rsidRDefault="00B74130" w:rsidP="00B45F8B">
            <w:pPr>
              <w:spacing w:before="40" w:after="40" w:line="200" w:lineRule="exact"/>
              <w:jc w:val="center"/>
            </w:pPr>
            <w:r w:rsidRPr="004F35A9">
              <w:rPr>
                <w:sz w:val="22"/>
                <w:szCs w:val="22"/>
              </w:rPr>
              <w:t>Экспорт</w:t>
            </w:r>
          </w:p>
        </w:tc>
        <w:tc>
          <w:tcPr>
            <w:tcW w:w="3033" w:type="dxa"/>
            <w:gridSpan w:val="3"/>
            <w:tcBorders>
              <w:top w:val="single" w:sz="4" w:space="0" w:color="auto"/>
              <w:left w:val="nil"/>
              <w:bottom w:val="nil"/>
              <w:right w:val="single" w:sz="4" w:space="0" w:color="auto"/>
            </w:tcBorders>
          </w:tcPr>
          <w:p w:rsidR="00B74130" w:rsidRPr="004F35A9" w:rsidRDefault="00B74130" w:rsidP="00B45F8B">
            <w:pPr>
              <w:spacing w:before="40" w:after="40" w:line="200" w:lineRule="exact"/>
              <w:jc w:val="center"/>
            </w:pPr>
            <w:r w:rsidRPr="004F35A9">
              <w:rPr>
                <w:sz w:val="22"/>
                <w:szCs w:val="22"/>
              </w:rPr>
              <w:t>Импорт</w:t>
            </w:r>
          </w:p>
        </w:tc>
      </w:tr>
      <w:tr w:rsidR="00B74130" w:rsidRPr="004F35A9" w:rsidTr="00B45F8B">
        <w:trPr>
          <w:cantSplit/>
          <w:trHeight w:val="141"/>
          <w:tblHeader/>
          <w:jc w:val="center"/>
        </w:trPr>
        <w:tc>
          <w:tcPr>
            <w:tcW w:w="3069" w:type="dxa"/>
            <w:vMerge/>
            <w:tcBorders>
              <w:top w:val="nil"/>
              <w:left w:val="single" w:sz="4" w:space="0" w:color="auto"/>
              <w:bottom w:val="single" w:sz="4" w:space="0" w:color="auto"/>
              <w:right w:val="nil"/>
            </w:tcBorders>
          </w:tcPr>
          <w:p w:rsidR="00B74130" w:rsidRPr="004F35A9" w:rsidRDefault="00B74130" w:rsidP="00B45F8B">
            <w:pPr>
              <w:spacing w:before="40" w:after="40" w:line="200" w:lineRule="exact"/>
              <w:jc w:val="center"/>
            </w:pPr>
          </w:p>
        </w:tc>
        <w:tc>
          <w:tcPr>
            <w:tcW w:w="1010" w:type="dxa"/>
            <w:tcBorders>
              <w:top w:val="single" w:sz="4" w:space="0" w:color="auto"/>
              <w:left w:val="single" w:sz="4" w:space="0" w:color="auto"/>
              <w:bottom w:val="single" w:sz="4" w:space="0" w:color="auto"/>
              <w:right w:val="single" w:sz="4" w:space="0" w:color="auto"/>
            </w:tcBorders>
          </w:tcPr>
          <w:p w:rsidR="00B74130" w:rsidRPr="004F35A9" w:rsidRDefault="00B74130" w:rsidP="00B45F8B">
            <w:pPr>
              <w:spacing w:before="40" w:after="40" w:line="200" w:lineRule="exact"/>
              <w:jc w:val="center"/>
            </w:pPr>
            <w:r w:rsidRPr="004F35A9">
              <w:rPr>
                <w:sz w:val="22"/>
                <w:szCs w:val="22"/>
              </w:rPr>
              <w:t xml:space="preserve">млн. долл. </w:t>
            </w:r>
            <w:r w:rsidRPr="004F35A9">
              <w:rPr>
                <w:sz w:val="22"/>
                <w:szCs w:val="22"/>
              </w:rPr>
              <w:br/>
              <w:t>США</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53691A">
            <w:pPr>
              <w:spacing w:before="40" w:after="40" w:line="200" w:lineRule="exact"/>
              <w:ind w:left="-108" w:right="-108"/>
              <w:jc w:val="center"/>
            </w:pP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br/>
            </w:r>
            <w:r w:rsidR="00C950CC">
              <w:rPr>
                <w:sz w:val="22"/>
                <w:szCs w:val="22"/>
              </w:rPr>
              <w:t>январю-</w:t>
            </w:r>
            <w:r w:rsidR="0053691A">
              <w:rPr>
                <w:sz w:val="22"/>
                <w:szCs w:val="22"/>
              </w:rPr>
              <w:t>сентябрю</w:t>
            </w:r>
            <w:r w:rsidRPr="004F35A9">
              <w:rPr>
                <w:sz w:val="22"/>
                <w:szCs w:val="22"/>
              </w:rPr>
              <w:br/>
              <w:t>20</w:t>
            </w:r>
            <w:r w:rsidRPr="004F35A9">
              <w:rPr>
                <w:sz w:val="22"/>
                <w:szCs w:val="22"/>
                <w:lang w:val="be-BY"/>
              </w:rPr>
              <w:t>20</w:t>
            </w:r>
            <w:r w:rsidRPr="004F35A9">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B45F8B">
            <w:pPr>
              <w:spacing w:before="40" w:after="40" w:line="200" w:lineRule="exact"/>
              <w:jc w:val="center"/>
            </w:pPr>
            <w:proofErr w:type="gramStart"/>
            <w:r w:rsidRPr="004F35A9">
              <w:rPr>
                <w:sz w:val="22"/>
                <w:szCs w:val="22"/>
              </w:rPr>
              <w:t>в</w:t>
            </w:r>
            <w:proofErr w:type="gramEnd"/>
            <w:r w:rsidRPr="004F35A9">
              <w:rPr>
                <w:sz w:val="22"/>
                <w:szCs w:val="22"/>
              </w:rPr>
              <w:t xml:space="preserve"> % к общему объему </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B45F8B">
            <w:pPr>
              <w:spacing w:before="40" w:after="40" w:line="200" w:lineRule="exact"/>
              <w:jc w:val="center"/>
            </w:pPr>
            <w:r w:rsidRPr="004F35A9">
              <w:rPr>
                <w:sz w:val="22"/>
                <w:szCs w:val="22"/>
              </w:rPr>
              <w:t xml:space="preserve">млн. долл. </w:t>
            </w:r>
            <w:r w:rsidRPr="004F35A9">
              <w:rPr>
                <w:sz w:val="22"/>
                <w:szCs w:val="22"/>
              </w:rPr>
              <w:br/>
              <w:t>США</w:t>
            </w:r>
          </w:p>
        </w:tc>
        <w:tc>
          <w:tcPr>
            <w:tcW w:w="1011" w:type="dxa"/>
            <w:tcBorders>
              <w:top w:val="single" w:sz="4" w:space="0" w:color="auto"/>
              <w:left w:val="nil"/>
              <w:bottom w:val="single" w:sz="4" w:space="0" w:color="auto"/>
              <w:right w:val="single" w:sz="4" w:space="0" w:color="auto"/>
            </w:tcBorders>
          </w:tcPr>
          <w:p w:rsidR="00B74130" w:rsidRPr="004F35A9" w:rsidRDefault="00C950CC" w:rsidP="0053691A">
            <w:pPr>
              <w:spacing w:before="40" w:after="40" w:line="200" w:lineRule="exact"/>
              <w:ind w:left="-57" w:right="-58"/>
              <w:jc w:val="center"/>
            </w:pP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br/>
            </w:r>
            <w:r>
              <w:rPr>
                <w:sz w:val="22"/>
                <w:szCs w:val="22"/>
              </w:rPr>
              <w:t>январю-</w:t>
            </w:r>
            <w:r w:rsidR="0053691A">
              <w:rPr>
                <w:sz w:val="22"/>
                <w:szCs w:val="22"/>
              </w:rPr>
              <w:t>сентябрю</w:t>
            </w:r>
            <w:r w:rsidRPr="004F35A9">
              <w:rPr>
                <w:sz w:val="22"/>
                <w:szCs w:val="22"/>
              </w:rPr>
              <w:br/>
              <w:t>20</w:t>
            </w:r>
            <w:r w:rsidRPr="004F35A9">
              <w:rPr>
                <w:sz w:val="22"/>
                <w:szCs w:val="22"/>
                <w:lang w:val="be-BY"/>
              </w:rPr>
              <w:t>20</w:t>
            </w:r>
            <w:r w:rsidRPr="004F35A9">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B45F8B">
            <w:pPr>
              <w:spacing w:before="40" w:after="40" w:line="200" w:lineRule="exact"/>
              <w:jc w:val="center"/>
            </w:pPr>
            <w:proofErr w:type="gramStart"/>
            <w:r w:rsidRPr="004F35A9">
              <w:rPr>
                <w:sz w:val="22"/>
                <w:szCs w:val="22"/>
              </w:rPr>
              <w:t>в</w:t>
            </w:r>
            <w:proofErr w:type="gramEnd"/>
            <w:r w:rsidRPr="004F35A9">
              <w:rPr>
                <w:sz w:val="22"/>
                <w:szCs w:val="22"/>
              </w:rPr>
              <w:t xml:space="preserve"> % к общему объему </w:t>
            </w:r>
          </w:p>
        </w:tc>
      </w:tr>
      <w:tr w:rsidR="00444330" w:rsidRPr="004F35A9" w:rsidTr="00B45F8B">
        <w:trPr>
          <w:jc w:val="center"/>
        </w:trPr>
        <w:tc>
          <w:tcPr>
            <w:tcW w:w="3069" w:type="dxa"/>
            <w:tcBorders>
              <w:top w:val="single" w:sz="4" w:space="0" w:color="auto"/>
              <w:left w:val="single" w:sz="4" w:space="0" w:color="auto"/>
              <w:bottom w:val="nil"/>
              <w:right w:val="single" w:sz="4" w:space="0" w:color="auto"/>
            </w:tcBorders>
            <w:vAlign w:val="bottom"/>
          </w:tcPr>
          <w:p w:rsidR="00444330" w:rsidRPr="00116990" w:rsidRDefault="00444330" w:rsidP="00D03DC4">
            <w:pPr>
              <w:spacing w:before="60" w:after="40" w:line="200" w:lineRule="exact"/>
              <w:ind w:left="-57"/>
              <w:jc w:val="both"/>
              <w:rPr>
                <w:b/>
                <w:bCs/>
              </w:rPr>
            </w:pPr>
            <w:bookmarkStart w:id="11" w:name="_Hlk387653063"/>
            <w:r w:rsidRPr="00116990">
              <w:rPr>
                <w:b/>
                <w:bCs/>
                <w:sz w:val="22"/>
                <w:szCs w:val="22"/>
              </w:rPr>
              <w:t xml:space="preserve">Всего </w:t>
            </w:r>
          </w:p>
        </w:tc>
        <w:tc>
          <w:tcPr>
            <w:tcW w:w="1010" w:type="dxa"/>
            <w:tcBorders>
              <w:top w:val="single" w:sz="4" w:space="0" w:color="auto"/>
              <w:left w:val="single" w:sz="4" w:space="0" w:color="auto"/>
              <w:bottom w:val="nil"/>
              <w:right w:val="single" w:sz="4" w:space="0" w:color="auto"/>
            </w:tcBorders>
            <w:vAlign w:val="bottom"/>
          </w:tcPr>
          <w:p w:rsidR="00444330" w:rsidRPr="009C700E" w:rsidRDefault="00444330" w:rsidP="00D03DC4">
            <w:pPr>
              <w:spacing w:before="60" w:after="40" w:line="200" w:lineRule="exact"/>
              <w:ind w:right="57" w:hanging="74"/>
              <w:jc w:val="right"/>
              <w:rPr>
                <w:b/>
              </w:rPr>
            </w:pPr>
            <w:r w:rsidRPr="009C700E">
              <w:rPr>
                <w:b/>
                <w:sz w:val="22"/>
                <w:szCs w:val="22"/>
              </w:rPr>
              <w:t>7 505,9</w:t>
            </w:r>
          </w:p>
        </w:tc>
        <w:tc>
          <w:tcPr>
            <w:tcW w:w="1011" w:type="dxa"/>
            <w:tcBorders>
              <w:top w:val="single" w:sz="4" w:space="0" w:color="auto"/>
              <w:left w:val="single" w:sz="4" w:space="0" w:color="auto"/>
              <w:bottom w:val="nil"/>
              <w:right w:val="single" w:sz="4" w:space="0" w:color="auto"/>
            </w:tcBorders>
            <w:vAlign w:val="bottom"/>
          </w:tcPr>
          <w:p w:rsidR="00444330" w:rsidRPr="009C700E" w:rsidRDefault="00444330" w:rsidP="00D03DC4">
            <w:pPr>
              <w:spacing w:before="60" w:after="40" w:line="200" w:lineRule="exact"/>
              <w:ind w:right="170" w:hanging="74"/>
              <w:jc w:val="right"/>
              <w:rPr>
                <w:b/>
              </w:rPr>
            </w:pPr>
            <w:r w:rsidRPr="009C700E">
              <w:rPr>
                <w:b/>
                <w:sz w:val="22"/>
                <w:szCs w:val="22"/>
              </w:rPr>
              <w:t>119,5</w:t>
            </w:r>
          </w:p>
        </w:tc>
        <w:tc>
          <w:tcPr>
            <w:tcW w:w="1011" w:type="dxa"/>
            <w:tcBorders>
              <w:top w:val="single" w:sz="4" w:space="0" w:color="auto"/>
              <w:left w:val="single" w:sz="4" w:space="0" w:color="auto"/>
              <w:bottom w:val="nil"/>
              <w:right w:val="single" w:sz="4" w:space="0" w:color="auto"/>
            </w:tcBorders>
            <w:vAlign w:val="bottom"/>
          </w:tcPr>
          <w:p w:rsidR="00444330" w:rsidRPr="009C700E" w:rsidRDefault="00444330" w:rsidP="00D03DC4">
            <w:pPr>
              <w:spacing w:before="60" w:after="40" w:line="200" w:lineRule="exact"/>
              <w:ind w:right="170" w:hanging="74"/>
              <w:jc w:val="right"/>
              <w:rPr>
                <w:b/>
              </w:rPr>
            </w:pPr>
            <w:r w:rsidRPr="009C700E">
              <w:rPr>
                <w:b/>
                <w:sz w:val="22"/>
                <w:szCs w:val="22"/>
              </w:rPr>
              <w:t>100</w:t>
            </w:r>
          </w:p>
        </w:tc>
        <w:tc>
          <w:tcPr>
            <w:tcW w:w="1011" w:type="dxa"/>
            <w:tcBorders>
              <w:top w:val="single" w:sz="4" w:space="0" w:color="auto"/>
              <w:left w:val="single" w:sz="4" w:space="0" w:color="auto"/>
              <w:bottom w:val="nil"/>
              <w:right w:val="single" w:sz="4" w:space="0" w:color="auto"/>
            </w:tcBorders>
            <w:vAlign w:val="bottom"/>
          </w:tcPr>
          <w:p w:rsidR="00444330" w:rsidRPr="009C700E" w:rsidRDefault="00444330" w:rsidP="00D03DC4">
            <w:pPr>
              <w:spacing w:before="60" w:after="40" w:line="200" w:lineRule="exact"/>
              <w:ind w:right="57" w:hanging="74"/>
              <w:jc w:val="right"/>
              <w:rPr>
                <w:b/>
              </w:rPr>
            </w:pPr>
            <w:r w:rsidRPr="009C700E">
              <w:rPr>
                <w:b/>
                <w:sz w:val="22"/>
                <w:szCs w:val="22"/>
              </w:rPr>
              <w:t>4 157,3</w:t>
            </w:r>
          </w:p>
        </w:tc>
        <w:tc>
          <w:tcPr>
            <w:tcW w:w="1011" w:type="dxa"/>
            <w:tcBorders>
              <w:top w:val="single" w:sz="4" w:space="0" w:color="auto"/>
              <w:left w:val="single" w:sz="4" w:space="0" w:color="auto"/>
              <w:bottom w:val="nil"/>
              <w:right w:val="single" w:sz="4" w:space="0" w:color="auto"/>
            </w:tcBorders>
            <w:vAlign w:val="bottom"/>
          </w:tcPr>
          <w:p w:rsidR="00444330" w:rsidRPr="009C700E" w:rsidRDefault="00444330" w:rsidP="00D03DC4">
            <w:pPr>
              <w:spacing w:before="60" w:after="40" w:line="200" w:lineRule="exact"/>
              <w:ind w:right="170" w:hanging="76"/>
              <w:jc w:val="right"/>
              <w:rPr>
                <w:b/>
              </w:rPr>
            </w:pPr>
            <w:r w:rsidRPr="009C700E">
              <w:rPr>
                <w:b/>
                <w:sz w:val="22"/>
                <w:szCs w:val="22"/>
              </w:rPr>
              <w:t>12</w:t>
            </w:r>
            <w:r w:rsidR="004402A6">
              <w:rPr>
                <w:b/>
                <w:sz w:val="22"/>
                <w:szCs w:val="22"/>
              </w:rPr>
              <w:t>1</w:t>
            </w:r>
            <w:r w:rsidRPr="009C700E">
              <w:rPr>
                <w:b/>
                <w:sz w:val="22"/>
                <w:szCs w:val="22"/>
              </w:rPr>
              <w:t>,</w:t>
            </w:r>
            <w:r w:rsidR="004402A6">
              <w:rPr>
                <w:b/>
                <w:sz w:val="22"/>
                <w:szCs w:val="22"/>
              </w:rPr>
              <w:t>0</w:t>
            </w:r>
          </w:p>
        </w:tc>
        <w:tc>
          <w:tcPr>
            <w:tcW w:w="1011" w:type="dxa"/>
            <w:tcBorders>
              <w:top w:val="single" w:sz="4" w:space="0" w:color="auto"/>
              <w:left w:val="single" w:sz="4" w:space="0" w:color="auto"/>
              <w:bottom w:val="nil"/>
              <w:right w:val="single" w:sz="4" w:space="0" w:color="auto"/>
            </w:tcBorders>
            <w:vAlign w:val="bottom"/>
          </w:tcPr>
          <w:p w:rsidR="00444330" w:rsidRPr="009C700E" w:rsidRDefault="00444330" w:rsidP="00D03DC4">
            <w:pPr>
              <w:spacing w:before="60" w:after="40" w:line="200" w:lineRule="exact"/>
              <w:ind w:right="170" w:hanging="74"/>
              <w:jc w:val="right"/>
              <w:rPr>
                <w:b/>
              </w:rPr>
            </w:pPr>
            <w:r w:rsidRPr="009C700E">
              <w:rPr>
                <w:b/>
                <w:sz w:val="22"/>
                <w:szCs w:val="22"/>
              </w:rPr>
              <w:t>100</w:t>
            </w:r>
          </w:p>
        </w:tc>
      </w:tr>
      <w:tr w:rsidR="00444330" w:rsidRPr="004F35A9" w:rsidTr="00B45F8B">
        <w:trPr>
          <w:jc w:val="center"/>
        </w:trPr>
        <w:tc>
          <w:tcPr>
            <w:tcW w:w="3069" w:type="dxa"/>
            <w:tcBorders>
              <w:top w:val="nil"/>
              <w:left w:val="single" w:sz="4" w:space="0" w:color="auto"/>
              <w:right w:val="single" w:sz="4" w:space="0" w:color="auto"/>
            </w:tcBorders>
            <w:vAlign w:val="bottom"/>
          </w:tcPr>
          <w:p w:rsidR="00444330" w:rsidRPr="00116990" w:rsidRDefault="00444330" w:rsidP="00D03DC4">
            <w:pPr>
              <w:spacing w:before="60" w:after="40" w:line="200" w:lineRule="exact"/>
              <w:ind w:left="284"/>
              <w:jc w:val="both"/>
            </w:pPr>
            <w:r w:rsidRPr="00116990">
              <w:rPr>
                <w:sz w:val="22"/>
                <w:szCs w:val="22"/>
              </w:rPr>
              <w:t>в том числе:</w:t>
            </w:r>
          </w:p>
        </w:tc>
        <w:tc>
          <w:tcPr>
            <w:tcW w:w="1010" w:type="dxa"/>
            <w:tcBorders>
              <w:top w:val="nil"/>
              <w:left w:val="single" w:sz="4" w:space="0" w:color="auto"/>
              <w:right w:val="single" w:sz="4" w:space="0" w:color="auto"/>
            </w:tcBorders>
            <w:vAlign w:val="bottom"/>
          </w:tcPr>
          <w:p w:rsidR="00444330" w:rsidRPr="009C700E" w:rsidRDefault="00444330" w:rsidP="00D03DC4">
            <w:pPr>
              <w:spacing w:before="60" w:after="40" w:line="200" w:lineRule="exact"/>
              <w:ind w:right="57" w:hanging="76"/>
              <w:jc w:val="right"/>
              <w:rPr>
                <w:b/>
              </w:rPr>
            </w:pPr>
            <w:r w:rsidRPr="009C700E">
              <w:rPr>
                <w:b/>
                <w:sz w:val="22"/>
                <w:szCs w:val="22"/>
              </w:rPr>
              <w:t> </w:t>
            </w:r>
          </w:p>
        </w:tc>
        <w:tc>
          <w:tcPr>
            <w:tcW w:w="1011" w:type="dxa"/>
            <w:tcBorders>
              <w:top w:val="nil"/>
              <w:left w:val="single" w:sz="4" w:space="0" w:color="auto"/>
              <w:right w:val="single" w:sz="4" w:space="0" w:color="auto"/>
            </w:tcBorders>
            <w:vAlign w:val="bottom"/>
          </w:tcPr>
          <w:p w:rsidR="00444330" w:rsidRPr="009C700E" w:rsidRDefault="00444330" w:rsidP="00D03DC4">
            <w:pPr>
              <w:spacing w:before="60" w:after="40" w:line="200" w:lineRule="exact"/>
              <w:ind w:right="170" w:hanging="74"/>
              <w:jc w:val="right"/>
              <w:rPr>
                <w:b/>
              </w:rPr>
            </w:pPr>
            <w:r w:rsidRPr="009C700E">
              <w:rPr>
                <w:b/>
                <w:sz w:val="22"/>
                <w:szCs w:val="22"/>
              </w:rPr>
              <w:t> </w:t>
            </w:r>
          </w:p>
        </w:tc>
        <w:tc>
          <w:tcPr>
            <w:tcW w:w="1011" w:type="dxa"/>
            <w:tcBorders>
              <w:top w:val="nil"/>
              <w:left w:val="single" w:sz="4" w:space="0" w:color="auto"/>
              <w:right w:val="single" w:sz="4" w:space="0" w:color="auto"/>
            </w:tcBorders>
            <w:vAlign w:val="bottom"/>
          </w:tcPr>
          <w:p w:rsidR="00444330" w:rsidRPr="009C700E" w:rsidRDefault="00444330" w:rsidP="00D03DC4">
            <w:pPr>
              <w:spacing w:before="60" w:after="40" w:line="200" w:lineRule="exact"/>
              <w:ind w:right="170" w:hanging="74"/>
              <w:jc w:val="right"/>
              <w:rPr>
                <w:b/>
              </w:rPr>
            </w:pPr>
            <w:r w:rsidRPr="009C700E">
              <w:rPr>
                <w:b/>
                <w:sz w:val="22"/>
                <w:szCs w:val="22"/>
              </w:rPr>
              <w:t> </w:t>
            </w:r>
          </w:p>
        </w:tc>
        <w:tc>
          <w:tcPr>
            <w:tcW w:w="1011" w:type="dxa"/>
            <w:tcBorders>
              <w:top w:val="nil"/>
              <w:left w:val="single" w:sz="4" w:space="0" w:color="auto"/>
              <w:right w:val="single" w:sz="4" w:space="0" w:color="auto"/>
            </w:tcBorders>
            <w:vAlign w:val="bottom"/>
          </w:tcPr>
          <w:p w:rsidR="00444330" w:rsidRPr="009C700E" w:rsidRDefault="00444330" w:rsidP="00D03DC4">
            <w:pPr>
              <w:spacing w:before="60" w:after="40" w:line="200" w:lineRule="exact"/>
              <w:ind w:right="57" w:hanging="74"/>
              <w:jc w:val="right"/>
              <w:rPr>
                <w:b/>
              </w:rPr>
            </w:pPr>
            <w:r w:rsidRPr="009C700E">
              <w:rPr>
                <w:b/>
                <w:sz w:val="22"/>
                <w:szCs w:val="22"/>
              </w:rPr>
              <w:t> </w:t>
            </w:r>
          </w:p>
        </w:tc>
        <w:tc>
          <w:tcPr>
            <w:tcW w:w="1011" w:type="dxa"/>
            <w:tcBorders>
              <w:top w:val="nil"/>
              <w:left w:val="single" w:sz="4" w:space="0" w:color="auto"/>
              <w:right w:val="single" w:sz="4" w:space="0" w:color="auto"/>
            </w:tcBorders>
            <w:vAlign w:val="bottom"/>
          </w:tcPr>
          <w:p w:rsidR="00444330" w:rsidRPr="009C700E" w:rsidRDefault="00444330" w:rsidP="00D03DC4">
            <w:pPr>
              <w:spacing w:before="60" w:after="40" w:line="200" w:lineRule="exact"/>
              <w:ind w:right="170" w:hanging="74"/>
              <w:jc w:val="right"/>
              <w:rPr>
                <w:b/>
              </w:rPr>
            </w:pPr>
            <w:r w:rsidRPr="009C700E">
              <w:rPr>
                <w:b/>
                <w:sz w:val="22"/>
                <w:szCs w:val="22"/>
              </w:rPr>
              <w:t> </w:t>
            </w:r>
          </w:p>
        </w:tc>
        <w:tc>
          <w:tcPr>
            <w:tcW w:w="1011" w:type="dxa"/>
            <w:tcBorders>
              <w:top w:val="nil"/>
              <w:left w:val="single" w:sz="4" w:space="0" w:color="auto"/>
              <w:right w:val="single" w:sz="4" w:space="0" w:color="auto"/>
            </w:tcBorders>
            <w:vAlign w:val="bottom"/>
          </w:tcPr>
          <w:p w:rsidR="00444330" w:rsidRPr="009C700E" w:rsidRDefault="00444330" w:rsidP="00D03DC4">
            <w:pPr>
              <w:spacing w:before="60" w:after="40" w:line="200" w:lineRule="exact"/>
              <w:ind w:right="170" w:hanging="74"/>
              <w:jc w:val="right"/>
              <w:rPr>
                <w:b/>
              </w:rPr>
            </w:pPr>
            <w:r w:rsidRPr="009C700E">
              <w:rPr>
                <w:b/>
                <w:sz w:val="22"/>
                <w:szCs w:val="22"/>
              </w:rPr>
              <w:t> </w:t>
            </w:r>
          </w:p>
        </w:tc>
      </w:tr>
      <w:tr w:rsidR="00444330" w:rsidRPr="004F35A9" w:rsidTr="00B45F8B">
        <w:trPr>
          <w:trHeight w:val="359"/>
          <w:jc w:val="center"/>
        </w:trPr>
        <w:tc>
          <w:tcPr>
            <w:tcW w:w="3069" w:type="dxa"/>
            <w:tcBorders>
              <w:top w:val="nil"/>
              <w:left w:val="single" w:sz="4" w:space="0" w:color="auto"/>
              <w:right w:val="single" w:sz="4" w:space="0" w:color="auto"/>
            </w:tcBorders>
            <w:vAlign w:val="bottom"/>
          </w:tcPr>
          <w:p w:rsidR="00444330" w:rsidRPr="00116990" w:rsidRDefault="00444330" w:rsidP="00D03DC4">
            <w:pPr>
              <w:spacing w:before="60" w:after="40" w:line="200" w:lineRule="exact"/>
              <w:ind w:left="113"/>
              <w:rPr>
                <w:spacing w:val="-6"/>
              </w:rPr>
            </w:pPr>
            <w:r w:rsidRPr="00116990">
              <w:rPr>
                <w:spacing w:val="-6"/>
                <w:sz w:val="22"/>
                <w:szCs w:val="22"/>
              </w:rPr>
              <w:t>услуги по ремонту</w:t>
            </w:r>
            <w:r w:rsidRPr="00116990">
              <w:rPr>
                <w:spacing w:val="-6"/>
                <w:sz w:val="22"/>
                <w:szCs w:val="22"/>
              </w:rPr>
              <w:br/>
            </w:r>
            <w:r w:rsidRPr="00116990">
              <w:rPr>
                <w:spacing w:val="-8"/>
                <w:sz w:val="22"/>
                <w:szCs w:val="22"/>
              </w:rPr>
              <w:t>и техническому обслуживанию</w:t>
            </w:r>
          </w:p>
        </w:tc>
        <w:tc>
          <w:tcPr>
            <w:tcW w:w="1010" w:type="dxa"/>
            <w:tcBorders>
              <w:top w:val="nil"/>
              <w:left w:val="single" w:sz="4" w:space="0" w:color="auto"/>
              <w:right w:val="single" w:sz="4" w:space="0" w:color="auto"/>
            </w:tcBorders>
            <w:vAlign w:val="bottom"/>
          </w:tcPr>
          <w:p w:rsidR="00444330" w:rsidRPr="009C700E" w:rsidRDefault="00444330" w:rsidP="00D03DC4">
            <w:pPr>
              <w:spacing w:before="60" w:after="40" w:line="200" w:lineRule="exact"/>
              <w:ind w:right="57" w:hanging="76"/>
              <w:jc w:val="right"/>
            </w:pPr>
            <w:r w:rsidRPr="009C700E">
              <w:rPr>
                <w:sz w:val="22"/>
                <w:szCs w:val="22"/>
              </w:rPr>
              <w:t>182,8</w:t>
            </w:r>
          </w:p>
        </w:tc>
        <w:tc>
          <w:tcPr>
            <w:tcW w:w="1011" w:type="dxa"/>
            <w:tcBorders>
              <w:top w:val="nil"/>
              <w:left w:val="single" w:sz="4" w:space="0" w:color="auto"/>
              <w:right w:val="single" w:sz="4" w:space="0" w:color="auto"/>
            </w:tcBorders>
            <w:vAlign w:val="bottom"/>
          </w:tcPr>
          <w:p w:rsidR="00444330" w:rsidRPr="009C700E" w:rsidRDefault="00444330" w:rsidP="00D03DC4">
            <w:pPr>
              <w:spacing w:before="60" w:after="40" w:line="200" w:lineRule="exact"/>
              <w:ind w:right="170" w:hanging="74"/>
              <w:jc w:val="right"/>
            </w:pPr>
            <w:r w:rsidRPr="009C700E">
              <w:rPr>
                <w:sz w:val="22"/>
                <w:szCs w:val="22"/>
              </w:rPr>
              <w:t>247,8</w:t>
            </w:r>
          </w:p>
        </w:tc>
        <w:tc>
          <w:tcPr>
            <w:tcW w:w="1011" w:type="dxa"/>
            <w:tcBorders>
              <w:top w:val="nil"/>
              <w:left w:val="single" w:sz="4" w:space="0" w:color="auto"/>
              <w:right w:val="single" w:sz="4" w:space="0" w:color="auto"/>
            </w:tcBorders>
            <w:vAlign w:val="bottom"/>
          </w:tcPr>
          <w:p w:rsidR="00444330" w:rsidRPr="009C700E" w:rsidRDefault="00444330" w:rsidP="00D03DC4">
            <w:pPr>
              <w:spacing w:before="60" w:after="40" w:line="200" w:lineRule="exact"/>
              <w:ind w:right="170" w:hanging="76"/>
              <w:jc w:val="right"/>
            </w:pPr>
            <w:r w:rsidRPr="009C700E">
              <w:rPr>
                <w:sz w:val="22"/>
                <w:szCs w:val="22"/>
              </w:rPr>
              <w:t>2,4</w:t>
            </w:r>
          </w:p>
        </w:tc>
        <w:tc>
          <w:tcPr>
            <w:tcW w:w="1011" w:type="dxa"/>
            <w:tcBorders>
              <w:top w:val="nil"/>
              <w:left w:val="single" w:sz="4" w:space="0" w:color="auto"/>
              <w:right w:val="single" w:sz="4" w:space="0" w:color="auto"/>
            </w:tcBorders>
            <w:vAlign w:val="bottom"/>
          </w:tcPr>
          <w:p w:rsidR="00444330" w:rsidRPr="009C700E" w:rsidRDefault="00444330" w:rsidP="00D03DC4">
            <w:pPr>
              <w:spacing w:before="60" w:after="40" w:line="200" w:lineRule="exact"/>
              <w:ind w:right="57" w:hanging="74"/>
              <w:jc w:val="right"/>
            </w:pPr>
            <w:r w:rsidRPr="009C700E">
              <w:rPr>
                <w:sz w:val="22"/>
                <w:szCs w:val="22"/>
              </w:rPr>
              <w:t>74,5</w:t>
            </w:r>
          </w:p>
        </w:tc>
        <w:tc>
          <w:tcPr>
            <w:tcW w:w="1011" w:type="dxa"/>
            <w:tcBorders>
              <w:top w:val="nil"/>
              <w:left w:val="single" w:sz="4" w:space="0" w:color="auto"/>
              <w:right w:val="single" w:sz="4" w:space="0" w:color="auto"/>
            </w:tcBorders>
            <w:vAlign w:val="bottom"/>
          </w:tcPr>
          <w:p w:rsidR="00444330" w:rsidRPr="009C700E" w:rsidRDefault="00444330" w:rsidP="00D03DC4">
            <w:pPr>
              <w:spacing w:before="60" w:after="40" w:line="200" w:lineRule="exact"/>
              <w:ind w:right="170" w:hanging="74"/>
              <w:jc w:val="right"/>
            </w:pPr>
            <w:r w:rsidRPr="009C700E">
              <w:rPr>
                <w:sz w:val="22"/>
                <w:szCs w:val="22"/>
              </w:rPr>
              <w:t>102,5</w:t>
            </w:r>
          </w:p>
        </w:tc>
        <w:tc>
          <w:tcPr>
            <w:tcW w:w="1011" w:type="dxa"/>
            <w:tcBorders>
              <w:top w:val="nil"/>
              <w:left w:val="single" w:sz="4" w:space="0" w:color="auto"/>
              <w:right w:val="single" w:sz="4" w:space="0" w:color="auto"/>
            </w:tcBorders>
            <w:vAlign w:val="bottom"/>
          </w:tcPr>
          <w:p w:rsidR="00444330" w:rsidRPr="009C700E" w:rsidRDefault="00444330" w:rsidP="00D03DC4">
            <w:pPr>
              <w:spacing w:before="60" w:after="40" w:line="200" w:lineRule="exact"/>
              <w:ind w:right="170" w:hanging="74"/>
              <w:jc w:val="right"/>
            </w:pPr>
            <w:r w:rsidRPr="009C700E">
              <w:rPr>
                <w:sz w:val="22"/>
                <w:szCs w:val="22"/>
              </w:rPr>
              <w:t>1,8</w:t>
            </w:r>
          </w:p>
        </w:tc>
      </w:tr>
      <w:tr w:rsidR="00444330" w:rsidRPr="004F35A9" w:rsidTr="00B45F8B">
        <w:trPr>
          <w:trHeight w:val="66"/>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113"/>
            </w:pPr>
            <w:r w:rsidRPr="00116990">
              <w:rPr>
                <w:sz w:val="22"/>
                <w:szCs w:val="22"/>
              </w:rPr>
              <w:t>транспортные</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hanging="76"/>
              <w:jc w:val="right"/>
            </w:pPr>
            <w:r w:rsidRPr="009C700E">
              <w:rPr>
                <w:sz w:val="22"/>
                <w:szCs w:val="22"/>
              </w:rPr>
              <w:t>3 191,1</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4"/>
              <w:jc w:val="right"/>
            </w:pPr>
            <w:r w:rsidRPr="009C700E">
              <w:rPr>
                <w:sz w:val="22"/>
                <w:szCs w:val="22"/>
              </w:rPr>
              <w:t>120,</w:t>
            </w:r>
            <w:r w:rsidR="004402A6">
              <w:rPr>
                <w:sz w:val="22"/>
                <w:szCs w:val="22"/>
              </w:rPr>
              <w:t>2</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6"/>
              <w:jc w:val="right"/>
            </w:pPr>
            <w:r w:rsidRPr="009C700E">
              <w:rPr>
                <w:sz w:val="22"/>
                <w:szCs w:val="22"/>
              </w:rPr>
              <w:t>42,5</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hanging="74"/>
              <w:jc w:val="right"/>
            </w:pPr>
            <w:r w:rsidRPr="009C700E">
              <w:rPr>
                <w:sz w:val="22"/>
                <w:szCs w:val="22"/>
              </w:rPr>
              <w:t>1 804,8</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4"/>
              <w:jc w:val="right"/>
            </w:pPr>
            <w:r w:rsidRPr="009C700E">
              <w:rPr>
                <w:sz w:val="22"/>
                <w:szCs w:val="22"/>
              </w:rPr>
              <w:t>140,1</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4"/>
              <w:jc w:val="right"/>
            </w:pPr>
            <w:r w:rsidRPr="009C700E">
              <w:rPr>
                <w:sz w:val="22"/>
                <w:szCs w:val="22"/>
              </w:rPr>
              <w:t>43,4</w:t>
            </w:r>
          </w:p>
        </w:tc>
      </w:tr>
      <w:tr w:rsidR="00444330" w:rsidRPr="004F35A9" w:rsidTr="00B45F8B">
        <w:trPr>
          <w:trHeight w:val="66"/>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567"/>
            </w:pPr>
            <w:r w:rsidRPr="00116990">
              <w:rPr>
                <w:sz w:val="22"/>
                <w:szCs w:val="22"/>
              </w:rPr>
              <w:t>из них:</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hanging="76"/>
              <w:jc w:val="right"/>
            </w:pPr>
            <w:r w:rsidRPr="009C700E">
              <w:rPr>
                <w:sz w:val="22"/>
                <w:szCs w:val="22"/>
              </w:rPr>
              <w:t> </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4"/>
              <w:jc w:val="right"/>
            </w:pPr>
            <w:r w:rsidRPr="009C700E">
              <w:rPr>
                <w:sz w:val="22"/>
                <w:szCs w:val="22"/>
              </w:rPr>
              <w:t> </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6"/>
              <w:jc w:val="right"/>
            </w:pPr>
            <w:r w:rsidRPr="009C700E">
              <w:rPr>
                <w:sz w:val="22"/>
                <w:szCs w:val="22"/>
              </w:rPr>
              <w:t> </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hanging="74"/>
              <w:jc w:val="right"/>
            </w:pPr>
            <w:r w:rsidRPr="009C700E">
              <w:rPr>
                <w:sz w:val="22"/>
                <w:szCs w:val="22"/>
              </w:rPr>
              <w:t> </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4"/>
              <w:jc w:val="right"/>
            </w:pPr>
            <w:r w:rsidRPr="009C700E">
              <w:rPr>
                <w:sz w:val="22"/>
                <w:szCs w:val="22"/>
              </w:rPr>
              <w:t> </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4"/>
              <w:jc w:val="right"/>
            </w:pPr>
            <w:r w:rsidRPr="009C700E">
              <w:rPr>
                <w:sz w:val="22"/>
                <w:szCs w:val="22"/>
              </w:rPr>
              <w:t> </w:t>
            </w:r>
          </w:p>
        </w:tc>
      </w:tr>
      <w:tr w:rsidR="00444330" w:rsidRPr="004F35A9" w:rsidTr="00B05DE7">
        <w:trPr>
          <w:trHeight w:val="66"/>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289"/>
            </w:pPr>
            <w:r w:rsidRPr="00116990">
              <w:rPr>
                <w:sz w:val="22"/>
                <w:szCs w:val="22"/>
              </w:rPr>
              <w:t xml:space="preserve">по перевозкам грузов </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hanging="76"/>
              <w:jc w:val="right"/>
            </w:pPr>
            <w:r w:rsidRPr="009C700E">
              <w:rPr>
                <w:sz w:val="22"/>
                <w:szCs w:val="22"/>
              </w:rPr>
              <w:t>2 760,5</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6"/>
              <w:jc w:val="right"/>
            </w:pPr>
            <w:r w:rsidRPr="009C700E">
              <w:rPr>
                <w:sz w:val="22"/>
                <w:szCs w:val="22"/>
              </w:rPr>
              <w:t>1</w:t>
            </w:r>
            <w:r w:rsidR="004402A6">
              <w:rPr>
                <w:sz w:val="22"/>
                <w:szCs w:val="22"/>
              </w:rPr>
              <w:t>20</w:t>
            </w:r>
            <w:r w:rsidRPr="009C700E">
              <w:rPr>
                <w:sz w:val="22"/>
                <w:szCs w:val="22"/>
              </w:rPr>
              <w:t>,</w:t>
            </w:r>
            <w:r w:rsidR="004402A6">
              <w:rPr>
                <w:sz w:val="22"/>
                <w:szCs w:val="22"/>
              </w:rPr>
              <w:t>3</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6"/>
              <w:jc w:val="right"/>
            </w:pPr>
            <w:r w:rsidRPr="009C700E">
              <w:rPr>
                <w:sz w:val="22"/>
                <w:szCs w:val="22"/>
              </w:rPr>
              <w:t>36,8</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hanging="74"/>
              <w:jc w:val="right"/>
            </w:pPr>
            <w:r w:rsidRPr="009C700E">
              <w:rPr>
                <w:sz w:val="22"/>
                <w:szCs w:val="22"/>
              </w:rPr>
              <w:t>1 542,0</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6"/>
              <w:jc w:val="right"/>
            </w:pPr>
            <w:r w:rsidRPr="009C700E">
              <w:rPr>
                <w:sz w:val="22"/>
                <w:szCs w:val="22"/>
              </w:rPr>
              <w:t>141,9</w:t>
            </w:r>
          </w:p>
        </w:tc>
        <w:tc>
          <w:tcPr>
            <w:tcW w:w="1011" w:type="dxa"/>
            <w:tcBorders>
              <w:left w:val="single" w:sz="4" w:space="0" w:color="auto"/>
              <w:right w:val="single" w:sz="4" w:space="0" w:color="auto"/>
            </w:tcBorders>
            <w:vAlign w:val="bottom"/>
          </w:tcPr>
          <w:p w:rsidR="00444330" w:rsidRPr="009C700E" w:rsidRDefault="004402A6" w:rsidP="00D03DC4">
            <w:pPr>
              <w:spacing w:before="60" w:after="40" w:line="200" w:lineRule="exact"/>
              <w:ind w:right="170" w:hanging="74"/>
              <w:jc w:val="right"/>
            </w:pPr>
            <w:r>
              <w:rPr>
                <w:sz w:val="22"/>
                <w:szCs w:val="22"/>
              </w:rPr>
              <w:t>37</w:t>
            </w:r>
            <w:r w:rsidR="00444330" w:rsidRPr="009C700E">
              <w:rPr>
                <w:sz w:val="22"/>
                <w:szCs w:val="22"/>
              </w:rPr>
              <w:t>,</w:t>
            </w:r>
            <w:r>
              <w:rPr>
                <w:sz w:val="22"/>
                <w:szCs w:val="22"/>
              </w:rPr>
              <w:t>1</w:t>
            </w:r>
          </w:p>
        </w:tc>
      </w:tr>
      <w:tr w:rsidR="00444330" w:rsidRPr="004F35A9" w:rsidTr="00B05DE7">
        <w:trPr>
          <w:trHeight w:val="66"/>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397"/>
            </w:pPr>
            <w:r w:rsidRPr="00116990">
              <w:rPr>
                <w:sz w:val="22"/>
                <w:szCs w:val="22"/>
              </w:rPr>
              <w:t>железнодорожным транспортом</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hanging="76"/>
              <w:jc w:val="right"/>
            </w:pPr>
            <w:r w:rsidRPr="009C700E">
              <w:rPr>
                <w:sz w:val="22"/>
                <w:szCs w:val="22"/>
              </w:rPr>
              <w:t>6</w:t>
            </w:r>
            <w:r w:rsidR="004402A6">
              <w:rPr>
                <w:sz w:val="22"/>
                <w:szCs w:val="22"/>
              </w:rPr>
              <w:t>48</w:t>
            </w:r>
            <w:r w:rsidRPr="009C700E">
              <w:rPr>
                <w:sz w:val="22"/>
                <w:szCs w:val="22"/>
              </w:rPr>
              <w:t>,</w:t>
            </w:r>
            <w:r w:rsidR="004402A6">
              <w:rPr>
                <w:sz w:val="22"/>
                <w:szCs w:val="22"/>
              </w:rPr>
              <w:t>5</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6"/>
              <w:jc w:val="right"/>
            </w:pPr>
            <w:r w:rsidRPr="009C700E">
              <w:rPr>
                <w:sz w:val="22"/>
                <w:szCs w:val="22"/>
              </w:rPr>
              <w:t>103,6</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6"/>
              <w:jc w:val="right"/>
            </w:pPr>
            <w:r w:rsidRPr="009C700E">
              <w:rPr>
                <w:sz w:val="22"/>
                <w:szCs w:val="22"/>
              </w:rPr>
              <w:t>8,6</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hanging="74"/>
              <w:jc w:val="right"/>
            </w:pPr>
            <w:r w:rsidRPr="009C700E">
              <w:rPr>
                <w:sz w:val="22"/>
                <w:szCs w:val="22"/>
              </w:rPr>
              <w:t>277,7</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6"/>
              <w:jc w:val="right"/>
            </w:pPr>
            <w:r w:rsidRPr="009C700E">
              <w:rPr>
                <w:sz w:val="22"/>
                <w:szCs w:val="22"/>
              </w:rPr>
              <w:t>118,4</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4"/>
              <w:jc w:val="right"/>
            </w:pPr>
            <w:r w:rsidRPr="009C700E">
              <w:rPr>
                <w:sz w:val="22"/>
                <w:szCs w:val="22"/>
              </w:rPr>
              <w:t>6,7</w:t>
            </w:r>
          </w:p>
        </w:tc>
      </w:tr>
      <w:tr w:rsidR="00444330" w:rsidRPr="004F35A9" w:rsidTr="00B05DE7">
        <w:trPr>
          <w:trHeight w:val="94"/>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397"/>
            </w:pPr>
            <w:r w:rsidRPr="00116990">
              <w:rPr>
                <w:sz w:val="22"/>
                <w:szCs w:val="22"/>
              </w:rPr>
              <w:t>автомобильным транспортом</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hanging="76"/>
              <w:jc w:val="right"/>
            </w:pPr>
            <w:r w:rsidRPr="009C700E">
              <w:rPr>
                <w:sz w:val="22"/>
                <w:szCs w:val="22"/>
              </w:rPr>
              <w:t>1 233,6</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6"/>
              <w:jc w:val="right"/>
            </w:pPr>
            <w:r w:rsidRPr="009C700E">
              <w:rPr>
                <w:sz w:val="22"/>
                <w:szCs w:val="22"/>
              </w:rPr>
              <w:t>126,6</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6"/>
              <w:jc w:val="right"/>
            </w:pPr>
            <w:r w:rsidRPr="009C700E">
              <w:rPr>
                <w:sz w:val="22"/>
                <w:szCs w:val="22"/>
              </w:rPr>
              <w:t>16,4</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hanging="74"/>
              <w:jc w:val="right"/>
            </w:pPr>
            <w:r w:rsidRPr="009C700E">
              <w:rPr>
                <w:sz w:val="22"/>
                <w:szCs w:val="22"/>
              </w:rPr>
              <w:t>631,4</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6"/>
              <w:jc w:val="right"/>
            </w:pPr>
            <w:r w:rsidRPr="009C700E">
              <w:rPr>
                <w:sz w:val="22"/>
                <w:szCs w:val="22"/>
              </w:rPr>
              <w:t>120,5</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4"/>
              <w:jc w:val="right"/>
            </w:pPr>
            <w:r w:rsidRPr="009C700E">
              <w:rPr>
                <w:sz w:val="22"/>
                <w:szCs w:val="22"/>
              </w:rPr>
              <w:t>15,2</w:t>
            </w:r>
          </w:p>
        </w:tc>
      </w:tr>
      <w:tr w:rsidR="00444330" w:rsidRPr="004F35A9" w:rsidTr="00D03DC4">
        <w:trPr>
          <w:trHeight w:val="66"/>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397"/>
            </w:pPr>
            <w:r w:rsidRPr="00116990">
              <w:rPr>
                <w:sz w:val="22"/>
                <w:szCs w:val="22"/>
              </w:rPr>
              <w:t>воздушным транспортом</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hanging="76"/>
              <w:jc w:val="right"/>
            </w:pPr>
            <w:r w:rsidRPr="009C700E">
              <w:rPr>
                <w:sz w:val="22"/>
                <w:szCs w:val="22"/>
              </w:rPr>
              <w:t>50,0</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6"/>
              <w:jc w:val="right"/>
            </w:pPr>
            <w:r w:rsidRPr="009C700E">
              <w:rPr>
                <w:sz w:val="22"/>
                <w:szCs w:val="22"/>
              </w:rPr>
              <w:t>101,7</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6"/>
              <w:jc w:val="right"/>
            </w:pPr>
            <w:r w:rsidRPr="009C700E">
              <w:rPr>
                <w:sz w:val="22"/>
                <w:szCs w:val="22"/>
              </w:rPr>
              <w:t>0,7</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hanging="74"/>
              <w:jc w:val="right"/>
            </w:pPr>
            <w:r w:rsidRPr="009C700E">
              <w:rPr>
                <w:sz w:val="22"/>
                <w:szCs w:val="22"/>
              </w:rPr>
              <w:t>32,9</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6"/>
              <w:jc w:val="right"/>
            </w:pPr>
            <w:r w:rsidRPr="009C700E">
              <w:rPr>
                <w:sz w:val="22"/>
                <w:szCs w:val="22"/>
              </w:rPr>
              <w:t>128,3</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4"/>
              <w:jc w:val="right"/>
            </w:pPr>
            <w:r w:rsidRPr="009C700E">
              <w:rPr>
                <w:sz w:val="22"/>
                <w:szCs w:val="22"/>
              </w:rPr>
              <w:t>0,8</w:t>
            </w:r>
          </w:p>
        </w:tc>
      </w:tr>
      <w:tr w:rsidR="00444330" w:rsidRPr="004F35A9" w:rsidTr="00D03DC4">
        <w:trPr>
          <w:trHeight w:val="66"/>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397"/>
            </w:pPr>
            <w:r w:rsidRPr="00116990">
              <w:rPr>
                <w:sz w:val="22"/>
                <w:szCs w:val="22"/>
              </w:rPr>
              <w:t>морским транспортом</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hanging="76"/>
              <w:jc w:val="right"/>
            </w:pPr>
            <w:r w:rsidRPr="009C700E">
              <w:rPr>
                <w:sz w:val="22"/>
                <w:szCs w:val="22"/>
              </w:rPr>
              <w:t>422,6</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6"/>
              <w:jc w:val="right"/>
            </w:pPr>
            <w:r w:rsidRPr="009C700E">
              <w:rPr>
                <w:sz w:val="22"/>
                <w:szCs w:val="22"/>
              </w:rPr>
              <w:t>199,7</w:t>
            </w:r>
          </w:p>
        </w:tc>
        <w:tc>
          <w:tcPr>
            <w:tcW w:w="1011" w:type="dxa"/>
            <w:tcBorders>
              <w:left w:val="single" w:sz="4" w:space="0" w:color="auto"/>
              <w:right w:val="single" w:sz="4" w:space="0" w:color="auto"/>
            </w:tcBorders>
            <w:vAlign w:val="bottom"/>
          </w:tcPr>
          <w:p w:rsidR="00444330" w:rsidRPr="009C700E" w:rsidRDefault="004402A6" w:rsidP="00D03DC4">
            <w:pPr>
              <w:spacing w:before="60" w:after="40" w:line="200" w:lineRule="exact"/>
              <w:ind w:right="170" w:hanging="76"/>
              <w:jc w:val="right"/>
            </w:pPr>
            <w:r>
              <w:rPr>
                <w:sz w:val="22"/>
                <w:szCs w:val="22"/>
              </w:rPr>
              <w:t>5</w:t>
            </w:r>
            <w:r w:rsidR="00444330" w:rsidRPr="009C700E">
              <w:rPr>
                <w:sz w:val="22"/>
                <w:szCs w:val="22"/>
              </w:rPr>
              <w:t>,</w:t>
            </w:r>
            <w:r>
              <w:rPr>
                <w:sz w:val="22"/>
                <w:szCs w:val="22"/>
              </w:rPr>
              <w:t>6</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hanging="74"/>
              <w:jc w:val="right"/>
            </w:pPr>
            <w:r w:rsidRPr="009C700E">
              <w:rPr>
                <w:sz w:val="22"/>
                <w:szCs w:val="22"/>
              </w:rPr>
              <w:t>510,1</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6"/>
              <w:jc w:val="right"/>
            </w:pPr>
            <w:r w:rsidRPr="009C700E">
              <w:rPr>
                <w:sz w:val="22"/>
                <w:szCs w:val="22"/>
              </w:rPr>
              <w:t>193,6</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hanging="74"/>
              <w:jc w:val="right"/>
            </w:pPr>
            <w:r w:rsidRPr="009C700E">
              <w:rPr>
                <w:sz w:val="22"/>
                <w:szCs w:val="22"/>
              </w:rPr>
              <w:t>12,3</w:t>
            </w:r>
          </w:p>
        </w:tc>
      </w:tr>
      <w:tr w:rsidR="00444330" w:rsidRPr="004F35A9" w:rsidTr="00D03DC4">
        <w:trPr>
          <w:trHeight w:val="789"/>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397"/>
            </w:pPr>
            <w:proofErr w:type="gramStart"/>
            <w:r w:rsidRPr="00116990">
              <w:rPr>
                <w:sz w:val="22"/>
                <w:szCs w:val="22"/>
              </w:rPr>
              <w:t>трубопроводным</w:t>
            </w:r>
            <w:proofErr w:type="gramEnd"/>
            <w:r w:rsidRPr="00116990">
              <w:rPr>
                <w:sz w:val="22"/>
                <w:szCs w:val="22"/>
              </w:rPr>
              <w:t xml:space="preserve"> </w:t>
            </w:r>
            <w:r>
              <w:rPr>
                <w:sz w:val="22"/>
                <w:szCs w:val="22"/>
              </w:rPr>
              <w:br/>
            </w:r>
            <w:r w:rsidRPr="00116990">
              <w:rPr>
                <w:sz w:val="22"/>
                <w:szCs w:val="22"/>
              </w:rPr>
              <w:t>и другими видами транспорта</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405,8</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93,6</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5,4</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90,0</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229,7</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2,</w:t>
            </w:r>
            <w:r w:rsidR="00A334E6">
              <w:rPr>
                <w:sz w:val="22"/>
                <w:szCs w:val="22"/>
              </w:rPr>
              <w:t>2</w:t>
            </w:r>
          </w:p>
        </w:tc>
      </w:tr>
      <w:tr w:rsidR="00444330" w:rsidRPr="004F35A9" w:rsidTr="00B45F8B">
        <w:trPr>
          <w:trHeight w:val="66"/>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289"/>
            </w:pPr>
            <w:r w:rsidRPr="00116990">
              <w:rPr>
                <w:sz w:val="22"/>
                <w:szCs w:val="22"/>
              </w:rPr>
              <w:t>по перевозкам пассажиров</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186,4</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126,1</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2,5</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55,4</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2</w:t>
            </w:r>
            <w:r w:rsidR="00A334E6">
              <w:rPr>
                <w:sz w:val="22"/>
                <w:szCs w:val="22"/>
              </w:rPr>
              <w:t>19</w:t>
            </w:r>
            <w:r w:rsidRPr="009C700E">
              <w:rPr>
                <w:sz w:val="22"/>
                <w:szCs w:val="22"/>
              </w:rPr>
              <w:t>,</w:t>
            </w:r>
            <w:r w:rsidR="00A334E6">
              <w:rPr>
                <w:sz w:val="22"/>
                <w:szCs w:val="22"/>
              </w:rPr>
              <w:t>9</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w:t>
            </w:r>
            <w:r w:rsidR="00A334E6">
              <w:rPr>
                <w:sz w:val="22"/>
                <w:szCs w:val="22"/>
              </w:rPr>
              <w:t>3</w:t>
            </w:r>
          </w:p>
        </w:tc>
      </w:tr>
      <w:tr w:rsidR="00444330" w:rsidRPr="004F35A9" w:rsidTr="00B45F8B">
        <w:trPr>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113"/>
            </w:pPr>
            <w:r w:rsidRPr="00116990">
              <w:rPr>
                <w:sz w:val="22"/>
                <w:szCs w:val="22"/>
              </w:rPr>
              <w:t>поездки</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263,3</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92,8</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3,5</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405,1</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117,2</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9,7</w:t>
            </w:r>
          </w:p>
        </w:tc>
      </w:tr>
      <w:tr w:rsidR="00444330" w:rsidRPr="004F35A9" w:rsidTr="00B45F8B">
        <w:trPr>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113"/>
            </w:pPr>
            <w:r w:rsidRPr="00116990">
              <w:rPr>
                <w:sz w:val="22"/>
                <w:szCs w:val="22"/>
              </w:rPr>
              <w:t>строительные</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408,7</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94,2</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5,4</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603,2</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91,7</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14,5</w:t>
            </w:r>
          </w:p>
        </w:tc>
      </w:tr>
      <w:tr w:rsidR="00444330" w:rsidRPr="004F35A9" w:rsidTr="00B45F8B">
        <w:trPr>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567"/>
            </w:pPr>
            <w:r w:rsidRPr="00116990">
              <w:rPr>
                <w:sz w:val="22"/>
                <w:szCs w:val="22"/>
              </w:rPr>
              <w:t xml:space="preserve">в том числе </w:t>
            </w:r>
            <w:proofErr w:type="gramStart"/>
            <w:r w:rsidRPr="00116990">
              <w:rPr>
                <w:sz w:val="22"/>
                <w:szCs w:val="22"/>
              </w:rPr>
              <w:t>оказанные</w:t>
            </w:r>
            <w:proofErr w:type="gramEnd"/>
            <w:r w:rsidRPr="00116990">
              <w:rPr>
                <w:sz w:val="22"/>
                <w:szCs w:val="22"/>
              </w:rPr>
              <w:t>:</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 </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 </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 </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 </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 </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 </w:t>
            </w:r>
          </w:p>
        </w:tc>
      </w:tr>
      <w:tr w:rsidR="00444330" w:rsidRPr="004F35A9" w:rsidTr="00B45F8B">
        <w:trPr>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289"/>
            </w:pPr>
            <w:r w:rsidRPr="00116990">
              <w:rPr>
                <w:sz w:val="22"/>
                <w:szCs w:val="22"/>
              </w:rPr>
              <w:t xml:space="preserve">на территории Республики Беларусь </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171,3</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69,3</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2,3</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503,4</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86,8</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12,1</w:t>
            </w:r>
          </w:p>
        </w:tc>
      </w:tr>
      <w:tr w:rsidR="00444330" w:rsidRPr="004F35A9" w:rsidTr="00B45F8B">
        <w:trPr>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289"/>
            </w:pPr>
            <w:r w:rsidRPr="00116990">
              <w:rPr>
                <w:sz w:val="22"/>
                <w:szCs w:val="22"/>
              </w:rPr>
              <w:t>за пределами территории Республики Беларусь</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237,4</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126,9</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3,1</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99,8</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128,3</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2,4</w:t>
            </w:r>
          </w:p>
        </w:tc>
      </w:tr>
      <w:tr w:rsidR="00444330" w:rsidRPr="004F35A9" w:rsidTr="00B45F8B">
        <w:trPr>
          <w:trHeight w:val="66"/>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113"/>
            </w:pPr>
            <w:r w:rsidRPr="00116990">
              <w:rPr>
                <w:sz w:val="22"/>
                <w:szCs w:val="22"/>
              </w:rPr>
              <w:t>финансовые</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47,9</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136,9</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0,6</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140,9</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85,4</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3,4</w:t>
            </w:r>
          </w:p>
        </w:tc>
      </w:tr>
      <w:tr w:rsidR="00444330" w:rsidRPr="004F35A9" w:rsidTr="00B45F8B">
        <w:trPr>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113"/>
            </w:pPr>
            <w:r w:rsidRPr="00116990">
              <w:rPr>
                <w:sz w:val="22"/>
                <w:szCs w:val="22"/>
              </w:rPr>
              <w:t>телекоммуникационные</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132,7</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105,7</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1,8</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111,7</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110,6</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2,7</w:t>
            </w:r>
          </w:p>
        </w:tc>
      </w:tr>
      <w:tr w:rsidR="00444330" w:rsidRPr="004F35A9" w:rsidTr="00B45F8B">
        <w:trPr>
          <w:jc w:val="center"/>
        </w:trPr>
        <w:tc>
          <w:tcPr>
            <w:tcW w:w="3069" w:type="dxa"/>
            <w:tcBorders>
              <w:left w:val="single" w:sz="4" w:space="0" w:color="auto"/>
              <w:right w:val="single" w:sz="4" w:space="0" w:color="auto"/>
            </w:tcBorders>
          </w:tcPr>
          <w:p w:rsidR="00444330" w:rsidRPr="00116990" w:rsidRDefault="00444330" w:rsidP="00D03DC4">
            <w:pPr>
              <w:spacing w:before="60" w:after="40" w:line="200" w:lineRule="exact"/>
              <w:ind w:left="113"/>
            </w:pPr>
            <w:r w:rsidRPr="00116990">
              <w:rPr>
                <w:sz w:val="22"/>
                <w:szCs w:val="22"/>
              </w:rPr>
              <w:t>компьютерные</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2 206,5</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122,9</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29,</w:t>
            </w:r>
            <w:r w:rsidR="00A334E6">
              <w:rPr>
                <w:sz w:val="22"/>
                <w:szCs w:val="22"/>
              </w:rPr>
              <w:t>4</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243,1</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114,1</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5,8</w:t>
            </w:r>
          </w:p>
        </w:tc>
      </w:tr>
      <w:tr w:rsidR="00444330" w:rsidRPr="004F35A9" w:rsidTr="00B45F8B">
        <w:trPr>
          <w:cantSplit/>
          <w:trHeight w:val="265"/>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113"/>
            </w:pPr>
            <w:r w:rsidRPr="00116990">
              <w:rPr>
                <w:sz w:val="22"/>
                <w:szCs w:val="22"/>
              </w:rPr>
              <w:t>плата за пользование интеллектуальной собственностью</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93,2</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106,1</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1,2</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1</w:t>
            </w:r>
            <w:r w:rsidR="00A334E6">
              <w:rPr>
                <w:sz w:val="22"/>
                <w:szCs w:val="22"/>
              </w:rPr>
              <w:t>86</w:t>
            </w:r>
            <w:r w:rsidRPr="009C700E">
              <w:rPr>
                <w:sz w:val="22"/>
                <w:szCs w:val="22"/>
              </w:rPr>
              <w:t>,</w:t>
            </w:r>
            <w:r w:rsidR="00A334E6">
              <w:rPr>
                <w:sz w:val="22"/>
                <w:szCs w:val="22"/>
              </w:rPr>
              <w:t>6</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138,8</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4,5</w:t>
            </w:r>
          </w:p>
        </w:tc>
      </w:tr>
      <w:tr w:rsidR="00444330" w:rsidRPr="004F35A9" w:rsidTr="00B45F8B">
        <w:trPr>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113"/>
            </w:pPr>
            <w:r w:rsidRPr="00116990">
              <w:rPr>
                <w:sz w:val="22"/>
                <w:szCs w:val="22"/>
              </w:rPr>
              <w:t>операционный лизинг</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59,6</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103,3</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0,8</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71,8</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113,0</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1,7</w:t>
            </w:r>
          </w:p>
        </w:tc>
      </w:tr>
      <w:tr w:rsidR="00444330" w:rsidRPr="004F35A9" w:rsidTr="00B45F8B">
        <w:trPr>
          <w:trHeight w:val="265"/>
          <w:jc w:val="center"/>
        </w:trPr>
        <w:tc>
          <w:tcPr>
            <w:tcW w:w="3069" w:type="dxa"/>
            <w:tcBorders>
              <w:left w:val="single" w:sz="4" w:space="0" w:color="auto"/>
              <w:right w:val="single" w:sz="4" w:space="0" w:color="auto"/>
            </w:tcBorders>
            <w:vAlign w:val="bottom"/>
          </w:tcPr>
          <w:p w:rsidR="00444330" w:rsidRPr="00116990" w:rsidRDefault="00444330" w:rsidP="00D03DC4">
            <w:pPr>
              <w:spacing w:before="60" w:after="40" w:line="200" w:lineRule="exact"/>
              <w:ind w:left="113"/>
            </w:pPr>
            <w:r w:rsidRPr="00116990">
              <w:rPr>
                <w:sz w:val="22"/>
                <w:szCs w:val="22"/>
              </w:rPr>
              <w:t>услуги в области архитектуры, инженерные</w:t>
            </w:r>
            <w:r w:rsidRPr="00116990">
              <w:rPr>
                <w:sz w:val="22"/>
                <w:szCs w:val="22"/>
              </w:rPr>
              <w:br/>
              <w:t>и прочие технические услуги</w:t>
            </w:r>
          </w:p>
        </w:tc>
        <w:tc>
          <w:tcPr>
            <w:tcW w:w="1010"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90,6</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110,2</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1,2</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78,7</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109,7</w:t>
            </w:r>
          </w:p>
        </w:tc>
        <w:tc>
          <w:tcPr>
            <w:tcW w:w="1011" w:type="dxa"/>
            <w:tcBorders>
              <w:left w:val="sing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1,9</w:t>
            </w:r>
          </w:p>
        </w:tc>
      </w:tr>
      <w:tr w:rsidR="00444330" w:rsidRPr="004F35A9" w:rsidTr="001266DA">
        <w:trPr>
          <w:trHeight w:val="724"/>
          <w:jc w:val="center"/>
        </w:trPr>
        <w:tc>
          <w:tcPr>
            <w:tcW w:w="3069" w:type="dxa"/>
            <w:tcBorders>
              <w:left w:val="single" w:sz="4" w:space="0" w:color="auto"/>
              <w:bottom w:val="nil"/>
              <w:right w:val="single" w:sz="4" w:space="0" w:color="auto"/>
            </w:tcBorders>
            <w:vAlign w:val="bottom"/>
          </w:tcPr>
          <w:p w:rsidR="00444330" w:rsidRPr="00116990" w:rsidRDefault="00444330" w:rsidP="00D03DC4">
            <w:pPr>
              <w:spacing w:before="60" w:after="40" w:line="200" w:lineRule="exact"/>
              <w:ind w:left="113"/>
            </w:pPr>
            <w:r w:rsidRPr="00116990">
              <w:rPr>
                <w:sz w:val="22"/>
                <w:szCs w:val="22"/>
              </w:rPr>
              <w:t>услуги в области рекламы, маркетинга, организации ярмарок, выставок</w:t>
            </w:r>
          </w:p>
        </w:tc>
        <w:tc>
          <w:tcPr>
            <w:tcW w:w="1010" w:type="dxa"/>
            <w:tcBorders>
              <w:left w:val="single" w:sz="4" w:space="0" w:color="auto"/>
              <w:bottom w:val="nil"/>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329,1</w:t>
            </w:r>
          </w:p>
        </w:tc>
        <w:tc>
          <w:tcPr>
            <w:tcW w:w="1011" w:type="dxa"/>
            <w:tcBorders>
              <w:left w:val="single" w:sz="4" w:space="0" w:color="auto"/>
              <w:bottom w:val="nil"/>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122,8</w:t>
            </w:r>
          </w:p>
        </w:tc>
        <w:tc>
          <w:tcPr>
            <w:tcW w:w="1011" w:type="dxa"/>
            <w:tcBorders>
              <w:left w:val="single" w:sz="4" w:space="0" w:color="auto"/>
              <w:bottom w:val="nil"/>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4,4</w:t>
            </w:r>
          </w:p>
        </w:tc>
        <w:tc>
          <w:tcPr>
            <w:tcW w:w="1011" w:type="dxa"/>
            <w:tcBorders>
              <w:left w:val="single" w:sz="4" w:space="0" w:color="auto"/>
              <w:bottom w:val="nil"/>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246,4</w:t>
            </w:r>
          </w:p>
        </w:tc>
        <w:tc>
          <w:tcPr>
            <w:tcW w:w="1011" w:type="dxa"/>
            <w:tcBorders>
              <w:left w:val="single" w:sz="4" w:space="0" w:color="auto"/>
              <w:bottom w:val="nil"/>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164,7</w:t>
            </w:r>
          </w:p>
        </w:tc>
        <w:tc>
          <w:tcPr>
            <w:tcW w:w="1011" w:type="dxa"/>
            <w:tcBorders>
              <w:left w:val="single" w:sz="4" w:space="0" w:color="auto"/>
              <w:bottom w:val="nil"/>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5,9</w:t>
            </w:r>
          </w:p>
        </w:tc>
      </w:tr>
      <w:tr w:rsidR="00444330" w:rsidRPr="004F35A9" w:rsidTr="00B45F8B">
        <w:trPr>
          <w:trHeight w:val="60"/>
          <w:jc w:val="center"/>
        </w:trPr>
        <w:tc>
          <w:tcPr>
            <w:tcW w:w="3069" w:type="dxa"/>
            <w:tcBorders>
              <w:top w:val="nil"/>
              <w:left w:val="single" w:sz="4" w:space="0" w:color="auto"/>
              <w:bottom w:val="double" w:sz="4" w:space="0" w:color="auto"/>
              <w:right w:val="single" w:sz="4" w:space="0" w:color="auto"/>
            </w:tcBorders>
            <w:vAlign w:val="bottom"/>
          </w:tcPr>
          <w:p w:rsidR="00444330" w:rsidRPr="00116990" w:rsidRDefault="00444330" w:rsidP="00D03DC4">
            <w:pPr>
              <w:spacing w:before="60" w:after="40" w:line="200" w:lineRule="exact"/>
              <w:ind w:left="113"/>
            </w:pPr>
            <w:r w:rsidRPr="00116990">
              <w:rPr>
                <w:sz w:val="22"/>
                <w:szCs w:val="22"/>
              </w:rPr>
              <w:t>другие услуги</w:t>
            </w:r>
          </w:p>
        </w:tc>
        <w:tc>
          <w:tcPr>
            <w:tcW w:w="1010" w:type="dxa"/>
            <w:tcBorders>
              <w:top w:val="nil"/>
              <w:left w:val="single" w:sz="4" w:space="0" w:color="auto"/>
              <w:bottom w:val="doub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500,4</w:t>
            </w:r>
          </w:p>
        </w:tc>
        <w:tc>
          <w:tcPr>
            <w:tcW w:w="1011" w:type="dxa"/>
            <w:tcBorders>
              <w:top w:val="nil"/>
              <w:left w:val="single" w:sz="4" w:space="0" w:color="auto"/>
              <w:bottom w:val="doub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130,7</w:t>
            </w:r>
          </w:p>
        </w:tc>
        <w:tc>
          <w:tcPr>
            <w:tcW w:w="1011" w:type="dxa"/>
            <w:tcBorders>
              <w:top w:val="nil"/>
              <w:left w:val="single" w:sz="4" w:space="0" w:color="auto"/>
              <w:bottom w:val="doub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6,</w:t>
            </w:r>
            <w:r w:rsidR="00A334E6">
              <w:rPr>
                <w:sz w:val="22"/>
                <w:szCs w:val="22"/>
              </w:rPr>
              <w:t>8</w:t>
            </w:r>
          </w:p>
        </w:tc>
        <w:tc>
          <w:tcPr>
            <w:tcW w:w="1011" w:type="dxa"/>
            <w:tcBorders>
              <w:top w:val="nil"/>
              <w:left w:val="single" w:sz="4" w:space="0" w:color="auto"/>
              <w:bottom w:val="double" w:sz="4" w:space="0" w:color="auto"/>
              <w:right w:val="single" w:sz="4" w:space="0" w:color="auto"/>
            </w:tcBorders>
            <w:vAlign w:val="bottom"/>
          </w:tcPr>
          <w:p w:rsidR="00444330" w:rsidRPr="009C700E" w:rsidRDefault="00444330" w:rsidP="00D03DC4">
            <w:pPr>
              <w:spacing w:before="60" w:after="40" w:line="200" w:lineRule="exact"/>
              <w:ind w:right="57"/>
              <w:jc w:val="right"/>
            </w:pPr>
            <w:r w:rsidRPr="009C700E">
              <w:rPr>
                <w:sz w:val="22"/>
                <w:szCs w:val="22"/>
              </w:rPr>
              <w:t>190,5</w:t>
            </w:r>
          </w:p>
        </w:tc>
        <w:tc>
          <w:tcPr>
            <w:tcW w:w="1011" w:type="dxa"/>
            <w:tcBorders>
              <w:top w:val="nil"/>
              <w:left w:val="single" w:sz="4" w:space="0" w:color="auto"/>
              <w:bottom w:val="double" w:sz="4" w:space="0" w:color="auto"/>
              <w:right w:val="single" w:sz="4" w:space="0" w:color="auto"/>
            </w:tcBorders>
            <w:vAlign w:val="bottom"/>
          </w:tcPr>
          <w:p w:rsidR="00444330" w:rsidRPr="009C700E" w:rsidRDefault="00444330" w:rsidP="00D03DC4">
            <w:pPr>
              <w:spacing w:before="60" w:after="40" w:line="200" w:lineRule="exact"/>
              <w:ind w:right="170"/>
              <w:jc w:val="right"/>
            </w:pPr>
            <w:r w:rsidRPr="009C700E">
              <w:rPr>
                <w:sz w:val="22"/>
                <w:szCs w:val="22"/>
              </w:rPr>
              <w:t>110,5</w:t>
            </w:r>
          </w:p>
        </w:tc>
        <w:tc>
          <w:tcPr>
            <w:tcW w:w="1011" w:type="dxa"/>
            <w:tcBorders>
              <w:top w:val="nil"/>
              <w:left w:val="single" w:sz="4" w:space="0" w:color="auto"/>
              <w:bottom w:val="double" w:sz="4" w:space="0" w:color="auto"/>
              <w:right w:val="single" w:sz="4" w:space="0" w:color="auto"/>
            </w:tcBorders>
            <w:vAlign w:val="bottom"/>
          </w:tcPr>
          <w:p w:rsidR="00444330" w:rsidRPr="009C700E" w:rsidRDefault="00A334E6" w:rsidP="00D03DC4">
            <w:pPr>
              <w:spacing w:before="60" w:after="40" w:line="200" w:lineRule="exact"/>
              <w:ind w:right="170"/>
              <w:jc w:val="right"/>
              <w:rPr>
                <w:lang w:val="en-US"/>
              </w:rPr>
            </w:pPr>
            <w:r>
              <w:rPr>
                <w:sz w:val="22"/>
                <w:szCs w:val="22"/>
              </w:rPr>
              <w:t>4</w:t>
            </w:r>
            <w:r w:rsidR="00444330" w:rsidRPr="009C700E">
              <w:rPr>
                <w:sz w:val="22"/>
                <w:szCs w:val="22"/>
              </w:rPr>
              <w:t>,</w:t>
            </w:r>
            <w:r>
              <w:rPr>
                <w:sz w:val="22"/>
                <w:szCs w:val="22"/>
              </w:rPr>
              <w:t>7</w:t>
            </w:r>
          </w:p>
        </w:tc>
      </w:tr>
    </w:tbl>
    <w:bookmarkEnd w:id="11"/>
    <w:p w:rsidR="00D03DC4" w:rsidRDefault="00D03DC4" w:rsidP="00D03DC4">
      <w:pPr>
        <w:pStyle w:val="21"/>
        <w:spacing w:before="36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EF5A49">
        <w:rPr>
          <w:rFonts w:ascii="Arial" w:hAnsi="Arial" w:cs="Arial"/>
          <w:b/>
          <w:bCs/>
          <w:sz w:val="26"/>
          <w:szCs w:val="26"/>
        </w:rPr>
        <w:t>1</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D03DC4" w:rsidRDefault="00D03DC4" w:rsidP="00D03DC4">
      <w:pPr>
        <w:pStyle w:val="21"/>
        <w:spacing w:before="60" w:after="120" w:line="28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D03DC4" w:rsidRPr="003B30FE" w:rsidTr="00DE4131">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D03DC4" w:rsidRPr="003B30FE" w:rsidRDefault="00D03DC4" w:rsidP="00DE4131">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D03DC4" w:rsidRPr="00D343D7" w:rsidRDefault="00D03DC4" w:rsidP="00DE4131">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сентябрь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20</w:t>
            </w:r>
            <w:r w:rsidRPr="00F9173F">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D03DC4" w:rsidRPr="00D343D7" w:rsidRDefault="00D03DC4" w:rsidP="00DE4131">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сентябрь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21</w:t>
            </w:r>
            <w:r w:rsidRPr="00F9173F">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D03DC4" w:rsidRPr="00D343D7" w:rsidRDefault="00D03DC4" w:rsidP="00DE4131">
            <w:pPr>
              <w:spacing w:before="60" w:after="60" w:line="200" w:lineRule="exact"/>
              <w:jc w:val="center"/>
            </w:pPr>
            <w:r w:rsidRPr="00E16437">
              <w:rPr>
                <w:sz w:val="22"/>
                <w:szCs w:val="22"/>
              </w:rPr>
              <w:t>Январь-</w:t>
            </w:r>
            <w:r>
              <w:rPr>
                <w:sz w:val="22"/>
                <w:szCs w:val="22"/>
              </w:rPr>
              <w:t>сентябрь</w:t>
            </w:r>
            <w:r w:rsidRPr="00F9173F">
              <w:rPr>
                <w:sz w:val="22"/>
                <w:szCs w:val="22"/>
              </w:rPr>
              <w:t xml:space="preserve"> </w:t>
            </w:r>
            <w:r>
              <w:rPr>
                <w:sz w:val="22"/>
                <w:szCs w:val="22"/>
              </w:rPr>
              <w:br/>
            </w:r>
            <w:r w:rsidRPr="00F9173F">
              <w:rPr>
                <w:sz w:val="22"/>
                <w:szCs w:val="22"/>
              </w:rPr>
              <w:t>202</w:t>
            </w:r>
            <w:r w:rsidRPr="00F9173F">
              <w:rPr>
                <w:sz w:val="22"/>
                <w:szCs w:val="22"/>
                <w:lang w:val="be-BY"/>
              </w:rPr>
              <w:t>1</w:t>
            </w:r>
            <w:r w:rsidRPr="00F9173F">
              <w:rPr>
                <w:sz w:val="22"/>
                <w:szCs w:val="22"/>
              </w:rPr>
              <w:t xml:space="preserve"> 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sidRPr="00F9173F">
              <w:rPr>
                <w:sz w:val="22"/>
                <w:szCs w:val="22"/>
              </w:rPr>
              <w:br/>
            </w:r>
            <w:r>
              <w:rPr>
                <w:sz w:val="22"/>
                <w:szCs w:val="22"/>
              </w:rPr>
              <w:t>я</w:t>
            </w:r>
            <w:r w:rsidRPr="00E16437">
              <w:rPr>
                <w:sz w:val="22"/>
                <w:szCs w:val="22"/>
              </w:rPr>
              <w:t>нвар</w:t>
            </w:r>
            <w:r>
              <w:rPr>
                <w:sz w:val="22"/>
                <w:szCs w:val="22"/>
              </w:rPr>
              <w:t>ю</w:t>
            </w:r>
            <w:r w:rsidRPr="00E16437">
              <w:rPr>
                <w:sz w:val="22"/>
                <w:szCs w:val="22"/>
              </w:rPr>
              <w:t>-</w:t>
            </w:r>
            <w:r>
              <w:rPr>
                <w:sz w:val="22"/>
                <w:szCs w:val="22"/>
              </w:rPr>
              <w:t>сентябрю</w:t>
            </w:r>
            <w:r w:rsidRPr="00F9173F">
              <w:rPr>
                <w:sz w:val="22"/>
                <w:szCs w:val="22"/>
              </w:rPr>
              <w:t xml:space="preserve"> </w:t>
            </w:r>
            <w:r>
              <w:rPr>
                <w:sz w:val="22"/>
                <w:szCs w:val="22"/>
              </w:rPr>
              <w:br/>
            </w:r>
            <w:r w:rsidRPr="00F9173F">
              <w:rPr>
                <w:sz w:val="22"/>
                <w:szCs w:val="22"/>
              </w:rPr>
              <w:t>20</w:t>
            </w:r>
            <w:r w:rsidRPr="00F9173F">
              <w:rPr>
                <w:sz w:val="22"/>
                <w:szCs w:val="22"/>
                <w:lang w:val="be-BY"/>
              </w:rPr>
              <w:t>20</w:t>
            </w:r>
            <w:r w:rsidRPr="00F9173F">
              <w:rPr>
                <w:sz w:val="22"/>
                <w:szCs w:val="22"/>
              </w:rPr>
              <w:t xml:space="preserve"> г.</w:t>
            </w:r>
          </w:p>
        </w:tc>
      </w:tr>
      <w:tr w:rsidR="00D03DC4" w:rsidRPr="003B30FE" w:rsidTr="00DE4131">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D03DC4" w:rsidRPr="003B30FE" w:rsidRDefault="00D03DC4" w:rsidP="00DE4131">
            <w:pPr>
              <w:spacing w:before="60" w:after="60" w:line="20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D03DC4" w:rsidRPr="00D343D7" w:rsidRDefault="00D03DC4" w:rsidP="00DE4131">
            <w:pPr>
              <w:spacing w:before="60" w:after="60" w:line="200" w:lineRule="exact"/>
              <w:ind w:right="459"/>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D03DC4" w:rsidRPr="00D343D7" w:rsidRDefault="00D03DC4" w:rsidP="00DE4131">
            <w:pPr>
              <w:spacing w:before="60" w:after="60" w:line="200" w:lineRule="exact"/>
              <w:ind w:right="459"/>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D03DC4" w:rsidRPr="00D343D7" w:rsidRDefault="00D03DC4" w:rsidP="00DE4131">
            <w:pPr>
              <w:spacing w:before="60" w:after="60" w:line="200" w:lineRule="exact"/>
              <w:ind w:right="510"/>
              <w:jc w:val="right"/>
            </w:pPr>
            <w:r w:rsidRPr="00D343D7">
              <w:rPr>
                <w:sz w:val="22"/>
                <w:szCs w:val="22"/>
              </w:rPr>
              <w:t> </w:t>
            </w:r>
          </w:p>
        </w:tc>
      </w:tr>
      <w:tr w:rsidR="00D03DC4" w:rsidRPr="003B30FE" w:rsidTr="00DE413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336,1 </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508,6 </w:t>
            </w:r>
          </w:p>
        </w:tc>
        <w:tc>
          <w:tcPr>
            <w:tcW w:w="1984"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151,4  </w:t>
            </w:r>
          </w:p>
        </w:tc>
      </w:tr>
      <w:tr w:rsidR="00D03DC4" w:rsidRPr="003B30FE" w:rsidTr="00DE413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232,5 </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372,1 </w:t>
            </w:r>
          </w:p>
        </w:tc>
        <w:tc>
          <w:tcPr>
            <w:tcW w:w="1984"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160,1  </w:t>
            </w:r>
          </w:p>
        </w:tc>
      </w:tr>
      <w:tr w:rsidR="00D03DC4" w:rsidRPr="003B30FE" w:rsidTr="00DE413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103,6 </w:t>
            </w:r>
          </w:p>
        </w:tc>
        <w:tc>
          <w:tcPr>
            <w:tcW w:w="1843" w:type="dxa"/>
            <w:tcBorders>
              <w:top w:val="nil"/>
              <w:left w:val="single" w:sz="4" w:space="0" w:color="auto"/>
              <w:bottom w:val="nil"/>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136,5 </w:t>
            </w:r>
          </w:p>
        </w:tc>
        <w:tc>
          <w:tcPr>
            <w:tcW w:w="1984" w:type="dxa"/>
            <w:tcBorders>
              <w:top w:val="nil"/>
              <w:left w:val="single" w:sz="4" w:space="0" w:color="auto"/>
              <w:bottom w:val="nil"/>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131,8  </w:t>
            </w:r>
          </w:p>
        </w:tc>
      </w:tr>
      <w:tr w:rsidR="00D03DC4" w:rsidRPr="003B30FE" w:rsidTr="00DE413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128,9 </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235,6 </w:t>
            </w:r>
          </w:p>
        </w:tc>
        <w:tc>
          <w:tcPr>
            <w:tcW w:w="1984"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pPr>
            <w:r w:rsidRPr="00ED317B">
              <w:rPr>
                <w:sz w:val="22"/>
                <w:szCs w:val="22"/>
              </w:rPr>
              <w:t> </w:t>
            </w:r>
          </w:p>
        </w:tc>
      </w:tr>
      <w:tr w:rsidR="00D03DC4" w:rsidRPr="003B30FE" w:rsidTr="00DE4131">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D03DC4" w:rsidRPr="003B30FE" w:rsidRDefault="00D03DC4" w:rsidP="00DE4131">
            <w:pPr>
              <w:spacing w:before="60" w:after="60" w:line="20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D03DC4" w:rsidRPr="009C7ABD" w:rsidRDefault="00D03DC4" w:rsidP="00DE4131">
            <w:pPr>
              <w:spacing w:before="60" w:after="60" w:line="200" w:lineRule="exact"/>
              <w:ind w:right="459"/>
              <w:jc w:val="right"/>
            </w:pPr>
          </w:p>
        </w:tc>
        <w:tc>
          <w:tcPr>
            <w:tcW w:w="1843" w:type="dxa"/>
            <w:tcBorders>
              <w:top w:val="nil"/>
              <w:left w:val="single" w:sz="4" w:space="0" w:color="auto"/>
              <w:bottom w:val="nil"/>
              <w:right w:val="single" w:sz="4" w:space="0" w:color="auto"/>
            </w:tcBorders>
            <w:shd w:val="clear" w:color="auto" w:fill="auto"/>
            <w:vAlign w:val="bottom"/>
            <w:hideMark/>
          </w:tcPr>
          <w:p w:rsidR="00D03DC4" w:rsidRPr="009C7ABD" w:rsidRDefault="00D03DC4" w:rsidP="00DE4131">
            <w:pPr>
              <w:spacing w:before="60" w:after="60" w:line="200" w:lineRule="exact"/>
              <w:ind w:right="459"/>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D03DC4" w:rsidRPr="009C7ABD" w:rsidRDefault="00D03DC4" w:rsidP="00DE4131">
            <w:pPr>
              <w:spacing w:before="60" w:after="60" w:line="200" w:lineRule="exact"/>
              <w:ind w:right="459"/>
              <w:jc w:val="right"/>
            </w:pPr>
          </w:p>
        </w:tc>
      </w:tr>
      <w:tr w:rsidR="00D03DC4" w:rsidRPr="003B30FE" w:rsidTr="00DE4131">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193,4 </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223,1 </w:t>
            </w:r>
          </w:p>
        </w:tc>
        <w:tc>
          <w:tcPr>
            <w:tcW w:w="1984"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115,4  </w:t>
            </w:r>
          </w:p>
        </w:tc>
        <w:tc>
          <w:tcPr>
            <w:tcW w:w="1740" w:type="dxa"/>
            <w:vAlign w:val="bottom"/>
          </w:tcPr>
          <w:p w:rsidR="00D03DC4" w:rsidRDefault="00D03DC4" w:rsidP="00DE4131">
            <w:pPr>
              <w:jc w:val="right"/>
            </w:pPr>
          </w:p>
        </w:tc>
      </w:tr>
      <w:tr w:rsidR="00D03DC4" w:rsidRPr="003B30FE" w:rsidTr="00DE4131">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105,6 </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135,5 </w:t>
            </w:r>
          </w:p>
        </w:tc>
        <w:tc>
          <w:tcPr>
            <w:tcW w:w="1984"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128,4  </w:t>
            </w:r>
          </w:p>
        </w:tc>
        <w:tc>
          <w:tcPr>
            <w:tcW w:w="0" w:type="auto"/>
            <w:vAlign w:val="bottom"/>
          </w:tcPr>
          <w:p w:rsidR="00D03DC4" w:rsidRDefault="00D03DC4" w:rsidP="00DE4131">
            <w:pPr>
              <w:jc w:val="right"/>
              <w:rPr>
                <w:b/>
                <w:bCs/>
              </w:rPr>
            </w:pPr>
          </w:p>
        </w:tc>
      </w:tr>
      <w:tr w:rsidR="00D03DC4" w:rsidRPr="003B30FE" w:rsidTr="00DE4131">
        <w:trPr>
          <w:trHeight w:val="259"/>
        </w:trPr>
        <w:tc>
          <w:tcPr>
            <w:tcW w:w="3556" w:type="dxa"/>
            <w:tcBorders>
              <w:top w:val="nil"/>
              <w:left w:val="single" w:sz="4" w:space="0" w:color="auto"/>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87,8 </w:t>
            </w:r>
          </w:p>
        </w:tc>
        <w:tc>
          <w:tcPr>
            <w:tcW w:w="1843" w:type="dxa"/>
            <w:tcBorders>
              <w:top w:val="nil"/>
              <w:left w:val="single" w:sz="4" w:space="0" w:color="auto"/>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87,6 </w:t>
            </w:r>
          </w:p>
        </w:tc>
        <w:tc>
          <w:tcPr>
            <w:tcW w:w="1984" w:type="dxa"/>
            <w:tcBorders>
              <w:top w:val="nil"/>
              <w:left w:val="single" w:sz="4" w:space="0" w:color="auto"/>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99,7  </w:t>
            </w:r>
          </w:p>
        </w:tc>
        <w:tc>
          <w:tcPr>
            <w:tcW w:w="0" w:type="auto"/>
            <w:vAlign w:val="bottom"/>
          </w:tcPr>
          <w:p w:rsidR="00D03DC4" w:rsidRDefault="00D03DC4" w:rsidP="00DE4131">
            <w:pPr>
              <w:jc w:val="right"/>
            </w:pPr>
          </w:p>
        </w:tc>
      </w:tr>
      <w:tr w:rsidR="00D03DC4" w:rsidRPr="003B30FE" w:rsidTr="00DE4131">
        <w:trPr>
          <w:trHeight w:val="259"/>
        </w:trPr>
        <w:tc>
          <w:tcPr>
            <w:tcW w:w="3556" w:type="dxa"/>
            <w:tcBorders>
              <w:top w:val="nil"/>
              <w:left w:val="single" w:sz="4" w:space="0" w:color="auto"/>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17,8 </w:t>
            </w:r>
          </w:p>
        </w:tc>
        <w:tc>
          <w:tcPr>
            <w:tcW w:w="1843" w:type="dxa"/>
            <w:tcBorders>
              <w:top w:val="nil"/>
              <w:left w:val="single" w:sz="4" w:space="0" w:color="auto"/>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47,9 </w:t>
            </w:r>
          </w:p>
        </w:tc>
        <w:tc>
          <w:tcPr>
            <w:tcW w:w="1984" w:type="dxa"/>
            <w:tcBorders>
              <w:top w:val="nil"/>
              <w:left w:val="single" w:sz="4" w:space="0" w:color="auto"/>
              <w:right w:val="single" w:sz="4" w:space="0" w:color="auto"/>
            </w:tcBorders>
            <w:shd w:val="clear" w:color="auto" w:fill="auto"/>
            <w:noWrap/>
            <w:vAlign w:val="bottom"/>
          </w:tcPr>
          <w:p w:rsidR="00D03DC4" w:rsidRPr="00ED317B" w:rsidRDefault="00D03DC4" w:rsidP="00DE4131">
            <w:pPr>
              <w:spacing w:before="60" w:after="60" w:line="200" w:lineRule="exact"/>
              <w:ind w:right="459"/>
            </w:pPr>
            <w:r w:rsidRPr="00ED317B">
              <w:rPr>
                <w:sz w:val="22"/>
                <w:szCs w:val="22"/>
              </w:rPr>
              <w:t> </w:t>
            </w:r>
          </w:p>
        </w:tc>
        <w:tc>
          <w:tcPr>
            <w:tcW w:w="0" w:type="auto"/>
            <w:vAlign w:val="bottom"/>
          </w:tcPr>
          <w:p w:rsidR="00D03DC4" w:rsidRDefault="00D03DC4" w:rsidP="00DE4131">
            <w:pPr>
              <w:jc w:val="right"/>
            </w:pPr>
          </w:p>
        </w:tc>
      </w:tr>
      <w:tr w:rsidR="00D03DC4" w:rsidRPr="003B30FE" w:rsidTr="00DE4131">
        <w:trPr>
          <w:trHeight w:val="342"/>
        </w:trPr>
        <w:tc>
          <w:tcPr>
            <w:tcW w:w="3556" w:type="dxa"/>
            <w:tcBorders>
              <w:left w:val="single" w:sz="4" w:space="0" w:color="auto"/>
              <w:bottom w:val="nil"/>
              <w:right w:val="single" w:sz="4" w:space="0" w:color="auto"/>
            </w:tcBorders>
            <w:shd w:val="clear" w:color="auto" w:fill="auto"/>
            <w:noWrap/>
            <w:vAlign w:val="bottom"/>
            <w:hideMark/>
          </w:tcPr>
          <w:p w:rsidR="00D03DC4" w:rsidRPr="003B30FE" w:rsidRDefault="00D03DC4" w:rsidP="00DE4131">
            <w:pPr>
              <w:spacing w:before="60" w:after="60" w:line="20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D03DC4" w:rsidRPr="009C7ABD" w:rsidRDefault="00D03DC4" w:rsidP="00DE4131">
            <w:pPr>
              <w:spacing w:before="60" w:after="60" w:line="200" w:lineRule="exact"/>
              <w:ind w:right="459"/>
              <w:jc w:val="right"/>
            </w:pPr>
          </w:p>
        </w:tc>
        <w:tc>
          <w:tcPr>
            <w:tcW w:w="1843" w:type="dxa"/>
            <w:tcBorders>
              <w:left w:val="single" w:sz="4" w:space="0" w:color="auto"/>
              <w:bottom w:val="nil"/>
              <w:right w:val="single" w:sz="4" w:space="0" w:color="auto"/>
            </w:tcBorders>
            <w:shd w:val="clear" w:color="auto" w:fill="auto"/>
            <w:noWrap/>
            <w:vAlign w:val="bottom"/>
          </w:tcPr>
          <w:p w:rsidR="00D03DC4" w:rsidRPr="009C7ABD" w:rsidRDefault="00D03DC4" w:rsidP="00DE4131">
            <w:pPr>
              <w:spacing w:before="60" w:after="60" w:line="200" w:lineRule="exact"/>
              <w:ind w:right="459"/>
              <w:jc w:val="right"/>
            </w:pPr>
          </w:p>
        </w:tc>
        <w:tc>
          <w:tcPr>
            <w:tcW w:w="1984" w:type="dxa"/>
            <w:tcBorders>
              <w:left w:val="single" w:sz="4" w:space="0" w:color="auto"/>
              <w:bottom w:val="nil"/>
              <w:right w:val="single" w:sz="4" w:space="0" w:color="auto"/>
            </w:tcBorders>
            <w:shd w:val="clear" w:color="auto" w:fill="auto"/>
            <w:noWrap/>
            <w:vAlign w:val="bottom"/>
          </w:tcPr>
          <w:p w:rsidR="00D03DC4" w:rsidRPr="009C7ABD" w:rsidRDefault="00D03DC4" w:rsidP="00DE4131">
            <w:pPr>
              <w:spacing w:before="60" w:after="60" w:line="200" w:lineRule="exact"/>
              <w:ind w:right="459"/>
              <w:jc w:val="right"/>
            </w:pPr>
          </w:p>
        </w:tc>
        <w:tc>
          <w:tcPr>
            <w:tcW w:w="0" w:type="auto"/>
            <w:vAlign w:val="bottom"/>
          </w:tcPr>
          <w:p w:rsidR="00D03DC4" w:rsidRDefault="00D03DC4" w:rsidP="00DE4131">
            <w:pPr>
              <w:jc w:val="right"/>
            </w:pPr>
          </w:p>
        </w:tc>
      </w:tr>
      <w:tr w:rsidR="00D03DC4" w:rsidRPr="003B30FE" w:rsidTr="00DE4131">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443,7 </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496,8 </w:t>
            </w:r>
          </w:p>
        </w:tc>
        <w:tc>
          <w:tcPr>
            <w:tcW w:w="1984"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112,0  </w:t>
            </w:r>
          </w:p>
        </w:tc>
        <w:tc>
          <w:tcPr>
            <w:tcW w:w="0" w:type="auto"/>
            <w:vAlign w:val="bottom"/>
          </w:tcPr>
          <w:p w:rsidR="00D03DC4" w:rsidRDefault="00D03DC4" w:rsidP="00DE4131">
            <w:pPr>
              <w:jc w:val="right"/>
            </w:pPr>
          </w:p>
        </w:tc>
      </w:tr>
      <w:tr w:rsidR="00D03DC4" w:rsidRPr="003B30FE" w:rsidTr="00DE4131">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346,6 </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340,8 </w:t>
            </w:r>
          </w:p>
        </w:tc>
        <w:tc>
          <w:tcPr>
            <w:tcW w:w="1984"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98,3  </w:t>
            </w:r>
          </w:p>
        </w:tc>
        <w:tc>
          <w:tcPr>
            <w:tcW w:w="0" w:type="auto"/>
            <w:vAlign w:val="bottom"/>
          </w:tcPr>
          <w:p w:rsidR="00D03DC4" w:rsidRDefault="00D03DC4" w:rsidP="00DE4131">
            <w:pPr>
              <w:jc w:val="right"/>
              <w:rPr>
                <w:b/>
                <w:bCs/>
              </w:rPr>
            </w:pPr>
          </w:p>
        </w:tc>
      </w:tr>
      <w:tr w:rsidR="00D03DC4" w:rsidRPr="003B30FE" w:rsidTr="00DE4131">
        <w:trPr>
          <w:trHeight w:val="259"/>
        </w:trPr>
        <w:tc>
          <w:tcPr>
            <w:tcW w:w="3556" w:type="dxa"/>
            <w:tcBorders>
              <w:top w:val="nil"/>
              <w:left w:val="single" w:sz="4" w:space="0" w:color="auto"/>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97,1 </w:t>
            </w:r>
          </w:p>
        </w:tc>
        <w:tc>
          <w:tcPr>
            <w:tcW w:w="1843" w:type="dxa"/>
            <w:tcBorders>
              <w:top w:val="nil"/>
              <w:left w:val="single" w:sz="4" w:space="0" w:color="auto"/>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156,0 </w:t>
            </w:r>
          </w:p>
        </w:tc>
        <w:tc>
          <w:tcPr>
            <w:tcW w:w="1984" w:type="dxa"/>
            <w:tcBorders>
              <w:top w:val="nil"/>
              <w:left w:val="single" w:sz="4" w:space="0" w:color="auto"/>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160,7  </w:t>
            </w:r>
          </w:p>
        </w:tc>
        <w:tc>
          <w:tcPr>
            <w:tcW w:w="0" w:type="auto"/>
            <w:vAlign w:val="bottom"/>
          </w:tcPr>
          <w:p w:rsidR="00D03DC4" w:rsidRDefault="00D03DC4" w:rsidP="00DE4131">
            <w:pPr>
              <w:jc w:val="right"/>
            </w:pPr>
          </w:p>
        </w:tc>
      </w:tr>
      <w:tr w:rsidR="00D03DC4" w:rsidRPr="003B30FE" w:rsidTr="00DE4131">
        <w:trPr>
          <w:trHeight w:val="259"/>
        </w:trPr>
        <w:tc>
          <w:tcPr>
            <w:tcW w:w="3556" w:type="dxa"/>
            <w:tcBorders>
              <w:left w:val="single" w:sz="4" w:space="0" w:color="auto"/>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249,5 </w:t>
            </w:r>
          </w:p>
        </w:tc>
        <w:tc>
          <w:tcPr>
            <w:tcW w:w="1843" w:type="dxa"/>
            <w:tcBorders>
              <w:left w:val="single" w:sz="4" w:space="0" w:color="auto"/>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184,8 </w:t>
            </w:r>
          </w:p>
        </w:tc>
        <w:tc>
          <w:tcPr>
            <w:tcW w:w="1984" w:type="dxa"/>
            <w:tcBorders>
              <w:left w:val="single" w:sz="4" w:space="0" w:color="auto"/>
              <w:right w:val="single" w:sz="4" w:space="0" w:color="auto"/>
            </w:tcBorders>
            <w:shd w:val="clear" w:color="auto" w:fill="auto"/>
            <w:noWrap/>
            <w:vAlign w:val="bottom"/>
          </w:tcPr>
          <w:p w:rsidR="00D03DC4" w:rsidRPr="00ED317B" w:rsidRDefault="00D03DC4" w:rsidP="00DE4131">
            <w:pPr>
              <w:spacing w:before="60" w:after="60" w:line="200" w:lineRule="exact"/>
              <w:ind w:right="459"/>
            </w:pPr>
            <w:r w:rsidRPr="00ED317B">
              <w:rPr>
                <w:sz w:val="22"/>
                <w:szCs w:val="22"/>
              </w:rPr>
              <w:t> </w:t>
            </w:r>
          </w:p>
        </w:tc>
        <w:tc>
          <w:tcPr>
            <w:tcW w:w="0" w:type="auto"/>
            <w:vAlign w:val="bottom"/>
          </w:tcPr>
          <w:p w:rsidR="00D03DC4" w:rsidRDefault="00D03DC4" w:rsidP="00DE4131">
            <w:pPr>
              <w:jc w:val="right"/>
            </w:pPr>
          </w:p>
        </w:tc>
      </w:tr>
      <w:tr w:rsidR="00D03DC4" w:rsidRPr="003B30FE" w:rsidTr="00DE4131">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D03DC4" w:rsidRPr="003B30FE" w:rsidRDefault="00D03DC4" w:rsidP="00DE4131">
            <w:pPr>
              <w:spacing w:before="60" w:after="60" w:line="20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D03DC4" w:rsidRPr="009C7ABD" w:rsidRDefault="00D03DC4" w:rsidP="00DE4131">
            <w:pPr>
              <w:spacing w:before="60" w:after="60" w:line="200" w:lineRule="exact"/>
              <w:ind w:right="459"/>
              <w:jc w:val="right"/>
            </w:pPr>
          </w:p>
        </w:tc>
        <w:tc>
          <w:tcPr>
            <w:tcW w:w="1843" w:type="dxa"/>
            <w:tcBorders>
              <w:left w:val="single" w:sz="4" w:space="0" w:color="auto"/>
              <w:bottom w:val="nil"/>
              <w:right w:val="single" w:sz="4" w:space="0" w:color="auto"/>
            </w:tcBorders>
            <w:shd w:val="clear" w:color="auto" w:fill="auto"/>
            <w:noWrap/>
            <w:vAlign w:val="bottom"/>
          </w:tcPr>
          <w:p w:rsidR="00D03DC4" w:rsidRPr="009C7ABD" w:rsidRDefault="00D03DC4" w:rsidP="00DE4131">
            <w:pPr>
              <w:spacing w:before="60" w:after="60" w:line="200" w:lineRule="exact"/>
              <w:ind w:right="459"/>
              <w:jc w:val="right"/>
            </w:pPr>
          </w:p>
        </w:tc>
        <w:tc>
          <w:tcPr>
            <w:tcW w:w="1984" w:type="dxa"/>
            <w:tcBorders>
              <w:left w:val="single" w:sz="4" w:space="0" w:color="auto"/>
              <w:bottom w:val="nil"/>
              <w:right w:val="single" w:sz="4" w:space="0" w:color="auto"/>
            </w:tcBorders>
            <w:shd w:val="clear" w:color="auto" w:fill="auto"/>
            <w:noWrap/>
            <w:vAlign w:val="bottom"/>
          </w:tcPr>
          <w:p w:rsidR="00D03DC4" w:rsidRPr="009C7ABD" w:rsidRDefault="00D03DC4" w:rsidP="00DE4131">
            <w:pPr>
              <w:spacing w:before="60" w:after="60" w:line="200" w:lineRule="exact"/>
              <w:ind w:right="459"/>
              <w:jc w:val="right"/>
            </w:pPr>
          </w:p>
        </w:tc>
      </w:tr>
      <w:tr w:rsidR="00D03DC4" w:rsidRPr="003B30FE" w:rsidTr="00DE413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559,5 </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566,6 </w:t>
            </w:r>
          </w:p>
        </w:tc>
        <w:tc>
          <w:tcPr>
            <w:tcW w:w="1984"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101,3  </w:t>
            </w:r>
          </w:p>
        </w:tc>
      </w:tr>
      <w:tr w:rsidR="00D03DC4" w:rsidRPr="003B30FE" w:rsidTr="00DE413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202,9 </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212,5 </w:t>
            </w:r>
          </w:p>
        </w:tc>
        <w:tc>
          <w:tcPr>
            <w:tcW w:w="1984"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104,7  </w:t>
            </w:r>
          </w:p>
        </w:tc>
      </w:tr>
      <w:tr w:rsidR="00D03DC4" w:rsidRPr="003B30FE" w:rsidTr="00DE4131">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356,6 </w:t>
            </w:r>
          </w:p>
        </w:tc>
        <w:tc>
          <w:tcPr>
            <w:tcW w:w="1843" w:type="dxa"/>
            <w:tcBorders>
              <w:top w:val="nil"/>
              <w:left w:val="single" w:sz="4" w:space="0" w:color="auto"/>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354,1 </w:t>
            </w:r>
          </w:p>
        </w:tc>
        <w:tc>
          <w:tcPr>
            <w:tcW w:w="1984" w:type="dxa"/>
            <w:tcBorders>
              <w:top w:val="nil"/>
              <w:left w:val="single" w:sz="4" w:space="0" w:color="auto"/>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99,3  </w:t>
            </w:r>
          </w:p>
        </w:tc>
      </w:tr>
      <w:tr w:rsidR="00D03DC4" w:rsidRPr="003B30FE" w:rsidTr="00DE4131">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-153,7 </w:t>
            </w:r>
          </w:p>
        </w:tc>
        <w:tc>
          <w:tcPr>
            <w:tcW w:w="1843" w:type="dxa"/>
            <w:tcBorders>
              <w:top w:val="nil"/>
              <w:left w:val="single" w:sz="4" w:space="0" w:color="auto"/>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-141,6 </w:t>
            </w:r>
          </w:p>
        </w:tc>
        <w:tc>
          <w:tcPr>
            <w:tcW w:w="1984" w:type="dxa"/>
            <w:tcBorders>
              <w:top w:val="nil"/>
              <w:left w:val="single" w:sz="4" w:space="0" w:color="auto"/>
              <w:right w:val="single" w:sz="4" w:space="0" w:color="auto"/>
            </w:tcBorders>
            <w:shd w:val="clear" w:color="auto" w:fill="auto"/>
            <w:noWrap/>
            <w:vAlign w:val="bottom"/>
          </w:tcPr>
          <w:p w:rsidR="00D03DC4" w:rsidRPr="00ED317B" w:rsidRDefault="00D03DC4" w:rsidP="00DE4131">
            <w:pPr>
              <w:spacing w:before="60" w:after="60" w:line="200" w:lineRule="exact"/>
              <w:ind w:right="459"/>
            </w:pPr>
            <w:r w:rsidRPr="00ED317B">
              <w:rPr>
                <w:sz w:val="22"/>
                <w:szCs w:val="22"/>
              </w:rPr>
              <w:t> </w:t>
            </w:r>
          </w:p>
        </w:tc>
      </w:tr>
      <w:tr w:rsidR="00D03DC4" w:rsidRPr="003B30FE" w:rsidTr="00DE4131">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D03DC4" w:rsidRPr="003B30FE" w:rsidRDefault="00D03DC4" w:rsidP="00DE4131">
            <w:pPr>
              <w:spacing w:before="60" w:after="60" w:line="20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D03DC4" w:rsidRPr="009C7ABD" w:rsidRDefault="00D03DC4" w:rsidP="00DE4131">
            <w:pPr>
              <w:spacing w:before="60" w:after="60" w:line="200" w:lineRule="exact"/>
              <w:ind w:right="459"/>
              <w:jc w:val="right"/>
            </w:pPr>
          </w:p>
        </w:tc>
        <w:tc>
          <w:tcPr>
            <w:tcW w:w="1843" w:type="dxa"/>
            <w:tcBorders>
              <w:left w:val="single" w:sz="4" w:space="0" w:color="auto"/>
              <w:bottom w:val="nil"/>
              <w:right w:val="single" w:sz="4" w:space="0" w:color="auto"/>
            </w:tcBorders>
            <w:shd w:val="clear" w:color="auto" w:fill="auto"/>
            <w:noWrap/>
            <w:vAlign w:val="bottom"/>
          </w:tcPr>
          <w:p w:rsidR="00D03DC4" w:rsidRPr="009C7ABD" w:rsidRDefault="00D03DC4" w:rsidP="00DE4131">
            <w:pPr>
              <w:spacing w:before="60" w:after="60" w:line="200" w:lineRule="exact"/>
              <w:ind w:right="459"/>
              <w:jc w:val="right"/>
            </w:pPr>
          </w:p>
        </w:tc>
        <w:tc>
          <w:tcPr>
            <w:tcW w:w="1984" w:type="dxa"/>
            <w:tcBorders>
              <w:left w:val="single" w:sz="4" w:space="0" w:color="auto"/>
              <w:bottom w:val="nil"/>
              <w:right w:val="single" w:sz="4" w:space="0" w:color="auto"/>
            </w:tcBorders>
            <w:shd w:val="clear" w:color="auto" w:fill="auto"/>
            <w:noWrap/>
            <w:vAlign w:val="bottom"/>
          </w:tcPr>
          <w:p w:rsidR="00D03DC4" w:rsidRPr="009C7ABD" w:rsidRDefault="00D03DC4" w:rsidP="00DE4131">
            <w:pPr>
              <w:spacing w:before="60" w:after="60" w:line="200" w:lineRule="exact"/>
              <w:ind w:right="459"/>
              <w:jc w:val="right"/>
            </w:pPr>
          </w:p>
        </w:tc>
      </w:tr>
      <w:tr w:rsidR="00D03DC4" w:rsidRPr="003B30FE" w:rsidTr="00DE413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5 261,2 </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6 328,0 </w:t>
            </w:r>
          </w:p>
        </w:tc>
        <w:tc>
          <w:tcPr>
            <w:tcW w:w="1984"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120,3  </w:t>
            </w:r>
          </w:p>
        </w:tc>
      </w:tr>
      <w:tr w:rsidR="00D03DC4" w:rsidRPr="003B30FE" w:rsidTr="00DE413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3 874,8 </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4 585,7 </w:t>
            </w:r>
          </w:p>
        </w:tc>
        <w:tc>
          <w:tcPr>
            <w:tcW w:w="1984"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118,3  </w:t>
            </w:r>
          </w:p>
        </w:tc>
      </w:tr>
      <w:tr w:rsidR="00D03DC4" w:rsidRPr="003B30FE" w:rsidTr="00DE413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1 386,4 </w:t>
            </w:r>
          </w:p>
        </w:tc>
        <w:tc>
          <w:tcPr>
            <w:tcW w:w="1843" w:type="dxa"/>
            <w:tcBorders>
              <w:top w:val="nil"/>
              <w:left w:val="single" w:sz="4" w:space="0" w:color="auto"/>
              <w:bottom w:val="nil"/>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1 742,3 </w:t>
            </w:r>
          </w:p>
        </w:tc>
        <w:tc>
          <w:tcPr>
            <w:tcW w:w="1984" w:type="dxa"/>
            <w:tcBorders>
              <w:top w:val="nil"/>
              <w:left w:val="single" w:sz="4" w:space="0" w:color="auto"/>
              <w:bottom w:val="nil"/>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125,7  </w:t>
            </w:r>
          </w:p>
        </w:tc>
      </w:tr>
      <w:tr w:rsidR="00D03DC4" w:rsidRPr="003B30FE" w:rsidTr="00DE413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2 488,4 </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2 843,4 </w:t>
            </w:r>
          </w:p>
        </w:tc>
        <w:tc>
          <w:tcPr>
            <w:tcW w:w="1984"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pPr>
            <w:r w:rsidRPr="00ED317B">
              <w:rPr>
                <w:sz w:val="22"/>
                <w:szCs w:val="22"/>
              </w:rPr>
              <w:t> </w:t>
            </w:r>
          </w:p>
        </w:tc>
      </w:tr>
      <w:tr w:rsidR="00D03DC4" w:rsidRPr="003B30FE" w:rsidTr="00DE4131">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D03DC4" w:rsidRPr="003B30FE" w:rsidRDefault="00D03DC4" w:rsidP="00DE4131">
            <w:pPr>
              <w:spacing w:before="60" w:after="60" w:line="20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D03DC4" w:rsidRPr="009C7ABD" w:rsidRDefault="00D03DC4" w:rsidP="00DE4131">
            <w:pPr>
              <w:spacing w:before="60" w:after="60" w:line="200" w:lineRule="exact"/>
              <w:ind w:right="459"/>
              <w:jc w:val="right"/>
            </w:pPr>
          </w:p>
        </w:tc>
        <w:tc>
          <w:tcPr>
            <w:tcW w:w="1843" w:type="dxa"/>
            <w:tcBorders>
              <w:top w:val="nil"/>
              <w:left w:val="single" w:sz="4" w:space="0" w:color="auto"/>
              <w:bottom w:val="nil"/>
              <w:right w:val="single" w:sz="4" w:space="0" w:color="auto"/>
            </w:tcBorders>
            <w:shd w:val="clear" w:color="auto" w:fill="auto"/>
            <w:noWrap/>
            <w:vAlign w:val="bottom"/>
          </w:tcPr>
          <w:p w:rsidR="00D03DC4" w:rsidRPr="009C7ABD" w:rsidRDefault="00D03DC4" w:rsidP="00DE4131">
            <w:pPr>
              <w:spacing w:before="60" w:after="60" w:line="200" w:lineRule="exact"/>
              <w:ind w:right="459"/>
              <w:jc w:val="right"/>
            </w:pPr>
          </w:p>
        </w:tc>
        <w:tc>
          <w:tcPr>
            <w:tcW w:w="1984" w:type="dxa"/>
            <w:tcBorders>
              <w:top w:val="nil"/>
              <w:left w:val="single" w:sz="4" w:space="0" w:color="auto"/>
              <w:bottom w:val="nil"/>
              <w:right w:val="single" w:sz="4" w:space="0" w:color="auto"/>
            </w:tcBorders>
            <w:shd w:val="clear" w:color="auto" w:fill="auto"/>
            <w:noWrap/>
            <w:vAlign w:val="bottom"/>
          </w:tcPr>
          <w:p w:rsidR="00D03DC4" w:rsidRPr="009C7ABD" w:rsidRDefault="00D03DC4" w:rsidP="00DE4131">
            <w:pPr>
              <w:spacing w:before="60" w:after="60" w:line="200" w:lineRule="exact"/>
              <w:ind w:right="459"/>
              <w:jc w:val="right"/>
            </w:pPr>
          </w:p>
        </w:tc>
      </w:tr>
      <w:tr w:rsidR="00D03DC4" w:rsidRPr="003B30FE" w:rsidTr="00DE413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1 370,2 </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1 921,7 </w:t>
            </w:r>
          </w:p>
        </w:tc>
        <w:tc>
          <w:tcPr>
            <w:tcW w:w="1984"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140,3  </w:t>
            </w:r>
          </w:p>
        </w:tc>
      </w:tr>
      <w:tr w:rsidR="00D03DC4" w:rsidRPr="003B30FE" w:rsidTr="00DE413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635,4 </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923,5 </w:t>
            </w:r>
          </w:p>
        </w:tc>
        <w:tc>
          <w:tcPr>
            <w:tcW w:w="1984"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145,3  </w:t>
            </w:r>
          </w:p>
        </w:tc>
      </w:tr>
      <w:tr w:rsidR="00D03DC4" w:rsidRPr="003B30FE" w:rsidTr="00DE413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734,8 </w:t>
            </w:r>
          </w:p>
        </w:tc>
        <w:tc>
          <w:tcPr>
            <w:tcW w:w="1843" w:type="dxa"/>
            <w:tcBorders>
              <w:top w:val="nil"/>
              <w:left w:val="single" w:sz="4" w:space="0" w:color="auto"/>
              <w:bottom w:val="nil"/>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998,2 </w:t>
            </w:r>
          </w:p>
        </w:tc>
        <w:tc>
          <w:tcPr>
            <w:tcW w:w="1984" w:type="dxa"/>
            <w:tcBorders>
              <w:top w:val="nil"/>
              <w:left w:val="single" w:sz="4" w:space="0" w:color="auto"/>
              <w:bottom w:val="nil"/>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135,9  </w:t>
            </w:r>
          </w:p>
        </w:tc>
      </w:tr>
      <w:tr w:rsidR="00D03DC4" w:rsidRPr="003B30FE" w:rsidTr="00DE413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-99,4 </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-74,7 </w:t>
            </w:r>
          </w:p>
        </w:tc>
        <w:tc>
          <w:tcPr>
            <w:tcW w:w="1984"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pPr>
            <w:r w:rsidRPr="00ED317B">
              <w:rPr>
                <w:sz w:val="22"/>
                <w:szCs w:val="22"/>
              </w:rPr>
              <w:t> </w:t>
            </w:r>
          </w:p>
        </w:tc>
      </w:tr>
      <w:tr w:rsidR="00D03DC4" w:rsidRPr="003B30FE" w:rsidTr="00DE4131">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D03DC4" w:rsidRPr="003B30FE" w:rsidRDefault="00D03DC4" w:rsidP="00DE4131">
            <w:pPr>
              <w:spacing w:before="60" w:after="60" w:line="20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D03DC4" w:rsidRPr="009C7ABD" w:rsidRDefault="00D03DC4" w:rsidP="00DE4131">
            <w:pPr>
              <w:spacing w:before="60" w:after="60" w:line="200" w:lineRule="exact"/>
              <w:ind w:right="459"/>
              <w:jc w:val="right"/>
            </w:pPr>
          </w:p>
        </w:tc>
        <w:tc>
          <w:tcPr>
            <w:tcW w:w="1843" w:type="dxa"/>
            <w:tcBorders>
              <w:top w:val="nil"/>
              <w:left w:val="single" w:sz="4" w:space="0" w:color="auto"/>
              <w:bottom w:val="nil"/>
              <w:right w:val="single" w:sz="4" w:space="0" w:color="auto"/>
            </w:tcBorders>
            <w:shd w:val="clear" w:color="auto" w:fill="auto"/>
            <w:noWrap/>
            <w:vAlign w:val="bottom"/>
          </w:tcPr>
          <w:p w:rsidR="00D03DC4" w:rsidRPr="009C7ABD" w:rsidRDefault="00D03DC4" w:rsidP="00DE4131">
            <w:pPr>
              <w:spacing w:before="60" w:after="60" w:line="200" w:lineRule="exact"/>
              <w:ind w:right="459"/>
              <w:jc w:val="right"/>
            </w:pPr>
          </w:p>
        </w:tc>
        <w:tc>
          <w:tcPr>
            <w:tcW w:w="1984" w:type="dxa"/>
            <w:tcBorders>
              <w:top w:val="nil"/>
              <w:left w:val="single" w:sz="4" w:space="0" w:color="auto"/>
              <w:bottom w:val="nil"/>
              <w:right w:val="single" w:sz="4" w:space="0" w:color="auto"/>
            </w:tcBorders>
            <w:shd w:val="clear" w:color="auto" w:fill="auto"/>
            <w:noWrap/>
            <w:vAlign w:val="bottom"/>
          </w:tcPr>
          <w:p w:rsidR="00D03DC4" w:rsidRPr="009C7ABD" w:rsidRDefault="00D03DC4" w:rsidP="00DE4131">
            <w:pPr>
              <w:spacing w:before="60" w:after="60" w:line="200" w:lineRule="exact"/>
              <w:ind w:right="459"/>
              <w:jc w:val="right"/>
            </w:pPr>
          </w:p>
        </w:tc>
      </w:tr>
      <w:tr w:rsidR="00D03DC4" w:rsidRPr="003B30FE" w:rsidTr="00DE413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104,6 </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120,0 </w:t>
            </w:r>
          </w:p>
        </w:tc>
        <w:tc>
          <w:tcPr>
            <w:tcW w:w="1984"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114,8  </w:t>
            </w:r>
          </w:p>
        </w:tc>
      </w:tr>
      <w:tr w:rsidR="00D03DC4" w:rsidRPr="003B30FE" w:rsidTr="00DE413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68,5 </w:t>
            </w:r>
          </w:p>
        </w:tc>
        <w:tc>
          <w:tcPr>
            <w:tcW w:w="1843"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67,9 </w:t>
            </w:r>
          </w:p>
        </w:tc>
        <w:tc>
          <w:tcPr>
            <w:tcW w:w="1984" w:type="dxa"/>
            <w:tcBorders>
              <w:top w:val="nil"/>
              <w:left w:val="single" w:sz="4" w:space="0" w:color="auto"/>
              <w:bottom w:val="nil"/>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99,2  </w:t>
            </w:r>
          </w:p>
        </w:tc>
      </w:tr>
      <w:tr w:rsidR="00D03DC4" w:rsidRPr="003B30FE" w:rsidTr="00DE413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36,1 </w:t>
            </w:r>
          </w:p>
        </w:tc>
        <w:tc>
          <w:tcPr>
            <w:tcW w:w="1843" w:type="dxa"/>
            <w:tcBorders>
              <w:top w:val="nil"/>
              <w:left w:val="single" w:sz="4" w:space="0" w:color="auto"/>
              <w:bottom w:val="nil"/>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52,1 </w:t>
            </w:r>
          </w:p>
        </w:tc>
        <w:tc>
          <w:tcPr>
            <w:tcW w:w="1984" w:type="dxa"/>
            <w:tcBorders>
              <w:top w:val="nil"/>
              <w:left w:val="single" w:sz="4" w:space="0" w:color="auto"/>
              <w:bottom w:val="nil"/>
              <w:right w:val="single" w:sz="4" w:space="0" w:color="auto"/>
            </w:tcBorders>
            <w:shd w:val="clear" w:color="auto" w:fill="auto"/>
            <w:noWrap/>
            <w:vAlign w:val="bottom"/>
          </w:tcPr>
          <w:p w:rsidR="00D03DC4" w:rsidRDefault="00D03DC4" w:rsidP="00DE4131">
            <w:pPr>
              <w:spacing w:before="60" w:after="60" w:line="200" w:lineRule="exact"/>
              <w:ind w:right="459"/>
              <w:jc w:val="right"/>
            </w:pPr>
            <w:r>
              <w:rPr>
                <w:sz w:val="22"/>
                <w:szCs w:val="22"/>
              </w:rPr>
              <w:t xml:space="preserve">144,4  </w:t>
            </w:r>
          </w:p>
        </w:tc>
      </w:tr>
      <w:tr w:rsidR="00D03DC4" w:rsidRPr="003B30FE" w:rsidTr="00DE4131">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D03DC4" w:rsidRPr="003B30FE" w:rsidRDefault="00D03DC4" w:rsidP="00DE4131">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32,4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D03DC4" w:rsidRPr="00ED317B" w:rsidRDefault="00D03DC4" w:rsidP="00DE4131">
            <w:pPr>
              <w:spacing w:before="60" w:after="60" w:line="200" w:lineRule="exact"/>
              <w:ind w:right="459"/>
              <w:jc w:val="right"/>
            </w:pPr>
            <w:r w:rsidRPr="00ED317B">
              <w:rPr>
                <w:sz w:val="22"/>
                <w:szCs w:val="22"/>
              </w:rPr>
              <w:t xml:space="preserve">15,8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D03DC4" w:rsidRPr="00ED317B" w:rsidRDefault="00D03DC4" w:rsidP="00DE4131">
            <w:pPr>
              <w:spacing w:before="60" w:after="60" w:line="200" w:lineRule="exact"/>
              <w:ind w:right="459"/>
            </w:pPr>
            <w:r w:rsidRPr="00ED317B">
              <w:rPr>
                <w:sz w:val="22"/>
                <w:szCs w:val="22"/>
              </w:rPr>
              <w:t> </w:t>
            </w:r>
          </w:p>
        </w:tc>
      </w:tr>
    </w:tbl>
    <w:p w:rsidR="00F53A90" w:rsidRPr="004F35A9" w:rsidRDefault="00F53A90" w:rsidP="00D03DC4">
      <w:pPr>
        <w:pStyle w:val="21"/>
        <w:spacing w:before="120" w:after="120" w:line="260" w:lineRule="exact"/>
        <w:ind w:firstLine="0"/>
        <w:jc w:val="center"/>
        <w:rPr>
          <w:spacing w:val="-4"/>
          <w:sz w:val="26"/>
          <w:szCs w:val="26"/>
        </w:rPr>
      </w:pPr>
      <w:bookmarkStart w:id="12" w:name="_GoBack"/>
      <w:bookmarkEnd w:id="12"/>
    </w:p>
    <w:sectPr w:rsidR="00F53A90" w:rsidRPr="004F35A9" w:rsidSect="00061D21">
      <w:headerReference w:type="default" r:id="rId17"/>
      <w:footerReference w:type="default" r:id="rId18"/>
      <w:pgSz w:w="11907" w:h="16840" w:code="9"/>
      <w:pgMar w:top="1588" w:right="1418" w:bottom="1418" w:left="1418" w:header="1247" w:footer="1134" w:gutter="0"/>
      <w:pgNumType w:start="9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026" w:rsidRDefault="00434026">
      <w:r>
        <w:separator/>
      </w:r>
    </w:p>
  </w:endnote>
  <w:endnote w:type="continuationSeparator" w:id="0">
    <w:p w:rsidR="00434026" w:rsidRDefault="00434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66A" w:rsidRPr="007752A2" w:rsidRDefault="00C8166A">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061D21">
      <w:rPr>
        <w:rStyle w:val="ab"/>
        <w:noProof/>
      </w:rPr>
      <w:t>117</w:t>
    </w:r>
    <w:r>
      <w:rPr>
        <w:rStyle w:val="ab"/>
      </w:rPr>
      <w:fldChar w:fldCharType="end"/>
    </w:r>
  </w:p>
  <w:p w:rsidR="00C8166A" w:rsidRDefault="00C8166A">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026" w:rsidRDefault="00434026">
      <w:r>
        <w:separator/>
      </w:r>
    </w:p>
  </w:footnote>
  <w:footnote w:type="continuationSeparator" w:id="0">
    <w:p w:rsidR="00434026" w:rsidRDefault="004340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66A" w:rsidRPr="00C83A46" w:rsidRDefault="00C8166A">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786"/>
    <w:rsid w:val="00000A71"/>
    <w:rsid w:val="00000BA7"/>
    <w:rsid w:val="00000C01"/>
    <w:rsid w:val="00000D1A"/>
    <w:rsid w:val="00000DB4"/>
    <w:rsid w:val="00001094"/>
    <w:rsid w:val="000010B2"/>
    <w:rsid w:val="00001442"/>
    <w:rsid w:val="00001663"/>
    <w:rsid w:val="000016DE"/>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619"/>
    <w:rsid w:val="00003D10"/>
    <w:rsid w:val="00003DDF"/>
    <w:rsid w:val="00003FC1"/>
    <w:rsid w:val="00004534"/>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E1B"/>
    <w:rsid w:val="0000639F"/>
    <w:rsid w:val="000064AB"/>
    <w:rsid w:val="0000704D"/>
    <w:rsid w:val="00007089"/>
    <w:rsid w:val="00007134"/>
    <w:rsid w:val="00007421"/>
    <w:rsid w:val="000079C6"/>
    <w:rsid w:val="00007A87"/>
    <w:rsid w:val="00007D90"/>
    <w:rsid w:val="000102F8"/>
    <w:rsid w:val="000102FF"/>
    <w:rsid w:val="00010687"/>
    <w:rsid w:val="000106F0"/>
    <w:rsid w:val="0001091B"/>
    <w:rsid w:val="00010B87"/>
    <w:rsid w:val="00010CB2"/>
    <w:rsid w:val="00010D3A"/>
    <w:rsid w:val="00010D60"/>
    <w:rsid w:val="00011289"/>
    <w:rsid w:val="00011463"/>
    <w:rsid w:val="0001148D"/>
    <w:rsid w:val="0001163A"/>
    <w:rsid w:val="000117CA"/>
    <w:rsid w:val="00011D02"/>
    <w:rsid w:val="00011E84"/>
    <w:rsid w:val="00011E99"/>
    <w:rsid w:val="0001213B"/>
    <w:rsid w:val="00012519"/>
    <w:rsid w:val="0001258F"/>
    <w:rsid w:val="0001262D"/>
    <w:rsid w:val="00012754"/>
    <w:rsid w:val="0001284F"/>
    <w:rsid w:val="00012A5D"/>
    <w:rsid w:val="00012BE0"/>
    <w:rsid w:val="0001330C"/>
    <w:rsid w:val="000137CC"/>
    <w:rsid w:val="000139C9"/>
    <w:rsid w:val="00013B75"/>
    <w:rsid w:val="00013BEA"/>
    <w:rsid w:val="00013C05"/>
    <w:rsid w:val="00013E88"/>
    <w:rsid w:val="00013EF9"/>
    <w:rsid w:val="00013F8A"/>
    <w:rsid w:val="00014285"/>
    <w:rsid w:val="0001449A"/>
    <w:rsid w:val="000144C0"/>
    <w:rsid w:val="0001473B"/>
    <w:rsid w:val="00014785"/>
    <w:rsid w:val="00014DBD"/>
    <w:rsid w:val="00014E77"/>
    <w:rsid w:val="00014FD2"/>
    <w:rsid w:val="000150BD"/>
    <w:rsid w:val="000150F2"/>
    <w:rsid w:val="00015115"/>
    <w:rsid w:val="00015509"/>
    <w:rsid w:val="0001557C"/>
    <w:rsid w:val="00015665"/>
    <w:rsid w:val="0001597F"/>
    <w:rsid w:val="00015B89"/>
    <w:rsid w:val="00015CBE"/>
    <w:rsid w:val="00015F07"/>
    <w:rsid w:val="00015F8E"/>
    <w:rsid w:val="00015FE3"/>
    <w:rsid w:val="000163F0"/>
    <w:rsid w:val="000165B2"/>
    <w:rsid w:val="0001682A"/>
    <w:rsid w:val="00016841"/>
    <w:rsid w:val="00016929"/>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6D"/>
    <w:rsid w:val="00020B5C"/>
    <w:rsid w:val="00020B60"/>
    <w:rsid w:val="00020FF6"/>
    <w:rsid w:val="0002101D"/>
    <w:rsid w:val="000210C4"/>
    <w:rsid w:val="000214CD"/>
    <w:rsid w:val="00021DEC"/>
    <w:rsid w:val="00021ED5"/>
    <w:rsid w:val="00021F04"/>
    <w:rsid w:val="000221F0"/>
    <w:rsid w:val="00022328"/>
    <w:rsid w:val="00022405"/>
    <w:rsid w:val="00022444"/>
    <w:rsid w:val="00022740"/>
    <w:rsid w:val="00022997"/>
    <w:rsid w:val="00022B67"/>
    <w:rsid w:val="00022BAA"/>
    <w:rsid w:val="00022EE4"/>
    <w:rsid w:val="00023146"/>
    <w:rsid w:val="00023240"/>
    <w:rsid w:val="000233BA"/>
    <w:rsid w:val="00023624"/>
    <w:rsid w:val="000237D4"/>
    <w:rsid w:val="00023858"/>
    <w:rsid w:val="0002393C"/>
    <w:rsid w:val="0002397D"/>
    <w:rsid w:val="000239ED"/>
    <w:rsid w:val="00023B03"/>
    <w:rsid w:val="00023B54"/>
    <w:rsid w:val="00023B8D"/>
    <w:rsid w:val="00023D18"/>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6F8"/>
    <w:rsid w:val="00027844"/>
    <w:rsid w:val="00027CA7"/>
    <w:rsid w:val="00027CC7"/>
    <w:rsid w:val="0003078A"/>
    <w:rsid w:val="00030876"/>
    <w:rsid w:val="00030A27"/>
    <w:rsid w:val="00030C9C"/>
    <w:rsid w:val="000312B4"/>
    <w:rsid w:val="00031478"/>
    <w:rsid w:val="0003153E"/>
    <w:rsid w:val="000317B2"/>
    <w:rsid w:val="00031FDC"/>
    <w:rsid w:val="0003213B"/>
    <w:rsid w:val="000322B3"/>
    <w:rsid w:val="00032501"/>
    <w:rsid w:val="00032614"/>
    <w:rsid w:val="00032690"/>
    <w:rsid w:val="000328B1"/>
    <w:rsid w:val="000328F1"/>
    <w:rsid w:val="00032D6F"/>
    <w:rsid w:val="000337C0"/>
    <w:rsid w:val="0003395A"/>
    <w:rsid w:val="000340AA"/>
    <w:rsid w:val="0003422F"/>
    <w:rsid w:val="000344AA"/>
    <w:rsid w:val="000347A1"/>
    <w:rsid w:val="000348F5"/>
    <w:rsid w:val="00034BA8"/>
    <w:rsid w:val="00034C13"/>
    <w:rsid w:val="00034D2E"/>
    <w:rsid w:val="00034DAB"/>
    <w:rsid w:val="00034FCB"/>
    <w:rsid w:val="000353E2"/>
    <w:rsid w:val="000354C5"/>
    <w:rsid w:val="00035979"/>
    <w:rsid w:val="00035A00"/>
    <w:rsid w:val="00035B38"/>
    <w:rsid w:val="000360B6"/>
    <w:rsid w:val="000360DC"/>
    <w:rsid w:val="000363A0"/>
    <w:rsid w:val="000363F9"/>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8D3"/>
    <w:rsid w:val="00040DB0"/>
    <w:rsid w:val="00040DC7"/>
    <w:rsid w:val="00040E17"/>
    <w:rsid w:val="00040E1D"/>
    <w:rsid w:val="00041158"/>
    <w:rsid w:val="000411A2"/>
    <w:rsid w:val="000415A5"/>
    <w:rsid w:val="000416BF"/>
    <w:rsid w:val="000417BD"/>
    <w:rsid w:val="000418DE"/>
    <w:rsid w:val="00041C02"/>
    <w:rsid w:val="00041E73"/>
    <w:rsid w:val="0004207E"/>
    <w:rsid w:val="00042265"/>
    <w:rsid w:val="00042C07"/>
    <w:rsid w:val="00042CF0"/>
    <w:rsid w:val="00042DAD"/>
    <w:rsid w:val="00042DD0"/>
    <w:rsid w:val="000430CC"/>
    <w:rsid w:val="0004319F"/>
    <w:rsid w:val="00043310"/>
    <w:rsid w:val="0004353E"/>
    <w:rsid w:val="00043632"/>
    <w:rsid w:val="00043639"/>
    <w:rsid w:val="0004366C"/>
    <w:rsid w:val="00044706"/>
    <w:rsid w:val="00044962"/>
    <w:rsid w:val="00044BB8"/>
    <w:rsid w:val="00044E97"/>
    <w:rsid w:val="00044EF4"/>
    <w:rsid w:val="0004526C"/>
    <w:rsid w:val="00045448"/>
    <w:rsid w:val="000455A5"/>
    <w:rsid w:val="00045604"/>
    <w:rsid w:val="00045723"/>
    <w:rsid w:val="00045811"/>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0A9"/>
    <w:rsid w:val="0005119D"/>
    <w:rsid w:val="00051214"/>
    <w:rsid w:val="0005140F"/>
    <w:rsid w:val="0005151E"/>
    <w:rsid w:val="0005190E"/>
    <w:rsid w:val="00051DB0"/>
    <w:rsid w:val="00051DE4"/>
    <w:rsid w:val="000520FF"/>
    <w:rsid w:val="000522C3"/>
    <w:rsid w:val="00052305"/>
    <w:rsid w:val="00052881"/>
    <w:rsid w:val="00053202"/>
    <w:rsid w:val="00053293"/>
    <w:rsid w:val="0005332F"/>
    <w:rsid w:val="0005353C"/>
    <w:rsid w:val="000535B4"/>
    <w:rsid w:val="000536C8"/>
    <w:rsid w:val="000539D0"/>
    <w:rsid w:val="00053A77"/>
    <w:rsid w:val="00053A9B"/>
    <w:rsid w:val="00053B89"/>
    <w:rsid w:val="00053E50"/>
    <w:rsid w:val="00053F94"/>
    <w:rsid w:val="00053FD2"/>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812"/>
    <w:rsid w:val="000559FE"/>
    <w:rsid w:val="00055D63"/>
    <w:rsid w:val="00055DA1"/>
    <w:rsid w:val="00055EAC"/>
    <w:rsid w:val="00055FA0"/>
    <w:rsid w:val="00056168"/>
    <w:rsid w:val="00056314"/>
    <w:rsid w:val="00056343"/>
    <w:rsid w:val="00056640"/>
    <w:rsid w:val="00056901"/>
    <w:rsid w:val="0005692C"/>
    <w:rsid w:val="00056D3D"/>
    <w:rsid w:val="00056D92"/>
    <w:rsid w:val="00056DEB"/>
    <w:rsid w:val="00056EA5"/>
    <w:rsid w:val="0005705D"/>
    <w:rsid w:val="000574DC"/>
    <w:rsid w:val="00057691"/>
    <w:rsid w:val="0005775C"/>
    <w:rsid w:val="00057C9C"/>
    <w:rsid w:val="00057CC3"/>
    <w:rsid w:val="00057EA5"/>
    <w:rsid w:val="00057F5A"/>
    <w:rsid w:val="0006072D"/>
    <w:rsid w:val="00060A02"/>
    <w:rsid w:val="00060DAA"/>
    <w:rsid w:val="00060E3A"/>
    <w:rsid w:val="00060F3B"/>
    <w:rsid w:val="00060F45"/>
    <w:rsid w:val="000610A1"/>
    <w:rsid w:val="000610BC"/>
    <w:rsid w:val="0006135E"/>
    <w:rsid w:val="00061609"/>
    <w:rsid w:val="00061D21"/>
    <w:rsid w:val="00061F0C"/>
    <w:rsid w:val="0006228B"/>
    <w:rsid w:val="00062626"/>
    <w:rsid w:val="00062B55"/>
    <w:rsid w:val="00062CDD"/>
    <w:rsid w:val="00062D6B"/>
    <w:rsid w:val="000630AE"/>
    <w:rsid w:val="0006320F"/>
    <w:rsid w:val="0006324F"/>
    <w:rsid w:val="00063670"/>
    <w:rsid w:val="00063706"/>
    <w:rsid w:val="0006374F"/>
    <w:rsid w:val="000639FA"/>
    <w:rsid w:val="00063A07"/>
    <w:rsid w:val="00063A95"/>
    <w:rsid w:val="00063D0F"/>
    <w:rsid w:val="0006401F"/>
    <w:rsid w:val="000644F9"/>
    <w:rsid w:val="00064673"/>
    <w:rsid w:val="0006474F"/>
    <w:rsid w:val="0006480F"/>
    <w:rsid w:val="00064B86"/>
    <w:rsid w:val="00064BA5"/>
    <w:rsid w:val="00064C3B"/>
    <w:rsid w:val="00064CB4"/>
    <w:rsid w:val="00064F01"/>
    <w:rsid w:val="0006513B"/>
    <w:rsid w:val="000651DD"/>
    <w:rsid w:val="000652B0"/>
    <w:rsid w:val="000652EE"/>
    <w:rsid w:val="00065472"/>
    <w:rsid w:val="00065667"/>
    <w:rsid w:val="000656BB"/>
    <w:rsid w:val="0006583A"/>
    <w:rsid w:val="00065D08"/>
    <w:rsid w:val="00065EE1"/>
    <w:rsid w:val="00065F85"/>
    <w:rsid w:val="000667CA"/>
    <w:rsid w:val="00066BC3"/>
    <w:rsid w:val="00066BFA"/>
    <w:rsid w:val="00066F9F"/>
    <w:rsid w:val="00066FA4"/>
    <w:rsid w:val="0006713F"/>
    <w:rsid w:val="0006738B"/>
    <w:rsid w:val="000674BF"/>
    <w:rsid w:val="0006765A"/>
    <w:rsid w:val="00067760"/>
    <w:rsid w:val="000677DD"/>
    <w:rsid w:val="00067930"/>
    <w:rsid w:val="00067BA0"/>
    <w:rsid w:val="00067C9A"/>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07A"/>
    <w:rsid w:val="000711EC"/>
    <w:rsid w:val="000715B2"/>
    <w:rsid w:val="00071E42"/>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40CA"/>
    <w:rsid w:val="00074219"/>
    <w:rsid w:val="000742AA"/>
    <w:rsid w:val="0007461E"/>
    <w:rsid w:val="000746C3"/>
    <w:rsid w:val="000746C7"/>
    <w:rsid w:val="00074733"/>
    <w:rsid w:val="000747BF"/>
    <w:rsid w:val="000747D1"/>
    <w:rsid w:val="00074FC9"/>
    <w:rsid w:val="0007535E"/>
    <w:rsid w:val="0007547D"/>
    <w:rsid w:val="00075B2A"/>
    <w:rsid w:val="00076425"/>
    <w:rsid w:val="00076A97"/>
    <w:rsid w:val="000774A2"/>
    <w:rsid w:val="000774C8"/>
    <w:rsid w:val="00077AA2"/>
    <w:rsid w:val="00077AE3"/>
    <w:rsid w:val="00077BB1"/>
    <w:rsid w:val="00077E86"/>
    <w:rsid w:val="00077EB5"/>
    <w:rsid w:val="00080291"/>
    <w:rsid w:val="00080292"/>
    <w:rsid w:val="000803BF"/>
    <w:rsid w:val="00080530"/>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3F3D"/>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672C"/>
    <w:rsid w:val="0008687E"/>
    <w:rsid w:val="00086AEC"/>
    <w:rsid w:val="00086F7E"/>
    <w:rsid w:val="00087039"/>
    <w:rsid w:val="000871F9"/>
    <w:rsid w:val="000877BA"/>
    <w:rsid w:val="000877DD"/>
    <w:rsid w:val="0008793E"/>
    <w:rsid w:val="00087ADD"/>
    <w:rsid w:val="00090473"/>
    <w:rsid w:val="000907BF"/>
    <w:rsid w:val="00090878"/>
    <w:rsid w:val="000908D1"/>
    <w:rsid w:val="00090AFF"/>
    <w:rsid w:val="0009108C"/>
    <w:rsid w:val="000910BA"/>
    <w:rsid w:val="00091159"/>
    <w:rsid w:val="00091616"/>
    <w:rsid w:val="00091951"/>
    <w:rsid w:val="00091C2F"/>
    <w:rsid w:val="00091CDB"/>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987"/>
    <w:rsid w:val="00094A11"/>
    <w:rsid w:val="00094AA8"/>
    <w:rsid w:val="00094C63"/>
    <w:rsid w:val="000958DD"/>
    <w:rsid w:val="00095C9E"/>
    <w:rsid w:val="00095DAA"/>
    <w:rsid w:val="000965BF"/>
    <w:rsid w:val="000965E3"/>
    <w:rsid w:val="00096838"/>
    <w:rsid w:val="00096863"/>
    <w:rsid w:val="00096A1A"/>
    <w:rsid w:val="00096D51"/>
    <w:rsid w:val="00096E48"/>
    <w:rsid w:val="00096F0C"/>
    <w:rsid w:val="00096FD8"/>
    <w:rsid w:val="00097265"/>
    <w:rsid w:val="000976A7"/>
    <w:rsid w:val="0009789C"/>
    <w:rsid w:val="000978B9"/>
    <w:rsid w:val="00097C03"/>
    <w:rsid w:val="00097C26"/>
    <w:rsid w:val="00097D44"/>
    <w:rsid w:val="00097F3F"/>
    <w:rsid w:val="000A01C1"/>
    <w:rsid w:val="000A01D0"/>
    <w:rsid w:val="000A07C5"/>
    <w:rsid w:val="000A082F"/>
    <w:rsid w:val="000A099E"/>
    <w:rsid w:val="000A0E5D"/>
    <w:rsid w:val="000A1237"/>
    <w:rsid w:val="000A1377"/>
    <w:rsid w:val="000A13BD"/>
    <w:rsid w:val="000A1580"/>
    <w:rsid w:val="000A169F"/>
    <w:rsid w:val="000A1A59"/>
    <w:rsid w:val="000A1A6B"/>
    <w:rsid w:val="000A1D86"/>
    <w:rsid w:val="000A1E0D"/>
    <w:rsid w:val="000A1F31"/>
    <w:rsid w:val="000A1F6A"/>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848"/>
    <w:rsid w:val="000A3AA5"/>
    <w:rsid w:val="000A3ABA"/>
    <w:rsid w:val="000A3B23"/>
    <w:rsid w:val="000A406D"/>
    <w:rsid w:val="000A42F5"/>
    <w:rsid w:val="000A43E7"/>
    <w:rsid w:val="000A43EE"/>
    <w:rsid w:val="000A4442"/>
    <w:rsid w:val="000A44D7"/>
    <w:rsid w:val="000A47E7"/>
    <w:rsid w:val="000A4824"/>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D2"/>
    <w:rsid w:val="000B39FC"/>
    <w:rsid w:val="000B3A66"/>
    <w:rsid w:val="000B3B04"/>
    <w:rsid w:val="000B3CB1"/>
    <w:rsid w:val="000B4079"/>
    <w:rsid w:val="000B4419"/>
    <w:rsid w:val="000B4918"/>
    <w:rsid w:val="000B4A7C"/>
    <w:rsid w:val="000B5687"/>
    <w:rsid w:val="000B5DDF"/>
    <w:rsid w:val="000B5E33"/>
    <w:rsid w:val="000B5EA9"/>
    <w:rsid w:val="000B60F0"/>
    <w:rsid w:val="000B62B2"/>
    <w:rsid w:val="000B630F"/>
    <w:rsid w:val="000B63DA"/>
    <w:rsid w:val="000B63DE"/>
    <w:rsid w:val="000B64DE"/>
    <w:rsid w:val="000B650A"/>
    <w:rsid w:val="000B6B06"/>
    <w:rsid w:val="000B6D4D"/>
    <w:rsid w:val="000B6D93"/>
    <w:rsid w:val="000B6E54"/>
    <w:rsid w:val="000B6F5F"/>
    <w:rsid w:val="000B70FD"/>
    <w:rsid w:val="000B73CC"/>
    <w:rsid w:val="000B7583"/>
    <w:rsid w:val="000B75F7"/>
    <w:rsid w:val="000B764A"/>
    <w:rsid w:val="000B77E1"/>
    <w:rsid w:val="000B7891"/>
    <w:rsid w:val="000B7895"/>
    <w:rsid w:val="000B7910"/>
    <w:rsid w:val="000B79CB"/>
    <w:rsid w:val="000B7AE9"/>
    <w:rsid w:val="000B7B55"/>
    <w:rsid w:val="000B7EDD"/>
    <w:rsid w:val="000C029E"/>
    <w:rsid w:val="000C035D"/>
    <w:rsid w:val="000C0BCB"/>
    <w:rsid w:val="000C0E94"/>
    <w:rsid w:val="000C1104"/>
    <w:rsid w:val="000C1127"/>
    <w:rsid w:val="000C15EC"/>
    <w:rsid w:val="000C189E"/>
    <w:rsid w:val="000C18F0"/>
    <w:rsid w:val="000C1B23"/>
    <w:rsid w:val="000C1C50"/>
    <w:rsid w:val="000C1C9C"/>
    <w:rsid w:val="000C1D7D"/>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4176"/>
    <w:rsid w:val="000C41DC"/>
    <w:rsid w:val="000C4504"/>
    <w:rsid w:val="000C4571"/>
    <w:rsid w:val="000C45E3"/>
    <w:rsid w:val="000C47AC"/>
    <w:rsid w:val="000C48B3"/>
    <w:rsid w:val="000C4948"/>
    <w:rsid w:val="000C4C5C"/>
    <w:rsid w:val="000C4D9C"/>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8E"/>
    <w:rsid w:val="000C65C4"/>
    <w:rsid w:val="000C6648"/>
    <w:rsid w:val="000C6925"/>
    <w:rsid w:val="000C6A6D"/>
    <w:rsid w:val="000C6B74"/>
    <w:rsid w:val="000C6D1F"/>
    <w:rsid w:val="000C6F54"/>
    <w:rsid w:val="000C6F70"/>
    <w:rsid w:val="000C7103"/>
    <w:rsid w:val="000C7240"/>
    <w:rsid w:val="000C7443"/>
    <w:rsid w:val="000C797B"/>
    <w:rsid w:val="000C79DF"/>
    <w:rsid w:val="000C7CCF"/>
    <w:rsid w:val="000D00A6"/>
    <w:rsid w:val="000D01AB"/>
    <w:rsid w:val="000D0477"/>
    <w:rsid w:val="000D0683"/>
    <w:rsid w:val="000D0B0E"/>
    <w:rsid w:val="000D0C5A"/>
    <w:rsid w:val="000D0DCE"/>
    <w:rsid w:val="000D0FBA"/>
    <w:rsid w:val="000D10B3"/>
    <w:rsid w:val="000D1294"/>
    <w:rsid w:val="000D14BF"/>
    <w:rsid w:val="000D155E"/>
    <w:rsid w:val="000D169E"/>
    <w:rsid w:val="000D198E"/>
    <w:rsid w:val="000D1B04"/>
    <w:rsid w:val="000D1D73"/>
    <w:rsid w:val="000D1F83"/>
    <w:rsid w:val="000D2678"/>
    <w:rsid w:val="000D2895"/>
    <w:rsid w:val="000D28B3"/>
    <w:rsid w:val="000D2B2F"/>
    <w:rsid w:val="000D2D20"/>
    <w:rsid w:val="000D2DBB"/>
    <w:rsid w:val="000D2DE6"/>
    <w:rsid w:val="000D2E68"/>
    <w:rsid w:val="000D334F"/>
    <w:rsid w:val="000D3418"/>
    <w:rsid w:val="000D359A"/>
    <w:rsid w:val="000D3688"/>
    <w:rsid w:val="000D3A96"/>
    <w:rsid w:val="000D3B8F"/>
    <w:rsid w:val="000D3CAB"/>
    <w:rsid w:val="000D4136"/>
    <w:rsid w:val="000D44E1"/>
    <w:rsid w:val="000D4867"/>
    <w:rsid w:val="000D4A1A"/>
    <w:rsid w:val="000D4AD7"/>
    <w:rsid w:val="000D4AE9"/>
    <w:rsid w:val="000D5352"/>
    <w:rsid w:val="000D5A6A"/>
    <w:rsid w:val="000D5AC5"/>
    <w:rsid w:val="000D5DE4"/>
    <w:rsid w:val="000D5E6D"/>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D7FB5"/>
    <w:rsid w:val="000E001C"/>
    <w:rsid w:val="000E01B6"/>
    <w:rsid w:val="000E0364"/>
    <w:rsid w:val="000E06F4"/>
    <w:rsid w:val="000E07C5"/>
    <w:rsid w:val="000E0AB1"/>
    <w:rsid w:val="000E0B21"/>
    <w:rsid w:val="000E0C2F"/>
    <w:rsid w:val="000E0E84"/>
    <w:rsid w:val="000E0F67"/>
    <w:rsid w:val="000E0FED"/>
    <w:rsid w:val="000E128C"/>
    <w:rsid w:val="000E1400"/>
    <w:rsid w:val="000E193D"/>
    <w:rsid w:val="000E1A47"/>
    <w:rsid w:val="000E1AB9"/>
    <w:rsid w:val="000E24F9"/>
    <w:rsid w:val="000E2565"/>
    <w:rsid w:val="000E279E"/>
    <w:rsid w:val="000E2807"/>
    <w:rsid w:val="000E289A"/>
    <w:rsid w:val="000E28CB"/>
    <w:rsid w:val="000E2AF5"/>
    <w:rsid w:val="000E2F65"/>
    <w:rsid w:val="000E30AE"/>
    <w:rsid w:val="000E30EB"/>
    <w:rsid w:val="000E320C"/>
    <w:rsid w:val="000E347E"/>
    <w:rsid w:val="000E34AF"/>
    <w:rsid w:val="000E3528"/>
    <w:rsid w:val="000E3666"/>
    <w:rsid w:val="000E3D5D"/>
    <w:rsid w:val="000E4030"/>
    <w:rsid w:val="000E440A"/>
    <w:rsid w:val="000E441C"/>
    <w:rsid w:val="000E459C"/>
    <w:rsid w:val="000E4930"/>
    <w:rsid w:val="000E49B0"/>
    <w:rsid w:val="000E4B20"/>
    <w:rsid w:val="000E4BF9"/>
    <w:rsid w:val="000E4E27"/>
    <w:rsid w:val="000E4E32"/>
    <w:rsid w:val="000E4E4F"/>
    <w:rsid w:val="000E4F02"/>
    <w:rsid w:val="000E5168"/>
    <w:rsid w:val="000E5430"/>
    <w:rsid w:val="000E5A6B"/>
    <w:rsid w:val="000E5A8A"/>
    <w:rsid w:val="000E5B05"/>
    <w:rsid w:val="000E5B9A"/>
    <w:rsid w:val="000E5BD8"/>
    <w:rsid w:val="000E5C6F"/>
    <w:rsid w:val="000E5EE4"/>
    <w:rsid w:val="000E6062"/>
    <w:rsid w:val="000E6247"/>
    <w:rsid w:val="000E65A4"/>
    <w:rsid w:val="000E66D2"/>
    <w:rsid w:val="000E67C9"/>
    <w:rsid w:val="000E690C"/>
    <w:rsid w:val="000E691C"/>
    <w:rsid w:val="000E6A0E"/>
    <w:rsid w:val="000E6D6D"/>
    <w:rsid w:val="000E6E1E"/>
    <w:rsid w:val="000E71F7"/>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348"/>
    <w:rsid w:val="000F157E"/>
    <w:rsid w:val="000F15CA"/>
    <w:rsid w:val="000F169C"/>
    <w:rsid w:val="000F1702"/>
    <w:rsid w:val="000F1990"/>
    <w:rsid w:val="000F1A8C"/>
    <w:rsid w:val="000F1CC7"/>
    <w:rsid w:val="000F209A"/>
    <w:rsid w:val="000F212A"/>
    <w:rsid w:val="000F21EC"/>
    <w:rsid w:val="000F25AA"/>
    <w:rsid w:val="000F275E"/>
    <w:rsid w:val="000F27FA"/>
    <w:rsid w:val="000F3199"/>
    <w:rsid w:val="000F32E3"/>
    <w:rsid w:val="000F33F8"/>
    <w:rsid w:val="000F3506"/>
    <w:rsid w:val="000F3603"/>
    <w:rsid w:val="000F3798"/>
    <w:rsid w:val="000F37D1"/>
    <w:rsid w:val="000F39B3"/>
    <w:rsid w:val="000F3A88"/>
    <w:rsid w:val="000F3AF4"/>
    <w:rsid w:val="000F3B36"/>
    <w:rsid w:val="000F3DA4"/>
    <w:rsid w:val="000F3E3E"/>
    <w:rsid w:val="000F4076"/>
    <w:rsid w:val="000F431F"/>
    <w:rsid w:val="000F447C"/>
    <w:rsid w:val="000F466F"/>
    <w:rsid w:val="000F46DF"/>
    <w:rsid w:val="000F48CB"/>
    <w:rsid w:val="000F48F3"/>
    <w:rsid w:val="000F4980"/>
    <w:rsid w:val="000F51D3"/>
    <w:rsid w:val="000F51F8"/>
    <w:rsid w:val="000F529E"/>
    <w:rsid w:val="000F52C1"/>
    <w:rsid w:val="000F52DD"/>
    <w:rsid w:val="000F585A"/>
    <w:rsid w:val="000F5935"/>
    <w:rsid w:val="000F59F7"/>
    <w:rsid w:val="000F5E20"/>
    <w:rsid w:val="000F5E3C"/>
    <w:rsid w:val="000F5F2B"/>
    <w:rsid w:val="000F6083"/>
    <w:rsid w:val="000F63E4"/>
    <w:rsid w:val="000F6499"/>
    <w:rsid w:val="000F6C79"/>
    <w:rsid w:val="000F6EB1"/>
    <w:rsid w:val="000F6F2B"/>
    <w:rsid w:val="000F7098"/>
    <w:rsid w:val="000F7174"/>
    <w:rsid w:val="000F72E5"/>
    <w:rsid w:val="000F73B0"/>
    <w:rsid w:val="000F75DA"/>
    <w:rsid w:val="000F7842"/>
    <w:rsid w:val="000F7AE1"/>
    <w:rsid w:val="000F7B84"/>
    <w:rsid w:val="000F7C1C"/>
    <w:rsid w:val="000F7CAB"/>
    <w:rsid w:val="000F7E51"/>
    <w:rsid w:val="00100015"/>
    <w:rsid w:val="001004C1"/>
    <w:rsid w:val="00100756"/>
    <w:rsid w:val="0010086B"/>
    <w:rsid w:val="001008C3"/>
    <w:rsid w:val="001009A9"/>
    <w:rsid w:val="00100A56"/>
    <w:rsid w:val="00100FA8"/>
    <w:rsid w:val="00101523"/>
    <w:rsid w:val="001018AF"/>
    <w:rsid w:val="001018C4"/>
    <w:rsid w:val="0010258C"/>
    <w:rsid w:val="00102708"/>
    <w:rsid w:val="00102A89"/>
    <w:rsid w:val="00102C31"/>
    <w:rsid w:val="00102D7B"/>
    <w:rsid w:val="001030AC"/>
    <w:rsid w:val="00103373"/>
    <w:rsid w:val="001034A3"/>
    <w:rsid w:val="00103982"/>
    <w:rsid w:val="00103A12"/>
    <w:rsid w:val="00103F42"/>
    <w:rsid w:val="00103F64"/>
    <w:rsid w:val="001041F4"/>
    <w:rsid w:val="001044E2"/>
    <w:rsid w:val="0010465E"/>
    <w:rsid w:val="00104A18"/>
    <w:rsid w:val="00104B9E"/>
    <w:rsid w:val="00104C62"/>
    <w:rsid w:val="00104E08"/>
    <w:rsid w:val="00104E67"/>
    <w:rsid w:val="00104F9D"/>
    <w:rsid w:val="00105024"/>
    <w:rsid w:val="00105066"/>
    <w:rsid w:val="001050AF"/>
    <w:rsid w:val="001050C4"/>
    <w:rsid w:val="001051C6"/>
    <w:rsid w:val="00105547"/>
    <w:rsid w:val="001055FF"/>
    <w:rsid w:val="00105844"/>
    <w:rsid w:val="001058DB"/>
    <w:rsid w:val="00105BD5"/>
    <w:rsid w:val="00105ECC"/>
    <w:rsid w:val="00106383"/>
    <w:rsid w:val="0010671F"/>
    <w:rsid w:val="00106A64"/>
    <w:rsid w:val="00106B1A"/>
    <w:rsid w:val="00106DB4"/>
    <w:rsid w:val="001070E3"/>
    <w:rsid w:val="001071BD"/>
    <w:rsid w:val="001073A1"/>
    <w:rsid w:val="001074FB"/>
    <w:rsid w:val="00107634"/>
    <w:rsid w:val="001076AA"/>
    <w:rsid w:val="00107A52"/>
    <w:rsid w:val="00107C45"/>
    <w:rsid w:val="00107ED8"/>
    <w:rsid w:val="001100C0"/>
    <w:rsid w:val="00110150"/>
    <w:rsid w:val="00110338"/>
    <w:rsid w:val="0011041B"/>
    <w:rsid w:val="001104FA"/>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34B"/>
    <w:rsid w:val="00112413"/>
    <w:rsid w:val="001125C3"/>
    <w:rsid w:val="00112874"/>
    <w:rsid w:val="00112BE3"/>
    <w:rsid w:val="00112C8F"/>
    <w:rsid w:val="00112D64"/>
    <w:rsid w:val="00112E4A"/>
    <w:rsid w:val="001132AD"/>
    <w:rsid w:val="0011374E"/>
    <w:rsid w:val="00113805"/>
    <w:rsid w:val="001139F3"/>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618"/>
    <w:rsid w:val="00115718"/>
    <w:rsid w:val="00115A38"/>
    <w:rsid w:val="00115C32"/>
    <w:rsid w:val="00115C6B"/>
    <w:rsid w:val="00115CD7"/>
    <w:rsid w:val="00116030"/>
    <w:rsid w:val="00116279"/>
    <w:rsid w:val="00116290"/>
    <w:rsid w:val="0011638B"/>
    <w:rsid w:val="001164E0"/>
    <w:rsid w:val="00116740"/>
    <w:rsid w:val="001167C0"/>
    <w:rsid w:val="00116817"/>
    <w:rsid w:val="001168CA"/>
    <w:rsid w:val="00116990"/>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7B"/>
    <w:rsid w:val="00121FEB"/>
    <w:rsid w:val="001220DE"/>
    <w:rsid w:val="0012221D"/>
    <w:rsid w:val="00122220"/>
    <w:rsid w:val="001225B2"/>
    <w:rsid w:val="00122628"/>
    <w:rsid w:val="0012270C"/>
    <w:rsid w:val="00122786"/>
    <w:rsid w:val="00122A3E"/>
    <w:rsid w:val="00122C60"/>
    <w:rsid w:val="00122F2F"/>
    <w:rsid w:val="00122F5D"/>
    <w:rsid w:val="00123A12"/>
    <w:rsid w:val="00123B9D"/>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6DA"/>
    <w:rsid w:val="00126B17"/>
    <w:rsid w:val="00126E7A"/>
    <w:rsid w:val="00127045"/>
    <w:rsid w:val="0012744A"/>
    <w:rsid w:val="00127586"/>
    <w:rsid w:val="001275E5"/>
    <w:rsid w:val="00127C3F"/>
    <w:rsid w:val="00127F7E"/>
    <w:rsid w:val="001305A3"/>
    <w:rsid w:val="001306B6"/>
    <w:rsid w:val="001307C5"/>
    <w:rsid w:val="00130871"/>
    <w:rsid w:val="00130988"/>
    <w:rsid w:val="001309C6"/>
    <w:rsid w:val="00130BCB"/>
    <w:rsid w:val="00130CF0"/>
    <w:rsid w:val="00130E8D"/>
    <w:rsid w:val="0013114C"/>
    <w:rsid w:val="0013152B"/>
    <w:rsid w:val="001315BC"/>
    <w:rsid w:val="001316BA"/>
    <w:rsid w:val="0013177F"/>
    <w:rsid w:val="00131927"/>
    <w:rsid w:val="00131ABB"/>
    <w:rsid w:val="00131BAE"/>
    <w:rsid w:val="00131EAE"/>
    <w:rsid w:val="001326D8"/>
    <w:rsid w:val="00132913"/>
    <w:rsid w:val="00132939"/>
    <w:rsid w:val="00132B3F"/>
    <w:rsid w:val="00132B61"/>
    <w:rsid w:val="00132B91"/>
    <w:rsid w:val="00132F7B"/>
    <w:rsid w:val="00132FEA"/>
    <w:rsid w:val="001330C7"/>
    <w:rsid w:val="00133389"/>
    <w:rsid w:val="001335B0"/>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0F"/>
    <w:rsid w:val="0013618E"/>
    <w:rsid w:val="001369AF"/>
    <w:rsid w:val="00136A2A"/>
    <w:rsid w:val="00136A7B"/>
    <w:rsid w:val="00136C3C"/>
    <w:rsid w:val="00136C49"/>
    <w:rsid w:val="00136FC1"/>
    <w:rsid w:val="0013770B"/>
    <w:rsid w:val="001377DD"/>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7D6"/>
    <w:rsid w:val="0014084C"/>
    <w:rsid w:val="00140A28"/>
    <w:rsid w:val="00140DC9"/>
    <w:rsid w:val="00140DDA"/>
    <w:rsid w:val="00140FC3"/>
    <w:rsid w:val="001410A2"/>
    <w:rsid w:val="0014121F"/>
    <w:rsid w:val="00141337"/>
    <w:rsid w:val="00141375"/>
    <w:rsid w:val="0014198E"/>
    <w:rsid w:val="001419E0"/>
    <w:rsid w:val="00141AFB"/>
    <w:rsid w:val="001422A0"/>
    <w:rsid w:val="0014243F"/>
    <w:rsid w:val="001424B3"/>
    <w:rsid w:val="00142E19"/>
    <w:rsid w:val="00142FBC"/>
    <w:rsid w:val="00143154"/>
    <w:rsid w:val="00143368"/>
    <w:rsid w:val="001434C0"/>
    <w:rsid w:val="001435A6"/>
    <w:rsid w:val="00143673"/>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F5E"/>
    <w:rsid w:val="001460B5"/>
    <w:rsid w:val="0014610F"/>
    <w:rsid w:val="00146137"/>
    <w:rsid w:val="00146329"/>
    <w:rsid w:val="001465C4"/>
    <w:rsid w:val="001465DB"/>
    <w:rsid w:val="0014663E"/>
    <w:rsid w:val="001466BF"/>
    <w:rsid w:val="00146B12"/>
    <w:rsid w:val="00146D99"/>
    <w:rsid w:val="00146E14"/>
    <w:rsid w:val="00146F17"/>
    <w:rsid w:val="0014727D"/>
    <w:rsid w:val="0014730F"/>
    <w:rsid w:val="0014755E"/>
    <w:rsid w:val="00147611"/>
    <w:rsid w:val="00147B8A"/>
    <w:rsid w:val="00147C0D"/>
    <w:rsid w:val="001500AC"/>
    <w:rsid w:val="0015069D"/>
    <w:rsid w:val="00150718"/>
    <w:rsid w:val="0015082C"/>
    <w:rsid w:val="0015114A"/>
    <w:rsid w:val="001513F9"/>
    <w:rsid w:val="001514AB"/>
    <w:rsid w:val="001514AF"/>
    <w:rsid w:val="0015158D"/>
    <w:rsid w:val="001515EE"/>
    <w:rsid w:val="001516EF"/>
    <w:rsid w:val="001521F6"/>
    <w:rsid w:val="00152232"/>
    <w:rsid w:val="00152670"/>
    <w:rsid w:val="001526BE"/>
    <w:rsid w:val="00152795"/>
    <w:rsid w:val="001529C1"/>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355"/>
    <w:rsid w:val="0015562D"/>
    <w:rsid w:val="0015568E"/>
    <w:rsid w:val="00155830"/>
    <w:rsid w:val="00155AD0"/>
    <w:rsid w:val="00155B0E"/>
    <w:rsid w:val="00155B54"/>
    <w:rsid w:val="00155BB9"/>
    <w:rsid w:val="00155EEE"/>
    <w:rsid w:val="00156161"/>
    <w:rsid w:val="00156245"/>
    <w:rsid w:val="001565D6"/>
    <w:rsid w:val="0015693C"/>
    <w:rsid w:val="00156B47"/>
    <w:rsid w:val="00156CEB"/>
    <w:rsid w:val="0015703E"/>
    <w:rsid w:val="0015705C"/>
    <w:rsid w:val="0015715C"/>
    <w:rsid w:val="001573D2"/>
    <w:rsid w:val="0015750A"/>
    <w:rsid w:val="00157B26"/>
    <w:rsid w:val="00157F00"/>
    <w:rsid w:val="001604C8"/>
    <w:rsid w:val="00160687"/>
    <w:rsid w:val="001607B8"/>
    <w:rsid w:val="00160968"/>
    <w:rsid w:val="00160AF9"/>
    <w:rsid w:val="00160DDA"/>
    <w:rsid w:val="0016133F"/>
    <w:rsid w:val="001613B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E7D"/>
    <w:rsid w:val="00162F57"/>
    <w:rsid w:val="00162FC5"/>
    <w:rsid w:val="00163019"/>
    <w:rsid w:val="00163137"/>
    <w:rsid w:val="00163209"/>
    <w:rsid w:val="00163248"/>
    <w:rsid w:val="0016329D"/>
    <w:rsid w:val="001633DB"/>
    <w:rsid w:val="001635F8"/>
    <w:rsid w:val="001636D1"/>
    <w:rsid w:val="00163A9F"/>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70"/>
    <w:rsid w:val="001669AF"/>
    <w:rsid w:val="00166A0B"/>
    <w:rsid w:val="00166C69"/>
    <w:rsid w:val="001670DF"/>
    <w:rsid w:val="001670EA"/>
    <w:rsid w:val="0016713F"/>
    <w:rsid w:val="001672CD"/>
    <w:rsid w:val="00167392"/>
    <w:rsid w:val="00167394"/>
    <w:rsid w:val="00167541"/>
    <w:rsid w:val="001679E6"/>
    <w:rsid w:val="00167E82"/>
    <w:rsid w:val="00170056"/>
    <w:rsid w:val="0017019F"/>
    <w:rsid w:val="001701D6"/>
    <w:rsid w:val="00170692"/>
    <w:rsid w:val="001706ED"/>
    <w:rsid w:val="001707AB"/>
    <w:rsid w:val="0017082E"/>
    <w:rsid w:val="00170B3A"/>
    <w:rsid w:val="00170D7D"/>
    <w:rsid w:val="00170F8A"/>
    <w:rsid w:val="00171122"/>
    <w:rsid w:val="00171243"/>
    <w:rsid w:val="00171460"/>
    <w:rsid w:val="001714A5"/>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788"/>
    <w:rsid w:val="00174044"/>
    <w:rsid w:val="00174133"/>
    <w:rsid w:val="00174182"/>
    <w:rsid w:val="00174257"/>
    <w:rsid w:val="00174630"/>
    <w:rsid w:val="00174797"/>
    <w:rsid w:val="0017483B"/>
    <w:rsid w:val="001748F6"/>
    <w:rsid w:val="00174B5D"/>
    <w:rsid w:val="001751DE"/>
    <w:rsid w:val="001752EF"/>
    <w:rsid w:val="001753CD"/>
    <w:rsid w:val="00175519"/>
    <w:rsid w:val="00175761"/>
    <w:rsid w:val="00175973"/>
    <w:rsid w:val="00175E59"/>
    <w:rsid w:val="001761E0"/>
    <w:rsid w:val="001764BC"/>
    <w:rsid w:val="001768FE"/>
    <w:rsid w:val="0017696C"/>
    <w:rsid w:val="00176AD5"/>
    <w:rsid w:val="00176FAC"/>
    <w:rsid w:val="0017738A"/>
    <w:rsid w:val="0017761A"/>
    <w:rsid w:val="0017778B"/>
    <w:rsid w:val="00177AF0"/>
    <w:rsid w:val="00177B63"/>
    <w:rsid w:val="0018007F"/>
    <w:rsid w:val="00180301"/>
    <w:rsid w:val="00180325"/>
    <w:rsid w:val="0018036A"/>
    <w:rsid w:val="0018081E"/>
    <w:rsid w:val="00180A28"/>
    <w:rsid w:val="00180C09"/>
    <w:rsid w:val="00180C2B"/>
    <w:rsid w:val="00180EBA"/>
    <w:rsid w:val="00180F2C"/>
    <w:rsid w:val="00181041"/>
    <w:rsid w:val="00181045"/>
    <w:rsid w:val="00181260"/>
    <w:rsid w:val="0018156B"/>
    <w:rsid w:val="00181632"/>
    <w:rsid w:val="001816A3"/>
    <w:rsid w:val="00181CFC"/>
    <w:rsid w:val="00181D76"/>
    <w:rsid w:val="0018204D"/>
    <w:rsid w:val="001820C6"/>
    <w:rsid w:val="0018225F"/>
    <w:rsid w:val="0018233C"/>
    <w:rsid w:val="0018256C"/>
    <w:rsid w:val="00182843"/>
    <w:rsid w:val="00182848"/>
    <w:rsid w:val="001829C4"/>
    <w:rsid w:val="00182E18"/>
    <w:rsid w:val="00183627"/>
    <w:rsid w:val="0018374F"/>
    <w:rsid w:val="0018392E"/>
    <w:rsid w:val="00183B3B"/>
    <w:rsid w:val="00183EE6"/>
    <w:rsid w:val="00184009"/>
    <w:rsid w:val="001841E3"/>
    <w:rsid w:val="001841F4"/>
    <w:rsid w:val="00184421"/>
    <w:rsid w:val="001845A9"/>
    <w:rsid w:val="0018470C"/>
    <w:rsid w:val="00184B0D"/>
    <w:rsid w:val="00184D6B"/>
    <w:rsid w:val="00184E39"/>
    <w:rsid w:val="00184EEF"/>
    <w:rsid w:val="00184FBB"/>
    <w:rsid w:val="00185271"/>
    <w:rsid w:val="0018613A"/>
    <w:rsid w:val="0018638E"/>
    <w:rsid w:val="001863D8"/>
    <w:rsid w:val="00186AD6"/>
    <w:rsid w:val="00186B02"/>
    <w:rsid w:val="00186B6C"/>
    <w:rsid w:val="00186C46"/>
    <w:rsid w:val="00186CD7"/>
    <w:rsid w:val="00186FBD"/>
    <w:rsid w:val="00187038"/>
    <w:rsid w:val="001871F0"/>
    <w:rsid w:val="001871F7"/>
    <w:rsid w:val="0018750E"/>
    <w:rsid w:val="0018797E"/>
    <w:rsid w:val="00187A16"/>
    <w:rsid w:val="00187FAC"/>
    <w:rsid w:val="001900D7"/>
    <w:rsid w:val="00190475"/>
    <w:rsid w:val="0019086C"/>
    <w:rsid w:val="001909E0"/>
    <w:rsid w:val="00190AB5"/>
    <w:rsid w:val="00190DE0"/>
    <w:rsid w:val="00190E69"/>
    <w:rsid w:val="00190FA2"/>
    <w:rsid w:val="001911F1"/>
    <w:rsid w:val="001911F8"/>
    <w:rsid w:val="001913C0"/>
    <w:rsid w:val="0019150E"/>
    <w:rsid w:val="001915BB"/>
    <w:rsid w:val="001915D3"/>
    <w:rsid w:val="0019165F"/>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74E"/>
    <w:rsid w:val="00193778"/>
    <w:rsid w:val="00193C76"/>
    <w:rsid w:val="001941AD"/>
    <w:rsid w:val="00194257"/>
    <w:rsid w:val="00194355"/>
    <w:rsid w:val="0019438C"/>
    <w:rsid w:val="00194519"/>
    <w:rsid w:val="001948AB"/>
    <w:rsid w:val="00194A12"/>
    <w:rsid w:val="00194BD7"/>
    <w:rsid w:val="00194F38"/>
    <w:rsid w:val="00194FC8"/>
    <w:rsid w:val="00194FDC"/>
    <w:rsid w:val="00195008"/>
    <w:rsid w:val="0019528D"/>
    <w:rsid w:val="00195295"/>
    <w:rsid w:val="001953B1"/>
    <w:rsid w:val="00195495"/>
    <w:rsid w:val="0019557E"/>
    <w:rsid w:val="00195829"/>
    <w:rsid w:val="001959B5"/>
    <w:rsid w:val="00195B0B"/>
    <w:rsid w:val="00195CA9"/>
    <w:rsid w:val="00195E7F"/>
    <w:rsid w:val="0019675D"/>
    <w:rsid w:val="00196768"/>
    <w:rsid w:val="0019698B"/>
    <w:rsid w:val="00196A86"/>
    <w:rsid w:val="00196BBB"/>
    <w:rsid w:val="00196FCC"/>
    <w:rsid w:val="0019705A"/>
    <w:rsid w:val="00197080"/>
    <w:rsid w:val="00197176"/>
    <w:rsid w:val="001972B4"/>
    <w:rsid w:val="001977CC"/>
    <w:rsid w:val="001977D3"/>
    <w:rsid w:val="00197899"/>
    <w:rsid w:val="00197CF4"/>
    <w:rsid w:val="001A03E3"/>
    <w:rsid w:val="001A0496"/>
    <w:rsid w:val="001A062E"/>
    <w:rsid w:val="001A07C3"/>
    <w:rsid w:val="001A0E16"/>
    <w:rsid w:val="001A0FD8"/>
    <w:rsid w:val="001A11AF"/>
    <w:rsid w:val="001A1206"/>
    <w:rsid w:val="001A13D3"/>
    <w:rsid w:val="001A14B2"/>
    <w:rsid w:val="001A1953"/>
    <w:rsid w:val="001A1A2D"/>
    <w:rsid w:val="001A1AC9"/>
    <w:rsid w:val="001A1BA0"/>
    <w:rsid w:val="001A1C4C"/>
    <w:rsid w:val="001A228A"/>
    <w:rsid w:val="001A248B"/>
    <w:rsid w:val="001A28DD"/>
    <w:rsid w:val="001A2BC7"/>
    <w:rsid w:val="001A2C31"/>
    <w:rsid w:val="001A2D28"/>
    <w:rsid w:val="001A3407"/>
    <w:rsid w:val="001A369C"/>
    <w:rsid w:val="001A3753"/>
    <w:rsid w:val="001A399B"/>
    <w:rsid w:val="001A3A40"/>
    <w:rsid w:val="001A3A89"/>
    <w:rsid w:val="001A3BE4"/>
    <w:rsid w:val="001A3DAD"/>
    <w:rsid w:val="001A3E11"/>
    <w:rsid w:val="001A3F19"/>
    <w:rsid w:val="001A40CF"/>
    <w:rsid w:val="001A41BE"/>
    <w:rsid w:val="001A4838"/>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5B"/>
    <w:rsid w:val="001B00EB"/>
    <w:rsid w:val="001B0281"/>
    <w:rsid w:val="001B02AD"/>
    <w:rsid w:val="001B0615"/>
    <w:rsid w:val="001B07DB"/>
    <w:rsid w:val="001B09AF"/>
    <w:rsid w:val="001B0AC9"/>
    <w:rsid w:val="001B0B4E"/>
    <w:rsid w:val="001B0FC6"/>
    <w:rsid w:val="001B165E"/>
    <w:rsid w:val="001B16F2"/>
    <w:rsid w:val="001B1728"/>
    <w:rsid w:val="001B17D3"/>
    <w:rsid w:val="001B1C5C"/>
    <w:rsid w:val="001B1CEC"/>
    <w:rsid w:val="001B1DC1"/>
    <w:rsid w:val="001B1F0A"/>
    <w:rsid w:val="001B212C"/>
    <w:rsid w:val="001B21D8"/>
    <w:rsid w:val="001B2289"/>
    <w:rsid w:val="001B2448"/>
    <w:rsid w:val="001B2814"/>
    <w:rsid w:val="001B286D"/>
    <w:rsid w:val="001B28ED"/>
    <w:rsid w:val="001B2940"/>
    <w:rsid w:val="001B2AA4"/>
    <w:rsid w:val="001B2E39"/>
    <w:rsid w:val="001B328C"/>
    <w:rsid w:val="001B36F9"/>
    <w:rsid w:val="001B3892"/>
    <w:rsid w:val="001B3914"/>
    <w:rsid w:val="001B3CB7"/>
    <w:rsid w:val="001B3CDB"/>
    <w:rsid w:val="001B3E4A"/>
    <w:rsid w:val="001B4210"/>
    <w:rsid w:val="001B435B"/>
    <w:rsid w:val="001B4377"/>
    <w:rsid w:val="001B43E4"/>
    <w:rsid w:val="001B44EA"/>
    <w:rsid w:val="001B452F"/>
    <w:rsid w:val="001B45A0"/>
    <w:rsid w:val="001B4AD7"/>
    <w:rsid w:val="001B4B9D"/>
    <w:rsid w:val="001B4C14"/>
    <w:rsid w:val="001B4C70"/>
    <w:rsid w:val="001B4C7F"/>
    <w:rsid w:val="001B4E8B"/>
    <w:rsid w:val="001B5069"/>
    <w:rsid w:val="001B50C7"/>
    <w:rsid w:val="001B511E"/>
    <w:rsid w:val="001B51FD"/>
    <w:rsid w:val="001B5249"/>
    <w:rsid w:val="001B52C1"/>
    <w:rsid w:val="001B5396"/>
    <w:rsid w:val="001B5891"/>
    <w:rsid w:val="001B5C25"/>
    <w:rsid w:val="001B6315"/>
    <w:rsid w:val="001B6328"/>
    <w:rsid w:val="001B65AE"/>
    <w:rsid w:val="001B663D"/>
    <w:rsid w:val="001B6908"/>
    <w:rsid w:val="001B699A"/>
    <w:rsid w:val="001B6A87"/>
    <w:rsid w:val="001B6AAE"/>
    <w:rsid w:val="001B6C50"/>
    <w:rsid w:val="001B6D49"/>
    <w:rsid w:val="001B6DD1"/>
    <w:rsid w:val="001B7078"/>
    <w:rsid w:val="001B7249"/>
    <w:rsid w:val="001B7386"/>
    <w:rsid w:val="001B7545"/>
    <w:rsid w:val="001B758E"/>
    <w:rsid w:val="001B75F7"/>
    <w:rsid w:val="001B7732"/>
    <w:rsid w:val="001B78EF"/>
    <w:rsid w:val="001B78F1"/>
    <w:rsid w:val="001B78FA"/>
    <w:rsid w:val="001B7A92"/>
    <w:rsid w:val="001B7ED3"/>
    <w:rsid w:val="001B7FC5"/>
    <w:rsid w:val="001C0223"/>
    <w:rsid w:val="001C036A"/>
    <w:rsid w:val="001C047F"/>
    <w:rsid w:val="001C05F5"/>
    <w:rsid w:val="001C0696"/>
    <w:rsid w:val="001C0A5F"/>
    <w:rsid w:val="001C0C37"/>
    <w:rsid w:val="001C0CAC"/>
    <w:rsid w:val="001C1154"/>
    <w:rsid w:val="001C1527"/>
    <w:rsid w:val="001C1B8B"/>
    <w:rsid w:val="001C1C76"/>
    <w:rsid w:val="001C1DA5"/>
    <w:rsid w:val="001C1EB3"/>
    <w:rsid w:val="001C1F06"/>
    <w:rsid w:val="001C1F1E"/>
    <w:rsid w:val="001C20CC"/>
    <w:rsid w:val="001C2299"/>
    <w:rsid w:val="001C236A"/>
    <w:rsid w:val="001C23D7"/>
    <w:rsid w:val="001C25D0"/>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C64"/>
    <w:rsid w:val="001C4DB6"/>
    <w:rsid w:val="001C4E0F"/>
    <w:rsid w:val="001C4ED2"/>
    <w:rsid w:val="001C4FCC"/>
    <w:rsid w:val="001C532F"/>
    <w:rsid w:val="001C5510"/>
    <w:rsid w:val="001C584A"/>
    <w:rsid w:val="001C5CE2"/>
    <w:rsid w:val="001C5D2C"/>
    <w:rsid w:val="001C5E99"/>
    <w:rsid w:val="001C5EC0"/>
    <w:rsid w:val="001C620D"/>
    <w:rsid w:val="001C623E"/>
    <w:rsid w:val="001C6430"/>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A0"/>
    <w:rsid w:val="001D08BE"/>
    <w:rsid w:val="001D0C5A"/>
    <w:rsid w:val="001D0D3B"/>
    <w:rsid w:val="001D0F32"/>
    <w:rsid w:val="001D123C"/>
    <w:rsid w:val="001D14A2"/>
    <w:rsid w:val="001D15DB"/>
    <w:rsid w:val="001D1B01"/>
    <w:rsid w:val="001D1C82"/>
    <w:rsid w:val="001D20E0"/>
    <w:rsid w:val="001D2187"/>
    <w:rsid w:val="001D2242"/>
    <w:rsid w:val="001D2279"/>
    <w:rsid w:val="001D23CC"/>
    <w:rsid w:val="001D24D6"/>
    <w:rsid w:val="001D302B"/>
    <w:rsid w:val="001D339A"/>
    <w:rsid w:val="001D344D"/>
    <w:rsid w:val="001D34A5"/>
    <w:rsid w:val="001D34C0"/>
    <w:rsid w:val="001D3527"/>
    <w:rsid w:val="001D3705"/>
    <w:rsid w:val="001D3899"/>
    <w:rsid w:val="001D3BB5"/>
    <w:rsid w:val="001D41B9"/>
    <w:rsid w:val="001D4352"/>
    <w:rsid w:val="001D4397"/>
    <w:rsid w:val="001D46B2"/>
    <w:rsid w:val="001D47B3"/>
    <w:rsid w:val="001D47CE"/>
    <w:rsid w:val="001D4A6D"/>
    <w:rsid w:val="001D4A78"/>
    <w:rsid w:val="001D4BD4"/>
    <w:rsid w:val="001D4EB7"/>
    <w:rsid w:val="001D512A"/>
    <w:rsid w:val="001D5241"/>
    <w:rsid w:val="001D54F6"/>
    <w:rsid w:val="001D5795"/>
    <w:rsid w:val="001D5B77"/>
    <w:rsid w:val="001D5ED2"/>
    <w:rsid w:val="001D601A"/>
    <w:rsid w:val="001D6301"/>
    <w:rsid w:val="001D65A5"/>
    <w:rsid w:val="001D6706"/>
    <w:rsid w:val="001D68E5"/>
    <w:rsid w:val="001D6F2D"/>
    <w:rsid w:val="001D715D"/>
    <w:rsid w:val="001D7363"/>
    <w:rsid w:val="001D7469"/>
    <w:rsid w:val="001D74C7"/>
    <w:rsid w:val="001D76EC"/>
    <w:rsid w:val="001D7AD5"/>
    <w:rsid w:val="001D7B1D"/>
    <w:rsid w:val="001D7DE7"/>
    <w:rsid w:val="001E0279"/>
    <w:rsid w:val="001E06E5"/>
    <w:rsid w:val="001E071B"/>
    <w:rsid w:val="001E0729"/>
    <w:rsid w:val="001E085D"/>
    <w:rsid w:val="001E09AB"/>
    <w:rsid w:val="001E0E88"/>
    <w:rsid w:val="001E0FDD"/>
    <w:rsid w:val="001E1105"/>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609"/>
    <w:rsid w:val="001E263B"/>
    <w:rsid w:val="001E29BB"/>
    <w:rsid w:val="001E2F94"/>
    <w:rsid w:val="001E3337"/>
    <w:rsid w:val="001E380A"/>
    <w:rsid w:val="001E3DF0"/>
    <w:rsid w:val="001E3F2D"/>
    <w:rsid w:val="001E3F6D"/>
    <w:rsid w:val="001E3FAC"/>
    <w:rsid w:val="001E3FF2"/>
    <w:rsid w:val="001E4611"/>
    <w:rsid w:val="001E473E"/>
    <w:rsid w:val="001E4A9D"/>
    <w:rsid w:val="001E4B2E"/>
    <w:rsid w:val="001E4F41"/>
    <w:rsid w:val="001E4F94"/>
    <w:rsid w:val="001E514A"/>
    <w:rsid w:val="001E5194"/>
    <w:rsid w:val="001E5357"/>
    <w:rsid w:val="001E53EC"/>
    <w:rsid w:val="001E56E4"/>
    <w:rsid w:val="001E574A"/>
    <w:rsid w:val="001E5BFA"/>
    <w:rsid w:val="001E5CFD"/>
    <w:rsid w:val="001E5D00"/>
    <w:rsid w:val="001E5D07"/>
    <w:rsid w:val="001E5D15"/>
    <w:rsid w:val="001E5EA4"/>
    <w:rsid w:val="001E6086"/>
    <w:rsid w:val="001E64E5"/>
    <w:rsid w:val="001E65D8"/>
    <w:rsid w:val="001E6648"/>
    <w:rsid w:val="001E69D5"/>
    <w:rsid w:val="001E6A40"/>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F03B0"/>
    <w:rsid w:val="001F03B5"/>
    <w:rsid w:val="001F046E"/>
    <w:rsid w:val="001F0640"/>
    <w:rsid w:val="001F070A"/>
    <w:rsid w:val="001F08E4"/>
    <w:rsid w:val="001F0B49"/>
    <w:rsid w:val="001F0C13"/>
    <w:rsid w:val="001F0F36"/>
    <w:rsid w:val="001F11E1"/>
    <w:rsid w:val="001F1296"/>
    <w:rsid w:val="001F12F2"/>
    <w:rsid w:val="001F13DC"/>
    <w:rsid w:val="001F1402"/>
    <w:rsid w:val="001F184A"/>
    <w:rsid w:val="001F1F75"/>
    <w:rsid w:val="001F2342"/>
    <w:rsid w:val="001F2359"/>
    <w:rsid w:val="001F2383"/>
    <w:rsid w:val="001F2772"/>
    <w:rsid w:val="001F2852"/>
    <w:rsid w:val="001F2E87"/>
    <w:rsid w:val="001F301B"/>
    <w:rsid w:val="001F30F0"/>
    <w:rsid w:val="001F3401"/>
    <w:rsid w:val="001F3408"/>
    <w:rsid w:val="001F34BC"/>
    <w:rsid w:val="001F34E6"/>
    <w:rsid w:val="001F3AE0"/>
    <w:rsid w:val="001F3B9A"/>
    <w:rsid w:val="001F3BB8"/>
    <w:rsid w:val="001F3BDE"/>
    <w:rsid w:val="001F3D58"/>
    <w:rsid w:val="001F401A"/>
    <w:rsid w:val="001F411E"/>
    <w:rsid w:val="001F421D"/>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00"/>
    <w:rsid w:val="001F7A34"/>
    <w:rsid w:val="001F7B95"/>
    <w:rsid w:val="001F7C70"/>
    <w:rsid w:val="001F7D24"/>
    <w:rsid w:val="001F7D45"/>
    <w:rsid w:val="001F7DAF"/>
    <w:rsid w:val="001F7F95"/>
    <w:rsid w:val="0020011B"/>
    <w:rsid w:val="0020042F"/>
    <w:rsid w:val="00200543"/>
    <w:rsid w:val="00200660"/>
    <w:rsid w:val="00200A07"/>
    <w:rsid w:val="00200C53"/>
    <w:rsid w:val="00200C8A"/>
    <w:rsid w:val="00200E91"/>
    <w:rsid w:val="00200EEF"/>
    <w:rsid w:val="00201102"/>
    <w:rsid w:val="002013AA"/>
    <w:rsid w:val="00201706"/>
    <w:rsid w:val="0020173F"/>
    <w:rsid w:val="0020188F"/>
    <w:rsid w:val="002018B5"/>
    <w:rsid w:val="00201C12"/>
    <w:rsid w:val="00201C98"/>
    <w:rsid w:val="00201CD5"/>
    <w:rsid w:val="00201EEA"/>
    <w:rsid w:val="00202133"/>
    <w:rsid w:val="0020250A"/>
    <w:rsid w:val="00202584"/>
    <w:rsid w:val="00202B82"/>
    <w:rsid w:val="00202BA0"/>
    <w:rsid w:val="00202FD1"/>
    <w:rsid w:val="002030E3"/>
    <w:rsid w:val="0020323D"/>
    <w:rsid w:val="0020347C"/>
    <w:rsid w:val="0020349D"/>
    <w:rsid w:val="002035C0"/>
    <w:rsid w:val="00203A7C"/>
    <w:rsid w:val="00203AEE"/>
    <w:rsid w:val="00203B4C"/>
    <w:rsid w:val="00203D73"/>
    <w:rsid w:val="00203EDD"/>
    <w:rsid w:val="00203F12"/>
    <w:rsid w:val="0020429E"/>
    <w:rsid w:val="002042AC"/>
    <w:rsid w:val="0020453D"/>
    <w:rsid w:val="00204598"/>
    <w:rsid w:val="0020479D"/>
    <w:rsid w:val="002048A3"/>
    <w:rsid w:val="0020493F"/>
    <w:rsid w:val="00204BA8"/>
    <w:rsid w:val="00204D9D"/>
    <w:rsid w:val="00204E78"/>
    <w:rsid w:val="00204F68"/>
    <w:rsid w:val="0020542C"/>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04A"/>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19F"/>
    <w:rsid w:val="0021124F"/>
    <w:rsid w:val="002113A7"/>
    <w:rsid w:val="00211647"/>
    <w:rsid w:val="002118FD"/>
    <w:rsid w:val="0021196D"/>
    <w:rsid w:val="00211A73"/>
    <w:rsid w:val="00211AEB"/>
    <w:rsid w:val="002120E1"/>
    <w:rsid w:val="00212364"/>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5C"/>
    <w:rsid w:val="00214DB6"/>
    <w:rsid w:val="00215566"/>
    <w:rsid w:val="0021560B"/>
    <w:rsid w:val="0021576E"/>
    <w:rsid w:val="002159F3"/>
    <w:rsid w:val="00215ADF"/>
    <w:rsid w:val="002164B7"/>
    <w:rsid w:val="00216718"/>
    <w:rsid w:val="00216A62"/>
    <w:rsid w:val="00216B5D"/>
    <w:rsid w:val="00216C5C"/>
    <w:rsid w:val="00216CB3"/>
    <w:rsid w:val="00216D20"/>
    <w:rsid w:val="00217045"/>
    <w:rsid w:val="00217106"/>
    <w:rsid w:val="002172EB"/>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E68"/>
    <w:rsid w:val="00221257"/>
    <w:rsid w:val="0022140C"/>
    <w:rsid w:val="002214F7"/>
    <w:rsid w:val="00221555"/>
    <w:rsid w:val="002215CA"/>
    <w:rsid w:val="00221887"/>
    <w:rsid w:val="0022197B"/>
    <w:rsid w:val="00221C3B"/>
    <w:rsid w:val="00221D54"/>
    <w:rsid w:val="00222055"/>
    <w:rsid w:val="00222057"/>
    <w:rsid w:val="00222331"/>
    <w:rsid w:val="00222453"/>
    <w:rsid w:val="00222582"/>
    <w:rsid w:val="00222636"/>
    <w:rsid w:val="002229B7"/>
    <w:rsid w:val="002229F9"/>
    <w:rsid w:val="00222B17"/>
    <w:rsid w:val="00222DDD"/>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41"/>
    <w:rsid w:val="00223FF9"/>
    <w:rsid w:val="00224513"/>
    <w:rsid w:val="002246EC"/>
    <w:rsid w:val="002249BC"/>
    <w:rsid w:val="00224CDE"/>
    <w:rsid w:val="00224F06"/>
    <w:rsid w:val="00224F1F"/>
    <w:rsid w:val="002251B6"/>
    <w:rsid w:val="00225253"/>
    <w:rsid w:val="0022581B"/>
    <w:rsid w:val="0022584D"/>
    <w:rsid w:val="002259FC"/>
    <w:rsid w:val="00225A65"/>
    <w:rsid w:val="00225D1E"/>
    <w:rsid w:val="00225DF3"/>
    <w:rsid w:val="00225FE8"/>
    <w:rsid w:val="002261BF"/>
    <w:rsid w:val="0022652C"/>
    <w:rsid w:val="00226564"/>
    <w:rsid w:val="0022679C"/>
    <w:rsid w:val="002267F5"/>
    <w:rsid w:val="00226988"/>
    <w:rsid w:val="00226A15"/>
    <w:rsid w:val="00226CE6"/>
    <w:rsid w:val="00226E88"/>
    <w:rsid w:val="00226F85"/>
    <w:rsid w:val="00226FAE"/>
    <w:rsid w:val="0022705C"/>
    <w:rsid w:val="002270BB"/>
    <w:rsid w:val="002270C7"/>
    <w:rsid w:val="00227151"/>
    <w:rsid w:val="002272E3"/>
    <w:rsid w:val="002276C1"/>
    <w:rsid w:val="00227701"/>
    <w:rsid w:val="00227740"/>
    <w:rsid w:val="002279CF"/>
    <w:rsid w:val="00227A9D"/>
    <w:rsid w:val="00227B38"/>
    <w:rsid w:val="00227D04"/>
    <w:rsid w:val="00227DC9"/>
    <w:rsid w:val="00227F4C"/>
    <w:rsid w:val="00227F6E"/>
    <w:rsid w:val="00227FD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E8"/>
    <w:rsid w:val="002332ED"/>
    <w:rsid w:val="0023355F"/>
    <w:rsid w:val="0023362E"/>
    <w:rsid w:val="002338AF"/>
    <w:rsid w:val="002338CA"/>
    <w:rsid w:val="00233B18"/>
    <w:rsid w:val="002340C0"/>
    <w:rsid w:val="00234318"/>
    <w:rsid w:val="002346D2"/>
    <w:rsid w:val="0023474A"/>
    <w:rsid w:val="002347AF"/>
    <w:rsid w:val="00234C1F"/>
    <w:rsid w:val="00234CB3"/>
    <w:rsid w:val="00234D81"/>
    <w:rsid w:val="00235001"/>
    <w:rsid w:val="0023509E"/>
    <w:rsid w:val="00235124"/>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7A"/>
    <w:rsid w:val="00237C8C"/>
    <w:rsid w:val="00237D06"/>
    <w:rsid w:val="00237D12"/>
    <w:rsid w:val="00237D16"/>
    <w:rsid w:val="00237EF5"/>
    <w:rsid w:val="00240175"/>
    <w:rsid w:val="002403CF"/>
    <w:rsid w:val="00240545"/>
    <w:rsid w:val="002406C5"/>
    <w:rsid w:val="00240A3E"/>
    <w:rsid w:val="00240BB7"/>
    <w:rsid w:val="00240BF8"/>
    <w:rsid w:val="00240E1B"/>
    <w:rsid w:val="00240E24"/>
    <w:rsid w:val="00240E36"/>
    <w:rsid w:val="00240F7A"/>
    <w:rsid w:val="00240FBB"/>
    <w:rsid w:val="002411AE"/>
    <w:rsid w:val="00241301"/>
    <w:rsid w:val="00241310"/>
    <w:rsid w:val="00241559"/>
    <w:rsid w:val="0024169E"/>
    <w:rsid w:val="00241A92"/>
    <w:rsid w:val="00241D1B"/>
    <w:rsid w:val="00241DCC"/>
    <w:rsid w:val="00241F88"/>
    <w:rsid w:val="00242097"/>
    <w:rsid w:val="00242187"/>
    <w:rsid w:val="002424CD"/>
    <w:rsid w:val="002424E9"/>
    <w:rsid w:val="002425AA"/>
    <w:rsid w:val="002425C6"/>
    <w:rsid w:val="00242696"/>
    <w:rsid w:val="0024279C"/>
    <w:rsid w:val="0024285D"/>
    <w:rsid w:val="002428D9"/>
    <w:rsid w:val="00242BA4"/>
    <w:rsid w:val="00242CE4"/>
    <w:rsid w:val="00242D0C"/>
    <w:rsid w:val="00242E9D"/>
    <w:rsid w:val="00243182"/>
    <w:rsid w:val="002433C9"/>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806"/>
    <w:rsid w:val="00245884"/>
    <w:rsid w:val="00245895"/>
    <w:rsid w:val="00245B27"/>
    <w:rsid w:val="00245DFA"/>
    <w:rsid w:val="00245FCD"/>
    <w:rsid w:val="0024661A"/>
    <w:rsid w:val="0024695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7E4"/>
    <w:rsid w:val="00253943"/>
    <w:rsid w:val="00253C17"/>
    <w:rsid w:val="00253D29"/>
    <w:rsid w:val="00254041"/>
    <w:rsid w:val="002543D9"/>
    <w:rsid w:val="002545BE"/>
    <w:rsid w:val="002545EB"/>
    <w:rsid w:val="002548F1"/>
    <w:rsid w:val="00254B27"/>
    <w:rsid w:val="00254D14"/>
    <w:rsid w:val="00254D29"/>
    <w:rsid w:val="00254EB2"/>
    <w:rsid w:val="0025504C"/>
    <w:rsid w:val="0025549E"/>
    <w:rsid w:val="0025565B"/>
    <w:rsid w:val="00255DDD"/>
    <w:rsid w:val="00255FD2"/>
    <w:rsid w:val="0025615D"/>
    <w:rsid w:val="0025623D"/>
    <w:rsid w:val="0025648A"/>
    <w:rsid w:val="002566CE"/>
    <w:rsid w:val="00256B15"/>
    <w:rsid w:val="00256EAA"/>
    <w:rsid w:val="00256FEB"/>
    <w:rsid w:val="0025731D"/>
    <w:rsid w:val="002575E9"/>
    <w:rsid w:val="0025793C"/>
    <w:rsid w:val="00257A1C"/>
    <w:rsid w:val="00257D06"/>
    <w:rsid w:val="00260384"/>
    <w:rsid w:val="00260400"/>
    <w:rsid w:val="00260489"/>
    <w:rsid w:val="00260518"/>
    <w:rsid w:val="00260863"/>
    <w:rsid w:val="00260A2A"/>
    <w:rsid w:val="00260A65"/>
    <w:rsid w:val="00260ABB"/>
    <w:rsid w:val="00260B86"/>
    <w:rsid w:val="00260D73"/>
    <w:rsid w:val="00260DA6"/>
    <w:rsid w:val="00261541"/>
    <w:rsid w:val="0026169F"/>
    <w:rsid w:val="00261782"/>
    <w:rsid w:val="00261B71"/>
    <w:rsid w:val="00261D84"/>
    <w:rsid w:val="00261E81"/>
    <w:rsid w:val="00261FFE"/>
    <w:rsid w:val="002621D7"/>
    <w:rsid w:val="0026263C"/>
    <w:rsid w:val="00262893"/>
    <w:rsid w:val="00262918"/>
    <w:rsid w:val="0026294B"/>
    <w:rsid w:val="00262995"/>
    <w:rsid w:val="00262B14"/>
    <w:rsid w:val="00262E9F"/>
    <w:rsid w:val="00262FBB"/>
    <w:rsid w:val="002630C9"/>
    <w:rsid w:val="00263230"/>
    <w:rsid w:val="0026364C"/>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22A"/>
    <w:rsid w:val="00265466"/>
    <w:rsid w:val="002658B8"/>
    <w:rsid w:val="00265AD7"/>
    <w:rsid w:val="00265C9A"/>
    <w:rsid w:val="00265F13"/>
    <w:rsid w:val="00266325"/>
    <w:rsid w:val="00266458"/>
    <w:rsid w:val="00266B05"/>
    <w:rsid w:val="00266D90"/>
    <w:rsid w:val="0026708E"/>
    <w:rsid w:val="0026718C"/>
    <w:rsid w:val="002671E2"/>
    <w:rsid w:val="0026730B"/>
    <w:rsid w:val="0026730D"/>
    <w:rsid w:val="00267534"/>
    <w:rsid w:val="00267566"/>
    <w:rsid w:val="0026757F"/>
    <w:rsid w:val="00267FD7"/>
    <w:rsid w:val="002708CA"/>
    <w:rsid w:val="00270B09"/>
    <w:rsid w:val="00270B2A"/>
    <w:rsid w:val="00270F81"/>
    <w:rsid w:val="0027116E"/>
    <w:rsid w:val="00271189"/>
    <w:rsid w:val="002713D1"/>
    <w:rsid w:val="0027146B"/>
    <w:rsid w:val="00271574"/>
    <w:rsid w:val="002715D3"/>
    <w:rsid w:val="002715E3"/>
    <w:rsid w:val="00271796"/>
    <w:rsid w:val="002718BC"/>
    <w:rsid w:val="00271C8F"/>
    <w:rsid w:val="00271CB2"/>
    <w:rsid w:val="00271CF8"/>
    <w:rsid w:val="00271D0A"/>
    <w:rsid w:val="00271DBA"/>
    <w:rsid w:val="00271EC4"/>
    <w:rsid w:val="00271F48"/>
    <w:rsid w:val="00272052"/>
    <w:rsid w:val="002721FD"/>
    <w:rsid w:val="0027226E"/>
    <w:rsid w:val="00272369"/>
    <w:rsid w:val="002724BD"/>
    <w:rsid w:val="00272754"/>
    <w:rsid w:val="00272CFB"/>
    <w:rsid w:val="00272ED2"/>
    <w:rsid w:val="00273618"/>
    <w:rsid w:val="002737FD"/>
    <w:rsid w:val="00273915"/>
    <w:rsid w:val="00273950"/>
    <w:rsid w:val="00273BEA"/>
    <w:rsid w:val="00273C92"/>
    <w:rsid w:val="0027407D"/>
    <w:rsid w:val="0027431C"/>
    <w:rsid w:val="0027434F"/>
    <w:rsid w:val="002745B4"/>
    <w:rsid w:val="00274C5F"/>
    <w:rsid w:val="00274D77"/>
    <w:rsid w:val="00274DA6"/>
    <w:rsid w:val="00274F58"/>
    <w:rsid w:val="002750A9"/>
    <w:rsid w:val="002752DC"/>
    <w:rsid w:val="00275395"/>
    <w:rsid w:val="0027556F"/>
    <w:rsid w:val="00275A39"/>
    <w:rsid w:val="00275F7A"/>
    <w:rsid w:val="00276283"/>
    <w:rsid w:val="00276612"/>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344"/>
    <w:rsid w:val="00283633"/>
    <w:rsid w:val="00283821"/>
    <w:rsid w:val="00283937"/>
    <w:rsid w:val="002839F3"/>
    <w:rsid w:val="00283A8B"/>
    <w:rsid w:val="00283A9E"/>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8BD"/>
    <w:rsid w:val="00285C4E"/>
    <w:rsid w:val="00286122"/>
    <w:rsid w:val="002862C8"/>
    <w:rsid w:val="00286335"/>
    <w:rsid w:val="0028666F"/>
    <w:rsid w:val="002868ED"/>
    <w:rsid w:val="0028698A"/>
    <w:rsid w:val="00286B14"/>
    <w:rsid w:val="00286B3A"/>
    <w:rsid w:val="00286D91"/>
    <w:rsid w:val="00286EAA"/>
    <w:rsid w:val="00287128"/>
    <w:rsid w:val="00287404"/>
    <w:rsid w:val="0028762B"/>
    <w:rsid w:val="00287633"/>
    <w:rsid w:val="002879A8"/>
    <w:rsid w:val="00287C11"/>
    <w:rsid w:val="00287CA3"/>
    <w:rsid w:val="00290003"/>
    <w:rsid w:val="0029027F"/>
    <w:rsid w:val="0029028B"/>
    <w:rsid w:val="0029042D"/>
    <w:rsid w:val="00290794"/>
    <w:rsid w:val="002908B1"/>
    <w:rsid w:val="00290A36"/>
    <w:rsid w:val="00290B32"/>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2BF1"/>
    <w:rsid w:val="0029308A"/>
    <w:rsid w:val="00293460"/>
    <w:rsid w:val="00293522"/>
    <w:rsid w:val="00293598"/>
    <w:rsid w:val="00293778"/>
    <w:rsid w:val="002937E5"/>
    <w:rsid w:val="00293D25"/>
    <w:rsid w:val="002940DD"/>
    <w:rsid w:val="00294103"/>
    <w:rsid w:val="002942FC"/>
    <w:rsid w:val="00294303"/>
    <w:rsid w:val="002943A2"/>
    <w:rsid w:val="002947C7"/>
    <w:rsid w:val="0029494D"/>
    <w:rsid w:val="00294A00"/>
    <w:rsid w:val="00294C3D"/>
    <w:rsid w:val="002950B3"/>
    <w:rsid w:val="00295803"/>
    <w:rsid w:val="00295975"/>
    <w:rsid w:val="002959E6"/>
    <w:rsid w:val="00295B63"/>
    <w:rsid w:val="00295F20"/>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13"/>
    <w:rsid w:val="002A1B5D"/>
    <w:rsid w:val="002A1B5F"/>
    <w:rsid w:val="002A1CE5"/>
    <w:rsid w:val="002A225D"/>
    <w:rsid w:val="002A24CA"/>
    <w:rsid w:val="002A24F8"/>
    <w:rsid w:val="002A259A"/>
    <w:rsid w:val="002A2E1E"/>
    <w:rsid w:val="002A3210"/>
    <w:rsid w:val="002A33B1"/>
    <w:rsid w:val="002A3479"/>
    <w:rsid w:val="002A3534"/>
    <w:rsid w:val="002A3627"/>
    <w:rsid w:val="002A3657"/>
    <w:rsid w:val="002A36B3"/>
    <w:rsid w:val="002A37CC"/>
    <w:rsid w:val="002A387C"/>
    <w:rsid w:val="002A38DF"/>
    <w:rsid w:val="002A3B8D"/>
    <w:rsid w:val="002A4062"/>
    <w:rsid w:val="002A4387"/>
    <w:rsid w:val="002A4607"/>
    <w:rsid w:val="002A461E"/>
    <w:rsid w:val="002A497D"/>
    <w:rsid w:val="002A4EAE"/>
    <w:rsid w:val="002A5025"/>
    <w:rsid w:val="002A5095"/>
    <w:rsid w:val="002A5211"/>
    <w:rsid w:val="002A5251"/>
    <w:rsid w:val="002A5594"/>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202"/>
    <w:rsid w:val="002A7358"/>
    <w:rsid w:val="002A73D4"/>
    <w:rsid w:val="002A7420"/>
    <w:rsid w:val="002A757E"/>
    <w:rsid w:val="002A774B"/>
    <w:rsid w:val="002A7A17"/>
    <w:rsid w:val="002A7B0D"/>
    <w:rsid w:val="002A7D24"/>
    <w:rsid w:val="002A7D39"/>
    <w:rsid w:val="002A7DB5"/>
    <w:rsid w:val="002B0514"/>
    <w:rsid w:val="002B0813"/>
    <w:rsid w:val="002B0936"/>
    <w:rsid w:val="002B0CBC"/>
    <w:rsid w:val="002B0E32"/>
    <w:rsid w:val="002B1687"/>
    <w:rsid w:val="002B1882"/>
    <w:rsid w:val="002B19E4"/>
    <w:rsid w:val="002B1AFA"/>
    <w:rsid w:val="002B1C72"/>
    <w:rsid w:val="002B1DCD"/>
    <w:rsid w:val="002B1E45"/>
    <w:rsid w:val="002B1EDF"/>
    <w:rsid w:val="002B2031"/>
    <w:rsid w:val="002B2083"/>
    <w:rsid w:val="002B21A4"/>
    <w:rsid w:val="002B2352"/>
    <w:rsid w:val="002B2506"/>
    <w:rsid w:val="002B2560"/>
    <w:rsid w:val="002B2618"/>
    <w:rsid w:val="002B2A4D"/>
    <w:rsid w:val="002B2A9A"/>
    <w:rsid w:val="002B2ABA"/>
    <w:rsid w:val="002B2D03"/>
    <w:rsid w:val="002B2DCD"/>
    <w:rsid w:val="002B3067"/>
    <w:rsid w:val="002B31D4"/>
    <w:rsid w:val="002B37BE"/>
    <w:rsid w:val="002B37C0"/>
    <w:rsid w:val="002B3829"/>
    <w:rsid w:val="002B39F2"/>
    <w:rsid w:val="002B3BB3"/>
    <w:rsid w:val="002B4115"/>
    <w:rsid w:val="002B41B4"/>
    <w:rsid w:val="002B47B7"/>
    <w:rsid w:val="002B49CF"/>
    <w:rsid w:val="002B4AF0"/>
    <w:rsid w:val="002B4B0E"/>
    <w:rsid w:val="002B4FFD"/>
    <w:rsid w:val="002B5049"/>
    <w:rsid w:val="002B50C3"/>
    <w:rsid w:val="002B51DC"/>
    <w:rsid w:val="002B52A8"/>
    <w:rsid w:val="002B53F3"/>
    <w:rsid w:val="002B56F2"/>
    <w:rsid w:val="002B571F"/>
    <w:rsid w:val="002B5D82"/>
    <w:rsid w:val="002B5DF5"/>
    <w:rsid w:val="002B5E2D"/>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DD"/>
    <w:rsid w:val="002B7FD9"/>
    <w:rsid w:val="002C007B"/>
    <w:rsid w:val="002C0371"/>
    <w:rsid w:val="002C03F9"/>
    <w:rsid w:val="002C04F9"/>
    <w:rsid w:val="002C0556"/>
    <w:rsid w:val="002C088C"/>
    <w:rsid w:val="002C0C24"/>
    <w:rsid w:val="002C0E1B"/>
    <w:rsid w:val="002C0F4A"/>
    <w:rsid w:val="002C1179"/>
    <w:rsid w:val="002C1300"/>
    <w:rsid w:val="002C1454"/>
    <w:rsid w:val="002C1750"/>
    <w:rsid w:val="002C1A38"/>
    <w:rsid w:val="002C1AA6"/>
    <w:rsid w:val="002C1D58"/>
    <w:rsid w:val="002C211E"/>
    <w:rsid w:val="002C2778"/>
    <w:rsid w:val="002C29A0"/>
    <w:rsid w:val="002C2B13"/>
    <w:rsid w:val="002C2B69"/>
    <w:rsid w:val="002C2CE3"/>
    <w:rsid w:val="002C2D9E"/>
    <w:rsid w:val="002C2F1C"/>
    <w:rsid w:val="002C30A3"/>
    <w:rsid w:val="002C3150"/>
    <w:rsid w:val="002C3776"/>
    <w:rsid w:val="002C3973"/>
    <w:rsid w:val="002C399C"/>
    <w:rsid w:val="002C3AD1"/>
    <w:rsid w:val="002C40C3"/>
    <w:rsid w:val="002C4240"/>
    <w:rsid w:val="002C4266"/>
    <w:rsid w:val="002C42D1"/>
    <w:rsid w:val="002C43CF"/>
    <w:rsid w:val="002C447D"/>
    <w:rsid w:val="002C45A2"/>
    <w:rsid w:val="002C483E"/>
    <w:rsid w:val="002C4AF9"/>
    <w:rsid w:val="002C5286"/>
    <w:rsid w:val="002C55E5"/>
    <w:rsid w:val="002C5724"/>
    <w:rsid w:val="002C5B15"/>
    <w:rsid w:val="002C5E4B"/>
    <w:rsid w:val="002C5F9C"/>
    <w:rsid w:val="002C60C4"/>
    <w:rsid w:val="002C60CE"/>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0F9"/>
    <w:rsid w:val="002D1155"/>
    <w:rsid w:val="002D122A"/>
    <w:rsid w:val="002D1346"/>
    <w:rsid w:val="002D143A"/>
    <w:rsid w:val="002D156D"/>
    <w:rsid w:val="002D1609"/>
    <w:rsid w:val="002D169B"/>
    <w:rsid w:val="002D16B3"/>
    <w:rsid w:val="002D19BF"/>
    <w:rsid w:val="002D19EC"/>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7B1"/>
    <w:rsid w:val="002D3C4B"/>
    <w:rsid w:val="002D3E42"/>
    <w:rsid w:val="002D4098"/>
    <w:rsid w:val="002D40E2"/>
    <w:rsid w:val="002D411B"/>
    <w:rsid w:val="002D429F"/>
    <w:rsid w:val="002D42A4"/>
    <w:rsid w:val="002D4534"/>
    <w:rsid w:val="002D4628"/>
    <w:rsid w:val="002D4C06"/>
    <w:rsid w:val="002D4C19"/>
    <w:rsid w:val="002D4C83"/>
    <w:rsid w:val="002D4E38"/>
    <w:rsid w:val="002D4E3A"/>
    <w:rsid w:val="002D4E8B"/>
    <w:rsid w:val="002D4ED2"/>
    <w:rsid w:val="002D5253"/>
    <w:rsid w:val="002D5733"/>
    <w:rsid w:val="002D578A"/>
    <w:rsid w:val="002D5916"/>
    <w:rsid w:val="002D59DC"/>
    <w:rsid w:val="002D5C26"/>
    <w:rsid w:val="002D5D5E"/>
    <w:rsid w:val="002D6198"/>
    <w:rsid w:val="002D62A0"/>
    <w:rsid w:val="002D6646"/>
    <w:rsid w:val="002D6822"/>
    <w:rsid w:val="002D6A9B"/>
    <w:rsid w:val="002D6D29"/>
    <w:rsid w:val="002D6D9D"/>
    <w:rsid w:val="002D6F9C"/>
    <w:rsid w:val="002D746B"/>
    <w:rsid w:val="002D74A7"/>
    <w:rsid w:val="002D7621"/>
    <w:rsid w:val="002D781B"/>
    <w:rsid w:val="002D78E4"/>
    <w:rsid w:val="002D7D4D"/>
    <w:rsid w:val="002D7E94"/>
    <w:rsid w:val="002E00BA"/>
    <w:rsid w:val="002E00D5"/>
    <w:rsid w:val="002E0180"/>
    <w:rsid w:val="002E0237"/>
    <w:rsid w:val="002E04BC"/>
    <w:rsid w:val="002E0540"/>
    <w:rsid w:val="002E0595"/>
    <w:rsid w:val="002E06D8"/>
    <w:rsid w:val="002E07AD"/>
    <w:rsid w:val="002E0AB1"/>
    <w:rsid w:val="002E0C30"/>
    <w:rsid w:val="002E0F0F"/>
    <w:rsid w:val="002E11D9"/>
    <w:rsid w:val="002E1423"/>
    <w:rsid w:val="002E14C8"/>
    <w:rsid w:val="002E173E"/>
    <w:rsid w:val="002E1837"/>
    <w:rsid w:val="002E194A"/>
    <w:rsid w:val="002E1A0A"/>
    <w:rsid w:val="002E1ADB"/>
    <w:rsid w:val="002E1BA7"/>
    <w:rsid w:val="002E1C2D"/>
    <w:rsid w:val="002E1C4A"/>
    <w:rsid w:val="002E1D7F"/>
    <w:rsid w:val="002E1FCF"/>
    <w:rsid w:val="002E2273"/>
    <w:rsid w:val="002E2402"/>
    <w:rsid w:val="002E247A"/>
    <w:rsid w:val="002E287C"/>
    <w:rsid w:val="002E2996"/>
    <w:rsid w:val="002E2BAF"/>
    <w:rsid w:val="002E2C4C"/>
    <w:rsid w:val="002E2CA4"/>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A56"/>
    <w:rsid w:val="002E4BE7"/>
    <w:rsid w:val="002E4F01"/>
    <w:rsid w:val="002E4F7F"/>
    <w:rsid w:val="002E5207"/>
    <w:rsid w:val="002E52E1"/>
    <w:rsid w:val="002E55B8"/>
    <w:rsid w:val="002E56EF"/>
    <w:rsid w:val="002E57F2"/>
    <w:rsid w:val="002E58C8"/>
    <w:rsid w:val="002E5DE8"/>
    <w:rsid w:val="002E5E1C"/>
    <w:rsid w:val="002E5F22"/>
    <w:rsid w:val="002E6153"/>
    <w:rsid w:val="002E634A"/>
    <w:rsid w:val="002E66F1"/>
    <w:rsid w:val="002E6AFE"/>
    <w:rsid w:val="002E6D7B"/>
    <w:rsid w:val="002E7172"/>
    <w:rsid w:val="002E730D"/>
    <w:rsid w:val="002E74C2"/>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3D24"/>
    <w:rsid w:val="002F401E"/>
    <w:rsid w:val="002F422A"/>
    <w:rsid w:val="002F45DF"/>
    <w:rsid w:val="002F49EA"/>
    <w:rsid w:val="002F49F4"/>
    <w:rsid w:val="002F4A0B"/>
    <w:rsid w:val="002F4AE3"/>
    <w:rsid w:val="002F4EEC"/>
    <w:rsid w:val="002F51D4"/>
    <w:rsid w:val="002F5272"/>
    <w:rsid w:val="002F535D"/>
    <w:rsid w:val="002F5375"/>
    <w:rsid w:val="002F54B6"/>
    <w:rsid w:val="002F5624"/>
    <w:rsid w:val="002F563F"/>
    <w:rsid w:val="002F564D"/>
    <w:rsid w:val="002F58D4"/>
    <w:rsid w:val="002F5B7C"/>
    <w:rsid w:val="002F5CF5"/>
    <w:rsid w:val="002F5D2E"/>
    <w:rsid w:val="002F5D4E"/>
    <w:rsid w:val="002F5FA5"/>
    <w:rsid w:val="002F5FC4"/>
    <w:rsid w:val="002F6025"/>
    <w:rsid w:val="002F6388"/>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C36"/>
    <w:rsid w:val="00300DC8"/>
    <w:rsid w:val="00300E90"/>
    <w:rsid w:val="00301064"/>
    <w:rsid w:val="003010DB"/>
    <w:rsid w:val="003013EE"/>
    <w:rsid w:val="0030149F"/>
    <w:rsid w:val="00301AED"/>
    <w:rsid w:val="00301BF2"/>
    <w:rsid w:val="00301D26"/>
    <w:rsid w:val="00301DC1"/>
    <w:rsid w:val="00301DFD"/>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E5F"/>
    <w:rsid w:val="00303FCF"/>
    <w:rsid w:val="003040B9"/>
    <w:rsid w:val="003042F8"/>
    <w:rsid w:val="00304441"/>
    <w:rsid w:val="00304714"/>
    <w:rsid w:val="003049AA"/>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4E5"/>
    <w:rsid w:val="00307886"/>
    <w:rsid w:val="003078B1"/>
    <w:rsid w:val="00307974"/>
    <w:rsid w:val="0030799F"/>
    <w:rsid w:val="003079C0"/>
    <w:rsid w:val="003079C5"/>
    <w:rsid w:val="00307F04"/>
    <w:rsid w:val="00307F88"/>
    <w:rsid w:val="003100DF"/>
    <w:rsid w:val="0031063C"/>
    <w:rsid w:val="00310E0F"/>
    <w:rsid w:val="00310EC8"/>
    <w:rsid w:val="00310F02"/>
    <w:rsid w:val="00311354"/>
    <w:rsid w:val="00311913"/>
    <w:rsid w:val="00311C04"/>
    <w:rsid w:val="00311CF7"/>
    <w:rsid w:val="00311D4B"/>
    <w:rsid w:val="0031214C"/>
    <w:rsid w:val="003121F0"/>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331"/>
    <w:rsid w:val="00316A85"/>
    <w:rsid w:val="00316C86"/>
    <w:rsid w:val="00316CDB"/>
    <w:rsid w:val="00316F7F"/>
    <w:rsid w:val="00316F81"/>
    <w:rsid w:val="003171E8"/>
    <w:rsid w:val="00317280"/>
    <w:rsid w:val="003177A0"/>
    <w:rsid w:val="00317C7C"/>
    <w:rsid w:val="00317D8C"/>
    <w:rsid w:val="00317E39"/>
    <w:rsid w:val="00320437"/>
    <w:rsid w:val="003205B1"/>
    <w:rsid w:val="0032066E"/>
    <w:rsid w:val="003207DE"/>
    <w:rsid w:val="00320858"/>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B5"/>
    <w:rsid w:val="003262E2"/>
    <w:rsid w:val="00326953"/>
    <w:rsid w:val="00326973"/>
    <w:rsid w:val="00326ADA"/>
    <w:rsid w:val="00326E5B"/>
    <w:rsid w:val="00326F69"/>
    <w:rsid w:val="00327026"/>
    <w:rsid w:val="0032771C"/>
    <w:rsid w:val="003278F3"/>
    <w:rsid w:val="00327923"/>
    <w:rsid w:val="00327B85"/>
    <w:rsid w:val="00327D3E"/>
    <w:rsid w:val="00327F83"/>
    <w:rsid w:val="00327FE1"/>
    <w:rsid w:val="00330113"/>
    <w:rsid w:val="003307BB"/>
    <w:rsid w:val="00330B83"/>
    <w:rsid w:val="00330C4F"/>
    <w:rsid w:val="00330EC0"/>
    <w:rsid w:val="0033113E"/>
    <w:rsid w:val="00331767"/>
    <w:rsid w:val="00331986"/>
    <w:rsid w:val="00331BB5"/>
    <w:rsid w:val="00332047"/>
    <w:rsid w:val="003321B5"/>
    <w:rsid w:val="00332200"/>
    <w:rsid w:val="0033235F"/>
    <w:rsid w:val="003326F7"/>
    <w:rsid w:val="00332703"/>
    <w:rsid w:val="003327FD"/>
    <w:rsid w:val="00332827"/>
    <w:rsid w:val="003328B1"/>
    <w:rsid w:val="003329AD"/>
    <w:rsid w:val="00332A8D"/>
    <w:rsid w:val="00332B59"/>
    <w:rsid w:val="00332DA2"/>
    <w:rsid w:val="00332F46"/>
    <w:rsid w:val="00332FAD"/>
    <w:rsid w:val="00333180"/>
    <w:rsid w:val="003332CC"/>
    <w:rsid w:val="00333627"/>
    <w:rsid w:val="00333631"/>
    <w:rsid w:val="003336CB"/>
    <w:rsid w:val="0033392D"/>
    <w:rsid w:val="0033485C"/>
    <w:rsid w:val="00334D07"/>
    <w:rsid w:val="00334D23"/>
    <w:rsid w:val="00334D47"/>
    <w:rsid w:val="003350FE"/>
    <w:rsid w:val="0033513D"/>
    <w:rsid w:val="0033538B"/>
    <w:rsid w:val="0033540D"/>
    <w:rsid w:val="00335A07"/>
    <w:rsid w:val="0033601A"/>
    <w:rsid w:val="00336084"/>
    <w:rsid w:val="003361AD"/>
    <w:rsid w:val="003361AE"/>
    <w:rsid w:val="00336225"/>
    <w:rsid w:val="003363BC"/>
    <w:rsid w:val="0033647D"/>
    <w:rsid w:val="003365BA"/>
    <w:rsid w:val="003365D5"/>
    <w:rsid w:val="00336815"/>
    <w:rsid w:val="0033694F"/>
    <w:rsid w:val="00336A9B"/>
    <w:rsid w:val="00336B77"/>
    <w:rsid w:val="00336BC7"/>
    <w:rsid w:val="00336E27"/>
    <w:rsid w:val="003374E8"/>
    <w:rsid w:val="003378ED"/>
    <w:rsid w:val="003379E3"/>
    <w:rsid w:val="00337CBC"/>
    <w:rsid w:val="0034001C"/>
    <w:rsid w:val="00340114"/>
    <w:rsid w:val="00340472"/>
    <w:rsid w:val="0034092A"/>
    <w:rsid w:val="00340F40"/>
    <w:rsid w:val="00341158"/>
    <w:rsid w:val="00341302"/>
    <w:rsid w:val="0034148D"/>
    <w:rsid w:val="003417AD"/>
    <w:rsid w:val="003417FE"/>
    <w:rsid w:val="0034186C"/>
    <w:rsid w:val="00341B9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47E93"/>
    <w:rsid w:val="00347F96"/>
    <w:rsid w:val="00350446"/>
    <w:rsid w:val="003505D3"/>
    <w:rsid w:val="0035068F"/>
    <w:rsid w:val="0035086A"/>
    <w:rsid w:val="00350B3E"/>
    <w:rsid w:val="00350B9A"/>
    <w:rsid w:val="00350F9E"/>
    <w:rsid w:val="00351249"/>
    <w:rsid w:val="00351281"/>
    <w:rsid w:val="00351453"/>
    <w:rsid w:val="00351503"/>
    <w:rsid w:val="00351540"/>
    <w:rsid w:val="00351567"/>
    <w:rsid w:val="00351D48"/>
    <w:rsid w:val="003520D2"/>
    <w:rsid w:val="00352308"/>
    <w:rsid w:val="003523B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8BE"/>
    <w:rsid w:val="00355A89"/>
    <w:rsid w:val="00355E76"/>
    <w:rsid w:val="00355F8C"/>
    <w:rsid w:val="003561D8"/>
    <w:rsid w:val="0035631A"/>
    <w:rsid w:val="0035640F"/>
    <w:rsid w:val="003565EF"/>
    <w:rsid w:val="0035684E"/>
    <w:rsid w:val="00356BE7"/>
    <w:rsid w:val="00356CA0"/>
    <w:rsid w:val="00356D2A"/>
    <w:rsid w:val="00356DDD"/>
    <w:rsid w:val="00356DE3"/>
    <w:rsid w:val="00356FD7"/>
    <w:rsid w:val="00357191"/>
    <w:rsid w:val="0035730D"/>
    <w:rsid w:val="00357317"/>
    <w:rsid w:val="00357566"/>
    <w:rsid w:val="0035763A"/>
    <w:rsid w:val="00357670"/>
    <w:rsid w:val="00357931"/>
    <w:rsid w:val="00357BD6"/>
    <w:rsid w:val="00360139"/>
    <w:rsid w:val="00360196"/>
    <w:rsid w:val="003601FC"/>
    <w:rsid w:val="00360983"/>
    <w:rsid w:val="00360986"/>
    <w:rsid w:val="00360AFE"/>
    <w:rsid w:val="00360D27"/>
    <w:rsid w:val="00360E63"/>
    <w:rsid w:val="00360EDA"/>
    <w:rsid w:val="00360F41"/>
    <w:rsid w:val="00360F8C"/>
    <w:rsid w:val="003611D4"/>
    <w:rsid w:val="00361468"/>
    <w:rsid w:val="00361537"/>
    <w:rsid w:val="0036179C"/>
    <w:rsid w:val="00361812"/>
    <w:rsid w:val="0036182C"/>
    <w:rsid w:val="00362184"/>
    <w:rsid w:val="00362344"/>
    <w:rsid w:val="003623A9"/>
    <w:rsid w:val="0036242D"/>
    <w:rsid w:val="003624F1"/>
    <w:rsid w:val="00362B7B"/>
    <w:rsid w:val="00362EEC"/>
    <w:rsid w:val="00363394"/>
    <w:rsid w:val="00363588"/>
    <w:rsid w:val="00363599"/>
    <w:rsid w:val="003638CF"/>
    <w:rsid w:val="00363AF9"/>
    <w:rsid w:val="00363BD3"/>
    <w:rsid w:val="00363E37"/>
    <w:rsid w:val="00364297"/>
    <w:rsid w:val="00364645"/>
    <w:rsid w:val="003649D5"/>
    <w:rsid w:val="00364C92"/>
    <w:rsid w:val="00365029"/>
    <w:rsid w:val="00365030"/>
    <w:rsid w:val="003651E2"/>
    <w:rsid w:val="00365231"/>
    <w:rsid w:val="003653C3"/>
    <w:rsid w:val="0036556D"/>
    <w:rsid w:val="003655E7"/>
    <w:rsid w:val="0036583A"/>
    <w:rsid w:val="003658BD"/>
    <w:rsid w:val="00365EAC"/>
    <w:rsid w:val="00365EDA"/>
    <w:rsid w:val="00366452"/>
    <w:rsid w:val="00366891"/>
    <w:rsid w:val="00366AEB"/>
    <w:rsid w:val="00366B0B"/>
    <w:rsid w:val="00366F94"/>
    <w:rsid w:val="00367107"/>
    <w:rsid w:val="0036745E"/>
    <w:rsid w:val="00367681"/>
    <w:rsid w:val="00367829"/>
    <w:rsid w:val="003678E5"/>
    <w:rsid w:val="00367A2F"/>
    <w:rsid w:val="00367AEE"/>
    <w:rsid w:val="00367B5A"/>
    <w:rsid w:val="00367CB3"/>
    <w:rsid w:val="00367EE6"/>
    <w:rsid w:val="0037000A"/>
    <w:rsid w:val="003700E5"/>
    <w:rsid w:val="00370140"/>
    <w:rsid w:val="00370383"/>
    <w:rsid w:val="00370D97"/>
    <w:rsid w:val="00370DE6"/>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6F"/>
    <w:rsid w:val="00373B04"/>
    <w:rsid w:val="00373B6C"/>
    <w:rsid w:val="00374162"/>
    <w:rsid w:val="003741EB"/>
    <w:rsid w:val="00374526"/>
    <w:rsid w:val="003745F3"/>
    <w:rsid w:val="00374831"/>
    <w:rsid w:val="0037486D"/>
    <w:rsid w:val="00374A39"/>
    <w:rsid w:val="00374B88"/>
    <w:rsid w:val="00374D1A"/>
    <w:rsid w:val="00374D29"/>
    <w:rsid w:val="00374E9C"/>
    <w:rsid w:val="00375292"/>
    <w:rsid w:val="00375387"/>
    <w:rsid w:val="003755C0"/>
    <w:rsid w:val="00375881"/>
    <w:rsid w:val="003758CE"/>
    <w:rsid w:val="00375B1C"/>
    <w:rsid w:val="00375C4F"/>
    <w:rsid w:val="00376001"/>
    <w:rsid w:val="003763DC"/>
    <w:rsid w:val="003764CF"/>
    <w:rsid w:val="00376776"/>
    <w:rsid w:val="00376A4F"/>
    <w:rsid w:val="00377021"/>
    <w:rsid w:val="0037714E"/>
    <w:rsid w:val="0037798F"/>
    <w:rsid w:val="00377A18"/>
    <w:rsid w:val="00377AE1"/>
    <w:rsid w:val="00377DAC"/>
    <w:rsid w:val="00377FA0"/>
    <w:rsid w:val="00377FB3"/>
    <w:rsid w:val="00380015"/>
    <w:rsid w:val="0038022F"/>
    <w:rsid w:val="00380273"/>
    <w:rsid w:val="00380363"/>
    <w:rsid w:val="003808D8"/>
    <w:rsid w:val="00380B9D"/>
    <w:rsid w:val="00380CC7"/>
    <w:rsid w:val="00380D81"/>
    <w:rsid w:val="00380F80"/>
    <w:rsid w:val="00381007"/>
    <w:rsid w:val="00381187"/>
    <w:rsid w:val="00381751"/>
    <w:rsid w:val="003819D8"/>
    <w:rsid w:val="00381A4E"/>
    <w:rsid w:val="0038206A"/>
    <w:rsid w:val="0038234B"/>
    <w:rsid w:val="003825E6"/>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4177"/>
    <w:rsid w:val="00384333"/>
    <w:rsid w:val="00384706"/>
    <w:rsid w:val="003847E9"/>
    <w:rsid w:val="00384949"/>
    <w:rsid w:val="00384AA9"/>
    <w:rsid w:val="00384B37"/>
    <w:rsid w:val="00384C27"/>
    <w:rsid w:val="00384E22"/>
    <w:rsid w:val="00385291"/>
    <w:rsid w:val="00385690"/>
    <w:rsid w:val="00385771"/>
    <w:rsid w:val="00385879"/>
    <w:rsid w:val="003858B4"/>
    <w:rsid w:val="00385DA1"/>
    <w:rsid w:val="00385E29"/>
    <w:rsid w:val="00385E4D"/>
    <w:rsid w:val="00386050"/>
    <w:rsid w:val="00386189"/>
    <w:rsid w:val="00386469"/>
    <w:rsid w:val="003865DC"/>
    <w:rsid w:val="00386A6D"/>
    <w:rsid w:val="00386BC5"/>
    <w:rsid w:val="00386D58"/>
    <w:rsid w:val="00386E04"/>
    <w:rsid w:val="00386F04"/>
    <w:rsid w:val="0038707D"/>
    <w:rsid w:val="003871D2"/>
    <w:rsid w:val="0038721E"/>
    <w:rsid w:val="003875DF"/>
    <w:rsid w:val="003876FE"/>
    <w:rsid w:val="0038781D"/>
    <w:rsid w:val="00387936"/>
    <w:rsid w:val="00387FB7"/>
    <w:rsid w:val="00390055"/>
    <w:rsid w:val="00390086"/>
    <w:rsid w:val="0039022E"/>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1E4"/>
    <w:rsid w:val="00395362"/>
    <w:rsid w:val="00395427"/>
    <w:rsid w:val="00395510"/>
    <w:rsid w:val="0039560C"/>
    <w:rsid w:val="0039590F"/>
    <w:rsid w:val="0039595D"/>
    <w:rsid w:val="00395AF6"/>
    <w:rsid w:val="00395B0B"/>
    <w:rsid w:val="00395BCA"/>
    <w:rsid w:val="00395DAD"/>
    <w:rsid w:val="00395EAE"/>
    <w:rsid w:val="00396051"/>
    <w:rsid w:val="00396074"/>
    <w:rsid w:val="00396171"/>
    <w:rsid w:val="00396199"/>
    <w:rsid w:val="00396287"/>
    <w:rsid w:val="00396741"/>
    <w:rsid w:val="00396822"/>
    <w:rsid w:val="0039685E"/>
    <w:rsid w:val="00396A80"/>
    <w:rsid w:val="00396B20"/>
    <w:rsid w:val="00396C37"/>
    <w:rsid w:val="00396DCE"/>
    <w:rsid w:val="00396E44"/>
    <w:rsid w:val="003971E8"/>
    <w:rsid w:val="00397324"/>
    <w:rsid w:val="003976ED"/>
    <w:rsid w:val="003977C5"/>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F2"/>
    <w:rsid w:val="003A0CA8"/>
    <w:rsid w:val="003A0D19"/>
    <w:rsid w:val="003A0DA6"/>
    <w:rsid w:val="003A0F00"/>
    <w:rsid w:val="003A1187"/>
    <w:rsid w:val="003A1239"/>
    <w:rsid w:val="003A1823"/>
    <w:rsid w:val="003A196F"/>
    <w:rsid w:val="003A1C1E"/>
    <w:rsid w:val="003A1C56"/>
    <w:rsid w:val="003A1EEA"/>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3FD9"/>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017"/>
    <w:rsid w:val="003B0117"/>
    <w:rsid w:val="003B07C7"/>
    <w:rsid w:val="003B0840"/>
    <w:rsid w:val="003B0A2D"/>
    <w:rsid w:val="003B0B08"/>
    <w:rsid w:val="003B0EFD"/>
    <w:rsid w:val="003B0FDF"/>
    <w:rsid w:val="003B1118"/>
    <w:rsid w:val="003B11B1"/>
    <w:rsid w:val="003B12D1"/>
    <w:rsid w:val="003B130C"/>
    <w:rsid w:val="003B13A9"/>
    <w:rsid w:val="003B16A6"/>
    <w:rsid w:val="003B1CBA"/>
    <w:rsid w:val="003B2203"/>
    <w:rsid w:val="003B222B"/>
    <w:rsid w:val="003B23DF"/>
    <w:rsid w:val="003B2629"/>
    <w:rsid w:val="003B269B"/>
    <w:rsid w:val="003B278E"/>
    <w:rsid w:val="003B28A7"/>
    <w:rsid w:val="003B2D32"/>
    <w:rsid w:val="003B2D41"/>
    <w:rsid w:val="003B2E64"/>
    <w:rsid w:val="003B3053"/>
    <w:rsid w:val="003B306A"/>
    <w:rsid w:val="003B30D1"/>
    <w:rsid w:val="003B32E8"/>
    <w:rsid w:val="003B3971"/>
    <w:rsid w:val="003B398E"/>
    <w:rsid w:val="003B40A1"/>
    <w:rsid w:val="003B4134"/>
    <w:rsid w:val="003B4211"/>
    <w:rsid w:val="003B432A"/>
    <w:rsid w:val="003B44CA"/>
    <w:rsid w:val="003B45A5"/>
    <w:rsid w:val="003B4785"/>
    <w:rsid w:val="003B49DF"/>
    <w:rsid w:val="003B4B8F"/>
    <w:rsid w:val="003B4C91"/>
    <w:rsid w:val="003B4FCE"/>
    <w:rsid w:val="003B5086"/>
    <w:rsid w:val="003B50EB"/>
    <w:rsid w:val="003B52C0"/>
    <w:rsid w:val="003B59E8"/>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885"/>
    <w:rsid w:val="003C0A04"/>
    <w:rsid w:val="003C0C7D"/>
    <w:rsid w:val="003C0D63"/>
    <w:rsid w:val="003C0E5C"/>
    <w:rsid w:val="003C0EAD"/>
    <w:rsid w:val="003C10A2"/>
    <w:rsid w:val="003C1268"/>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53D"/>
    <w:rsid w:val="003C3B7C"/>
    <w:rsid w:val="003C3F14"/>
    <w:rsid w:val="003C41A4"/>
    <w:rsid w:val="003C4231"/>
    <w:rsid w:val="003C4254"/>
    <w:rsid w:val="003C436C"/>
    <w:rsid w:val="003C45AE"/>
    <w:rsid w:val="003C4676"/>
    <w:rsid w:val="003C4905"/>
    <w:rsid w:val="003C4C11"/>
    <w:rsid w:val="003C4C3C"/>
    <w:rsid w:val="003C4C82"/>
    <w:rsid w:val="003C4FD0"/>
    <w:rsid w:val="003C535E"/>
    <w:rsid w:val="003C540D"/>
    <w:rsid w:val="003C5576"/>
    <w:rsid w:val="003C56AA"/>
    <w:rsid w:val="003C56E4"/>
    <w:rsid w:val="003C5A91"/>
    <w:rsid w:val="003C5BFB"/>
    <w:rsid w:val="003C5C62"/>
    <w:rsid w:val="003C5F95"/>
    <w:rsid w:val="003C6217"/>
    <w:rsid w:val="003C6344"/>
    <w:rsid w:val="003C6550"/>
    <w:rsid w:val="003C65DF"/>
    <w:rsid w:val="003C6605"/>
    <w:rsid w:val="003C67A2"/>
    <w:rsid w:val="003C6868"/>
    <w:rsid w:val="003C6993"/>
    <w:rsid w:val="003C6CA4"/>
    <w:rsid w:val="003C6DFF"/>
    <w:rsid w:val="003C715A"/>
    <w:rsid w:val="003C718B"/>
    <w:rsid w:val="003C74DC"/>
    <w:rsid w:val="003C74E5"/>
    <w:rsid w:val="003C7555"/>
    <w:rsid w:val="003C7584"/>
    <w:rsid w:val="003C77F4"/>
    <w:rsid w:val="003C7912"/>
    <w:rsid w:val="003D0145"/>
    <w:rsid w:val="003D0196"/>
    <w:rsid w:val="003D0201"/>
    <w:rsid w:val="003D03B8"/>
    <w:rsid w:val="003D04A2"/>
    <w:rsid w:val="003D0640"/>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51FD"/>
    <w:rsid w:val="003D56F4"/>
    <w:rsid w:val="003D572E"/>
    <w:rsid w:val="003D575D"/>
    <w:rsid w:val="003D5AF5"/>
    <w:rsid w:val="003D5D15"/>
    <w:rsid w:val="003D5EBD"/>
    <w:rsid w:val="003D61D4"/>
    <w:rsid w:val="003D61D8"/>
    <w:rsid w:val="003D649B"/>
    <w:rsid w:val="003D66B2"/>
    <w:rsid w:val="003D6B80"/>
    <w:rsid w:val="003D715D"/>
    <w:rsid w:val="003D7232"/>
    <w:rsid w:val="003D7329"/>
    <w:rsid w:val="003D7994"/>
    <w:rsid w:val="003D7B19"/>
    <w:rsid w:val="003D7B6A"/>
    <w:rsid w:val="003D7EFA"/>
    <w:rsid w:val="003E00F6"/>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41"/>
    <w:rsid w:val="003E2D54"/>
    <w:rsid w:val="003E3084"/>
    <w:rsid w:val="003E320C"/>
    <w:rsid w:val="003E322D"/>
    <w:rsid w:val="003E33F9"/>
    <w:rsid w:val="003E35DC"/>
    <w:rsid w:val="003E381A"/>
    <w:rsid w:val="003E3975"/>
    <w:rsid w:val="003E39EE"/>
    <w:rsid w:val="003E3A42"/>
    <w:rsid w:val="003E3C7A"/>
    <w:rsid w:val="003E3E2D"/>
    <w:rsid w:val="003E4120"/>
    <w:rsid w:val="003E4242"/>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413"/>
    <w:rsid w:val="003E6741"/>
    <w:rsid w:val="003E679B"/>
    <w:rsid w:val="003E6AFE"/>
    <w:rsid w:val="003E6D3E"/>
    <w:rsid w:val="003E70F1"/>
    <w:rsid w:val="003E73C0"/>
    <w:rsid w:val="003E747B"/>
    <w:rsid w:val="003E749E"/>
    <w:rsid w:val="003E75E0"/>
    <w:rsid w:val="003E75E8"/>
    <w:rsid w:val="003E7649"/>
    <w:rsid w:val="003E7703"/>
    <w:rsid w:val="003E7A35"/>
    <w:rsid w:val="003E7B26"/>
    <w:rsid w:val="003E7F5D"/>
    <w:rsid w:val="003F0204"/>
    <w:rsid w:val="003F050C"/>
    <w:rsid w:val="003F0724"/>
    <w:rsid w:val="003F08FA"/>
    <w:rsid w:val="003F0D9C"/>
    <w:rsid w:val="003F0DF3"/>
    <w:rsid w:val="003F1081"/>
    <w:rsid w:val="003F1257"/>
    <w:rsid w:val="003F12AF"/>
    <w:rsid w:val="003F152E"/>
    <w:rsid w:val="003F179E"/>
    <w:rsid w:val="003F1968"/>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A53"/>
    <w:rsid w:val="003F3E43"/>
    <w:rsid w:val="003F3E84"/>
    <w:rsid w:val="003F3F65"/>
    <w:rsid w:val="003F428A"/>
    <w:rsid w:val="003F43EA"/>
    <w:rsid w:val="003F4486"/>
    <w:rsid w:val="003F4507"/>
    <w:rsid w:val="003F4629"/>
    <w:rsid w:val="003F489A"/>
    <w:rsid w:val="003F48E3"/>
    <w:rsid w:val="003F49BB"/>
    <w:rsid w:val="003F4A16"/>
    <w:rsid w:val="003F4D5D"/>
    <w:rsid w:val="003F4DAE"/>
    <w:rsid w:val="003F4DE3"/>
    <w:rsid w:val="003F4F50"/>
    <w:rsid w:val="003F4FE6"/>
    <w:rsid w:val="003F5327"/>
    <w:rsid w:val="003F532E"/>
    <w:rsid w:val="003F53AF"/>
    <w:rsid w:val="003F547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066"/>
    <w:rsid w:val="003F737D"/>
    <w:rsid w:val="003F76E8"/>
    <w:rsid w:val="003F7C76"/>
    <w:rsid w:val="003F7ED5"/>
    <w:rsid w:val="00400017"/>
    <w:rsid w:val="0040004E"/>
    <w:rsid w:val="00400313"/>
    <w:rsid w:val="00400620"/>
    <w:rsid w:val="00400767"/>
    <w:rsid w:val="00400A45"/>
    <w:rsid w:val="00400F29"/>
    <w:rsid w:val="00400F4E"/>
    <w:rsid w:val="00400F6C"/>
    <w:rsid w:val="004011B2"/>
    <w:rsid w:val="00401235"/>
    <w:rsid w:val="00401380"/>
    <w:rsid w:val="00401529"/>
    <w:rsid w:val="004015D8"/>
    <w:rsid w:val="0040161B"/>
    <w:rsid w:val="00401678"/>
    <w:rsid w:val="00401722"/>
    <w:rsid w:val="00401E55"/>
    <w:rsid w:val="00401FB7"/>
    <w:rsid w:val="004024AF"/>
    <w:rsid w:val="004026DA"/>
    <w:rsid w:val="004028B6"/>
    <w:rsid w:val="00402D17"/>
    <w:rsid w:val="00402F43"/>
    <w:rsid w:val="00402F6D"/>
    <w:rsid w:val="00402F8A"/>
    <w:rsid w:val="00403035"/>
    <w:rsid w:val="00403443"/>
    <w:rsid w:val="004034DB"/>
    <w:rsid w:val="004036D4"/>
    <w:rsid w:val="004037A9"/>
    <w:rsid w:val="00403A1B"/>
    <w:rsid w:val="00403AD1"/>
    <w:rsid w:val="00403C73"/>
    <w:rsid w:val="00404000"/>
    <w:rsid w:val="00404049"/>
    <w:rsid w:val="004040F1"/>
    <w:rsid w:val="00404735"/>
    <w:rsid w:val="004048BE"/>
    <w:rsid w:val="00404A11"/>
    <w:rsid w:val="00404D05"/>
    <w:rsid w:val="00404E53"/>
    <w:rsid w:val="004050CE"/>
    <w:rsid w:val="004052E1"/>
    <w:rsid w:val="0040592D"/>
    <w:rsid w:val="004059B1"/>
    <w:rsid w:val="00405B44"/>
    <w:rsid w:val="00405F21"/>
    <w:rsid w:val="004060A5"/>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9A4"/>
    <w:rsid w:val="00407C56"/>
    <w:rsid w:val="00407DD6"/>
    <w:rsid w:val="00407E3E"/>
    <w:rsid w:val="00407F42"/>
    <w:rsid w:val="0041003D"/>
    <w:rsid w:val="004103B6"/>
    <w:rsid w:val="004103D1"/>
    <w:rsid w:val="00410479"/>
    <w:rsid w:val="004108AB"/>
    <w:rsid w:val="00410C7B"/>
    <w:rsid w:val="00410E66"/>
    <w:rsid w:val="00410F54"/>
    <w:rsid w:val="004118A3"/>
    <w:rsid w:val="00411C94"/>
    <w:rsid w:val="00411DC9"/>
    <w:rsid w:val="00411E86"/>
    <w:rsid w:val="0041250F"/>
    <w:rsid w:val="0041256D"/>
    <w:rsid w:val="004125CD"/>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D1"/>
    <w:rsid w:val="00414CBB"/>
    <w:rsid w:val="00414E6E"/>
    <w:rsid w:val="00414E7C"/>
    <w:rsid w:val="00414EC6"/>
    <w:rsid w:val="00414FAE"/>
    <w:rsid w:val="0041516F"/>
    <w:rsid w:val="004155ED"/>
    <w:rsid w:val="00415716"/>
    <w:rsid w:val="0041585E"/>
    <w:rsid w:val="0041590F"/>
    <w:rsid w:val="00415C0E"/>
    <w:rsid w:val="00415C4E"/>
    <w:rsid w:val="00415D05"/>
    <w:rsid w:val="004162B0"/>
    <w:rsid w:val="004164C0"/>
    <w:rsid w:val="00416767"/>
    <w:rsid w:val="0041685F"/>
    <w:rsid w:val="00416889"/>
    <w:rsid w:val="004168B9"/>
    <w:rsid w:val="00416978"/>
    <w:rsid w:val="004169EC"/>
    <w:rsid w:val="00416DEA"/>
    <w:rsid w:val="00416E7F"/>
    <w:rsid w:val="00416FF9"/>
    <w:rsid w:val="004170A0"/>
    <w:rsid w:val="004172F9"/>
    <w:rsid w:val="004173E9"/>
    <w:rsid w:val="00417584"/>
    <w:rsid w:val="00417740"/>
    <w:rsid w:val="0041777E"/>
    <w:rsid w:val="00417811"/>
    <w:rsid w:val="004178D8"/>
    <w:rsid w:val="004179B4"/>
    <w:rsid w:val="004179E2"/>
    <w:rsid w:val="00417C0E"/>
    <w:rsid w:val="00420332"/>
    <w:rsid w:val="004204B0"/>
    <w:rsid w:val="0042051D"/>
    <w:rsid w:val="004205E3"/>
    <w:rsid w:val="00420930"/>
    <w:rsid w:val="00420AB0"/>
    <w:rsid w:val="00420C69"/>
    <w:rsid w:val="00420D99"/>
    <w:rsid w:val="00420DF7"/>
    <w:rsid w:val="004210A5"/>
    <w:rsid w:val="0042114B"/>
    <w:rsid w:val="00421230"/>
    <w:rsid w:val="00421653"/>
    <w:rsid w:val="00421862"/>
    <w:rsid w:val="0042187B"/>
    <w:rsid w:val="00421AB7"/>
    <w:rsid w:val="00421AD3"/>
    <w:rsid w:val="00421C33"/>
    <w:rsid w:val="00421E3E"/>
    <w:rsid w:val="00421F0F"/>
    <w:rsid w:val="004222AA"/>
    <w:rsid w:val="00422886"/>
    <w:rsid w:val="00422EBF"/>
    <w:rsid w:val="00422EDD"/>
    <w:rsid w:val="004231CC"/>
    <w:rsid w:val="00423360"/>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83F"/>
    <w:rsid w:val="00425B65"/>
    <w:rsid w:val="00425D6B"/>
    <w:rsid w:val="0042607A"/>
    <w:rsid w:val="00426481"/>
    <w:rsid w:val="00426925"/>
    <w:rsid w:val="00426CB0"/>
    <w:rsid w:val="004270DD"/>
    <w:rsid w:val="0042718C"/>
    <w:rsid w:val="0042722E"/>
    <w:rsid w:val="00427371"/>
    <w:rsid w:val="004273C1"/>
    <w:rsid w:val="00427689"/>
    <w:rsid w:val="004276CD"/>
    <w:rsid w:val="00427759"/>
    <w:rsid w:val="004277A3"/>
    <w:rsid w:val="004278F8"/>
    <w:rsid w:val="00427ACB"/>
    <w:rsid w:val="00427BAC"/>
    <w:rsid w:val="00427E08"/>
    <w:rsid w:val="00427F75"/>
    <w:rsid w:val="00430012"/>
    <w:rsid w:val="00430207"/>
    <w:rsid w:val="00430647"/>
    <w:rsid w:val="00430695"/>
    <w:rsid w:val="0043076A"/>
    <w:rsid w:val="004308D9"/>
    <w:rsid w:val="00430A56"/>
    <w:rsid w:val="00430A61"/>
    <w:rsid w:val="00430AE8"/>
    <w:rsid w:val="00430B12"/>
    <w:rsid w:val="00430D9C"/>
    <w:rsid w:val="00430F8F"/>
    <w:rsid w:val="004310C2"/>
    <w:rsid w:val="0043144B"/>
    <w:rsid w:val="00431528"/>
    <w:rsid w:val="00431593"/>
    <w:rsid w:val="00431860"/>
    <w:rsid w:val="004318A6"/>
    <w:rsid w:val="00431B32"/>
    <w:rsid w:val="00431BB7"/>
    <w:rsid w:val="00431EAA"/>
    <w:rsid w:val="00432137"/>
    <w:rsid w:val="0043228D"/>
    <w:rsid w:val="00432339"/>
    <w:rsid w:val="00432346"/>
    <w:rsid w:val="00432618"/>
    <w:rsid w:val="0043270F"/>
    <w:rsid w:val="00432C91"/>
    <w:rsid w:val="0043370E"/>
    <w:rsid w:val="0043388F"/>
    <w:rsid w:val="00433914"/>
    <w:rsid w:val="00433ADA"/>
    <w:rsid w:val="00433D32"/>
    <w:rsid w:val="00433DB2"/>
    <w:rsid w:val="00434026"/>
    <w:rsid w:val="00434220"/>
    <w:rsid w:val="0043445D"/>
    <w:rsid w:val="0043476A"/>
    <w:rsid w:val="00434B3A"/>
    <w:rsid w:val="00434BE4"/>
    <w:rsid w:val="00435045"/>
    <w:rsid w:val="0043518C"/>
    <w:rsid w:val="004351BE"/>
    <w:rsid w:val="004351CB"/>
    <w:rsid w:val="004356F6"/>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2A6"/>
    <w:rsid w:val="004402F7"/>
    <w:rsid w:val="004402FD"/>
    <w:rsid w:val="0044034A"/>
    <w:rsid w:val="004408F9"/>
    <w:rsid w:val="00440DD9"/>
    <w:rsid w:val="00440F9D"/>
    <w:rsid w:val="00441043"/>
    <w:rsid w:val="00441093"/>
    <w:rsid w:val="00441314"/>
    <w:rsid w:val="00441338"/>
    <w:rsid w:val="0044141E"/>
    <w:rsid w:val="004418B7"/>
    <w:rsid w:val="00441946"/>
    <w:rsid w:val="00441D19"/>
    <w:rsid w:val="00441D1C"/>
    <w:rsid w:val="00442361"/>
    <w:rsid w:val="004425F7"/>
    <w:rsid w:val="00442635"/>
    <w:rsid w:val="0044299D"/>
    <w:rsid w:val="00442C23"/>
    <w:rsid w:val="00442C56"/>
    <w:rsid w:val="00442ED8"/>
    <w:rsid w:val="00443040"/>
    <w:rsid w:val="0044331B"/>
    <w:rsid w:val="00443353"/>
    <w:rsid w:val="0044340F"/>
    <w:rsid w:val="004435D5"/>
    <w:rsid w:val="004439B1"/>
    <w:rsid w:val="00443A96"/>
    <w:rsid w:val="00443F74"/>
    <w:rsid w:val="00444118"/>
    <w:rsid w:val="004441A9"/>
    <w:rsid w:val="00444226"/>
    <w:rsid w:val="0044423E"/>
    <w:rsid w:val="00444330"/>
    <w:rsid w:val="00444637"/>
    <w:rsid w:val="00444850"/>
    <w:rsid w:val="00444B66"/>
    <w:rsid w:val="00444ECB"/>
    <w:rsid w:val="00444F9D"/>
    <w:rsid w:val="00445224"/>
    <w:rsid w:val="0044542F"/>
    <w:rsid w:val="00445520"/>
    <w:rsid w:val="004455A2"/>
    <w:rsid w:val="00445BD9"/>
    <w:rsid w:val="00445D58"/>
    <w:rsid w:val="00445DA9"/>
    <w:rsid w:val="00446181"/>
    <w:rsid w:val="00446344"/>
    <w:rsid w:val="00446599"/>
    <w:rsid w:val="00446C28"/>
    <w:rsid w:val="00446C34"/>
    <w:rsid w:val="00446E0D"/>
    <w:rsid w:val="00446E3A"/>
    <w:rsid w:val="0044710E"/>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1EE"/>
    <w:rsid w:val="00452317"/>
    <w:rsid w:val="00452599"/>
    <w:rsid w:val="004525C3"/>
    <w:rsid w:val="004526C8"/>
    <w:rsid w:val="004527A2"/>
    <w:rsid w:val="00452B59"/>
    <w:rsid w:val="00452D15"/>
    <w:rsid w:val="00452D4E"/>
    <w:rsid w:val="00453024"/>
    <w:rsid w:val="004530A3"/>
    <w:rsid w:val="00453220"/>
    <w:rsid w:val="00453963"/>
    <w:rsid w:val="0045396C"/>
    <w:rsid w:val="00454387"/>
    <w:rsid w:val="00454425"/>
    <w:rsid w:val="004545A0"/>
    <w:rsid w:val="0045495A"/>
    <w:rsid w:val="00454C6A"/>
    <w:rsid w:val="00454D8E"/>
    <w:rsid w:val="00454E9D"/>
    <w:rsid w:val="00454EC7"/>
    <w:rsid w:val="00454FA1"/>
    <w:rsid w:val="00455142"/>
    <w:rsid w:val="00455228"/>
    <w:rsid w:val="0045527A"/>
    <w:rsid w:val="004554F1"/>
    <w:rsid w:val="004554F5"/>
    <w:rsid w:val="00455AB3"/>
    <w:rsid w:val="00455C42"/>
    <w:rsid w:val="00455DE3"/>
    <w:rsid w:val="00455F0A"/>
    <w:rsid w:val="00455F10"/>
    <w:rsid w:val="00456115"/>
    <w:rsid w:val="004561C6"/>
    <w:rsid w:val="004564E1"/>
    <w:rsid w:val="00456843"/>
    <w:rsid w:val="004568FA"/>
    <w:rsid w:val="00456957"/>
    <w:rsid w:val="00456A07"/>
    <w:rsid w:val="00456D0F"/>
    <w:rsid w:val="00456EB4"/>
    <w:rsid w:val="0045709C"/>
    <w:rsid w:val="004570EF"/>
    <w:rsid w:val="004570F9"/>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4F3"/>
    <w:rsid w:val="004616E7"/>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AF"/>
    <w:rsid w:val="00463BC4"/>
    <w:rsid w:val="00463C9C"/>
    <w:rsid w:val="00463CD3"/>
    <w:rsid w:val="00463DE7"/>
    <w:rsid w:val="0046430C"/>
    <w:rsid w:val="00464338"/>
    <w:rsid w:val="004643F8"/>
    <w:rsid w:val="0046442F"/>
    <w:rsid w:val="00464552"/>
    <w:rsid w:val="00464565"/>
    <w:rsid w:val="00464786"/>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66D"/>
    <w:rsid w:val="004666A6"/>
    <w:rsid w:val="00466820"/>
    <w:rsid w:val="00466850"/>
    <w:rsid w:val="00466851"/>
    <w:rsid w:val="0046697A"/>
    <w:rsid w:val="00466E9D"/>
    <w:rsid w:val="00466EE2"/>
    <w:rsid w:val="0046712A"/>
    <w:rsid w:val="004671D0"/>
    <w:rsid w:val="0046723E"/>
    <w:rsid w:val="00467274"/>
    <w:rsid w:val="0046760B"/>
    <w:rsid w:val="0046789A"/>
    <w:rsid w:val="00467A3D"/>
    <w:rsid w:val="00467A4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A16"/>
    <w:rsid w:val="00471B44"/>
    <w:rsid w:val="00471D12"/>
    <w:rsid w:val="00471F18"/>
    <w:rsid w:val="0047200D"/>
    <w:rsid w:val="0047207D"/>
    <w:rsid w:val="00472115"/>
    <w:rsid w:val="00472274"/>
    <w:rsid w:val="004726A3"/>
    <w:rsid w:val="00472730"/>
    <w:rsid w:val="00472ABD"/>
    <w:rsid w:val="00472BB7"/>
    <w:rsid w:val="00472C19"/>
    <w:rsid w:val="00472CFB"/>
    <w:rsid w:val="00472E45"/>
    <w:rsid w:val="00472E83"/>
    <w:rsid w:val="00472E8A"/>
    <w:rsid w:val="004734A2"/>
    <w:rsid w:val="00473529"/>
    <w:rsid w:val="004737C6"/>
    <w:rsid w:val="004737D6"/>
    <w:rsid w:val="00473935"/>
    <w:rsid w:val="00473AAA"/>
    <w:rsid w:val="00473B62"/>
    <w:rsid w:val="00473D1C"/>
    <w:rsid w:val="00474A54"/>
    <w:rsid w:val="00474DAA"/>
    <w:rsid w:val="00474DCD"/>
    <w:rsid w:val="00474EE5"/>
    <w:rsid w:val="0047510C"/>
    <w:rsid w:val="00475140"/>
    <w:rsid w:val="00475215"/>
    <w:rsid w:val="004753E4"/>
    <w:rsid w:val="004755D8"/>
    <w:rsid w:val="00475701"/>
    <w:rsid w:val="0047570F"/>
    <w:rsid w:val="00475E36"/>
    <w:rsid w:val="00475EFA"/>
    <w:rsid w:val="00476042"/>
    <w:rsid w:val="004760E4"/>
    <w:rsid w:val="00476750"/>
    <w:rsid w:val="004767FC"/>
    <w:rsid w:val="004768DF"/>
    <w:rsid w:val="00476E10"/>
    <w:rsid w:val="00476E75"/>
    <w:rsid w:val="004771D5"/>
    <w:rsid w:val="004772FE"/>
    <w:rsid w:val="004776C5"/>
    <w:rsid w:val="00477A14"/>
    <w:rsid w:val="00477BEA"/>
    <w:rsid w:val="00477D07"/>
    <w:rsid w:val="00477E6D"/>
    <w:rsid w:val="00477EB3"/>
    <w:rsid w:val="0048036F"/>
    <w:rsid w:val="00480523"/>
    <w:rsid w:val="00480586"/>
    <w:rsid w:val="004805D6"/>
    <w:rsid w:val="004806DE"/>
    <w:rsid w:val="00480733"/>
    <w:rsid w:val="0048086B"/>
    <w:rsid w:val="00480A1D"/>
    <w:rsid w:val="00480AF6"/>
    <w:rsid w:val="00480C89"/>
    <w:rsid w:val="004810C1"/>
    <w:rsid w:val="00481208"/>
    <w:rsid w:val="0048129E"/>
    <w:rsid w:val="004812AE"/>
    <w:rsid w:val="004813C5"/>
    <w:rsid w:val="00481595"/>
    <w:rsid w:val="00481775"/>
    <w:rsid w:val="00481894"/>
    <w:rsid w:val="00481980"/>
    <w:rsid w:val="00481A67"/>
    <w:rsid w:val="00481AF0"/>
    <w:rsid w:val="00481BD9"/>
    <w:rsid w:val="00481D8C"/>
    <w:rsid w:val="00481E19"/>
    <w:rsid w:val="00481F44"/>
    <w:rsid w:val="00482766"/>
    <w:rsid w:val="0048295A"/>
    <w:rsid w:val="00482B20"/>
    <w:rsid w:val="00482B3B"/>
    <w:rsid w:val="00482C31"/>
    <w:rsid w:val="00483337"/>
    <w:rsid w:val="0048341C"/>
    <w:rsid w:val="004835BB"/>
    <w:rsid w:val="004836E7"/>
    <w:rsid w:val="0048388C"/>
    <w:rsid w:val="00483A8B"/>
    <w:rsid w:val="00483B6A"/>
    <w:rsid w:val="00483BC4"/>
    <w:rsid w:val="00483C11"/>
    <w:rsid w:val="00484141"/>
    <w:rsid w:val="0048463B"/>
    <w:rsid w:val="0048471B"/>
    <w:rsid w:val="0048471C"/>
    <w:rsid w:val="00484A0C"/>
    <w:rsid w:val="00484B9E"/>
    <w:rsid w:val="00484C4A"/>
    <w:rsid w:val="00484E11"/>
    <w:rsid w:val="00484E19"/>
    <w:rsid w:val="00484E1A"/>
    <w:rsid w:val="0048502B"/>
    <w:rsid w:val="00485124"/>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0EA5"/>
    <w:rsid w:val="0049118B"/>
    <w:rsid w:val="0049148A"/>
    <w:rsid w:val="00491745"/>
    <w:rsid w:val="004917BA"/>
    <w:rsid w:val="00491981"/>
    <w:rsid w:val="004919B0"/>
    <w:rsid w:val="00491A7D"/>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39"/>
    <w:rsid w:val="00493A08"/>
    <w:rsid w:val="00493B4E"/>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F4"/>
    <w:rsid w:val="004962DE"/>
    <w:rsid w:val="004963E5"/>
    <w:rsid w:val="00496446"/>
    <w:rsid w:val="00496572"/>
    <w:rsid w:val="00496635"/>
    <w:rsid w:val="004966DE"/>
    <w:rsid w:val="0049677C"/>
    <w:rsid w:val="0049679C"/>
    <w:rsid w:val="004968DF"/>
    <w:rsid w:val="00496A2E"/>
    <w:rsid w:val="00496D02"/>
    <w:rsid w:val="00496E66"/>
    <w:rsid w:val="00496EFD"/>
    <w:rsid w:val="00496F85"/>
    <w:rsid w:val="00496F88"/>
    <w:rsid w:val="004971A7"/>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F1F"/>
    <w:rsid w:val="004A315B"/>
    <w:rsid w:val="004A3461"/>
    <w:rsid w:val="004A3648"/>
    <w:rsid w:val="004A3718"/>
    <w:rsid w:val="004A37BC"/>
    <w:rsid w:val="004A3D76"/>
    <w:rsid w:val="004A3DE1"/>
    <w:rsid w:val="004A3E0B"/>
    <w:rsid w:val="004A3FDE"/>
    <w:rsid w:val="004A43E6"/>
    <w:rsid w:val="004A442F"/>
    <w:rsid w:val="004A44A0"/>
    <w:rsid w:val="004A46E6"/>
    <w:rsid w:val="004A47DC"/>
    <w:rsid w:val="004A48AE"/>
    <w:rsid w:val="004A4949"/>
    <w:rsid w:val="004A4AFC"/>
    <w:rsid w:val="004A51D8"/>
    <w:rsid w:val="004A520C"/>
    <w:rsid w:val="004A5381"/>
    <w:rsid w:val="004A554C"/>
    <w:rsid w:val="004A5712"/>
    <w:rsid w:val="004A5B28"/>
    <w:rsid w:val="004A5CA7"/>
    <w:rsid w:val="004A61D6"/>
    <w:rsid w:val="004A63F9"/>
    <w:rsid w:val="004A64BB"/>
    <w:rsid w:val="004A656A"/>
    <w:rsid w:val="004A6BC7"/>
    <w:rsid w:val="004A6C01"/>
    <w:rsid w:val="004A6CD5"/>
    <w:rsid w:val="004A6E97"/>
    <w:rsid w:val="004A6F07"/>
    <w:rsid w:val="004A731F"/>
    <w:rsid w:val="004A74AC"/>
    <w:rsid w:val="004A74F3"/>
    <w:rsid w:val="004A77B0"/>
    <w:rsid w:val="004A78E0"/>
    <w:rsid w:val="004A7983"/>
    <w:rsid w:val="004A7BBC"/>
    <w:rsid w:val="004A7C62"/>
    <w:rsid w:val="004A7DF6"/>
    <w:rsid w:val="004A7EDD"/>
    <w:rsid w:val="004B039A"/>
    <w:rsid w:val="004B043F"/>
    <w:rsid w:val="004B047F"/>
    <w:rsid w:val="004B062E"/>
    <w:rsid w:val="004B0721"/>
    <w:rsid w:val="004B072D"/>
    <w:rsid w:val="004B09BA"/>
    <w:rsid w:val="004B09F7"/>
    <w:rsid w:val="004B0ACF"/>
    <w:rsid w:val="004B0FA0"/>
    <w:rsid w:val="004B1216"/>
    <w:rsid w:val="004B12B0"/>
    <w:rsid w:val="004B1637"/>
    <w:rsid w:val="004B1736"/>
    <w:rsid w:val="004B196D"/>
    <w:rsid w:val="004B1BA4"/>
    <w:rsid w:val="004B1C9D"/>
    <w:rsid w:val="004B262F"/>
    <w:rsid w:val="004B26B0"/>
    <w:rsid w:val="004B2735"/>
    <w:rsid w:val="004B2820"/>
    <w:rsid w:val="004B2A32"/>
    <w:rsid w:val="004B2C9C"/>
    <w:rsid w:val="004B2D68"/>
    <w:rsid w:val="004B2DFC"/>
    <w:rsid w:val="004B2EAA"/>
    <w:rsid w:val="004B2F12"/>
    <w:rsid w:val="004B2F86"/>
    <w:rsid w:val="004B30E0"/>
    <w:rsid w:val="004B3401"/>
    <w:rsid w:val="004B341E"/>
    <w:rsid w:val="004B3641"/>
    <w:rsid w:val="004B3830"/>
    <w:rsid w:val="004B3C76"/>
    <w:rsid w:val="004B3D00"/>
    <w:rsid w:val="004B43C5"/>
    <w:rsid w:val="004B450C"/>
    <w:rsid w:val="004B4625"/>
    <w:rsid w:val="004B47FD"/>
    <w:rsid w:val="004B481B"/>
    <w:rsid w:val="004B4D1A"/>
    <w:rsid w:val="004B4F3A"/>
    <w:rsid w:val="004B529A"/>
    <w:rsid w:val="004B53FB"/>
    <w:rsid w:val="004B54E7"/>
    <w:rsid w:val="004B55A5"/>
    <w:rsid w:val="004B5716"/>
    <w:rsid w:val="004B5745"/>
    <w:rsid w:val="004B5765"/>
    <w:rsid w:val="004B5918"/>
    <w:rsid w:val="004B5DEE"/>
    <w:rsid w:val="004B5F2F"/>
    <w:rsid w:val="004B6003"/>
    <w:rsid w:val="004B61BA"/>
    <w:rsid w:val="004B631D"/>
    <w:rsid w:val="004B6364"/>
    <w:rsid w:val="004B65B1"/>
    <w:rsid w:val="004B6C20"/>
    <w:rsid w:val="004B6CBF"/>
    <w:rsid w:val="004B6D2A"/>
    <w:rsid w:val="004B7214"/>
    <w:rsid w:val="004B729E"/>
    <w:rsid w:val="004B7553"/>
    <w:rsid w:val="004B77B7"/>
    <w:rsid w:val="004B7AF4"/>
    <w:rsid w:val="004B7E52"/>
    <w:rsid w:val="004B7EDE"/>
    <w:rsid w:val="004C03AC"/>
    <w:rsid w:val="004C041F"/>
    <w:rsid w:val="004C0850"/>
    <w:rsid w:val="004C0B15"/>
    <w:rsid w:val="004C0CBE"/>
    <w:rsid w:val="004C0F02"/>
    <w:rsid w:val="004C1623"/>
    <w:rsid w:val="004C169E"/>
    <w:rsid w:val="004C16B1"/>
    <w:rsid w:val="004C1857"/>
    <w:rsid w:val="004C191F"/>
    <w:rsid w:val="004C1A9D"/>
    <w:rsid w:val="004C1DC7"/>
    <w:rsid w:val="004C1E64"/>
    <w:rsid w:val="004C1E6A"/>
    <w:rsid w:val="004C1F67"/>
    <w:rsid w:val="004C1FEA"/>
    <w:rsid w:val="004C213E"/>
    <w:rsid w:val="004C2194"/>
    <w:rsid w:val="004C226A"/>
    <w:rsid w:val="004C2367"/>
    <w:rsid w:val="004C24B7"/>
    <w:rsid w:val="004C26CA"/>
    <w:rsid w:val="004C2848"/>
    <w:rsid w:val="004C2870"/>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F6"/>
    <w:rsid w:val="004C4410"/>
    <w:rsid w:val="004C4961"/>
    <w:rsid w:val="004C496F"/>
    <w:rsid w:val="004C49CB"/>
    <w:rsid w:val="004C4A18"/>
    <w:rsid w:val="004C4A92"/>
    <w:rsid w:val="004C4ADF"/>
    <w:rsid w:val="004C4C77"/>
    <w:rsid w:val="004C4DE4"/>
    <w:rsid w:val="004C4FAA"/>
    <w:rsid w:val="004C5070"/>
    <w:rsid w:val="004C5089"/>
    <w:rsid w:val="004C50C1"/>
    <w:rsid w:val="004C5241"/>
    <w:rsid w:val="004C540C"/>
    <w:rsid w:val="004C54D5"/>
    <w:rsid w:val="004C55B1"/>
    <w:rsid w:val="004C5B68"/>
    <w:rsid w:val="004C5E0B"/>
    <w:rsid w:val="004C60DF"/>
    <w:rsid w:val="004C6202"/>
    <w:rsid w:val="004C6277"/>
    <w:rsid w:val="004C6501"/>
    <w:rsid w:val="004C66A2"/>
    <w:rsid w:val="004C684A"/>
    <w:rsid w:val="004C688D"/>
    <w:rsid w:val="004C690B"/>
    <w:rsid w:val="004C6F4D"/>
    <w:rsid w:val="004C740C"/>
    <w:rsid w:val="004C7560"/>
    <w:rsid w:val="004C76C2"/>
    <w:rsid w:val="004C7746"/>
    <w:rsid w:val="004C7772"/>
    <w:rsid w:val="004C77CC"/>
    <w:rsid w:val="004C7835"/>
    <w:rsid w:val="004C7854"/>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0ECE"/>
    <w:rsid w:val="004D142E"/>
    <w:rsid w:val="004D1477"/>
    <w:rsid w:val="004D15BB"/>
    <w:rsid w:val="004D15D5"/>
    <w:rsid w:val="004D15EC"/>
    <w:rsid w:val="004D1606"/>
    <w:rsid w:val="004D1E11"/>
    <w:rsid w:val="004D1E99"/>
    <w:rsid w:val="004D2424"/>
    <w:rsid w:val="004D242E"/>
    <w:rsid w:val="004D243E"/>
    <w:rsid w:val="004D246E"/>
    <w:rsid w:val="004D280F"/>
    <w:rsid w:val="004D2958"/>
    <w:rsid w:val="004D2E47"/>
    <w:rsid w:val="004D2EB4"/>
    <w:rsid w:val="004D35BD"/>
    <w:rsid w:val="004D376B"/>
    <w:rsid w:val="004D37B9"/>
    <w:rsid w:val="004D37F5"/>
    <w:rsid w:val="004D3814"/>
    <w:rsid w:val="004D3822"/>
    <w:rsid w:val="004D3B79"/>
    <w:rsid w:val="004D3B88"/>
    <w:rsid w:val="004D4072"/>
    <w:rsid w:val="004D4286"/>
    <w:rsid w:val="004D4647"/>
    <w:rsid w:val="004D4A22"/>
    <w:rsid w:val="004D4A49"/>
    <w:rsid w:val="004D4AB9"/>
    <w:rsid w:val="004D4DF3"/>
    <w:rsid w:val="004D5120"/>
    <w:rsid w:val="004D55CA"/>
    <w:rsid w:val="004D5612"/>
    <w:rsid w:val="004D57FF"/>
    <w:rsid w:val="004D592D"/>
    <w:rsid w:val="004D5C07"/>
    <w:rsid w:val="004D5EF1"/>
    <w:rsid w:val="004D5FF7"/>
    <w:rsid w:val="004D650C"/>
    <w:rsid w:val="004D6717"/>
    <w:rsid w:val="004D6AB9"/>
    <w:rsid w:val="004D6B3C"/>
    <w:rsid w:val="004D6BF4"/>
    <w:rsid w:val="004D6C26"/>
    <w:rsid w:val="004D6C29"/>
    <w:rsid w:val="004D6C30"/>
    <w:rsid w:val="004D7218"/>
    <w:rsid w:val="004D7238"/>
    <w:rsid w:val="004D76C3"/>
    <w:rsid w:val="004D76DA"/>
    <w:rsid w:val="004D788A"/>
    <w:rsid w:val="004D7BA5"/>
    <w:rsid w:val="004D7BB9"/>
    <w:rsid w:val="004D7D9F"/>
    <w:rsid w:val="004D7E06"/>
    <w:rsid w:val="004D7ED1"/>
    <w:rsid w:val="004D7FA8"/>
    <w:rsid w:val="004E0487"/>
    <w:rsid w:val="004E05F4"/>
    <w:rsid w:val="004E06B7"/>
    <w:rsid w:val="004E07BA"/>
    <w:rsid w:val="004E083D"/>
    <w:rsid w:val="004E096E"/>
    <w:rsid w:val="004E09FF"/>
    <w:rsid w:val="004E0B9E"/>
    <w:rsid w:val="004E0E5D"/>
    <w:rsid w:val="004E0EF5"/>
    <w:rsid w:val="004E0FAD"/>
    <w:rsid w:val="004E10FB"/>
    <w:rsid w:val="004E11BE"/>
    <w:rsid w:val="004E14FF"/>
    <w:rsid w:val="004E165A"/>
    <w:rsid w:val="004E17F6"/>
    <w:rsid w:val="004E1C30"/>
    <w:rsid w:val="004E1E67"/>
    <w:rsid w:val="004E1F8A"/>
    <w:rsid w:val="004E1FA4"/>
    <w:rsid w:val="004E201F"/>
    <w:rsid w:val="004E20D7"/>
    <w:rsid w:val="004E2119"/>
    <w:rsid w:val="004E2409"/>
    <w:rsid w:val="004E2658"/>
    <w:rsid w:val="004E27D7"/>
    <w:rsid w:val="004E2A44"/>
    <w:rsid w:val="004E2C7C"/>
    <w:rsid w:val="004E379B"/>
    <w:rsid w:val="004E3C51"/>
    <w:rsid w:val="004E3C70"/>
    <w:rsid w:val="004E3CB6"/>
    <w:rsid w:val="004E4062"/>
    <w:rsid w:val="004E46DC"/>
    <w:rsid w:val="004E479F"/>
    <w:rsid w:val="004E48EF"/>
    <w:rsid w:val="004E4B2B"/>
    <w:rsid w:val="004E4BD5"/>
    <w:rsid w:val="004E4DA8"/>
    <w:rsid w:val="004E5364"/>
    <w:rsid w:val="004E563D"/>
    <w:rsid w:val="004E564E"/>
    <w:rsid w:val="004E56E3"/>
    <w:rsid w:val="004E57F5"/>
    <w:rsid w:val="004E58C1"/>
    <w:rsid w:val="004E5BB4"/>
    <w:rsid w:val="004E5E2E"/>
    <w:rsid w:val="004E5E63"/>
    <w:rsid w:val="004E5EFC"/>
    <w:rsid w:val="004E5F39"/>
    <w:rsid w:val="004E6044"/>
    <w:rsid w:val="004E6099"/>
    <w:rsid w:val="004E6553"/>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F0104"/>
    <w:rsid w:val="004F029B"/>
    <w:rsid w:val="004F02AB"/>
    <w:rsid w:val="004F03F8"/>
    <w:rsid w:val="004F04A6"/>
    <w:rsid w:val="004F06BE"/>
    <w:rsid w:val="004F0990"/>
    <w:rsid w:val="004F0A11"/>
    <w:rsid w:val="004F0B0A"/>
    <w:rsid w:val="004F0F1E"/>
    <w:rsid w:val="004F124F"/>
    <w:rsid w:val="004F14AE"/>
    <w:rsid w:val="004F1768"/>
    <w:rsid w:val="004F191A"/>
    <w:rsid w:val="004F1A67"/>
    <w:rsid w:val="004F1B42"/>
    <w:rsid w:val="004F1E93"/>
    <w:rsid w:val="004F1EBB"/>
    <w:rsid w:val="004F2055"/>
    <w:rsid w:val="004F218E"/>
    <w:rsid w:val="004F21CB"/>
    <w:rsid w:val="004F223A"/>
    <w:rsid w:val="004F25FF"/>
    <w:rsid w:val="004F2669"/>
    <w:rsid w:val="004F2A68"/>
    <w:rsid w:val="004F2ABC"/>
    <w:rsid w:val="004F2AE3"/>
    <w:rsid w:val="004F2C57"/>
    <w:rsid w:val="004F2C62"/>
    <w:rsid w:val="004F2F1E"/>
    <w:rsid w:val="004F30CF"/>
    <w:rsid w:val="004F312C"/>
    <w:rsid w:val="004F323C"/>
    <w:rsid w:val="004F3329"/>
    <w:rsid w:val="004F338C"/>
    <w:rsid w:val="004F34CD"/>
    <w:rsid w:val="004F35A9"/>
    <w:rsid w:val="004F35D7"/>
    <w:rsid w:val="004F36D7"/>
    <w:rsid w:val="004F3797"/>
    <w:rsid w:val="004F3B5C"/>
    <w:rsid w:val="004F40D6"/>
    <w:rsid w:val="004F4228"/>
    <w:rsid w:val="004F453B"/>
    <w:rsid w:val="004F4AE0"/>
    <w:rsid w:val="004F4B6B"/>
    <w:rsid w:val="004F4C0E"/>
    <w:rsid w:val="004F4D7E"/>
    <w:rsid w:val="004F5121"/>
    <w:rsid w:val="004F5321"/>
    <w:rsid w:val="004F576D"/>
    <w:rsid w:val="004F59C5"/>
    <w:rsid w:val="004F5F3C"/>
    <w:rsid w:val="004F608A"/>
    <w:rsid w:val="004F64A1"/>
    <w:rsid w:val="004F65DE"/>
    <w:rsid w:val="004F67B8"/>
    <w:rsid w:val="004F693B"/>
    <w:rsid w:val="004F6A29"/>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A58"/>
    <w:rsid w:val="004F7BBA"/>
    <w:rsid w:val="004F7C75"/>
    <w:rsid w:val="004F7C7C"/>
    <w:rsid w:val="004F7EAD"/>
    <w:rsid w:val="004F7ED5"/>
    <w:rsid w:val="005000B4"/>
    <w:rsid w:val="00500226"/>
    <w:rsid w:val="00500314"/>
    <w:rsid w:val="0050084D"/>
    <w:rsid w:val="00500A32"/>
    <w:rsid w:val="00500A68"/>
    <w:rsid w:val="00500D33"/>
    <w:rsid w:val="00500D6A"/>
    <w:rsid w:val="005015D6"/>
    <w:rsid w:val="00501641"/>
    <w:rsid w:val="00501680"/>
    <w:rsid w:val="0050176B"/>
    <w:rsid w:val="00501CAE"/>
    <w:rsid w:val="00502026"/>
    <w:rsid w:val="005020F4"/>
    <w:rsid w:val="00502121"/>
    <w:rsid w:val="00502322"/>
    <w:rsid w:val="00502360"/>
    <w:rsid w:val="00502593"/>
    <w:rsid w:val="00502777"/>
    <w:rsid w:val="005028D3"/>
    <w:rsid w:val="00502999"/>
    <w:rsid w:val="00502C52"/>
    <w:rsid w:val="00502FFB"/>
    <w:rsid w:val="005032F1"/>
    <w:rsid w:val="00503467"/>
    <w:rsid w:val="005036D7"/>
    <w:rsid w:val="00503A08"/>
    <w:rsid w:val="00503B4A"/>
    <w:rsid w:val="00503BB1"/>
    <w:rsid w:val="00503F7E"/>
    <w:rsid w:val="00504587"/>
    <w:rsid w:val="00504641"/>
    <w:rsid w:val="00504847"/>
    <w:rsid w:val="00504F83"/>
    <w:rsid w:val="005051C5"/>
    <w:rsid w:val="0050526E"/>
    <w:rsid w:val="005052D9"/>
    <w:rsid w:val="0050555E"/>
    <w:rsid w:val="005056EA"/>
    <w:rsid w:val="00505B79"/>
    <w:rsid w:val="00505BA0"/>
    <w:rsid w:val="00505C49"/>
    <w:rsid w:val="00505D4E"/>
    <w:rsid w:val="00505F2D"/>
    <w:rsid w:val="00505FD6"/>
    <w:rsid w:val="00506174"/>
    <w:rsid w:val="0050632F"/>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585"/>
    <w:rsid w:val="0051169E"/>
    <w:rsid w:val="00511781"/>
    <w:rsid w:val="00511856"/>
    <w:rsid w:val="00511B5C"/>
    <w:rsid w:val="00511EEA"/>
    <w:rsid w:val="005120A5"/>
    <w:rsid w:val="00512648"/>
    <w:rsid w:val="00512F48"/>
    <w:rsid w:val="005132B4"/>
    <w:rsid w:val="005138AE"/>
    <w:rsid w:val="0051397B"/>
    <w:rsid w:val="00513B31"/>
    <w:rsid w:val="00513C27"/>
    <w:rsid w:val="00513EC7"/>
    <w:rsid w:val="00513F78"/>
    <w:rsid w:val="005143BA"/>
    <w:rsid w:val="005146EE"/>
    <w:rsid w:val="00514804"/>
    <w:rsid w:val="0051542A"/>
    <w:rsid w:val="005156C3"/>
    <w:rsid w:val="00515987"/>
    <w:rsid w:val="00515A92"/>
    <w:rsid w:val="00515AD4"/>
    <w:rsid w:val="00515DA0"/>
    <w:rsid w:val="00516254"/>
    <w:rsid w:val="005162AC"/>
    <w:rsid w:val="005162BB"/>
    <w:rsid w:val="005162F5"/>
    <w:rsid w:val="00516488"/>
    <w:rsid w:val="005165D2"/>
    <w:rsid w:val="005166D3"/>
    <w:rsid w:val="005168B0"/>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FDA"/>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2B"/>
    <w:rsid w:val="005233C6"/>
    <w:rsid w:val="00523A6B"/>
    <w:rsid w:val="00524129"/>
    <w:rsid w:val="005242DD"/>
    <w:rsid w:val="0052461E"/>
    <w:rsid w:val="00524666"/>
    <w:rsid w:val="00524ACC"/>
    <w:rsid w:val="00524B08"/>
    <w:rsid w:val="00524B6D"/>
    <w:rsid w:val="00524C2B"/>
    <w:rsid w:val="00524DB9"/>
    <w:rsid w:val="00524FE2"/>
    <w:rsid w:val="0052508F"/>
    <w:rsid w:val="00525472"/>
    <w:rsid w:val="005254C8"/>
    <w:rsid w:val="00525784"/>
    <w:rsid w:val="00525786"/>
    <w:rsid w:val="00525A28"/>
    <w:rsid w:val="00525FCE"/>
    <w:rsid w:val="00526646"/>
    <w:rsid w:val="0052696D"/>
    <w:rsid w:val="00526B6C"/>
    <w:rsid w:val="00526CC7"/>
    <w:rsid w:val="00526D17"/>
    <w:rsid w:val="00526DB3"/>
    <w:rsid w:val="00526F33"/>
    <w:rsid w:val="00526F3D"/>
    <w:rsid w:val="00526FCA"/>
    <w:rsid w:val="005270F0"/>
    <w:rsid w:val="0052739B"/>
    <w:rsid w:val="00527AC7"/>
    <w:rsid w:val="00527BA7"/>
    <w:rsid w:val="00527BDC"/>
    <w:rsid w:val="00527D0D"/>
    <w:rsid w:val="00527EE3"/>
    <w:rsid w:val="00527EF4"/>
    <w:rsid w:val="00527EFD"/>
    <w:rsid w:val="00527F09"/>
    <w:rsid w:val="0053004A"/>
    <w:rsid w:val="0053015D"/>
    <w:rsid w:val="00530171"/>
    <w:rsid w:val="005301B9"/>
    <w:rsid w:val="00530299"/>
    <w:rsid w:val="005304D0"/>
    <w:rsid w:val="00530573"/>
    <w:rsid w:val="0053060F"/>
    <w:rsid w:val="005308EE"/>
    <w:rsid w:val="00530D27"/>
    <w:rsid w:val="00530EF4"/>
    <w:rsid w:val="0053130D"/>
    <w:rsid w:val="00531326"/>
    <w:rsid w:val="005314A0"/>
    <w:rsid w:val="0053160D"/>
    <w:rsid w:val="0053177F"/>
    <w:rsid w:val="00531BE5"/>
    <w:rsid w:val="00531E8F"/>
    <w:rsid w:val="005320CB"/>
    <w:rsid w:val="005321BC"/>
    <w:rsid w:val="00532646"/>
    <w:rsid w:val="00532A90"/>
    <w:rsid w:val="00532AE1"/>
    <w:rsid w:val="00532DFD"/>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6F4"/>
    <w:rsid w:val="0053485C"/>
    <w:rsid w:val="00534915"/>
    <w:rsid w:val="00534ABB"/>
    <w:rsid w:val="00534AFF"/>
    <w:rsid w:val="00534FBB"/>
    <w:rsid w:val="00535016"/>
    <w:rsid w:val="0053514E"/>
    <w:rsid w:val="0053529B"/>
    <w:rsid w:val="0053532B"/>
    <w:rsid w:val="00535340"/>
    <w:rsid w:val="00535506"/>
    <w:rsid w:val="00536246"/>
    <w:rsid w:val="0053641C"/>
    <w:rsid w:val="005368C2"/>
    <w:rsid w:val="0053691A"/>
    <w:rsid w:val="00536929"/>
    <w:rsid w:val="00536A3E"/>
    <w:rsid w:val="00536E28"/>
    <w:rsid w:val="00536FC2"/>
    <w:rsid w:val="005377C1"/>
    <w:rsid w:val="00537A0B"/>
    <w:rsid w:val="00537BB6"/>
    <w:rsid w:val="00537C89"/>
    <w:rsid w:val="00537E3F"/>
    <w:rsid w:val="00537ED9"/>
    <w:rsid w:val="005400EF"/>
    <w:rsid w:val="005404CC"/>
    <w:rsid w:val="00540505"/>
    <w:rsid w:val="0054052F"/>
    <w:rsid w:val="005408C4"/>
    <w:rsid w:val="00540BB4"/>
    <w:rsid w:val="00540F22"/>
    <w:rsid w:val="00540F65"/>
    <w:rsid w:val="0054103A"/>
    <w:rsid w:val="005410A6"/>
    <w:rsid w:val="005412AD"/>
    <w:rsid w:val="005413B1"/>
    <w:rsid w:val="0054146E"/>
    <w:rsid w:val="00541623"/>
    <w:rsid w:val="00541A8B"/>
    <w:rsid w:val="00541AAF"/>
    <w:rsid w:val="00541BAA"/>
    <w:rsid w:val="00542202"/>
    <w:rsid w:val="005424C1"/>
    <w:rsid w:val="00542675"/>
    <w:rsid w:val="005429C0"/>
    <w:rsid w:val="00542C55"/>
    <w:rsid w:val="00542EEB"/>
    <w:rsid w:val="00542F06"/>
    <w:rsid w:val="00543178"/>
    <w:rsid w:val="0054354E"/>
    <w:rsid w:val="00543785"/>
    <w:rsid w:val="00543A54"/>
    <w:rsid w:val="00543B27"/>
    <w:rsid w:val="00543F65"/>
    <w:rsid w:val="0054449A"/>
    <w:rsid w:val="00544855"/>
    <w:rsid w:val="00544B17"/>
    <w:rsid w:val="00544D82"/>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B11"/>
    <w:rsid w:val="00547CD2"/>
    <w:rsid w:val="00550ABC"/>
    <w:rsid w:val="00550BBB"/>
    <w:rsid w:val="00550DFD"/>
    <w:rsid w:val="00550EC7"/>
    <w:rsid w:val="00551009"/>
    <w:rsid w:val="00551147"/>
    <w:rsid w:val="005514EC"/>
    <w:rsid w:val="005515FF"/>
    <w:rsid w:val="00551618"/>
    <w:rsid w:val="005517B6"/>
    <w:rsid w:val="00551B2D"/>
    <w:rsid w:val="00551C0C"/>
    <w:rsid w:val="00551EED"/>
    <w:rsid w:val="00551F16"/>
    <w:rsid w:val="00551FFD"/>
    <w:rsid w:val="005521AF"/>
    <w:rsid w:val="00552242"/>
    <w:rsid w:val="00552462"/>
    <w:rsid w:val="00552C2C"/>
    <w:rsid w:val="00552D44"/>
    <w:rsid w:val="00552E03"/>
    <w:rsid w:val="00552F7F"/>
    <w:rsid w:val="00552F8A"/>
    <w:rsid w:val="00553042"/>
    <w:rsid w:val="005531B5"/>
    <w:rsid w:val="005534ED"/>
    <w:rsid w:val="0055353D"/>
    <w:rsid w:val="00553637"/>
    <w:rsid w:val="005536EB"/>
    <w:rsid w:val="005536FF"/>
    <w:rsid w:val="00553BF2"/>
    <w:rsid w:val="00553DB2"/>
    <w:rsid w:val="005540A1"/>
    <w:rsid w:val="005542F1"/>
    <w:rsid w:val="005547A1"/>
    <w:rsid w:val="00554915"/>
    <w:rsid w:val="00554921"/>
    <w:rsid w:val="00554C57"/>
    <w:rsid w:val="00554CB3"/>
    <w:rsid w:val="00555153"/>
    <w:rsid w:val="005557A4"/>
    <w:rsid w:val="00555810"/>
    <w:rsid w:val="005560CB"/>
    <w:rsid w:val="005560F5"/>
    <w:rsid w:val="0055625C"/>
    <w:rsid w:val="0055655B"/>
    <w:rsid w:val="00556A5B"/>
    <w:rsid w:val="00556AD2"/>
    <w:rsid w:val="00556BC8"/>
    <w:rsid w:val="00556C58"/>
    <w:rsid w:val="005570BF"/>
    <w:rsid w:val="0055716C"/>
    <w:rsid w:val="00557377"/>
    <w:rsid w:val="00557A4E"/>
    <w:rsid w:val="00557C29"/>
    <w:rsid w:val="00557D9A"/>
    <w:rsid w:val="00560361"/>
    <w:rsid w:val="00560409"/>
    <w:rsid w:val="00560418"/>
    <w:rsid w:val="00560565"/>
    <w:rsid w:val="0056075B"/>
    <w:rsid w:val="005609E0"/>
    <w:rsid w:val="00560E1E"/>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2D38"/>
    <w:rsid w:val="00563078"/>
    <w:rsid w:val="0056332C"/>
    <w:rsid w:val="00563336"/>
    <w:rsid w:val="005633C7"/>
    <w:rsid w:val="0056359B"/>
    <w:rsid w:val="00563763"/>
    <w:rsid w:val="00563A3A"/>
    <w:rsid w:val="00563C7A"/>
    <w:rsid w:val="00563D7D"/>
    <w:rsid w:val="00563D83"/>
    <w:rsid w:val="00563E50"/>
    <w:rsid w:val="00563EB3"/>
    <w:rsid w:val="00564123"/>
    <w:rsid w:val="005641B4"/>
    <w:rsid w:val="0056422B"/>
    <w:rsid w:val="00564427"/>
    <w:rsid w:val="00564428"/>
    <w:rsid w:val="00564572"/>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254"/>
    <w:rsid w:val="005676C5"/>
    <w:rsid w:val="00567A22"/>
    <w:rsid w:val="00567B54"/>
    <w:rsid w:val="00567B6F"/>
    <w:rsid w:val="00567D2D"/>
    <w:rsid w:val="00567E13"/>
    <w:rsid w:val="005700A0"/>
    <w:rsid w:val="005700F3"/>
    <w:rsid w:val="00570191"/>
    <w:rsid w:val="00570680"/>
    <w:rsid w:val="00570739"/>
    <w:rsid w:val="00570847"/>
    <w:rsid w:val="00570A67"/>
    <w:rsid w:val="00570B9D"/>
    <w:rsid w:val="00570EAD"/>
    <w:rsid w:val="00570FBC"/>
    <w:rsid w:val="00571204"/>
    <w:rsid w:val="00571598"/>
    <w:rsid w:val="00571690"/>
    <w:rsid w:val="005719BD"/>
    <w:rsid w:val="00571C42"/>
    <w:rsid w:val="00571D19"/>
    <w:rsid w:val="00571F5D"/>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40F"/>
    <w:rsid w:val="00575420"/>
    <w:rsid w:val="00575666"/>
    <w:rsid w:val="005757BA"/>
    <w:rsid w:val="00575800"/>
    <w:rsid w:val="005763B3"/>
    <w:rsid w:val="00576582"/>
    <w:rsid w:val="0057658E"/>
    <w:rsid w:val="0057662C"/>
    <w:rsid w:val="00576A4A"/>
    <w:rsid w:val="00576B5A"/>
    <w:rsid w:val="0057726D"/>
    <w:rsid w:val="00577B00"/>
    <w:rsid w:val="00577C42"/>
    <w:rsid w:val="00577F04"/>
    <w:rsid w:val="0058021D"/>
    <w:rsid w:val="0058047C"/>
    <w:rsid w:val="00580670"/>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2F94"/>
    <w:rsid w:val="00583028"/>
    <w:rsid w:val="0058309C"/>
    <w:rsid w:val="005832D5"/>
    <w:rsid w:val="005835D9"/>
    <w:rsid w:val="005836DD"/>
    <w:rsid w:val="00583A07"/>
    <w:rsid w:val="00583A45"/>
    <w:rsid w:val="00583CD6"/>
    <w:rsid w:val="00583D80"/>
    <w:rsid w:val="00583DDB"/>
    <w:rsid w:val="0058408A"/>
    <w:rsid w:val="0058471D"/>
    <w:rsid w:val="0058478D"/>
    <w:rsid w:val="00584882"/>
    <w:rsid w:val="00584AAA"/>
    <w:rsid w:val="00584D69"/>
    <w:rsid w:val="00584FE4"/>
    <w:rsid w:val="0058523D"/>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878DA"/>
    <w:rsid w:val="005879CC"/>
    <w:rsid w:val="00590441"/>
    <w:rsid w:val="0059065E"/>
    <w:rsid w:val="00590907"/>
    <w:rsid w:val="0059094F"/>
    <w:rsid w:val="00590E95"/>
    <w:rsid w:val="00590FF0"/>
    <w:rsid w:val="00591392"/>
    <w:rsid w:val="00591816"/>
    <w:rsid w:val="00591852"/>
    <w:rsid w:val="00591964"/>
    <w:rsid w:val="00591B36"/>
    <w:rsid w:val="00591CF6"/>
    <w:rsid w:val="00591E06"/>
    <w:rsid w:val="00591E40"/>
    <w:rsid w:val="00591FEE"/>
    <w:rsid w:val="005921A1"/>
    <w:rsid w:val="005926FD"/>
    <w:rsid w:val="00592751"/>
    <w:rsid w:val="0059281A"/>
    <w:rsid w:val="0059297E"/>
    <w:rsid w:val="00592BB2"/>
    <w:rsid w:val="00592CF0"/>
    <w:rsid w:val="00593097"/>
    <w:rsid w:val="00593122"/>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C7"/>
    <w:rsid w:val="005976D4"/>
    <w:rsid w:val="005978D8"/>
    <w:rsid w:val="00597A2D"/>
    <w:rsid w:val="00597A5C"/>
    <w:rsid w:val="00597FE9"/>
    <w:rsid w:val="005A06E0"/>
    <w:rsid w:val="005A0A81"/>
    <w:rsid w:val="005A0C98"/>
    <w:rsid w:val="005A0F47"/>
    <w:rsid w:val="005A10DB"/>
    <w:rsid w:val="005A15E0"/>
    <w:rsid w:val="005A17A6"/>
    <w:rsid w:val="005A18DB"/>
    <w:rsid w:val="005A1989"/>
    <w:rsid w:val="005A1CFF"/>
    <w:rsid w:val="005A1F31"/>
    <w:rsid w:val="005A2419"/>
    <w:rsid w:val="005A2437"/>
    <w:rsid w:val="005A287A"/>
    <w:rsid w:val="005A2AD8"/>
    <w:rsid w:val="005A2CD6"/>
    <w:rsid w:val="005A2FAA"/>
    <w:rsid w:val="005A3092"/>
    <w:rsid w:val="005A3119"/>
    <w:rsid w:val="005A32D3"/>
    <w:rsid w:val="005A35FD"/>
    <w:rsid w:val="005A36E3"/>
    <w:rsid w:val="005A37CE"/>
    <w:rsid w:val="005A3F4E"/>
    <w:rsid w:val="005A429F"/>
    <w:rsid w:val="005A4462"/>
    <w:rsid w:val="005A447D"/>
    <w:rsid w:val="005A45AD"/>
    <w:rsid w:val="005A474E"/>
    <w:rsid w:val="005A47EB"/>
    <w:rsid w:val="005A4A8C"/>
    <w:rsid w:val="005A4D30"/>
    <w:rsid w:val="005A4FAB"/>
    <w:rsid w:val="005A5018"/>
    <w:rsid w:val="005A561F"/>
    <w:rsid w:val="005A59EC"/>
    <w:rsid w:val="005A6108"/>
    <w:rsid w:val="005A633C"/>
    <w:rsid w:val="005A6383"/>
    <w:rsid w:val="005A6505"/>
    <w:rsid w:val="005A6624"/>
    <w:rsid w:val="005A6748"/>
    <w:rsid w:val="005A6783"/>
    <w:rsid w:val="005A6825"/>
    <w:rsid w:val="005A6835"/>
    <w:rsid w:val="005A6A52"/>
    <w:rsid w:val="005A6B7B"/>
    <w:rsid w:val="005A6E45"/>
    <w:rsid w:val="005A7106"/>
    <w:rsid w:val="005A71A4"/>
    <w:rsid w:val="005A71C3"/>
    <w:rsid w:val="005A7251"/>
    <w:rsid w:val="005A7671"/>
    <w:rsid w:val="005A78D0"/>
    <w:rsid w:val="005A7A18"/>
    <w:rsid w:val="005A7A31"/>
    <w:rsid w:val="005A7A49"/>
    <w:rsid w:val="005A7CC0"/>
    <w:rsid w:val="005A7CD2"/>
    <w:rsid w:val="005A7E70"/>
    <w:rsid w:val="005A7EF4"/>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53"/>
    <w:rsid w:val="005B2017"/>
    <w:rsid w:val="005B2096"/>
    <w:rsid w:val="005B21E4"/>
    <w:rsid w:val="005B2201"/>
    <w:rsid w:val="005B2216"/>
    <w:rsid w:val="005B225F"/>
    <w:rsid w:val="005B232F"/>
    <w:rsid w:val="005B23D8"/>
    <w:rsid w:val="005B24ED"/>
    <w:rsid w:val="005B2645"/>
    <w:rsid w:val="005B2A98"/>
    <w:rsid w:val="005B2AA9"/>
    <w:rsid w:val="005B2B33"/>
    <w:rsid w:val="005B2BB0"/>
    <w:rsid w:val="005B317E"/>
    <w:rsid w:val="005B31E3"/>
    <w:rsid w:val="005B33F1"/>
    <w:rsid w:val="005B3865"/>
    <w:rsid w:val="005B3C27"/>
    <w:rsid w:val="005B3C2B"/>
    <w:rsid w:val="005B435E"/>
    <w:rsid w:val="005B4403"/>
    <w:rsid w:val="005B4B5B"/>
    <w:rsid w:val="005B4D0F"/>
    <w:rsid w:val="005B4E5D"/>
    <w:rsid w:val="005B4EDE"/>
    <w:rsid w:val="005B5777"/>
    <w:rsid w:val="005B587A"/>
    <w:rsid w:val="005B5B1E"/>
    <w:rsid w:val="005B5B90"/>
    <w:rsid w:val="005B5CDE"/>
    <w:rsid w:val="005B6239"/>
    <w:rsid w:val="005B62FB"/>
    <w:rsid w:val="005B63BE"/>
    <w:rsid w:val="005B6451"/>
    <w:rsid w:val="005B6653"/>
    <w:rsid w:val="005B6988"/>
    <w:rsid w:val="005B6B15"/>
    <w:rsid w:val="005B6B5E"/>
    <w:rsid w:val="005B6C3C"/>
    <w:rsid w:val="005B70B9"/>
    <w:rsid w:val="005B7166"/>
    <w:rsid w:val="005B7191"/>
    <w:rsid w:val="005B764A"/>
    <w:rsid w:val="005B7BA5"/>
    <w:rsid w:val="005B7DE3"/>
    <w:rsid w:val="005C02CE"/>
    <w:rsid w:val="005C040D"/>
    <w:rsid w:val="005C0420"/>
    <w:rsid w:val="005C0A0C"/>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AEB"/>
    <w:rsid w:val="005C2B7C"/>
    <w:rsid w:val="005C2D25"/>
    <w:rsid w:val="005C2DCD"/>
    <w:rsid w:val="005C2E7B"/>
    <w:rsid w:val="005C307E"/>
    <w:rsid w:val="005C30FD"/>
    <w:rsid w:val="005C3350"/>
    <w:rsid w:val="005C34A0"/>
    <w:rsid w:val="005C351B"/>
    <w:rsid w:val="005C35C3"/>
    <w:rsid w:val="005C362C"/>
    <w:rsid w:val="005C36CE"/>
    <w:rsid w:val="005C391C"/>
    <w:rsid w:val="005C393B"/>
    <w:rsid w:val="005C3A66"/>
    <w:rsid w:val="005C3C15"/>
    <w:rsid w:val="005C3D3E"/>
    <w:rsid w:val="005C425E"/>
    <w:rsid w:val="005C42F4"/>
    <w:rsid w:val="005C448E"/>
    <w:rsid w:val="005C454D"/>
    <w:rsid w:val="005C460D"/>
    <w:rsid w:val="005C499B"/>
    <w:rsid w:val="005C4F6E"/>
    <w:rsid w:val="005C4FF3"/>
    <w:rsid w:val="005C5078"/>
    <w:rsid w:val="005C5125"/>
    <w:rsid w:val="005C567B"/>
    <w:rsid w:val="005C56D2"/>
    <w:rsid w:val="005C5E61"/>
    <w:rsid w:val="005C62D0"/>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0E52"/>
    <w:rsid w:val="005D1387"/>
    <w:rsid w:val="005D1641"/>
    <w:rsid w:val="005D1795"/>
    <w:rsid w:val="005D1C0C"/>
    <w:rsid w:val="005D1C22"/>
    <w:rsid w:val="005D1C8E"/>
    <w:rsid w:val="005D1F5E"/>
    <w:rsid w:val="005D2090"/>
    <w:rsid w:val="005D2126"/>
    <w:rsid w:val="005D22D3"/>
    <w:rsid w:val="005D243F"/>
    <w:rsid w:val="005D2692"/>
    <w:rsid w:val="005D293A"/>
    <w:rsid w:val="005D2A8E"/>
    <w:rsid w:val="005D2D11"/>
    <w:rsid w:val="005D2D40"/>
    <w:rsid w:val="005D306C"/>
    <w:rsid w:val="005D324F"/>
    <w:rsid w:val="005D3799"/>
    <w:rsid w:val="005D3810"/>
    <w:rsid w:val="005D3CB5"/>
    <w:rsid w:val="005D3DB0"/>
    <w:rsid w:val="005D4252"/>
    <w:rsid w:val="005D44E2"/>
    <w:rsid w:val="005D4730"/>
    <w:rsid w:val="005D48B1"/>
    <w:rsid w:val="005D493D"/>
    <w:rsid w:val="005D496E"/>
    <w:rsid w:val="005D4BCA"/>
    <w:rsid w:val="005D4D29"/>
    <w:rsid w:val="005D4D5B"/>
    <w:rsid w:val="005D4DCE"/>
    <w:rsid w:val="005D5173"/>
    <w:rsid w:val="005D5474"/>
    <w:rsid w:val="005D54BE"/>
    <w:rsid w:val="005D54C2"/>
    <w:rsid w:val="005D5589"/>
    <w:rsid w:val="005D55D1"/>
    <w:rsid w:val="005D56F5"/>
    <w:rsid w:val="005D57A3"/>
    <w:rsid w:val="005D583C"/>
    <w:rsid w:val="005D5BA7"/>
    <w:rsid w:val="005D5E8B"/>
    <w:rsid w:val="005D5F8B"/>
    <w:rsid w:val="005D5FE3"/>
    <w:rsid w:val="005D5FEE"/>
    <w:rsid w:val="005D6161"/>
    <w:rsid w:val="005D6353"/>
    <w:rsid w:val="005D6356"/>
    <w:rsid w:val="005D643F"/>
    <w:rsid w:val="005D669C"/>
    <w:rsid w:val="005D687D"/>
    <w:rsid w:val="005D6A5C"/>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53B"/>
    <w:rsid w:val="005E45E2"/>
    <w:rsid w:val="005E4622"/>
    <w:rsid w:val="005E4691"/>
    <w:rsid w:val="005E4761"/>
    <w:rsid w:val="005E4893"/>
    <w:rsid w:val="005E5015"/>
    <w:rsid w:val="005E528C"/>
    <w:rsid w:val="005E5CF7"/>
    <w:rsid w:val="005E5DEA"/>
    <w:rsid w:val="005E5F3B"/>
    <w:rsid w:val="005E5F86"/>
    <w:rsid w:val="005E61FB"/>
    <w:rsid w:val="005E63C2"/>
    <w:rsid w:val="005E69BB"/>
    <w:rsid w:val="005E69DA"/>
    <w:rsid w:val="005E6A28"/>
    <w:rsid w:val="005E6A8A"/>
    <w:rsid w:val="005E75C1"/>
    <w:rsid w:val="005E75F9"/>
    <w:rsid w:val="005E7931"/>
    <w:rsid w:val="005E7B01"/>
    <w:rsid w:val="005E7B03"/>
    <w:rsid w:val="005E7B27"/>
    <w:rsid w:val="005E7E7E"/>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308"/>
    <w:rsid w:val="005F3581"/>
    <w:rsid w:val="005F371B"/>
    <w:rsid w:val="005F3996"/>
    <w:rsid w:val="005F3BD0"/>
    <w:rsid w:val="005F3C30"/>
    <w:rsid w:val="005F4092"/>
    <w:rsid w:val="005F4151"/>
    <w:rsid w:val="005F4221"/>
    <w:rsid w:val="005F44B0"/>
    <w:rsid w:val="005F45D9"/>
    <w:rsid w:val="005F4711"/>
    <w:rsid w:val="005F47C1"/>
    <w:rsid w:val="005F51BF"/>
    <w:rsid w:val="005F5532"/>
    <w:rsid w:val="005F560A"/>
    <w:rsid w:val="005F5C61"/>
    <w:rsid w:val="005F5ECE"/>
    <w:rsid w:val="005F5F08"/>
    <w:rsid w:val="005F621D"/>
    <w:rsid w:val="005F63FA"/>
    <w:rsid w:val="005F6BB1"/>
    <w:rsid w:val="005F6CC6"/>
    <w:rsid w:val="005F6D1A"/>
    <w:rsid w:val="005F72E5"/>
    <w:rsid w:val="005F7368"/>
    <w:rsid w:val="005F7384"/>
    <w:rsid w:val="005F7499"/>
    <w:rsid w:val="005F75BA"/>
    <w:rsid w:val="005F7899"/>
    <w:rsid w:val="005F78D4"/>
    <w:rsid w:val="005F7CB2"/>
    <w:rsid w:val="005F7DA4"/>
    <w:rsid w:val="005F7DCF"/>
    <w:rsid w:val="00600307"/>
    <w:rsid w:val="0060034D"/>
    <w:rsid w:val="00600475"/>
    <w:rsid w:val="00600BC9"/>
    <w:rsid w:val="00600E5A"/>
    <w:rsid w:val="00600F38"/>
    <w:rsid w:val="00601028"/>
    <w:rsid w:val="006014DD"/>
    <w:rsid w:val="0060164B"/>
    <w:rsid w:val="00601779"/>
    <w:rsid w:val="00601876"/>
    <w:rsid w:val="00601D44"/>
    <w:rsid w:val="00602574"/>
    <w:rsid w:val="0060262E"/>
    <w:rsid w:val="00602804"/>
    <w:rsid w:val="00602EEA"/>
    <w:rsid w:val="00602FF9"/>
    <w:rsid w:val="006032F0"/>
    <w:rsid w:val="006033AE"/>
    <w:rsid w:val="006033BF"/>
    <w:rsid w:val="00603728"/>
    <w:rsid w:val="0060381D"/>
    <w:rsid w:val="0060388D"/>
    <w:rsid w:val="006038A9"/>
    <w:rsid w:val="00603B38"/>
    <w:rsid w:val="00603C09"/>
    <w:rsid w:val="00603C6A"/>
    <w:rsid w:val="00603CBA"/>
    <w:rsid w:val="00603EBF"/>
    <w:rsid w:val="006040E4"/>
    <w:rsid w:val="00604260"/>
    <w:rsid w:val="00604C8F"/>
    <w:rsid w:val="00605259"/>
    <w:rsid w:val="00605285"/>
    <w:rsid w:val="006052B7"/>
    <w:rsid w:val="006052CB"/>
    <w:rsid w:val="0060534D"/>
    <w:rsid w:val="006053E4"/>
    <w:rsid w:val="00605506"/>
    <w:rsid w:val="006055DB"/>
    <w:rsid w:val="00605992"/>
    <w:rsid w:val="00605BD9"/>
    <w:rsid w:val="00605BFB"/>
    <w:rsid w:val="00605C9F"/>
    <w:rsid w:val="0060650B"/>
    <w:rsid w:val="00606A47"/>
    <w:rsid w:val="00606DDB"/>
    <w:rsid w:val="00606EC1"/>
    <w:rsid w:val="00607298"/>
    <w:rsid w:val="006072F2"/>
    <w:rsid w:val="00607812"/>
    <w:rsid w:val="00607905"/>
    <w:rsid w:val="00607B4F"/>
    <w:rsid w:val="00607C9E"/>
    <w:rsid w:val="00607F49"/>
    <w:rsid w:val="00610185"/>
    <w:rsid w:val="0061035A"/>
    <w:rsid w:val="0061048E"/>
    <w:rsid w:val="00610696"/>
    <w:rsid w:val="006107EE"/>
    <w:rsid w:val="00610902"/>
    <w:rsid w:val="006109D7"/>
    <w:rsid w:val="00610EEA"/>
    <w:rsid w:val="006110AE"/>
    <w:rsid w:val="00611725"/>
    <w:rsid w:val="00611B50"/>
    <w:rsid w:val="00611D7F"/>
    <w:rsid w:val="00611D82"/>
    <w:rsid w:val="00611F4F"/>
    <w:rsid w:val="0061216D"/>
    <w:rsid w:val="0061257F"/>
    <w:rsid w:val="0061260D"/>
    <w:rsid w:val="006126E3"/>
    <w:rsid w:val="00612CC5"/>
    <w:rsid w:val="00612E63"/>
    <w:rsid w:val="006131EE"/>
    <w:rsid w:val="00613230"/>
    <w:rsid w:val="0061331F"/>
    <w:rsid w:val="006135AE"/>
    <w:rsid w:val="00613627"/>
    <w:rsid w:val="00613879"/>
    <w:rsid w:val="006138D9"/>
    <w:rsid w:val="00613996"/>
    <w:rsid w:val="00613B92"/>
    <w:rsid w:val="00613FBF"/>
    <w:rsid w:val="0061406D"/>
    <w:rsid w:val="0061416B"/>
    <w:rsid w:val="006141AB"/>
    <w:rsid w:val="0061458A"/>
    <w:rsid w:val="00614638"/>
    <w:rsid w:val="00614833"/>
    <w:rsid w:val="00614A75"/>
    <w:rsid w:val="00614C6E"/>
    <w:rsid w:val="00614E7E"/>
    <w:rsid w:val="00615244"/>
    <w:rsid w:val="00615322"/>
    <w:rsid w:val="00615398"/>
    <w:rsid w:val="00615458"/>
    <w:rsid w:val="0061548D"/>
    <w:rsid w:val="00615505"/>
    <w:rsid w:val="006158B6"/>
    <w:rsid w:val="00615CB9"/>
    <w:rsid w:val="006162B0"/>
    <w:rsid w:val="00616439"/>
    <w:rsid w:val="0061662B"/>
    <w:rsid w:val="006167A3"/>
    <w:rsid w:val="006167AB"/>
    <w:rsid w:val="00616810"/>
    <w:rsid w:val="00616A16"/>
    <w:rsid w:val="00616ACF"/>
    <w:rsid w:val="00616B7B"/>
    <w:rsid w:val="00616E12"/>
    <w:rsid w:val="00617339"/>
    <w:rsid w:val="00617581"/>
    <w:rsid w:val="00617617"/>
    <w:rsid w:val="0061766F"/>
    <w:rsid w:val="006176C9"/>
    <w:rsid w:val="00620419"/>
    <w:rsid w:val="006207AD"/>
    <w:rsid w:val="0062092F"/>
    <w:rsid w:val="00620985"/>
    <w:rsid w:val="00621111"/>
    <w:rsid w:val="00621230"/>
    <w:rsid w:val="00621293"/>
    <w:rsid w:val="006213E0"/>
    <w:rsid w:val="00621903"/>
    <w:rsid w:val="00621986"/>
    <w:rsid w:val="00621FF5"/>
    <w:rsid w:val="006221AD"/>
    <w:rsid w:val="006225F3"/>
    <w:rsid w:val="0062260F"/>
    <w:rsid w:val="006226F5"/>
    <w:rsid w:val="0062274E"/>
    <w:rsid w:val="006229C6"/>
    <w:rsid w:val="00622E5F"/>
    <w:rsid w:val="00622F24"/>
    <w:rsid w:val="006233AE"/>
    <w:rsid w:val="00623524"/>
    <w:rsid w:val="00623800"/>
    <w:rsid w:val="006239BD"/>
    <w:rsid w:val="00623E5B"/>
    <w:rsid w:val="00623F4A"/>
    <w:rsid w:val="00624171"/>
    <w:rsid w:val="00624258"/>
    <w:rsid w:val="006243FB"/>
    <w:rsid w:val="006245DB"/>
    <w:rsid w:val="006245FA"/>
    <w:rsid w:val="00624756"/>
    <w:rsid w:val="00624B52"/>
    <w:rsid w:val="00624BEB"/>
    <w:rsid w:val="00624C61"/>
    <w:rsid w:val="00624CA7"/>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4C"/>
    <w:rsid w:val="00625FBB"/>
    <w:rsid w:val="00626594"/>
    <w:rsid w:val="0062661D"/>
    <w:rsid w:val="0062677D"/>
    <w:rsid w:val="00626807"/>
    <w:rsid w:val="00626857"/>
    <w:rsid w:val="00626AB7"/>
    <w:rsid w:val="00626B95"/>
    <w:rsid w:val="00626BE0"/>
    <w:rsid w:val="00626FD3"/>
    <w:rsid w:val="00627238"/>
    <w:rsid w:val="0062739B"/>
    <w:rsid w:val="00627447"/>
    <w:rsid w:val="006277C3"/>
    <w:rsid w:val="006278A0"/>
    <w:rsid w:val="00627C2C"/>
    <w:rsid w:val="00627EB8"/>
    <w:rsid w:val="00630132"/>
    <w:rsid w:val="006301E6"/>
    <w:rsid w:val="0063027F"/>
    <w:rsid w:val="006304B3"/>
    <w:rsid w:val="00630539"/>
    <w:rsid w:val="00630582"/>
    <w:rsid w:val="00630868"/>
    <w:rsid w:val="00630ADD"/>
    <w:rsid w:val="00631042"/>
    <w:rsid w:val="00631198"/>
    <w:rsid w:val="006311F0"/>
    <w:rsid w:val="006311F5"/>
    <w:rsid w:val="006315E7"/>
    <w:rsid w:val="006318C8"/>
    <w:rsid w:val="00631B6D"/>
    <w:rsid w:val="00631BCD"/>
    <w:rsid w:val="00631D3A"/>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C7F"/>
    <w:rsid w:val="00634C9C"/>
    <w:rsid w:val="00634E07"/>
    <w:rsid w:val="00634EC5"/>
    <w:rsid w:val="006357DD"/>
    <w:rsid w:val="00635B78"/>
    <w:rsid w:val="00635DFF"/>
    <w:rsid w:val="00635E0C"/>
    <w:rsid w:val="00635E70"/>
    <w:rsid w:val="00635F54"/>
    <w:rsid w:val="00635F58"/>
    <w:rsid w:val="00636238"/>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2069"/>
    <w:rsid w:val="00642429"/>
    <w:rsid w:val="006425C6"/>
    <w:rsid w:val="00642724"/>
    <w:rsid w:val="00642A96"/>
    <w:rsid w:val="00642BFD"/>
    <w:rsid w:val="00642DB5"/>
    <w:rsid w:val="00642F76"/>
    <w:rsid w:val="0064324C"/>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DE"/>
    <w:rsid w:val="00645E82"/>
    <w:rsid w:val="00645F72"/>
    <w:rsid w:val="0064623F"/>
    <w:rsid w:val="0064629F"/>
    <w:rsid w:val="00646315"/>
    <w:rsid w:val="006466B1"/>
    <w:rsid w:val="0064670E"/>
    <w:rsid w:val="00646E61"/>
    <w:rsid w:val="00646F56"/>
    <w:rsid w:val="00646F67"/>
    <w:rsid w:val="00647120"/>
    <w:rsid w:val="006472DD"/>
    <w:rsid w:val="006475AD"/>
    <w:rsid w:val="006475D6"/>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10EA"/>
    <w:rsid w:val="00651184"/>
    <w:rsid w:val="006511AA"/>
    <w:rsid w:val="006511BA"/>
    <w:rsid w:val="00651226"/>
    <w:rsid w:val="00651413"/>
    <w:rsid w:val="00651445"/>
    <w:rsid w:val="006514F1"/>
    <w:rsid w:val="00651546"/>
    <w:rsid w:val="00651563"/>
    <w:rsid w:val="00651763"/>
    <w:rsid w:val="006517FA"/>
    <w:rsid w:val="00651957"/>
    <w:rsid w:val="006521BF"/>
    <w:rsid w:val="006523C1"/>
    <w:rsid w:val="006527D7"/>
    <w:rsid w:val="00652861"/>
    <w:rsid w:val="00652CDD"/>
    <w:rsid w:val="00653334"/>
    <w:rsid w:val="00653523"/>
    <w:rsid w:val="006536AE"/>
    <w:rsid w:val="006536D8"/>
    <w:rsid w:val="00653776"/>
    <w:rsid w:val="0065387E"/>
    <w:rsid w:val="00653931"/>
    <w:rsid w:val="0065394F"/>
    <w:rsid w:val="0065396A"/>
    <w:rsid w:val="00653A49"/>
    <w:rsid w:val="00653B75"/>
    <w:rsid w:val="00653B81"/>
    <w:rsid w:val="00653C68"/>
    <w:rsid w:val="006545BF"/>
    <w:rsid w:val="0065468E"/>
    <w:rsid w:val="00654F7B"/>
    <w:rsid w:val="0065525F"/>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95"/>
    <w:rsid w:val="006574FD"/>
    <w:rsid w:val="00657537"/>
    <w:rsid w:val="0065787E"/>
    <w:rsid w:val="006578A4"/>
    <w:rsid w:val="00657A6D"/>
    <w:rsid w:val="00657A85"/>
    <w:rsid w:val="00657B50"/>
    <w:rsid w:val="00657D85"/>
    <w:rsid w:val="00657E3D"/>
    <w:rsid w:val="0066010A"/>
    <w:rsid w:val="00660145"/>
    <w:rsid w:val="006605A0"/>
    <w:rsid w:val="00660631"/>
    <w:rsid w:val="006607A4"/>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175"/>
    <w:rsid w:val="006632B8"/>
    <w:rsid w:val="006633C6"/>
    <w:rsid w:val="00663863"/>
    <w:rsid w:val="006638DA"/>
    <w:rsid w:val="00663949"/>
    <w:rsid w:val="00663AC9"/>
    <w:rsid w:val="00663B03"/>
    <w:rsid w:val="00663E91"/>
    <w:rsid w:val="00664248"/>
    <w:rsid w:val="006642A2"/>
    <w:rsid w:val="006645A9"/>
    <w:rsid w:val="006648FB"/>
    <w:rsid w:val="00664ADD"/>
    <w:rsid w:val="00664B65"/>
    <w:rsid w:val="00664B75"/>
    <w:rsid w:val="00664BAB"/>
    <w:rsid w:val="00664D1B"/>
    <w:rsid w:val="00664E3A"/>
    <w:rsid w:val="0066555E"/>
    <w:rsid w:val="0066599D"/>
    <w:rsid w:val="006659CB"/>
    <w:rsid w:val="00665CBF"/>
    <w:rsid w:val="00665D34"/>
    <w:rsid w:val="00665D89"/>
    <w:rsid w:val="00665F1C"/>
    <w:rsid w:val="00665F1E"/>
    <w:rsid w:val="006661CB"/>
    <w:rsid w:val="00666405"/>
    <w:rsid w:val="006665B7"/>
    <w:rsid w:val="00666811"/>
    <w:rsid w:val="006668CF"/>
    <w:rsid w:val="00666915"/>
    <w:rsid w:val="00666BF3"/>
    <w:rsid w:val="00666E56"/>
    <w:rsid w:val="00667099"/>
    <w:rsid w:val="00667304"/>
    <w:rsid w:val="00667457"/>
    <w:rsid w:val="006675B8"/>
    <w:rsid w:val="0066795F"/>
    <w:rsid w:val="006679C3"/>
    <w:rsid w:val="00667A6A"/>
    <w:rsid w:val="00667B03"/>
    <w:rsid w:val="00667CCE"/>
    <w:rsid w:val="00667E99"/>
    <w:rsid w:val="00667EFC"/>
    <w:rsid w:val="0067013C"/>
    <w:rsid w:val="00670144"/>
    <w:rsid w:val="006703EE"/>
    <w:rsid w:val="00670407"/>
    <w:rsid w:val="006707AD"/>
    <w:rsid w:val="0067093D"/>
    <w:rsid w:val="00670A4B"/>
    <w:rsid w:val="00670B98"/>
    <w:rsid w:val="00670C0F"/>
    <w:rsid w:val="00670EB5"/>
    <w:rsid w:val="00670F83"/>
    <w:rsid w:val="00670F90"/>
    <w:rsid w:val="006710CE"/>
    <w:rsid w:val="006712E5"/>
    <w:rsid w:val="006712F4"/>
    <w:rsid w:val="00671356"/>
    <w:rsid w:val="00671791"/>
    <w:rsid w:val="00671C1C"/>
    <w:rsid w:val="00671CE4"/>
    <w:rsid w:val="00671EE9"/>
    <w:rsid w:val="00671F81"/>
    <w:rsid w:val="00672488"/>
    <w:rsid w:val="0067265E"/>
    <w:rsid w:val="006726B8"/>
    <w:rsid w:val="0067281C"/>
    <w:rsid w:val="006728BB"/>
    <w:rsid w:val="00672BD6"/>
    <w:rsid w:val="00672CBB"/>
    <w:rsid w:val="00672D19"/>
    <w:rsid w:val="00672D4C"/>
    <w:rsid w:val="00672DFC"/>
    <w:rsid w:val="0067309C"/>
    <w:rsid w:val="00673437"/>
    <w:rsid w:val="00673563"/>
    <w:rsid w:val="0067360E"/>
    <w:rsid w:val="00673A77"/>
    <w:rsid w:val="00673AA9"/>
    <w:rsid w:val="00673CCF"/>
    <w:rsid w:val="00673DD7"/>
    <w:rsid w:val="00673EE0"/>
    <w:rsid w:val="00673F28"/>
    <w:rsid w:val="00673F51"/>
    <w:rsid w:val="00673F9C"/>
    <w:rsid w:val="00674019"/>
    <w:rsid w:val="006745C1"/>
    <w:rsid w:val="00674681"/>
    <w:rsid w:val="00674A34"/>
    <w:rsid w:val="00674BD5"/>
    <w:rsid w:val="00674D51"/>
    <w:rsid w:val="00674D99"/>
    <w:rsid w:val="00675010"/>
    <w:rsid w:val="006750E1"/>
    <w:rsid w:val="00675140"/>
    <w:rsid w:val="00675520"/>
    <w:rsid w:val="00675921"/>
    <w:rsid w:val="00675AEC"/>
    <w:rsid w:val="00675CC6"/>
    <w:rsid w:val="00675D0F"/>
    <w:rsid w:val="00675D58"/>
    <w:rsid w:val="00675E53"/>
    <w:rsid w:val="00675FB6"/>
    <w:rsid w:val="00676175"/>
    <w:rsid w:val="00676274"/>
    <w:rsid w:val="00676293"/>
    <w:rsid w:val="006762F7"/>
    <w:rsid w:val="00676458"/>
    <w:rsid w:val="0067666A"/>
    <w:rsid w:val="006766B8"/>
    <w:rsid w:val="006766CA"/>
    <w:rsid w:val="006768B7"/>
    <w:rsid w:val="00676A20"/>
    <w:rsid w:val="00676AAC"/>
    <w:rsid w:val="00676C26"/>
    <w:rsid w:val="0067757B"/>
    <w:rsid w:val="00677BAB"/>
    <w:rsid w:val="00677E7C"/>
    <w:rsid w:val="00677ED4"/>
    <w:rsid w:val="00680096"/>
    <w:rsid w:val="00680371"/>
    <w:rsid w:val="006803AB"/>
    <w:rsid w:val="006804D5"/>
    <w:rsid w:val="006806CF"/>
    <w:rsid w:val="0068077D"/>
    <w:rsid w:val="00680A72"/>
    <w:rsid w:val="006815F6"/>
    <w:rsid w:val="00681600"/>
    <w:rsid w:val="0068174F"/>
    <w:rsid w:val="00681C77"/>
    <w:rsid w:val="00681CDA"/>
    <w:rsid w:val="00682046"/>
    <w:rsid w:val="00682595"/>
    <w:rsid w:val="0068269C"/>
    <w:rsid w:val="00682726"/>
    <w:rsid w:val="00682839"/>
    <w:rsid w:val="00682AD0"/>
    <w:rsid w:val="00682D5C"/>
    <w:rsid w:val="0068331A"/>
    <w:rsid w:val="00683336"/>
    <w:rsid w:val="00683494"/>
    <w:rsid w:val="006836B3"/>
    <w:rsid w:val="0068389C"/>
    <w:rsid w:val="00683927"/>
    <w:rsid w:val="006842A5"/>
    <w:rsid w:val="00684481"/>
    <w:rsid w:val="00684514"/>
    <w:rsid w:val="006845AE"/>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6F3"/>
    <w:rsid w:val="00686792"/>
    <w:rsid w:val="00686794"/>
    <w:rsid w:val="00686C9C"/>
    <w:rsid w:val="006872F5"/>
    <w:rsid w:val="00687348"/>
    <w:rsid w:val="00687692"/>
    <w:rsid w:val="00687998"/>
    <w:rsid w:val="00687A26"/>
    <w:rsid w:val="00687B5E"/>
    <w:rsid w:val="00687C23"/>
    <w:rsid w:val="006900C8"/>
    <w:rsid w:val="00690117"/>
    <w:rsid w:val="00690161"/>
    <w:rsid w:val="00690173"/>
    <w:rsid w:val="00690253"/>
    <w:rsid w:val="006904D1"/>
    <w:rsid w:val="006907B6"/>
    <w:rsid w:val="00690A76"/>
    <w:rsid w:val="00690DB4"/>
    <w:rsid w:val="00690E62"/>
    <w:rsid w:val="00690E82"/>
    <w:rsid w:val="0069144B"/>
    <w:rsid w:val="006916B6"/>
    <w:rsid w:val="006918C1"/>
    <w:rsid w:val="00691913"/>
    <w:rsid w:val="00691996"/>
    <w:rsid w:val="00691A98"/>
    <w:rsid w:val="00691B17"/>
    <w:rsid w:val="00691BBF"/>
    <w:rsid w:val="00691EDF"/>
    <w:rsid w:val="00691F65"/>
    <w:rsid w:val="00692081"/>
    <w:rsid w:val="006920EB"/>
    <w:rsid w:val="006923DB"/>
    <w:rsid w:val="0069253E"/>
    <w:rsid w:val="00692697"/>
    <w:rsid w:val="006927D0"/>
    <w:rsid w:val="006928EF"/>
    <w:rsid w:val="00692A1F"/>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457"/>
    <w:rsid w:val="00694643"/>
    <w:rsid w:val="006947B6"/>
    <w:rsid w:val="00694886"/>
    <w:rsid w:val="00694B6C"/>
    <w:rsid w:val="00694C13"/>
    <w:rsid w:val="00694C50"/>
    <w:rsid w:val="00694CC4"/>
    <w:rsid w:val="00694FAE"/>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971"/>
    <w:rsid w:val="006969C5"/>
    <w:rsid w:val="00696BA8"/>
    <w:rsid w:val="00696D08"/>
    <w:rsid w:val="00697054"/>
    <w:rsid w:val="00697102"/>
    <w:rsid w:val="00697362"/>
    <w:rsid w:val="0069765E"/>
    <w:rsid w:val="0069779C"/>
    <w:rsid w:val="0069782A"/>
    <w:rsid w:val="006979B3"/>
    <w:rsid w:val="00697A0C"/>
    <w:rsid w:val="00697E8F"/>
    <w:rsid w:val="006A00E4"/>
    <w:rsid w:val="006A0234"/>
    <w:rsid w:val="006A0523"/>
    <w:rsid w:val="006A075B"/>
    <w:rsid w:val="006A086A"/>
    <w:rsid w:val="006A0D3A"/>
    <w:rsid w:val="006A0D93"/>
    <w:rsid w:val="006A0F92"/>
    <w:rsid w:val="006A125F"/>
    <w:rsid w:val="006A1310"/>
    <w:rsid w:val="006A1385"/>
    <w:rsid w:val="006A15E6"/>
    <w:rsid w:val="006A1822"/>
    <w:rsid w:val="006A1963"/>
    <w:rsid w:val="006A1A69"/>
    <w:rsid w:val="006A1C01"/>
    <w:rsid w:val="006A1EB3"/>
    <w:rsid w:val="006A1F10"/>
    <w:rsid w:val="006A1F8F"/>
    <w:rsid w:val="006A206C"/>
    <w:rsid w:val="006A2197"/>
    <w:rsid w:val="006A2218"/>
    <w:rsid w:val="006A2278"/>
    <w:rsid w:val="006A22CF"/>
    <w:rsid w:val="006A22F2"/>
    <w:rsid w:val="006A2305"/>
    <w:rsid w:val="006A2887"/>
    <w:rsid w:val="006A29C6"/>
    <w:rsid w:val="006A2E06"/>
    <w:rsid w:val="006A3215"/>
    <w:rsid w:val="006A3546"/>
    <w:rsid w:val="006A38FA"/>
    <w:rsid w:val="006A3A18"/>
    <w:rsid w:val="006A3A7D"/>
    <w:rsid w:val="006A3B75"/>
    <w:rsid w:val="006A3BE6"/>
    <w:rsid w:val="006A3D10"/>
    <w:rsid w:val="006A4160"/>
    <w:rsid w:val="006A4343"/>
    <w:rsid w:val="006A4466"/>
    <w:rsid w:val="006A4767"/>
    <w:rsid w:val="006A4A69"/>
    <w:rsid w:val="006A4F6D"/>
    <w:rsid w:val="006A5049"/>
    <w:rsid w:val="006A51E7"/>
    <w:rsid w:val="006A5320"/>
    <w:rsid w:val="006A5321"/>
    <w:rsid w:val="006A573F"/>
    <w:rsid w:val="006A57B7"/>
    <w:rsid w:val="006A5B70"/>
    <w:rsid w:val="006A5D79"/>
    <w:rsid w:val="006A5DBD"/>
    <w:rsid w:val="006A5DC7"/>
    <w:rsid w:val="006A5F19"/>
    <w:rsid w:val="006A5F6C"/>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EBB"/>
    <w:rsid w:val="006B0F90"/>
    <w:rsid w:val="006B0FC7"/>
    <w:rsid w:val="006B11F3"/>
    <w:rsid w:val="006B1252"/>
    <w:rsid w:val="006B12AD"/>
    <w:rsid w:val="006B178D"/>
    <w:rsid w:val="006B1E9D"/>
    <w:rsid w:val="006B2612"/>
    <w:rsid w:val="006B2748"/>
    <w:rsid w:val="006B27E8"/>
    <w:rsid w:val="006B2D18"/>
    <w:rsid w:val="006B2D38"/>
    <w:rsid w:val="006B2EC5"/>
    <w:rsid w:val="006B2F5D"/>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E7"/>
    <w:rsid w:val="006B6C51"/>
    <w:rsid w:val="006B6CBD"/>
    <w:rsid w:val="006B6E99"/>
    <w:rsid w:val="006B6FAC"/>
    <w:rsid w:val="006B728E"/>
    <w:rsid w:val="006B7773"/>
    <w:rsid w:val="006B7937"/>
    <w:rsid w:val="006B7ADE"/>
    <w:rsid w:val="006B7F3A"/>
    <w:rsid w:val="006C01AF"/>
    <w:rsid w:val="006C073D"/>
    <w:rsid w:val="006C09B3"/>
    <w:rsid w:val="006C09D0"/>
    <w:rsid w:val="006C116F"/>
    <w:rsid w:val="006C11AC"/>
    <w:rsid w:val="006C1356"/>
    <w:rsid w:val="006C184D"/>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492"/>
    <w:rsid w:val="006C38B7"/>
    <w:rsid w:val="006C39C5"/>
    <w:rsid w:val="006C3A6E"/>
    <w:rsid w:val="006C3BFB"/>
    <w:rsid w:val="006C3D43"/>
    <w:rsid w:val="006C3DDC"/>
    <w:rsid w:val="006C400E"/>
    <w:rsid w:val="006C4162"/>
    <w:rsid w:val="006C43D0"/>
    <w:rsid w:val="006C4527"/>
    <w:rsid w:val="006C460E"/>
    <w:rsid w:val="006C4700"/>
    <w:rsid w:val="006C4834"/>
    <w:rsid w:val="006C4873"/>
    <w:rsid w:val="006C4D7C"/>
    <w:rsid w:val="006C4EE6"/>
    <w:rsid w:val="006C4F4B"/>
    <w:rsid w:val="006C50B1"/>
    <w:rsid w:val="006C525C"/>
    <w:rsid w:val="006C5379"/>
    <w:rsid w:val="006C5401"/>
    <w:rsid w:val="006C542E"/>
    <w:rsid w:val="006C54B0"/>
    <w:rsid w:val="006C589A"/>
    <w:rsid w:val="006C5AE5"/>
    <w:rsid w:val="006C5BC1"/>
    <w:rsid w:val="006C5E24"/>
    <w:rsid w:val="006C5F26"/>
    <w:rsid w:val="006C6496"/>
    <w:rsid w:val="006C66FC"/>
    <w:rsid w:val="006C6A14"/>
    <w:rsid w:val="006C6AC1"/>
    <w:rsid w:val="006C6CCB"/>
    <w:rsid w:val="006C6E89"/>
    <w:rsid w:val="006C7021"/>
    <w:rsid w:val="006C7140"/>
    <w:rsid w:val="006C7485"/>
    <w:rsid w:val="006C7495"/>
    <w:rsid w:val="006C761D"/>
    <w:rsid w:val="006C77FA"/>
    <w:rsid w:val="006C7AC2"/>
    <w:rsid w:val="006C7BFF"/>
    <w:rsid w:val="006C7C92"/>
    <w:rsid w:val="006C7D0D"/>
    <w:rsid w:val="006C7D5D"/>
    <w:rsid w:val="006D0190"/>
    <w:rsid w:val="006D01E2"/>
    <w:rsid w:val="006D0284"/>
    <w:rsid w:val="006D03B6"/>
    <w:rsid w:val="006D0472"/>
    <w:rsid w:val="006D04BD"/>
    <w:rsid w:val="006D0A4B"/>
    <w:rsid w:val="006D0B18"/>
    <w:rsid w:val="006D0B26"/>
    <w:rsid w:val="006D0B2B"/>
    <w:rsid w:val="006D0D7A"/>
    <w:rsid w:val="006D0E49"/>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85A"/>
    <w:rsid w:val="006D3A9C"/>
    <w:rsid w:val="006D3AA9"/>
    <w:rsid w:val="006D3E29"/>
    <w:rsid w:val="006D3FB3"/>
    <w:rsid w:val="006D42F9"/>
    <w:rsid w:val="006D45A5"/>
    <w:rsid w:val="006D46BB"/>
    <w:rsid w:val="006D47A7"/>
    <w:rsid w:val="006D4957"/>
    <w:rsid w:val="006D4DE3"/>
    <w:rsid w:val="006D5057"/>
    <w:rsid w:val="006D5410"/>
    <w:rsid w:val="006D5588"/>
    <w:rsid w:val="006D5590"/>
    <w:rsid w:val="006D569B"/>
    <w:rsid w:val="006D57FC"/>
    <w:rsid w:val="006D5890"/>
    <w:rsid w:val="006D58AA"/>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D7CEA"/>
    <w:rsid w:val="006D7F05"/>
    <w:rsid w:val="006D7FE3"/>
    <w:rsid w:val="006E014E"/>
    <w:rsid w:val="006E071B"/>
    <w:rsid w:val="006E0C3F"/>
    <w:rsid w:val="006E156A"/>
    <w:rsid w:val="006E1578"/>
    <w:rsid w:val="006E15D9"/>
    <w:rsid w:val="006E1813"/>
    <w:rsid w:val="006E192C"/>
    <w:rsid w:val="006E19D2"/>
    <w:rsid w:val="006E1C30"/>
    <w:rsid w:val="006E22F4"/>
    <w:rsid w:val="006E239B"/>
    <w:rsid w:val="006E24AD"/>
    <w:rsid w:val="006E257D"/>
    <w:rsid w:val="006E265C"/>
    <w:rsid w:val="006E271E"/>
    <w:rsid w:val="006E2728"/>
    <w:rsid w:val="006E2921"/>
    <w:rsid w:val="006E2945"/>
    <w:rsid w:val="006E2A49"/>
    <w:rsid w:val="006E2F00"/>
    <w:rsid w:val="006E2FED"/>
    <w:rsid w:val="006E3158"/>
    <w:rsid w:val="006E3241"/>
    <w:rsid w:val="006E3461"/>
    <w:rsid w:val="006E3462"/>
    <w:rsid w:val="006E34F4"/>
    <w:rsid w:val="006E35D8"/>
    <w:rsid w:val="006E37A0"/>
    <w:rsid w:val="006E399B"/>
    <w:rsid w:val="006E39E2"/>
    <w:rsid w:val="006E3E27"/>
    <w:rsid w:val="006E3E78"/>
    <w:rsid w:val="006E42C9"/>
    <w:rsid w:val="006E454D"/>
    <w:rsid w:val="006E4786"/>
    <w:rsid w:val="006E4A3C"/>
    <w:rsid w:val="006E4ADD"/>
    <w:rsid w:val="006E4AE1"/>
    <w:rsid w:val="006E4B2C"/>
    <w:rsid w:val="006E4C97"/>
    <w:rsid w:val="006E4EAC"/>
    <w:rsid w:val="006E4ECE"/>
    <w:rsid w:val="006E4ED0"/>
    <w:rsid w:val="006E4FE0"/>
    <w:rsid w:val="006E50D7"/>
    <w:rsid w:val="006E51F7"/>
    <w:rsid w:val="006E5326"/>
    <w:rsid w:val="006E557A"/>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204F"/>
    <w:rsid w:val="006F2269"/>
    <w:rsid w:val="006F23A9"/>
    <w:rsid w:val="006F2502"/>
    <w:rsid w:val="006F2683"/>
    <w:rsid w:val="006F29A8"/>
    <w:rsid w:val="006F2A7A"/>
    <w:rsid w:val="006F2B0F"/>
    <w:rsid w:val="006F2BB9"/>
    <w:rsid w:val="006F2C74"/>
    <w:rsid w:val="006F2EC7"/>
    <w:rsid w:val="006F3015"/>
    <w:rsid w:val="006F317A"/>
    <w:rsid w:val="006F33BB"/>
    <w:rsid w:val="006F3796"/>
    <w:rsid w:val="006F3831"/>
    <w:rsid w:val="006F3BFE"/>
    <w:rsid w:val="006F3C16"/>
    <w:rsid w:val="006F3D7B"/>
    <w:rsid w:val="006F3F55"/>
    <w:rsid w:val="006F41CE"/>
    <w:rsid w:val="006F4213"/>
    <w:rsid w:val="006F4473"/>
    <w:rsid w:val="006F483B"/>
    <w:rsid w:val="006F48C1"/>
    <w:rsid w:val="006F48D5"/>
    <w:rsid w:val="006F49CB"/>
    <w:rsid w:val="006F4B32"/>
    <w:rsid w:val="006F4DB2"/>
    <w:rsid w:val="006F5449"/>
    <w:rsid w:val="006F55B2"/>
    <w:rsid w:val="006F56D5"/>
    <w:rsid w:val="006F5960"/>
    <w:rsid w:val="006F61B9"/>
    <w:rsid w:val="006F656F"/>
    <w:rsid w:val="006F6D18"/>
    <w:rsid w:val="006F7553"/>
    <w:rsid w:val="006F78A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856"/>
    <w:rsid w:val="00703874"/>
    <w:rsid w:val="007038FC"/>
    <w:rsid w:val="00703A73"/>
    <w:rsid w:val="00703E12"/>
    <w:rsid w:val="00704149"/>
    <w:rsid w:val="00704201"/>
    <w:rsid w:val="007042B5"/>
    <w:rsid w:val="007047AF"/>
    <w:rsid w:val="007047DF"/>
    <w:rsid w:val="00704A76"/>
    <w:rsid w:val="00704B71"/>
    <w:rsid w:val="00704BCA"/>
    <w:rsid w:val="00705616"/>
    <w:rsid w:val="00705669"/>
    <w:rsid w:val="00705A42"/>
    <w:rsid w:val="00705A4F"/>
    <w:rsid w:val="00705C92"/>
    <w:rsid w:val="00705D79"/>
    <w:rsid w:val="00706081"/>
    <w:rsid w:val="007063BC"/>
    <w:rsid w:val="00706550"/>
    <w:rsid w:val="007065B8"/>
    <w:rsid w:val="00706677"/>
    <w:rsid w:val="0070670D"/>
    <w:rsid w:val="007068CF"/>
    <w:rsid w:val="00706983"/>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C66"/>
    <w:rsid w:val="00707CE2"/>
    <w:rsid w:val="00707DCF"/>
    <w:rsid w:val="00707EA2"/>
    <w:rsid w:val="00710506"/>
    <w:rsid w:val="0071054D"/>
    <w:rsid w:val="007105BB"/>
    <w:rsid w:val="00710978"/>
    <w:rsid w:val="00710BF5"/>
    <w:rsid w:val="00710C8C"/>
    <w:rsid w:val="00710D77"/>
    <w:rsid w:val="00710FE8"/>
    <w:rsid w:val="007112F9"/>
    <w:rsid w:val="0071145B"/>
    <w:rsid w:val="00711A00"/>
    <w:rsid w:val="00711A5C"/>
    <w:rsid w:val="00711B83"/>
    <w:rsid w:val="00711D9A"/>
    <w:rsid w:val="00711F95"/>
    <w:rsid w:val="00711FBE"/>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C8A"/>
    <w:rsid w:val="00714F2E"/>
    <w:rsid w:val="00715068"/>
    <w:rsid w:val="0071588C"/>
    <w:rsid w:val="00715B06"/>
    <w:rsid w:val="00716186"/>
    <w:rsid w:val="0071624E"/>
    <w:rsid w:val="0071700C"/>
    <w:rsid w:val="007171DE"/>
    <w:rsid w:val="007172AA"/>
    <w:rsid w:val="00717351"/>
    <w:rsid w:val="00717495"/>
    <w:rsid w:val="007175F7"/>
    <w:rsid w:val="007176CA"/>
    <w:rsid w:val="007176F8"/>
    <w:rsid w:val="00717759"/>
    <w:rsid w:val="00717A17"/>
    <w:rsid w:val="00717A26"/>
    <w:rsid w:val="00717AE9"/>
    <w:rsid w:val="00717C62"/>
    <w:rsid w:val="00717DCA"/>
    <w:rsid w:val="00717F20"/>
    <w:rsid w:val="00717FE4"/>
    <w:rsid w:val="0072001A"/>
    <w:rsid w:val="007201BB"/>
    <w:rsid w:val="007202C5"/>
    <w:rsid w:val="007203C8"/>
    <w:rsid w:val="00720458"/>
    <w:rsid w:val="00720663"/>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CE0"/>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531"/>
    <w:rsid w:val="0072654D"/>
    <w:rsid w:val="007266A1"/>
    <w:rsid w:val="00726820"/>
    <w:rsid w:val="00726B83"/>
    <w:rsid w:val="00726BCF"/>
    <w:rsid w:val="00726C80"/>
    <w:rsid w:val="00726D6B"/>
    <w:rsid w:val="00726F4A"/>
    <w:rsid w:val="0072744A"/>
    <w:rsid w:val="00727D6F"/>
    <w:rsid w:val="00727F99"/>
    <w:rsid w:val="0073080B"/>
    <w:rsid w:val="00730A9D"/>
    <w:rsid w:val="00730BDD"/>
    <w:rsid w:val="00730CEF"/>
    <w:rsid w:val="00730E80"/>
    <w:rsid w:val="00730E8E"/>
    <w:rsid w:val="00730FD5"/>
    <w:rsid w:val="00731125"/>
    <w:rsid w:val="0073112E"/>
    <w:rsid w:val="0073165D"/>
    <w:rsid w:val="0073170B"/>
    <w:rsid w:val="00731741"/>
    <w:rsid w:val="0073182B"/>
    <w:rsid w:val="00731AD3"/>
    <w:rsid w:val="00731ADD"/>
    <w:rsid w:val="00731D5A"/>
    <w:rsid w:val="00731FD1"/>
    <w:rsid w:val="0073233D"/>
    <w:rsid w:val="00732439"/>
    <w:rsid w:val="007326AF"/>
    <w:rsid w:val="007327FB"/>
    <w:rsid w:val="0073291C"/>
    <w:rsid w:val="00732C6C"/>
    <w:rsid w:val="00732F92"/>
    <w:rsid w:val="00733200"/>
    <w:rsid w:val="00733564"/>
    <w:rsid w:val="007335A0"/>
    <w:rsid w:val="00733682"/>
    <w:rsid w:val="0073370C"/>
    <w:rsid w:val="00733A19"/>
    <w:rsid w:val="00733BC2"/>
    <w:rsid w:val="00733BF4"/>
    <w:rsid w:val="00733EC8"/>
    <w:rsid w:val="0073404F"/>
    <w:rsid w:val="00734080"/>
    <w:rsid w:val="00734241"/>
    <w:rsid w:val="00734489"/>
    <w:rsid w:val="0073448E"/>
    <w:rsid w:val="0073449D"/>
    <w:rsid w:val="007344CD"/>
    <w:rsid w:val="007346C7"/>
    <w:rsid w:val="0073486F"/>
    <w:rsid w:val="007348E1"/>
    <w:rsid w:val="00734A54"/>
    <w:rsid w:val="00734CAC"/>
    <w:rsid w:val="00734D64"/>
    <w:rsid w:val="00734ED4"/>
    <w:rsid w:val="00734F01"/>
    <w:rsid w:val="00734F12"/>
    <w:rsid w:val="0073512B"/>
    <w:rsid w:val="00735325"/>
    <w:rsid w:val="00735494"/>
    <w:rsid w:val="007354CB"/>
    <w:rsid w:val="0073568C"/>
    <w:rsid w:val="00735770"/>
    <w:rsid w:val="00735A30"/>
    <w:rsid w:val="00735ACE"/>
    <w:rsid w:val="00735B49"/>
    <w:rsid w:val="00735FAD"/>
    <w:rsid w:val="00736248"/>
    <w:rsid w:val="007362AD"/>
    <w:rsid w:val="00736357"/>
    <w:rsid w:val="00736670"/>
    <w:rsid w:val="0073669D"/>
    <w:rsid w:val="007367CE"/>
    <w:rsid w:val="0073697C"/>
    <w:rsid w:val="0073699F"/>
    <w:rsid w:val="007369B4"/>
    <w:rsid w:val="00736BC8"/>
    <w:rsid w:val="00736BDB"/>
    <w:rsid w:val="00736DAC"/>
    <w:rsid w:val="00736DB7"/>
    <w:rsid w:val="00736DCF"/>
    <w:rsid w:val="00736E98"/>
    <w:rsid w:val="007371CB"/>
    <w:rsid w:val="007374A4"/>
    <w:rsid w:val="007374AA"/>
    <w:rsid w:val="007375AA"/>
    <w:rsid w:val="0073766E"/>
    <w:rsid w:val="00737713"/>
    <w:rsid w:val="00737769"/>
    <w:rsid w:val="00737AAE"/>
    <w:rsid w:val="00737B3C"/>
    <w:rsid w:val="00737D10"/>
    <w:rsid w:val="00737DDD"/>
    <w:rsid w:val="00737DE6"/>
    <w:rsid w:val="00740330"/>
    <w:rsid w:val="007406EC"/>
    <w:rsid w:val="0074116C"/>
    <w:rsid w:val="00741277"/>
    <w:rsid w:val="00741305"/>
    <w:rsid w:val="007414D8"/>
    <w:rsid w:val="00741871"/>
    <w:rsid w:val="00742104"/>
    <w:rsid w:val="00742189"/>
    <w:rsid w:val="007421D5"/>
    <w:rsid w:val="00742265"/>
    <w:rsid w:val="00742327"/>
    <w:rsid w:val="00742357"/>
    <w:rsid w:val="007424B1"/>
    <w:rsid w:val="007424E6"/>
    <w:rsid w:val="007426A3"/>
    <w:rsid w:val="00742C20"/>
    <w:rsid w:val="00742C81"/>
    <w:rsid w:val="00742D79"/>
    <w:rsid w:val="00742F85"/>
    <w:rsid w:val="00743232"/>
    <w:rsid w:val="00743518"/>
    <w:rsid w:val="00743621"/>
    <w:rsid w:val="00743A63"/>
    <w:rsid w:val="007441B0"/>
    <w:rsid w:val="007443EA"/>
    <w:rsid w:val="00744C66"/>
    <w:rsid w:val="00744DEC"/>
    <w:rsid w:val="00744E5B"/>
    <w:rsid w:val="007450C6"/>
    <w:rsid w:val="007452DE"/>
    <w:rsid w:val="007454D4"/>
    <w:rsid w:val="00745589"/>
    <w:rsid w:val="00745D3A"/>
    <w:rsid w:val="00745E4A"/>
    <w:rsid w:val="00745FFE"/>
    <w:rsid w:val="007460F0"/>
    <w:rsid w:val="00746442"/>
    <w:rsid w:val="00746CE3"/>
    <w:rsid w:val="00746CF9"/>
    <w:rsid w:val="00746D04"/>
    <w:rsid w:val="00746E10"/>
    <w:rsid w:val="00746E5A"/>
    <w:rsid w:val="00747154"/>
    <w:rsid w:val="00747660"/>
    <w:rsid w:val="007479F9"/>
    <w:rsid w:val="00747CBC"/>
    <w:rsid w:val="00750257"/>
    <w:rsid w:val="0075047B"/>
    <w:rsid w:val="00750488"/>
    <w:rsid w:val="00750509"/>
    <w:rsid w:val="0075056B"/>
    <w:rsid w:val="007506FE"/>
    <w:rsid w:val="007507D5"/>
    <w:rsid w:val="00750AE3"/>
    <w:rsid w:val="00750B97"/>
    <w:rsid w:val="00750D2E"/>
    <w:rsid w:val="00750DC0"/>
    <w:rsid w:val="0075107C"/>
    <w:rsid w:val="007511CF"/>
    <w:rsid w:val="00751817"/>
    <w:rsid w:val="00751905"/>
    <w:rsid w:val="00751937"/>
    <w:rsid w:val="00751AFB"/>
    <w:rsid w:val="00751B46"/>
    <w:rsid w:val="00751FC9"/>
    <w:rsid w:val="0075202C"/>
    <w:rsid w:val="007520C1"/>
    <w:rsid w:val="00752326"/>
    <w:rsid w:val="007523AC"/>
    <w:rsid w:val="00752574"/>
    <w:rsid w:val="007526BC"/>
    <w:rsid w:val="00752A57"/>
    <w:rsid w:val="00752B7B"/>
    <w:rsid w:val="00752C2F"/>
    <w:rsid w:val="00752D17"/>
    <w:rsid w:val="00752D2E"/>
    <w:rsid w:val="00752F46"/>
    <w:rsid w:val="00752F80"/>
    <w:rsid w:val="00752FF0"/>
    <w:rsid w:val="007532BE"/>
    <w:rsid w:val="007532FA"/>
    <w:rsid w:val="007533ED"/>
    <w:rsid w:val="0075369D"/>
    <w:rsid w:val="007539D2"/>
    <w:rsid w:val="00753A44"/>
    <w:rsid w:val="00753B46"/>
    <w:rsid w:val="00753BD5"/>
    <w:rsid w:val="00753CE4"/>
    <w:rsid w:val="00754151"/>
    <w:rsid w:val="007542CE"/>
    <w:rsid w:val="00754435"/>
    <w:rsid w:val="00754451"/>
    <w:rsid w:val="00754460"/>
    <w:rsid w:val="007546EE"/>
    <w:rsid w:val="0075475A"/>
    <w:rsid w:val="007547AD"/>
    <w:rsid w:val="007549A5"/>
    <w:rsid w:val="00754AA1"/>
    <w:rsid w:val="00754C0F"/>
    <w:rsid w:val="00754CA6"/>
    <w:rsid w:val="0075504C"/>
    <w:rsid w:val="007550C1"/>
    <w:rsid w:val="007556C0"/>
    <w:rsid w:val="0075572B"/>
    <w:rsid w:val="007558BC"/>
    <w:rsid w:val="00755B94"/>
    <w:rsid w:val="00755C81"/>
    <w:rsid w:val="00755D1C"/>
    <w:rsid w:val="007565C4"/>
    <w:rsid w:val="00756695"/>
    <w:rsid w:val="00756760"/>
    <w:rsid w:val="00756B1D"/>
    <w:rsid w:val="00756BA6"/>
    <w:rsid w:val="00756DAE"/>
    <w:rsid w:val="00757BF1"/>
    <w:rsid w:val="00757DA1"/>
    <w:rsid w:val="00757E21"/>
    <w:rsid w:val="00757E80"/>
    <w:rsid w:val="00757F01"/>
    <w:rsid w:val="007608E5"/>
    <w:rsid w:val="0076092E"/>
    <w:rsid w:val="0076093F"/>
    <w:rsid w:val="00760972"/>
    <w:rsid w:val="00760BF8"/>
    <w:rsid w:val="00760EFF"/>
    <w:rsid w:val="00760F8E"/>
    <w:rsid w:val="00760F96"/>
    <w:rsid w:val="0076101D"/>
    <w:rsid w:val="00761309"/>
    <w:rsid w:val="0076136A"/>
    <w:rsid w:val="00761596"/>
    <w:rsid w:val="007616AC"/>
    <w:rsid w:val="0076172D"/>
    <w:rsid w:val="0076174A"/>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6A1"/>
    <w:rsid w:val="007638AF"/>
    <w:rsid w:val="0076399F"/>
    <w:rsid w:val="00763BC1"/>
    <w:rsid w:val="007640F8"/>
    <w:rsid w:val="00764203"/>
    <w:rsid w:val="007642C5"/>
    <w:rsid w:val="007642F1"/>
    <w:rsid w:val="007645F3"/>
    <w:rsid w:val="00764CC8"/>
    <w:rsid w:val="00764CDC"/>
    <w:rsid w:val="00764E07"/>
    <w:rsid w:val="0076522E"/>
    <w:rsid w:val="007652C0"/>
    <w:rsid w:val="0076537F"/>
    <w:rsid w:val="00765585"/>
    <w:rsid w:val="00765864"/>
    <w:rsid w:val="00765879"/>
    <w:rsid w:val="00765962"/>
    <w:rsid w:val="00765B82"/>
    <w:rsid w:val="00765C1A"/>
    <w:rsid w:val="00765CD1"/>
    <w:rsid w:val="00765E65"/>
    <w:rsid w:val="00765F7B"/>
    <w:rsid w:val="00765F93"/>
    <w:rsid w:val="007663F3"/>
    <w:rsid w:val="0076643E"/>
    <w:rsid w:val="007665D3"/>
    <w:rsid w:val="007666BB"/>
    <w:rsid w:val="00766B07"/>
    <w:rsid w:val="00766C84"/>
    <w:rsid w:val="00766D23"/>
    <w:rsid w:val="00766E34"/>
    <w:rsid w:val="007675BA"/>
    <w:rsid w:val="00767638"/>
    <w:rsid w:val="00767741"/>
    <w:rsid w:val="00767847"/>
    <w:rsid w:val="00767CC7"/>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B76"/>
    <w:rsid w:val="00771C5A"/>
    <w:rsid w:val="00771EC9"/>
    <w:rsid w:val="00771FFC"/>
    <w:rsid w:val="00772302"/>
    <w:rsid w:val="00772631"/>
    <w:rsid w:val="00772C82"/>
    <w:rsid w:val="00772CB4"/>
    <w:rsid w:val="00772D33"/>
    <w:rsid w:val="00772FCF"/>
    <w:rsid w:val="0077300E"/>
    <w:rsid w:val="007731C2"/>
    <w:rsid w:val="007731DB"/>
    <w:rsid w:val="0077341C"/>
    <w:rsid w:val="00773550"/>
    <w:rsid w:val="0077365E"/>
    <w:rsid w:val="00773BC3"/>
    <w:rsid w:val="00773D5F"/>
    <w:rsid w:val="00773F9C"/>
    <w:rsid w:val="00773FA3"/>
    <w:rsid w:val="007740C5"/>
    <w:rsid w:val="007741EA"/>
    <w:rsid w:val="00774422"/>
    <w:rsid w:val="007747B0"/>
    <w:rsid w:val="007747B1"/>
    <w:rsid w:val="00774A51"/>
    <w:rsid w:val="00774B6E"/>
    <w:rsid w:val="00774EC7"/>
    <w:rsid w:val="007752A2"/>
    <w:rsid w:val="007757F8"/>
    <w:rsid w:val="00775F13"/>
    <w:rsid w:val="00776098"/>
    <w:rsid w:val="0077622F"/>
    <w:rsid w:val="0077624D"/>
    <w:rsid w:val="007762EA"/>
    <w:rsid w:val="007763BD"/>
    <w:rsid w:val="007765CF"/>
    <w:rsid w:val="00776E5D"/>
    <w:rsid w:val="00776FC4"/>
    <w:rsid w:val="0077703C"/>
    <w:rsid w:val="0077704B"/>
    <w:rsid w:val="00777097"/>
    <w:rsid w:val="00777125"/>
    <w:rsid w:val="0077728A"/>
    <w:rsid w:val="00777295"/>
    <w:rsid w:val="00777648"/>
    <w:rsid w:val="00777747"/>
    <w:rsid w:val="0077783C"/>
    <w:rsid w:val="0077789B"/>
    <w:rsid w:val="007779E4"/>
    <w:rsid w:val="00777BFB"/>
    <w:rsid w:val="007800B2"/>
    <w:rsid w:val="0078016B"/>
    <w:rsid w:val="00780790"/>
    <w:rsid w:val="00780A2C"/>
    <w:rsid w:val="00780A90"/>
    <w:rsid w:val="00780A9B"/>
    <w:rsid w:val="00780CB4"/>
    <w:rsid w:val="00780CDC"/>
    <w:rsid w:val="007810BC"/>
    <w:rsid w:val="00781407"/>
    <w:rsid w:val="00781590"/>
    <w:rsid w:val="00781A65"/>
    <w:rsid w:val="00781C80"/>
    <w:rsid w:val="00781EF3"/>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EC3"/>
    <w:rsid w:val="00785FA3"/>
    <w:rsid w:val="007861AB"/>
    <w:rsid w:val="0078634D"/>
    <w:rsid w:val="007864C4"/>
    <w:rsid w:val="007867FF"/>
    <w:rsid w:val="00786912"/>
    <w:rsid w:val="00787199"/>
    <w:rsid w:val="0078744B"/>
    <w:rsid w:val="00787501"/>
    <w:rsid w:val="00787709"/>
    <w:rsid w:val="00787BD2"/>
    <w:rsid w:val="00787E1B"/>
    <w:rsid w:val="00787E74"/>
    <w:rsid w:val="00787EB7"/>
    <w:rsid w:val="00787FA4"/>
    <w:rsid w:val="0079028C"/>
    <w:rsid w:val="00790325"/>
    <w:rsid w:val="0079039E"/>
    <w:rsid w:val="00790481"/>
    <w:rsid w:val="007904D8"/>
    <w:rsid w:val="00790698"/>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C72"/>
    <w:rsid w:val="00791DF1"/>
    <w:rsid w:val="007921E2"/>
    <w:rsid w:val="00792B56"/>
    <w:rsid w:val="00792F96"/>
    <w:rsid w:val="0079303C"/>
    <w:rsid w:val="0079331B"/>
    <w:rsid w:val="00793373"/>
    <w:rsid w:val="007934E8"/>
    <w:rsid w:val="00793800"/>
    <w:rsid w:val="007938D7"/>
    <w:rsid w:val="00793A2E"/>
    <w:rsid w:val="00793E92"/>
    <w:rsid w:val="007946D8"/>
    <w:rsid w:val="00794AD0"/>
    <w:rsid w:val="00794B84"/>
    <w:rsid w:val="00794C86"/>
    <w:rsid w:val="00794C8A"/>
    <w:rsid w:val="00794D98"/>
    <w:rsid w:val="00795079"/>
    <w:rsid w:val="0079507A"/>
    <w:rsid w:val="00795B4C"/>
    <w:rsid w:val="00795BA9"/>
    <w:rsid w:val="00795BC8"/>
    <w:rsid w:val="00795F61"/>
    <w:rsid w:val="00795FE6"/>
    <w:rsid w:val="0079676C"/>
    <w:rsid w:val="0079682A"/>
    <w:rsid w:val="007969C6"/>
    <w:rsid w:val="007969F8"/>
    <w:rsid w:val="007969FC"/>
    <w:rsid w:val="00796A37"/>
    <w:rsid w:val="00796BE4"/>
    <w:rsid w:val="00796FA5"/>
    <w:rsid w:val="007971C2"/>
    <w:rsid w:val="007976DA"/>
    <w:rsid w:val="00797B36"/>
    <w:rsid w:val="00797EA4"/>
    <w:rsid w:val="00797F3A"/>
    <w:rsid w:val="007A01A0"/>
    <w:rsid w:val="007A0240"/>
    <w:rsid w:val="007A0B6D"/>
    <w:rsid w:val="007A0CD7"/>
    <w:rsid w:val="007A0E5D"/>
    <w:rsid w:val="007A0FD2"/>
    <w:rsid w:val="007A1402"/>
    <w:rsid w:val="007A149C"/>
    <w:rsid w:val="007A1603"/>
    <w:rsid w:val="007A20B5"/>
    <w:rsid w:val="007A2420"/>
    <w:rsid w:val="007A254C"/>
    <w:rsid w:val="007A28AD"/>
    <w:rsid w:val="007A2F5B"/>
    <w:rsid w:val="007A3040"/>
    <w:rsid w:val="007A31EA"/>
    <w:rsid w:val="007A31FA"/>
    <w:rsid w:val="007A3707"/>
    <w:rsid w:val="007A4291"/>
    <w:rsid w:val="007A45AB"/>
    <w:rsid w:val="007A46B0"/>
    <w:rsid w:val="007A47BC"/>
    <w:rsid w:val="007A4E14"/>
    <w:rsid w:val="007A4EE6"/>
    <w:rsid w:val="007A506C"/>
    <w:rsid w:val="007A50CE"/>
    <w:rsid w:val="007A5282"/>
    <w:rsid w:val="007A53A9"/>
    <w:rsid w:val="007A54F5"/>
    <w:rsid w:val="007A5607"/>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8B3"/>
    <w:rsid w:val="007A79C4"/>
    <w:rsid w:val="007A7B38"/>
    <w:rsid w:val="007A7C9A"/>
    <w:rsid w:val="007A7E52"/>
    <w:rsid w:val="007A7F62"/>
    <w:rsid w:val="007B0149"/>
    <w:rsid w:val="007B0359"/>
    <w:rsid w:val="007B035F"/>
    <w:rsid w:val="007B039A"/>
    <w:rsid w:val="007B0CAD"/>
    <w:rsid w:val="007B0D47"/>
    <w:rsid w:val="007B0F16"/>
    <w:rsid w:val="007B10AA"/>
    <w:rsid w:val="007B110E"/>
    <w:rsid w:val="007B1344"/>
    <w:rsid w:val="007B13DC"/>
    <w:rsid w:val="007B16E1"/>
    <w:rsid w:val="007B1937"/>
    <w:rsid w:val="007B1995"/>
    <w:rsid w:val="007B19C0"/>
    <w:rsid w:val="007B1E97"/>
    <w:rsid w:val="007B20C4"/>
    <w:rsid w:val="007B2158"/>
    <w:rsid w:val="007B232E"/>
    <w:rsid w:val="007B23F4"/>
    <w:rsid w:val="007B2478"/>
    <w:rsid w:val="007B24AA"/>
    <w:rsid w:val="007B26E9"/>
    <w:rsid w:val="007B27C1"/>
    <w:rsid w:val="007B2BB9"/>
    <w:rsid w:val="007B2CC6"/>
    <w:rsid w:val="007B2DAD"/>
    <w:rsid w:val="007B3184"/>
    <w:rsid w:val="007B32D0"/>
    <w:rsid w:val="007B34E7"/>
    <w:rsid w:val="007B35C4"/>
    <w:rsid w:val="007B39C7"/>
    <w:rsid w:val="007B3CFA"/>
    <w:rsid w:val="007B3E30"/>
    <w:rsid w:val="007B3E65"/>
    <w:rsid w:val="007B3F8E"/>
    <w:rsid w:val="007B41EB"/>
    <w:rsid w:val="007B431B"/>
    <w:rsid w:val="007B486D"/>
    <w:rsid w:val="007B4A7D"/>
    <w:rsid w:val="007B4D07"/>
    <w:rsid w:val="007B5027"/>
    <w:rsid w:val="007B52CA"/>
    <w:rsid w:val="007B533F"/>
    <w:rsid w:val="007B53FB"/>
    <w:rsid w:val="007B557C"/>
    <w:rsid w:val="007B5636"/>
    <w:rsid w:val="007B5974"/>
    <w:rsid w:val="007B5CB4"/>
    <w:rsid w:val="007B5EC7"/>
    <w:rsid w:val="007B601A"/>
    <w:rsid w:val="007B6431"/>
    <w:rsid w:val="007B66EA"/>
    <w:rsid w:val="007B6A7C"/>
    <w:rsid w:val="007B6CBE"/>
    <w:rsid w:val="007B6E13"/>
    <w:rsid w:val="007B6E91"/>
    <w:rsid w:val="007B7070"/>
    <w:rsid w:val="007B712E"/>
    <w:rsid w:val="007B727E"/>
    <w:rsid w:val="007B748A"/>
    <w:rsid w:val="007B78BF"/>
    <w:rsid w:val="007B79ED"/>
    <w:rsid w:val="007B7CAB"/>
    <w:rsid w:val="007B7DD4"/>
    <w:rsid w:val="007B7FA9"/>
    <w:rsid w:val="007C028F"/>
    <w:rsid w:val="007C03E9"/>
    <w:rsid w:val="007C0778"/>
    <w:rsid w:val="007C0865"/>
    <w:rsid w:val="007C0896"/>
    <w:rsid w:val="007C0A8B"/>
    <w:rsid w:val="007C0C0A"/>
    <w:rsid w:val="007C0D5C"/>
    <w:rsid w:val="007C1476"/>
    <w:rsid w:val="007C14E9"/>
    <w:rsid w:val="007C15E9"/>
    <w:rsid w:val="007C1727"/>
    <w:rsid w:val="007C19D9"/>
    <w:rsid w:val="007C1BC3"/>
    <w:rsid w:val="007C1FA6"/>
    <w:rsid w:val="007C2284"/>
    <w:rsid w:val="007C2290"/>
    <w:rsid w:val="007C22E8"/>
    <w:rsid w:val="007C2973"/>
    <w:rsid w:val="007C2AB4"/>
    <w:rsid w:val="007C2ABE"/>
    <w:rsid w:val="007C2E44"/>
    <w:rsid w:val="007C2EE0"/>
    <w:rsid w:val="007C2FF3"/>
    <w:rsid w:val="007C3168"/>
    <w:rsid w:val="007C321E"/>
    <w:rsid w:val="007C33EF"/>
    <w:rsid w:val="007C36BA"/>
    <w:rsid w:val="007C3817"/>
    <w:rsid w:val="007C39DB"/>
    <w:rsid w:val="007C3A0A"/>
    <w:rsid w:val="007C3B9A"/>
    <w:rsid w:val="007C3CBD"/>
    <w:rsid w:val="007C3CFE"/>
    <w:rsid w:val="007C3E21"/>
    <w:rsid w:val="007C471C"/>
    <w:rsid w:val="007C47EF"/>
    <w:rsid w:val="007C4808"/>
    <w:rsid w:val="007C4A5D"/>
    <w:rsid w:val="007C51BA"/>
    <w:rsid w:val="007C53D4"/>
    <w:rsid w:val="007C5AAB"/>
    <w:rsid w:val="007C61B0"/>
    <w:rsid w:val="007C665F"/>
    <w:rsid w:val="007C6798"/>
    <w:rsid w:val="007C6883"/>
    <w:rsid w:val="007C6B85"/>
    <w:rsid w:val="007C6DE0"/>
    <w:rsid w:val="007C73C0"/>
    <w:rsid w:val="007C7CC5"/>
    <w:rsid w:val="007C7DB9"/>
    <w:rsid w:val="007C7E75"/>
    <w:rsid w:val="007C7E7A"/>
    <w:rsid w:val="007D007D"/>
    <w:rsid w:val="007D0493"/>
    <w:rsid w:val="007D0BE5"/>
    <w:rsid w:val="007D0CA6"/>
    <w:rsid w:val="007D0CD2"/>
    <w:rsid w:val="007D0D5D"/>
    <w:rsid w:val="007D13ED"/>
    <w:rsid w:val="007D1415"/>
    <w:rsid w:val="007D149D"/>
    <w:rsid w:val="007D16C6"/>
    <w:rsid w:val="007D18EF"/>
    <w:rsid w:val="007D198F"/>
    <w:rsid w:val="007D1B9B"/>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4F90"/>
    <w:rsid w:val="007D51EA"/>
    <w:rsid w:val="007D54E7"/>
    <w:rsid w:val="007D58FA"/>
    <w:rsid w:val="007D591E"/>
    <w:rsid w:val="007D598D"/>
    <w:rsid w:val="007D59BD"/>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713"/>
    <w:rsid w:val="007E08A0"/>
    <w:rsid w:val="007E0A07"/>
    <w:rsid w:val="007E0AD4"/>
    <w:rsid w:val="007E0C9D"/>
    <w:rsid w:val="007E0CFB"/>
    <w:rsid w:val="007E0D0A"/>
    <w:rsid w:val="007E0E58"/>
    <w:rsid w:val="007E0E7C"/>
    <w:rsid w:val="007E1134"/>
    <w:rsid w:val="007E117C"/>
    <w:rsid w:val="007E1C9A"/>
    <w:rsid w:val="007E1D47"/>
    <w:rsid w:val="007E1FC6"/>
    <w:rsid w:val="007E21B0"/>
    <w:rsid w:val="007E227D"/>
    <w:rsid w:val="007E23E1"/>
    <w:rsid w:val="007E2521"/>
    <w:rsid w:val="007E252E"/>
    <w:rsid w:val="007E25BF"/>
    <w:rsid w:val="007E26D2"/>
    <w:rsid w:val="007E291C"/>
    <w:rsid w:val="007E2AA3"/>
    <w:rsid w:val="007E2BA3"/>
    <w:rsid w:val="007E2CD5"/>
    <w:rsid w:val="007E2F95"/>
    <w:rsid w:val="007E3062"/>
    <w:rsid w:val="007E32BC"/>
    <w:rsid w:val="007E35B2"/>
    <w:rsid w:val="007E3662"/>
    <w:rsid w:val="007E3704"/>
    <w:rsid w:val="007E379F"/>
    <w:rsid w:val="007E38B3"/>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392"/>
    <w:rsid w:val="007F0695"/>
    <w:rsid w:val="007F0C97"/>
    <w:rsid w:val="007F0CFC"/>
    <w:rsid w:val="007F0FD1"/>
    <w:rsid w:val="007F13AB"/>
    <w:rsid w:val="007F140D"/>
    <w:rsid w:val="007F1577"/>
    <w:rsid w:val="007F18A1"/>
    <w:rsid w:val="007F1ABA"/>
    <w:rsid w:val="007F20FE"/>
    <w:rsid w:val="007F21F5"/>
    <w:rsid w:val="007F23F4"/>
    <w:rsid w:val="007F2773"/>
    <w:rsid w:val="007F28C6"/>
    <w:rsid w:val="007F2A87"/>
    <w:rsid w:val="007F2B6A"/>
    <w:rsid w:val="007F2F9D"/>
    <w:rsid w:val="007F3102"/>
    <w:rsid w:val="007F3208"/>
    <w:rsid w:val="007F3250"/>
    <w:rsid w:val="007F3316"/>
    <w:rsid w:val="007F388C"/>
    <w:rsid w:val="007F3A8B"/>
    <w:rsid w:val="007F3BAB"/>
    <w:rsid w:val="007F3F0A"/>
    <w:rsid w:val="007F4389"/>
    <w:rsid w:val="007F4458"/>
    <w:rsid w:val="007F4763"/>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57C"/>
    <w:rsid w:val="00800891"/>
    <w:rsid w:val="00800B2F"/>
    <w:rsid w:val="00800C8A"/>
    <w:rsid w:val="00800F55"/>
    <w:rsid w:val="00801162"/>
    <w:rsid w:val="00801185"/>
    <w:rsid w:val="008011C5"/>
    <w:rsid w:val="00801458"/>
    <w:rsid w:val="008014AC"/>
    <w:rsid w:val="008014DF"/>
    <w:rsid w:val="00801913"/>
    <w:rsid w:val="0080192A"/>
    <w:rsid w:val="00801A0B"/>
    <w:rsid w:val="00801D63"/>
    <w:rsid w:val="00801E38"/>
    <w:rsid w:val="00801E3A"/>
    <w:rsid w:val="00801FD4"/>
    <w:rsid w:val="00801FE4"/>
    <w:rsid w:val="00801FF2"/>
    <w:rsid w:val="008021DF"/>
    <w:rsid w:val="00802903"/>
    <w:rsid w:val="00802AED"/>
    <w:rsid w:val="00802B5B"/>
    <w:rsid w:val="00802B6F"/>
    <w:rsid w:val="00802B78"/>
    <w:rsid w:val="00802CBE"/>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6C"/>
    <w:rsid w:val="008057B9"/>
    <w:rsid w:val="008057D9"/>
    <w:rsid w:val="00805ACC"/>
    <w:rsid w:val="00805B67"/>
    <w:rsid w:val="00805FAB"/>
    <w:rsid w:val="00805FBA"/>
    <w:rsid w:val="00806377"/>
    <w:rsid w:val="008065F2"/>
    <w:rsid w:val="00806686"/>
    <w:rsid w:val="0080674E"/>
    <w:rsid w:val="0080684A"/>
    <w:rsid w:val="00806C96"/>
    <w:rsid w:val="00806FA9"/>
    <w:rsid w:val="0080718B"/>
    <w:rsid w:val="0080752E"/>
    <w:rsid w:val="00807C13"/>
    <w:rsid w:val="00807CA9"/>
    <w:rsid w:val="00807D06"/>
    <w:rsid w:val="0081048F"/>
    <w:rsid w:val="00810519"/>
    <w:rsid w:val="008107C2"/>
    <w:rsid w:val="0081095B"/>
    <w:rsid w:val="00810AB1"/>
    <w:rsid w:val="00810FCB"/>
    <w:rsid w:val="008112FD"/>
    <w:rsid w:val="008113B3"/>
    <w:rsid w:val="00811533"/>
    <w:rsid w:val="008118EE"/>
    <w:rsid w:val="008119F5"/>
    <w:rsid w:val="00811BC3"/>
    <w:rsid w:val="00811DAD"/>
    <w:rsid w:val="00811EF9"/>
    <w:rsid w:val="0081237F"/>
    <w:rsid w:val="00812569"/>
    <w:rsid w:val="0081257D"/>
    <w:rsid w:val="008125A7"/>
    <w:rsid w:val="0081272B"/>
    <w:rsid w:val="0081278F"/>
    <w:rsid w:val="00812859"/>
    <w:rsid w:val="00812875"/>
    <w:rsid w:val="00812A6B"/>
    <w:rsid w:val="00812AE3"/>
    <w:rsid w:val="00812DD0"/>
    <w:rsid w:val="008130D0"/>
    <w:rsid w:val="008136F9"/>
    <w:rsid w:val="00813745"/>
    <w:rsid w:val="0081377E"/>
    <w:rsid w:val="00813A37"/>
    <w:rsid w:val="00813B6E"/>
    <w:rsid w:val="00813BD0"/>
    <w:rsid w:val="00813D8E"/>
    <w:rsid w:val="00813E5F"/>
    <w:rsid w:val="00813F47"/>
    <w:rsid w:val="0081439F"/>
    <w:rsid w:val="00814418"/>
    <w:rsid w:val="00814500"/>
    <w:rsid w:val="00814653"/>
    <w:rsid w:val="008149A1"/>
    <w:rsid w:val="00814A08"/>
    <w:rsid w:val="00814B4F"/>
    <w:rsid w:val="00814C13"/>
    <w:rsid w:val="00814D97"/>
    <w:rsid w:val="00814EA4"/>
    <w:rsid w:val="008151DD"/>
    <w:rsid w:val="008151F1"/>
    <w:rsid w:val="00815208"/>
    <w:rsid w:val="008152D6"/>
    <w:rsid w:val="008154EE"/>
    <w:rsid w:val="008155F3"/>
    <w:rsid w:val="00815857"/>
    <w:rsid w:val="008159CC"/>
    <w:rsid w:val="00815AC5"/>
    <w:rsid w:val="00815C39"/>
    <w:rsid w:val="00816055"/>
    <w:rsid w:val="00816072"/>
    <w:rsid w:val="00816162"/>
    <w:rsid w:val="00816289"/>
    <w:rsid w:val="008162D7"/>
    <w:rsid w:val="00816389"/>
    <w:rsid w:val="008163B7"/>
    <w:rsid w:val="0081657D"/>
    <w:rsid w:val="00816AE0"/>
    <w:rsid w:val="00816C08"/>
    <w:rsid w:val="00816CC8"/>
    <w:rsid w:val="00816DCA"/>
    <w:rsid w:val="00816DCC"/>
    <w:rsid w:val="00816E74"/>
    <w:rsid w:val="00816F40"/>
    <w:rsid w:val="0081724F"/>
    <w:rsid w:val="008175A9"/>
    <w:rsid w:val="00817932"/>
    <w:rsid w:val="00817A26"/>
    <w:rsid w:val="00817B47"/>
    <w:rsid w:val="00817C19"/>
    <w:rsid w:val="00817CE0"/>
    <w:rsid w:val="00817E72"/>
    <w:rsid w:val="008205A5"/>
    <w:rsid w:val="0082097A"/>
    <w:rsid w:val="00820C04"/>
    <w:rsid w:val="00820F93"/>
    <w:rsid w:val="00821162"/>
    <w:rsid w:val="0082129C"/>
    <w:rsid w:val="0082139C"/>
    <w:rsid w:val="0082170B"/>
    <w:rsid w:val="0082178D"/>
    <w:rsid w:val="00821905"/>
    <w:rsid w:val="00821C9C"/>
    <w:rsid w:val="008220F4"/>
    <w:rsid w:val="00822180"/>
    <w:rsid w:val="00822441"/>
    <w:rsid w:val="0082260D"/>
    <w:rsid w:val="00822DCC"/>
    <w:rsid w:val="00822FA9"/>
    <w:rsid w:val="008230BE"/>
    <w:rsid w:val="0082315B"/>
    <w:rsid w:val="0082315E"/>
    <w:rsid w:val="008232C4"/>
    <w:rsid w:val="00823343"/>
    <w:rsid w:val="008238EA"/>
    <w:rsid w:val="00823A6B"/>
    <w:rsid w:val="00823B28"/>
    <w:rsid w:val="00823B5A"/>
    <w:rsid w:val="00823D0D"/>
    <w:rsid w:val="0082407D"/>
    <w:rsid w:val="00824610"/>
    <w:rsid w:val="00824724"/>
    <w:rsid w:val="0082474F"/>
    <w:rsid w:val="00824890"/>
    <w:rsid w:val="0082491D"/>
    <w:rsid w:val="00824A96"/>
    <w:rsid w:val="00824AB0"/>
    <w:rsid w:val="00824C8B"/>
    <w:rsid w:val="00824DDF"/>
    <w:rsid w:val="00824E4E"/>
    <w:rsid w:val="0082582A"/>
    <w:rsid w:val="00825BCB"/>
    <w:rsid w:val="008261CA"/>
    <w:rsid w:val="00826340"/>
    <w:rsid w:val="008263EB"/>
    <w:rsid w:val="00826448"/>
    <w:rsid w:val="00826591"/>
    <w:rsid w:val="008265D6"/>
    <w:rsid w:val="00827219"/>
    <w:rsid w:val="0082723A"/>
    <w:rsid w:val="00827372"/>
    <w:rsid w:val="008276C0"/>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31D7"/>
    <w:rsid w:val="0083337C"/>
    <w:rsid w:val="00833585"/>
    <w:rsid w:val="00833597"/>
    <w:rsid w:val="0083374D"/>
    <w:rsid w:val="00833A6A"/>
    <w:rsid w:val="00833BA9"/>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49C"/>
    <w:rsid w:val="00836516"/>
    <w:rsid w:val="0083660E"/>
    <w:rsid w:val="00836705"/>
    <w:rsid w:val="008369AA"/>
    <w:rsid w:val="00836D99"/>
    <w:rsid w:val="00836E1A"/>
    <w:rsid w:val="00836FC1"/>
    <w:rsid w:val="00837100"/>
    <w:rsid w:val="0083724A"/>
    <w:rsid w:val="008374D8"/>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12D"/>
    <w:rsid w:val="0084323B"/>
    <w:rsid w:val="00843320"/>
    <w:rsid w:val="0084350D"/>
    <w:rsid w:val="008435FE"/>
    <w:rsid w:val="0084365F"/>
    <w:rsid w:val="00843817"/>
    <w:rsid w:val="008438C0"/>
    <w:rsid w:val="00843D1C"/>
    <w:rsid w:val="00843E16"/>
    <w:rsid w:val="00843F68"/>
    <w:rsid w:val="008443CD"/>
    <w:rsid w:val="0084442D"/>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2EB"/>
    <w:rsid w:val="008465D5"/>
    <w:rsid w:val="00846661"/>
    <w:rsid w:val="008466A5"/>
    <w:rsid w:val="00846871"/>
    <w:rsid w:val="00846B26"/>
    <w:rsid w:val="00846B28"/>
    <w:rsid w:val="00846EB3"/>
    <w:rsid w:val="00846EC1"/>
    <w:rsid w:val="00846F7C"/>
    <w:rsid w:val="00847078"/>
    <w:rsid w:val="0084766B"/>
    <w:rsid w:val="008479CD"/>
    <w:rsid w:val="00847BB3"/>
    <w:rsid w:val="00847C8C"/>
    <w:rsid w:val="00847E8C"/>
    <w:rsid w:val="00847F0F"/>
    <w:rsid w:val="00847F7E"/>
    <w:rsid w:val="00850158"/>
    <w:rsid w:val="008503B8"/>
    <w:rsid w:val="008504D7"/>
    <w:rsid w:val="008504FB"/>
    <w:rsid w:val="00850797"/>
    <w:rsid w:val="00850DD6"/>
    <w:rsid w:val="00850E54"/>
    <w:rsid w:val="0085126B"/>
    <w:rsid w:val="00851869"/>
    <w:rsid w:val="008519BC"/>
    <w:rsid w:val="00851F3D"/>
    <w:rsid w:val="00851FDA"/>
    <w:rsid w:val="00852358"/>
    <w:rsid w:val="008529C1"/>
    <w:rsid w:val="00852A5F"/>
    <w:rsid w:val="00853147"/>
    <w:rsid w:val="0085325A"/>
    <w:rsid w:val="00853455"/>
    <w:rsid w:val="0085351C"/>
    <w:rsid w:val="0085373F"/>
    <w:rsid w:val="008538C5"/>
    <w:rsid w:val="00853ED5"/>
    <w:rsid w:val="0085408A"/>
    <w:rsid w:val="008541BB"/>
    <w:rsid w:val="0085424B"/>
    <w:rsid w:val="0085447A"/>
    <w:rsid w:val="00854663"/>
    <w:rsid w:val="008547A7"/>
    <w:rsid w:val="00854AFF"/>
    <w:rsid w:val="00854D8D"/>
    <w:rsid w:val="00854E50"/>
    <w:rsid w:val="00854ED0"/>
    <w:rsid w:val="00854EFE"/>
    <w:rsid w:val="00855121"/>
    <w:rsid w:val="008556AE"/>
    <w:rsid w:val="00855722"/>
    <w:rsid w:val="0085578D"/>
    <w:rsid w:val="00855A4F"/>
    <w:rsid w:val="00855A67"/>
    <w:rsid w:val="00855AD8"/>
    <w:rsid w:val="00855B54"/>
    <w:rsid w:val="00855C18"/>
    <w:rsid w:val="00855E62"/>
    <w:rsid w:val="00855FD3"/>
    <w:rsid w:val="00855FED"/>
    <w:rsid w:val="00856743"/>
    <w:rsid w:val="00856763"/>
    <w:rsid w:val="00857383"/>
    <w:rsid w:val="00857392"/>
    <w:rsid w:val="00857566"/>
    <w:rsid w:val="00857768"/>
    <w:rsid w:val="0085799D"/>
    <w:rsid w:val="00857A91"/>
    <w:rsid w:val="00857B3D"/>
    <w:rsid w:val="00857BA8"/>
    <w:rsid w:val="00857C62"/>
    <w:rsid w:val="00857D71"/>
    <w:rsid w:val="00857DD6"/>
    <w:rsid w:val="00857FFA"/>
    <w:rsid w:val="00860092"/>
    <w:rsid w:val="0086035B"/>
    <w:rsid w:val="00860A1E"/>
    <w:rsid w:val="00860BE8"/>
    <w:rsid w:val="00860ECB"/>
    <w:rsid w:val="00860FBB"/>
    <w:rsid w:val="0086116A"/>
    <w:rsid w:val="008611A9"/>
    <w:rsid w:val="008613AD"/>
    <w:rsid w:val="008616E1"/>
    <w:rsid w:val="00861BBF"/>
    <w:rsid w:val="00861C0A"/>
    <w:rsid w:val="00861D3B"/>
    <w:rsid w:val="00861D53"/>
    <w:rsid w:val="00861DD1"/>
    <w:rsid w:val="00861DE4"/>
    <w:rsid w:val="00861E33"/>
    <w:rsid w:val="00861E6B"/>
    <w:rsid w:val="00861F7C"/>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5D5"/>
    <w:rsid w:val="0086470F"/>
    <w:rsid w:val="00864961"/>
    <w:rsid w:val="00864C9E"/>
    <w:rsid w:val="00864CD9"/>
    <w:rsid w:val="00864D4E"/>
    <w:rsid w:val="00865333"/>
    <w:rsid w:val="008656AF"/>
    <w:rsid w:val="00865890"/>
    <w:rsid w:val="00865A55"/>
    <w:rsid w:val="00865B42"/>
    <w:rsid w:val="00865B83"/>
    <w:rsid w:val="00865F6B"/>
    <w:rsid w:val="00865FE7"/>
    <w:rsid w:val="0086617A"/>
    <w:rsid w:val="00866412"/>
    <w:rsid w:val="0086660B"/>
    <w:rsid w:val="00866760"/>
    <w:rsid w:val="008667E5"/>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9CA"/>
    <w:rsid w:val="00870C2D"/>
    <w:rsid w:val="00870DE7"/>
    <w:rsid w:val="008710D7"/>
    <w:rsid w:val="00871265"/>
    <w:rsid w:val="0087161B"/>
    <w:rsid w:val="00871898"/>
    <w:rsid w:val="0087189E"/>
    <w:rsid w:val="00871A45"/>
    <w:rsid w:val="00871AAE"/>
    <w:rsid w:val="00871CEF"/>
    <w:rsid w:val="00871D48"/>
    <w:rsid w:val="00871FB2"/>
    <w:rsid w:val="00872112"/>
    <w:rsid w:val="00872275"/>
    <w:rsid w:val="008724EB"/>
    <w:rsid w:val="0087260C"/>
    <w:rsid w:val="008726B4"/>
    <w:rsid w:val="00872C3F"/>
    <w:rsid w:val="00872C78"/>
    <w:rsid w:val="00872E2C"/>
    <w:rsid w:val="00872EB5"/>
    <w:rsid w:val="00872EB9"/>
    <w:rsid w:val="00873615"/>
    <w:rsid w:val="008737EE"/>
    <w:rsid w:val="00873833"/>
    <w:rsid w:val="00873947"/>
    <w:rsid w:val="00873DC8"/>
    <w:rsid w:val="00873EB3"/>
    <w:rsid w:val="008744B4"/>
    <w:rsid w:val="008744ED"/>
    <w:rsid w:val="0087479A"/>
    <w:rsid w:val="008747D2"/>
    <w:rsid w:val="008747E2"/>
    <w:rsid w:val="00874DB0"/>
    <w:rsid w:val="00874E95"/>
    <w:rsid w:val="00874FA7"/>
    <w:rsid w:val="00875002"/>
    <w:rsid w:val="00875A44"/>
    <w:rsid w:val="00875ED4"/>
    <w:rsid w:val="00876365"/>
    <w:rsid w:val="00876461"/>
    <w:rsid w:val="0087649A"/>
    <w:rsid w:val="008765BB"/>
    <w:rsid w:val="0087685A"/>
    <w:rsid w:val="008768BA"/>
    <w:rsid w:val="00876D2F"/>
    <w:rsid w:val="008774A4"/>
    <w:rsid w:val="00877707"/>
    <w:rsid w:val="008777CC"/>
    <w:rsid w:val="008779F1"/>
    <w:rsid w:val="00877A3B"/>
    <w:rsid w:val="00877BC6"/>
    <w:rsid w:val="00877DA6"/>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582"/>
    <w:rsid w:val="008826DA"/>
    <w:rsid w:val="00882783"/>
    <w:rsid w:val="00882871"/>
    <w:rsid w:val="00882D06"/>
    <w:rsid w:val="00882E86"/>
    <w:rsid w:val="00882F5F"/>
    <w:rsid w:val="00882FE2"/>
    <w:rsid w:val="00883026"/>
    <w:rsid w:val="00883C83"/>
    <w:rsid w:val="0088405F"/>
    <w:rsid w:val="00884462"/>
    <w:rsid w:val="008847A4"/>
    <w:rsid w:val="00884A7E"/>
    <w:rsid w:val="00884C48"/>
    <w:rsid w:val="00884E5C"/>
    <w:rsid w:val="0088503E"/>
    <w:rsid w:val="0088504F"/>
    <w:rsid w:val="0088515D"/>
    <w:rsid w:val="0088541A"/>
    <w:rsid w:val="00885506"/>
    <w:rsid w:val="00885519"/>
    <w:rsid w:val="0088572F"/>
    <w:rsid w:val="00885794"/>
    <w:rsid w:val="00885834"/>
    <w:rsid w:val="00885A56"/>
    <w:rsid w:val="00885AED"/>
    <w:rsid w:val="00885B8C"/>
    <w:rsid w:val="00885D3A"/>
    <w:rsid w:val="00885E93"/>
    <w:rsid w:val="00885F4B"/>
    <w:rsid w:val="00885FD1"/>
    <w:rsid w:val="0088609F"/>
    <w:rsid w:val="0088630B"/>
    <w:rsid w:val="0088668F"/>
    <w:rsid w:val="008867D9"/>
    <w:rsid w:val="00886A7C"/>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86"/>
    <w:rsid w:val="00891BF6"/>
    <w:rsid w:val="00891C58"/>
    <w:rsid w:val="00891E76"/>
    <w:rsid w:val="00892329"/>
    <w:rsid w:val="00892416"/>
    <w:rsid w:val="0089256D"/>
    <w:rsid w:val="00892595"/>
    <w:rsid w:val="008925B9"/>
    <w:rsid w:val="008927F8"/>
    <w:rsid w:val="00892A23"/>
    <w:rsid w:val="00892AA8"/>
    <w:rsid w:val="00892D69"/>
    <w:rsid w:val="00892E1C"/>
    <w:rsid w:val="008930E3"/>
    <w:rsid w:val="0089376D"/>
    <w:rsid w:val="008937DE"/>
    <w:rsid w:val="008938C7"/>
    <w:rsid w:val="008938FF"/>
    <w:rsid w:val="00893965"/>
    <w:rsid w:val="00893A94"/>
    <w:rsid w:val="00893AC4"/>
    <w:rsid w:val="00893C86"/>
    <w:rsid w:val="00893D8A"/>
    <w:rsid w:val="008940D7"/>
    <w:rsid w:val="00894446"/>
    <w:rsid w:val="00894596"/>
    <w:rsid w:val="00894845"/>
    <w:rsid w:val="0089494D"/>
    <w:rsid w:val="00894A0C"/>
    <w:rsid w:val="00894A51"/>
    <w:rsid w:val="00894BAE"/>
    <w:rsid w:val="00894C3E"/>
    <w:rsid w:val="00894D64"/>
    <w:rsid w:val="00894FDA"/>
    <w:rsid w:val="00895129"/>
    <w:rsid w:val="00895165"/>
    <w:rsid w:val="008956A0"/>
    <w:rsid w:val="008956D1"/>
    <w:rsid w:val="00895720"/>
    <w:rsid w:val="00895A8D"/>
    <w:rsid w:val="00895EF4"/>
    <w:rsid w:val="00896041"/>
    <w:rsid w:val="00896084"/>
    <w:rsid w:val="0089665E"/>
    <w:rsid w:val="00896747"/>
    <w:rsid w:val="00896B2A"/>
    <w:rsid w:val="00896BD2"/>
    <w:rsid w:val="00896CC2"/>
    <w:rsid w:val="00896DE8"/>
    <w:rsid w:val="008975B3"/>
    <w:rsid w:val="008976E9"/>
    <w:rsid w:val="0089770C"/>
    <w:rsid w:val="008978AB"/>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8C"/>
    <w:rsid w:val="008A0B54"/>
    <w:rsid w:val="008A1362"/>
    <w:rsid w:val="008A139A"/>
    <w:rsid w:val="008A17C1"/>
    <w:rsid w:val="008A1F1D"/>
    <w:rsid w:val="008A1FE3"/>
    <w:rsid w:val="008A20F8"/>
    <w:rsid w:val="008A21F4"/>
    <w:rsid w:val="008A2550"/>
    <w:rsid w:val="008A25B0"/>
    <w:rsid w:val="008A2764"/>
    <w:rsid w:val="008A2894"/>
    <w:rsid w:val="008A2AAE"/>
    <w:rsid w:val="008A2BCA"/>
    <w:rsid w:val="008A3031"/>
    <w:rsid w:val="008A37AD"/>
    <w:rsid w:val="008A385B"/>
    <w:rsid w:val="008A3B22"/>
    <w:rsid w:val="008A3D3D"/>
    <w:rsid w:val="008A3DE6"/>
    <w:rsid w:val="008A3E11"/>
    <w:rsid w:val="008A4449"/>
    <w:rsid w:val="008A4567"/>
    <w:rsid w:val="008A46F9"/>
    <w:rsid w:val="008A47F1"/>
    <w:rsid w:val="008A481F"/>
    <w:rsid w:val="008A49B7"/>
    <w:rsid w:val="008A4B1D"/>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04"/>
    <w:rsid w:val="008A6AE6"/>
    <w:rsid w:val="008A6BF5"/>
    <w:rsid w:val="008A6FB1"/>
    <w:rsid w:val="008A7036"/>
    <w:rsid w:val="008A71E7"/>
    <w:rsid w:val="008A72D1"/>
    <w:rsid w:val="008A733F"/>
    <w:rsid w:val="008A7399"/>
    <w:rsid w:val="008A73AC"/>
    <w:rsid w:val="008A73FF"/>
    <w:rsid w:val="008A741D"/>
    <w:rsid w:val="008A756B"/>
    <w:rsid w:val="008A764D"/>
    <w:rsid w:val="008A76A9"/>
    <w:rsid w:val="008A7CA8"/>
    <w:rsid w:val="008A7DF1"/>
    <w:rsid w:val="008A7F05"/>
    <w:rsid w:val="008B01B8"/>
    <w:rsid w:val="008B0724"/>
    <w:rsid w:val="008B0948"/>
    <w:rsid w:val="008B0BE3"/>
    <w:rsid w:val="008B11E5"/>
    <w:rsid w:val="008B1288"/>
    <w:rsid w:val="008B12ED"/>
    <w:rsid w:val="008B13BD"/>
    <w:rsid w:val="008B17D9"/>
    <w:rsid w:val="008B1B90"/>
    <w:rsid w:val="008B1FD9"/>
    <w:rsid w:val="008B2262"/>
    <w:rsid w:val="008B24D9"/>
    <w:rsid w:val="008B294B"/>
    <w:rsid w:val="008B2974"/>
    <w:rsid w:val="008B2EE9"/>
    <w:rsid w:val="008B3130"/>
    <w:rsid w:val="008B3145"/>
    <w:rsid w:val="008B31A5"/>
    <w:rsid w:val="008B3735"/>
    <w:rsid w:val="008B37C9"/>
    <w:rsid w:val="008B3802"/>
    <w:rsid w:val="008B39C2"/>
    <w:rsid w:val="008B3E00"/>
    <w:rsid w:val="008B463E"/>
    <w:rsid w:val="008B4BA3"/>
    <w:rsid w:val="008B5182"/>
    <w:rsid w:val="008B55EE"/>
    <w:rsid w:val="008B5950"/>
    <w:rsid w:val="008B59B4"/>
    <w:rsid w:val="008B59C2"/>
    <w:rsid w:val="008B5BF2"/>
    <w:rsid w:val="008B5CEC"/>
    <w:rsid w:val="008B5FFE"/>
    <w:rsid w:val="008B60D2"/>
    <w:rsid w:val="008B666A"/>
    <w:rsid w:val="008B6AA8"/>
    <w:rsid w:val="008B6D9C"/>
    <w:rsid w:val="008B7428"/>
    <w:rsid w:val="008B7598"/>
    <w:rsid w:val="008B79FE"/>
    <w:rsid w:val="008B7A19"/>
    <w:rsid w:val="008B7AB9"/>
    <w:rsid w:val="008B7AD9"/>
    <w:rsid w:val="008B7F61"/>
    <w:rsid w:val="008C0250"/>
    <w:rsid w:val="008C04B4"/>
    <w:rsid w:val="008C0675"/>
    <w:rsid w:val="008C098D"/>
    <w:rsid w:val="008C0E6B"/>
    <w:rsid w:val="008C108E"/>
    <w:rsid w:val="008C113F"/>
    <w:rsid w:val="008C14B9"/>
    <w:rsid w:val="008C16B2"/>
    <w:rsid w:val="008C17B9"/>
    <w:rsid w:val="008C1CC6"/>
    <w:rsid w:val="008C1E49"/>
    <w:rsid w:val="008C220C"/>
    <w:rsid w:val="008C233F"/>
    <w:rsid w:val="008C251E"/>
    <w:rsid w:val="008C25C6"/>
    <w:rsid w:val="008C2644"/>
    <w:rsid w:val="008C2645"/>
    <w:rsid w:val="008C268A"/>
    <w:rsid w:val="008C26C9"/>
    <w:rsid w:val="008C2A9C"/>
    <w:rsid w:val="008C2D64"/>
    <w:rsid w:val="008C2F26"/>
    <w:rsid w:val="008C3085"/>
    <w:rsid w:val="008C30A8"/>
    <w:rsid w:val="008C312E"/>
    <w:rsid w:val="008C312F"/>
    <w:rsid w:val="008C3427"/>
    <w:rsid w:val="008C374D"/>
    <w:rsid w:val="008C39F4"/>
    <w:rsid w:val="008C3AE1"/>
    <w:rsid w:val="008C3B79"/>
    <w:rsid w:val="008C4111"/>
    <w:rsid w:val="008C41E6"/>
    <w:rsid w:val="008C441D"/>
    <w:rsid w:val="008C44C3"/>
    <w:rsid w:val="008C4500"/>
    <w:rsid w:val="008C46E2"/>
    <w:rsid w:val="008C4750"/>
    <w:rsid w:val="008C488C"/>
    <w:rsid w:val="008C4EA2"/>
    <w:rsid w:val="008C4F0D"/>
    <w:rsid w:val="008C4F1C"/>
    <w:rsid w:val="008C505E"/>
    <w:rsid w:val="008C5101"/>
    <w:rsid w:val="008C53E9"/>
    <w:rsid w:val="008C591B"/>
    <w:rsid w:val="008C59CC"/>
    <w:rsid w:val="008C5A22"/>
    <w:rsid w:val="008C5B6A"/>
    <w:rsid w:val="008C5C42"/>
    <w:rsid w:val="008C5C54"/>
    <w:rsid w:val="008C5CC5"/>
    <w:rsid w:val="008C5DB9"/>
    <w:rsid w:val="008C6018"/>
    <w:rsid w:val="008C615F"/>
    <w:rsid w:val="008C6290"/>
    <w:rsid w:val="008C659B"/>
    <w:rsid w:val="008C65EF"/>
    <w:rsid w:val="008C65F7"/>
    <w:rsid w:val="008C6993"/>
    <w:rsid w:val="008C6C74"/>
    <w:rsid w:val="008C6D90"/>
    <w:rsid w:val="008C6FD9"/>
    <w:rsid w:val="008C73FB"/>
    <w:rsid w:val="008C7576"/>
    <w:rsid w:val="008C76B1"/>
    <w:rsid w:val="008C7729"/>
    <w:rsid w:val="008C78F5"/>
    <w:rsid w:val="008C7B11"/>
    <w:rsid w:val="008C7B3D"/>
    <w:rsid w:val="008C7BC1"/>
    <w:rsid w:val="008C7BD2"/>
    <w:rsid w:val="008C7D43"/>
    <w:rsid w:val="008D0351"/>
    <w:rsid w:val="008D03F1"/>
    <w:rsid w:val="008D0507"/>
    <w:rsid w:val="008D0E88"/>
    <w:rsid w:val="008D0EED"/>
    <w:rsid w:val="008D1004"/>
    <w:rsid w:val="008D14DF"/>
    <w:rsid w:val="008D14F6"/>
    <w:rsid w:val="008D16BA"/>
    <w:rsid w:val="008D1D1A"/>
    <w:rsid w:val="008D1DAD"/>
    <w:rsid w:val="008D1DF0"/>
    <w:rsid w:val="008D1F5D"/>
    <w:rsid w:val="008D2010"/>
    <w:rsid w:val="008D236D"/>
    <w:rsid w:val="008D31A1"/>
    <w:rsid w:val="008D3292"/>
    <w:rsid w:val="008D32C8"/>
    <w:rsid w:val="008D36EA"/>
    <w:rsid w:val="008D3828"/>
    <w:rsid w:val="008D38E0"/>
    <w:rsid w:val="008D3C2A"/>
    <w:rsid w:val="008D3E10"/>
    <w:rsid w:val="008D4316"/>
    <w:rsid w:val="008D4A5B"/>
    <w:rsid w:val="008D4DA2"/>
    <w:rsid w:val="008D4DBD"/>
    <w:rsid w:val="008D4EAC"/>
    <w:rsid w:val="008D4F43"/>
    <w:rsid w:val="008D4F5B"/>
    <w:rsid w:val="008D5083"/>
    <w:rsid w:val="008D5209"/>
    <w:rsid w:val="008D54E7"/>
    <w:rsid w:val="008D56C8"/>
    <w:rsid w:val="008D5716"/>
    <w:rsid w:val="008D584D"/>
    <w:rsid w:val="008D5A37"/>
    <w:rsid w:val="008D601C"/>
    <w:rsid w:val="008D6356"/>
    <w:rsid w:val="008D65B6"/>
    <w:rsid w:val="008D6617"/>
    <w:rsid w:val="008D6764"/>
    <w:rsid w:val="008D6963"/>
    <w:rsid w:val="008D69B7"/>
    <w:rsid w:val="008D6B41"/>
    <w:rsid w:val="008D72EA"/>
    <w:rsid w:val="008D7488"/>
    <w:rsid w:val="008D7F44"/>
    <w:rsid w:val="008E040A"/>
    <w:rsid w:val="008E0BDA"/>
    <w:rsid w:val="008E0BE1"/>
    <w:rsid w:val="008E0CA9"/>
    <w:rsid w:val="008E0D69"/>
    <w:rsid w:val="008E0EF1"/>
    <w:rsid w:val="008E0FB7"/>
    <w:rsid w:val="008E106B"/>
    <w:rsid w:val="008E116A"/>
    <w:rsid w:val="008E189A"/>
    <w:rsid w:val="008E18AB"/>
    <w:rsid w:val="008E1A83"/>
    <w:rsid w:val="008E1ABF"/>
    <w:rsid w:val="008E1FE7"/>
    <w:rsid w:val="008E2417"/>
    <w:rsid w:val="008E249D"/>
    <w:rsid w:val="008E2562"/>
    <w:rsid w:val="008E2658"/>
    <w:rsid w:val="008E287B"/>
    <w:rsid w:val="008E28FA"/>
    <w:rsid w:val="008E29A7"/>
    <w:rsid w:val="008E2D8D"/>
    <w:rsid w:val="008E2DC2"/>
    <w:rsid w:val="008E2FC7"/>
    <w:rsid w:val="008E33B9"/>
    <w:rsid w:val="008E342F"/>
    <w:rsid w:val="008E3580"/>
    <w:rsid w:val="008E389E"/>
    <w:rsid w:val="008E3A72"/>
    <w:rsid w:val="008E3B40"/>
    <w:rsid w:val="008E3FD8"/>
    <w:rsid w:val="008E41FB"/>
    <w:rsid w:val="008E427E"/>
    <w:rsid w:val="008E42D8"/>
    <w:rsid w:val="008E43D8"/>
    <w:rsid w:val="008E4493"/>
    <w:rsid w:val="008E458D"/>
    <w:rsid w:val="008E4836"/>
    <w:rsid w:val="008E4A20"/>
    <w:rsid w:val="008E50DF"/>
    <w:rsid w:val="008E5142"/>
    <w:rsid w:val="008E51CB"/>
    <w:rsid w:val="008E55A2"/>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2F1B"/>
    <w:rsid w:val="008F30F5"/>
    <w:rsid w:val="008F3113"/>
    <w:rsid w:val="008F31C9"/>
    <w:rsid w:val="008F332E"/>
    <w:rsid w:val="008F3379"/>
    <w:rsid w:val="008F3432"/>
    <w:rsid w:val="008F3565"/>
    <w:rsid w:val="008F35D3"/>
    <w:rsid w:val="008F3701"/>
    <w:rsid w:val="008F37D5"/>
    <w:rsid w:val="008F3953"/>
    <w:rsid w:val="008F3AD0"/>
    <w:rsid w:val="008F3B2D"/>
    <w:rsid w:val="008F3BA6"/>
    <w:rsid w:val="008F3DE3"/>
    <w:rsid w:val="008F3E46"/>
    <w:rsid w:val="008F409F"/>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ADB"/>
    <w:rsid w:val="0090130C"/>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F8F"/>
    <w:rsid w:val="009042D5"/>
    <w:rsid w:val="00904868"/>
    <w:rsid w:val="009048A3"/>
    <w:rsid w:val="00904AFA"/>
    <w:rsid w:val="00904C2E"/>
    <w:rsid w:val="00904C30"/>
    <w:rsid w:val="00904F44"/>
    <w:rsid w:val="009051E7"/>
    <w:rsid w:val="009052F6"/>
    <w:rsid w:val="00905623"/>
    <w:rsid w:val="00905709"/>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210"/>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DCE"/>
    <w:rsid w:val="00912E29"/>
    <w:rsid w:val="009132DB"/>
    <w:rsid w:val="009134A0"/>
    <w:rsid w:val="009137BB"/>
    <w:rsid w:val="0091386B"/>
    <w:rsid w:val="00913AFD"/>
    <w:rsid w:val="00913FF9"/>
    <w:rsid w:val="00914301"/>
    <w:rsid w:val="00914548"/>
    <w:rsid w:val="009145B9"/>
    <w:rsid w:val="009145BF"/>
    <w:rsid w:val="0091460A"/>
    <w:rsid w:val="009149AA"/>
    <w:rsid w:val="00914E4C"/>
    <w:rsid w:val="00914FAF"/>
    <w:rsid w:val="009153FD"/>
    <w:rsid w:val="00915491"/>
    <w:rsid w:val="00915682"/>
    <w:rsid w:val="009159CD"/>
    <w:rsid w:val="009159FF"/>
    <w:rsid w:val="0091608F"/>
    <w:rsid w:val="009160B4"/>
    <w:rsid w:val="00916591"/>
    <w:rsid w:val="00916736"/>
    <w:rsid w:val="00916766"/>
    <w:rsid w:val="009168F6"/>
    <w:rsid w:val="00916AD7"/>
    <w:rsid w:val="0091725D"/>
    <w:rsid w:val="00917499"/>
    <w:rsid w:val="009174AA"/>
    <w:rsid w:val="00917813"/>
    <w:rsid w:val="00917A65"/>
    <w:rsid w:val="00917AFE"/>
    <w:rsid w:val="00917FB4"/>
    <w:rsid w:val="00920082"/>
    <w:rsid w:val="0092021E"/>
    <w:rsid w:val="009202D8"/>
    <w:rsid w:val="009208A5"/>
    <w:rsid w:val="00920AC9"/>
    <w:rsid w:val="00920B2B"/>
    <w:rsid w:val="00920B7E"/>
    <w:rsid w:val="00920D2A"/>
    <w:rsid w:val="00920D98"/>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8AD"/>
    <w:rsid w:val="00922F0B"/>
    <w:rsid w:val="00923295"/>
    <w:rsid w:val="009233DE"/>
    <w:rsid w:val="00923405"/>
    <w:rsid w:val="0092380A"/>
    <w:rsid w:val="009239C4"/>
    <w:rsid w:val="00923A00"/>
    <w:rsid w:val="00923DC9"/>
    <w:rsid w:val="009240FD"/>
    <w:rsid w:val="00924167"/>
    <w:rsid w:val="0092438D"/>
    <w:rsid w:val="009243F4"/>
    <w:rsid w:val="009243F8"/>
    <w:rsid w:val="00924656"/>
    <w:rsid w:val="0092474D"/>
    <w:rsid w:val="00924793"/>
    <w:rsid w:val="00924826"/>
    <w:rsid w:val="009249AF"/>
    <w:rsid w:val="00924AEB"/>
    <w:rsid w:val="00924E10"/>
    <w:rsid w:val="00925190"/>
    <w:rsid w:val="00925305"/>
    <w:rsid w:val="009256C5"/>
    <w:rsid w:val="00925702"/>
    <w:rsid w:val="00925B64"/>
    <w:rsid w:val="00925B97"/>
    <w:rsid w:val="00926109"/>
    <w:rsid w:val="009261B7"/>
    <w:rsid w:val="009264AF"/>
    <w:rsid w:val="00926707"/>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B26"/>
    <w:rsid w:val="00931036"/>
    <w:rsid w:val="009310D9"/>
    <w:rsid w:val="009316DC"/>
    <w:rsid w:val="00931A16"/>
    <w:rsid w:val="00931B93"/>
    <w:rsid w:val="00931E4C"/>
    <w:rsid w:val="009321BD"/>
    <w:rsid w:val="009321F2"/>
    <w:rsid w:val="009323A3"/>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50B7"/>
    <w:rsid w:val="00935611"/>
    <w:rsid w:val="0093595B"/>
    <w:rsid w:val="00935975"/>
    <w:rsid w:val="00935C38"/>
    <w:rsid w:val="00935F4F"/>
    <w:rsid w:val="00936026"/>
    <w:rsid w:val="009366DF"/>
    <w:rsid w:val="0093676A"/>
    <w:rsid w:val="009367A8"/>
    <w:rsid w:val="009367E3"/>
    <w:rsid w:val="00936884"/>
    <w:rsid w:val="00936E62"/>
    <w:rsid w:val="00937147"/>
    <w:rsid w:val="009375B2"/>
    <w:rsid w:val="00937A96"/>
    <w:rsid w:val="00937E6C"/>
    <w:rsid w:val="00940257"/>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3E97"/>
    <w:rsid w:val="00944208"/>
    <w:rsid w:val="00944286"/>
    <w:rsid w:val="0094455E"/>
    <w:rsid w:val="0094490C"/>
    <w:rsid w:val="009449A7"/>
    <w:rsid w:val="00944AAE"/>
    <w:rsid w:val="00944DD5"/>
    <w:rsid w:val="00944DE1"/>
    <w:rsid w:val="00944EF7"/>
    <w:rsid w:val="00945229"/>
    <w:rsid w:val="0094539A"/>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3E2"/>
    <w:rsid w:val="00947557"/>
    <w:rsid w:val="00947991"/>
    <w:rsid w:val="00947A36"/>
    <w:rsid w:val="00947A53"/>
    <w:rsid w:val="00947BA9"/>
    <w:rsid w:val="00947D57"/>
    <w:rsid w:val="00947FED"/>
    <w:rsid w:val="00950177"/>
    <w:rsid w:val="00950248"/>
    <w:rsid w:val="0095048E"/>
    <w:rsid w:val="009508A6"/>
    <w:rsid w:val="009508FA"/>
    <w:rsid w:val="0095097A"/>
    <w:rsid w:val="00950CF0"/>
    <w:rsid w:val="0095107A"/>
    <w:rsid w:val="00951158"/>
    <w:rsid w:val="009511FE"/>
    <w:rsid w:val="009513BF"/>
    <w:rsid w:val="00951414"/>
    <w:rsid w:val="00951501"/>
    <w:rsid w:val="00951640"/>
    <w:rsid w:val="00951D2D"/>
    <w:rsid w:val="00951FDC"/>
    <w:rsid w:val="009520DB"/>
    <w:rsid w:val="00952254"/>
    <w:rsid w:val="00952446"/>
    <w:rsid w:val="00952473"/>
    <w:rsid w:val="009524B3"/>
    <w:rsid w:val="009527A1"/>
    <w:rsid w:val="00952818"/>
    <w:rsid w:val="00952AB8"/>
    <w:rsid w:val="00952BDC"/>
    <w:rsid w:val="00952DA0"/>
    <w:rsid w:val="00952DED"/>
    <w:rsid w:val="009530D6"/>
    <w:rsid w:val="009530FB"/>
    <w:rsid w:val="00953262"/>
    <w:rsid w:val="00953550"/>
    <w:rsid w:val="00953737"/>
    <w:rsid w:val="00953A0C"/>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FD0"/>
    <w:rsid w:val="00954FE2"/>
    <w:rsid w:val="00955053"/>
    <w:rsid w:val="009551A1"/>
    <w:rsid w:val="0095521A"/>
    <w:rsid w:val="00955254"/>
    <w:rsid w:val="0095531E"/>
    <w:rsid w:val="00955379"/>
    <w:rsid w:val="009555CB"/>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0ED8"/>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D68"/>
    <w:rsid w:val="00962E4F"/>
    <w:rsid w:val="0096300F"/>
    <w:rsid w:val="009630B3"/>
    <w:rsid w:val="00963650"/>
    <w:rsid w:val="00963745"/>
    <w:rsid w:val="009639AB"/>
    <w:rsid w:val="00963CA9"/>
    <w:rsid w:val="00963D76"/>
    <w:rsid w:val="00963DD6"/>
    <w:rsid w:val="009642BC"/>
    <w:rsid w:val="00964386"/>
    <w:rsid w:val="009645FF"/>
    <w:rsid w:val="00964684"/>
    <w:rsid w:val="00964829"/>
    <w:rsid w:val="00964B38"/>
    <w:rsid w:val="00964BD1"/>
    <w:rsid w:val="00964EAB"/>
    <w:rsid w:val="009650D3"/>
    <w:rsid w:val="009655CD"/>
    <w:rsid w:val="00965834"/>
    <w:rsid w:val="00965D72"/>
    <w:rsid w:val="009660A4"/>
    <w:rsid w:val="009660ED"/>
    <w:rsid w:val="00966106"/>
    <w:rsid w:val="009662EC"/>
    <w:rsid w:val="009663C0"/>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605"/>
    <w:rsid w:val="00970690"/>
    <w:rsid w:val="00970811"/>
    <w:rsid w:val="00970823"/>
    <w:rsid w:val="00970A2F"/>
    <w:rsid w:val="00970A39"/>
    <w:rsid w:val="00970BD6"/>
    <w:rsid w:val="00970CFF"/>
    <w:rsid w:val="00970D1D"/>
    <w:rsid w:val="00970DA8"/>
    <w:rsid w:val="00970DE2"/>
    <w:rsid w:val="00970E2C"/>
    <w:rsid w:val="00970FD5"/>
    <w:rsid w:val="00971012"/>
    <w:rsid w:val="00971281"/>
    <w:rsid w:val="00971323"/>
    <w:rsid w:val="009714E8"/>
    <w:rsid w:val="00971C80"/>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30EB"/>
    <w:rsid w:val="00973294"/>
    <w:rsid w:val="0097345A"/>
    <w:rsid w:val="009734FE"/>
    <w:rsid w:val="009735E8"/>
    <w:rsid w:val="009739EE"/>
    <w:rsid w:val="00973A25"/>
    <w:rsid w:val="00973A65"/>
    <w:rsid w:val="00973D12"/>
    <w:rsid w:val="00973DC5"/>
    <w:rsid w:val="00973DCF"/>
    <w:rsid w:val="00973EEB"/>
    <w:rsid w:val="00973FFB"/>
    <w:rsid w:val="009740AB"/>
    <w:rsid w:val="009740D0"/>
    <w:rsid w:val="00974276"/>
    <w:rsid w:val="009743CA"/>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A2F"/>
    <w:rsid w:val="00976C39"/>
    <w:rsid w:val="00976F39"/>
    <w:rsid w:val="00976F4D"/>
    <w:rsid w:val="00976F86"/>
    <w:rsid w:val="00977478"/>
    <w:rsid w:val="009775A7"/>
    <w:rsid w:val="009775BE"/>
    <w:rsid w:val="0097768E"/>
    <w:rsid w:val="00977725"/>
    <w:rsid w:val="009779CF"/>
    <w:rsid w:val="00977BE1"/>
    <w:rsid w:val="00977D62"/>
    <w:rsid w:val="009802A8"/>
    <w:rsid w:val="0098042F"/>
    <w:rsid w:val="00980501"/>
    <w:rsid w:val="0098070E"/>
    <w:rsid w:val="009809CA"/>
    <w:rsid w:val="00980C3B"/>
    <w:rsid w:val="00980CBE"/>
    <w:rsid w:val="00980D28"/>
    <w:rsid w:val="00980E8A"/>
    <w:rsid w:val="00981004"/>
    <w:rsid w:val="0098124D"/>
    <w:rsid w:val="00981457"/>
    <w:rsid w:val="0098149F"/>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B67"/>
    <w:rsid w:val="00983DC2"/>
    <w:rsid w:val="00983DCE"/>
    <w:rsid w:val="00984072"/>
    <w:rsid w:val="0098411C"/>
    <w:rsid w:val="009841FA"/>
    <w:rsid w:val="00984389"/>
    <w:rsid w:val="0098438B"/>
    <w:rsid w:val="00984A14"/>
    <w:rsid w:val="00984A6B"/>
    <w:rsid w:val="00984D4E"/>
    <w:rsid w:val="00984DF3"/>
    <w:rsid w:val="00984DF4"/>
    <w:rsid w:val="00984F9F"/>
    <w:rsid w:val="009852B8"/>
    <w:rsid w:val="009853BC"/>
    <w:rsid w:val="0098545C"/>
    <w:rsid w:val="009855CC"/>
    <w:rsid w:val="009857FF"/>
    <w:rsid w:val="009858E1"/>
    <w:rsid w:val="00985A87"/>
    <w:rsid w:val="00985EEB"/>
    <w:rsid w:val="00985F68"/>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841"/>
    <w:rsid w:val="0099093D"/>
    <w:rsid w:val="00990946"/>
    <w:rsid w:val="00990EB4"/>
    <w:rsid w:val="00990F4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C1E"/>
    <w:rsid w:val="00993D2D"/>
    <w:rsid w:val="00993EA0"/>
    <w:rsid w:val="009940DF"/>
    <w:rsid w:val="009940ED"/>
    <w:rsid w:val="009944DA"/>
    <w:rsid w:val="00994555"/>
    <w:rsid w:val="0099462A"/>
    <w:rsid w:val="00994B8E"/>
    <w:rsid w:val="00994C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D4F"/>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D6A"/>
    <w:rsid w:val="009A1F49"/>
    <w:rsid w:val="009A209E"/>
    <w:rsid w:val="009A2266"/>
    <w:rsid w:val="009A2270"/>
    <w:rsid w:val="009A22E5"/>
    <w:rsid w:val="009A247F"/>
    <w:rsid w:val="009A24A9"/>
    <w:rsid w:val="009A277E"/>
    <w:rsid w:val="009A2828"/>
    <w:rsid w:val="009A2CD2"/>
    <w:rsid w:val="009A2DD4"/>
    <w:rsid w:val="009A2E10"/>
    <w:rsid w:val="009A2E28"/>
    <w:rsid w:val="009A2E87"/>
    <w:rsid w:val="009A3260"/>
    <w:rsid w:val="009A34DC"/>
    <w:rsid w:val="009A3676"/>
    <w:rsid w:val="009A3B49"/>
    <w:rsid w:val="009A3CD3"/>
    <w:rsid w:val="009A3F68"/>
    <w:rsid w:val="009A40D1"/>
    <w:rsid w:val="009A4289"/>
    <w:rsid w:val="009A43BF"/>
    <w:rsid w:val="009A4831"/>
    <w:rsid w:val="009A49FE"/>
    <w:rsid w:val="009A4AD9"/>
    <w:rsid w:val="009A4AFC"/>
    <w:rsid w:val="009A4FA3"/>
    <w:rsid w:val="009A5153"/>
    <w:rsid w:val="009A51E2"/>
    <w:rsid w:val="009A59E4"/>
    <w:rsid w:val="009A5D5E"/>
    <w:rsid w:val="009A5D62"/>
    <w:rsid w:val="009A5DBE"/>
    <w:rsid w:val="009A5E49"/>
    <w:rsid w:val="009A5E87"/>
    <w:rsid w:val="009A67E8"/>
    <w:rsid w:val="009A6C27"/>
    <w:rsid w:val="009A6E86"/>
    <w:rsid w:val="009A722B"/>
    <w:rsid w:val="009A73F6"/>
    <w:rsid w:val="009A7465"/>
    <w:rsid w:val="009A76F4"/>
    <w:rsid w:val="009A7751"/>
    <w:rsid w:val="009A7792"/>
    <w:rsid w:val="009A7CDF"/>
    <w:rsid w:val="009A7DEE"/>
    <w:rsid w:val="009A7F4B"/>
    <w:rsid w:val="009B01BE"/>
    <w:rsid w:val="009B045C"/>
    <w:rsid w:val="009B0D8D"/>
    <w:rsid w:val="009B100F"/>
    <w:rsid w:val="009B1333"/>
    <w:rsid w:val="009B1403"/>
    <w:rsid w:val="009B165A"/>
    <w:rsid w:val="009B16FE"/>
    <w:rsid w:val="009B17D3"/>
    <w:rsid w:val="009B1E4E"/>
    <w:rsid w:val="009B1F12"/>
    <w:rsid w:val="009B1FB9"/>
    <w:rsid w:val="009B2255"/>
    <w:rsid w:val="009B22EE"/>
    <w:rsid w:val="009B237D"/>
    <w:rsid w:val="009B28FE"/>
    <w:rsid w:val="009B2CDC"/>
    <w:rsid w:val="009B2D1B"/>
    <w:rsid w:val="009B2E25"/>
    <w:rsid w:val="009B2F8F"/>
    <w:rsid w:val="009B3039"/>
    <w:rsid w:val="009B3859"/>
    <w:rsid w:val="009B3C1E"/>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548A"/>
    <w:rsid w:val="009B58EA"/>
    <w:rsid w:val="009B59CD"/>
    <w:rsid w:val="009B5A0F"/>
    <w:rsid w:val="009B5C95"/>
    <w:rsid w:val="009B5D12"/>
    <w:rsid w:val="009B6049"/>
    <w:rsid w:val="009B658F"/>
    <w:rsid w:val="009B66C6"/>
    <w:rsid w:val="009B66E9"/>
    <w:rsid w:val="009B6704"/>
    <w:rsid w:val="009B67A4"/>
    <w:rsid w:val="009B67AA"/>
    <w:rsid w:val="009B6859"/>
    <w:rsid w:val="009B6ACA"/>
    <w:rsid w:val="009B6CF6"/>
    <w:rsid w:val="009B6D2D"/>
    <w:rsid w:val="009B6F36"/>
    <w:rsid w:val="009B702A"/>
    <w:rsid w:val="009B7098"/>
    <w:rsid w:val="009B70A7"/>
    <w:rsid w:val="009B72A1"/>
    <w:rsid w:val="009B730E"/>
    <w:rsid w:val="009B73C0"/>
    <w:rsid w:val="009B7449"/>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A7B"/>
    <w:rsid w:val="009C0BB4"/>
    <w:rsid w:val="009C0C59"/>
    <w:rsid w:val="009C0CAE"/>
    <w:rsid w:val="009C0CC2"/>
    <w:rsid w:val="009C0F00"/>
    <w:rsid w:val="009C0FB7"/>
    <w:rsid w:val="009C12A4"/>
    <w:rsid w:val="009C13D2"/>
    <w:rsid w:val="009C1749"/>
    <w:rsid w:val="009C19A9"/>
    <w:rsid w:val="009C1DAE"/>
    <w:rsid w:val="009C2141"/>
    <w:rsid w:val="009C21BD"/>
    <w:rsid w:val="009C22FA"/>
    <w:rsid w:val="009C29C9"/>
    <w:rsid w:val="009C29D3"/>
    <w:rsid w:val="009C2A6E"/>
    <w:rsid w:val="009C2B5D"/>
    <w:rsid w:val="009C2EA3"/>
    <w:rsid w:val="009C2FDD"/>
    <w:rsid w:val="009C31FC"/>
    <w:rsid w:val="009C3260"/>
    <w:rsid w:val="009C327D"/>
    <w:rsid w:val="009C3703"/>
    <w:rsid w:val="009C3E06"/>
    <w:rsid w:val="009C3E3E"/>
    <w:rsid w:val="009C4063"/>
    <w:rsid w:val="009C41B0"/>
    <w:rsid w:val="009C438C"/>
    <w:rsid w:val="009C43A6"/>
    <w:rsid w:val="009C447E"/>
    <w:rsid w:val="009C44AD"/>
    <w:rsid w:val="009C47C4"/>
    <w:rsid w:val="009C4831"/>
    <w:rsid w:val="009C490B"/>
    <w:rsid w:val="009C491C"/>
    <w:rsid w:val="009C4C4D"/>
    <w:rsid w:val="009C4D32"/>
    <w:rsid w:val="009C50BB"/>
    <w:rsid w:val="009C518F"/>
    <w:rsid w:val="009C537A"/>
    <w:rsid w:val="009C5B1B"/>
    <w:rsid w:val="009C5D35"/>
    <w:rsid w:val="009C5DB4"/>
    <w:rsid w:val="009C62E2"/>
    <w:rsid w:val="009C64CD"/>
    <w:rsid w:val="009C661E"/>
    <w:rsid w:val="009C6782"/>
    <w:rsid w:val="009C6AE5"/>
    <w:rsid w:val="009C6AF4"/>
    <w:rsid w:val="009C6BF9"/>
    <w:rsid w:val="009C700E"/>
    <w:rsid w:val="009C70E1"/>
    <w:rsid w:val="009C74E5"/>
    <w:rsid w:val="009C7557"/>
    <w:rsid w:val="009C7721"/>
    <w:rsid w:val="009C7AA8"/>
    <w:rsid w:val="009C7BCE"/>
    <w:rsid w:val="009C7C28"/>
    <w:rsid w:val="009C7E2A"/>
    <w:rsid w:val="009D0182"/>
    <w:rsid w:val="009D01C6"/>
    <w:rsid w:val="009D0226"/>
    <w:rsid w:val="009D028F"/>
    <w:rsid w:val="009D04EF"/>
    <w:rsid w:val="009D0B25"/>
    <w:rsid w:val="009D0E28"/>
    <w:rsid w:val="009D10A9"/>
    <w:rsid w:val="009D1252"/>
    <w:rsid w:val="009D147F"/>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E9D"/>
    <w:rsid w:val="009D4081"/>
    <w:rsid w:val="009D4111"/>
    <w:rsid w:val="009D419B"/>
    <w:rsid w:val="009D41D2"/>
    <w:rsid w:val="009D42A8"/>
    <w:rsid w:val="009D45FF"/>
    <w:rsid w:val="009D472C"/>
    <w:rsid w:val="009D4946"/>
    <w:rsid w:val="009D4F6E"/>
    <w:rsid w:val="009D51ED"/>
    <w:rsid w:val="009D52B2"/>
    <w:rsid w:val="009D52CE"/>
    <w:rsid w:val="009D5D05"/>
    <w:rsid w:val="009D5EF4"/>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8C2"/>
    <w:rsid w:val="009D7A9C"/>
    <w:rsid w:val="009D7AA4"/>
    <w:rsid w:val="009D7C31"/>
    <w:rsid w:val="009D7DC6"/>
    <w:rsid w:val="009E0434"/>
    <w:rsid w:val="009E0FD8"/>
    <w:rsid w:val="009E105D"/>
    <w:rsid w:val="009E11D8"/>
    <w:rsid w:val="009E132D"/>
    <w:rsid w:val="009E1472"/>
    <w:rsid w:val="009E1B39"/>
    <w:rsid w:val="009E1E9D"/>
    <w:rsid w:val="009E228F"/>
    <w:rsid w:val="009E25D0"/>
    <w:rsid w:val="009E26B0"/>
    <w:rsid w:val="009E27E8"/>
    <w:rsid w:val="009E292F"/>
    <w:rsid w:val="009E2BC7"/>
    <w:rsid w:val="009E2F3E"/>
    <w:rsid w:val="009E320E"/>
    <w:rsid w:val="009E3277"/>
    <w:rsid w:val="009E335A"/>
    <w:rsid w:val="009E3765"/>
    <w:rsid w:val="009E3B1F"/>
    <w:rsid w:val="009E3B57"/>
    <w:rsid w:val="009E3DD2"/>
    <w:rsid w:val="009E3FEA"/>
    <w:rsid w:val="009E41E0"/>
    <w:rsid w:val="009E42AD"/>
    <w:rsid w:val="009E43FF"/>
    <w:rsid w:val="009E4428"/>
    <w:rsid w:val="009E45CF"/>
    <w:rsid w:val="009E471B"/>
    <w:rsid w:val="009E4865"/>
    <w:rsid w:val="009E4986"/>
    <w:rsid w:val="009E4F33"/>
    <w:rsid w:val="009E4F56"/>
    <w:rsid w:val="009E4F87"/>
    <w:rsid w:val="009E51F0"/>
    <w:rsid w:val="009E535C"/>
    <w:rsid w:val="009E5372"/>
    <w:rsid w:val="009E5AD4"/>
    <w:rsid w:val="009E5AFF"/>
    <w:rsid w:val="009E5E17"/>
    <w:rsid w:val="009E63A9"/>
    <w:rsid w:val="009E65D1"/>
    <w:rsid w:val="009E6890"/>
    <w:rsid w:val="009E6B0E"/>
    <w:rsid w:val="009E6C9C"/>
    <w:rsid w:val="009E6CD6"/>
    <w:rsid w:val="009E6D53"/>
    <w:rsid w:val="009E6E7B"/>
    <w:rsid w:val="009E6EEE"/>
    <w:rsid w:val="009E7036"/>
    <w:rsid w:val="009E7128"/>
    <w:rsid w:val="009E71C6"/>
    <w:rsid w:val="009E761A"/>
    <w:rsid w:val="009E786C"/>
    <w:rsid w:val="009E7976"/>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078"/>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7C"/>
    <w:rsid w:val="009F5582"/>
    <w:rsid w:val="009F55B6"/>
    <w:rsid w:val="009F5649"/>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9F7D04"/>
    <w:rsid w:val="00A0013F"/>
    <w:rsid w:val="00A001FA"/>
    <w:rsid w:val="00A00546"/>
    <w:rsid w:val="00A00569"/>
    <w:rsid w:val="00A00D40"/>
    <w:rsid w:val="00A00D80"/>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3B9"/>
    <w:rsid w:val="00A07485"/>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1DAA"/>
    <w:rsid w:val="00A11F4E"/>
    <w:rsid w:val="00A120A7"/>
    <w:rsid w:val="00A120B0"/>
    <w:rsid w:val="00A121C4"/>
    <w:rsid w:val="00A121E8"/>
    <w:rsid w:val="00A1222C"/>
    <w:rsid w:val="00A1228E"/>
    <w:rsid w:val="00A122F1"/>
    <w:rsid w:val="00A125CC"/>
    <w:rsid w:val="00A12711"/>
    <w:rsid w:val="00A129EF"/>
    <w:rsid w:val="00A12A02"/>
    <w:rsid w:val="00A12ACC"/>
    <w:rsid w:val="00A12B54"/>
    <w:rsid w:val="00A12CDE"/>
    <w:rsid w:val="00A12DDF"/>
    <w:rsid w:val="00A12EA8"/>
    <w:rsid w:val="00A13015"/>
    <w:rsid w:val="00A132A9"/>
    <w:rsid w:val="00A132E9"/>
    <w:rsid w:val="00A133A6"/>
    <w:rsid w:val="00A135D0"/>
    <w:rsid w:val="00A13B3F"/>
    <w:rsid w:val="00A13BB6"/>
    <w:rsid w:val="00A13E0D"/>
    <w:rsid w:val="00A13E91"/>
    <w:rsid w:val="00A14159"/>
    <w:rsid w:val="00A144C9"/>
    <w:rsid w:val="00A14A28"/>
    <w:rsid w:val="00A14C65"/>
    <w:rsid w:val="00A14D42"/>
    <w:rsid w:val="00A14DA8"/>
    <w:rsid w:val="00A14F7A"/>
    <w:rsid w:val="00A150D2"/>
    <w:rsid w:val="00A155FC"/>
    <w:rsid w:val="00A159BA"/>
    <w:rsid w:val="00A15B4E"/>
    <w:rsid w:val="00A15D01"/>
    <w:rsid w:val="00A15DC8"/>
    <w:rsid w:val="00A15E55"/>
    <w:rsid w:val="00A15FE8"/>
    <w:rsid w:val="00A161C3"/>
    <w:rsid w:val="00A162EF"/>
    <w:rsid w:val="00A1633E"/>
    <w:rsid w:val="00A164BA"/>
    <w:rsid w:val="00A16564"/>
    <w:rsid w:val="00A1662E"/>
    <w:rsid w:val="00A16700"/>
    <w:rsid w:val="00A16861"/>
    <w:rsid w:val="00A169E6"/>
    <w:rsid w:val="00A169EC"/>
    <w:rsid w:val="00A16A6C"/>
    <w:rsid w:val="00A16C3E"/>
    <w:rsid w:val="00A16C68"/>
    <w:rsid w:val="00A17046"/>
    <w:rsid w:val="00A17120"/>
    <w:rsid w:val="00A175FC"/>
    <w:rsid w:val="00A175FD"/>
    <w:rsid w:val="00A1764F"/>
    <w:rsid w:val="00A17881"/>
    <w:rsid w:val="00A17912"/>
    <w:rsid w:val="00A17ABF"/>
    <w:rsid w:val="00A17B50"/>
    <w:rsid w:val="00A17DBC"/>
    <w:rsid w:val="00A17F77"/>
    <w:rsid w:val="00A17FF8"/>
    <w:rsid w:val="00A203EB"/>
    <w:rsid w:val="00A2052A"/>
    <w:rsid w:val="00A20662"/>
    <w:rsid w:val="00A20A50"/>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8E1"/>
    <w:rsid w:val="00A22A8C"/>
    <w:rsid w:val="00A22B58"/>
    <w:rsid w:val="00A22F0F"/>
    <w:rsid w:val="00A2304A"/>
    <w:rsid w:val="00A230EB"/>
    <w:rsid w:val="00A2318C"/>
    <w:rsid w:val="00A2320B"/>
    <w:rsid w:val="00A23611"/>
    <w:rsid w:val="00A237E2"/>
    <w:rsid w:val="00A23A21"/>
    <w:rsid w:val="00A23CFF"/>
    <w:rsid w:val="00A23D4D"/>
    <w:rsid w:val="00A23E91"/>
    <w:rsid w:val="00A24041"/>
    <w:rsid w:val="00A240EB"/>
    <w:rsid w:val="00A24268"/>
    <w:rsid w:val="00A24367"/>
    <w:rsid w:val="00A24491"/>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8D8"/>
    <w:rsid w:val="00A26949"/>
    <w:rsid w:val="00A26C38"/>
    <w:rsid w:val="00A26E7E"/>
    <w:rsid w:val="00A26EFF"/>
    <w:rsid w:val="00A2734A"/>
    <w:rsid w:val="00A273FF"/>
    <w:rsid w:val="00A27F46"/>
    <w:rsid w:val="00A27FE3"/>
    <w:rsid w:val="00A300D5"/>
    <w:rsid w:val="00A3028B"/>
    <w:rsid w:val="00A304A5"/>
    <w:rsid w:val="00A30597"/>
    <w:rsid w:val="00A3064F"/>
    <w:rsid w:val="00A308D6"/>
    <w:rsid w:val="00A30B4D"/>
    <w:rsid w:val="00A30C63"/>
    <w:rsid w:val="00A30E1F"/>
    <w:rsid w:val="00A30E66"/>
    <w:rsid w:val="00A30E93"/>
    <w:rsid w:val="00A30FEA"/>
    <w:rsid w:val="00A3171B"/>
    <w:rsid w:val="00A317C0"/>
    <w:rsid w:val="00A317EA"/>
    <w:rsid w:val="00A319E6"/>
    <w:rsid w:val="00A31A1A"/>
    <w:rsid w:val="00A31DD7"/>
    <w:rsid w:val="00A31DE6"/>
    <w:rsid w:val="00A31FF9"/>
    <w:rsid w:val="00A323AD"/>
    <w:rsid w:val="00A32520"/>
    <w:rsid w:val="00A3279D"/>
    <w:rsid w:val="00A328D6"/>
    <w:rsid w:val="00A330C9"/>
    <w:rsid w:val="00A3313F"/>
    <w:rsid w:val="00A33298"/>
    <w:rsid w:val="00A3335C"/>
    <w:rsid w:val="00A3346F"/>
    <w:rsid w:val="00A3347A"/>
    <w:rsid w:val="00A334E6"/>
    <w:rsid w:val="00A33563"/>
    <w:rsid w:val="00A335C5"/>
    <w:rsid w:val="00A33900"/>
    <w:rsid w:val="00A33963"/>
    <w:rsid w:val="00A33BE5"/>
    <w:rsid w:val="00A33DA7"/>
    <w:rsid w:val="00A33EBC"/>
    <w:rsid w:val="00A34145"/>
    <w:rsid w:val="00A341E6"/>
    <w:rsid w:val="00A3447A"/>
    <w:rsid w:val="00A34504"/>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624"/>
    <w:rsid w:val="00A36993"/>
    <w:rsid w:val="00A36C0F"/>
    <w:rsid w:val="00A36C6B"/>
    <w:rsid w:val="00A36C81"/>
    <w:rsid w:val="00A36FD4"/>
    <w:rsid w:val="00A37167"/>
    <w:rsid w:val="00A3747D"/>
    <w:rsid w:val="00A3798E"/>
    <w:rsid w:val="00A37B87"/>
    <w:rsid w:val="00A37F89"/>
    <w:rsid w:val="00A37FCB"/>
    <w:rsid w:val="00A4059D"/>
    <w:rsid w:val="00A405DE"/>
    <w:rsid w:val="00A40610"/>
    <w:rsid w:val="00A40C3C"/>
    <w:rsid w:val="00A40D24"/>
    <w:rsid w:val="00A411DF"/>
    <w:rsid w:val="00A411EF"/>
    <w:rsid w:val="00A412CF"/>
    <w:rsid w:val="00A413B8"/>
    <w:rsid w:val="00A4153C"/>
    <w:rsid w:val="00A415C5"/>
    <w:rsid w:val="00A4163E"/>
    <w:rsid w:val="00A416AD"/>
    <w:rsid w:val="00A41736"/>
    <w:rsid w:val="00A41743"/>
    <w:rsid w:val="00A41901"/>
    <w:rsid w:val="00A41A0A"/>
    <w:rsid w:val="00A41A7A"/>
    <w:rsid w:val="00A41CA8"/>
    <w:rsid w:val="00A42536"/>
    <w:rsid w:val="00A42585"/>
    <w:rsid w:val="00A42B88"/>
    <w:rsid w:val="00A42BF7"/>
    <w:rsid w:val="00A42C63"/>
    <w:rsid w:val="00A42E07"/>
    <w:rsid w:val="00A42EAF"/>
    <w:rsid w:val="00A42ECB"/>
    <w:rsid w:val="00A4306D"/>
    <w:rsid w:val="00A432F3"/>
    <w:rsid w:val="00A435DB"/>
    <w:rsid w:val="00A436A9"/>
    <w:rsid w:val="00A43901"/>
    <w:rsid w:val="00A439F9"/>
    <w:rsid w:val="00A43A07"/>
    <w:rsid w:val="00A43B88"/>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B91"/>
    <w:rsid w:val="00A459DC"/>
    <w:rsid w:val="00A45FF7"/>
    <w:rsid w:val="00A4627F"/>
    <w:rsid w:val="00A4647E"/>
    <w:rsid w:val="00A46593"/>
    <w:rsid w:val="00A46683"/>
    <w:rsid w:val="00A468C6"/>
    <w:rsid w:val="00A468D2"/>
    <w:rsid w:val="00A47019"/>
    <w:rsid w:val="00A470D2"/>
    <w:rsid w:val="00A4717F"/>
    <w:rsid w:val="00A4752B"/>
    <w:rsid w:val="00A479D3"/>
    <w:rsid w:val="00A47A9E"/>
    <w:rsid w:val="00A47AAE"/>
    <w:rsid w:val="00A50082"/>
    <w:rsid w:val="00A501A8"/>
    <w:rsid w:val="00A501CD"/>
    <w:rsid w:val="00A501DE"/>
    <w:rsid w:val="00A50378"/>
    <w:rsid w:val="00A50506"/>
    <w:rsid w:val="00A506B7"/>
    <w:rsid w:val="00A5071E"/>
    <w:rsid w:val="00A5075C"/>
    <w:rsid w:val="00A509C1"/>
    <w:rsid w:val="00A50B02"/>
    <w:rsid w:val="00A50CC7"/>
    <w:rsid w:val="00A50D52"/>
    <w:rsid w:val="00A511D5"/>
    <w:rsid w:val="00A51339"/>
    <w:rsid w:val="00A513DC"/>
    <w:rsid w:val="00A51656"/>
    <w:rsid w:val="00A516F6"/>
    <w:rsid w:val="00A51A7B"/>
    <w:rsid w:val="00A51AC2"/>
    <w:rsid w:val="00A51DE2"/>
    <w:rsid w:val="00A5200D"/>
    <w:rsid w:val="00A52419"/>
    <w:rsid w:val="00A524DB"/>
    <w:rsid w:val="00A52B61"/>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0B"/>
    <w:rsid w:val="00A5448A"/>
    <w:rsid w:val="00A544E4"/>
    <w:rsid w:val="00A54509"/>
    <w:rsid w:val="00A54535"/>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2F82"/>
    <w:rsid w:val="00A630BA"/>
    <w:rsid w:val="00A636D4"/>
    <w:rsid w:val="00A63861"/>
    <w:rsid w:val="00A63CF8"/>
    <w:rsid w:val="00A63D02"/>
    <w:rsid w:val="00A63DE0"/>
    <w:rsid w:val="00A63EA4"/>
    <w:rsid w:val="00A63EDA"/>
    <w:rsid w:val="00A64104"/>
    <w:rsid w:val="00A643D1"/>
    <w:rsid w:val="00A647BA"/>
    <w:rsid w:val="00A64CDC"/>
    <w:rsid w:val="00A64F37"/>
    <w:rsid w:val="00A65150"/>
    <w:rsid w:val="00A65219"/>
    <w:rsid w:val="00A6533C"/>
    <w:rsid w:val="00A6542D"/>
    <w:rsid w:val="00A65744"/>
    <w:rsid w:val="00A659AA"/>
    <w:rsid w:val="00A65A27"/>
    <w:rsid w:val="00A65BD8"/>
    <w:rsid w:val="00A65E7A"/>
    <w:rsid w:val="00A65F79"/>
    <w:rsid w:val="00A660DB"/>
    <w:rsid w:val="00A66349"/>
    <w:rsid w:val="00A6645C"/>
    <w:rsid w:val="00A66982"/>
    <w:rsid w:val="00A669E1"/>
    <w:rsid w:val="00A66A71"/>
    <w:rsid w:val="00A66C52"/>
    <w:rsid w:val="00A66CAF"/>
    <w:rsid w:val="00A66F71"/>
    <w:rsid w:val="00A6744D"/>
    <w:rsid w:val="00A6753E"/>
    <w:rsid w:val="00A6763D"/>
    <w:rsid w:val="00A676B2"/>
    <w:rsid w:val="00A6777A"/>
    <w:rsid w:val="00A67A11"/>
    <w:rsid w:val="00A67B23"/>
    <w:rsid w:val="00A67C04"/>
    <w:rsid w:val="00A67D07"/>
    <w:rsid w:val="00A67E7E"/>
    <w:rsid w:val="00A67EBC"/>
    <w:rsid w:val="00A70154"/>
    <w:rsid w:val="00A7050A"/>
    <w:rsid w:val="00A708D2"/>
    <w:rsid w:val="00A70CF5"/>
    <w:rsid w:val="00A70E71"/>
    <w:rsid w:val="00A7100B"/>
    <w:rsid w:val="00A711CB"/>
    <w:rsid w:val="00A71236"/>
    <w:rsid w:val="00A7166A"/>
    <w:rsid w:val="00A719AD"/>
    <w:rsid w:val="00A71ABB"/>
    <w:rsid w:val="00A71CA5"/>
    <w:rsid w:val="00A71F27"/>
    <w:rsid w:val="00A72008"/>
    <w:rsid w:val="00A7201D"/>
    <w:rsid w:val="00A72397"/>
    <w:rsid w:val="00A723C9"/>
    <w:rsid w:val="00A72638"/>
    <w:rsid w:val="00A729F4"/>
    <w:rsid w:val="00A72B98"/>
    <w:rsid w:val="00A72BE7"/>
    <w:rsid w:val="00A72DD5"/>
    <w:rsid w:val="00A72FDB"/>
    <w:rsid w:val="00A730E4"/>
    <w:rsid w:val="00A731E4"/>
    <w:rsid w:val="00A7322B"/>
    <w:rsid w:val="00A73344"/>
    <w:rsid w:val="00A733A6"/>
    <w:rsid w:val="00A733D3"/>
    <w:rsid w:val="00A7353D"/>
    <w:rsid w:val="00A7381D"/>
    <w:rsid w:val="00A73928"/>
    <w:rsid w:val="00A73930"/>
    <w:rsid w:val="00A73D31"/>
    <w:rsid w:val="00A73EA3"/>
    <w:rsid w:val="00A741B3"/>
    <w:rsid w:val="00A7421D"/>
    <w:rsid w:val="00A74455"/>
    <w:rsid w:val="00A746BF"/>
    <w:rsid w:val="00A746D7"/>
    <w:rsid w:val="00A74824"/>
    <w:rsid w:val="00A74904"/>
    <w:rsid w:val="00A74A5D"/>
    <w:rsid w:val="00A7500E"/>
    <w:rsid w:val="00A754B5"/>
    <w:rsid w:val="00A75504"/>
    <w:rsid w:val="00A755FA"/>
    <w:rsid w:val="00A75603"/>
    <w:rsid w:val="00A75688"/>
    <w:rsid w:val="00A756D0"/>
    <w:rsid w:val="00A75732"/>
    <w:rsid w:val="00A75783"/>
    <w:rsid w:val="00A7582C"/>
    <w:rsid w:val="00A75900"/>
    <w:rsid w:val="00A75943"/>
    <w:rsid w:val="00A75E0D"/>
    <w:rsid w:val="00A75EAE"/>
    <w:rsid w:val="00A76102"/>
    <w:rsid w:val="00A76521"/>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4CB"/>
    <w:rsid w:val="00A80527"/>
    <w:rsid w:val="00A809E8"/>
    <w:rsid w:val="00A80F94"/>
    <w:rsid w:val="00A80FC0"/>
    <w:rsid w:val="00A81138"/>
    <w:rsid w:val="00A819AA"/>
    <w:rsid w:val="00A81AAD"/>
    <w:rsid w:val="00A81B0A"/>
    <w:rsid w:val="00A81E74"/>
    <w:rsid w:val="00A82072"/>
    <w:rsid w:val="00A82380"/>
    <w:rsid w:val="00A82505"/>
    <w:rsid w:val="00A825C8"/>
    <w:rsid w:val="00A82A56"/>
    <w:rsid w:val="00A82AB5"/>
    <w:rsid w:val="00A83189"/>
    <w:rsid w:val="00A8321C"/>
    <w:rsid w:val="00A834AB"/>
    <w:rsid w:val="00A834D0"/>
    <w:rsid w:val="00A834E6"/>
    <w:rsid w:val="00A8350C"/>
    <w:rsid w:val="00A8359C"/>
    <w:rsid w:val="00A83B4C"/>
    <w:rsid w:val="00A83DEC"/>
    <w:rsid w:val="00A843BC"/>
    <w:rsid w:val="00A844D5"/>
    <w:rsid w:val="00A847F8"/>
    <w:rsid w:val="00A848CC"/>
    <w:rsid w:val="00A84A65"/>
    <w:rsid w:val="00A84CB0"/>
    <w:rsid w:val="00A84F0B"/>
    <w:rsid w:val="00A8507E"/>
    <w:rsid w:val="00A8521D"/>
    <w:rsid w:val="00A855C9"/>
    <w:rsid w:val="00A8564D"/>
    <w:rsid w:val="00A857E9"/>
    <w:rsid w:val="00A85A24"/>
    <w:rsid w:val="00A85B2A"/>
    <w:rsid w:val="00A85E91"/>
    <w:rsid w:val="00A8609A"/>
    <w:rsid w:val="00A860AE"/>
    <w:rsid w:val="00A86133"/>
    <w:rsid w:val="00A861C7"/>
    <w:rsid w:val="00A8699C"/>
    <w:rsid w:val="00A86A23"/>
    <w:rsid w:val="00A86B1C"/>
    <w:rsid w:val="00A86E89"/>
    <w:rsid w:val="00A86F56"/>
    <w:rsid w:val="00A86FB0"/>
    <w:rsid w:val="00A86FD6"/>
    <w:rsid w:val="00A87241"/>
    <w:rsid w:val="00A87266"/>
    <w:rsid w:val="00A87539"/>
    <w:rsid w:val="00A875A8"/>
    <w:rsid w:val="00A8764F"/>
    <w:rsid w:val="00A87905"/>
    <w:rsid w:val="00A87DF1"/>
    <w:rsid w:val="00A87EC3"/>
    <w:rsid w:val="00A9047B"/>
    <w:rsid w:val="00A905D7"/>
    <w:rsid w:val="00A907E3"/>
    <w:rsid w:val="00A90A7A"/>
    <w:rsid w:val="00A90ACC"/>
    <w:rsid w:val="00A90BA9"/>
    <w:rsid w:val="00A90E28"/>
    <w:rsid w:val="00A90F6A"/>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3028"/>
    <w:rsid w:val="00A9318E"/>
    <w:rsid w:val="00A936DF"/>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0CB"/>
    <w:rsid w:val="00A9516C"/>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C9D"/>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209F"/>
    <w:rsid w:val="00AA2A05"/>
    <w:rsid w:val="00AA2D31"/>
    <w:rsid w:val="00AA2E9D"/>
    <w:rsid w:val="00AA2F84"/>
    <w:rsid w:val="00AA3190"/>
    <w:rsid w:val="00AA35C0"/>
    <w:rsid w:val="00AA36FB"/>
    <w:rsid w:val="00AA3880"/>
    <w:rsid w:val="00AA3C2F"/>
    <w:rsid w:val="00AA3D7D"/>
    <w:rsid w:val="00AA3ED1"/>
    <w:rsid w:val="00AA40CD"/>
    <w:rsid w:val="00AA4194"/>
    <w:rsid w:val="00AA41BF"/>
    <w:rsid w:val="00AA41EC"/>
    <w:rsid w:val="00AA4370"/>
    <w:rsid w:val="00AA4499"/>
    <w:rsid w:val="00AA498C"/>
    <w:rsid w:val="00AA4AE8"/>
    <w:rsid w:val="00AA4B5A"/>
    <w:rsid w:val="00AA4B6E"/>
    <w:rsid w:val="00AA4D90"/>
    <w:rsid w:val="00AA5006"/>
    <w:rsid w:val="00AA5234"/>
    <w:rsid w:val="00AA5287"/>
    <w:rsid w:val="00AA5422"/>
    <w:rsid w:val="00AA5588"/>
    <w:rsid w:val="00AA56AA"/>
    <w:rsid w:val="00AA5701"/>
    <w:rsid w:val="00AA590B"/>
    <w:rsid w:val="00AA5A2B"/>
    <w:rsid w:val="00AA5D2E"/>
    <w:rsid w:val="00AA5E6D"/>
    <w:rsid w:val="00AA5E7F"/>
    <w:rsid w:val="00AA5E96"/>
    <w:rsid w:val="00AA5EB3"/>
    <w:rsid w:val="00AA6250"/>
    <w:rsid w:val="00AA62E2"/>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D30"/>
    <w:rsid w:val="00AA7F42"/>
    <w:rsid w:val="00AB00E9"/>
    <w:rsid w:val="00AB01F7"/>
    <w:rsid w:val="00AB09C2"/>
    <w:rsid w:val="00AB0A0F"/>
    <w:rsid w:val="00AB0B5B"/>
    <w:rsid w:val="00AB0C09"/>
    <w:rsid w:val="00AB0CF8"/>
    <w:rsid w:val="00AB1032"/>
    <w:rsid w:val="00AB1324"/>
    <w:rsid w:val="00AB143E"/>
    <w:rsid w:val="00AB1606"/>
    <w:rsid w:val="00AB1BF2"/>
    <w:rsid w:val="00AB20BB"/>
    <w:rsid w:val="00AB21DB"/>
    <w:rsid w:val="00AB22D2"/>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A15"/>
    <w:rsid w:val="00AB3AFF"/>
    <w:rsid w:val="00AB3E6A"/>
    <w:rsid w:val="00AB42EE"/>
    <w:rsid w:val="00AB43BC"/>
    <w:rsid w:val="00AB46CC"/>
    <w:rsid w:val="00AB49F9"/>
    <w:rsid w:val="00AB4B88"/>
    <w:rsid w:val="00AB54FA"/>
    <w:rsid w:val="00AB55DA"/>
    <w:rsid w:val="00AB589E"/>
    <w:rsid w:val="00AB5DCD"/>
    <w:rsid w:val="00AB5E81"/>
    <w:rsid w:val="00AB6025"/>
    <w:rsid w:val="00AB609A"/>
    <w:rsid w:val="00AB657A"/>
    <w:rsid w:val="00AB68BD"/>
    <w:rsid w:val="00AB6928"/>
    <w:rsid w:val="00AB6BCF"/>
    <w:rsid w:val="00AB6C1D"/>
    <w:rsid w:val="00AB6C5D"/>
    <w:rsid w:val="00AB6E01"/>
    <w:rsid w:val="00AB6ED3"/>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B41"/>
    <w:rsid w:val="00AC0E80"/>
    <w:rsid w:val="00AC1488"/>
    <w:rsid w:val="00AC1631"/>
    <w:rsid w:val="00AC16EF"/>
    <w:rsid w:val="00AC16F0"/>
    <w:rsid w:val="00AC1AB4"/>
    <w:rsid w:val="00AC1B6C"/>
    <w:rsid w:val="00AC1C68"/>
    <w:rsid w:val="00AC20D3"/>
    <w:rsid w:val="00AC24AE"/>
    <w:rsid w:val="00AC2520"/>
    <w:rsid w:val="00AC25EC"/>
    <w:rsid w:val="00AC26B9"/>
    <w:rsid w:val="00AC273F"/>
    <w:rsid w:val="00AC2998"/>
    <w:rsid w:val="00AC2A8D"/>
    <w:rsid w:val="00AC2A92"/>
    <w:rsid w:val="00AC2A93"/>
    <w:rsid w:val="00AC2FB6"/>
    <w:rsid w:val="00AC344F"/>
    <w:rsid w:val="00AC34F9"/>
    <w:rsid w:val="00AC3525"/>
    <w:rsid w:val="00AC3777"/>
    <w:rsid w:val="00AC382C"/>
    <w:rsid w:val="00AC3B40"/>
    <w:rsid w:val="00AC3BAE"/>
    <w:rsid w:val="00AC3EA2"/>
    <w:rsid w:val="00AC3FE0"/>
    <w:rsid w:val="00AC41A4"/>
    <w:rsid w:val="00AC4449"/>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666"/>
    <w:rsid w:val="00AC69A4"/>
    <w:rsid w:val="00AC6B30"/>
    <w:rsid w:val="00AC6B38"/>
    <w:rsid w:val="00AC6B6D"/>
    <w:rsid w:val="00AC6CD3"/>
    <w:rsid w:val="00AC76CF"/>
    <w:rsid w:val="00AC785F"/>
    <w:rsid w:val="00AD0010"/>
    <w:rsid w:val="00AD0102"/>
    <w:rsid w:val="00AD016D"/>
    <w:rsid w:val="00AD021E"/>
    <w:rsid w:val="00AD036A"/>
    <w:rsid w:val="00AD043A"/>
    <w:rsid w:val="00AD05A2"/>
    <w:rsid w:val="00AD0860"/>
    <w:rsid w:val="00AD08A4"/>
    <w:rsid w:val="00AD09CA"/>
    <w:rsid w:val="00AD0B4A"/>
    <w:rsid w:val="00AD0ED5"/>
    <w:rsid w:val="00AD0F49"/>
    <w:rsid w:val="00AD1275"/>
    <w:rsid w:val="00AD13C1"/>
    <w:rsid w:val="00AD1609"/>
    <w:rsid w:val="00AD1915"/>
    <w:rsid w:val="00AD1AFC"/>
    <w:rsid w:val="00AD1D2D"/>
    <w:rsid w:val="00AD1E5A"/>
    <w:rsid w:val="00AD1EF0"/>
    <w:rsid w:val="00AD237F"/>
    <w:rsid w:val="00AD2519"/>
    <w:rsid w:val="00AD29B8"/>
    <w:rsid w:val="00AD2CAF"/>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949"/>
    <w:rsid w:val="00AD5C1A"/>
    <w:rsid w:val="00AD5DA8"/>
    <w:rsid w:val="00AD5DAE"/>
    <w:rsid w:val="00AD5E84"/>
    <w:rsid w:val="00AD6083"/>
    <w:rsid w:val="00AD63DB"/>
    <w:rsid w:val="00AD63F0"/>
    <w:rsid w:val="00AD63F9"/>
    <w:rsid w:val="00AD646D"/>
    <w:rsid w:val="00AD6483"/>
    <w:rsid w:val="00AD6C82"/>
    <w:rsid w:val="00AD7623"/>
    <w:rsid w:val="00AD7842"/>
    <w:rsid w:val="00AD78E6"/>
    <w:rsid w:val="00AD7A1D"/>
    <w:rsid w:val="00AD7AC3"/>
    <w:rsid w:val="00AD7B16"/>
    <w:rsid w:val="00AD7C74"/>
    <w:rsid w:val="00AD7D73"/>
    <w:rsid w:val="00AE00FD"/>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2067"/>
    <w:rsid w:val="00AE2138"/>
    <w:rsid w:val="00AE2457"/>
    <w:rsid w:val="00AE2474"/>
    <w:rsid w:val="00AE261C"/>
    <w:rsid w:val="00AE2BCC"/>
    <w:rsid w:val="00AE2C20"/>
    <w:rsid w:val="00AE2F1B"/>
    <w:rsid w:val="00AE3146"/>
    <w:rsid w:val="00AE33DA"/>
    <w:rsid w:val="00AE34B7"/>
    <w:rsid w:val="00AE35C9"/>
    <w:rsid w:val="00AE35E0"/>
    <w:rsid w:val="00AE3829"/>
    <w:rsid w:val="00AE3976"/>
    <w:rsid w:val="00AE39D7"/>
    <w:rsid w:val="00AE3F67"/>
    <w:rsid w:val="00AE4647"/>
    <w:rsid w:val="00AE4765"/>
    <w:rsid w:val="00AE483C"/>
    <w:rsid w:val="00AE48F7"/>
    <w:rsid w:val="00AE4A91"/>
    <w:rsid w:val="00AE4AF3"/>
    <w:rsid w:val="00AE5206"/>
    <w:rsid w:val="00AE53A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CD"/>
    <w:rsid w:val="00AE6901"/>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E7DB1"/>
    <w:rsid w:val="00AF0177"/>
    <w:rsid w:val="00AF0470"/>
    <w:rsid w:val="00AF04B3"/>
    <w:rsid w:val="00AF04C9"/>
    <w:rsid w:val="00AF0714"/>
    <w:rsid w:val="00AF0C25"/>
    <w:rsid w:val="00AF0DFA"/>
    <w:rsid w:val="00AF0E66"/>
    <w:rsid w:val="00AF1083"/>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6D0"/>
    <w:rsid w:val="00AF4902"/>
    <w:rsid w:val="00AF4C5D"/>
    <w:rsid w:val="00AF5007"/>
    <w:rsid w:val="00AF514D"/>
    <w:rsid w:val="00AF5704"/>
    <w:rsid w:val="00AF5C07"/>
    <w:rsid w:val="00AF5CA3"/>
    <w:rsid w:val="00AF6038"/>
    <w:rsid w:val="00AF6274"/>
    <w:rsid w:val="00AF62DF"/>
    <w:rsid w:val="00AF65F6"/>
    <w:rsid w:val="00AF66EA"/>
    <w:rsid w:val="00AF6828"/>
    <w:rsid w:val="00AF6B52"/>
    <w:rsid w:val="00AF6B7E"/>
    <w:rsid w:val="00AF6ED5"/>
    <w:rsid w:val="00AF6F22"/>
    <w:rsid w:val="00AF738E"/>
    <w:rsid w:val="00AF73F0"/>
    <w:rsid w:val="00AF74F3"/>
    <w:rsid w:val="00AF7961"/>
    <w:rsid w:val="00AF7CDB"/>
    <w:rsid w:val="00AF7E05"/>
    <w:rsid w:val="00B0015D"/>
    <w:rsid w:val="00B008A1"/>
    <w:rsid w:val="00B008E7"/>
    <w:rsid w:val="00B00C07"/>
    <w:rsid w:val="00B00DFF"/>
    <w:rsid w:val="00B01433"/>
    <w:rsid w:val="00B01511"/>
    <w:rsid w:val="00B015BB"/>
    <w:rsid w:val="00B016C8"/>
    <w:rsid w:val="00B01826"/>
    <w:rsid w:val="00B019D4"/>
    <w:rsid w:val="00B01D43"/>
    <w:rsid w:val="00B01FA0"/>
    <w:rsid w:val="00B020B6"/>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86D"/>
    <w:rsid w:val="00B039E6"/>
    <w:rsid w:val="00B0438F"/>
    <w:rsid w:val="00B04505"/>
    <w:rsid w:val="00B0451D"/>
    <w:rsid w:val="00B04622"/>
    <w:rsid w:val="00B0464C"/>
    <w:rsid w:val="00B04A0D"/>
    <w:rsid w:val="00B04E73"/>
    <w:rsid w:val="00B050DF"/>
    <w:rsid w:val="00B0524E"/>
    <w:rsid w:val="00B05553"/>
    <w:rsid w:val="00B058C9"/>
    <w:rsid w:val="00B059EB"/>
    <w:rsid w:val="00B05AAE"/>
    <w:rsid w:val="00B05ACF"/>
    <w:rsid w:val="00B05BFB"/>
    <w:rsid w:val="00B05DE7"/>
    <w:rsid w:val="00B05EDE"/>
    <w:rsid w:val="00B06187"/>
    <w:rsid w:val="00B061CF"/>
    <w:rsid w:val="00B063BA"/>
    <w:rsid w:val="00B06CC4"/>
    <w:rsid w:val="00B0704A"/>
    <w:rsid w:val="00B07248"/>
    <w:rsid w:val="00B07C54"/>
    <w:rsid w:val="00B07F4C"/>
    <w:rsid w:val="00B10151"/>
    <w:rsid w:val="00B10359"/>
    <w:rsid w:val="00B10615"/>
    <w:rsid w:val="00B1067B"/>
    <w:rsid w:val="00B1079E"/>
    <w:rsid w:val="00B10EE3"/>
    <w:rsid w:val="00B10EFB"/>
    <w:rsid w:val="00B112D7"/>
    <w:rsid w:val="00B115A1"/>
    <w:rsid w:val="00B1194C"/>
    <w:rsid w:val="00B11A92"/>
    <w:rsid w:val="00B11BCC"/>
    <w:rsid w:val="00B11C68"/>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05"/>
    <w:rsid w:val="00B13F13"/>
    <w:rsid w:val="00B13F22"/>
    <w:rsid w:val="00B13F61"/>
    <w:rsid w:val="00B144C8"/>
    <w:rsid w:val="00B14688"/>
    <w:rsid w:val="00B14A13"/>
    <w:rsid w:val="00B14A8F"/>
    <w:rsid w:val="00B14B44"/>
    <w:rsid w:val="00B14CDD"/>
    <w:rsid w:val="00B1505B"/>
    <w:rsid w:val="00B151CC"/>
    <w:rsid w:val="00B1529A"/>
    <w:rsid w:val="00B1539F"/>
    <w:rsid w:val="00B15761"/>
    <w:rsid w:val="00B161EE"/>
    <w:rsid w:val="00B16223"/>
    <w:rsid w:val="00B16451"/>
    <w:rsid w:val="00B164F7"/>
    <w:rsid w:val="00B1651B"/>
    <w:rsid w:val="00B16DFC"/>
    <w:rsid w:val="00B170BF"/>
    <w:rsid w:val="00B172DC"/>
    <w:rsid w:val="00B1737D"/>
    <w:rsid w:val="00B176F4"/>
    <w:rsid w:val="00B1788E"/>
    <w:rsid w:val="00B178E7"/>
    <w:rsid w:val="00B17A20"/>
    <w:rsid w:val="00B17D1B"/>
    <w:rsid w:val="00B200EE"/>
    <w:rsid w:val="00B2037D"/>
    <w:rsid w:val="00B203C4"/>
    <w:rsid w:val="00B20400"/>
    <w:rsid w:val="00B20807"/>
    <w:rsid w:val="00B208BF"/>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2615"/>
    <w:rsid w:val="00B2312E"/>
    <w:rsid w:val="00B23703"/>
    <w:rsid w:val="00B2376A"/>
    <w:rsid w:val="00B23810"/>
    <w:rsid w:val="00B23A2A"/>
    <w:rsid w:val="00B23B8E"/>
    <w:rsid w:val="00B23C9C"/>
    <w:rsid w:val="00B24303"/>
    <w:rsid w:val="00B2468E"/>
    <w:rsid w:val="00B24756"/>
    <w:rsid w:val="00B24AD2"/>
    <w:rsid w:val="00B24BE5"/>
    <w:rsid w:val="00B24F6B"/>
    <w:rsid w:val="00B24FA1"/>
    <w:rsid w:val="00B24FD2"/>
    <w:rsid w:val="00B25033"/>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26E"/>
    <w:rsid w:val="00B2755B"/>
    <w:rsid w:val="00B276EE"/>
    <w:rsid w:val="00B2775D"/>
    <w:rsid w:val="00B277D5"/>
    <w:rsid w:val="00B27921"/>
    <w:rsid w:val="00B27D59"/>
    <w:rsid w:val="00B27E91"/>
    <w:rsid w:val="00B27F86"/>
    <w:rsid w:val="00B3030A"/>
    <w:rsid w:val="00B304F1"/>
    <w:rsid w:val="00B30605"/>
    <w:rsid w:val="00B3093B"/>
    <w:rsid w:val="00B30ABC"/>
    <w:rsid w:val="00B30AD2"/>
    <w:rsid w:val="00B30AF7"/>
    <w:rsid w:val="00B30F8E"/>
    <w:rsid w:val="00B30FCD"/>
    <w:rsid w:val="00B31161"/>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EC3"/>
    <w:rsid w:val="00B331A7"/>
    <w:rsid w:val="00B33254"/>
    <w:rsid w:val="00B33312"/>
    <w:rsid w:val="00B3365A"/>
    <w:rsid w:val="00B337A3"/>
    <w:rsid w:val="00B33A2D"/>
    <w:rsid w:val="00B33E72"/>
    <w:rsid w:val="00B34238"/>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981"/>
    <w:rsid w:val="00B35AE3"/>
    <w:rsid w:val="00B35B81"/>
    <w:rsid w:val="00B361F7"/>
    <w:rsid w:val="00B363C9"/>
    <w:rsid w:val="00B36EC3"/>
    <w:rsid w:val="00B37188"/>
    <w:rsid w:val="00B37309"/>
    <w:rsid w:val="00B374B7"/>
    <w:rsid w:val="00B3780E"/>
    <w:rsid w:val="00B40231"/>
    <w:rsid w:val="00B40C0E"/>
    <w:rsid w:val="00B40C44"/>
    <w:rsid w:val="00B40F46"/>
    <w:rsid w:val="00B4109C"/>
    <w:rsid w:val="00B41267"/>
    <w:rsid w:val="00B4149B"/>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DA"/>
    <w:rsid w:val="00B433E9"/>
    <w:rsid w:val="00B434BC"/>
    <w:rsid w:val="00B43942"/>
    <w:rsid w:val="00B439C7"/>
    <w:rsid w:val="00B43E67"/>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66A"/>
    <w:rsid w:val="00B45765"/>
    <w:rsid w:val="00B45B8C"/>
    <w:rsid w:val="00B45BCF"/>
    <w:rsid w:val="00B45F8B"/>
    <w:rsid w:val="00B46319"/>
    <w:rsid w:val="00B46832"/>
    <w:rsid w:val="00B46AC6"/>
    <w:rsid w:val="00B46E4C"/>
    <w:rsid w:val="00B46E5E"/>
    <w:rsid w:val="00B46F52"/>
    <w:rsid w:val="00B46FEB"/>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461"/>
    <w:rsid w:val="00B51767"/>
    <w:rsid w:val="00B5180C"/>
    <w:rsid w:val="00B51CFD"/>
    <w:rsid w:val="00B51D64"/>
    <w:rsid w:val="00B51FAB"/>
    <w:rsid w:val="00B51FD3"/>
    <w:rsid w:val="00B520F1"/>
    <w:rsid w:val="00B525F2"/>
    <w:rsid w:val="00B5260E"/>
    <w:rsid w:val="00B52B2C"/>
    <w:rsid w:val="00B52B43"/>
    <w:rsid w:val="00B52C9A"/>
    <w:rsid w:val="00B52F99"/>
    <w:rsid w:val="00B530D1"/>
    <w:rsid w:val="00B5312D"/>
    <w:rsid w:val="00B53729"/>
    <w:rsid w:val="00B53748"/>
    <w:rsid w:val="00B539C3"/>
    <w:rsid w:val="00B53D82"/>
    <w:rsid w:val="00B53E44"/>
    <w:rsid w:val="00B53E64"/>
    <w:rsid w:val="00B540FC"/>
    <w:rsid w:val="00B5481D"/>
    <w:rsid w:val="00B54822"/>
    <w:rsid w:val="00B54BFE"/>
    <w:rsid w:val="00B54C1E"/>
    <w:rsid w:val="00B54E23"/>
    <w:rsid w:val="00B5553A"/>
    <w:rsid w:val="00B5560C"/>
    <w:rsid w:val="00B55725"/>
    <w:rsid w:val="00B557AE"/>
    <w:rsid w:val="00B557D5"/>
    <w:rsid w:val="00B559F1"/>
    <w:rsid w:val="00B55B5A"/>
    <w:rsid w:val="00B55B7F"/>
    <w:rsid w:val="00B55F0D"/>
    <w:rsid w:val="00B56287"/>
    <w:rsid w:val="00B56309"/>
    <w:rsid w:val="00B5693D"/>
    <w:rsid w:val="00B5693F"/>
    <w:rsid w:val="00B56A2A"/>
    <w:rsid w:val="00B56C22"/>
    <w:rsid w:val="00B56C43"/>
    <w:rsid w:val="00B57105"/>
    <w:rsid w:val="00B57172"/>
    <w:rsid w:val="00B572DF"/>
    <w:rsid w:val="00B57370"/>
    <w:rsid w:val="00B57A23"/>
    <w:rsid w:val="00B57B82"/>
    <w:rsid w:val="00B57C6B"/>
    <w:rsid w:val="00B57D97"/>
    <w:rsid w:val="00B60393"/>
    <w:rsid w:val="00B60568"/>
    <w:rsid w:val="00B60571"/>
    <w:rsid w:val="00B6058D"/>
    <w:rsid w:val="00B606C9"/>
    <w:rsid w:val="00B60A9C"/>
    <w:rsid w:val="00B60BAE"/>
    <w:rsid w:val="00B60E12"/>
    <w:rsid w:val="00B60EBE"/>
    <w:rsid w:val="00B61073"/>
    <w:rsid w:val="00B6128A"/>
    <w:rsid w:val="00B6139E"/>
    <w:rsid w:val="00B61612"/>
    <w:rsid w:val="00B6168F"/>
    <w:rsid w:val="00B6182A"/>
    <w:rsid w:val="00B61B2D"/>
    <w:rsid w:val="00B61D24"/>
    <w:rsid w:val="00B61DD4"/>
    <w:rsid w:val="00B61E01"/>
    <w:rsid w:val="00B61E1C"/>
    <w:rsid w:val="00B61E89"/>
    <w:rsid w:val="00B62005"/>
    <w:rsid w:val="00B620DC"/>
    <w:rsid w:val="00B62178"/>
    <w:rsid w:val="00B62221"/>
    <w:rsid w:val="00B62626"/>
    <w:rsid w:val="00B629BF"/>
    <w:rsid w:val="00B62BCF"/>
    <w:rsid w:val="00B6308E"/>
    <w:rsid w:val="00B6316D"/>
    <w:rsid w:val="00B6343D"/>
    <w:rsid w:val="00B63462"/>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1A"/>
    <w:rsid w:val="00B6512F"/>
    <w:rsid w:val="00B6518C"/>
    <w:rsid w:val="00B65399"/>
    <w:rsid w:val="00B6566B"/>
    <w:rsid w:val="00B65A12"/>
    <w:rsid w:val="00B65B55"/>
    <w:rsid w:val="00B661D3"/>
    <w:rsid w:val="00B664C6"/>
    <w:rsid w:val="00B6665A"/>
    <w:rsid w:val="00B667DF"/>
    <w:rsid w:val="00B668BB"/>
    <w:rsid w:val="00B6694C"/>
    <w:rsid w:val="00B66CB2"/>
    <w:rsid w:val="00B66F8F"/>
    <w:rsid w:val="00B670F2"/>
    <w:rsid w:val="00B67166"/>
    <w:rsid w:val="00B6728A"/>
    <w:rsid w:val="00B6736F"/>
    <w:rsid w:val="00B673D9"/>
    <w:rsid w:val="00B679AC"/>
    <w:rsid w:val="00B67C62"/>
    <w:rsid w:val="00B67EB0"/>
    <w:rsid w:val="00B703F9"/>
    <w:rsid w:val="00B704C4"/>
    <w:rsid w:val="00B70858"/>
    <w:rsid w:val="00B708D1"/>
    <w:rsid w:val="00B70A64"/>
    <w:rsid w:val="00B70BCE"/>
    <w:rsid w:val="00B70CAF"/>
    <w:rsid w:val="00B70EEE"/>
    <w:rsid w:val="00B70FB5"/>
    <w:rsid w:val="00B7103F"/>
    <w:rsid w:val="00B71077"/>
    <w:rsid w:val="00B715F4"/>
    <w:rsid w:val="00B716F7"/>
    <w:rsid w:val="00B719E5"/>
    <w:rsid w:val="00B71A76"/>
    <w:rsid w:val="00B71DFF"/>
    <w:rsid w:val="00B71FB5"/>
    <w:rsid w:val="00B71FD0"/>
    <w:rsid w:val="00B7207F"/>
    <w:rsid w:val="00B72B27"/>
    <w:rsid w:val="00B72B3D"/>
    <w:rsid w:val="00B72C0E"/>
    <w:rsid w:val="00B72D4E"/>
    <w:rsid w:val="00B73062"/>
    <w:rsid w:val="00B7313F"/>
    <w:rsid w:val="00B731BE"/>
    <w:rsid w:val="00B73220"/>
    <w:rsid w:val="00B7373B"/>
    <w:rsid w:val="00B73743"/>
    <w:rsid w:val="00B7398F"/>
    <w:rsid w:val="00B73C8C"/>
    <w:rsid w:val="00B73F02"/>
    <w:rsid w:val="00B740B9"/>
    <w:rsid w:val="00B74130"/>
    <w:rsid w:val="00B74366"/>
    <w:rsid w:val="00B7487B"/>
    <w:rsid w:val="00B74BDB"/>
    <w:rsid w:val="00B74E34"/>
    <w:rsid w:val="00B75057"/>
    <w:rsid w:val="00B756E5"/>
    <w:rsid w:val="00B757EE"/>
    <w:rsid w:val="00B75827"/>
    <w:rsid w:val="00B75A53"/>
    <w:rsid w:val="00B75AEC"/>
    <w:rsid w:val="00B75B84"/>
    <w:rsid w:val="00B75F3E"/>
    <w:rsid w:val="00B76109"/>
    <w:rsid w:val="00B7626D"/>
    <w:rsid w:val="00B7628B"/>
    <w:rsid w:val="00B7644E"/>
    <w:rsid w:val="00B76527"/>
    <w:rsid w:val="00B7657A"/>
    <w:rsid w:val="00B76688"/>
    <w:rsid w:val="00B76954"/>
    <w:rsid w:val="00B76995"/>
    <w:rsid w:val="00B76B15"/>
    <w:rsid w:val="00B76BE9"/>
    <w:rsid w:val="00B76DE7"/>
    <w:rsid w:val="00B76DFE"/>
    <w:rsid w:val="00B76E1B"/>
    <w:rsid w:val="00B772CE"/>
    <w:rsid w:val="00B77A24"/>
    <w:rsid w:val="00B77C9A"/>
    <w:rsid w:val="00B77CC1"/>
    <w:rsid w:val="00B77CC8"/>
    <w:rsid w:val="00B77CD5"/>
    <w:rsid w:val="00B77F89"/>
    <w:rsid w:val="00B803BD"/>
    <w:rsid w:val="00B8045F"/>
    <w:rsid w:val="00B804D0"/>
    <w:rsid w:val="00B8057C"/>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2AB"/>
    <w:rsid w:val="00B84631"/>
    <w:rsid w:val="00B8496B"/>
    <w:rsid w:val="00B849CA"/>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9F1"/>
    <w:rsid w:val="00B86A3B"/>
    <w:rsid w:val="00B86AB5"/>
    <w:rsid w:val="00B86BAD"/>
    <w:rsid w:val="00B870B3"/>
    <w:rsid w:val="00B874F5"/>
    <w:rsid w:val="00B8758E"/>
    <w:rsid w:val="00B876C1"/>
    <w:rsid w:val="00B87765"/>
    <w:rsid w:val="00B8786F"/>
    <w:rsid w:val="00B87B67"/>
    <w:rsid w:val="00B90076"/>
    <w:rsid w:val="00B90090"/>
    <w:rsid w:val="00B90392"/>
    <w:rsid w:val="00B90418"/>
    <w:rsid w:val="00B90859"/>
    <w:rsid w:val="00B90AC8"/>
    <w:rsid w:val="00B90AD5"/>
    <w:rsid w:val="00B9116A"/>
    <w:rsid w:val="00B911C6"/>
    <w:rsid w:val="00B915C6"/>
    <w:rsid w:val="00B9168F"/>
    <w:rsid w:val="00B91882"/>
    <w:rsid w:val="00B91912"/>
    <w:rsid w:val="00B91922"/>
    <w:rsid w:val="00B91965"/>
    <w:rsid w:val="00B91977"/>
    <w:rsid w:val="00B919A3"/>
    <w:rsid w:val="00B91B6C"/>
    <w:rsid w:val="00B92116"/>
    <w:rsid w:val="00B9224B"/>
    <w:rsid w:val="00B92483"/>
    <w:rsid w:val="00B92767"/>
    <w:rsid w:val="00B929D1"/>
    <w:rsid w:val="00B929E3"/>
    <w:rsid w:val="00B92A28"/>
    <w:rsid w:val="00B92A37"/>
    <w:rsid w:val="00B92A84"/>
    <w:rsid w:val="00B92B8A"/>
    <w:rsid w:val="00B9304D"/>
    <w:rsid w:val="00B933E6"/>
    <w:rsid w:val="00B9340D"/>
    <w:rsid w:val="00B934BA"/>
    <w:rsid w:val="00B93643"/>
    <w:rsid w:val="00B93771"/>
    <w:rsid w:val="00B93B0E"/>
    <w:rsid w:val="00B93B97"/>
    <w:rsid w:val="00B93EC3"/>
    <w:rsid w:val="00B94048"/>
    <w:rsid w:val="00B940A8"/>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6DF1"/>
    <w:rsid w:val="00B97536"/>
    <w:rsid w:val="00B97832"/>
    <w:rsid w:val="00B9788C"/>
    <w:rsid w:val="00B97900"/>
    <w:rsid w:val="00B97963"/>
    <w:rsid w:val="00B97CA4"/>
    <w:rsid w:val="00BA0010"/>
    <w:rsid w:val="00BA0424"/>
    <w:rsid w:val="00BA0642"/>
    <w:rsid w:val="00BA0898"/>
    <w:rsid w:val="00BA0920"/>
    <w:rsid w:val="00BA0A95"/>
    <w:rsid w:val="00BA0EEE"/>
    <w:rsid w:val="00BA14C9"/>
    <w:rsid w:val="00BA1579"/>
    <w:rsid w:val="00BA1589"/>
    <w:rsid w:val="00BA16F7"/>
    <w:rsid w:val="00BA17CC"/>
    <w:rsid w:val="00BA18B9"/>
    <w:rsid w:val="00BA18F5"/>
    <w:rsid w:val="00BA1ADF"/>
    <w:rsid w:val="00BA207D"/>
    <w:rsid w:val="00BA2504"/>
    <w:rsid w:val="00BA27D7"/>
    <w:rsid w:val="00BA2B24"/>
    <w:rsid w:val="00BA2D87"/>
    <w:rsid w:val="00BA2DEE"/>
    <w:rsid w:val="00BA2EA8"/>
    <w:rsid w:val="00BA3265"/>
    <w:rsid w:val="00BA36F3"/>
    <w:rsid w:val="00BA371A"/>
    <w:rsid w:val="00BA3763"/>
    <w:rsid w:val="00BA379D"/>
    <w:rsid w:val="00BA3979"/>
    <w:rsid w:val="00BA3B0F"/>
    <w:rsid w:val="00BA3BF7"/>
    <w:rsid w:val="00BA3CB4"/>
    <w:rsid w:val="00BA4472"/>
    <w:rsid w:val="00BA4531"/>
    <w:rsid w:val="00BA4A66"/>
    <w:rsid w:val="00BA4C98"/>
    <w:rsid w:val="00BA4DA6"/>
    <w:rsid w:val="00BA4EF5"/>
    <w:rsid w:val="00BA50B2"/>
    <w:rsid w:val="00BA5189"/>
    <w:rsid w:val="00BA5382"/>
    <w:rsid w:val="00BA5ACB"/>
    <w:rsid w:val="00BA5CDD"/>
    <w:rsid w:val="00BA6385"/>
    <w:rsid w:val="00BA63B1"/>
    <w:rsid w:val="00BA64CF"/>
    <w:rsid w:val="00BA6B47"/>
    <w:rsid w:val="00BA6C62"/>
    <w:rsid w:val="00BA6D29"/>
    <w:rsid w:val="00BA6DE2"/>
    <w:rsid w:val="00BA6DE5"/>
    <w:rsid w:val="00BA6F0E"/>
    <w:rsid w:val="00BA70C8"/>
    <w:rsid w:val="00BA7447"/>
    <w:rsid w:val="00BA745A"/>
    <w:rsid w:val="00BA7505"/>
    <w:rsid w:val="00BA75F9"/>
    <w:rsid w:val="00BA7724"/>
    <w:rsid w:val="00BA779F"/>
    <w:rsid w:val="00BA7873"/>
    <w:rsid w:val="00BA791E"/>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3B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370"/>
    <w:rsid w:val="00BB4569"/>
    <w:rsid w:val="00BB4634"/>
    <w:rsid w:val="00BB4644"/>
    <w:rsid w:val="00BB474F"/>
    <w:rsid w:val="00BB48D4"/>
    <w:rsid w:val="00BB4993"/>
    <w:rsid w:val="00BB4A34"/>
    <w:rsid w:val="00BB4A3D"/>
    <w:rsid w:val="00BB5163"/>
    <w:rsid w:val="00BB51CD"/>
    <w:rsid w:val="00BB520A"/>
    <w:rsid w:val="00BB52BD"/>
    <w:rsid w:val="00BB5453"/>
    <w:rsid w:val="00BB553B"/>
    <w:rsid w:val="00BB5557"/>
    <w:rsid w:val="00BB5677"/>
    <w:rsid w:val="00BB56B2"/>
    <w:rsid w:val="00BB5FC9"/>
    <w:rsid w:val="00BB6033"/>
    <w:rsid w:val="00BB6092"/>
    <w:rsid w:val="00BB6220"/>
    <w:rsid w:val="00BB6556"/>
    <w:rsid w:val="00BB672A"/>
    <w:rsid w:val="00BB6795"/>
    <w:rsid w:val="00BB6A50"/>
    <w:rsid w:val="00BB6CB6"/>
    <w:rsid w:val="00BB6CD3"/>
    <w:rsid w:val="00BB6CDF"/>
    <w:rsid w:val="00BB6EC1"/>
    <w:rsid w:val="00BB7066"/>
    <w:rsid w:val="00BB708D"/>
    <w:rsid w:val="00BB71BF"/>
    <w:rsid w:val="00BB732F"/>
    <w:rsid w:val="00BB7365"/>
    <w:rsid w:val="00BB772B"/>
    <w:rsid w:val="00BB7A6B"/>
    <w:rsid w:val="00BB7B34"/>
    <w:rsid w:val="00BB7D09"/>
    <w:rsid w:val="00BB7EE9"/>
    <w:rsid w:val="00BC0865"/>
    <w:rsid w:val="00BC0C0F"/>
    <w:rsid w:val="00BC0F48"/>
    <w:rsid w:val="00BC0F5B"/>
    <w:rsid w:val="00BC0FC7"/>
    <w:rsid w:val="00BC1274"/>
    <w:rsid w:val="00BC136A"/>
    <w:rsid w:val="00BC14F0"/>
    <w:rsid w:val="00BC1A5B"/>
    <w:rsid w:val="00BC1B06"/>
    <w:rsid w:val="00BC1D6F"/>
    <w:rsid w:val="00BC20A0"/>
    <w:rsid w:val="00BC20F2"/>
    <w:rsid w:val="00BC2153"/>
    <w:rsid w:val="00BC2205"/>
    <w:rsid w:val="00BC25B2"/>
    <w:rsid w:val="00BC278D"/>
    <w:rsid w:val="00BC29D8"/>
    <w:rsid w:val="00BC2AFB"/>
    <w:rsid w:val="00BC2BD3"/>
    <w:rsid w:val="00BC2E04"/>
    <w:rsid w:val="00BC2E89"/>
    <w:rsid w:val="00BC2FC7"/>
    <w:rsid w:val="00BC3152"/>
    <w:rsid w:val="00BC33F3"/>
    <w:rsid w:val="00BC3527"/>
    <w:rsid w:val="00BC36BE"/>
    <w:rsid w:val="00BC3709"/>
    <w:rsid w:val="00BC37DC"/>
    <w:rsid w:val="00BC3922"/>
    <w:rsid w:val="00BC39CD"/>
    <w:rsid w:val="00BC4274"/>
    <w:rsid w:val="00BC4457"/>
    <w:rsid w:val="00BC4516"/>
    <w:rsid w:val="00BC4588"/>
    <w:rsid w:val="00BC4926"/>
    <w:rsid w:val="00BC497B"/>
    <w:rsid w:val="00BC4BC8"/>
    <w:rsid w:val="00BC4BDE"/>
    <w:rsid w:val="00BC4F14"/>
    <w:rsid w:val="00BC51AE"/>
    <w:rsid w:val="00BC52FB"/>
    <w:rsid w:val="00BC5304"/>
    <w:rsid w:val="00BC5367"/>
    <w:rsid w:val="00BC53F1"/>
    <w:rsid w:val="00BC540D"/>
    <w:rsid w:val="00BC5624"/>
    <w:rsid w:val="00BC57A7"/>
    <w:rsid w:val="00BC5FA0"/>
    <w:rsid w:val="00BC6140"/>
    <w:rsid w:val="00BC6266"/>
    <w:rsid w:val="00BC63F3"/>
    <w:rsid w:val="00BC6488"/>
    <w:rsid w:val="00BC681B"/>
    <w:rsid w:val="00BC6A3C"/>
    <w:rsid w:val="00BC6CA8"/>
    <w:rsid w:val="00BC6E6F"/>
    <w:rsid w:val="00BC71C6"/>
    <w:rsid w:val="00BC7273"/>
    <w:rsid w:val="00BC730D"/>
    <w:rsid w:val="00BC7571"/>
    <w:rsid w:val="00BC768C"/>
    <w:rsid w:val="00BC7897"/>
    <w:rsid w:val="00BC7901"/>
    <w:rsid w:val="00BC7973"/>
    <w:rsid w:val="00BC7B9F"/>
    <w:rsid w:val="00BC7C55"/>
    <w:rsid w:val="00BC7D51"/>
    <w:rsid w:val="00BC7E51"/>
    <w:rsid w:val="00BD0005"/>
    <w:rsid w:val="00BD0019"/>
    <w:rsid w:val="00BD00DC"/>
    <w:rsid w:val="00BD0409"/>
    <w:rsid w:val="00BD048B"/>
    <w:rsid w:val="00BD0505"/>
    <w:rsid w:val="00BD0614"/>
    <w:rsid w:val="00BD08EF"/>
    <w:rsid w:val="00BD0BAE"/>
    <w:rsid w:val="00BD0BB3"/>
    <w:rsid w:val="00BD0C50"/>
    <w:rsid w:val="00BD0E8D"/>
    <w:rsid w:val="00BD0EF2"/>
    <w:rsid w:val="00BD0F6C"/>
    <w:rsid w:val="00BD0FA1"/>
    <w:rsid w:val="00BD107D"/>
    <w:rsid w:val="00BD12CF"/>
    <w:rsid w:val="00BD158C"/>
    <w:rsid w:val="00BD161D"/>
    <w:rsid w:val="00BD18A2"/>
    <w:rsid w:val="00BD18F6"/>
    <w:rsid w:val="00BD19B3"/>
    <w:rsid w:val="00BD1A4E"/>
    <w:rsid w:val="00BD1FC1"/>
    <w:rsid w:val="00BD1FE5"/>
    <w:rsid w:val="00BD26A5"/>
    <w:rsid w:val="00BD2888"/>
    <w:rsid w:val="00BD2AA2"/>
    <w:rsid w:val="00BD2C5F"/>
    <w:rsid w:val="00BD2CB0"/>
    <w:rsid w:val="00BD2D44"/>
    <w:rsid w:val="00BD2E2F"/>
    <w:rsid w:val="00BD308E"/>
    <w:rsid w:val="00BD338E"/>
    <w:rsid w:val="00BD3401"/>
    <w:rsid w:val="00BD340D"/>
    <w:rsid w:val="00BD342C"/>
    <w:rsid w:val="00BD3606"/>
    <w:rsid w:val="00BD3796"/>
    <w:rsid w:val="00BD3F71"/>
    <w:rsid w:val="00BD4221"/>
    <w:rsid w:val="00BD4787"/>
    <w:rsid w:val="00BD4850"/>
    <w:rsid w:val="00BD4A63"/>
    <w:rsid w:val="00BD4DEB"/>
    <w:rsid w:val="00BD4E9C"/>
    <w:rsid w:val="00BD4EFA"/>
    <w:rsid w:val="00BD4FB2"/>
    <w:rsid w:val="00BD518F"/>
    <w:rsid w:val="00BD51F9"/>
    <w:rsid w:val="00BD5625"/>
    <w:rsid w:val="00BD56A2"/>
    <w:rsid w:val="00BD5A1E"/>
    <w:rsid w:val="00BD5AC7"/>
    <w:rsid w:val="00BD5BAD"/>
    <w:rsid w:val="00BD6454"/>
    <w:rsid w:val="00BD6916"/>
    <w:rsid w:val="00BD6AD0"/>
    <w:rsid w:val="00BD6D46"/>
    <w:rsid w:val="00BD74FB"/>
    <w:rsid w:val="00BD7577"/>
    <w:rsid w:val="00BD77D1"/>
    <w:rsid w:val="00BD7BD3"/>
    <w:rsid w:val="00BD7E75"/>
    <w:rsid w:val="00BE01A6"/>
    <w:rsid w:val="00BE01C0"/>
    <w:rsid w:val="00BE023B"/>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9C5"/>
    <w:rsid w:val="00BE2A81"/>
    <w:rsid w:val="00BE316A"/>
    <w:rsid w:val="00BE33F2"/>
    <w:rsid w:val="00BE3401"/>
    <w:rsid w:val="00BE340E"/>
    <w:rsid w:val="00BE3558"/>
    <w:rsid w:val="00BE3747"/>
    <w:rsid w:val="00BE3881"/>
    <w:rsid w:val="00BE3E14"/>
    <w:rsid w:val="00BE3E52"/>
    <w:rsid w:val="00BE42AD"/>
    <w:rsid w:val="00BE4A33"/>
    <w:rsid w:val="00BE4D31"/>
    <w:rsid w:val="00BE4D71"/>
    <w:rsid w:val="00BE4F9C"/>
    <w:rsid w:val="00BE52EE"/>
    <w:rsid w:val="00BE5554"/>
    <w:rsid w:val="00BE5555"/>
    <w:rsid w:val="00BE556A"/>
    <w:rsid w:val="00BE5D1A"/>
    <w:rsid w:val="00BE5EFA"/>
    <w:rsid w:val="00BE634E"/>
    <w:rsid w:val="00BE6A24"/>
    <w:rsid w:val="00BE6A5F"/>
    <w:rsid w:val="00BE6D03"/>
    <w:rsid w:val="00BE6F51"/>
    <w:rsid w:val="00BE6FCC"/>
    <w:rsid w:val="00BE7007"/>
    <w:rsid w:val="00BE714B"/>
    <w:rsid w:val="00BE7202"/>
    <w:rsid w:val="00BE73AA"/>
    <w:rsid w:val="00BE74EC"/>
    <w:rsid w:val="00BE773C"/>
    <w:rsid w:val="00BE777E"/>
    <w:rsid w:val="00BE79A5"/>
    <w:rsid w:val="00BE7A23"/>
    <w:rsid w:val="00BE7B69"/>
    <w:rsid w:val="00BE7D98"/>
    <w:rsid w:val="00BE7DCE"/>
    <w:rsid w:val="00BF0411"/>
    <w:rsid w:val="00BF04A9"/>
    <w:rsid w:val="00BF05DF"/>
    <w:rsid w:val="00BF0652"/>
    <w:rsid w:val="00BF08F9"/>
    <w:rsid w:val="00BF0A2B"/>
    <w:rsid w:val="00BF0AA1"/>
    <w:rsid w:val="00BF0AE2"/>
    <w:rsid w:val="00BF0B6F"/>
    <w:rsid w:val="00BF0E58"/>
    <w:rsid w:val="00BF1097"/>
    <w:rsid w:val="00BF1318"/>
    <w:rsid w:val="00BF14DD"/>
    <w:rsid w:val="00BF1877"/>
    <w:rsid w:val="00BF1BA7"/>
    <w:rsid w:val="00BF1CB3"/>
    <w:rsid w:val="00BF1CCD"/>
    <w:rsid w:val="00BF1E6B"/>
    <w:rsid w:val="00BF1F2B"/>
    <w:rsid w:val="00BF2271"/>
    <w:rsid w:val="00BF23EE"/>
    <w:rsid w:val="00BF248F"/>
    <w:rsid w:val="00BF2516"/>
    <w:rsid w:val="00BF260A"/>
    <w:rsid w:val="00BF2BDA"/>
    <w:rsid w:val="00BF2F9B"/>
    <w:rsid w:val="00BF360B"/>
    <w:rsid w:val="00BF38C4"/>
    <w:rsid w:val="00BF3A0E"/>
    <w:rsid w:val="00BF3A8D"/>
    <w:rsid w:val="00BF3BE1"/>
    <w:rsid w:val="00BF3CF7"/>
    <w:rsid w:val="00BF3EC2"/>
    <w:rsid w:val="00BF4106"/>
    <w:rsid w:val="00BF4199"/>
    <w:rsid w:val="00BF41E6"/>
    <w:rsid w:val="00BF44B3"/>
    <w:rsid w:val="00BF44FB"/>
    <w:rsid w:val="00BF44FF"/>
    <w:rsid w:val="00BF4624"/>
    <w:rsid w:val="00BF4665"/>
    <w:rsid w:val="00BF48ED"/>
    <w:rsid w:val="00BF4918"/>
    <w:rsid w:val="00BF4A41"/>
    <w:rsid w:val="00BF4D90"/>
    <w:rsid w:val="00BF4DB0"/>
    <w:rsid w:val="00BF4ED6"/>
    <w:rsid w:val="00BF5046"/>
    <w:rsid w:val="00BF5400"/>
    <w:rsid w:val="00BF563C"/>
    <w:rsid w:val="00BF56B8"/>
    <w:rsid w:val="00BF5931"/>
    <w:rsid w:val="00BF5AF1"/>
    <w:rsid w:val="00BF5AFE"/>
    <w:rsid w:val="00BF5E27"/>
    <w:rsid w:val="00BF5E82"/>
    <w:rsid w:val="00BF6391"/>
    <w:rsid w:val="00BF6418"/>
    <w:rsid w:val="00BF66CA"/>
    <w:rsid w:val="00BF68F3"/>
    <w:rsid w:val="00BF6ADC"/>
    <w:rsid w:val="00BF6ADF"/>
    <w:rsid w:val="00BF6B00"/>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21F6"/>
    <w:rsid w:val="00C022BD"/>
    <w:rsid w:val="00C0263A"/>
    <w:rsid w:val="00C027D5"/>
    <w:rsid w:val="00C02B89"/>
    <w:rsid w:val="00C02C3A"/>
    <w:rsid w:val="00C02E83"/>
    <w:rsid w:val="00C02EBD"/>
    <w:rsid w:val="00C0351C"/>
    <w:rsid w:val="00C03660"/>
    <w:rsid w:val="00C03675"/>
    <w:rsid w:val="00C038EA"/>
    <w:rsid w:val="00C0427F"/>
    <w:rsid w:val="00C04298"/>
    <w:rsid w:val="00C0440F"/>
    <w:rsid w:val="00C045FA"/>
    <w:rsid w:val="00C046CB"/>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898"/>
    <w:rsid w:val="00C06944"/>
    <w:rsid w:val="00C06E49"/>
    <w:rsid w:val="00C06E73"/>
    <w:rsid w:val="00C07223"/>
    <w:rsid w:val="00C072F4"/>
    <w:rsid w:val="00C07371"/>
    <w:rsid w:val="00C073FA"/>
    <w:rsid w:val="00C077F5"/>
    <w:rsid w:val="00C07C1D"/>
    <w:rsid w:val="00C07C7F"/>
    <w:rsid w:val="00C07D2A"/>
    <w:rsid w:val="00C07F51"/>
    <w:rsid w:val="00C07F53"/>
    <w:rsid w:val="00C100AB"/>
    <w:rsid w:val="00C10268"/>
    <w:rsid w:val="00C10445"/>
    <w:rsid w:val="00C105A0"/>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5FC"/>
    <w:rsid w:val="00C12697"/>
    <w:rsid w:val="00C126B4"/>
    <w:rsid w:val="00C1276E"/>
    <w:rsid w:val="00C12C2E"/>
    <w:rsid w:val="00C12F71"/>
    <w:rsid w:val="00C13015"/>
    <w:rsid w:val="00C1312E"/>
    <w:rsid w:val="00C13511"/>
    <w:rsid w:val="00C13585"/>
    <w:rsid w:val="00C13923"/>
    <w:rsid w:val="00C13F20"/>
    <w:rsid w:val="00C13F63"/>
    <w:rsid w:val="00C13FCB"/>
    <w:rsid w:val="00C1416C"/>
    <w:rsid w:val="00C1438E"/>
    <w:rsid w:val="00C14487"/>
    <w:rsid w:val="00C1450F"/>
    <w:rsid w:val="00C1456C"/>
    <w:rsid w:val="00C145E7"/>
    <w:rsid w:val="00C14716"/>
    <w:rsid w:val="00C14E56"/>
    <w:rsid w:val="00C15153"/>
    <w:rsid w:val="00C15287"/>
    <w:rsid w:val="00C15417"/>
    <w:rsid w:val="00C156B0"/>
    <w:rsid w:val="00C158FA"/>
    <w:rsid w:val="00C15EB4"/>
    <w:rsid w:val="00C15F0F"/>
    <w:rsid w:val="00C15F1B"/>
    <w:rsid w:val="00C15F7B"/>
    <w:rsid w:val="00C16468"/>
    <w:rsid w:val="00C1647F"/>
    <w:rsid w:val="00C164EA"/>
    <w:rsid w:val="00C1653D"/>
    <w:rsid w:val="00C167ED"/>
    <w:rsid w:val="00C16889"/>
    <w:rsid w:val="00C1695A"/>
    <w:rsid w:val="00C16B4F"/>
    <w:rsid w:val="00C16D12"/>
    <w:rsid w:val="00C16F85"/>
    <w:rsid w:val="00C172AD"/>
    <w:rsid w:val="00C172ED"/>
    <w:rsid w:val="00C17304"/>
    <w:rsid w:val="00C1731C"/>
    <w:rsid w:val="00C1749A"/>
    <w:rsid w:val="00C174DC"/>
    <w:rsid w:val="00C176D2"/>
    <w:rsid w:val="00C178D4"/>
    <w:rsid w:val="00C17D16"/>
    <w:rsid w:val="00C17ED3"/>
    <w:rsid w:val="00C17FAE"/>
    <w:rsid w:val="00C201A2"/>
    <w:rsid w:val="00C201CB"/>
    <w:rsid w:val="00C201CD"/>
    <w:rsid w:val="00C2030C"/>
    <w:rsid w:val="00C205D5"/>
    <w:rsid w:val="00C20876"/>
    <w:rsid w:val="00C209CA"/>
    <w:rsid w:val="00C20BC6"/>
    <w:rsid w:val="00C20CB5"/>
    <w:rsid w:val="00C217B6"/>
    <w:rsid w:val="00C21946"/>
    <w:rsid w:val="00C219B8"/>
    <w:rsid w:val="00C219C2"/>
    <w:rsid w:val="00C21ABF"/>
    <w:rsid w:val="00C21BD6"/>
    <w:rsid w:val="00C22805"/>
    <w:rsid w:val="00C22EA6"/>
    <w:rsid w:val="00C22EE9"/>
    <w:rsid w:val="00C23755"/>
    <w:rsid w:val="00C238FD"/>
    <w:rsid w:val="00C23B45"/>
    <w:rsid w:val="00C23B4F"/>
    <w:rsid w:val="00C23E91"/>
    <w:rsid w:val="00C23F0E"/>
    <w:rsid w:val="00C23F25"/>
    <w:rsid w:val="00C23F60"/>
    <w:rsid w:val="00C23F7F"/>
    <w:rsid w:val="00C23F8E"/>
    <w:rsid w:val="00C2458D"/>
    <w:rsid w:val="00C245AF"/>
    <w:rsid w:val="00C24A4C"/>
    <w:rsid w:val="00C24F5A"/>
    <w:rsid w:val="00C24FA8"/>
    <w:rsid w:val="00C25072"/>
    <w:rsid w:val="00C25152"/>
    <w:rsid w:val="00C2519E"/>
    <w:rsid w:val="00C25263"/>
    <w:rsid w:val="00C253D5"/>
    <w:rsid w:val="00C253EE"/>
    <w:rsid w:val="00C2550E"/>
    <w:rsid w:val="00C25690"/>
    <w:rsid w:val="00C25B1E"/>
    <w:rsid w:val="00C25CCC"/>
    <w:rsid w:val="00C25E5E"/>
    <w:rsid w:val="00C262F5"/>
    <w:rsid w:val="00C264EF"/>
    <w:rsid w:val="00C26614"/>
    <w:rsid w:val="00C266CF"/>
    <w:rsid w:val="00C26733"/>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34"/>
    <w:rsid w:val="00C30955"/>
    <w:rsid w:val="00C30C3F"/>
    <w:rsid w:val="00C30DC8"/>
    <w:rsid w:val="00C310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C42"/>
    <w:rsid w:val="00C32D8C"/>
    <w:rsid w:val="00C333C0"/>
    <w:rsid w:val="00C333E6"/>
    <w:rsid w:val="00C33484"/>
    <w:rsid w:val="00C3362C"/>
    <w:rsid w:val="00C33685"/>
    <w:rsid w:val="00C33837"/>
    <w:rsid w:val="00C3392C"/>
    <w:rsid w:val="00C33999"/>
    <w:rsid w:val="00C33A0C"/>
    <w:rsid w:val="00C33B57"/>
    <w:rsid w:val="00C33BD7"/>
    <w:rsid w:val="00C33E8E"/>
    <w:rsid w:val="00C3421E"/>
    <w:rsid w:val="00C3442C"/>
    <w:rsid w:val="00C3447A"/>
    <w:rsid w:val="00C34764"/>
    <w:rsid w:val="00C3521C"/>
    <w:rsid w:val="00C352B0"/>
    <w:rsid w:val="00C3547F"/>
    <w:rsid w:val="00C35541"/>
    <w:rsid w:val="00C35CB6"/>
    <w:rsid w:val="00C35E9D"/>
    <w:rsid w:val="00C360B7"/>
    <w:rsid w:val="00C360EB"/>
    <w:rsid w:val="00C3668F"/>
    <w:rsid w:val="00C3686D"/>
    <w:rsid w:val="00C3691B"/>
    <w:rsid w:val="00C36947"/>
    <w:rsid w:val="00C36B36"/>
    <w:rsid w:val="00C36BB5"/>
    <w:rsid w:val="00C36BE2"/>
    <w:rsid w:val="00C36CBF"/>
    <w:rsid w:val="00C378E1"/>
    <w:rsid w:val="00C37AA9"/>
    <w:rsid w:val="00C37BE7"/>
    <w:rsid w:val="00C37D86"/>
    <w:rsid w:val="00C37D8B"/>
    <w:rsid w:val="00C40301"/>
    <w:rsid w:val="00C4045C"/>
    <w:rsid w:val="00C40521"/>
    <w:rsid w:val="00C40699"/>
    <w:rsid w:val="00C40868"/>
    <w:rsid w:val="00C408EB"/>
    <w:rsid w:val="00C4098A"/>
    <w:rsid w:val="00C40A79"/>
    <w:rsid w:val="00C4105A"/>
    <w:rsid w:val="00C411D9"/>
    <w:rsid w:val="00C41222"/>
    <w:rsid w:val="00C413BF"/>
    <w:rsid w:val="00C41447"/>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B48"/>
    <w:rsid w:val="00C43B7A"/>
    <w:rsid w:val="00C43C52"/>
    <w:rsid w:val="00C43DB6"/>
    <w:rsid w:val="00C43DC3"/>
    <w:rsid w:val="00C4405B"/>
    <w:rsid w:val="00C44399"/>
    <w:rsid w:val="00C44427"/>
    <w:rsid w:val="00C444C4"/>
    <w:rsid w:val="00C4458D"/>
    <w:rsid w:val="00C4490C"/>
    <w:rsid w:val="00C44958"/>
    <w:rsid w:val="00C44B80"/>
    <w:rsid w:val="00C44B81"/>
    <w:rsid w:val="00C44C08"/>
    <w:rsid w:val="00C451CD"/>
    <w:rsid w:val="00C45249"/>
    <w:rsid w:val="00C4555B"/>
    <w:rsid w:val="00C455B1"/>
    <w:rsid w:val="00C45677"/>
    <w:rsid w:val="00C456BB"/>
    <w:rsid w:val="00C45AFC"/>
    <w:rsid w:val="00C45C6F"/>
    <w:rsid w:val="00C45C8C"/>
    <w:rsid w:val="00C45D88"/>
    <w:rsid w:val="00C45DAE"/>
    <w:rsid w:val="00C45E9C"/>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2BE"/>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EF"/>
    <w:rsid w:val="00C53AFE"/>
    <w:rsid w:val="00C53CB3"/>
    <w:rsid w:val="00C53DB9"/>
    <w:rsid w:val="00C541AD"/>
    <w:rsid w:val="00C54343"/>
    <w:rsid w:val="00C54505"/>
    <w:rsid w:val="00C545DE"/>
    <w:rsid w:val="00C54995"/>
    <w:rsid w:val="00C54AB7"/>
    <w:rsid w:val="00C54C89"/>
    <w:rsid w:val="00C54F9E"/>
    <w:rsid w:val="00C54FDD"/>
    <w:rsid w:val="00C55038"/>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1C"/>
    <w:rsid w:val="00C5712C"/>
    <w:rsid w:val="00C572C2"/>
    <w:rsid w:val="00C572C7"/>
    <w:rsid w:val="00C5756B"/>
    <w:rsid w:val="00C577CF"/>
    <w:rsid w:val="00C579F9"/>
    <w:rsid w:val="00C57A39"/>
    <w:rsid w:val="00C6007B"/>
    <w:rsid w:val="00C6036B"/>
    <w:rsid w:val="00C605B4"/>
    <w:rsid w:val="00C605C9"/>
    <w:rsid w:val="00C608DD"/>
    <w:rsid w:val="00C60BDD"/>
    <w:rsid w:val="00C60E08"/>
    <w:rsid w:val="00C60E37"/>
    <w:rsid w:val="00C60FD9"/>
    <w:rsid w:val="00C6118F"/>
    <w:rsid w:val="00C61231"/>
    <w:rsid w:val="00C61486"/>
    <w:rsid w:val="00C6164D"/>
    <w:rsid w:val="00C61884"/>
    <w:rsid w:val="00C61B70"/>
    <w:rsid w:val="00C61BFC"/>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1FE"/>
    <w:rsid w:val="00C63312"/>
    <w:rsid w:val="00C63587"/>
    <w:rsid w:val="00C6358B"/>
    <w:rsid w:val="00C635AC"/>
    <w:rsid w:val="00C63641"/>
    <w:rsid w:val="00C6378E"/>
    <w:rsid w:val="00C637EB"/>
    <w:rsid w:val="00C638D9"/>
    <w:rsid w:val="00C63A4B"/>
    <w:rsid w:val="00C63D8B"/>
    <w:rsid w:val="00C63E6D"/>
    <w:rsid w:val="00C63F37"/>
    <w:rsid w:val="00C644FE"/>
    <w:rsid w:val="00C6462E"/>
    <w:rsid w:val="00C64887"/>
    <w:rsid w:val="00C6493A"/>
    <w:rsid w:val="00C64AAB"/>
    <w:rsid w:val="00C64B20"/>
    <w:rsid w:val="00C64D6B"/>
    <w:rsid w:val="00C650A5"/>
    <w:rsid w:val="00C650FE"/>
    <w:rsid w:val="00C6532D"/>
    <w:rsid w:val="00C655CD"/>
    <w:rsid w:val="00C6565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B72"/>
    <w:rsid w:val="00C67C7B"/>
    <w:rsid w:val="00C67F19"/>
    <w:rsid w:val="00C67FE4"/>
    <w:rsid w:val="00C7012B"/>
    <w:rsid w:val="00C70167"/>
    <w:rsid w:val="00C7028A"/>
    <w:rsid w:val="00C70316"/>
    <w:rsid w:val="00C70356"/>
    <w:rsid w:val="00C70927"/>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052"/>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76D"/>
    <w:rsid w:val="00C74A0C"/>
    <w:rsid w:val="00C74BF8"/>
    <w:rsid w:val="00C74D2D"/>
    <w:rsid w:val="00C74DFD"/>
    <w:rsid w:val="00C75012"/>
    <w:rsid w:val="00C751F2"/>
    <w:rsid w:val="00C753A3"/>
    <w:rsid w:val="00C7580C"/>
    <w:rsid w:val="00C7595E"/>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675"/>
    <w:rsid w:val="00C80754"/>
    <w:rsid w:val="00C80930"/>
    <w:rsid w:val="00C809B8"/>
    <w:rsid w:val="00C80A56"/>
    <w:rsid w:val="00C80C07"/>
    <w:rsid w:val="00C80CCE"/>
    <w:rsid w:val="00C80E0C"/>
    <w:rsid w:val="00C80EA5"/>
    <w:rsid w:val="00C8101B"/>
    <w:rsid w:val="00C81635"/>
    <w:rsid w:val="00C8166A"/>
    <w:rsid w:val="00C816E1"/>
    <w:rsid w:val="00C81711"/>
    <w:rsid w:val="00C81783"/>
    <w:rsid w:val="00C81A9A"/>
    <w:rsid w:val="00C81B99"/>
    <w:rsid w:val="00C81D6E"/>
    <w:rsid w:val="00C820DA"/>
    <w:rsid w:val="00C82417"/>
    <w:rsid w:val="00C824B5"/>
    <w:rsid w:val="00C82574"/>
    <w:rsid w:val="00C825BB"/>
    <w:rsid w:val="00C826EE"/>
    <w:rsid w:val="00C82960"/>
    <w:rsid w:val="00C82B1B"/>
    <w:rsid w:val="00C82BF9"/>
    <w:rsid w:val="00C82C62"/>
    <w:rsid w:val="00C82E51"/>
    <w:rsid w:val="00C82EB1"/>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CDD"/>
    <w:rsid w:val="00C84D0A"/>
    <w:rsid w:val="00C84F4B"/>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12"/>
    <w:rsid w:val="00C8733E"/>
    <w:rsid w:val="00C875A9"/>
    <w:rsid w:val="00C87669"/>
    <w:rsid w:val="00C8768A"/>
    <w:rsid w:val="00C87AFD"/>
    <w:rsid w:val="00C87BF2"/>
    <w:rsid w:val="00C87D87"/>
    <w:rsid w:val="00C87F8A"/>
    <w:rsid w:val="00C9016A"/>
    <w:rsid w:val="00C90241"/>
    <w:rsid w:val="00C90286"/>
    <w:rsid w:val="00C902FE"/>
    <w:rsid w:val="00C9060D"/>
    <w:rsid w:val="00C9075F"/>
    <w:rsid w:val="00C90D8B"/>
    <w:rsid w:val="00C90E67"/>
    <w:rsid w:val="00C91249"/>
    <w:rsid w:val="00C91748"/>
    <w:rsid w:val="00C917DB"/>
    <w:rsid w:val="00C91823"/>
    <w:rsid w:val="00C919B0"/>
    <w:rsid w:val="00C91D61"/>
    <w:rsid w:val="00C922DF"/>
    <w:rsid w:val="00C925C4"/>
    <w:rsid w:val="00C92642"/>
    <w:rsid w:val="00C9289E"/>
    <w:rsid w:val="00C928FB"/>
    <w:rsid w:val="00C92924"/>
    <w:rsid w:val="00C92C87"/>
    <w:rsid w:val="00C92C9C"/>
    <w:rsid w:val="00C932FE"/>
    <w:rsid w:val="00C936D3"/>
    <w:rsid w:val="00C93A17"/>
    <w:rsid w:val="00C93EBB"/>
    <w:rsid w:val="00C94267"/>
    <w:rsid w:val="00C9428E"/>
    <w:rsid w:val="00C946FB"/>
    <w:rsid w:val="00C94BA1"/>
    <w:rsid w:val="00C94C3D"/>
    <w:rsid w:val="00C94D37"/>
    <w:rsid w:val="00C94F25"/>
    <w:rsid w:val="00C950CC"/>
    <w:rsid w:val="00C950DD"/>
    <w:rsid w:val="00C951EF"/>
    <w:rsid w:val="00C95437"/>
    <w:rsid w:val="00C95642"/>
    <w:rsid w:val="00C95981"/>
    <w:rsid w:val="00C95BD5"/>
    <w:rsid w:val="00C95D37"/>
    <w:rsid w:val="00C95D4D"/>
    <w:rsid w:val="00C961A3"/>
    <w:rsid w:val="00C96689"/>
    <w:rsid w:val="00C967EB"/>
    <w:rsid w:val="00C96C2E"/>
    <w:rsid w:val="00C96F01"/>
    <w:rsid w:val="00C974BB"/>
    <w:rsid w:val="00C97D4D"/>
    <w:rsid w:val="00CA055A"/>
    <w:rsid w:val="00CA07DC"/>
    <w:rsid w:val="00CA0957"/>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2CFA"/>
    <w:rsid w:val="00CA32B5"/>
    <w:rsid w:val="00CA3431"/>
    <w:rsid w:val="00CA351D"/>
    <w:rsid w:val="00CA35B0"/>
    <w:rsid w:val="00CA35EA"/>
    <w:rsid w:val="00CA376F"/>
    <w:rsid w:val="00CA3AEF"/>
    <w:rsid w:val="00CA3B28"/>
    <w:rsid w:val="00CA3D71"/>
    <w:rsid w:val="00CA3D87"/>
    <w:rsid w:val="00CA3DC8"/>
    <w:rsid w:val="00CA41B4"/>
    <w:rsid w:val="00CA420F"/>
    <w:rsid w:val="00CA4389"/>
    <w:rsid w:val="00CA44CB"/>
    <w:rsid w:val="00CA453D"/>
    <w:rsid w:val="00CA461E"/>
    <w:rsid w:val="00CA464A"/>
    <w:rsid w:val="00CA4721"/>
    <w:rsid w:val="00CA47FA"/>
    <w:rsid w:val="00CA4A09"/>
    <w:rsid w:val="00CA4ADF"/>
    <w:rsid w:val="00CA4C3F"/>
    <w:rsid w:val="00CA5263"/>
    <w:rsid w:val="00CA54AF"/>
    <w:rsid w:val="00CA5B56"/>
    <w:rsid w:val="00CA5C05"/>
    <w:rsid w:val="00CA5D07"/>
    <w:rsid w:val="00CA5DD1"/>
    <w:rsid w:val="00CA5FB2"/>
    <w:rsid w:val="00CA617A"/>
    <w:rsid w:val="00CA628E"/>
    <w:rsid w:val="00CA62B6"/>
    <w:rsid w:val="00CA642E"/>
    <w:rsid w:val="00CA6541"/>
    <w:rsid w:val="00CA664D"/>
    <w:rsid w:val="00CA6757"/>
    <w:rsid w:val="00CA6768"/>
    <w:rsid w:val="00CA6D06"/>
    <w:rsid w:val="00CA7043"/>
    <w:rsid w:val="00CA7163"/>
    <w:rsid w:val="00CA765F"/>
    <w:rsid w:val="00CA770D"/>
    <w:rsid w:val="00CA77C2"/>
    <w:rsid w:val="00CA7AA4"/>
    <w:rsid w:val="00CA7FC6"/>
    <w:rsid w:val="00CB0141"/>
    <w:rsid w:val="00CB02DC"/>
    <w:rsid w:val="00CB0517"/>
    <w:rsid w:val="00CB057F"/>
    <w:rsid w:val="00CB0C17"/>
    <w:rsid w:val="00CB0CCE"/>
    <w:rsid w:val="00CB0D0B"/>
    <w:rsid w:val="00CB0F19"/>
    <w:rsid w:val="00CB0F65"/>
    <w:rsid w:val="00CB1154"/>
    <w:rsid w:val="00CB120D"/>
    <w:rsid w:val="00CB1356"/>
    <w:rsid w:val="00CB1484"/>
    <w:rsid w:val="00CB1556"/>
    <w:rsid w:val="00CB15DB"/>
    <w:rsid w:val="00CB16DC"/>
    <w:rsid w:val="00CB17FA"/>
    <w:rsid w:val="00CB1A8C"/>
    <w:rsid w:val="00CB1B02"/>
    <w:rsid w:val="00CB1D6A"/>
    <w:rsid w:val="00CB1E58"/>
    <w:rsid w:val="00CB2027"/>
    <w:rsid w:val="00CB2066"/>
    <w:rsid w:val="00CB26DC"/>
    <w:rsid w:val="00CB2877"/>
    <w:rsid w:val="00CB28F9"/>
    <w:rsid w:val="00CB29E9"/>
    <w:rsid w:val="00CB2C6E"/>
    <w:rsid w:val="00CB2CDF"/>
    <w:rsid w:val="00CB2D88"/>
    <w:rsid w:val="00CB2F0A"/>
    <w:rsid w:val="00CB2F84"/>
    <w:rsid w:val="00CB30AB"/>
    <w:rsid w:val="00CB33B8"/>
    <w:rsid w:val="00CB3A8B"/>
    <w:rsid w:val="00CB3E7F"/>
    <w:rsid w:val="00CB3EEB"/>
    <w:rsid w:val="00CB42A9"/>
    <w:rsid w:val="00CB48F6"/>
    <w:rsid w:val="00CB4949"/>
    <w:rsid w:val="00CB4B1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624"/>
    <w:rsid w:val="00CB781B"/>
    <w:rsid w:val="00CB78E4"/>
    <w:rsid w:val="00CB7ADE"/>
    <w:rsid w:val="00CB7DAE"/>
    <w:rsid w:val="00CB7DF4"/>
    <w:rsid w:val="00CB7DFF"/>
    <w:rsid w:val="00CB7EE9"/>
    <w:rsid w:val="00CB7FA2"/>
    <w:rsid w:val="00CC031D"/>
    <w:rsid w:val="00CC0560"/>
    <w:rsid w:val="00CC09CE"/>
    <w:rsid w:val="00CC0A2C"/>
    <w:rsid w:val="00CC0BE2"/>
    <w:rsid w:val="00CC0C4C"/>
    <w:rsid w:val="00CC0D74"/>
    <w:rsid w:val="00CC0E21"/>
    <w:rsid w:val="00CC0E5C"/>
    <w:rsid w:val="00CC0F3F"/>
    <w:rsid w:val="00CC12BE"/>
    <w:rsid w:val="00CC162A"/>
    <w:rsid w:val="00CC1978"/>
    <w:rsid w:val="00CC1B30"/>
    <w:rsid w:val="00CC1C4D"/>
    <w:rsid w:val="00CC1DDA"/>
    <w:rsid w:val="00CC2527"/>
    <w:rsid w:val="00CC2741"/>
    <w:rsid w:val="00CC2873"/>
    <w:rsid w:val="00CC2B18"/>
    <w:rsid w:val="00CC2B8E"/>
    <w:rsid w:val="00CC2D2E"/>
    <w:rsid w:val="00CC3007"/>
    <w:rsid w:val="00CC324E"/>
    <w:rsid w:val="00CC3404"/>
    <w:rsid w:val="00CC34AD"/>
    <w:rsid w:val="00CC3A0B"/>
    <w:rsid w:val="00CC3A24"/>
    <w:rsid w:val="00CC3FD2"/>
    <w:rsid w:val="00CC4348"/>
    <w:rsid w:val="00CC449E"/>
    <w:rsid w:val="00CC4550"/>
    <w:rsid w:val="00CC47E9"/>
    <w:rsid w:val="00CC4A5B"/>
    <w:rsid w:val="00CC4B89"/>
    <w:rsid w:val="00CC4E12"/>
    <w:rsid w:val="00CC4E49"/>
    <w:rsid w:val="00CC4EC7"/>
    <w:rsid w:val="00CC505C"/>
    <w:rsid w:val="00CC5305"/>
    <w:rsid w:val="00CC5307"/>
    <w:rsid w:val="00CC5684"/>
    <w:rsid w:val="00CC5995"/>
    <w:rsid w:val="00CC5B6B"/>
    <w:rsid w:val="00CC5DD7"/>
    <w:rsid w:val="00CC6029"/>
    <w:rsid w:val="00CC664F"/>
    <w:rsid w:val="00CC668A"/>
    <w:rsid w:val="00CC66FA"/>
    <w:rsid w:val="00CC670C"/>
    <w:rsid w:val="00CC6A74"/>
    <w:rsid w:val="00CC6AF9"/>
    <w:rsid w:val="00CC6BAB"/>
    <w:rsid w:val="00CC6CC8"/>
    <w:rsid w:val="00CC6DFF"/>
    <w:rsid w:val="00CC6F4A"/>
    <w:rsid w:val="00CC709E"/>
    <w:rsid w:val="00CC71AD"/>
    <w:rsid w:val="00CC72A5"/>
    <w:rsid w:val="00CC736A"/>
    <w:rsid w:val="00CC75D7"/>
    <w:rsid w:val="00CC7A98"/>
    <w:rsid w:val="00CD014E"/>
    <w:rsid w:val="00CD02BA"/>
    <w:rsid w:val="00CD02D5"/>
    <w:rsid w:val="00CD05F5"/>
    <w:rsid w:val="00CD06E1"/>
    <w:rsid w:val="00CD0B74"/>
    <w:rsid w:val="00CD0BAF"/>
    <w:rsid w:val="00CD0F5B"/>
    <w:rsid w:val="00CD11DB"/>
    <w:rsid w:val="00CD1399"/>
    <w:rsid w:val="00CD1625"/>
    <w:rsid w:val="00CD16CD"/>
    <w:rsid w:val="00CD19ED"/>
    <w:rsid w:val="00CD1AD3"/>
    <w:rsid w:val="00CD1D73"/>
    <w:rsid w:val="00CD1E3A"/>
    <w:rsid w:val="00CD1FE9"/>
    <w:rsid w:val="00CD2247"/>
    <w:rsid w:val="00CD22CC"/>
    <w:rsid w:val="00CD230D"/>
    <w:rsid w:val="00CD2343"/>
    <w:rsid w:val="00CD2647"/>
    <w:rsid w:val="00CD2756"/>
    <w:rsid w:val="00CD2877"/>
    <w:rsid w:val="00CD2A0F"/>
    <w:rsid w:val="00CD2EBF"/>
    <w:rsid w:val="00CD36AB"/>
    <w:rsid w:val="00CD38CE"/>
    <w:rsid w:val="00CD3BF4"/>
    <w:rsid w:val="00CD3C50"/>
    <w:rsid w:val="00CD3E67"/>
    <w:rsid w:val="00CD3EDC"/>
    <w:rsid w:val="00CD3F6B"/>
    <w:rsid w:val="00CD3F97"/>
    <w:rsid w:val="00CD44B8"/>
    <w:rsid w:val="00CD44D3"/>
    <w:rsid w:val="00CD457E"/>
    <w:rsid w:val="00CD49E3"/>
    <w:rsid w:val="00CD4AA4"/>
    <w:rsid w:val="00CD4B61"/>
    <w:rsid w:val="00CD4C70"/>
    <w:rsid w:val="00CD4FA6"/>
    <w:rsid w:val="00CD51B4"/>
    <w:rsid w:val="00CD51D8"/>
    <w:rsid w:val="00CD5586"/>
    <w:rsid w:val="00CD57D5"/>
    <w:rsid w:val="00CD5C49"/>
    <w:rsid w:val="00CD5E44"/>
    <w:rsid w:val="00CD5F47"/>
    <w:rsid w:val="00CD608B"/>
    <w:rsid w:val="00CD6254"/>
    <w:rsid w:val="00CD62CC"/>
    <w:rsid w:val="00CD6318"/>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19F"/>
    <w:rsid w:val="00CE042C"/>
    <w:rsid w:val="00CE04F6"/>
    <w:rsid w:val="00CE0AEF"/>
    <w:rsid w:val="00CE0B89"/>
    <w:rsid w:val="00CE0BD1"/>
    <w:rsid w:val="00CE0C26"/>
    <w:rsid w:val="00CE0FD2"/>
    <w:rsid w:val="00CE1004"/>
    <w:rsid w:val="00CE146E"/>
    <w:rsid w:val="00CE1ACF"/>
    <w:rsid w:val="00CE1D8F"/>
    <w:rsid w:val="00CE1E4B"/>
    <w:rsid w:val="00CE1E7D"/>
    <w:rsid w:val="00CE20BF"/>
    <w:rsid w:val="00CE2103"/>
    <w:rsid w:val="00CE2457"/>
    <w:rsid w:val="00CE277A"/>
    <w:rsid w:val="00CE2F3F"/>
    <w:rsid w:val="00CE2FC5"/>
    <w:rsid w:val="00CE31D4"/>
    <w:rsid w:val="00CE32A4"/>
    <w:rsid w:val="00CE34A4"/>
    <w:rsid w:val="00CE3D6C"/>
    <w:rsid w:val="00CE406C"/>
    <w:rsid w:val="00CE4319"/>
    <w:rsid w:val="00CE4357"/>
    <w:rsid w:val="00CE4461"/>
    <w:rsid w:val="00CE45AF"/>
    <w:rsid w:val="00CE45B6"/>
    <w:rsid w:val="00CE46F1"/>
    <w:rsid w:val="00CE4C74"/>
    <w:rsid w:val="00CE4DBD"/>
    <w:rsid w:val="00CE4F0A"/>
    <w:rsid w:val="00CE4FFD"/>
    <w:rsid w:val="00CE5081"/>
    <w:rsid w:val="00CE5692"/>
    <w:rsid w:val="00CE56EC"/>
    <w:rsid w:val="00CE58E5"/>
    <w:rsid w:val="00CE5AC4"/>
    <w:rsid w:val="00CE5B21"/>
    <w:rsid w:val="00CE5DA2"/>
    <w:rsid w:val="00CE5E2F"/>
    <w:rsid w:val="00CE5F5D"/>
    <w:rsid w:val="00CE5FA8"/>
    <w:rsid w:val="00CE634E"/>
    <w:rsid w:val="00CE6924"/>
    <w:rsid w:val="00CE699C"/>
    <w:rsid w:val="00CE6B6A"/>
    <w:rsid w:val="00CE6DA2"/>
    <w:rsid w:val="00CE6EE8"/>
    <w:rsid w:val="00CE721D"/>
    <w:rsid w:val="00CE72E9"/>
    <w:rsid w:val="00CE757B"/>
    <w:rsid w:val="00CE78EB"/>
    <w:rsid w:val="00CE7B6B"/>
    <w:rsid w:val="00CE7C70"/>
    <w:rsid w:val="00CF0083"/>
    <w:rsid w:val="00CF0695"/>
    <w:rsid w:val="00CF06C1"/>
    <w:rsid w:val="00CF0779"/>
    <w:rsid w:val="00CF088B"/>
    <w:rsid w:val="00CF0994"/>
    <w:rsid w:val="00CF0BDB"/>
    <w:rsid w:val="00CF0BE2"/>
    <w:rsid w:val="00CF11BF"/>
    <w:rsid w:val="00CF11DD"/>
    <w:rsid w:val="00CF14F7"/>
    <w:rsid w:val="00CF17A8"/>
    <w:rsid w:val="00CF1B3D"/>
    <w:rsid w:val="00CF1C20"/>
    <w:rsid w:val="00CF1C57"/>
    <w:rsid w:val="00CF1DC8"/>
    <w:rsid w:val="00CF1F4D"/>
    <w:rsid w:val="00CF2002"/>
    <w:rsid w:val="00CF293C"/>
    <w:rsid w:val="00CF2A6B"/>
    <w:rsid w:val="00CF2B05"/>
    <w:rsid w:val="00CF2D69"/>
    <w:rsid w:val="00CF2DAF"/>
    <w:rsid w:val="00CF2EB8"/>
    <w:rsid w:val="00CF3337"/>
    <w:rsid w:val="00CF33EF"/>
    <w:rsid w:val="00CF347B"/>
    <w:rsid w:val="00CF359B"/>
    <w:rsid w:val="00CF3794"/>
    <w:rsid w:val="00CF38FF"/>
    <w:rsid w:val="00CF3AA5"/>
    <w:rsid w:val="00CF3B7D"/>
    <w:rsid w:val="00CF409B"/>
    <w:rsid w:val="00CF4116"/>
    <w:rsid w:val="00CF41BF"/>
    <w:rsid w:val="00CF420D"/>
    <w:rsid w:val="00CF442A"/>
    <w:rsid w:val="00CF4513"/>
    <w:rsid w:val="00CF48EC"/>
    <w:rsid w:val="00CF493A"/>
    <w:rsid w:val="00CF49A9"/>
    <w:rsid w:val="00CF4BD8"/>
    <w:rsid w:val="00CF4C17"/>
    <w:rsid w:val="00CF4C21"/>
    <w:rsid w:val="00CF4CB8"/>
    <w:rsid w:val="00CF4E6C"/>
    <w:rsid w:val="00CF505C"/>
    <w:rsid w:val="00CF50EF"/>
    <w:rsid w:val="00CF5296"/>
    <w:rsid w:val="00CF55B4"/>
    <w:rsid w:val="00CF55DC"/>
    <w:rsid w:val="00CF56A8"/>
    <w:rsid w:val="00CF57F3"/>
    <w:rsid w:val="00CF5A23"/>
    <w:rsid w:val="00CF5BF0"/>
    <w:rsid w:val="00CF5C60"/>
    <w:rsid w:val="00CF5FA7"/>
    <w:rsid w:val="00CF617C"/>
    <w:rsid w:val="00CF631F"/>
    <w:rsid w:val="00CF6470"/>
    <w:rsid w:val="00CF679D"/>
    <w:rsid w:val="00CF68E6"/>
    <w:rsid w:val="00CF6944"/>
    <w:rsid w:val="00CF6ABB"/>
    <w:rsid w:val="00CF7299"/>
    <w:rsid w:val="00CF7342"/>
    <w:rsid w:val="00CF7456"/>
    <w:rsid w:val="00CF749C"/>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8B4"/>
    <w:rsid w:val="00D01BD8"/>
    <w:rsid w:val="00D01D32"/>
    <w:rsid w:val="00D01D7E"/>
    <w:rsid w:val="00D01DA2"/>
    <w:rsid w:val="00D01E69"/>
    <w:rsid w:val="00D02176"/>
    <w:rsid w:val="00D0252E"/>
    <w:rsid w:val="00D026FF"/>
    <w:rsid w:val="00D0283F"/>
    <w:rsid w:val="00D029D9"/>
    <w:rsid w:val="00D02B68"/>
    <w:rsid w:val="00D02C82"/>
    <w:rsid w:val="00D034D9"/>
    <w:rsid w:val="00D03547"/>
    <w:rsid w:val="00D039B3"/>
    <w:rsid w:val="00D03D95"/>
    <w:rsid w:val="00D03DC4"/>
    <w:rsid w:val="00D03DEC"/>
    <w:rsid w:val="00D0414A"/>
    <w:rsid w:val="00D04161"/>
    <w:rsid w:val="00D044AD"/>
    <w:rsid w:val="00D04725"/>
    <w:rsid w:val="00D04D11"/>
    <w:rsid w:val="00D052AC"/>
    <w:rsid w:val="00D054DE"/>
    <w:rsid w:val="00D059C0"/>
    <w:rsid w:val="00D0613D"/>
    <w:rsid w:val="00D0635B"/>
    <w:rsid w:val="00D064ED"/>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5F7"/>
    <w:rsid w:val="00D1074E"/>
    <w:rsid w:val="00D10C69"/>
    <w:rsid w:val="00D10CB1"/>
    <w:rsid w:val="00D11126"/>
    <w:rsid w:val="00D113B8"/>
    <w:rsid w:val="00D113FD"/>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89"/>
    <w:rsid w:val="00D14DE7"/>
    <w:rsid w:val="00D14EA8"/>
    <w:rsid w:val="00D1519C"/>
    <w:rsid w:val="00D151C3"/>
    <w:rsid w:val="00D15367"/>
    <w:rsid w:val="00D15740"/>
    <w:rsid w:val="00D15A61"/>
    <w:rsid w:val="00D15BB9"/>
    <w:rsid w:val="00D15D6D"/>
    <w:rsid w:val="00D15DC7"/>
    <w:rsid w:val="00D15F17"/>
    <w:rsid w:val="00D16036"/>
    <w:rsid w:val="00D160D0"/>
    <w:rsid w:val="00D16348"/>
    <w:rsid w:val="00D1642B"/>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A95"/>
    <w:rsid w:val="00D17C22"/>
    <w:rsid w:val="00D2012E"/>
    <w:rsid w:val="00D20295"/>
    <w:rsid w:val="00D202AD"/>
    <w:rsid w:val="00D2039C"/>
    <w:rsid w:val="00D203D5"/>
    <w:rsid w:val="00D2042A"/>
    <w:rsid w:val="00D207A6"/>
    <w:rsid w:val="00D20A11"/>
    <w:rsid w:val="00D20AA1"/>
    <w:rsid w:val="00D21135"/>
    <w:rsid w:val="00D211C6"/>
    <w:rsid w:val="00D211F8"/>
    <w:rsid w:val="00D21454"/>
    <w:rsid w:val="00D21811"/>
    <w:rsid w:val="00D21ABE"/>
    <w:rsid w:val="00D21FFD"/>
    <w:rsid w:val="00D22235"/>
    <w:rsid w:val="00D22296"/>
    <w:rsid w:val="00D223D9"/>
    <w:rsid w:val="00D225E6"/>
    <w:rsid w:val="00D22617"/>
    <w:rsid w:val="00D22840"/>
    <w:rsid w:val="00D22887"/>
    <w:rsid w:val="00D22AE7"/>
    <w:rsid w:val="00D22ECE"/>
    <w:rsid w:val="00D22FFB"/>
    <w:rsid w:val="00D231CA"/>
    <w:rsid w:val="00D231DE"/>
    <w:rsid w:val="00D2330E"/>
    <w:rsid w:val="00D233CA"/>
    <w:rsid w:val="00D23763"/>
    <w:rsid w:val="00D23840"/>
    <w:rsid w:val="00D23848"/>
    <w:rsid w:val="00D238D3"/>
    <w:rsid w:val="00D2394F"/>
    <w:rsid w:val="00D23AA9"/>
    <w:rsid w:val="00D23AC4"/>
    <w:rsid w:val="00D23C88"/>
    <w:rsid w:val="00D23FC6"/>
    <w:rsid w:val="00D24296"/>
    <w:rsid w:val="00D24445"/>
    <w:rsid w:val="00D249E9"/>
    <w:rsid w:val="00D24B4F"/>
    <w:rsid w:val="00D24C42"/>
    <w:rsid w:val="00D24F61"/>
    <w:rsid w:val="00D252E8"/>
    <w:rsid w:val="00D254CA"/>
    <w:rsid w:val="00D25897"/>
    <w:rsid w:val="00D258D7"/>
    <w:rsid w:val="00D25914"/>
    <w:rsid w:val="00D2624D"/>
    <w:rsid w:val="00D262BB"/>
    <w:rsid w:val="00D26324"/>
    <w:rsid w:val="00D2634E"/>
    <w:rsid w:val="00D26488"/>
    <w:rsid w:val="00D26555"/>
    <w:rsid w:val="00D2655A"/>
    <w:rsid w:val="00D26ACD"/>
    <w:rsid w:val="00D26BE2"/>
    <w:rsid w:val="00D26DD9"/>
    <w:rsid w:val="00D26FF5"/>
    <w:rsid w:val="00D272E0"/>
    <w:rsid w:val="00D2743E"/>
    <w:rsid w:val="00D2749F"/>
    <w:rsid w:val="00D27616"/>
    <w:rsid w:val="00D27667"/>
    <w:rsid w:val="00D277A2"/>
    <w:rsid w:val="00D27978"/>
    <w:rsid w:val="00D27DE7"/>
    <w:rsid w:val="00D27EE5"/>
    <w:rsid w:val="00D27FCF"/>
    <w:rsid w:val="00D27FE2"/>
    <w:rsid w:val="00D30044"/>
    <w:rsid w:val="00D30254"/>
    <w:rsid w:val="00D304B9"/>
    <w:rsid w:val="00D30514"/>
    <w:rsid w:val="00D3062A"/>
    <w:rsid w:val="00D309A4"/>
    <w:rsid w:val="00D30A3E"/>
    <w:rsid w:val="00D30B2A"/>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560"/>
    <w:rsid w:val="00D337E0"/>
    <w:rsid w:val="00D3381F"/>
    <w:rsid w:val="00D3393E"/>
    <w:rsid w:val="00D33A16"/>
    <w:rsid w:val="00D33DD3"/>
    <w:rsid w:val="00D33FA7"/>
    <w:rsid w:val="00D341FE"/>
    <w:rsid w:val="00D345E4"/>
    <w:rsid w:val="00D3476D"/>
    <w:rsid w:val="00D348E5"/>
    <w:rsid w:val="00D349DA"/>
    <w:rsid w:val="00D34AE7"/>
    <w:rsid w:val="00D3508B"/>
    <w:rsid w:val="00D353C0"/>
    <w:rsid w:val="00D353F7"/>
    <w:rsid w:val="00D35469"/>
    <w:rsid w:val="00D354CD"/>
    <w:rsid w:val="00D357C8"/>
    <w:rsid w:val="00D35834"/>
    <w:rsid w:val="00D35953"/>
    <w:rsid w:val="00D35A8F"/>
    <w:rsid w:val="00D35EE8"/>
    <w:rsid w:val="00D3602E"/>
    <w:rsid w:val="00D361BF"/>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95"/>
    <w:rsid w:val="00D404EE"/>
    <w:rsid w:val="00D4062B"/>
    <w:rsid w:val="00D4082E"/>
    <w:rsid w:val="00D4127C"/>
    <w:rsid w:val="00D41359"/>
    <w:rsid w:val="00D413B3"/>
    <w:rsid w:val="00D4146A"/>
    <w:rsid w:val="00D4170F"/>
    <w:rsid w:val="00D41CC8"/>
    <w:rsid w:val="00D41D10"/>
    <w:rsid w:val="00D41DE0"/>
    <w:rsid w:val="00D42031"/>
    <w:rsid w:val="00D42045"/>
    <w:rsid w:val="00D4204B"/>
    <w:rsid w:val="00D422F9"/>
    <w:rsid w:val="00D4284F"/>
    <w:rsid w:val="00D428E7"/>
    <w:rsid w:val="00D42E50"/>
    <w:rsid w:val="00D42EEE"/>
    <w:rsid w:val="00D4306D"/>
    <w:rsid w:val="00D430FF"/>
    <w:rsid w:val="00D4323E"/>
    <w:rsid w:val="00D4331B"/>
    <w:rsid w:val="00D4345E"/>
    <w:rsid w:val="00D43828"/>
    <w:rsid w:val="00D43992"/>
    <w:rsid w:val="00D43AA9"/>
    <w:rsid w:val="00D43CBB"/>
    <w:rsid w:val="00D43D3B"/>
    <w:rsid w:val="00D43D55"/>
    <w:rsid w:val="00D43F38"/>
    <w:rsid w:val="00D44152"/>
    <w:rsid w:val="00D4415C"/>
    <w:rsid w:val="00D4420E"/>
    <w:rsid w:val="00D443D2"/>
    <w:rsid w:val="00D444C2"/>
    <w:rsid w:val="00D444F3"/>
    <w:rsid w:val="00D44620"/>
    <w:rsid w:val="00D449B4"/>
    <w:rsid w:val="00D44C7D"/>
    <w:rsid w:val="00D44CB7"/>
    <w:rsid w:val="00D4508B"/>
    <w:rsid w:val="00D4515E"/>
    <w:rsid w:val="00D451D8"/>
    <w:rsid w:val="00D455F2"/>
    <w:rsid w:val="00D456DA"/>
    <w:rsid w:val="00D45819"/>
    <w:rsid w:val="00D45E0D"/>
    <w:rsid w:val="00D46257"/>
    <w:rsid w:val="00D462B9"/>
    <w:rsid w:val="00D46363"/>
    <w:rsid w:val="00D463B6"/>
    <w:rsid w:val="00D4663B"/>
    <w:rsid w:val="00D46936"/>
    <w:rsid w:val="00D46B1C"/>
    <w:rsid w:val="00D46C55"/>
    <w:rsid w:val="00D47298"/>
    <w:rsid w:val="00D472A6"/>
    <w:rsid w:val="00D4739A"/>
    <w:rsid w:val="00D478CE"/>
    <w:rsid w:val="00D478EF"/>
    <w:rsid w:val="00D47B9B"/>
    <w:rsid w:val="00D47CB9"/>
    <w:rsid w:val="00D47ECB"/>
    <w:rsid w:val="00D47FEC"/>
    <w:rsid w:val="00D50197"/>
    <w:rsid w:val="00D501E5"/>
    <w:rsid w:val="00D50312"/>
    <w:rsid w:val="00D50433"/>
    <w:rsid w:val="00D505B9"/>
    <w:rsid w:val="00D507AD"/>
    <w:rsid w:val="00D507D0"/>
    <w:rsid w:val="00D50AA4"/>
    <w:rsid w:val="00D50B61"/>
    <w:rsid w:val="00D50D96"/>
    <w:rsid w:val="00D516F6"/>
    <w:rsid w:val="00D51706"/>
    <w:rsid w:val="00D51BD4"/>
    <w:rsid w:val="00D51FEA"/>
    <w:rsid w:val="00D52197"/>
    <w:rsid w:val="00D52342"/>
    <w:rsid w:val="00D524E5"/>
    <w:rsid w:val="00D52905"/>
    <w:rsid w:val="00D5298F"/>
    <w:rsid w:val="00D52D97"/>
    <w:rsid w:val="00D52DF1"/>
    <w:rsid w:val="00D53079"/>
    <w:rsid w:val="00D535C0"/>
    <w:rsid w:val="00D53629"/>
    <w:rsid w:val="00D53817"/>
    <w:rsid w:val="00D53FC9"/>
    <w:rsid w:val="00D5409F"/>
    <w:rsid w:val="00D54194"/>
    <w:rsid w:val="00D541B6"/>
    <w:rsid w:val="00D54282"/>
    <w:rsid w:val="00D5442E"/>
    <w:rsid w:val="00D5457B"/>
    <w:rsid w:val="00D54851"/>
    <w:rsid w:val="00D54887"/>
    <w:rsid w:val="00D54BDA"/>
    <w:rsid w:val="00D55296"/>
    <w:rsid w:val="00D55378"/>
    <w:rsid w:val="00D5542C"/>
    <w:rsid w:val="00D55511"/>
    <w:rsid w:val="00D55599"/>
    <w:rsid w:val="00D5574E"/>
    <w:rsid w:val="00D55C7E"/>
    <w:rsid w:val="00D55DAB"/>
    <w:rsid w:val="00D55F07"/>
    <w:rsid w:val="00D5625F"/>
    <w:rsid w:val="00D56380"/>
    <w:rsid w:val="00D566B2"/>
    <w:rsid w:val="00D569A4"/>
    <w:rsid w:val="00D56B4A"/>
    <w:rsid w:val="00D56F12"/>
    <w:rsid w:val="00D573A1"/>
    <w:rsid w:val="00D57508"/>
    <w:rsid w:val="00D575B1"/>
    <w:rsid w:val="00D575FE"/>
    <w:rsid w:val="00D576AE"/>
    <w:rsid w:val="00D57825"/>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0F73"/>
    <w:rsid w:val="00D612C3"/>
    <w:rsid w:val="00D61452"/>
    <w:rsid w:val="00D6150F"/>
    <w:rsid w:val="00D616A4"/>
    <w:rsid w:val="00D618C7"/>
    <w:rsid w:val="00D619E0"/>
    <w:rsid w:val="00D61B22"/>
    <w:rsid w:val="00D61BF0"/>
    <w:rsid w:val="00D62048"/>
    <w:rsid w:val="00D6272F"/>
    <w:rsid w:val="00D62BF2"/>
    <w:rsid w:val="00D62F26"/>
    <w:rsid w:val="00D62FCE"/>
    <w:rsid w:val="00D63328"/>
    <w:rsid w:val="00D63469"/>
    <w:rsid w:val="00D634A0"/>
    <w:rsid w:val="00D63917"/>
    <w:rsid w:val="00D63C31"/>
    <w:rsid w:val="00D63F83"/>
    <w:rsid w:val="00D64324"/>
    <w:rsid w:val="00D64499"/>
    <w:rsid w:val="00D644F4"/>
    <w:rsid w:val="00D64747"/>
    <w:rsid w:val="00D649CF"/>
    <w:rsid w:val="00D64C22"/>
    <w:rsid w:val="00D64CB5"/>
    <w:rsid w:val="00D64DBF"/>
    <w:rsid w:val="00D65110"/>
    <w:rsid w:val="00D6512F"/>
    <w:rsid w:val="00D65323"/>
    <w:rsid w:val="00D657A2"/>
    <w:rsid w:val="00D657AF"/>
    <w:rsid w:val="00D657D8"/>
    <w:rsid w:val="00D658B2"/>
    <w:rsid w:val="00D6599E"/>
    <w:rsid w:val="00D65AC7"/>
    <w:rsid w:val="00D65B67"/>
    <w:rsid w:val="00D65E3E"/>
    <w:rsid w:val="00D65E8B"/>
    <w:rsid w:val="00D660F0"/>
    <w:rsid w:val="00D6610D"/>
    <w:rsid w:val="00D66172"/>
    <w:rsid w:val="00D661EF"/>
    <w:rsid w:val="00D662EF"/>
    <w:rsid w:val="00D665FA"/>
    <w:rsid w:val="00D66734"/>
    <w:rsid w:val="00D66875"/>
    <w:rsid w:val="00D669D7"/>
    <w:rsid w:val="00D66BEB"/>
    <w:rsid w:val="00D66DD7"/>
    <w:rsid w:val="00D671FF"/>
    <w:rsid w:val="00D67686"/>
    <w:rsid w:val="00D67B60"/>
    <w:rsid w:val="00D67BA3"/>
    <w:rsid w:val="00D67BA9"/>
    <w:rsid w:val="00D67FF4"/>
    <w:rsid w:val="00D700F7"/>
    <w:rsid w:val="00D70158"/>
    <w:rsid w:val="00D701A6"/>
    <w:rsid w:val="00D705B9"/>
    <w:rsid w:val="00D70621"/>
    <w:rsid w:val="00D706AB"/>
    <w:rsid w:val="00D70B22"/>
    <w:rsid w:val="00D70C9F"/>
    <w:rsid w:val="00D71335"/>
    <w:rsid w:val="00D71339"/>
    <w:rsid w:val="00D71477"/>
    <w:rsid w:val="00D71573"/>
    <w:rsid w:val="00D716BE"/>
    <w:rsid w:val="00D71A34"/>
    <w:rsid w:val="00D71AB1"/>
    <w:rsid w:val="00D71B01"/>
    <w:rsid w:val="00D71B70"/>
    <w:rsid w:val="00D71BF6"/>
    <w:rsid w:val="00D71D6A"/>
    <w:rsid w:val="00D725E3"/>
    <w:rsid w:val="00D72872"/>
    <w:rsid w:val="00D729A7"/>
    <w:rsid w:val="00D72D02"/>
    <w:rsid w:val="00D72FEF"/>
    <w:rsid w:val="00D7334C"/>
    <w:rsid w:val="00D73AF8"/>
    <w:rsid w:val="00D73CBB"/>
    <w:rsid w:val="00D73ED1"/>
    <w:rsid w:val="00D74068"/>
    <w:rsid w:val="00D74078"/>
    <w:rsid w:val="00D74313"/>
    <w:rsid w:val="00D746FE"/>
    <w:rsid w:val="00D74AAE"/>
    <w:rsid w:val="00D74B7D"/>
    <w:rsid w:val="00D74DB9"/>
    <w:rsid w:val="00D75449"/>
    <w:rsid w:val="00D75522"/>
    <w:rsid w:val="00D75668"/>
    <w:rsid w:val="00D756C8"/>
    <w:rsid w:val="00D756F9"/>
    <w:rsid w:val="00D75975"/>
    <w:rsid w:val="00D75A21"/>
    <w:rsid w:val="00D761B9"/>
    <w:rsid w:val="00D76370"/>
    <w:rsid w:val="00D763E9"/>
    <w:rsid w:val="00D765EB"/>
    <w:rsid w:val="00D765F8"/>
    <w:rsid w:val="00D766C2"/>
    <w:rsid w:val="00D76972"/>
    <w:rsid w:val="00D771AD"/>
    <w:rsid w:val="00D77272"/>
    <w:rsid w:val="00D77774"/>
    <w:rsid w:val="00D77A4F"/>
    <w:rsid w:val="00D77BBB"/>
    <w:rsid w:val="00D77C0C"/>
    <w:rsid w:val="00D80201"/>
    <w:rsid w:val="00D80274"/>
    <w:rsid w:val="00D80A32"/>
    <w:rsid w:val="00D80CE2"/>
    <w:rsid w:val="00D80DD9"/>
    <w:rsid w:val="00D80F32"/>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34"/>
    <w:rsid w:val="00D839BB"/>
    <w:rsid w:val="00D83ADA"/>
    <w:rsid w:val="00D83EFF"/>
    <w:rsid w:val="00D83F0C"/>
    <w:rsid w:val="00D8414B"/>
    <w:rsid w:val="00D84229"/>
    <w:rsid w:val="00D843C8"/>
    <w:rsid w:val="00D843DA"/>
    <w:rsid w:val="00D844CC"/>
    <w:rsid w:val="00D84A70"/>
    <w:rsid w:val="00D84B1B"/>
    <w:rsid w:val="00D84D4E"/>
    <w:rsid w:val="00D84D83"/>
    <w:rsid w:val="00D84F47"/>
    <w:rsid w:val="00D84F83"/>
    <w:rsid w:val="00D8504B"/>
    <w:rsid w:val="00D8526A"/>
    <w:rsid w:val="00D852EB"/>
    <w:rsid w:val="00D85361"/>
    <w:rsid w:val="00D85440"/>
    <w:rsid w:val="00D857C8"/>
    <w:rsid w:val="00D85EE7"/>
    <w:rsid w:val="00D861B0"/>
    <w:rsid w:val="00D86521"/>
    <w:rsid w:val="00D867A0"/>
    <w:rsid w:val="00D86B14"/>
    <w:rsid w:val="00D86BCF"/>
    <w:rsid w:val="00D86C0B"/>
    <w:rsid w:val="00D86CB8"/>
    <w:rsid w:val="00D87638"/>
    <w:rsid w:val="00D87726"/>
    <w:rsid w:val="00D878BE"/>
    <w:rsid w:val="00D878D1"/>
    <w:rsid w:val="00D879AF"/>
    <w:rsid w:val="00D90073"/>
    <w:rsid w:val="00D90188"/>
    <w:rsid w:val="00D902AC"/>
    <w:rsid w:val="00D90499"/>
    <w:rsid w:val="00D904CF"/>
    <w:rsid w:val="00D90500"/>
    <w:rsid w:val="00D9058B"/>
    <w:rsid w:val="00D905A2"/>
    <w:rsid w:val="00D9092C"/>
    <w:rsid w:val="00D90D23"/>
    <w:rsid w:val="00D90FED"/>
    <w:rsid w:val="00D910A1"/>
    <w:rsid w:val="00D9115C"/>
    <w:rsid w:val="00D9122B"/>
    <w:rsid w:val="00D91291"/>
    <w:rsid w:val="00D912BF"/>
    <w:rsid w:val="00D91321"/>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2D7"/>
    <w:rsid w:val="00D93300"/>
    <w:rsid w:val="00D93569"/>
    <w:rsid w:val="00D935AD"/>
    <w:rsid w:val="00D936B0"/>
    <w:rsid w:val="00D936F8"/>
    <w:rsid w:val="00D93880"/>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5F39"/>
    <w:rsid w:val="00D9632B"/>
    <w:rsid w:val="00D965C2"/>
    <w:rsid w:val="00D9665A"/>
    <w:rsid w:val="00D966DD"/>
    <w:rsid w:val="00D96798"/>
    <w:rsid w:val="00D96808"/>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B2"/>
    <w:rsid w:val="00DA0DF6"/>
    <w:rsid w:val="00DA0E6D"/>
    <w:rsid w:val="00DA0E78"/>
    <w:rsid w:val="00DA0F6E"/>
    <w:rsid w:val="00DA10A6"/>
    <w:rsid w:val="00DA1383"/>
    <w:rsid w:val="00DA14A2"/>
    <w:rsid w:val="00DA157F"/>
    <w:rsid w:val="00DA1BB3"/>
    <w:rsid w:val="00DA1C65"/>
    <w:rsid w:val="00DA1DE5"/>
    <w:rsid w:val="00DA1EF6"/>
    <w:rsid w:val="00DA1F70"/>
    <w:rsid w:val="00DA2140"/>
    <w:rsid w:val="00DA240D"/>
    <w:rsid w:val="00DA26B9"/>
    <w:rsid w:val="00DA272B"/>
    <w:rsid w:val="00DA29D6"/>
    <w:rsid w:val="00DA2EF5"/>
    <w:rsid w:val="00DA32D6"/>
    <w:rsid w:val="00DA34BC"/>
    <w:rsid w:val="00DA34CF"/>
    <w:rsid w:val="00DA369D"/>
    <w:rsid w:val="00DA36B9"/>
    <w:rsid w:val="00DA3DAE"/>
    <w:rsid w:val="00DA3FC6"/>
    <w:rsid w:val="00DA4358"/>
    <w:rsid w:val="00DA4407"/>
    <w:rsid w:val="00DA46CC"/>
    <w:rsid w:val="00DA47D8"/>
    <w:rsid w:val="00DA4D94"/>
    <w:rsid w:val="00DA52C5"/>
    <w:rsid w:val="00DA5529"/>
    <w:rsid w:val="00DA5A79"/>
    <w:rsid w:val="00DA5A82"/>
    <w:rsid w:val="00DA5CB2"/>
    <w:rsid w:val="00DA5E23"/>
    <w:rsid w:val="00DA6159"/>
    <w:rsid w:val="00DA61C5"/>
    <w:rsid w:val="00DA6341"/>
    <w:rsid w:val="00DA6393"/>
    <w:rsid w:val="00DA6452"/>
    <w:rsid w:val="00DA661B"/>
    <w:rsid w:val="00DA664D"/>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6C2"/>
    <w:rsid w:val="00DB17E0"/>
    <w:rsid w:val="00DB18C5"/>
    <w:rsid w:val="00DB1C23"/>
    <w:rsid w:val="00DB203A"/>
    <w:rsid w:val="00DB2B55"/>
    <w:rsid w:val="00DB2E24"/>
    <w:rsid w:val="00DB3002"/>
    <w:rsid w:val="00DB3315"/>
    <w:rsid w:val="00DB33D0"/>
    <w:rsid w:val="00DB3575"/>
    <w:rsid w:val="00DB35D1"/>
    <w:rsid w:val="00DB36B3"/>
    <w:rsid w:val="00DB36F1"/>
    <w:rsid w:val="00DB3740"/>
    <w:rsid w:val="00DB3C94"/>
    <w:rsid w:val="00DB3D6A"/>
    <w:rsid w:val="00DB3F96"/>
    <w:rsid w:val="00DB41FB"/>
    <w:rsid w:val="00DB41FD"/>
    <w:rsid w:val="00DB42E4"/>
    <w:rsid w:val="00DB4376"/>
    <w:rsid w:val="00DB43A0"/>
    <w:rsid w:val="00DB456D"/>
    <w:rsid w:val="00DB460E"/>
    <w:rsid w:val="00DB4747"/>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12C"/>
    <w:rsid w:val="00DB63DE"/>
    <w:rsid w:val="00DB6494"/>
    <w:rsid w:val="00DB658D"/>
    <w:rsid w:val="00DB6A16"/>
    <w:rsid w:val="00DB6D46"/>
    <w:rsid w:val="00DB70C7"/>
    <w:rsid w:val="00DB7568"/>
    <w:rsid w:val="00DB7792"/>
    <w:rsid w:val="00DB7794"/>
    <w:rsid w:val="00DB78FB"/>
    <w:rsid w:val="00DB7AA3"/>
    <w:rsid w:val="00DB7AB0"/>
    <w:rsid w:val="00DB7BA6"/>
    <w:rsid w:val="00DB7BFB"/>
    <w:rsid w:val="00DB7C6A"/>
    <w:rsid w:val="00DC001A"/>
    <w:rsid w:val="00DC02A0"/>
    <w:rsid w:val="00DC0460"/>
    <w:rsid w:val="00DC04CB"/>
    <w:rsid w:val="00DC05BE"/>
    <w:rsid w:val="00DC08B2"/>
    <w:rsid w:val="00DC09B5"/>
    <w:rsid w:val="00DC09EE"/>
    <w:rsid w:val="00DC0A2E"/>
    <w:rsid w:val="00DC0A97"/>
    <w:rsid w:val="00DC0D16"/>
    <w:rsid w:val="00DC0DBB"/>
    <w:rsid w:val="00DC0FD9"/>
    <w:rsid w:val="00DC118D"/>
    <w:rsid w:val="00DC1221"/>
    <w:rsid w:val="00DC126E"/>
    <w:rsid w:val="00DC15FC"/>
    <w:rsid w:val="00DC1686"/>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D5"/>
    <w:rsid w:val="00DC5231"/>
    <w:rsid w:val="00DC539D"/>
    <w:rsid w:val="00DC550D"/>
    <w:rsid w:val="00DC552F"/>
    <w:rsid w:val="00DC5CAA"/>
    <w:rsid w:val="00DC5D4C"/>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871"/>
    <w:rsid w:val="00DC792F"/>
    <w:rsid w:val="00DC7BD7"/>
    <w:rsid w:val="00DC7C73"/>
    <w:rsid w:val="00DD0444"/>
    <w:rsid w:val="00DD0729"/>
    <w:rsid w:val="00DD080A"/>
    <w:rsid w:val="00DD0D56"/>
    <w:rsid w:val="00DD126C"/>
    <w:rsid w:val="00DD14DB"/>
    <w:rsid w:val="00DD16D3"/>
    <w:rsid w:val="00DD177B"/>
    <w:rsid w:val="00DD1861"/>
    <w:rsid w:val="00DD1918"/>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C43"/>
    <w:rsid w:val="00DD4D40"/>
    <w:rsid w:val="00DD4D5A"/>
    <w:rsid w:val="00DD4DA5"/>
    <w:rsid w:val="00DD4EEC"/>
    <w:rsid w:val="00DD4F1E"/>
    <w:rsid w:val="00DD5320"/>
    <w:rsid w:val="00DD5713"/>
    <w:rsid w:val="00DD590E"/>
    <w:rsid w:val="00DD5A3F"/>
    <w:rsid w:val="00DD6132"/>
    <w:rsid w:val="00DD6423"/>
    <w:rsid w:val="00DD64E9"/>
    <w:rsid w:val="00DD664F"/>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FC"/>
    <w:rsid w:val="00DE0F46"/>
    <w:rsid w:val="00DE10EE"/>
    <w:rsid w:val="00DE123E"/>
    <w:rsid w:val="00DE13E6"/>
    <w:rsid w:val="00DE17DF"/>
    <w:rsid w:val="00DE1A98"/>
    <w:rsid w:val="00DE1DD1"/>
    <w:rsid w:val="00DE25A2"/>
    <w:rsid w:val="00DE2960"/>
    <w:rsid w:val="00DE2EC4"/>
    <w:rsid w:val="00DE3075"/>
    <w:rsid w:val="00DE35D7"/>
    <w:rsid w:val="00DE3ADB"/>
    <w:rsid w:val="00DE3B76"/>
    <w:rsid w:val="00DE3E09"/>
    <w:rsid w:val="00DE4146"/>
    <w:rsid w:val="00DE42EE"/>
    <w:rsid w:val="00DE4365"/>
    <w:rsid w:val="00DE471E"/>
    <w:rsid w:val="00DE488A"/>
    <w:rsid w:val="00DE4D11"/>
    <w:rsid w:val="00DE4E7B"/>
    <w:rsid w:val="00DE4F52"/>
    <w:rsid w:val="00DE4FCF"/>
    <w:rsid w:val="00DE5025"/>
    <w:rsid w:val="00DE5286"/>
    <w:rsid w:val="00DE530C"/>
    <w:rsid w:val="00DE55B1"/>
    <w:rsid w:val="00DE57B6"/>
    <w:rsid w:val="00DE59DE"/>
    <w:rsid w:val="00DE5A97"/>
    <w:rsid w:val="00DE5B20"/>
    <w:rsid w:val="00DE5C15"/>
    <w:rsid w:val="00DE5C9D"/>
    <w:rsid w:val="00DE6056"/>
    <w:rsid w:val="00DE60F1"/>
    <w:rsid w:val="00DE6228"/>
    <w:rsid w:val="00DE6522"/>
    <w:rsid w:val="00DE6655"/>
    <w:rsid w:val="00DE682A"/>
    <w:rsid w:val="00DE6DD6"/>
    <w:rsid w:val="00DE6E25"/>
    <w:rsid w:val="00DE6E87"/>
    <w:rsid w:val="00DE6F37"/>
    <w:rsid w:val="00DE7032"/>
    <w:rsid w:val="00DE75AC"/>
    <w:rsid w:val="00DE7748"/>
    <w:rsid w:val="00DE77EA"/>
    <w:rsid w:val="00DE7AA0"/>
    <w:rsid w:val="00DE7D61"/>
    <w:rsid w:val="00DF02AE"/>
    <w:rsid w:val="00DF0497"/>
    <w:rsid w:val="00DF0637"/>
    <w:rsid w:val="00DF0761"/>
    <w:rsid w:val="00DF0844"/>
    <w:rsid w:val="00DF0BA5"/>
    <w:rsid w:val="00DF0C22"/>
    <w:rsid w:val="00DF0E83"/>
    <w:rsid w:val="00DF1273"/>
    <w:rsid w:val="00DF1367"/>
    <w:rsid w:val="00DF155D"/>
    <w:rsid w:val="00DF1881"/>
    <w:rsid w:val="00DF199E"/>
    <w:rsid w:val="00DF2160"/>
    <w:rsid w:val="00DF2696"/>
    <w:rsid w:val="00DF2EBD"/>
    <w:rsid w:val="00DF3654"/>
    <w:rsid w:val="00DF3C13"/>
    <w:rsid w:val="00DF3CD0"/>
    <w:rsid w:val="00DF3D62"/>
    <w:rsid w:val="00DF3F5E"/>
    <w:rsid w:val="00DF4113"/>
    <w:rsid w:val="00DF415A"/>
    <w:rsid w:val="00DF435B"/>
    <w:rsid w:val="00DF46D0"/>
    <w:rsid w:val="00DF4855"/>
    <w:rsid w:val="00DF4981"/>
    <w:rsid w:val="00DF4A8A"/>
    <w:rsid w:val="00DF4B3D"/>
    <w:rsid w:val="00DF4E63"/>
    <w:rsid w:val="00DF4F83"/>
    <w:rsid w:val="00DF4F94"/>
    <w:rsid w:val="00DF50A2"/>
    <w:rsid w:val="00DF53D3"/>
    <w:rsid w:val="00DF550C"/>
    <w:rsid w:val="00DF57CD"/>
    <w:rsid w:val="00DF5A7E"/>
    <w:rsid w:val="00DF5D43"/>
    <w:rsid w:val="00DF5DA5"/>
    <w:rsid w:val="00DF5FF0"/>
    <w:rsid w:val="00DF6187"/>
    <w:rsid w:val="00DF6197"/>
    <w:rsid w:val="00DF63C6"/>
    <w:rsid w:val="00DF6CA2"/>
    <w:rsid w:val="00DF6D2E"/>
    <w:rsid w:val="00DF6D99"/>
    <w:rsid w:val="00DF6E09"/>
    <w:rsid w:val="00DF6E64"/>
    <w:rsid w:val="00DF6EAF"/>
    <w:rsid w:val="00DF6F9E"/>
    <w:rsid w:val="00DF70B9"/>
    <w:rsid w:val="00DF71B2"/>
    <w:rsid w:val="00DF75EC"/>
    <w:rsid w:val="00DF7686"/>
    <w:rsid w:val="00DF7C15"/>
    <w:rsid w:val="00DF7D1F"/>
    <w:rsid w:val="00E000A8"/>
    <w:rsid w:val="00E00113"/>
    <w:rsid w:val="00E00507"/>
    <w:rsid w:val="00E00590"/>
    <w:rsid w:val="00E00747"/>
    <w:rsid w:val="00E00834"/>
    <w:rsid w:val="00E0097B"/>
    <w:rsid w:val="00E009A0"/>
    <w:rsid w:val="00E00C2A"/>
    <w:rsid w:val="00E00E63"/>
    <w:rsid w:val="00E00F98"/>
    <w:rsid w:val="00E0155F"/>
    <w:rsid w:val="00E01AC7"/>
    <w:rsid w:val="00E01C39"/>
    <w:rsid w:val="00E025FD"/>
    <w:rsid w:val="00E028DF"/>
    <w:rsid w:val="00E02A65"/>
    <w:rsid w:val="00E02DCD"/>
    <w:rsid w:val="00E02E7A"/>
    <w:rsid w:val="00E03177"/>
    <w:rsid w:val="00E0322A"/>
    <w:rsid w:val="00E03988"/>
    <w:rsid w:val="00E03A10"/>
    <w:rsid w:val="00E03F97"/>
    <w:rsid w:val="00E04092"/>
    <w:rsid w:val="00E04393"/>
    <w:rsid w:val="00E043F5"/>
    <w:rsid w:val="00E04716"/>
    <w:rsid w:val="00E047B2"/>
    <w:rsid w:val="00E047F0"/>
    <w:rsid w:val="00E04B21"/>
    <w:rsid w:val="00E04C2C"/>
    <w:rsid w:val="00E04C7B"/>
    <w:rsid w:val="00E04CB9"/>
    <w:rsid w:val="00E04DE0"/>
    <w:rsid w:val="00E04FAE"/>
    <w:rsid w:val="00E0507A"/>
    <w:rsid w:val="00E05136"/>
    <w:rsid w:val="00E0543A"/>
    <w:rsid w:val="00E05553"/>
    <w:rsid w:val="00E056A0"/>
    <w:rsid w:val="00E05A4C"/>
    <w:rsid w:val="00E05A93"/>
    <w:rsid w:val="00E05B76"/>
    <w:rsid w:val="00E05C4B"/>
    <w:rsid w:val="00E05DF2"/>
    <w:rsid w:val="00E05F2D"/>
    <w:rsid w:val="00E06133"/>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F1A"/>
    <w:rsid w:val="00E11FC5"/>
    <w:rsid w:val="00E120F9"/>
    <w:rsid w:val="00E1226E"/>
    <w:rsid w:val="00E12348"/>
    <w:rsid w:val="00E1263C"/>
    <w:rsid w:val="00E12901"/>
    <w:rsid w:val="00E1298A"/>
    <w:rsid w:val="00E12AAE"/>
    <w:rsid w:val="00E12B6E"/>
    <w:rsid w:val="00E12BD5"/>
    <w:rsid w:val="00E132EA"/>
    <w:rsid w:val="00E1346D"/>
    <w:rsid w:val="00E134A3"/>
    <w:rsid w:val="00E137F4"/>
    <w:rsid w:val="00E13AE9"/>
    <w:rsid w:val="00E13FBE"/>
    <w:rsid w:val="00E14053"/>
    <w:rsid w:val="00E14277"/>
    <w:rsid w:val="00E14939"/>
    <w:rsid w:val="00E14A04"/>
    <w:rsid w:val="00E14A0E"/>
    <w:rsid w:val="00E14CB8"/>
    <w:rsid w:val="00E14D64"/>
    <w:rsid w:val="00E14D7F"/>
    <w:rsid w:val="00E14DAA"/>
    <w:rsid w:val="00E15043"/>
    <w:rsid w:val="00E150B1"/>
    <w:rsid w:val="00E150D9"/>
    <w:rsid w:val="00E15E87"/>
    <w:rsid w:val="00E1613C"/>
    <w:rsid w:val="00E161FA"/>
    <w:rsid w:val="00E16317"/>
    <w:rsid w:val="00E16437"/>
    <w:rsid w:val="00E16467"/>
    <w:rsid w:val="00E16538"/>
    <w:rsid w:val="00E16783"/>
    <w:rsid w:val="00E16877"/>
    <w:rsid w:val="00E168F1"/>
    <w:rsid w:val="00E169F8"/>
    <w:rsid w:val="00E16EA9"/>
    <w:rsid w:val="00E174A9"/>
    <w:rsid w:val="00E17996"/>
    <w:rsid w:val="00E179BC"/>
    <w:rsid w:val="00E179D1"/>
    <w:rsid w:val="00E17E34"/>
    <w:rsid w:val="00E201FC"/>
    <w:rsid w:val="00E203F7"/>
    <w:rsid w:val="00E2079C"/>
    <w:rsid w:val="00E20C0D"/>
    <w:rsid w:val="00E20E74"/>
    <w:rsid w:val="00E20F27"/>
    <w:rsid w:val="00E2111D"/>
    <w:rsid w:val="00E212EA"/>
    <w:rsid w:val="00E21489"/>
    <w:rsid w:val="00E214E3"/>
    <w:rsid w:val="00E2159F"/>
    <w:rsid w:val="00E21665"/>
    <w:rsid w:val="00E218D3"/>
    <w:rsid w:val="00E2197C"/>
    <w:rsid w:val="00E21CF2"/>
    <w:rsid w:val="00E2204D"/>
    <w:rsid w:val="00E224CD"/>
    <w:rsid w:val="00E228DA"/>
    <w:rsid w:val="00E22BC8"/>
    <w:rsid w:val="00E22BD0"/>
    <w:rsid w:val="00E22BE1"/>
    <w:rsid w:val="00E22CC4"/>
    <w:rsid w:val="00E22D64"/>
    <w:rsid w:val="00E22F41"/>
    <w:rsid w:val="00E23563"/>
    <w:rsid w:val="00E23727"/>
    <w:rsid w:val="00E2383A"/>
    <w:rsid w:val="00E23A2F"/>
    <w:rsid w:val="00E23A94"/>
    <w:rsid w:val="00E23BED"/>
    <w:rsid w:val="00E23ED7"/>
    <w:rsid w:val="00E24043"/>
    <w:rsid w:val="00E2410E"/>
    <w:rsid w:val="00E2455B"/>
    <w:rsid w:val="00E24572"/>
    <w:rsid w:val="00E248B9"/>
    <w:rsid w:val="00E24CDF"/>
    <w:rsid w:val="00E24E1B"/>
    <w:rsid w:val="00E256A2"/>
    <w:rsid w:val="00E25930"/>
    <w:rsid w:val="00E25987"/>
    <w:rsid w:val="00E259D8"/>
    <w:rsid w:val="00E25E96"/>
    <w:rsid w:val="00E25F3F"/>
    <w:rsid w:val="00E261EF"/>
    <w:rsid w:val="00E26602"/>
    <w:rsid w:val="00E27118"/>
    <w:rsid w:val="00E27202"/>
    <w:rsid w:val="00E27522"/>
    <w:rsid w:val="00E27CA2"/>
    <w:rsid w:val="00E27E9D"/>
    <w:rsid w:val="00E27F7D"/>
    <w:rsid w:val="00E303AF"/>
    <w:rsid w:val="00E304AB"/>
    <w:rsid w:val="00E3054F"/>
    <w:rsid w:val="00E30571"/>
    <w:rsid w:val="00E30597"/>
    <w:rsid w:val="00E305A9"/>
    <w:rsid w:val="00E30A9D"/>
    <w:rsid w:val="00E30CD9"/>
    <w:rsid w:val="00E30D4A"/>
    <w:rsid w:val="00E30D58"/>
    <w:rsid w:val="00E30E3F"/>
    <w:rsid w:val="00E310F7"/>
    <w:rsid w:val="00E3118D"/>
    <w:rsid w:val="00E31351"/>
    <w:rsid w:val="00E315F2"/>
    <w:rsid w:val="00E319A7"/>
    <w:rsid w:val="00E319A9"/>
    <w:rsid w:val="00E31A56"/>
    <w:rsid w:val="00E31A93"/>
    <w:rsid w:val="00E31C46"/>
    <w:rsid w:val="00E31D53"/>
    <w:rsid w:val="00E32114"/>
    <w:rsid w:val="00E32218"/>
    <w:rsid w:val="00E3223A"/>
    <w:rsid w:val="00E3238C"/>
    <w:rsid w:val="00E3249E"/>
    <w:rsid w:val="00E326ED"/>
    <w:rsid w:val="00E3275C"/>
    <w:rsid w:val="00E32840"/>
    <w:rsid w:val="00E329B2"/>
    <w:rsid w:val="00E32D23"/>
    <w:rsid w:val="00E32F7C"/>
    <w:rsid w:val="00E32FD3"/>
    <w:rsid w:val="00E33A03"/>
    <w:rsid w:val="00E33D82"/>
    <w:rsid w:val="00E342BB"/>
    <w:rsid w:val="00E343DF"/>
    <w:rsid w:val="00E34422"/>
    <w:rsid w:val="00E34494"/>
    <w:rsid w:val="00E348AF"/>
    <w:rsid w:val="00E34930"/>
    <w:rsid w:val="00E3499D"/>
    <w:rsid w:val="00E34B35"/>
    <w:rsid w:val="00E34C62"/>
    <w:rsid w:val="00E34D76"/>
    <w:rsid w:val="00E34E0F"/>
    <w:rsid w:val="00E35087"/>
    <w:rsid w:val="00E35110"/>
    <w:rsid w:val="00E352C4"/>
    <w:rsid w:val="00E352DF"/>
    <w:rsid w:val="00E352F7"/>
    <w:rsid w:val="00E354E0"/>
    <w:rsid w:val="00E35676"/>
    <w:rsid w:val="00E3567A"/>
    <w:rsid w:val="00E35AE8"/>
    <w:rsid w:val="00E35B48"/>
    <w:rsid w:val="00E35CCC"/>
    <w:rsid w:val="00E35E05"/>
    <w:rsid w:val="00E35F52"/>
    <w:rsid w:val="00E360A3"/>
    <w:rsid w:val="00E3639C"/>
    <w:rsid w:val="00E36863"/>
    <w:rsid w:val="00E36A8D"/>
    <w:rsid w:val="00E37102"/>
    <w:rsid w:val="00E372B1"/>
    <w:rsid w:val="00E37435"/>
    <w:rsid w:val="00E37445"/>
    <w:rsid w:val="00E374EF"/>
    <w:rsid w:val="00E37556"/>
    <w:rsid w:val="00E37649"/>
    <w:rsid w:val="00E37694"/>
    <w:rsid w:val="00E37793"/>
    <w:rsid w:val="00E379F0"/>
    <w:rsid w:val="00E37B96"/>
    <w:rsid w:val="00E37BD8"/>
    <w:rsid w:val="00E37E5C"/>
    <w:rsid w:val="00E4005B"/>
    <w:rsid w:val="00E401FA"/>
    <w:rsid w:val="00E40522"/>
    <w:rsid w:val="00E4075D"/>
    <w:rsid w:val="00E4087D"/>
    <w:rsid w:val="00E40A60"/>
    <w:rsid w:val="00E40AFF"/>
    <w:rsid w:val="00E40EC4"/>
    <w:rsid w:val="00E40F8C"/>
    <w:rsid w:val="00E41164"/>
    <w:rsid w:val="00E41650"/>
    <w:rsid w:val="00E41839"/>
    <w:rsid w:val="00E4188C"/>
    <w:rsid w:val="00E418F0"/>
    <w:rsid w:val="00E41950"/>
    <w:rsid w:val="00E41971"/>
    <w:rsid w:val="00E41A4D"/>
    <w:rsid w:val="00E41E0E"/>
    <w:rsid w:val="00E41F34"/>
    <w:rsid w:val="00E41FC3"/>
    <w:rsid w:val="00E42447"/>
    <w:rsid w:val="00E42810"/>
    <w:rsid w:val="00E429B0"/>
    <w:rsid w:val="00E42BB5"/>
    <w:rsid w:val="00E42BC0"/>
    <w:rsid w:val="00E42CB0"/>
    <w:rsid w:val="00E42D68"/>
    <w:rsid w:val="00E42F98"/>
    <w:rsid w:val="00E43256"/>
    <w:rsid w:val="00E4345D"/>
    <w:rsid w:val="00E435AE"/>
    <w:rsid w:val="00E438C3"/>
    <w:rsid w:val="00E43E7B"/>
    <w:rsid w:val="00E43F1E"/>
    <w:rsid w:val="00E441B7"/>
    <w:rsid w:val="00E44341"/>
    <w:rsid w:val="00E443A1"/>
    <w:rsid w:val="00E4443A"/>
    <w:rsid w:val="00E44939"/>
    <w:rsid w:val="00E44B55"/>
    <w:rsid w:val="00E44B97"/>
    <w:rsid w:val="00E450E4"/>
    <w:rsid w:val="00E45225"/>
    <w:rsid w:val="00E4525A"/>
    <w:rsid w:val="00E45296"/>
    <w:rsid w:val="00E45350"/>
    <w:rsid w:val="00E453AC"/>
    <w:rsid w:val="00E4544F"/>
    <w:rsid w:val="00E45795"/>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D0"/>
    <w:rsid w:val="00E47CFC"/>
    <w:rsid w:val="00E47D70"/>
    <w:rsid w:val="00E50376"/>
    <w:rsid w:val="00E504E0"/>
    <w:rsid w:val="00E50541"/>
    <w:rsid w:val="00E50E03"/>
    <w:rsid w:val="00E50E91"/>
    <w:rsid w:val="00E50F4A"/>
    <w:rsid w:val="00E50FF4"/>
    <w:rsid w:val="00E50FFD"/>
    <w:rsid w:val="00E5117D"/>
    <w:rsid w:val="00E51225"/>
    <w:rsid w:val="00E51575"/>
    <w:rsid w:val="00E51900"/>
    <w:rsid w:val="00E51B2E"/>
    <w:rsid w:val="00E51CEC"/>
    <w:rsid w:val="00E51E97"/>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5BDE"/>
    <w:rsid w:val="00E5606A"/>
    <w:rsid w:val="00E5648B"/>
    <w:rsid w:val="00E564D9"/>
    <w:rsid w:val="00E5658E"/>
    <w:rsid w:val="00E5691A"/>
    <w:rsid w:val="00E56AC2"/>
    <w:rsid w:val="00E57079"/>
    <w:rsid w:val="00E57175"/>
    <w:rsid w:val="00E5724E"/>
    <w:rsid w:val="00E573B0"/>
    <w:rsid w:val="00E574F3"/>
    <w:rsid w:val="00E57591"/>
    <w:rsid w:val="00E57A1B"/>
    <w:rsid w:val="00E57BC7"/>
    <w:rsid w:val="00E57CDD"/>
    <w:rsid w:val="00E607CA"/>
    <w:rsid w:val="00E6085F"/>
    <w:rsid w:val="00E6098E"/>
    <w:rsid w:val="00E60C46"/>
    <w:rsid w:val="00E61044"/>
    <w:rsid w:val="00E61096"/>
    <w:rsid w:val="00E6119E"/>
    <w:rsid w:val="00E6129A"/>
    <w:rsid w:val="00E615F0"/>
    <w:rsid w:val="00E615F8"/>
    <w:rsid w:val="00E61922"/>
    <w:rsid w:val="00E619A8"/>
    <w:rsid w:val="00E61A0E"/>
    <w:rsid w:val="00E61A78"/>
    <w:rsid w:val="00E61BD3"/>
    <w:rsid w:val="00E61C05"/>
    <w:rsid w:val="00E61D0A"/>
    <w:rsid w:val="00E61E29"/>
    <w:rsid w:val="00E61F27"/>
    <w:rsid w:val="00E61F7B"/>
    <w:rsid w:val="00E6231F"/>
    <w:rsid w:val="00E626A1"/>
    <w:rsid w:val="00E6288F"/>
    <w:rsid w:val="00E628DD"/>
    <w:rsid w:val="00E62A2F"/>
    <w:rsid w:val="00E62BAD"/>
    <w:rsid w:val="00E62F83"/>
    <w:rsid w:val="00E63022"/>
    <w:rsid w:val="00E63042"/>
    <w:rsid w:val="00E631EA"/>
    <w:rsid w:val="00E63467"/>
    <w:rsid w:val="00E6380A"/>
    <w:rsid w:val="00E63B8A"/>
    <w:rsid w:val="00E63E8C"/>
    <w:rsid w:val="00E63F87"/>
    <w:rsid w:val="00E63FEC"/>
    <w:rsid w:val="00E6443F"/>
    <w:rsid w:val="00E64876"/>
    <w:rsid w:val="00E649EB"/>
    <w:rsid w:val="00E64A5E"/>
    <w:rsid w:val="00E64B89"/>
    <w:rsid w:val="00E64D1B"/>
    <w:rsid w:val="00E6524F"/>
    <w:rsid w:val="00E6553E"/>
    <w:rsid w:val="00E65B32"/>
    <w:rsid w:val="00E65CE0"/>
    <w:rsid w:val="00E65D0E"/>
    <w:rsid w:val="00E65F14"/>
    <w:rsid w:val="00E66599"/>
    <w:rsid w:val="00E668A5"/>
    <w:rsid w:val="00E66A15"/>
    <w:rsid w:val="00E66F47"/>
    <w:rsid w:val="00E67045"/>
    <w:rsid w:val="00E67061"/>
    <w:rsid w:val="00E670FA"/>
    <w:rsid w:val="00E67279"/>
    <w:rsid w:val="00E67380"/>
    <w:rsid w:val="00E6757D"/>
    <w:rsid w:val="00E67683"/>
    <w:rsid w:val="00E67CC1"/>
    <w:rsid w:val="00E67CEE"/>
    <w:rsid w:val="00E67D3A"/>
    <w:rsid w:val="00E700FA"/>
    <w:rsid w:val="00E7027A"/>
    <w:rsid w:val="00E702DB"/>
    <w:rsid w:val="00E704B7"/>
    <w:rsid w:val="00E70591"/>
    <w:rsid w:val="00E708E3"/>
    <w:rsid w:val="00E709D7"/>
    <w:rsid w:val="00E70A6C"/>
    <w:rsid w:val="00E70AC1"/>
    <w:rsid w:val="00E70CCD"/>
    <w:rsid w:val="00E711E9"/>
    <w:rsid w:val="00E71387"/>
    <w:rsid w:val="00E714CB"/>
    <w:rsid w:val="00E7152C"/>
    <w:rsid w:val="00E715C3"/>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A92"/>
    <w:rsid w:val="00E72D5F"/>
    <w:rsid w:val="00E730C7"/>
    <w:rsid w:val="00E73756"/>
    <w:rsid w:val="00E737B7"/>
    <w:rsid w:val="00E737CC"/>
    <w:rsid w:val="00E73D6E"/>
    <w:rsid w:val="00E73D96"/>
    <w:rsid w:val="00E7409B"/>
    <w:rsid w:val="00E74111"/>
    <w:rsid w:val="00E742B5"/>
    <w:rsid w:val="00E74639"/>
    <w:rsid w:val="00E7477D"/>
    <w:rsid w:val="00E7494C"/>
    <w:rsid w:val="00E75039"/>
    <w:rsid w:val="00E75151"/>
    <w:rsid w:val="00E7561E"/>
    <w:rsid w:val="00E7585D"/>
    <w:rsid w:val="00E75914"/>
    <w:rsid w:val="00E75953"/>
    <w:rsid w:val="00E75DD4"/>
    <w:rsid w:val="00E75E9C"/>
    <w:rsid w:val="00E76129"/>
    <w:rsid w:val="00E76477"/>
    <w:rsid w:val="00E76BE3"/>
    <w:rsid w:val="00E76DF0"/>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3FFD"/>
    <w:rsid w:val="00E840F2"/>
    <w:rsid w:val="00E84153"/>
    <w:rsid w:val="00E842EA"/>
    <w:rsid w:val="00E8472A"/>
    <w:rsid w:val="00E84977"/>
    <w:rsid w:val="00E84A8B"/>
    <w:rsid w:val="00E85249"/>
    <w:rsid w:val="00E85462"/>
    <w:rsid w:val="00E854E5"/>
    <w:rsid w:val="00E855BE"/>
    <w:rsid w:val="00E856D2"/>
    <w:rsid w:val="00E85EF9"/>
    <w:rsid w:val="00E85F21"/>
    <w:rsid w:val="00E8601E"/>
    <w:rsid w:val="00E86030"/>
    <w:rsid w:val="00E860C2"/>
    <w:rsid w:val="00E86599"/>
    <w:rsid w:val="00E8679F"/>
    <w:rsid w:val="00E868D9"/>
    <w:rsid w:val="00E86BE5"/>
    <w:rsid w:val="00E86DEE"/>
    <w:rsid w:val="00E87146"/>
    <w:rsid w:val="00E87789"/>
    <w:rsid w:val="00E9033F"/>
    <w:rsid w:val="00E905D4"/>
    <w:rsid w:val="00E908CC"/>
    <w:rsid w:val="00E9095C"/>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ACB"/>
    <w:rsid w:val="00E92BC9"/>
    <w:rsid w:val="00E92C09"/>
    <w:rsid w:val="00E92D42"/>
    <w:rsid w:val="00E93157"/>
    <w:rsid w:val="00E9321E"/>
    <w:rsid w:val="00E9323E"/>
    <w:rsid w:val="00E93315"/>
    <w:rsid w:val="00E93421"/>
    <w:rsid w:val="00E937FD"/>
    <w:rsid w:val="00E9389B"/>
    <w:rsid w:val="00E938CF"/>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0DD8"/>
    <w:rsid w:val="00EA11EB"/>
    <w:rsid w:val="00EA1289"/>
    <w:rsid w:val="00EA12F8"/>
    <w:rsid w:val="00EA1300"/>
    <w:rsid w:val="00EA15D4"/>
    <w:rsid w:val="00EA1748"/>
    <w:rsid w:val="00EA192F"/>
    <w:rsid w:val="00EA1BB9"/>
    <w:rsid w:val="00EA1DB5"/>
    <w:rsid w:val="00EA217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D9F"/>
    <w:rsid w:val="00EA3E0C"/>
    <w:rsid w:val="00EA3F7D"/>
    <w:rsid w:val="00EA4129"/>
    <w:rsid w:val="00EA42B6"/>
    <w:rsid w:val="00EA4321"/>
    <w:rsid w:val="00EA4722"/>
    <w:rsid w:val="00EA4856"/>
    <w:rsid w:val="00EA492B"/>
    <w:rsid w:val="00EA4EF2"/>
    <w:rsid w:val="00EA5094"/>
    <w:rsid w:val="00EA5247"/>
    <w:rsid w:val="00EA53C2"/>
    <w:rsid w:val="00EA5734"/>
    <w:rsid w:val="00EA6088"/>
    <w:rsid w:val="00EA60AE"/>
    <w:rsid w:val="00EA61A8"/>
    <w:rsid w:val="00EA61B3"/>
    <w:rsid w:val="00EA626B"/>
    <w:rsid w:val="00EA6296"/>
    <w:rsid w:val="00EA636A"/>
    <w:rsid w:val="00EA65F6"/>
    <w:rsid w:val="00EA661F"/>
    <w:rsid w:val="00EA6644"/>
    <w:rsid w:val="00EA675B"/>
    <w:rsid w:val="00EA6C0E"/>
    <w:rsid w:val="00EA7009"/>
    <w:rsid w:val="00EA7274"/>
    <w:rsid w:val="00EA7291"/>
    <w:rsid w:val="00EA7513"/>
    <w:rsid w:val="00EA7704"/>
    <w:rsid w:val="00EA7975"/>
    <w:rsid w:val="00EA7C7F"/>
    <w:rsid w:val="00EA7D23"/>
    <w:rsid w:val="00EA7DE6"/>
    <w:rsid w:val="00EB0076"/>
    <w:rsid w:val="00EB00F5"/>
    <w:rsid w:val="00EB07A6"/>
    <w:rsid w:val="00EB08EF"/>
    <w:rsid w:val="00EB0A03"/>
    <w:rsid w:val="00EB0A9A"/>
    <w:rsid w:val="00EB0C67"/>
    <w:rsid w:val="00EB0ECC"/>
    <w:rsid w:val="00EB118B"/>
    <w:rsid w:val="00EB12DE"/>
    <w:rsid w:val="00EB12DF"/>
    <w:rsid w:val="00EB134C"/>
    <w:rsid w:val="00EB14DC"/>
    <w:rsid w:val="00EB159C"/>
    <w:rsid w:val="00EB15EB"/>
    <w:rsid w:val="00EB1906"/>
    <w:rsid w:val="00EB1BD7"/>
    <w:rsid w:val="00EB1C2D"/>
    <w:rsid w:val="00EB1E1B"/>
    <w:rsid w:val="00EB1EFB"/>
    <w:rsid w:val="00EB1FDA"/>
    <w:rsid w:val="00EB217A"/>
    <w:rsid w:val="00EB2229"/>
    <w:rsid w:val="00EB2363"/>
    <w:rsid w:val="00EB2422"/>
    <w:rsid w:val="00EB2D51"/>
    <w:rsid w:val="00EB2F4A"/>
    <w:rsid w:val="00EB31A7"/>
    <w:rsid w:val="00EB3363"/>
    <w:rsid w:val="00EB338D"/>
    <w:rsid w:val="00EB35F4"/>
    <w:rsid w:val="00EB3667"/>
    <w:rsid w:val="00EB37B5"/>
    <w:rsid w:val="00EB4042"/>
    <w:rsid w:val="00EB424A"/>
    <w:rsid w:val="00EB4459"/>
    <w:rsid w:val="00EB44E9"/>
    <w:rsid w:val="00EB4715"/>
    <w:rsid w:val="00EB4722"/>
    <w:rsid w:val="00EB49BD"/>
    <w:rsid w:val="00EB4A4B"/>
    <w:rsid w:val="00EB4D0B"/>
    <w:rsid w:val="00EB4D17"/>
    <w:rsid w:val="00EB4E9B"/>
    <w:rsid w:val="00EB551B"/>
    <w:rsid w:val="00EB629D"/>
    <w:rsid w:val="00EB6352"/>
    <w:rsid w:val="00EB6764"/>
    <w:rsid w:val="00EB6936"/>
    <w:rsid w:val="00EB6D18"/>
    <w:rsid w:val="00EB6F6E"/>
    <w:rsid w:val="00EB7343"/>
    <w:rsid w:val="00EB753C"/>
    <w:rsid w:val="00EB75E9"/>
    <w:rsid w:val="00EB765F"/>
    <w:rsid w:val="00EB7747"/>
    <w:rsid w:val="00EB77C6"/>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6B"/>
    <w:rsid w:val="00EC2292"/>
    <w:rsid w:val="00EC26DC"/>
    <w:rsid w:val="00EC2882"/>
    <w:rsid w:val="00EC2D65"/>
    <w:rsid w:val="00EC2D6D"/>
    <w:rsid w:val="00EC2D8D"/>
    <w:rsid w:val="00EC2F70"/>
    <w:rsid w:val="00EC2F8F"/>
    <w:rsid w:val="00EC32C5"/>
    <w:rsid w:val="00EC3383"/>
    <w:rsid w:val="00EC349A"/>
    <w:rsid w:val="00EC34AC"/>
    <w:rsid w:val="00EC3932"/>
    <w:rsid w:val="00EC3AB3"/>
    <w:rsid w:val="00EC3B6B"/>
    <w:rsid w:val="00EC3B97"/>
    <w:rsid w:val="00EC3DC1"/>
    <w:rsid w:val="00EC3E66"/>
    <w:rsid w:val="00EC40DF"/>
    <w:rsid w:val="00EC4400"/>
    <w:rsid w:val="00EC49B6"/>
    <w:rsid w:val="00EC4CE3"/>
    <w:rsid w:val="00EC4D50"/>
    <w:rsid w:val="00EC4EE4"/>
    <w:rsid w:val="00EC504F"/>
    <w:rsid w:val="00EC5061"/>
    <w:rsid w:val="00EC51C1"/>
    <w:rsid w:val="00EC5243"/>
    <w:rsid w:val="00EC539B"/>
    <w:rsid w:val="00EC5614"/>
    <w:rsid w:val="00EC5738"/>
    <w:rsid w:val="00EC5966"/>
    <w:rsid w:val="00EC5E93"/>
    <w:rsid w:val="00EC604E"/>
    <w:rsid w:val="00EC68F5"/>
    <w:rsid w:val="00EC69F1"/>
    <w:rsid w:val="00EC69F3"/>
    <w:rsid w:val="00EC6AF2"/>
    <w:rsid w:val="00EC6FF8"/>
    <w:rsid w:val="00EC7000"/>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8B9"/>
    <w:rsid w:val="00ED29AB"/>
    <w:rsid w:val="00ED2D5B"/>
    <w:rsid w:val="00ED3AE4"/>
    <w:rsid w:val="00ED3DE3"/>
    <w:rsid w:val="00ED3ECE"/>
    <w:rsid w:val="00ED3F50"/>
    <w:rsid w:val="00ED426E"/>
    <w:rsid w:val="00ED4272"/>
    <w:rsid w:val="00ED42B7"/>
    <w:rsid w:val="00ED42D5"/>
    <w:rsid w:val="00ED4765"/>
    <w:rsid w:val="00ED4832"/>
    <w:rsid w:val="00ED48ED"/>
    <w:rsid w:val="00ED4B21"/>
    <w:rsid w:val="00ED4BB0"/>
    <w:rsid w:val="00ED4FF2"/>
    <w:rsid w:val="00ED51F4"/>
    <w:rsid w:val="00ED532A"/>
    <w:rsid w:val="00ED54B9"/>
    <w:rsid w:val="00ED54C1"/>
    <w:rsid w:val="00ED5783"/>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211"/>
    <w:rsid w:val="00EE271A"/>
    <w:rsid w:val="00EE2956"/>
    <w:rsid w:val="00EE2A97"/>
    <w:rsid w:val="00EE2B9A"/>
    <w:rsid w:val="00EE2D8D"/>
    <w:rsid w:val="00EE2FEC"/>
    <w:rsid w:val="00EE34E7"/>
    <w:rsid w:val="00EE376D"/>
    <w:rsid w:val="00EE39DF"/>
    <w:rsid w:val="00EE3A4E"/>
    <w:rsid w:val="00EE4005"/>
    <w:rsid w:val="00EE422D"/>
    <w:rsid w:val="00EE48B6"/>
    <w:rsid w:val="00EE4CAC"/>
    <w:rsid w:val="00EE4CEE"/>
    <w:rsid w:val="00EE4D68"/>
    <w:rsid w:val="00EE4E86"/>
    <w:rsid w:val="00EE4FC1"/>
    <w:rsid w:val="00EE5310"/>
    <w:rsid w:val="00EE560A"/>
    <w:rsid w:val="00EE5651"/>
    <w:rsid w:val="00EE5847"/>
    <w:rsid w:val="00EE5C92"/>
    <w:rsid w:val="00EE5CC8"/>
    <w:rsid w:val="00EE5D51"/>
    <w:rsid w:val="00EE5F89"/>
    <w:rsid w:val="00EE5FA7"/>
    <w:rsid w:val="00EE60B7"/>
    <w:rsid w:val="00EE6231"/>
    <w:rsid w:val="00EE62DA"/>
    <w:rsid w:val="00EE661E"/>
    <w:rsid w:val="00EE663F"/>
    <w:rsid w:val="00EE67F2"/>
    <w:rsid w:val="00EE6DD9"/>
    <w:rsid w:val="00EE71BC"/>
    <w:rsid w:val="00EE75FB"/>
    <w:rsid w:val="00EE7AB3"/>
    <w:rsid w:val="00EF0170"/>
    <w:rsid w:val="00EF06C8"/>
    <w:rsid w:val="00EF08CB"/>
    <w:rsid w:val="00EF08FE"/>
    <w:rsid w:val="00EF094A"/>
    <w:rsid w:val="00EF0B64"/>
    <w:rsid w:val="00EF0C4C"/>
    <w:rsid w:val="00EF0CA3"/>
    <w:rsid w:val="00EF0F49"/>
    <w:rsid w:val="00EF1BB2"/>
    <w:rsid w:val="00EF1D2F"/>
    <w:rsid w:val="00EF204B"/>
    <w:rsid w:val="00EF205A"/>
    <w:rsid w:val="00EF2084"/>
    <w:rsid w:val="00EF2197"/>
    <w:rsid w:val="00EF28EB"/>
    <w:rsid w:val="00EF2C53"/>
    <w:rsid w:val="00EF2CF3"/>
    <w:rsid w:val="00EF2FD6"/>
    <w:rsid w:val="00EF300F"/>
    <w:rsid w:val="00EF30D0"/>
    <w:rsid w:val="00EF312F"/>
    <w:rsid w:val="00EF3482"/>
    <w:rsid w:val="00EF3A72"/>
    <w:rsid w:val="00EF3B13"/>
    <w:rsid w:val="00EF3DB5"/>
    <w:rsid w:val="00EF4279"/>
    <w:rsid w:val="00EF4292"/>
    <w:rsid w:val="00EF4331"/>
    <w:rsid w:val="00EF45E1"/>
    <w:rsid w:val="00EF46DB"/>
    <w:rsid w:val="00EF49E2"/>
    <w:rsid w:val="00EF4C68"/>
    <w:rsid w:val="00EF4D50"/>
    <w:rsid w:val="00EF4FC1"/>
    <w:rsid w:val="00EF550B"/>
    <w:rsid w:val="00EF5717"/>
    <w:rsid w:val="00EF5A49"/>
    <w:rsid w:val="00EF5F42"/>
    <w:rsid w:val="00EF6095"/>
    <w:rsid w:val="00EF61EE"/>
    <w:rsid w:val="00EF6280"/>
    <w:rsid w:val="00EF6364"/>
    <w:rsid w:val="00EF647B"/>
    <w:rsid w:val="00EF655A"/>
    <w:rsid w:val="00EF6734"/>
    <w:rsid w:val="00EF6BEC"/>
    <w:rsid w:val="00EF6CC0"/>
    <w:rsid w:val="00EF6E82"/>
    <w:rsid w:val="00EF6ED4"/>
    <w:rsid w:val="00EF70DB"/>
    <w:rsid w:val="00EF714F"/>
    <w:rsid w:val="00EF71A9"/>
    <w:rsid w:val="00EF73C1"/>
    <w:rsid w:val="00EF7671"/>
    <w:rsid w:val="00EF7BEB"/>
    <w:rsid w:val="00F0021D"/>
    <w:rsid w:val="00F00366"/>
    <w:rsid w:val="00F00745"/>
    <w:rsid w:val="00F0082F"/>
    <w:rsid w:val="00F00CF3"/>
    <w:rsid w:val="00F00E11"/>
    <w:rsid w:val="00F00E14"/>
    <w:rsid w:val="00F00F80"/>
    <w:rsid w:val="00F01127"/>
    <w:rsid w:val="00F0114D"/>
    <w:rsid w:val="00F011E7"/>
    <w:rsid w:val="00F01419"/>
    <w:rsid w:val="00F015D3"/>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F1"/>
    <w:rsid w:val="00F030CB"/>
    <w:rsid w:val="00F03267"/>
    <w:rsid w:val="00F033E7"/>
    <w:rsid w:val="00F03443"/>
    <w:rsid w:val="00F034AA"/>
    <w:rsid w:val="00F03701"/>
    <w:rsid w:val="00F038AA"/>
    <w:rsid w:val="00F03905"/>
    <w:rsid w:val="00F03966"/>
    <w:rsid w:val="00F0397B"/>
    <w:rsid w:val="00F03A24"/>
    <w:rsid w:val="00F03ACB"/>
    <w:rsid w:val="00F03CC6"/>
    <w:rsid w:val="00F04095"/>
    <w:rsid w:val="00F049BC"/>
    <w:rsid w:val="00F050CF"/>
    <w:rsid w:val="00F051AA"/>
    <w:rsid w:val="00F053F1"/>
    <w:rsid w:val="00F05511"/>
    <w:rsid w:val="00F05915"/>
    <w:rsid w:val="00F05CE4"/>
    <w:rsid w:val="00F06388"/>
    <w:rsid w:val="00F06482"/>
    <w:rsid w:val="00F06B1E"/>
    <w:rsid w:val="00F06D89"/>
    <w:rsid w:val="00F06FAE"/>
    <w:rsid w:val="00F06FF4"/>
    <w:rsid w:val="00F075B2"/>
    <w:rsid w:val="00F075F5"/>
    <w:rsid w:val="00F07648"/>
    <w:rsid w:val="00F076CD"/>
    <w:rsid w:val="00F076E4"/>
    <w:rsid w:val="00F07804"/>
    <w:rsid w:val="00F07907"/>
    <w:rsid w:val="00F07A05"/>
    <w:rsid w:val="00F07C5B"/>
    <w:rsid w:val="00F07DAA"/>
    <w:rsid w:val="00F07E6B"/>
    <w:rsid w:val="00F10081"/>
    <w:rsid w:val="00F102D0"/>
    <w:rsid w:val="00F106D1"/>
    <w:rsid w:val="00F10BCA"/>
    <w:rsid w:val="00F10D6D"/>
    <w:rsid w:val="00F10E3E"/>
    <w:rsid w:val="00F10F4D"/>
    <w:rsid w:val="00F11141"/>
    <w:rsid w:val="00F1140E"/>
    <w:rsid w:val="00F1165C"/>
    <w:rsid w:val="00F119DC"/>
    <w:rsid w:val="00F11AD6"/>
    <w:rsid w:val="00F11B02"/>
    <w:rsid w:val="00F11B6B"/>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B0A"/>
    <w:rsid w:val="00F14BD9"/>
    <w:rsid w:val="00F15072"/>
    <w:rsid w:val="00F15434"/>
    <w:rsid w:val="00F154C8"/>
    <w:rsid w:val="00F1561F"/>
    <w:rsid w:val="00F15656"/>
    <w:rsid w:val="00F15990"/>
    <w:rsid w:val="00F15CC1"/>
    <w:rsid w:val="00F1675E"/>
    <w:rsid w:val="00F167C4"/>
    <w:rsid w:val="00F1682B"/>
    <w:rsid w:val="00F169FD"/>
    <w:rsid w:val="00F16E50"/>
    <w:rsid w:val="00F16EF4"/>
    <w:rsid w:val="00F170A2"/>
    <w:rsid w:val="00F176A9"/>
    <w:rsid w:val="00F17719"/>
    <w:rsid w:val="00F17F0B"/>
    <w:rsid w:val="00F201AE"/>
    <w:rsid w:val="00F203F9"/>
    <w:rsid w:val="00F2046A"/>
    <w:rsid w:val="00F20538"/>
    <w:rsid w:val="00F20780"/>
    <w:rsid w:val="00F209D8"/>
    <w:rsid w:val="00F20B84"/>
    <w:rsid w:val="00F20B95"/>
    <w:rsid w:val="00F20C5C"/>
    <w:rsid w:val="00F20D49"/>
    <w:rsid w:val="00F210E9"/>
    <w:rsid w:val="00F210F3"/>
    <w:rsid w:val="00F21192"/>
    <w:rsid w:val="00F21211"/>
    <w:rsid w:val="00F21457"/>
    <w:rsid w:val="00F218AD"/>
    <w:rsid w:val="00F219C7"/>
    <w:rsid w:val="00F219EE"/>
    <w:rsid w:val="00F21A18"/>
    <w:rsid w:val="00F21B0A"/>
    <w:rsid w:val="00F21B9C"/>
    <w:rsid w:val="00F21E40"/>
    <w:rsid w:val="00F21EBB"/>
    <w:rsid w:val="00F2248F"/>
    <w:rsid w:val="00F22BAE"/>
    <w:rsid w:val="00F22F2F"/>
    <w:rsid w:val="00F22FE5"/>
    <w:rsid w:val="00F23198"/>
    <w:rsid w:val="00F23265"/>
    <w:rsid w:val="00F2352F"/>
    <w:rsid w:val="00F23811"/>
    <w:rsid w:val="00F23A09"/>
    <w:rsid w:val="00F23A77"/>
    <w:rsid w:val="00F23C96"/>
    <w:rsid w:val="00F23DA6"/>
    <w:rsid w:val="00F23E9A"/>
    <w:rsid w:val="00F23F7D"/>
    <w:rsid w:val="00F23F7F"/>
    <w:rsid w:val="00F24085"/>
    <w:rsid w:val="00F2422F"/>
    <w:rsid w:val="00F242CA"/>
    <w:rsid w:val="00F24A31"/>
    <w:rsid w:val="00F24B0E"/>
    <w:rsid w:val="00F24F83"/>
    <w:rsid w:val="00F25180"/>
    <w:rsid w:val="00F2523E"/>
    <w:rsid w:val="00F255A6"/>
    <w:rsid w:val="00F255C9"/>
    <w:rsid w:val="00F25656"/>
    <w:rsid w:val="00F25B14"/>
    <w:rsid w:val="00F25C8F"/>
    <w:rsid w:val="00F26329"/>
    <w:rsid w:val="00F26447"/>
    <w:rsid w:val="00F2664C"/>
    <w:rsid w:val="00F26900"/>
    <w:rsid w:val="00F26B77"/>
    <w:rsid w:val="00F26B95"/>
    <w:rsid w:val="00F26C51"/>
    <w:rsid w:val="00F26C88"/>
    <w:rsid w:val="00F26F07"/>
    <w:rsid w:val="00F26F33"/>
    <w:rsid w:val="00F26FBC"/>
    <w:rsid w:val="00F27928"/>
    <w:rsid w:val="00F27A09"/>
    <w:rsid w:val="00F27A73"/>
    <w:rsid w:val="00F27E1A"/>
    <w:rsid w:val="00F27ED6"/>
    <w:rsid w:val="00F3015B"/>
    <w:rsid w:val="00F301A5"/>
    <w:rsid w:val="00F30C10"/>
    <w:rsid w:val="00F315D7"/>
    <w:rsid w:val="00F31A1F"/>
    <w:rsid w:val="00F31B63"/>
    <w:rsid w:val="00F31EB0"/>
    <w:rsid w:val="00F31EDE"/>
    <w:rsid w:val="00F320F8"/>
    <w:rsid w:val="00F32117"/>
    <w:rsid w:val="00F321C2"/>
    <w:rsid w:val="00F3235A"/>
    <w:rsid w:val="00F32941"/>
    <w:rsid w:val="00F32A6D"/>
    <w:rsid w:val="00F32B4E"/>
    <w:rsid w:val="00F32BAF"/>
    <w:rsid w:val="00F32C97"/>
    <w:rsid w:val="00F32CCC"/>
    <w:rsid w:val="00F335DA"/>
    <w:rsid w:val="00F335DC"/>
    <w:rsid w:val="00F33792"/>
    <w:rsid w:val="00F33995"/>
    <w:rsid w:val="00F33BE7"/>
    <w:rsid w:val="00F34155"/>
    <w:rsid w:val="00F34418"/>
    <w:rsid w:val="00F3445A"/>
    <w:rsid w:val="00F34663"/>
    <w:rsid w:val="00F348C9"/>
    <w:rsid w:val="00F348F1"/>
    <w:rsid w:val="00F348FC"/>
    <w:rsid w:val="00F34C3E"/>
    <w:rsid w:val="00F34CCC"/>
    <w:rsid w:val="00F34CF6"/>
    <w:rsid w:val="00F35061"/>
    <w:rsid w:val="00F3511E"/>
    <w:rsid w:val="00F351B9"/>
    <w:rsid w:val="00F351D4"/>
    <w:rsid w:val="00F35416"/>
    <w:rsid w:val="00F35557"/>
    <w:rsid w:val="00F35594"/>
    <w:rsid w:val="00F358B3"/>
    <w:rsid w:val="00F359D2"/>
    <w:rsid w:val="00F35B4E"/>
    <w:rsid w:val="00F35CBA"/>
    <w:rsid w:val="00F35F48"/>
    <w:rsid w:val="00F3609E"/>
    <w:rsid w:val="00F3618E"/>
    <w:rsid w:val="00F3621B"/>
    <w:rsid w:val="00F369E7"/>
    <w:rsid w:val="00F369ED"/>
    <w:rsid w:val="00F36C02"/>
    <w:rsid w:val="00F36CE0"/>
    <w:rsid w:val="00F36E62"/>
    <w:rsid w:val="00F36F6E"/>
    <w:rsid w:val="00F371D9"/>
    <w:rsid w:val="00F374D4"/>
    <w:rsid w:val="00F374DA"/>
    <w:rsid w:val="00F37A04"/>
    <w:rsid w:val="00F37CF4"/>
    <w:rsid w:val="00F37D9F"/>
    <w:rsid w:val="00F37DA2"/>
    <w:rsid w:val="00F37FED"/>
    <w:rsid w:val="00F400B2"/>
    <w:rsid w:val="00F40397"/>
    <w:rsid w:val="00F40565"/>
    <w:rsid w:val="00F405A2"/>
    <w:rsid w:val="00F409B5"/>
    <w:rsid w:val="00F40AD9"/>
    <w:rsid w:val="00F40B85"/>
    <w:rsid w:val="00F40C10"/>
    <w:rsid w:val="00F41513"/>
    <w:rsid w:val="00F41725"/>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3967"/>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57A8"/>
    <w:rsid w:val="00F4606F"/>
    <w:rsid w:val="00F46185"/>
    <w:rsid w:val="00F468A7"/>
    <w:rsid w:val="00F46A95"/>
    <w:rsid w:val="00F46AA5"/>
    <w:rsid w:val="00F46AD4"/>
    <w:rsid w:val="00F46BA4"/>
    <w:rsid w:val="00F46C8E"/>
    <w:rsid w:val="00F46FB0"/>
    <w:rsid w:val="00F472BE"/>
    <w:rsid w:val="00F479B5"/>
    <w:rsid w:val="00F47B74"/>
    <w:rsid w:val="00F47E14"/>
    <w:rsid w:val="00F47E69"/>
    <w:rsid w:val="00F47FD7"/>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A90"/>
    <w:rsid w:val="00F53D24"/>
    <w:rsid w:val="00F53EE1"/>
    <w:rsid w:val="00F54353"/>
    <w:rsid w:val="00F544BC"/>
    <w:rsid w:val="00F545D2"/>
    <w:rsid w:val="00F5489E"/>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5EAA"/>
    <w:rsid w:val="00F5616E"/>
    <w:rsid w:val="00F56561"/>
    <w:rsid w:val="00F5670C"/>
    <w:rsid w:val="00F57011"/>
    <w:rsid w:val="00F57073"/>
    <w:rsid w:val="00F571D2"/>
    <w:rsid w:val="00F571F6"/>
    <w:rsid w:val="00F572C4"/>
    <w:rsid w:val="00F57341"/>
    <w:rsid w:val="00F574AF"/>
    <w:rsid w:val="00F5779C"/>
    <w:rsid w:val="00F5781F"/>
    <w:rsid w:val="00F579D8"/>
    <w:rsid w:val="00F57B06"/>
    <w:rsid w:val="00F57B28"/>
    <w:rsid w:val="00F57B64"/>
    <w:rsid w:val="00F57B95"/>
    <w:rsid w:val="00F57C68"/>
    <w:rsid w:val="00F57EA3"/>
    <w:rsid w:val="00F57F88"/>
    <w:rsid w:val="00F6049D"/>
    <w:rsid w:val="00F604AB"/>
    <w:rsid w:val="00F607E6"/>
    <w:rsid w:val="00F60899"/>
    <w:rsid w:val="00F608BF"/>
    <w:rsid w:val="00F609B5"/>
    <w:rsid w:val="00F60BC7"/>
    <w:rsid w:val="00F60D00"/>
    <w:rsid w:val="00F60EA7"/>
    <w:rsid w:val="00F611D7"/>
    <w:rsid w:val="00F61229"/>
    <w:rsid w:val="00F61359"/>
    <w:rsid w:val="00F614DF"/>
    <w:rsid w:val="00F61737"/>
    <w:rsid w:val="00F61922"/>
    <w:rsid w:val="00F61CC6"/>
    <w:rsid w:val="00F61D70"/>
    <w:rsid w:val="00F62076"/>
    <w:rsid w:val="00F62233"/>
    <w:rsid w:val="00F62A79"/>
    <w:rsid w:val="00F62DF5"/>
    <w:rsid w:val="00F62E25"/>
    <w:rsid w:val="00F633DE"/>
    <w:rsid w:val="00F63546"/>
    <w:rsid w:val="00F63774"/>
    <w:rsid w:val="00F638C2"/>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2D5"/>
    <w:rsid w:val="00F65302"/>
    <w:rsid w:val="00F6540F"/>
    <w:rsid w:val="00F654F6"/>
    <w:rsid w:val="00F658A2"/>
    <w:rsid w:val="00F65A71"/>
    <w:rsid w:val="00F65F09"/>
    <w:rsid w:val="00F65F59"/>
    <w:rsid w:val="00F65F60"/>
    <w:rsid w:val="00F65FB4"/>
    <w:rsid w:val="00F660B4"/>
    <w:rsid w:val="00F66157"/>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CA2"/>
    <w:rsid w:val="00F70D1C"/>
    <w:rsid w:val="00F70DEE"/>
    <w:rsid w:val="00F70F21"/>
    <w:rsid w:val="00F70F8A"/>
    <w:rsid w:val="00F717EA"/>
    <w:rsid w:val="00F7188F"/>
    <w:rsid w:val="00F718FF"/>
    <w:rsid w:val="00F71C88"/>
    <w:rsid w:val="00F720A4"/>
    <w:rsid w:val="00F722C9"/>
    <w:rsid w:val="00F7238D"/>
    <w:rsid w:val="00F7270D"/>
    <w:rsid w:val="00F727BE"/>
    <w:rsid w:val="00F7287E"/>
    <w:rsid w:val="00F72B2E"/>
    <w:rsid w:val="00F72C37"/>
    <w:rsid w:val="00F730D1"/>
    <w:rsid w:val="00F7370C"/>
    <w:rsid w:val="00F73A01"/>
    <w:rsid w:val="00F73AC2"/>
    <w:rsid w:val="00F73CE6"/>
    <w:rsid w:val="00F73E2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25"/>
    <w:rsid w:val="00F76E67"/>
    <w:rsid w:val="00F77439"/>
    <w:rsid w:val="00F7751A"/>
    <w:rsid w:val="00F7751B"/>
    <w:rsid w:val="00F77B9F"/>
    <w:rsid w:val="00F801E8"/>
    <w:rsid w:val="00F8024F"/>
    <w:rsid w:val="00F80583"/>
    <w:rsid w:val="00F8077A"/>
    <w:rsid w:val="00F809BF"/>
    <w:rsid w:val="00F809C5"/>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296"/>
    <w:rsid w:val="00F82842"/>
    <w:rsid w:val="00F828F7"/>
    <w:rsid w:val="00F82964"/>
    <w:rsid w:val="00F82BD0"/>
    <w:rsid w:val="00F82EAD"/>
    <w:rsid w:val="00F82F27"/>
    <w:rsid w:val="00F83036"/>
    <w:rsid w:val="00F8368C"/>
    <w:rsid w:val="00F8421B"/>
    <w:rsid w:val="00F8433A"/>
    <w:rsid w:val="00F84476"/>
    <w:rsid w:val="00F84479"/>
    <w:rsid w:val="00F84482"/>
    <w:rsid w:val="00F844D2"/>
    <w:rsid w:val="00F84672"/>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9D"/>
    <w:rsid w:val="00F9216F"/>
    <w:rsid w:val="00F9228E"/>
    <w:rsid w:val="00F92511"/>
    <w:rsid w:val="00F925E6"/>
    <w:rsid w:val="00F92B5B"/>
    <w:rsid w:val="00F93198"/>
    <w:rsid w:val="00F932A6"/>
    <w:rsid w:val="00F932FD"/>
    <w:rsid w:val="00F93C95"/>
    <w:rsid w:val="00F93CEB"/>
    <w:rsid w:val="00F93E30"/>
    <w:rsid w:val="00F93EB8"/>
    <w:rsid w:val="00F940F0"/>
    <w:rsid w:val="00F942C2"/>
    <w:rsid w:val="00F942F5"/>
    <w:rsid w:val="00F947B1"/>
    <w:rsid w:val="00F94B3D"/>
    <w:rsid w:val="00F94C8A"/>
    <w:rsid w:val="00F94DCA"/>
    <w:rsid w:val="00F94E7C"/>
    <w:rsid w:val="00F9536A"/>
    <w:rsid w:val="00F95475"/>
    <w:rsid w:val="00F95A46"/>
    <w:rsid w:val="00F95AAD"/>
    <w:rsid w:val="00F95C06"/>
    <w:rsid w:val="00F95C19"/>
    <w:rsid w:val="00F95C68"/>
    <w:rsid w:val="00F95FBD"/>
    <w:rsid w:val="00F960F1"/>
    <w:rsid w:val="00F96163"/>
    <w:rsid w:val="00F961D3"/>
    <w:rsid w:val="00F96264"/>
    <w:rsid w:val="00F963C3"/>
    <w:rsid w:val="00F96B23"/>
    <w:rsid w:val="00F96D86"/>
    <w:rsid w:val="00F96F6E"/>
    <w:rsid w:val="00F96F82"/>
    <w:rsid w:val="00F97238"/>
    <w:rsid w:val="00F97543"/>
    <w:rsid w:val="00F97620"/>
    <w:rsid w:val="00F97755"/>
    <w:rsid w:val="00F97810"/>
    <w:rsid w:val="00F97846"/>
    <w:rsid w:val="00F97B5F"/>
    <w:rsid w:val="00F97DC8"/>
    <w:rsid w:val="00FA0A4D"/>
    <w:rsid w:val="00FA0C63"/>
    <w:rsid w:val="00FA0E31"/>
    <w:rsid w:val="00FA1036"/>
    <w:rsid w:val="00FA10BB"/>
    <w:rsid w:val="00FA14CB"/>
    <w:rsid w:val="00FA187D"/>
    <w:rsid w:val="00FA1915"/>
    <w:rsid w:val="00FA1988"/>
    <w:rsid w:val="00FA1C54"/>
    <w:rsid w:val="00FA1E4D"/>
    <w:rsid w:val="00FA1F62"/>
    <w:rsid w:val="00FA1FB6"/>
    <w:rsid w:val="00FA2150"/>
    <w:rsid w:val="00FA2967"/>
    <w:rsid w:val="00FA29B6"/>
    <w:rsid w:val="00FA2B4C"/>
    <w:rsid w:val="00FA2DC3"/>
    <w:rsid w:val="00FA2FE4"/>
    <w:rsid w:val="00FA30B0"/>
    <w:rsid w:val="00FA3199"/>
    <w:rsid w:val="00FA331B"/>
    <w:rsid w:val="00FA35C4"/>
    <w:rsid w:val="00FA38E9"/>
    <w:rsid w:val="00FA3AB7"/>
    <w:rsid w:val="00FA3DF0"/>
    <w:rsid w:val="00FA3F2D"/>
    <w:rsid w:val="00FA43B6"/>
    <w:rsid w:val="00FA4497"/>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B6E"/>
    <w:rsid w:val="00FA7F20"/>
    <w:rsid w:val="00FA7FB5"/>
    <w:rsid w:val="00FB018D"/>
    <w:rsid w:val="00FB0379"/>
    <w:rsid w:val="00FB0515"/>
    <w:rsid w:val="00FB0659"/>
    <w:rsid w:val="00FB0AFC"/>
    <w:rsid w:val="00FB0D0E"/>
    <w:rsid w:val="00FB0F28"/>
    <w:rsid w:val="00FB11EE"/>
    <w:rsid w:val="00FB120E"/>
    <w:rsid w:val="00FB12B4"/>
    <w:rsid w:val="00FB14DD"/>
    <w:rsid w:val="00FB150B"/>
    <w:rsid w:val="00FB1D53"/>
    <w:rsid w:val="00FB1DAC"/>
    <w:rsid w:val="00FB1F6F"/>
    <w:rsid w:val="00FB24DE"/>
    <w:rsid w:val="00FB26C1"/>
    <w:rsid w:val="00FB2A5A"/>
    <w:rsid w:val="00FB2A90"/>
    <w:rsid w:val="00FB2B2C"/>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4C23"/>
    <w:rsid w:val="00FB530B"/>
    <w:rsid w:val="00FB54CE"/>
    <w:rsid w:val="00FB54D0"/>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1D"/>
    <w:rsid w:val="00FB7199"/>
    <w:rsid w:val="00FB71B2"/>
    <w:rsid w:val="00FB77BB"/>
    <w:rsid w:val="00FB7BCE"/>
    <w:rsid w:val="00FB7D69"/>
    <w:rsid w:val="00FB7FF0"/>
    <w:rsid w:val="00FC009C"/>
    <w:rsid w:val="00FC035A"/>
    <w:rsid w:val="00FC040C"/>
    <w:rsid w:val="00FC0E62"/>
    <w:rsid w:val="00FC1164"/>
    <w:rsid w:val="00FC1432"/>
    <w:rsid w:val="00FC17E9"/>
    <w:rsid w:val="00FC1908"/>
    <w:rsid w:val="00FC1D57"/>
    <w:rsid w:val="00FC1EDA"/>
    <w:rsid w:val="00FC20DF"/>
    <w:rsid w:val="00FC2132"/>
    <w:rsid w:val="00FC21FF"/>
    <w:rsid w:val="00FC230C"/>
    <w:rsid w:val="00FC25A8"/>
    <w:rsid w:val="00FC2600"/>
    <w:rsid w:val="00FC262A"/>
    <w:rsid w:val="00FC2651"/>
    <w:rsid w:val="00FC2892"/>
    <w:rsid w:val="00FC29C7"/>
    <w:rsid w:val="00FC2AA3"/>
    <w:rsid w:val="00FC2BC6"/>
    <w:rsid w:val="00FC2C39"/>
    <w:rsid w:val="00FC2DB4"/>
    <w:rsid w:val="00FC2E48"/>
    <w:rsid w:val="00FC2F13"/>
    <w:rsid w:val="00FC2F31"/>
    <w:rsid w:val="00FC3186"/>
    <w:rsid w:val="00FC32D4"/>
    <w:rsid w:val="00FC3362"/>
    <w:rsid w:val="00FC3371"/>
    <w:rsid w:val="00FC364F"/>
    <w:rsid w:val="00FC382E"/>
    <w:rsid w:val="00FC399B"/>
    <w:rsid w:val="00FC3BD6"/>
    <w:rsid w:val="00FC3E30"/>
    <w:rsid w:val="00FC3F43"/>
    <w:rsid w:val="00FC40FA"/>
    <w:rsid w:val="00FC410B"/>
    <w:rsid w:val="00FC426E"/>
    <w:rsid w:val="00FC45F4"/>
    <w:rsid w:val="00FC47AC"/>
    <w:rsid w:val="00FC4E8B"/>
    <w:rsid w:val="00FC5210"/>
    <w:rsid w:val="00FC533E"/>
    <w:rsid w:val="00FC538B"/>
    <w:rsid w:val="00FC5426"/>
    <w:rsid w:val="00FC553D"/>
    <w:rsid w:val="00FC5845"/>
    <w:rsid w:val="00FC5A00"/>
    <w:rsid w:val="00FC5A25"/>
    <w:rsid w:val="00FC5BAE"/>
    <w:rsid w:val="00FC5FEB"/>
    <w:rsid w:val="00FC616B"/>
    <w:rsid w:val="00FC6209"/>
    <w:rsid w:val="00FC6210"/>
    <w:rsid w:val="00FC6237"/>
    <w:rsid w:val="00FC66B3"/>
    <w:rsid w:val="00FC6990"/>
    <w:rsid w:val="00FC6C46"/>
    <w:rsid w:val="00FC6D42"/>
    <w:rsid w:val="00FC6DD2"/>
    <w:rsid w:val="00FC727D"/>
    <w:rsid w:val="00FC7332"/>
    <w:rsid w:val="00FC74D3"/>
    <w:rsid w:val="00FC74DA"/>
    <w:rsid w:val="00FC776B"/>
    <w:rsid w:val="00FC7AAE"/>
    <w:rsid w:val="00FC7E65"/>
    <w:rsid w:val="00FD00D1"/>
    <w:rsid w:val="00FD02AC"/>
    <w:rsid w:val="00FD030B"/>
    <w:rsid w:val="00FD034E"/>
    <w:rsid w:val="00FD03A0"/>
    <w:rsid w:val="00FD0466"/>
    <w:rsid w:val="00FD0603"/>
    <w:rsid w:val="00FD0789"/>
    <w:rsid w:val="00FD085C"/>
    <w:rsid w:val="00FD08EE"/>
    <w:rsid w:val="00FD0DC1"/>
    <w:rsid w:val="00FD10D0"/>
    <w:rsid w:val="00FD1486"/>
    <w:rsid w:val="00FD14E7"/>
    <w:rsid w:val="00FD1699"/>
    <w:rsid w:val="00FD182D"/>
    <w:rsid w:val="00FD203C"/>
    <w:rsid w:val="00FD2076"/>
    <w:rsid w:val="00FD2821"/>
    <w:rsid w:val="00FD2959"/>
    <w:rsid w:val="00FD2999"/>
    <w:rsid w:val="00FD2C01"/>
    <w:rsid w:val="00FD2D74"/>
    <w:rsid w:val="00FD2E2D"/>
    <w:rsid w:val="00FD323F"/>
    <w:rsid w:val="00FD343E"/>
    <w:rsid w:val="00FD36C8"/>
    <w:rsid w:val="00FD3B57"/>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4C9A"/>
    <w:rsid w:val="00FD53BF"/>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3E5"/>
    <w:rsid w:val="00FD757D"/>
    <w:rsid w:val="00FD7602"/>
    <w:rsid w:val="00FD79A3"/>
    <w:rsid w:val="00FD7AFD"/>
    <w:rsid w:val="00FD7B76"/>
    <w:rsid w:val="00FD7B81"/>
    <w:rsid w:val="00FD7B8C"/>
    <w:rsid w:val="00FD7BD6"/>
    <w:rsid w:val="00FD7D45"/>
    <w:rsid w:val="00FE00D7"/>
    <w:rsid w:val="00FE01CF"/>
    <w:rsid w:val="00FE0353"/>
    <w:rsid w:val="00FE0366"/>
    <w:rsid w:val="00FE04AF"/>
    <w:rsid w:val="00FE081E"/>
    <w:rsid w:val="00FE0A9D"/>
    <w:rsid w:val="00FE0D46"/>
    <w:rsid w:val="00FE14CD"/>
    <w:rsid w:val="00FE151D"/>
    <w:rsid w:val="00FE1526"/>
    <w:rsid w:val="00FE1649"/>
    <w:rsid w:val="00FE169F"/>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46D"/>
    <w:rsid w:val="00FE552B"/>
    <w:rsid w:val="00FE58F1"/>
    <w:rsid w:val="00FE5A35"/>
    <w:rsid w:val="00FE5C54"/>
    <w:rsid w:val="00FE5F78"/>
    <w:rsid w:val="00FE6809"/>
    <w:rsid w:val="00FE6886"/>
    <w:rsid w:val="00FE6BCE"/>
    <w:rsid w:val="00FE6DD0"/>
    <w:rsid w:val="00FE6E7A"/>
    <w:rsid w:val="00FE6EA8"/>
    <w:rsid w:val="00FE6F0F"/>
    <w:rsid w:val="00FE7130"/>
    <w:rsid w:val="00FE7162"/>
    <w:rsid w:val="00FE7347"/>
    <w:rsid w:val="00FE73BE"/>
    <w:rsid w:val="00FE76EA"/>
    <w:rsid w:val="00FE774B"/>
    <w:rsid w:val="00FE79F3"/>
    <w:rsid w:val="00FE7D10"/>
    <w:rsid w:val="00FE7D90"/>
    <w:rsid w:val="00FF003D"/>
    <w:rsid w:val="00FF034F"/>
    <w:rsid w:val="00FF03B4"/>
    <w:rsid w:val="00FF03DE"/>
    <w:rsid w:val="00FF050C"/>
    <w:rsid w:val="00FF0688"/>
    <w:rsid w:val="00FF06C9"/>
    <w:rsid w:val="00FF07F9"/>
    <w:rsid w:val="00FF0847"/>
    <w:rsid w:val="00FF0C42"/>
    <w:rsid w:val="00FF0E27"/>
    <w:rsid w:val="00FF1221"/>
    <w:rsid w:val="00FF136B"/>
    <w:rsid w:val="00FF15BA"/>
    <w:rsid w:val="00FF1891"/>
    <w:rsid w:val="00FF1B00"/>
    <w:rsid w:val="00FF1C6A"/>
    <w:rsid w:val="00FF1D07"/>
    <w:rsid w:val="00FF2079"/>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A7"/>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5CF8"/>
    <w:rsid w:val="00FF6213"/>
    <w:rsid w:val="00FF6254"/>
    <w:rsid w:val="00FF64A3"/>
    <w:rsid w:val="00FF684B"/>
    <w:rsid w:val="00FF684D"/>
    <w:rsid w:val="00FF687F"/>
    <w:rsid w:val="00FF6E0E"/>
    <w:rsid w:val="00FF713F"/>
    <w:rsid w:val="00FF745B"/>
    <w:rsid w:val="00FF754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782"/>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4183084820139637E-2"/>
                  <c:y val="5.1300208779110588E-2"/>
                </c:manualLayout>
              </c:layout>
              <c:dLblPos val="r"/>
              <c:showLegendKey val="0"/>
              <c:showVal val="1"/>
              <c:showCatName val="0"/>
              <c:showSerName val="0"/>
              <c:showPercent val="0"/>
              <c:showBubbleSize val="0"/>
            </c:dLbl>
            <c:dLbl>
              <c:idx val="1"/>
              <c:layout>
                <c:manualLayout>
                  <c:x val="-2.4974211491168657E-2"/>
                  <c:y val="4.5410065129493027E-2"/>
                </c:manualLayout>
              </c:layout>
              <c:dLblPos val="r"/>
              <c:showLegendKey val="0"/>
              <c:showVal val="1"/>
              <c:showCatName val="0"/>
              <c:showSerName val="0"/>
              <c:showPercent val="0"/>
              <c:showBubbleSize val="0"/>
            </c:dLbl>
            <c:dLbl>
              <c:idx val="2"/>
              <c:layout>
                <c:manualLayout>
                  <c:x val="-3.120939707998514E-2"/>
                  <c:y val="4.4101435849930537E-2"/>
                </c:manualLayout>
              </c:layout>
              <c:dLblPos val="r"/>
              <c:showLegendKey val="0"/>
              <c:showVal val="1"/>
              <c:showCatName val="0"/>
              <c:showSerName val="0"/>
              <c:showPercent val="0"/>
              <c:showBubbleSize val="0"/>
            </c:dLbl>
            <c:dLbl>
              <c:idx val="3"/>
              <c:layout>
                <c:manualLayout>
                  <c:x val="-2.6886245078831673E-2"/>
                  <c:y val="-5.0226132658306791E-2"/>
                </c:manualLayout>
              </c:layout>
              <c:dLblPos val="r"/>
              <c:showLegendKey val="0"/>
              <c:showVal val="1"/>
              <c:showCatName val="0"/>
              <c:showSerName val="0"/>
              <c:showPercent val="0"/>
              <c:showBubbleSize val="0"/>
            </c:dLbl>
            <c:dLbl>
              <c:idx val="4"/>
              <c:layout>
                <c:manualLayout>
                  <c:x val="-3.1101282652636054E-2"/>
                  <c:y val="-5.54952926919344E-2"/>
                </c:manualLayout>
              </c:layout>
              <c:dLblPos val="r"/>
              <c:showLegendKey val="0"/>
              <c:showVal val="1"/>
              <c:showCatName val="0"/>
              <c:showSerName val="0"/>
              <c:showPercent val="0"/>
              <c:showBubbleSize val="0"/>
            </c:dLbl>
            <c:dLbl>
              <c:idx val="5"/>
              <c:layout>
                <c:manualLayout>
                  <c:x val="-3.3262724299289809E-2"/>
                  <c:y val="-5.0222421002035875E-2"/>
                </c:manualLayout>
              </c:layout>
              <c:dLblPos val="r"/>
              <c:showLegendKey val="0"/>
              <c:showVal val="1"/>
              <c:showCatName val="0"/>
              <c:showSerName val="0"/>
              <c:showPercent val="0"/>
              <c:showBubbleSize val="0"/>
            </c:dLbl>
            <c:dLbl>
              <c:idx val="6"/>
              <c:layout>
                <c:manualLayout>
                  <c:x val="-3.3208720595670559E-2"/>
                  <c:y val="-4.8981335936441613E-2"/>
                </c:manualLayout>
              </c:layout>
              <c:dLblPos val="r"/>
              <c:showLegendKey val="0"/>
              <c:showVal val="1"/>
              <c:showCatName val="0"/>
              <c:showSerName val="0"/>
              <c:showPercent val="0"/>
              <c:showBubbleSize val="0"/>
            </c:dLbl>
            <c:dLbl>
              <c:idx val="7"/>
              <c:layout>
                <c:manualLayout>
                  <c:x val="-3.5370323930059712E-2"/>
                  <c:y val="-4.9603502318857261E-2"/>
                </c:manualLayout>
              </c:layout>
              <c:dLblPos val="r"/>
              <c:showLegendKey val="0"/>
              <c:showVal val="1"/>
              <c:showCatName val="0"/>
              <c:showSerName val="0"/>
              <c:showPercent val="0"/>
              <c:showBubbleSize val="0"/>
            </c:dLbl>
            <c:dLbl>
              <c:idx val="8"/>
              <c:layout>
                <c:manualLayout>
                  <c:x val="-3.5316320226440441E-2"/>
                  <c:y val="-4.8980871979407738E-2"/>
                </c:manualLayout>
              </c:layout>
              <c:dLblPos val="r"/>
              <c:showLegendKey val="0"/>
              <c:showVal val="1"/>
              <c:showCatName val="0"/>
              <c:showSerName val="0"/>
              <c:showPercent val="0"/>
              <c:showBubbleSize val="0"/>
            </c:dLbl>
            <c:dLbl>
              <c:idx val="9"/>
              <c:layout>
                <c:manualLayout>
                  <c:x val="-3.3208720595670559E-2"/>
                  <c:y val="-4.1843820927431566E-2"/>
                </c:manualLayout>
              </c:layout>
              <c:dLblPos val="r"/>
              <c:showLegendKey val="0"/>
              <c:showVal val="1"/>
              <c:showCatName val="0"/>
              <c:showSerName val="0"/>
              <c:showPercent val="0"/>
              <c:showBubbleSize val="0"/>
            </c:dLbl>
            <c:dLbl>
              <c:idx val="10"/>
              <c:layout>
                <c:manualLayout>
                  <c:x val="-3.7423758169474949E-2"/>
                  <c:y val="-4.3088617649296702E-2"/>
                </c:manualLayout>
              </c:layout>
              <c:dLblPos val="r"/>
              <c:showLegendKey val="0"/>
              <c:showVal val="1"/>
              <c:showCatName val="0"/>
              <c:showSerName val="0"/>
              <c:showPercent val="0"/>
              <c:showBubbleSize val="0"/>
            </c:dLbl>
            <c:dLbl>
              <c:idx val="11"/>
              <c:layout>
                <c:manualLayout>
                  <c:x val="-4.5907639950925484E-2"/>
                  <c:y val="-4.83554123503371E-2"/>
                </c:manualLayout>
              </c:layout>
              <c:dLblPos val="r"/>
              <c:showLegendKey val="0"/>
              <c:showVal val="1"/>
              <c:showCatName val="0"/>
              <c:showSerName val="0"/>
              <c:showPercent val="0"/>
              <c:showBubbleSize val="0"/>
            </c:dLbl>
            <c:dLbl>
              <c:idx val="12"/>
              <c:layout>
                <c:manualLayout>
                  <c:x val="-6.460931212566072E-2"/>
                  <c:y val="-3.4493566352986366E-2"/>
                </c:manualLayout>
              </c:layout>
              <c:dLblPos val="r"/>
              <c:showLegendKey val="0"/>
              <c:showVal val="1"/>
              <c:showCatName val="0"/>
              <c:showSerName val="0"/>
              <c:showPercent val="0"/>
              <c:showBubbleSize val="0"/>
            </c:dLbl>
            <c:dLbl>
              <c:idx val="13"/>
              <c:layout>
                <c:manualLayout>
                  <c:x val="-4.8025618663733213E-2"/>
                  <c:y val="-4.7581125707953011E-2"/>
                </c:manualLayout>
              </c:layout>
              <c:dLblPos val="r"/>
              <c:showLegendKey val="0"/>
              <c:showVal val="1"/>
              <c:showCatName val="0"/>
              <c:showSerName val="0"/>
              <c:showPercent val="0"/>
              <c:showBubbleSize val="0"/>
            </c:dLbl>
            <c:dLbl>
              <c:idx val="14"/>
              <c:layout>
                <c:manualLayout>
                  <c:x val="-4.3922132936668273E-2"/>
                  <c:y val="-4.9039833256137116E-2"/>
                </c:manualLayout>
              </c:layout>
              <c:dLblPos val="r"/>
              <c:showLegendKey val="0"/>
              <c:showVal val="1"/>
              <c:showCatName val="0"/>
              <c:showSerName val="0"/>
              <c:showPercent val="0"/>
              <c:showBubbleSize val="0"/>
            </c:dLbl>
            <c:dLbl>
              <c:idx val="15"/>
              <c:layout>
                <c:manualLayout>
                  <c:x val="-4.3926923440640878E-2"/>
                  <c:y val="-4.3160305995348078E-2"/>
                </c:manualLayout>
              </c:layout>
              <c:dLblPos val="r"/>
              <c:showLegendKey val="0"/>
              <c:showVal val="1"/>
              <c:showCatName val="0"/>
              <c:showSerName val="0"/>
              <c:showPercent val="0"/>
              <c:showBubbleSize val="0"/>
            </c:dLbl>
            <c:dLbl>
              <c:idx val="16"/>
              <c:layout>
                <c:manualLayout>
                  <c:x val="-4.8037545077303685E-2"/>
                  <c:y val="-6.6733724550698259E-2"/>
                </c:manualLayout>
              </c:layout>
              <c:dLblPos val="r"/>
              <c:showLegendKey val="0"/>
              <c:showVal val="1"/>
              <c:showCatName val="0"/>
              <c:showSerName val="0"/>
              <c:showPercent val="0"/>
              <c:showBubbleSize val="0"/>
            </c:dLbl>
            <c:dLbl>
              <c:idx val="17"/>
              <c:layout>
                <c:manualLayout>
                  <c:x val="-4.3930263722950585E-2"/>
                  <c:y val="-6.0859899107100622E-2"/>
                </c:manualLayout>
              </c:layout>
              <c:dLblPos val="r"/>
              <c:showLegendKey val="0"/>
              <c:showVal val="1"/>
              <c:showCatName val="0"/>
              <c:showSerName val="0"/>
              <c:showPercent val="0"/>
              <c:showBubbleSize val="0"/>
            </c:dLbl>
            <c:dLbl>
              <c:idx val="18"/>
              <c:layout>
                <c:manualLayout>
                  <c:x val="-3.9826379088498301E-2"/>
                  <c:y val="-5.4977262461590119E-2"/>
                </c:manualLayout>
              </c:layout>
              <c:dLblPos val="r"/>
              <c:showLegendKey val="0"/>
              <c:showVal val="1"/>
              <c:showCatName val="0"/>
              <c:showSerName val="0"/>
              <c:showPercent val="0"/>
              <c:showBubbleSize val="0"/>
            </c:dLbl>
            <c:dLbl>
              <c:idx val="19"/>
              <c:layout>
                <c:manualLayout>
                  <c:x val="-3.3661170719950957E-2"/>
                  <c:y val="-4.90422223520715E-2"/>
                </c:manualLayout>
              </c:layout>
              <c:dLblPos val="r"/>
              <c:showLegendKey val="0"/>
              <c:showVal val="1"/>
              <c:showCatName val="0"/>
              <c:showSerName val="0"/>
              <c:showPercent val="0"/>
              <c:showBubbleSize val="0"/>
            </c:dLbl>
            <c:dLbl>
              <c:idx val="20"/>
              <c:layout>
                <c:manualLayout>
                  <c:x val="-1.7219105417202122E-2"/>
                  <c:y val="-3.7266282869261244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b"/>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0.0</c:formatCode>
                <c:ptCount val="21"/>
                <c:pt idx="0">
                  <c:v>83.4</c:v>
                </c:pt>
                <c:pt idx="1">
                  <c:v>85.7</c:v>
                </c:pt>
                <c:pt idx="2">
                  <c:v>85.2</c:v>
                </c:pt>
                <c:pt idx="3">
                  <c:v>80.8</c:v>
                </c:pt>
                <c:pt idx="4">
                  <c:v>79.400000000000006</c:v>
                </c:pt>
                <c:pt idx="5">
                  <c:v>80.7</c:v>
                </c:pt>
                <c:pt idx="6">
                  <c:v>81.900000000000006</c:v>
                </c:pt>
                <c:pt idx="7">
                  <c:v>82.6</c:v>
                </c:pt>
                <c:pt idx="8">
                  <c:v>83.8</c:v>
                </c:pt>
                <c:pt idx="9">
                  <c:v>85.6</c:v>
                </c:pt>
                <c:pt idx="10">
                  <c:v>87</c:v>
                </c:pt>
                <c:pt idx="11">
                  <c:v>88.5</c:v>
                </c:pt>
                <c:pt idx="12">
                  <c:v>119.7</c:v>
                </c:pt>
                <c:pt idx="13">
                  <c:v>120.9</c:v>
                </c:pt>
                <c:pt idx="14">
                  <c:v>124.8</c:v>
                </c:pt>
                <c:pt idx="15">
                  <c:v>135.4</c:v>
                </c:pt>
                <c:pt idx="16">
                  <c:v>138.9</c:v>
                </c:pt>
                <c:pt idx="17">
                  <c:v>137.80000000000001</c:v>
                </c:pt>
                <c:pt idx="18">
                  <c:v>136.6</c:v>
                </c:pt>
                <c:pt idx="19">
                  <c:v>136.5</c:v>
                </c:pt>
                <c:pt idx="20">
                  <c:v>136.1</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179937106704685E-2"/>
                  <c:y val="-4.8226477842339993E-2"/>
                </c:manualLayout>
              </c:layout>
              <c:dLblPos val="r"/>
              <c:showLegendKey val="0"/>
              <c:showVal val="1"/>
              <c:showCatName val="0"/>
              <c:showSerName val="0"/>
              <c:showPercent val="0"/>
              <c:showBubbleSize val="0"/>
            </c:dLbl>
            <c:dLbl>
              <c:idx val="1"/>
              <c:layout>
                <c:manualLayout>
                  <c:x val="-1.876913054477649E-2"/>
                  <c:y val="-4.4799434194478953E-2"/>
                </c:manualLayout>
              </c:layout>
              <c:dLblPos val="r"/>
              <c:showLegendKey val="0"/>
              <c:showVal val="1"/>
              <c:showCatName val="0"/>
              <c:showSerName val="0"/>
              <c:showPercent val="0"/>
              <c:showBubbleSize val="0"/>
            </c:dLbl>
            <c:dLbl>
              <c:idx val="2"/>
              <c:layout>
                <c:manualLayout>
                  <c:x val="-2.2973869706592917E-2"/>
                  <c:y val="-3.7515245006042322E-2"/>
                </c:manualLayout>
              </c:layout>
              <c:dLblPos val="r"/>
              <c:showLegendKey val="0"/>
              <c:showVal val="1"/>
              <c:showCatName val="0"/>
              <c:showSerName val="0"/>
              <c:showPercent val="0"/>
              <c:showBubbleSize val="0"/>
            </c:dLbl>
            <c:dLbl>
              <c:idx val="3"/>
              <c:layout>
                <c:manualLayout>
                  <c:x val="-3.5316176342140862E-2"/>
                  <c:y val="4.2471364766431374E-2"/>
                </c:manualLayout>
              </c:layout>
              <c:dLblPos val="r"/>
              <c:showLegendKey val="0"/>
              <c:showVal val="1"/>
              <c:showCatName val="0"/>
              <c:showSerName val="0"/>
              <c:showPercent val="0"/>
              <c:showBubbleSize val="0"/>
            </c:dLbl>
            <c:dLbl>
              <c:idx val="4"/>
              <c:layout>
                <c:manualLayout>
                  <c:x val="-3.3208916355947755E-2"/>
                  <c:y val="3.595664334172561E-2"/>
                </c:manualLayout>
              </c:layout>
              <c:dLblPos val="r"/>
              <c:showLegendKey val="0"/>
              <c:showVal val="1"/>
              <c:showCatName val="0"/>
              <c:showSerName val="0"/>
              <c:showPercent val="0"/>
              <c:showBubbleSize val="0"/>
            </c:dLbl>
            <c:dLbl>
              <c:idx val="5"/>
              <c:layout>
                <c:manualLayout>
                  <c:x val="-2.9100341677617051E-2"/>
                  <c:y val="4.3096496064872696E-2"/>
                </c:manualLayout>
              </c:layout>
              <c:dLblPos val="r"/>
              <c:showLegendKey val="0"/>
              <c:showVal val="1"/>
              <c:showCatName val="0"/>
              <c:showSerName val="0"/>
              <c:showPercent val="0"/>
              <c:showBubbleSize val="0"/>
            </c:dLbl>
            <c:dLbl>
              <c:idx val="6"/>
              <c:layout>
                <c:manualLayout>
                  <c:x val="-3.1101332872673502E-2"/>
                  <c:y val="4.9611217489578446E-2"/>
                </c:manualLayout>
              </c:layout>
              <c:dLblPos val="r"/>
              <c:showLegendKey val="0"/>
              <c:showVal val="1"/>
              <c:showCatName val="0"/>
              <c:showSerName val="0"/>
              <c:showPercent val="0"/>
              <c:showBubbleSize val="0"/>
            </c:dLbl>
            <c:dLbl>
              <c:idx val="7"/>
              <c:layout>
                <c:manualLayout>
                  <c:x val="-3.320875460740718E-2"/>
                  <c:y val="4.8986086191137146E-2"/>
                </c:manualLayout>
              </c:layout>
              <c:dLblPos val="r"/>
              <c:showLegendKey val="0"/>
              <c:showVal val="1"/>
              <c:showCatName val="0"/>
              <c:showSerName val="0"/>
              <c:showPercent val="0"/>
              <c:showBubbleSize val="0"/>
            </c:dLbl>
            <c:dLbl>
              <c:idx val="8"/>
              <c:layout>
                <c:manualLayout>
                  <c:x val="-3.3261969877245806E-2"/>
                  <c:y val="5.4875676317401617E-2"/>
                </c:manualLayout>
              </c:layout>
              <c:dLblPos val="r"/>
              <c:showLegendKey val="0"/>
              <c:showVal val="1"/>
              <c:showCatName val="0"/>
              <c:showSerName val="0"/>
              <c:showPercent val="0"/>
              <c:showBubbleSize val="0"/>
            </c:dLbl>
            <c:dLbl>
              <c:idx val="9"/>
              <c:layout>
                <c:manualLayout>
                  <c:x val="-3.3208754607407104E-2"/>
                  <c:y val="4.8360954892695852E-2"/>
                </c:manualLayout>
              </c:layout>
              <c:dLblPos val="r"/>
              <c:showLegendKey val="0"/>
              <c:showVal val="1"/>
              <c:showCatName val="0"/>
              <c:showSerName val="0"/>
              <c:showPercent val="0"/>
              <c:showBubbleSize val="0"/>
            </c:dLbl>
            <c:dLbl>
              <c:idx val="10"/>
              <c:layout>
                <c:manualLayout>
                  <c:x val="-3.1101332872673502E-2"/>
                  <c:y val="4.2471364766431374E-2"/>
                </c:manualLayout>
              </c:layout>
              <c:dLblPos val="r"/>
              <c:showLegendKey val="0"/>
              <c:showVal val="1"/>
              <c:showCatName val="0"/>
              <c:showSerName val="0"/>
              <c:showPercent val="0"/>
              <c:showBubbleSize val="0"/>
            </c:dLbl>
            <c:dLbl>
              <c:idx val="11"/>
              <c:layout>
                <c:manualLayout>
                  <c:x val="-3.4242980314390686E-2"/>
                  <c:y val="4.2552540269511482E-2"/>
                </c:manualLayout>
              </c:layout>
              <c:dLblPos val="r"/>
              <c:showLegendKey val="0"/>
              <c:showVal val="1"/>
              <c:showCatName val="0"/>
              <c:showSerName val="0"/>
              <c:showPercent val="0"/>
              <c:showBubbleSize val="0"/>
            </c:dLbl>
            <c:dLbl>
              <c:idx val="12"/>
              <c:layout>
                <c:manualLayout>
                  <c:x val="-3.6944350371759992E-2"/>
                  <c:y val="0.10169880880117171"/>
                </c:manualLayout>
              </c:layout>
              <c:dLblPos val="r"/>
              <c:showLegendKey val="0"/>
              <c:showVal val="1"/>
              <c:showCatName val="0"/>
              <c:showSerName val="0"/>
              <c:showPercent val="0"/>
              <c:showBubbleSize val="0"/>
            </c:dLbl>
            <c:dLbl>
              <c:idx val="13"/>
              <c:layout>
                <c:manualLayout>
                  <c:x val="-4.5987020933170586E-2"/>
                  <c:y val="3.9656971121271367E-2"/>
                </c:manualLayout>
              </c:layout>
              <c:dLblPos val="r"/>
              <c:showLegendKey val="0"/>
              <c:showVal val="1"/>
              <c:showCatName val="0"/>
              <c:showSerName val="0"/>
              <c:showPercent val="0"/>
              <c:showBubbleSize val="0"/>
            </c:dLbl>
            <c:dLbl>
              <c:idx val="14"/>
              <c:layout>
                <c:manualLayout>
                  <c:x val="-3.7761826283539836E-2"/>
                  <c:y val="4.9048080475068735E-2"/>
                </c:manualLayout>
              </c:layout>
              <c:dLblPos val="r"/>
              <c:showLegendKey val="0"/>
              <c:showVal val="1"/>
              <c:showCatName val="0"/>
              <c:showSerName val="0"/>
              <c:showPercent val="0"/>
              <c:showBubbleSize val="0"/>
            </c:dLbl>
            <c:dLbl>
              <c:idx val="15"/>
              <c:layout>
                <c:manualLayout>
                  <c:x val="-4.3915122819410894E-2"/>
                  <c:y val="6.4658316951332936E-2"/>
                </c:manualLayout>
              </c:layout>
              <c:dLblPos val="r"/>
              <c:showLegendKey val="0"/>
              <c:showVal val="1"/>
              <c:showCatName val="0"/>
              <c:showSerName val="0"/>
              <c:showPercent val="0"/>
              <c:showBubbleSize val="0"/>
            </c:dLbl>
            <c:dLbl>
              <c:idx val="16"/>
              <c:layout>
                <c:manualLayout>
                  <c:x val="-4.3930263722950585E-2"/>
                  <c:y val="5.4995812360354043E-2"/>
                </c:manualLayout>
              </c:layout>
              <c:dLblPos val="r"/>
              <c:showLegendKey val="0"/>
              <c:showVal val="1"/>
              <c:showCatName val="0"/>
              <c:showSerName val="0"/>
              <c:showPercent val="0"/>
              <c:showBubbleSize val="0"/>
            </c:dLbl>
            <c:dLbl>
              <c:idx val="17"/>
              <c:layout>
                <c:manualLayout>
                  <c:x val="-3.98227311083156E-2"/>
                  <c:y val="6.0894334712398239E-2"/>
                </c:manualLayout>
              </c:layout>
              <c:dLblPos val="r"/>
              <c:showLegendKey val="0"/>
              <c:showVal val="1"/>
              <c:showCatName val="0"/>
              <c:showSerName val="0"/>
              <c:showPercent val="0"/>
              <c:showBubbleSize val="0"/>
            </c:dLbl>
            <c:dLbl>
              <c:idx val="18"/>
              <c:layout>
                <c:manualLayout>
                  <c:x val="-3.7748424938007008E-2"/>
                  <c:y val="6.6735897949197029E-2"/>
                </c:manualLayout>
              </c:layout>
              <c:dLblPos val="r"/>
              <c:showLegendKey val="0"/>
              <c:showVal val="1"/>
              <c:showCatName val="0"/>
              <c:showSerName val="0"/>
              <c:showPercent val="0"/>
              <c:showBubbleSize val="0"/>
            </c:dLbl>
            <c:dLbl>
              <c:idx val="19"/>
              <c:layout>
                <c:manualLayout>
                  <c:x val="-3.5711495551510042E-2"/>
                  <c:y val="6.0823263057041867E-2"/>
                </c:manualLayout>
              </c:layout>
              <c:dLblPos val="r"/>
              <c:showLegendKey val="0"/>
              <c:showVal val="1"/>
              <c:showCatName val="0"/>
              <c:showSerName val="0"/>
              <c:showPercent val="0"/>
              <c:showBubbleSize val="0"/>
            </c:dLbl>
            <c:dLbl>
              <c:idx val="20"/>
              <c:layout>
                <c:manualLayout>
                  <c:x val="-2.1327519011522158E-2"/>
                  <c:y val="4.9045468584355198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Sheet1!$B$3:$V$3</c:f>
              <c:numCache>
                <c:formatCode>0.0</c:formatCode>
                <c:ptCount val="21"/>
                <c:pt idx="0">
                  <c:v>84.5</c:v>
                </c:pt>
                <c:pt idx="1">
                  <c:v>86.1</c:v>
                </c:pt>
                <c:pt idx="2">
                  <c:v>87.6</c:v>
                </c:pt>
                <c:pt idx="3">
                  <c:v>79.3</c:v>
                </c:pt>
                <c:pt idx="4">
                  <c:v>77.7</c:v>
                </c:pt>
                <c:pt idx="5">
                  <c:v>78.8</c:v>
                </c:pt>
                <c:pt idx="6">
                  <c:v>80</c:v>
                </c:pt>
                <c:pt idx="7">
                  <c:v>80.099999999999994</c:v>
                </c:pt>
                <c:pt idx="8">
                  <c:v>80.7</c:v>
                </c:pt>
                <c:pt idx="9">
                  <c:v>81.400000000000006</c:v>
                </c:pt>
                <c:pt idx="10">
                  <c:v>82.3</c:v>
                </c:pt>
                <c:pt idx="11">
                  <c:v>83</c:v>
                </c:pt>
                <c:pt idx="12">
                  <c:v>110.5</c:v>
                </c:pt>
                <c:pt idx="13">
                  <c:v>111.3</c:v>
                </c:pt>
                <c:pt idx="14">
                  <c:v>115.1</c:v>
                </c:pt>
                <c:pt idx="15">
                  <c:v>125.3</c:v>
                </c:pt>
                <c:pt idx="16">
                  <c:v>129.1</c:v>
                </c:pt>
                <c:pt idx="17">
                  <c:v>128.4</c:v>
                </c:pt>
                <c:pt idx="18">
                  <c:v>127.3</c:v>
                </c:pt>
                <c:pt idx="19">
                  <c:v>128.30000000000001</c:v>
                </c:pt>
                <c:pt idx="20">
                  <c:v>128.5</c:v>
                </c:pt>
              </c:numCache>
            </c:numRef>
          </c:val>
          <c:smooth val="0"/>
        </c:ser>
        <c:dLbls>
          <c:showLegendKey val="0"/>
          <c:showVal val="0"/>
          <c:showCatName val="0"/>
          <c:showSerName val="0"/>
          <c:showPercent val="0"/>
          <c:showBubbleSize val="0"/>
        </c:dLbls>
        <c:marker val="1"/>
        <c:smooth val="0"/>
        <c:axId val="36688256"/>
        <c:axId val="36689792"/>
      </c:lineChart>
      <c:catAx>
        <c:axId val="36688256"/>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36689792"/>
        <c:crossesAt val="100"/>
        <c:auto val="1"/>
        <c:lblAlgn val="ctr"/>
        <c:lblOffset val="100"/>
        <c:tickLblSkip val="1"/>
        <c:tickMarkSkip val="1"/>
        <c:noMultiLvlLbl val="0"/>
      </c:catAx>
      <c:valAx>
        <c:axId val="36689792"/>
        <c:scaling>
          <c:orientation val="minMax"/>
          <c:max val="160"/>
          <c:min val="6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36688256"/>
        <c:crosses val="autoZero"/>
        <c:crossBetween val="midCat"/>
        <c:majorUnit val="20"/>
        <c:minorUnit val="2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02702522354196"/>
          <c:y val="5.0847457627119013E-3"/>
          <c:w val="0.68300647270786063"/>
          <c:h val="0.8512397975569510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3529"/>
                    <a:invGamma/>
                  </a:srgbClr>
                </a:gs>
              </a:gsLst>
              <a:path path="rect">
                <a:fillToRect l="100000" b="100000"/>
              </a:path>
            </a:gradFill>
            <a:ln w="25248">
              <a:noFill/>
            </a:ln>
          </c:spPr>
          <c:invertIfNegative val="0"/>
          <c:dLbls>
            <c:dLbl>
              <c:idx val="0"/>
              <c:layout>
                <c:manualLayout>
                  <c:x val="-8.4925690021231768E-3"/>
                  <c:y val="1.0357695789575843E-16"/>
                </c:manualLayout>
              </c:layout>
              <c:showLegendKey val="0"/>
              <c:showVal val="1"/>
              <c:showCatName val="0"/>
              <c:showSerName val="0"/>
              <c:showPercent val="0"/>
              <c:showBubbleSize val="0"/>
            </c:dLbl>
            <c:dLbl>
              <c:idx val="3"/>
              <c:layout>
                <c:manualLayout>
                  <c:x val="-1.2738853503184714E-2"/>
                  <c:y val="-1.2947119736969927E-17"/>
                </c:manualLayout>
              </c:layout>
              <c:showLegendKey val="0"/>
              <c:showVal val="1"/>
              <c:showCatName val="0"/>
              <c:showSerName val="0"/>
              <c:showPercent val="0"/>
              <c:showBubbleSize val="0"/>
            </c:dLbl>
            <c:numFmt formatCode="#,##0.0" sourceLinked="0"/>
            <c:txPr>
              <a:bodyPr/>
              <a:lstStyle/>
              <a:p>
                <a:pPr>
                  <a:defRPr sz="900" b="0">
                    <a:latin typeface="Arial" pitchFamily="34" charset="0"/>
                    <a:cs typeface="Arial" pitchFamily="34" charset="0"/>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General</c:formatCode>
                <c:ptCount val="4"/>
                <c:pt idx="0">
                  <c:v>8.9</c:v>
                </c:pt>
                <c:pt idx="1">
                  <c:v>24.1</c:v>
                </c:pt>
                <c:pt idx="2">
                  <c:v>8.3000000000000007</c:v>
                </c:pt>
                <c:pt idx="3">
                  <c:v>48.7</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2.5477707006369813E-2"/>
                  <c:y val="0"/>
                </c:manualLayout>
              </c:layout>
              <c:showLegendKey val="0"/>
              <c:showVal val="1"/>
              <c:showCatName val="0"/>
              <c:showSerName val="0"/>
              <c:showPercent val="0"/>
              <c:showBubbleSize val="0"/>
            </c:dLbl>
            <c:dLbl>
              <c:idx val="3"/>
              <c:layout>
                <c:manualLayout>
                  <c:x val="-1.2738853503184714E-2"/>
                  <c:y val="0"/>
                </c:manualLayout>
              </c:layout>
              <c:showLegendKey val="0"/>
              <c:showVal val="1"/>
              <c:showCatName val="0"/>
              <c:showSerName val="0"/>
              <c:showPercent val="0"/>
              <c:showBubbleSize val="0"/>
            </c:dLbl>
            <c:numFmt formatCode="#,##0.0" sourceLinked="0"/>
            <c:txPr>
              <a:bodyPr/>
              <a:lstStyle/>
              <a:p>
                <a:pPr>
                  <a:defRPr sz="900" b="0">
                    <a:latin typeface="Arial" pitchFamily="34" charset="0"/>
                    <a:cs typeface="Arial" pitchFamily="34" charset="0"/>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General</c:formatCode>
                <c:ptCount val="4"/>
                <c:pt idx="0">
                  <c:v>14.8</c:v>
                </c:pt>
                <c:pt idx="1">
                  <c:v>18.600000000000001</c:v>
                </c:pt>
                <c:pt idx="2" formatCode="0.0">
                  <c:v>8.4</c:v>
                </c:pt>
                <c:pt idx="3">
                  <c:v>51.2</c:v>
                </c:pt>
              </c:numCache>
            </c:numRef>
          </c:val>
        </c:ser>
        <c:dLbls>
          <c:showLegendKey val="0"/>
          <c:showVal val="1"/>
          <c:showCatName val="0"/>
          <c:showSerName val="0"/>
          <c:showPercent val="0"/>
          <c:showBubbleSize val="0"/>
        </c:dLbls>
        <c:gapWidth val="100"/>
        <c:axId val="37644160"/>
        <c:axId val="37645696"/>
      </c:barChart>
      <c:catAx>
        <c:axId val="37644160"/>
        <c:scaling>
          <c:orientation val="minMax"/>
        </c:scaling>
        <c:delete val="0"/>
        <c:axPos val="l"/>
        <c:numFmt formatCode="General" sourceLinked="1"/>
        <c:majorTickMark val="out"/>
        <c:minorTickMark val="none"/>
        <c:tickLblPos val="nextTo"/>
        <c:spPr>
          <a:ln w="12624">
            <a:solidFill>
              <a:srgbClr val="000000"/>
            </a:solidFill>
            <a:prstDash val="solid"/>
          </a:ln>
        </c:spPr>
        <c:txPr>
          <a:bodyPr rot="0" vert="horz"/>
          <a:lstStyle/>
          <a:p>
            <a:pPr>
              <a:defRPr sz="895" b="0" i="0" u="none" strike="noStrike" baseline="0">
                <a:solidFill>
                  <a:srgbClr val="000000"/>
                </a:solidFill>
                <a:latin typeface="Arial Cyr"/>
                <a:ea typeface="Arial Cyr"/>
                <a:cs typeface="Arial Cyr"/>
              </a:defRPr>
            </a:pPr>
            <a:endParaRPr lang="ru-RU"/>
          </a:p>
        </c:txPr>
        <c:crossAx val="37645696"/>
        <c:crosses val="autoZero"/>
        <c:auto val="1"/>
        <c:lblAlgn val="ctr"/>
        <c:lblOffset val="100"/>
        <c:tickLblSkip val="1"/>
        <c:tickMarkSkip val="1"/>
        <c:noMultiLvlLbl val="0"/>
      </c:catAx>
      <c:valAx>
        <c:axId val="37645696"/>
        <c:scaling>
          <c:orientation val="minMax"/>
          <c:max val="80"/>
        </c:scaling>
        <c:delete val="0"/>
        <c:axPos val="b"/>
        <c:majorGridlines>
          <c:spPr>
            <a:ln w="12624">
              <a:solidFill>
                <a:srgbClr val="C0C0C0"/>
              </a:solidFill>
              <a:prstDash val="solid"/>
            </a:ln>
          </c:spPr>
        </c:majorGridlines>
        <c:numFmt formatCode="0" sourceLinked="0"/>
        <c:majorTickMark val="out"/>
        <c:minorTickMark val="none"/>
        <c:tickLblPos val="nextTo"/>
        <c:spPr>
          <a:ln w="3156">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37644160"/>
        <c:crosses val="autoZero"/>
        <c:crossBetween val="between"/>
      </c:valAx>
      <c:spPr>
        <a:solidFill>
          <a:srgbClr val="EAEAEA"/>
        </a:solidFill>
        <a:ln w="25250">
          <a:noFill/>
        </a:ln>
      </c:spPr>
    </c:plotArea>
    <c:plotVisOnly val="1"/>
    <c:dispBlanksAs val="gap"/>
    <c:showDLblsOverMax val="0"/>
  </c:chart>
  <c:spPr>
    <a:noFill/>
    <a:ln>
      <a:noFill/>
    </a:ln>
  </c:spPr>
  <c:txPr>
    <a:bodyPr/>
    <a:lstStyle/>
    <a:p>
      <a:pPr>
        <a:defRPr sz="87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246007652657876"/>
          <c:y val="4.0812924845257281E-2"/>
          <c:w val="0.8243916432556484"/>
          <c:h val="0.8189875660701088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8235"/>
                    <a:invGamma/>
                  </a:srgbClr>
                </a:gs>
              </a:gsLst>
              <a:path path="rect">
                <a:fillToRect r="100000" b="100000"/>
              </a:path>
            </a:gradFill>
            <a:ln w="25280">
              <a:noFill/>
            </a:ln>
          </c:spPr>
          <c:invertIfNegative val="0"/>
          <c:dLbls>
            <c:dLbl>
              <c:idx val="0"/>
              <c:layout>
                <c:manualLayout>
                  <c:x val="-1.9072879048013965E-2"/>
                  <c:y val="5.8953168044077135E-3"/>
                </c:manualLayout>
              </c:layout>
              <c:dLblPos val="outEnd"/>
              <c:showLegendKey val="0"/>
              <c:showVal val="1"/>
              <c:showCatName val="0"/>
              <c:showSerName val="0"/>
              <c:showPercent val="0"/>
              <c:showBubbleSize val="0"/>
            </c:dLbl>
            <c:dLbl>
              <c:idx val="1"/>
              <c:layout>
                <c:manualLayout>
                  <c:x val="-1.5037593984962405E-2"/>
                  <c:y val="0"/>
                </c:manualLayout>
              </c:layout>
              <c:showLegendKey val="0"/>
              <c:showVal val="1"/>
              <c:showCatName val="0"/>
              <c:showSerName val="0"/>
              <c:showPercent val="0"/>
              <c:showBubbleSize val="0"/>
            </c:dLbl>
            <c:dLbl>
              <c:idx val="2"/>
              <c:layout>
                <c:manualLayout>
                  <c:x val="-1.0025062656641598E-2"/>
                  <c:y val="0"/>
                </c:manualLayout>
              </c:layout>
              <c:showLegendKey val="0"/>
              <c:showVal val="1"/>
              <c:showCatName val="0"/>
              <c:showSerName val="0"/>
              <c:showPercent val="0"/>
              <c:showBubbleSize val="0"/>
            </c:dLbl>
            <c:dLbl>
              <c:idx val="3"/>
              <c:layout>
                <c:manualLayout>
                  <c:x val="-1.3030213328596956E-2"/>
                  <c:y val="4.0914513784950386E-3"/>
                </c:manualLayout>
              </c:layout>
              <c:dLblPos val="outEnd"/>
              <c:showLegendKey val="0"/>
              <c:showVal val="1"/>
              <c:showCatName val="0"/>
              <c:showSerName val="0"/>
              <c:showPercent val="0"/>
              <c:showBubbleSize val="0"/>
            </c:dLbl>
            <c:numFmt formatCode="0.0" sourceLinked="0"/>
            <c:spPr>
              <a:noFill/>
              <a:ln w="25255">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Sheet1!$B$2:$E$2</c:f>
              <c:numCache>
                <c:formatCode>0.0</c:formatCode>
                <c:ptCount val="4"/>
                <c:pt idx="0">
                  <c:v>51.3</c:v>
                </c:pt>
                <c:pt idx="1">
                  <c:v>30.6</c:v>
                </c:pt>
                <c:pt idx="2">
                  <c:v>6.5</c:v>
                </c:pt>
                <c:pt idx="3">
                  <c:v>7.6</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2.5062656641604009E-2"/>
                  <c:y val="0"/>
                </c:manualLayout>
              </c:layout>
              <c:showLegendKey val="0"/>
              <c:showVal val="1"/>
              <c:showCatName val="0"/>
              <c:showSerName val="0"/>
              <c:showPercent val="0"/>
              <c:showBubbleSize val="0"/>
            </c:dLbl>
            <c:dLbl>
              <c:idx val="1"/>
              <c:layout>
                <c:manualLayout>
                  <c:x val="-2.005012531328321E-2"/>
                  <c:y val="0"/>
                </c:manualLayout>
              </c:layout>
              <c:showLegendKey val="0"/>
              <c:showVal val="1"/>
              <c:showCatName val="0"/>
              <c:showSerName val="0"/>
              <c:showPercent val="0"/>
              <c:showBubbleSize val="0"/>
            </c:dLbl>
            <c:dLbl>
              <c:idx val="2"/>
              <c:layout>
                <c:manualLayout>
                  <c:x val="-1.5037593984962315E-2"/>
                  <c:y val="0"/>
                </c:manualLayout>
              </c:layout>
              <c:showLegendKey val="0"/>
              <c:showVal val="1"/>
              <c:showCatName val="0"/>
              <c:showSerName val="0"/>
              <c:showPercent val="0"/>
              <c:showBubbleSize val="0"/>
            </c:dLbl>
            <c:dLbl>
              <c:idx val="3"/>
              <c:layout>
                <c:manualLayout>
                  <c:x val="-1.5037593984962315E-2"/>
                  <c:y val="0"/>
                </c:manualLayout>
              </c:layout>
              <c:showLegendKey val="0"/>
              <c:showVal val="1"/>
              <c:showCatName val="0"/>
              <c:showSerName val="0"/>
              <c:showPercent val="0"/>
              <c:showBubbleSize val="0"/>
            </c:dLbl>
            <c:numFmt formatCode="#,##0.0" sourceLinked="0"/>
            <c:txPr>
              <a:bodyPr/>
              <a:lstStyle/>
              <a:p>
                <a:pPr>
                  <a:defRPr sz="900" b="0"/>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Sheet1!$B$3:$E$3</c:f>
              <c:numCache>
                <c:formatCode>0.0</c:formatCode>
                <c:ptCount val="4"/>
                <c:pt idx="0">
                  <c:v>61.9</c:v>
                </c:pt>
                <c:pt idx="1">
                  <c:v>23.6</c:v>
                </c:pt>
                <c:pt idx="2">
                  <c:v>4.5999999999999996</c:v>
                </c:pt>
                <c:pt idx="3">
                  <c:v>5.3</c:v>
                </c:pt>
              </c:numCache>
            </c:numRef>
          </c:val>
        </c:ser>
        <c:dLbls>
          <c:showLegendKey val="0"/>
          <c:showVal val="1"/>
          <c:showCatName val="0"/>
          <c:showSerName val="0"/>
          <c:showPercent val="0"/>
          <c:showBubbleSize val="0"/>
        </c:dLbls>
        <c:gapWidth val="100"/>
        <c:axId val="37773696"/>
        <c:axId val="37775232"/>
      </c:barChart>
      <c:catAx>
        <c:axId val="37773696"/>
        <c:scaling>
          <c:orientation val="minMax"/>
        </c:scaling>
        <c:delete val="0"/>
        <c:axPos val="r"/>
        <c:numFmt formatCode="General" sourceLinked="1"/>
        <c:majorTickMark val="out"/>
        <c:minorTickMark val="none"/>
        <c:tickLblPos val="none"/>
        <c:spPr>
          <a:ln w="12639">
            <a:solidFill>
              <a:srgbClr val="000000"/>
            </a:solidFill>
            <a:prstDash val="solid"/>
          </a:ln>
        </c:spPr>
        <c:crossAx val="37775232"/>
        <c:crosses val="autoZero"/>
        <c:auto val="1"/>
        <c:lblAlgn val="ctr"/>
        <c:lblOffset val="100"/>
        <c:tickMarkSkip val="1"/>
        <c:noMultiLvlLbl val="0"/>
      </c:catAx>
      <c:valAx>
        <c:axId val="37775232"/>
        <c:scaling>
          <c:orientation val="maxMin"/>
          <c:max val="80"/>
        </c:scaling>
        <c:delete val="0"/>
        <c:axPos val="b"/>
        <c:majorGridlines>
          <c:spPr>
            <a:ln w="12639">
              <a:solidFill>
                <a:srgbClr val="C0C0C0"/>
              </a:solidFill>
              <a:prstDash val="solid"/>
            </a:ln>
          </c:spPr>
        </c:majorGridlines>
        <c:numFmt formatCode="#,##0" sourceLinked="0"/>
        <c:majorTickMark val="out"/>
        <c:minorTickMark val="none"/>
        <c:tickLblPos val="nextTo"/>
        <c:spPr>
          <a:ln w="3160">
            <a:solidFill>
              <a:srgbClr val="000000"/>
            </a:solidFill>
            <a:prstDash val="solid"/>
          </a:ln>
        </c:spPr>
        <c:txPr>
          <a:bodyPr rot="0" vert="horz"/>
          <a:lstStyle/>
          <a:p>
            <a:pPr>
              <a:defRPr sz="796" b="0" i="0" u="none" strike="noStrike" baseline="0">
                <a:solidFill>
                  <a:srgbClr val="000000"/>
                </a:solidFill>
                <a:latin typeface="Arial"/>
                <a:ea typeface="Arial"/>
                <a:cs typeface="Arial"/>
              </a:defRPr>
            </a:pPr>
            <a:endParaRPr lang="ru-RU"/>
          </a:p>
        </c:txPr>
        <c:crossAx val="37773696"/>
        <c:crosses val="autoZero"/>
        <c:crossBetween val="between"/>
      </c:valAx>
      <c:spPr>
        <a:solidFill>
          <a:srgbClr val="EAEAEA"/>
        </a:solidFill>
        <a:ln w="12639">
          <a:solidFill>
            <a:srgbClr val="FFFFFF"/>
          </a:solidFill>
          <a:prstDash val="solid"/>
        </a:ln>
      </c:spPr>
    </c:plotArea>
    <c:plotVisOnly val="1"/>
    <c:dispBlanksAs val="gap"/>
    <c:showDLblsOverMax val="0"/>
  </c:chart>
  <c:spPr>
    <a:noFill/>
    <a:ln>
      <a:noFill/>
    </a:ln>
  </c:spPr>
  <c:txPr>
    <a:bodyPr/>
    <a:lstStyle/>
    <a:p>
      <a:pPr>
        <a:defRPr sz="796"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3626209047672209"/>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8.9028854890726219E-3"/>
                  <c:y val="1.9803979609625873E-2"/>
                </c:manualLayout>
              </c:layout>
              <c:dLblPos val="r"/>
              <c:showLegendKey val="0"/>
              <c:showVal val="1"/>
              <c:showCatName val="0"/>
              <c:showSerName val="0"/>
              <c:showPercent val="0"/>
              <c:showBubbleSize val="0"/>
            </c:dLbl>
            <c:dLbl>
              <c:idx val="1"/>
              <c:layout>
                <c:manualLayout>
                  <c:x val="-2.1444724409604255E-2"/>
                  <c:y val="4.1381700814783033E-2"/>
                </c:manualLayout>
              </c:layout>
              <c:dLblPos val="r"/>
              <c:showLegendKey val="0"/>
              <c:showVal val="1"/>
              <c:showCatName val="0"/>
              <c:showSerName val="0"/>
              <c:showPercent val="0"/>
              <c:showBubbleSize val="0"/>
            </c:dLbl>
            <c:dLbl>
              <c:idx val="2"/>
              <c:layout>
                <c:manualLayout>
                  <c:x val="-3.2931776985131105E-2"/>
                  <c:y val="3.9807327415395992E-2"/>
                </c:manualLayout>
              </c:layout>
              <c:dLblPos val="r"/>
              <c:showLegendKey val="0"/>
              <c:showVal val="1"/>
              <c:showCatName val="0"/>
              <c:showSerName val="0"/>
              <c:showPercent val="0"/>
              <c:showBubbleSize val="0"/>
            </c:dLbl>
            <c:dLbl>
              <c:idx val="3"/>
              <c:layout>
                <c:manualLayout>
                  <c:x val="-3.5021096768824346E-2"/>
                  <c:y val="5.4375032551185781E-2"/>
                </c:manualLayout>
              </c:layout>
              <c:dLblPos val="r"/>
              <c:showLegendKey val="0"/>
              <c:showVal val="1"/>
              <c:showCatName val="0"/>
              <c:showSerName val="0"/>
              <c:showPercent val="0"/>
              <c:showBubbleSize val="0"/>
            </c:dLbl>
            <c:dLbl>
              <c:idx val="4"/>
              <c:layout>
                <c:manualLayout>
                  <c:x val="-3.0841293741103722E-2"/>
                  <c:y val="-6.5456002210250094E-2"/>
                </c:manualLayout>
              </c:layout>
              <c:dLblPos val="r"/>
              <c:showLegendKey val="0"/>
              <c:showVal val="1"/>
              <c:showCatName val="0"/>
              <c:showSerName val="0"/>
              <c:showPercent val="0"/>
              <c:showBubbleSize val="0"/>
            </c:dLbl>
            <c:dLbl>
              <c:idx val="5"/>
              <c:layout>
                <c:manualLayout>
                  <c:x val="-3.293115789993336E-2"/>
                  <c:y val="-5.1420914490951791E-2"/>
                </c:manualLayout>
              </c:layout>
              <c:dLblPos val="r"/>
              <c:showLegendKey val="0"/>
              <c:showVal val="1"/>
              <c:showCatName val="0"/>
              <c:showSerName val="0"/>
              <c:showPercent val="0"/>
              <c:showBubbleSize val="0"/>
            </c:dLbl>
            <c:dLbl>
              <c:idx val="6"/>
              <c:layout>
                <c:manualLayout>
                  <c:x val="-3.5021022058763035E-2"/>
                  <c:y val="-4.4403370631302737E-2"/>
                </c:manualLayout>
              </c:layout>
              <c:dLblPos val="r"/>
              <c:showLegendKey val="0"/>
              <c:showVal val="1"/>
              <c:showCatName val="0"/>
              <c:showSerName val="0"/>
              <c:showPercent val="0"/>
              <c:showBubbleSize val="0"/>
            </c:dLbl>
            <c:dLbl>
              <c:idx val="7"/>
              <c:layout>
                <c:manualLayout>
                  <c:x val="-3.5021022058763035E-2"/>
                  <c:y val="-4.4403370631302681E-2"/>
                </c:manualLayout>
              </c:layout>
              <c:dLblPos val="r"/>
              <c:showLegendKey val="0"/>
              <c:showVal val="1"/>
              <c:showCatName val="0"/>
              <c:showSerName val="0"/>
              <c:showPercent val="0"/>
              <c:showBubbleSize val="0"/>
            </c:dLbl>
            <c:dLbl>
              <c:idx val="8"/>
              <c:layout>
                <c:manualLayout>
                  <c:x val="-3.2931322456166347E-2"/>
                  <c:y val="-4.4403370631302681E-2"/>
                </c:manualLayout>
              </c:layout>
              <c:dLblPos val="r"/>
              <c:showLegendKey val="0"/>
              <c:showVal val="1"/>
              <c:showCatName val="0"/>
              <c:showSerName val="0"/>
              <c:showPercent val="0"/>
              <c:showBubbleSize val="0"/>
            </c:dLbl>
            <c:dLbl>
              <c:idx val="9"/>
              <c:layout>
                <c:manualLayout>
                  <c:x val="-3.5018822020942586E-2"/>
                  <c:y val="-7.3521832498210454E-2"/>
                </c:manualLayout>
              </c:layout>
              <c:dLblPos val="r"/>
              <c:showLegendKey val="0"/>
              <c:showVal val="1"/>
              <c:showCatName val="0"/>
              <c:showSerName val="0"/>
              <c:showPercent val="0"/>
              <c:showBubbleSize val="0"/>
            </c:dLbl>
            <c:dLbl>
              <c:idx val="10"/>
              <c:layout>
                <c:manualLayout>
                  <c:x val="-3.7106504693176404E-2"/>
                  <c:y val="-5.9486655077206282E-2"/>
                </c:manualLayout>
              </c:layout>
              <c:dLblPos val="r"/>
              <c:showLegendKey val="0"/>
              <c:showVal val="1"/>
              <c:showCatName val="0"/>
              <c:showSerName val="0"/>
              <c:showPercent val="0"/>
              <c:showBubbleSize val="0"/>
            </c:dLbl>
            <c:dLbl>
              <c:idx val="11"/>
              <c:layout>
                <c:manualLayout>
                  <c:x val="-5.1735242384889774E-2"/>
                  <c:y val="-8.5460681051232237E-2"/>
                </c:manualLayout>
              </c:layout>
              <c:dLblPos val="r"/>
              <c:showLegendKey val="0"/>
              <c:showVal val="1"/>
              <c:showCatName val="0"/>
              <c:showSerName val="0"/>
              <c:showPercent val="0"/>
              <c:showBubbleSize val="0"/>
            </c:dLbl>
            <c:dLbl>
              <c:idx val="12"/>
              <c:layout>
                <c:manualLayout>
                  <c:x val="-5.2239165520411017E-2"/>
                  <c:y val="-3.7385724511708768E-2"/>
                </c:manualLayout>
              </c:layout>
              <c:dLblPos val="r"/>
              <c:showLegendKey val="0"/>
              <c:showVal val="1"/>
              <c:showCatName val="0"/>
              <c:showSerName val="0"/>
              <c:showPercent val="0"/>
              <c:showBubbleSize val="0"/>
            </c:dLbl>
            <c:dLbl>
              <c:idx val="13"/>
              <c:layout>
                <c:manualLayout>
                  <c:x val="-4.1769779344759859E-2"/>
                  <c:y val="-5.1421227072715472E-2"/>
                </c:manualLayout>
              </c:layout>
              <c:dLblPos val="r"/>
              <c:showLegendKey val="0"/>
              <c:showVal val="1"/>
              <c:showCatName val="0"/>
              <c:showSerName val="0"/>
              <c:showPercent val="0"/>
              <c:showBubbleSize val="0"/>
            </c:dLbl>
            <c:dLbl>
              <c:idx val="14"/>
              <c:layout>
                <c:manualLayout>
                  <c:x val="-3.9668426123920658E-2"/>
                  <c:y val="-4.7581799990899891E-2"/>
                </c:manualLayout>
              </c:layout>
              <c:dLblPos val="r"/>
              <c:showLegendKey val="0"/>
              <c:showVal val="1"/>
              <c:showCatName val="0"/>
              <c:showSerName val="0"/>
              <c:showPercent val="0"/>
              <c:showBubbleSize val="0"/>
            </c:dLbl>
            <c:dLbl>
              <c:idx val="15"/>
              <c:layout>
                <c:manualLayout>
                  <c:x val="-3.9663494141709332E-2"/>
                  <c:y val="-3.4594720608827817E-2"/>
                </c:manualLayout>
              </c:layout>
              <c:dLblPos val="r"/>
              <c:showLegendKey val="0"/>
              <c:showVal val="1"/>
              <c:showCatName val="0"/>
              <c:showSerName val="0"/>
              <c:showPercent val="0"/>
              <c:showBubbleSize val="0"/>
            </c:dLbl>
            <c:dLbl>
              <c:idx val="16"/>
              <c:layout>
                <c:manualLayout>
                  <c:x val="-3.549383198084681E-2"/>
                  <c:y val="-4.7584867442629714E-2"/>
                </c:manualLayout>
              </c:layout>
              <c:dLblPos val="r"/>
              <c:showLegendKey val="0"/>
              <c:showVal val="1"/>
              <c:showCatName val="0"/>
              <c:showSerName val="0"/>
              <c:showPercent val="0"/>
              <c:showBubbleSize val="0"/>
            </c:dLbl>
            <c:dLbl>
              <c:idx val="17"/>
              <c:layout>
                <c:manualLayout>
                  <c:x val="-3.3406808267920245E-2"/>
                  <c:y val="-6.0577884392485092E-2"/>
                </c:manualLayout>
              </c:layout>
              <c:dLblPos val="r"/>
              <c:showLegendKey val="0"/>
              <c:showVal val="1"/>
              <c:showCatName val="0"/>
              <c:showSerName val="0"/>
              <c:showPercent val="0"/>
              <c:showBubbleSize val="0"/>
            </c:dLbl>
            <c:dLbl>
              <c:idx val="18"/>
              <c:layout>
                <c:manualLayout>
                  <c:x val="-4.1756865619158173E-2"/>
                  <c:y val="-6.0561544973739494E-2"/>
                </c:manualLayout>
              </c:layout>
              <c:dLblPos val="r"/>
              <c:showLegendKey val="0"/>
              <c:showVal val="1"/>
              <c:showCatName val="0"/>
              <c:showSerName val="0"/>
              <c:showPercent val="0"/>
              <c:showBubbleSize val="0"/>
            </c:dLbl>
            <c:dLbl>
              <c:idx val="19"/>
              <c:layout>
                <c:manualLayout>
                  <c:x val="-3.8141287003225943E-2"/>
                  <c:y val="-6.0629455682900901E-2"/>
                </c:manualLayout>
              </c:layout>
              <c:dLblPos val="r"/>
              <c:showLegendKey val="0"/>
              <c:showVal val="1"/>
              <c:showCatName val="0"/>
              <c:showSerName val="0"/>
              <c:showPercent val="0"/>
              <c:showBubbleSize val="0"/>
            </c:dLbl>
            <c:dLbl>
              <c:idx val="20"/>
              <c:layout>
                <c:manualLayout>
                  <c:x val="0"/>
                  <c:y val="-5.4124748079054812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0.0</c:formatCode>
                <c:ptCount val="21"/>
                <c:pt idx="0">
                  <c:v>82.4</c:v>
                </c:pt>
                <c:pt idx="1">
                  <c:v>85.7</c:v>
                </c:pt>
                <c:pt idx="2">
                  <c:v>87.9</c:v>
                </c:pt>
                <c:pt idx="3">
                  <c:v>87</c:v>
                </c:pt>
                <c:pt idx="4">
                  <c:v>88.2</c:v>
                </c:pt>
                <c:pt idx="5">
                  <c:v>90.8</c:v>
                </c:pt>
                <c:pt idx="6">
                  <c:v>92.7</c:v>
                </c:pt>
                <c:pt idx="7">
                  <c:v>93.5</c:v>
                </c:pt>
                <c:pt idx="8">
                  <c:v>95</c:v>
                </c:pt>
                <c:pt idx="9">
                  <c:v>97.1</c:v>
                </c:pt>
                <c:pt idx="10">
                  <c:v>98.6</c:v>
                </c:pt>
                <c:pt idx="11">
                  <c:v>100.1</c:v>
                </c:pt>
                <c:pt idx="12">
                  <c:v>124.3</c:v>
                </c:pt>
                <c:pt idx="13">
                  <c:v>122</c:v>
                </c:pt>
                <c:pt idx="14">
                  <c:v>121</c:v>
                </c:pt>
                <c:pt idx="15">
                  <c:v>125.9</c:v>
                </c:pt>
                <c:pt idx="16">
                  <c:v>124.6</c:v>
                </c:pt>
                <c:pt idx="17">
                  <c:v>120.7</c:v>
                </c:pt>
                <c:pt idx="18">
                  <c:v>117.5</c:v>
                </c:pt>
                <c:pt idx="19">
                  <c:v>115.7</c:v>
                </c:pt>
                <c:pt idx="20">
                  <c:v>113.5</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6203056478929567E-2"/>
                  <c:y val="-6.8924292806545967E-2"/>
                </c:manualLayout>
              </c:layout>
              <c:dLblPos val="r"/>
              <c:showLegendKey val="0"/>
              <c:showVal val="1"/>
              <c:showCatName val="0"/>
              <c:showSerName val="0"/>
              <c:showPercent val="0"/>
              <c:showBubbleSize val="0"/>
            </c:dLbl>
            <c:dLbl>
              <c:idx val="1"/>
              <c:layout>
                <c:manualLayout>
                  <c:x val="-3.0842890363629458E-2"/>
                  <c:y val="-6.6299153031859695E-2"/>
                </c:manualLayout>
              </c:layout>
              <c:dLblPos val="r"/>
              <c:showLegendKey val="0"/>
              <c:showVal val="1"/>
              <c:showCatName val="0"/>
              <c:showSerName val="0"/>
              <c:showPercent val="0"/>
              <c:showBubbleSize val="0"/>
            </c:dLbl>
            <c:dLbl>
              <c:idx val="2"/>
              <c:layout>
                <c:manualLayout>
                  <c:x val="-3.293115789993336E-2"/>
                  <c:y val="-6.0859787263434106E-2"/>
                </c:manualLayout>
              </c:layout>
              <c:dLblPos val="r"/>
              <c:showLegendKey val="0"/>
              <c:showVal val="1"/>
              <c:showCatName val="0"/>
              <c:showSerName val="0"/>
              <c:showPercent val="0"/>
              <c:showBubbleSize val="0"/>
            </c:dLbl>
            <c:dLbl>
              <c:idx val="3"/>
              <c:layout>
                <c:manualLayout>
                  <c:x val="-3.816091954022989E-2"/>
                  <c:y val="-6.0859787263434183E-2"/>
                </c:manualLayout>
              </c:layout>
              <c:dLblPos val="r"/>
              <c:showLegendKey val="0"/>
              <c:showVal val="1"/>
              <c:showCatName val="0"/>
              <c:showSerName val="0"/>
              <c:showPercent val="0"/>
              <c:showBubbleSize val="0"/>
            </c:dLbl>
            <c:dLbl>
              <c:idx val="4"/>
              <c:layout>
                <c:manualLayout>
                  <c:x val="-3.5021022058763077E-2"/>
                  <c:y val="5.8438458350600922E-2"/>
                </c:manualLayout>
              </c:layout>
              <c:dLblPos val="r"/>
              <c:showLegendKey val="0"/>
              <c:showVal val="1"/>
              <c:showCatName val="0"/>
              <c:showSerName val="0"/>
              <c:showPercent val="0"/>
              <c:showBubbleSize val="0"/>
            </c:dLbl>
            <c:dLbl>
              <c:idx val="5"/>
              <c:layout>
                <c:manualLayout>
                  <c:x val="-3.5021022058763035E-2"/>
                  <c:y val="5.8438458350600922E-2"/>
                </c:manualLayout>
              </c:layout>
              <c:dLblPos val="r"/>
              <c:showLegendKey val="0"/>
              <c:showVal val="1"/>
              <c:showCatName val="0"/>
              <c:showSerName val="0"/>
              <c:showPercent val="0"/>
              <c:showBubbleSize val="0"/>
            </c:dLbl>
            <c:dLbl>
              <c:idx val="6"/>
              <c:layout>
                <c:manualLayout>
                  <c:x val="-3.0841293741103688E-2"/>
                  <c:y val="5.8438458350600922E-2"/>
                </c:manualLayout>
              </c:layout>
              <c:dLblPos val="r"/>
              <c:showLegendKey val="0"/>
              <c:showVal val="1"/>
              <c:showCatName val="0"/>
              <c:showSerName val="0"/>
              <c:showPercent val="0"/>
              <c:showBubbleSize val="0"/>
            </c:dLbl>
            <c:dLbl>
              <c:idx val="7"/>
              <c:layout>
                <c:manualLayout>
                  <c:x val="-3.1891327063740788E-2"/>
                  <c:y val="5.8438458350600922E-2"/>
                </c:manualLayout>
              </c:layout>
              <c:dLblPos val="r"/>
              <c:showLegendKey val="0"/>
              <c:showVal val="1"/>
              <c:showCatName val="0"/>
              <c:showSerName val="0"/>
              <c:showPercent val="0"/>
              <c:showBubbleSize val="0"/>
            </c:dLbl>
            <c:dLbl>
              <c:idx val="8"/>
              <c:layout>
                <c:manualLayout>
                  <c:x val="-3.2931157899933436E-2"/>
                  <c:y val="6.5456002210250039E-2"/>
                </c:manualLayout>
              </c:layout>
              <c:dLblPos val="r"/>
              <c:showLegendKey val="0"/>
              <c:showVal val="1"/>
              <c:showCatName val="0"/>
              <c:showSerName val="0"/>
              <c:showPercent val="0"/>
              <c:showBubbleSize val="0"/>
            </c:dLbl>
            <c:dLbl>
              <c:idx val="9"/>
              <c:layout>
                <c:manualLayout>
                  <c:x val="-3.293115789993336E-2"/>
                  <c:y val="5.8438458350600922E-2"/>
                </c:manualLayout>
              </c:layout>
              <c:dLblPos val="r"/>
              <c:showLegendKey val="0"/>
              <c:showVal val="1"/>
              <c:showCatName val="0"/>
              <c:showSerName val="0"/>
              <c:showPercent val="0"/>
              <c:showBubbleSize val="0"/>
            </c:dLbl>
            <c:dLbl>
              <c:idx val="10"/>
              <c:layout>
                <c:manualLayout>
                  <c:x val="-3.293115789993336E-2"/>
                  <c:y val="5.1420914490951791E-2"/>
                </c:manualLayout>
              </c:layout>
              <c:dLblPos val="r"/>
              <c:showLegendKey val="0"/>
              <c:showVal val="1"/>
              <c:showCatName val="0"/>
              <c:showSerName val="0"/>
              <c:showPercent val="0"/>
              <c:showBubbleSize val="0"/>
            </c:dLbl>
            <c:dLbl>
              <c:idx val="11"/>
              <c:layout>
                <c:manualLayout>
                  <c:x val="-3.5021022058763035E-2"/>
                  <c:y val="5.1420914490951791E-2"/>
                </c:manualLayout>
              </c:layout>
              <c:dLblPos val="r"/>
              <c:showLegendKey val="0"/>
              <c:showVal val="1"/>
              <c:showCatName val="0"/>
              <c:showSerName val="0"/>
              <c:showPercent val="0"/>
              <c:showBubbleSize val="0"/>
            </c:dLbl>
            <c:dLbl>
              <c:idx val="12"/>
              <c:layout>
                <c:manualLayout>
                  <c:x val="-3.8124551292368386E-2"/>
                  <c:y val="-5.6308700162217042E-2"/>
                </c:manualLayout>
              </c:layout>
              <c:dLblPos val="r"/>
              <c:showLegendKey val="0"/>
              <c:showVal val="1"/>
              <c:showCatName val="0"/>
              <c:showSerName val="0"/>
              <c:showPercent val="0"/>
              <c:showBubbleSize val="0"/>
            </c:dLbl>
            <c:dLbl>
              <c:idx val="13"/>
              <c:layout>
                <c:manualLayout>
                  <c:x val="-4.1791480066489702E-2"/>
                  <c:y val="-5.9794347811194276E-2"/>
                </c:manualLayout>
              </c:layout>
              <c:dLblPos val="r"/>
              <c:showLegendKey val="0"/>
              <c:showVal val="1"/>
              <c:showCatName val="0"/>
              <c:showSerName val="0"/>
              <c:showPercent val="0"/>
              <c:showBubbleSize val="0"/>
            </c:dLbl>
            <c:dLbl>
              <c:idx val="14"/>
              <c:layout>
                <c:manualLayout>
                  <c:x val="-3.9668344766404871E-2"/>
                  <c:y val="-5.6315205202558942E-2"/>
                </c:manualLayout>
              </c:layout>
              <c:dLblPos val="r"/>
              <c:showLegendKey val="0"/>
              <c:showVal val="1"/>
              <c:showCatName val="0"/>
              <c:showSerName val="0"/>
              <c:showPercent val="0"/>
              <c:showBubbleSize val="0"/>
            </c:dLbl>
            <c:dLbl>
              <c:idx val="15"/>
              <c:layout>
                <c:manualLayout>
                  <c:x val="-3.9664399777305369E-2"/>
                  <c:y val="-4.9821721951695944E-2"/>
                </c:manualLayout>
              </c:layout>
              <c:dLblPos val="r"/>
              <c:showLegendKey val="0"/>
              <c:showVal val="1"/>
              <c:showCatName val="0"/>
              <c:showSerName val="0"/>
              <c:showPercent val="0"/>
              <c:showBubbleSize val="0"/>
            </c:dLbl>
            <c:dLbl>
              <c:idx val="16"/>
              <c:layout>
                <c:manualLayout>
                  <c:x val="-4.1757449389231559E-2"/>
                  <c:y val="-6.2812209071374997E-2"/>
                </c:manualLayout>
              </c:layout>
              <c:dLblPos val="r"/>
              <c:showLegendKey val="0"/>
              <c:showVal val="1"/>
              <c:showCatName val="0"/>
              <c:showSerName val="0"/>
              <c:showPercent val="0"/>
              <c:showBubbleSize val="0"/>
            </c:dLbl>
            <c:dLbl>
              <c:idx val="17"/>
              <c:layout>
                <c:manualLayout>
                  <c:x val="-3.9676974893086955E-2"/>
                  <c:y val="-6.2803006716185564E-2"/>
                </c:manualLayout>
              </c:layout>
              <c:dLblPos val="r"/>
              <c:showLegendKey val="0"/>
              <c:showVal val="1"/>
              <c:showCatName val="0"/>
              <c:showSerName val="0"/>
              <c:showPercent val="0"/>
              <c:showBubbleSize val="0"/>
            </c:dLbl>
            <c:dLbl>
              <c:idx val="18"/>
              <c:layout>
                <c:manualLayout>
                  <c:x val="-3.9666463925829738E-2"/>
                  <c:y val="-4.9817465998568379E-2"/>
                </c:manualLayout>
              </c:layout>
              <c:dLblPos val="r"/>
              <c:showLegendKey val="0"/>
              <c:showVal val="1"/>
              <c:showCatName val="0"/>
              <c:showSerName val="0"/>
              <c:showPercent val="0"/>
              <c:showBubbleSize val="0"/>
            </c:dLbl>
            <c:dLbl>
              <c:idx val="19"/>
              <c:layout>
                <c:manualLayout>
                  <c:x val="0"/>
                  <c:y val="1.2983096417380992E-2"/>
                </c:manualLayout>
              </c:layout>
              <c:dLblPos val="t"/>
              <c:showLegendKey val="0"/>
              <c:showVal val="1"/>
              <c:showCatName val="0"/>
              <c:showSerName val="0"/>
              <c:showPercent val="0"/>
              <c:showBubbleSize val="0"/>
            </c:dLbl>
            <c:dLbl>
              <c:idx val="20"/>
              <c:layout>
                <c:manualLayout>
                  <c:x val="0"/>
                  <c:y val="-4.9867808674166549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Sheet1!$B$3:$V$3</c:f>
              <c:numCache>
                <c:formatCode>0.0</c:formatCode>
                <c:ptCount val="21"/>
                <c:pt idx="0">
                  <c:v>83.2</c:v>
                </c:pt>
                <c:pt idx="1">
                  <c:v>87.4</c:v>
                </c:pt>
                <c:pt idx="2">
                  <c:v>92.5</c:v>
                </c:pt>
                <c:pt idx="3">
                  <c:v>88</c:v>
                </c:pt>
                <c:pt idx="4">
                  <c:v>87.2</c:v>
                </c:pt>
                <c:pt idx="5">
                  <c:v>87.6</c:v>
                </c:pt>
                <c:pt idx="6">
                  <c:v>88.8</c:v>
                </c:pt>
                <c:pt idx="7">
                  <c:v>88.4</c:v>
                </c:pt>
                <c:pt idx="8">
                  <c:v>89</c:v>
                </c:pt>
                <c:pt idx="9">
                  <c:v>89.7</c:v>
                </c:pt>
                <c:pt idx="10">
                  <c:v>90.5</c:v>
                </c:pt>
                <c:pt idx="11">
                  <c:v>90.9</c:v>
                </c:pt>
                <c:pt idx="12">
                  <c:v>108.1</c:v>
                </c:pt>
                <c:pt idx="13">
                  <c:v>105.3</c:v>
                </c:pt>
                <c:pt idx="14">
                  <c:v>104.6</c:v>
                </c:pt>
                <c:pt idx="15">
                  <c:v>109.3</c:v>
                </c:pt>
                <c:pt idx="16">
                  <c:v>110.4</c:v>
                </c:pt>
                <c:pt idx="17">
                  <c:v>109.2</c:v>
                </c:pt>
                <c:pt idx="18">
                  <c:v>107.5</c:v>
                </c:pt>
                <c:pt idx="19">
                  <c:v>108.1</c:v>
                </c:pt>
                <c:pt idx="20">
                  <c:v>107.3</c:v>
                </c:pt>
              </c:numCache>
            </c:numRef>
          </c:val>
          <c:smooth val="0"/>
        </c:ser>
        <c:dLbls>
          <c:showLegendKey val="0"/>
          <c:showVal val="1"/>
          <c:showCatName val="0"/>
          <c:showSerName val="0"/>
          <c:showPercent val="0"/>
          <c:showBubbleSize val="0"/>
        </c:dLbls>
        <c:marker val="1"/>
        <c:smooth val="0"/>
        <c:axId val="38182272"/>
        <c:axId val="38188160"/>
      </c:lineChart>
      <c:catAx>
        <c:axId val="38182272"/>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38188160"/>
        <c:crossesAt val="100"/>
        <c:auto val="1"/>
        <c:lblAlgn val="ctr"/>
        <c:lblOffset val="100"/>
        <c:tickLblSkip val="1"/>
        <c:tickMarkSkip val="1"/>
        <c:noMultiLvlLbl val="0"/>
      </c:catAx>
      <c:valAx>
        <c:axId val="38188160"/>
        <c:scaling>
          <c:orientation val="minMax"/>
          <c:max val="13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38182272"/>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778016084379E-2"/>
          <c:y val="8.2222886305143017E-2"/>
          <c:w val="0.9152213389594247"/>
          <c:h val="0.61912227883279292"/>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4121759744754232E-2"/>
                  <c:y val="5.4765325526361729E-2"/>
                </c:manualLayout>
              </c:layout>
              <c:dLblPos val="r"/>
              <c:showLegendKey val="0"/>
              <c:showVal val="1"/>
              <c:showCatName val="0"/>
              <c:showSerName val="0"/>
              <c:showPercent val="0"/>
              <c:showBubbleSize val="0"/>
            </c:dLbl>
            <c:dLbl>
              <c:idx val="1"/>
              <c:layout>
                <c:manualLayout>
                  <c:x val="-1.4128306440721239E-2"/>
                  <c:y val="-4.2375198333259187E-2"/>
                </c:manualLayout>
              </c:layout>
              <c:dLblPos val="r"/>
              <c:showLegendKey val="0"/>
              <c:showVal val="1"/>
              <c:showCatName val="0"/>
              <c:showSerName val="0"/>
              <c:showPercent val="0"/>
              <c:showBubbleSize val="0"/>
            </c:dLbl>
            <c:dLbl>
              <c:idx val="2"/>
              <c:layout>
                <c:manualLayout>
                  <c:x val="-5.7675256415337973E-3"/>
                  <c:y val="-1.8017980416871873E-2"/>
                </c:manualLayout>
              </c:layout>
              <c:dLblPos val="r"/>
              <c:showLegendKey val="0"/>
              <c:showVal val="1"/>
              <c:showCatName val="0"/>
              <c:showSerName val="0"/>
              <c:showPercent val="0"/>
              <c:showBubbleSize val="0"/>
            </c:dLbl>
            <c:dLbl>
              <c:idx val="3"/>
              <c:layout>
                <c:manualLayout>
                  <c:x val="-1.6211143378611816E-2"/>
                  <c:y val="-4.1965899721102269E-2"/>
                </c:manualLayout>
              </c:layout>
              <c:dLblPos val="r"/>
              <c:showLegendKey val="0"/>
              <c:showVal val="1"/>
              <c:showCatName val="0"/>
              <c:showSerName val="0"/>
              <c:showPercent val="0"/>
              <c:showBubbleSize val="0"/>
            </c:dLbl>
            <c:dLbl>
              <c:idx val="4"/>
              <c:layout>
                <c:manualLayout>
                  <c:x val="-2.4570741456070376E-2"/>
                  <c:y val="-5.4144372007089714E-2"/>
                </c:manualLayout>
              </c:layout>
              <c:dLblPos val="r"/>
              <c:showLegendKey val="0"/>
              <c:showVal val="1"/>
              <c:showCatName val="0"/>
              <c:showSerName val="0"/>
              <c:showPercent val="0"/>
              <c:showBubbleSize val="0"/>
            </c:dLbl>
            <c:dLbl>
              <c:idx val="5"/>
              <c:layout>
                <c:manualLayout>
                  <c:x val="-3.2930010590326408E-2"/>
                  <c:y val="5.1574283533347615E-2"/>
                </c:manualLayout>
              </c:layout>
              <c:dLblPos val="r"/>
              <c:showLegendKey val="0"/>
              <c:showVal val="1"/>
              <c:showCatName val="0"/>
              <c:showSerName val="0"/>
              <c:showPercent val="0"/>
              <c:showBubbleSize val="0"/>
            </c:dLbl>
            <c:dLbl>
              <c:idx val="6"/>
              <c:layout>
                <c:manualLayout>
                  <c:x val="-3.0841293741103688E-2"/>
                  <c:y val="5.2373594810082726E-2"/>
                </c:manualLayout>
              </c:layout>
              <c:dLblPos val="r"/>
              <c:showLegendKey val="0"/>
              <c:showVal val="1"/>
              <c:showCatName val="0"/>
              <c:showSerName val="0"/>
              <c:showPercent val="0"/>
              <c:showBubbleSize val="0"/>
            </c:dLbl>
            <c:dLbl>
              <c:idx val="7"/>
              <c:layout>
                <c:manualLayout>
                  <c:x val="-3.2931157899933283E-2"/>
                  <c:y val="5.2374090031198937E-2"/>
                </c:manualLayout>
              </c:layout>
              <c:dLblPos val="r"/>
              <c:showLegendKey val="0"/>
              <c:showVal val="1"/>
              <c:showCatName val="0"/>
              <c:showSerName val="0"/>
              <c:showPercent val="0"/>
              <c:showBubbleSize val="0"/>
            </c:dLbl>
            <c:dLbl>
              <c:idx val="8"/>
              <c:layout>
                <c:manualLayout>
                  <c:x val="-3.2933300022351689E-2"/>
                  <c:y val="5.1174533214984982E-2"/>
                </c:manualLayout>
              </c:layout>
              <c:dLblPos val="r"/>
              <c:showLegendKey val="0"/>
              <c:showVal val="1"/>
              <c:showCatName val="0"/>
              <c:showSerName val="0"/>
              <c:showPercent val="0"/>
              <c:showBubbleSize val="0"/>
            </c:dLbl>
            <c:dLbl>
              <c:idx val="9"/>
              <c:layout>
                <c:manualLayout>
                  <c:x val="-3.293115789993336E-2"/>
                  <c:y val="4.608428663398207E-2"/>
                </c:manualLayout>
              </c:layout>
              <c:dLblPos val="r"/>
              <c:showLegendKey val="0"/>
              <c:showVal val="1"/>
              <c:showCatName val="0"/>
              <c:showSerName val="0"/>
              <c:showPercent val="0"/>
              <c:showBubbleSize val="0"/>
            </c:dLbl>
            <c:dLbl>
              <c:idx val="10"/>
              <c:layout>
                <c:manualLayout>
                  <c:x val="-3.5021022058763035E-2"/>
                  <c:y val="5.2374090031198937E-2"/>
                </c:manualLayout>
              </c:layout>
              <c:dLblPos val="r"/>
              <c:showLegendKey val="0"/>
              <c:showVal val="1"/>
              <c:showCatName val="0"/>
              <c:showSerName val="0"/>
              <c:showPercent val="0"/>
              <c:showBubbleSize val="0"/>
            </c:dLbl>
            <c:dLbl>
              <c:idx val="11"/>
              <c:layout>
                <c:manualLayout>
                  <c:x val="-3.0841221254270301E-2"/>
                  <c:y val="4.6484655059995009E-2"/>
                </c:manualLayout>
              </c:layout>
              <c:dLblPos val="r"/>
              <c:showLegendKey val="0"/>
              <c:showVal val="1"/>
              <c:showCatName val="0"/>
              <c:showSerName val="0"/>
              <c:showPercent val="0"/>
              <c:showBubbleSize val="0"/>
            </c:dLbl>
            <c:dLbl>
              <c:idx val="12"/>
              <c:layout>
                <c:manualLayout>
                  <c:x val="-2.7734508767173791E-2"/>
                  <c:y val="5.9494997918603257E-2"/>
                </c:manualLayout>
              </c:layout>
              <c:dLblPos val="r"/>
              <c:showLegendKey val="0"/>
              <c:showVal val="1"/>
              <c:showCatName val="0"/>
              <c:showSerName val="0"/>
              <c:showPercent val="0"/>
              <c:showBubbleSize val="0"/>
            </c:dLbl>
            <c:dLbl>
              <c:idx val="13"/>
              <c:layout>
                <c:manualLayout>
                  <c:x val="-3.1901540537523601E-2"/>
                  <c:y val="5.3206255977924673E-2"/>
                </c:manualLayout>
              </c:layout>
              <c:dLblPos val="r"/>
              <c:showLegendKey val="0"/>
              <c:showVal val="1"/>
              <c:showCatName val="0"/>
              <c:showSerName val="0"/>
              <c:showPercent val="0"/>
              <c:showBubbleSize val="0"/>
            </c:dLbl>
            <c:dLbl>
              <c:idx val="14"/>
              <c:layout>
                <c:manualLayout>
                  <c:x val="-3.338280090860684E-2"/>
                  <c:y val="4.9070047200217404E-2"/>
                </c:manualLayout>
              </c:layout>
              <c:dLblPos val="r"/>
              <c:showLegendKey val="0"/>
              <c:showVal val="1"/>
              <c:showCatName val="0"/>
              <c:showSerName val="0"/>
              <c:showPercent val="0"/>
              <c:showBubbleSize val="0"/>
            </c:dLbl>
            <c:dLbl>
              <c:idx val="15"/>
              <c:layout>
                <c:manualLayout>
                  <c:x val="-3.340319538716368E-2"/>
                  <c:y val="4.3261146402293511E-2"/>
                </c:manualLayout>
              </c:layout>
              <c:dLblPos val="r"/>
              <c:showLegendKey val="0"/>
              <c:showVal val="1"/>
              <c:showCatName val="0"/>
              <c:showSerName val="0"/>
              <c:showPercent val="0"/>
              <c:showBubbleSize val="0"/>
            </c:dLbl>
            <c:dLbl>
              <c:idx val="16"/>
              <c:layout>
                <c:manualLayout>
                  <c:x val="-3.7583570076497388E-2"/>
                  <c:y val="4.3195294261681567E-2"/>
                </c:manualLayout>
              </c:layout>
              <c:dLblPos val="r"/>
              <c:showLegendKey val="0"/>
              <c:showVal val="1"/>
              <c:showCatName val="0"/>
              <c:showSerName val="0"/>
              <c:showPercent val="0"/>
              <c:showBubbleSize val="0"/>
            </c:dLbl>
            <c:dLbl>
              <c:idx val="17"/>
              <c:layout>
                <c:manualLayout>
                  <c:x val="-3.7583570076497388E-2"/>
                  <c:y val="4.9080713392006661E-2"/>
                </c:manualLayout>
              </c:layout>
              <c:dLblPos val="r"/>
              <c:showLegendKey val="0"/>
              <c:showVal val="1"/>
              <c:showCatName val="0"/>
              <c:showSerName val="0"/>
              <c:showPercent val="0"/>
              <c:showBubbleSize val="0"/>
            </c:dLbl>
            <c:dLbl>
              <c:idx val="18"/>
              <c:layout>
                <c:manualLayout>
                  <c:x val="-3.9665287133699129E-2"/>
                  <c:y val="4.9060772250835438E-2"/>
                </c:manualLayout>
              </c:layout>
              <c:dLblPos val="r"/>
              <c:showLegendKey val="0"/>
              <c:showVal val="1"/>
              <c:showCatName val="0"/>
              <c:showSerName val="0"/>
              <c:showPercent val="0"/>
              <c:showBubbleSize val="0"/>
            </c:dLbl>
            <c:dLbl>
              <c:idx val="19"/>
              <c:layout>
                <c:manualLayout>
                  <c:x val="-3.9074176198755375E-2"/>
                  <c:y val="4.3101153525454634E-2"/>
                </c:manualLayout>
              </c:layout>
              <c:dLblPos val="r"/>
              <c:showLegendKey val="0"/>
              <c:showVal val="1"/>
              <c:showCatName val="0"/>
              <c:showSerName val="0"/>
              <c:showPercent val="0"/>
              <c:showBubbleSize val="0"/>
            </c:dLbl>
            <c:dLbl>
              <c:idx val="20"/>
              <c:layout>
                <c:manualLayout>
                  <c:x val="0"/>
                  <c:y val="-6.2763582467748671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0.0</c:formatCode>
                <c:ptCount val="21"/>
                <c:pt idx="0">
                  <c:v>101.2</c:v>
                </c:pt>
                <c:pt idx="1">
                  <c:v>100</c:v>
                </c:pt>
                <c:pt idx="2">
                  <c:v>96.9</c:v>
                </c:pt>
                <c:pt idx="3">
                  <c:v>92.8</c:v>
                </c:pt>
                <c:pt idx="4">
                  <c:v>90.1</c:v>
                </c:pt>
                <c:pt idx="5">
                  <c:v>88.9</c:v>
                </c:pt>
                <c:pt idx="6">
                  <c:v>88.3</c:v>
                </c:pt>
                <c:pt idx="7">
                  <c:v>88.3</c:v>
                </c:pt>
                <c:pt idx="8">
                  <c:v>88.2</c:v>
                </c:pt>
                <c:pt idx="9">
                  <c:v>88.2</c:v>
                </c:pt>
                <c:pt idx="10">
                  <c:v>88.2</c:v>
                </c:pt>
                <c:pt idx="11">
                  <c:v>88.5</c:v>
                </c:pt>
                <c:pt idx="12">
                  <c:v>96.3</c:v>
                </c:pt>
                <c:pt idx="13">
                  <c:v>99.1</c:v>
                </c:pt>
                <c:pt idx="14">
                  <c:v>103.1</c:v>
                </c:pt>
                <c:pt idx="15">
                  <c:v>107.6</c:v>
                </c:pt>
                <c:pt idx="16">
                  <c:v>111.5</c:v>
                </c:pt>
                <c:pt idx="17">
                  <c:v>114.2</c:v>
                </c:pt>
                <c:pt idx="18">
                  <c:v>116.3</c:v>
                </c:pt>
                <c:pt idx="19">
                  <c:v>118</c:v>
                </c:pt>
                <c:pt idx="20">
                  <c:v>119.9</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4117800990751137E-2"/>
                  <c:y val="-3.3506082066158932E-2"/>
                </c:manualLayout>
              </c:layout>
              <c:dLblPos val="r"/>
              <c:showLegendKey val="0"/>
              <c:showVal val="1"/>
              <c:showCatName val="0"/>
              <c:showSerName val="0"/>
              <c:showPercent val="0"/>
              <c:showBubbleSize val="0"/>
            </c:dLbl>
            <c:dLbl>
              <c:idx val="1"/>
              <c:layout>
                <c:manualLayout>
                  <c:x val="-2.6674262300394592E-2"/>
                  <c:y val="7.1812858668090215E-2"/>
                </c:manualLayout>
              </c:layout>
              <c:dLblPos val="r"/>
              <c:showLegendKey val="0"/>
              <c:showVal val="1"/>
              <c:showCatName val="0"/>
              <c:showSerName val="0"/>
              <c:showPercent val="0"/>
              <c:showBubbleSize val="0"/>
            </c:dLbl>
            <c:dLbl>
              <c:idx val="2"/>
              <c:layout>
                <c:manualLayout>
                  <c:x val="-3.7120782444979412E-2"/>
                  <c:y val="5.454308056518746E-2"/>
                </c:manualLayout>
              </c:layout>
              <c:dLblPos val="r"/>
              <c:showLegendKey val="0"/>
              <c:showVal val="1"/>
              <c:showCatName val="0"/>
              <c:showSerName val="0"/>
              <c:showPercent val="0"/>
              <c:showBubbleSize val="0"/>
            </c:dLbl>
            <c:dLbl>
              <c:idx val="3"/>
              <c:layout>
                <c:manualLayout>
                  <c:x val="-3.9206445080702472E-2"/>
                  <c:y val="4.1965404793731217E-2"/>
                </c:manualLayout>
              </c:layout>
              <c:dLblPos val="r"/>
              <c:showLegendKey val="0"/>
              <c:showVal val="1"/>
              <c:showCatName val="0"/>
              <c:showSerName val="0"/>
              <c:showPercent val="0"/>
              <c:showBubbleSize val="0"/>
            </c:dLbl>
            <c:dLbl>
              <c:idx val="4"/>
              <c:layout>
                <c:manualLayout>
                  <c:x val="-3.5025581968613599E-2"/>
                  <c:y val="4.8254474184627222E-2"/>
                </c:manualLayout>
              </c:layout>
              <c:dLblPos val="r"/>
              <c:showLegendKey val="0"/>
              <c:showVal val="1"/>
              <c:showCatName val="0"/>
              <c:showSerName val="0"/>
              <c:showPercent val="0"/>
              <c:showBubbleSize val="0"/>
            </c:dLbl>
            <c:dLbl>
              <c:idx val="5"/>
              <c:layout>
                <c:manualLayout>
                  <c:x val="-3.2931161891535256E-2"/>
                  <c:y val="-4.6484655059995009E-2"/>
                </c:manualLayout>
              </c:layout>
              <c:dLblPos val="r"/>
              <c:showLegendKey val="0"/>
              <c:showVal val="1"/>
              <c:showCatName val="0"/>
              <c:showSerName val="0"/>
              <c:showPercent val="0"/>
              <c:showBubbleSize val="0"/>
            </c:dLbl>
            <c:dLbl>
              <c:idx val="6"/>
              <c:layout>
                <c:manualLayout>
                  <c:x val="-3.0841293741103688E-2"/>
                  <c:y val="-4.6084781855098317E-2"/>
                </c:manualLayout>
              </c:layout>
              <c:dLblPos val="r"/>
              <c:showLegendKey val="0"/>
              <c:showVal val="1"/>
              <c:showCatName val="0"/>
              <c:showSerName val="0"/>
              <c:showPercent val="0"/>
              <c:showBubbleSize val="0"/>
            </c:dLbl>
            <c:dLbl>
              <c:idx val="7"/>
              <c:layout>
                <c:manualLayout>
                  <c:x val="-3.2931157899933283E-2"/>
                  <c:y val="-4.6084781855098268E-2"/>
                </c:manualLayout>
              </c:layout>
              <c:dLblPos val="r"/>
              <c:showLegendKey val="0"/>
              <c:showVal val="1"/>
              <c:showCatName val="0"/>
              <c:showSerName val="0"/>
              <c:showPercent val="0"/>
              <c:showBubbleSize val="0"/>
            </c:dLbl>
            <c:dLbl>
              <c:idx val="8"/>
              <c:layout>
                <c:manualLayout>
                  <c:x val="-3.2931161891535256E-2"/>
                  <c:y val="-4.5685154423269737E-2"/>
                </c:manualLayout>
              </c:layout>
              <c:dLblPos val="r"/>
              <c:showLegendKey val="0"/>
              <c:showVal val="1"/>
              <c:showCatName val="0"/>
              <c:showSerName val="0"/>
              <c:showPercent val="0"/>
              <c:showBubbleSize val="0"/>
            </c:dLbl>
            <c:dLbl>
              <c:idx val="9"/>
              <c:layout>
                <c:manualLayout>
                  <c:x val="-3.293115789993336E-2"/>
                  <c:y val="-5.2374090031198937E-2"/>
                </c:manualLayout>
              </c:layout>
              <c:dLblPos val="r"/>
              <c:showLegendKey val="0"/>
              <c:showVal val="1"/>
              <c:showCatName val="0"/>
              <c:showSerName val="0"/>
              <c:showPercent val="0"/>
              <c:showBubbleSize val="0"/>
            </c:dLbl>
            <c:dLbl>
              <c:idx val="10"/>
              <c:layout>
                <c:manualLayout>
                  <c:x val="-3.7109891864856318E-2"/>
                  <c:y val="-5.1974497599179353E-2"/>
                </c:manualLayout>
              </c:layout>
              <c:dLblPos val="r"/>
              <c:showLegendKey val="0"/>
              <c:showVal val="1"/>
              <c:showCatName val="0"/>
              <c:showSerName val="0"/>
              <c:showPercent val="0"/>
              <c:showBubbleSize val="0"/>
            </c:dLbl>
            <c:dLbl>
              <c:idx val="11"/>
              <c:layout>
                <c:manualLayout>
                  <c:x val="-4.3384840464879254E-2"/>
                  <c:y val="-5.2374247336729976E-2"/>
                </c:manualLayout>
              </c:layout>
              <c:dLblPos val="r"/>
              <c:showLegendKey val="0"/>
              <c:showVal val="1"/>
              <c:showCatName val="0"/>
              <c:showSerName val="0"/>
              <c:showPercent val="0"/>
              <c:showBubbleSize val="0"/>
            </c:dLbl>
            <c:dLbl>
              <c:idx val="12"/>
              <c:layout>
                <c:manualLayout>
                  <c:x val="-5.8516196447230939E-2"/>
                  <c:y val="-3.9795473678997675E-2"/>
                </c:manualLayout>
              </c:layout>
              <c:dLblPos val="r"/>
              <c:showLegendKey val="0"/>
              <c:showVal val="1"/>
              <c:showCatName val="0"/>
              <c:showSerName val="0"/>
              <c:showPercent val="0"/>
              <c:showBubbleSize val="0"/>
            </c:dLbl>
            <c:dLbl>
              <c:idx val="13"/>
              <c:layout>
                <c:manualLayout>
                  <c:x val="-4.5951847003768441E-2"/>
                  <c:y val="-4.6084865452983043E-2"/>
                </c:manualLayout>
              </c:layout>
              <c:dLblPos val="r"/>
              <c:showLegendKey val="0"/>
              <c:showVal val="1"/>
              <c:showCatName val="0"/>
              <c:showSerName val="0"/>
              <c:showPercent val="0"/>
              <c:showBubbleSize val="0"/>
            </c:dLbl>
            <c:dLbl>
              <c:idx val="14"/>
              <c:layout>
                <c:manualLayout>
                  <c:x val="-4.3843835056129245E-2"/>
                  <c:y val="-4.8984965685974213E-2"/>
                </c:manualLayout>
              </c:layout>
              <c:dLblPos val="r"/>
              <c:showLegendKey val="0"/>
              <c:showVal val="1"/>
              <c:showCatName val="0"/>
              <c:showSerName val="0"/>
              <c:showPercent val="0"/>
              <c:showBubbleSize val="0"/>
            </c:dLbl>
            <c:dLbl>
              <c:idx val="15"/>
              <c:layout>
                <c:manualLayout>
                  <c:x val="-4.3839184491853353E-2"/>
                  <c:y val="-4.3102632779721275E-2"/>
                </c:manualLayout>
              </c:layout>
              <c:dLblPos val="r"/>
              <c:showLegendKey val="0"/>
              <c:showVal val="1"/>
              <c:showCatName val="0"/>
              <c:showSerName val="0"/>
              <c:showPercent val="0"/>
              <c:showBubbleSize val="0"/>
            </c:dLbl>
            <c:dLbl>
              <c:idx val="16"/>
              <c:layout>
                <c:manualLayout>
                  <c:x val="-4.3845321858693123E-2"/>
                  <c:y val="-4.3157541547881643E-2"/>
                </c:manualLayout>
              </c:layout>
              <c:dLblPos val="r"/>
              <c:showLegendKey val="0"/>
              <c:showVal val="1"/>
              <c:showCatName val="0"/>
              <c:showSerName val="0"/>
              <c:showPercent val="0"/>
              <c:showBubbleSize val="0"/>
            </c:dLbl>
            <c:dLbl>
              <c:idx val="17"/>
              <c:layout>
                <c:manualLayout>
                  <c:x val="-4.1757434287311178E-2"/>
                  <c:y val="-5.4997220935618367E-2"/>
                </c:manualLayout>
              </c:layout>
              <c:dLblPos val="r"/>
              <c:showLegendKey val="0"/>
              <c:showVal val="1"/>
              <c:showCatName val="0"/>
              <c:showSerName val="0"/>
              <c:showPercent val="0"/>
              <c:showBubbleSize val="0"/>
            </c:dLbl>
            <c:dLbl>
              <c:idx val="18"/>
              <c:layout>
                <c:manualLayout>
                  <c:x val="-3.9664539702786557E-2"/>
                  <c:y val="-6.0902675830775389E-2"/>
                </c:manualLayout>
              </c:layout>
              <c:dLblPos val="r"/>
              <c:showLegendKey val="0"/>
              <c:showVal val="1"/>
              <c:showCatName val="0"/>
              <c:showSerName val="0"/>
              <c:showPercent val="0"/>
              <c:showBubbleSize val="0"/>
            </c:dLbl>
            <c:dLbl>
              <c:idx val="19"/>
              <c:layout>
                <c:manualLayout>
                  <c:x val="-3.9073024897546528E-2"/>
                  <c:y val="-6.6645148784100508E-2"/>
                </c:manualLayout>
              </c:layout>
              <c:dLblPos val="r"/>
              <c:showLegendKey val="0"/>
              <c:showVal val="1"/>
              <c:showCatName val="0"/>
              <c:showSerName val="0"/>
              <c:showPercent val="0"/>
              <c:showBubbleSize val="0"/>
            </c:dLbl>
            <c:dLbl>
              <c:idx val="20"/>
              <c:layout>
                <c:manualLayout>
                  <c:x val="0"/>
                  <c:y val="3.9204747290091692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Sheet1!$B$3:$V$3</c:f>
              <c:numCache>
                <c:formatCode>0.0</c:formatCode>
                <c:ptCount val="21"/>
                <c:pt idx="0">
                  <c:v>101.5</c:v>
                </c:pt>
                <c:pt idx="1">
                  <c:v>98.5</c:v>
                </c:pt>
                <c:pt idx="2">
                  <c:v>94.6</c:v>
                </c:pt>
                <c:pt idx="3">
                  <c:v>90.1</c:v>
                </c:pt>
                <c:pt idx="4">
                  <c:v>89.1</c:v>
                </c:pt>
                <c:pt idx="5">
                  <c:v>89.9</c:v>
                </c:pt>
                <c:pt idx="6">
                  <c:v>90.1</c:v>
                </c:pt>
                <c:pt idx="7">
                  <c:v>90.6</c:v>
                </c:pt>
                <c:pt idx="8">
                  <c:v>90.7</c:v>
                </c:pt>
                <c:pt idx="9">
                  <c:v>90.8</c:v>
                </c:pt>
                <c:pt idx="10">
                  <c:v>90.9</c:v>
                </c:pt>
                <c:pt idx="11">
                  <c:v>91.3</c:v>
                </c:pt>
                <c:pt idx="12">
                  <c:v>102.2</c:v>
                </c:pt>
                <c:pt idx="13">
                  <c:v>105.7</c:v>
                </c:pt>
                <c:pt idx="14">
                  <c:v>110.1</c:v>
                </c:pt>
                <c:pt idx="15">
                  <c:v>114.7</c:v>
                </c:pt>
                <c:pt idx="16">
                  <c:v>116.9</c:v>
                </c:pt>
                <c:pt idx="17">
                  <c:v>117.6</c:v>
                </c:pt>
                <c:pt idx="18">
                  <c:v>118.4</c:v>
                </c:pt>
                <c:pt idx="19">
                  <c:v>118.7</c:v>
                </c:pt>
                <c:pt idx="20">
                  <c:v>119.8</c:v>
                </c:pt>
              </c:numCache>
            </c:numRef>
          </c:val>
          <c:smooth val="0"/>
        </c:ser>
        <c:dLbls>
          <c:showLegendKey val="0"/>
          <c:showVal val="1"/>
          <c:showCatName val="0"/>
          <c:showSerName val="0"/>
          <c:showPercent val="0"/>
          <c:showBubbleSize val="0"/>
        </c:dLbls>
        <c:marker val="1"/>
        <c:smooth val="0"/>
        <c:axId val="37943168"/>
        <c:axId val="37944704"/>
      </c:lineChart>
      <c:catAx>
        <c:axId val="37943168"/>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37944704"/>
        <c:crossesAt val="100"/>
        <c:auto val="1"/>
        <c:lblAlgn val="ctr"/>
        <c:lblOffset val="100"/>
        <c:tickLblSkip val="1"/>
        <c:tickMarkSkip val="1"/>
        <c:noMultiLvlLbl val="0"/>
      </c:catAx>
      <c:valAx>
        <c:axId val="37944704"/>
        <c:scaling>
          <c:orientation val="minMax"/>
          <c:max val="130"/>
          <c:min val="8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37943168"/>
        <c:crosses val="autoZero"/>
        <c:crossBetween val="midCat"/>
        <c:majorUnit val="10"/>
        <c:minorUnit val="10"/>
      </c:valAx>
      <c:spPr>
        <a:solidFill>
          <a:srgbClr val="EAEAEA"/>
        </a:solidFill>
        <a:ln w="20488">
          <a:noFill/>
        </a:ln>
      </c:spPr>
    </c:plotArea>
    <c:legend>
      <c:legendPos val="r"/>
      <c:layout>
        <c:manualLayout>
          <c:xMode val="edge"/>
          <c:yMode val="edge"/>
          <c:x val="0.13887807604425226"/>
          <c:y val="0.89263261774537672"/>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908"/>
        </c:manualLayout>
      </c:layout>
      <c:barChart>
        <c:barDir val="bar"/>
        <c:grouping val="clustered"/>
        <c:varyColors val="0"/>
        <c:ser>
          <c:idx val="0"/>
          <c:order val="0"/>
          <c:tx>
            <c:strRef>
              <c:f>Sheet1!$A$2</c:f>
              <c:strCache>
                <c:ptCount val="1"/>
                <c:pt idx="0">
                  <c:v>2021</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89.7</c:v>
                </c:pt>
                <c:pt idx="1">
                  <c:v>87.1</c:v>
                </c:pt>
                <c:pt idx="2">
                  <c:v>83.7</c:v>
                </c:pt>
                <c:pt idx="3">
                  <c:v>76.900000000000006</c:v>
                </c:pt>
              </c:numCache>
            </c:numRef>
          </c:val>
        </c:ser>
        <c:ser>
          <c:idx val="1"/>
          <c:order val="1"/>
          <c:tx>
            <c:strRef>
              <c:f>Sheet1!$A$3</c:f>
              <c:strCache>
                <c:ptCount val="1"/>
                <c:pt idx="0">
                  <c:v>2020</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1218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89.6</c:v>
                </c:pt>
                <c:pt idx="1">
                  <c:v>86.7</c:v>
                </c:pt>
                <c:pt idx="2">
                  <c:v>82.7</c:v>
                </c:pt>
                <c:pt idx="3">
                  <c:v>74.5</c:v>
                </c:pt>
              </c:numCache>
            </c:numRef>
          </c:val>
        </c:ser>
        <c:dLbls>
          <c:showLegendKey val="0"/>
          <c:showVal val="0"/>
          <c:showCatName val="0"/>
          <c:showSerName val="0"/>
          <c:showPercent val="0"/>
          <c:showBubbleSize val="0"/>
        </c:dLbls>
        <c:gapWidth val="150"/>
        <c:axId val="38387712"/>
        <c:axId val="38389248"/>
      </c:barChart>
      <c:catAx>
        <c:axId val="38387712"/>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38389248"/>
        <c:crosses val="autoZero"/>
        <c:auto val="1"/>
        <c:lblAlgn val="ctr"/>
        <c:lblOffset val="100"/>
        <c:tickLblSkip val="1"/>
        <c:tickMarkSkip val="1"/>
        <c:noMultiLvlLbl val="0"/>
      </c:catAx>
      <c:valAx>
        <c:axId val="38389248"/>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38387712"/>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2021</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87.8</c:v>
                </c:pt>
                <c:pt idx="1">
                  <c:v>85.3</c:v>
                </c:pt>
                <c:pt idx="2">
                  <c:v>81.2</c:v>
                </c:pt>
                <c:pt idx="3">
                  <c:v>70</c:v>
                </c:pt>
              </c:numCache>
            </c:numRef>
          </c:val>
        </c:ser>
        <c:ser>
          <c:idx val="1"/>
          <c:order val="1"/>
          <c:tx>
            <c:strRef>
              <c:f>Sheet1!$A$3</c:f>
              <c:strCache>
                <c:ptCount val="1"/>
                <c:pt idx="0">
                  <c:v>2020</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93635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86.2</c:v>
                </c:pt>
                <c:pt idx="1">
                  <c:v>83.7</c:v>
                </c:pt>
                <c:pt idx="2">
                  <c:v>79.3</c:v>
                </c:pt>
                <c:pt idx="3">
                  <c:v>67.599999999999994</c:v>
                </c:pt>
              </c:numCache>
            </c:numRef>
          </c:val>
        </c:ser>
        <c:dLbls>
          <c:showLegendKey val="0"/>
          <c:showVal val="0"/>
          <c:showCatName val="0"/>
          <c:showSerName val="0"/>
          <c:showPercent val="0"/>
          <c:showBubbleSize val="0"/>
        </c:dLbls>
        <c:gapWidth val="150"/>
        <c:axId val="38066432"/>
        <c:axId val="38072320"/>
      </c:barChart>
      <c:catAx>
        <c:axId val="38066432"/>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38072320"/>
        <c:crosses val="autoZero"/>
        <c:auto val="1"/>
        <c:lblAlgn val="ctr"/>
        <c:lblOffset val="100"/>
        <c:tickLblSkip val="1"/>
        <c:tickMarkSkip val="1"/>
        <c:noMultiLvlLbl val="0"/>
      </c:catAx>
      <c:valAx>
        <c:axId val="38072320"/>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38066432"/>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838"/>
        </c:manualLayout>
      </c:layout>
      <c:barChart>
        <c:barDir val="bar"/>
        <c:grouping val="clustered"/>
        <c:varyColors val="0"/>
        <c:ser>
          <c:idx val="0"/>
          <c:order val="0"/>
          <c:tx>
            <c:strRef>
              <c:f>Sheet1!$A$2</c:f>
              <c:strCache>
                <c:ptCount val="1"/>
                <c:pt idx="0">
                  <c:v>Январь-сентябрь 2021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Январь-сентябрь 2020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38507264"/>
        <c:axId val="38508800"/>
      </c:barChart>
      <c:catAx>
        <c:axId val="38507264"/>
        <c:scaling>
          <c:orientation val="minMax"/>
        </c:scaling>
        <c:delete val="1"/>
        <c:axPos val="l"/>
        <c:numFmt formatCode="General" sourceLinked="1"/>
        <c:majorTickMark val="out"/>
        <c:minorTickMark val="none"/>
        <c:tickLblPos val="none"/>
        <c:crossAx val="38508800"/>
        <c:crosses val="autoZero"/>
        <c:auto val="1"/>
        <c:lblAlgn val="ctr"/>
        <c:lblOffset val="100"/>
        <c:noMultiLvlLbl val="0"/>
      </c:catAx>
      <c:valAx>
        <c:axId val="38508800"/>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38507264"/>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3A900-D00F-4092-8C7E-C70FBAA95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6168</TotalTime>
  <Pages>21</Pages>
  <Words>4684</Words>
  <Characters>26702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31324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Новикова Наталья Сергеевна</cp:lastModifiedBy>
  <cp:revision>181</cp:revision>
  <cp:lastPrinted>2021-11-15T14:15:00Z</cp:lastPrinted>
  <dcterms:created xsi:type="dcterms:W3CDTF">2021-05-05T08:42:00Z</dcterms:created>
  <dcterms:modified xsi:type="dcterms:W3CDTF">2021-11-25T08:28:00Z</dcterms:modified>
</cp:coreProperties>
</file>