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19" w:rsidRPr="005D0D9F" w:rsidRDefault="00910D19" w:rsidP="00910D19">
      <w:pPr>
        <w:pStyle w:val="a3"/>
        <w:spacing w:before="0" w:line="300" w:lineRule="exact"/>
        <w:ind w:left="0" w:firstLine="0"/>
        <w:outlineLvl w:val="0"/>
        <w:rPr>
          <w:vertAlign w:val="superscript"/>
        </w:rPr>
      </w:pPr>
      <w:r w:rsidRPr="005D0D9F">
        <w:t>II.4. ИНВЕСТИЦИИ В ОСНОВНОЙ КАПИТАЛ И СТРОИТЕЛЬСТВО</w:t>
      </w:r>
    </w:p>
    <w:p w:rsidR="00910D19" w:rsidRPr="005D0D9F" w:rsidRDefault="00910D19" w:rsidP="00C36E25">
      <w:pPr>
        <w:pStyle w:val="a9"/>
        <w:spacing w:before="2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 w:rsidRPr="005D0D9F">
        <w:rPr>
          <w:rFonts w:ascii="Arial" w:hAnsi="Arial" w:cs="Arial"/>
          <w:b/>
          <w:bCs/>
          <w:sz w:val="26"/>
          <w:szCs w:val="26"/>
        </w:rPr>
        <w:t>4.1. Инвестиции в основной капитал</w:t>
      </w:r>
    </w:p>
    <w:p w:rsidR="00910D19" w:rsidRPr="005D0D9F" w:rsidRDefault="00910D19" w:rsidP="00C36E25">
      <w:pPr>
        <w:spacing w:before="80" w:line="34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ED529B">
        <w:rPr>
          <w:spacing w:val="-2"/>
          <w:sz w:val="26"/>
        </w:rPr>
        <w:t>январе-</w:t>
      </w:r>
      <w:r w:rsidR="00085B97">
        <w:rPr>
          <w:spacing w:val="-2"/>
          <w:sz w:val="26"/>
        </w:rPr>
        <w:t>августе</w:t>
      </w:r>
      <w:r w:rsidR="00B30929" w:rsidRPr="00B30929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E429A5" w:rsidRPr="00E429A5">
        <w:rPr>
          <w:spacing w:val="-2"/>
          <w:sz w:val="26"/>
        </w:rPr>
        <w:t>8</w:t>
      </w:r>
      <w:r w:rsidRPr="005D0D9F">
        <w:rPr>
          <w:spacing w:val="-2"/>
          <w:sz w:val="26"/>
        </w:rPr>
        <w:t> г</w:t>
      </w:r>
      <w:r w:rsidR="004F320B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 </w:t>
      </w:r>
      <w:r w:rsidR="00AA41D8" w:rsidRPr="00AA41D8">
        <w:rPr>
          <w:spacing w:val="-2"/>
          <w:sz w:val="26"/>
        </w:rPr>
        <w:t>14</w:t>
      </w:r>
      <w:r w:rsidR="00AA41D8">
        <w:rPr>
          <w:spacing w:val="-2"/>
          <w:sz w:val="26"/>
        </w:rPr>
        <w:t>,3</w:t>
      </w:r>
      <w:r w:rsidR="00085B97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F613B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AA41D8">
        <w:rPr>
          <w:sz w:val="26"/>
        </w:rPr>
        <w:t>110,4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ED529B">
        <w:rPr>
          <w:sz w:val="26"/>
        </w:rPr>
        <w:t>января-</w:t>
      </w:r>
      <w:r w:rsidR="00085B97">
        <w:rPr>
          <w:sz w:val="26"/>
        </w:rPr>
        <w:t>августа</w:t>
      </w:r>
      <w:r w:rsidR="004F320B" w:rsidRPr="00DF613B">
        <w:rPr>
          <w:sz w:val="26"/>
        </w:rPr>
        <w:t xml:space="preserve"> </w:t>
      </w:r>
      <w:r w:rsidRPr="00DF613B">
        <w:rPr>
          <w:sz w:val="26"/>
        </w:rPr>
        <w:t>201</w:t>
      </w:r>
      <w:r w:rsidR="00E429A5" w:rsidRPr="00DF613B">
        <w:rPr>
          <w:sz w:val="26"/>
        </w:rPr>
        <w:t>7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DF613B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pStyle w:val="4"/>
              <w:keepNext w:val="0"/>
              <w:spacing w:before="4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spacing w:before="4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E429A5" w:rsidRPr="005D0D9F" w:rsidTr="004331D6">
        <w:trPr>
          <w:trHeight w:val="80"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29A5" w:rsidRPr="006A7722" w:rsidRDefault="00E429A5" w:rsidP="00900377">
            <w:pPr>
              <w:pStyle w:val="4"/>
              <w:keepNext w:val="0"/>
              <w:spacing w:before="40" w:after="40" w:line="22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rPr>
                <w:lang w:val="ru-RU"/>
              </w:rPr>
              <w:t>7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29A5" w:rsidRDefault="00E429A5" w:rsidP="00900377">
            <w:pPr>
              <w:spacing w:before="4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29A5" w:rsidRDefault="00E429A5" w:rsidP="00900377">
            <w:pPr>
              <w:spacing w:before="40" w:after="4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E429A5" w:rsidRPr="006A7722" w:rsidRDefault="00E429A5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30929" w:rsidRPr="00350672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350672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350672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</w:pPr>
            <w:r w:rsidRPr="002347EB">
              <w:rPr>
                <w:sz w:val="22"/>
                <w:szCs w:val="22"/>
              </w:rPr>
              <w:t>952,5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</w:pPr>
            <w:r w:rsidRPr="002347EB">
              <w:rPr>
                <w:sz w:val="22"/>
                <w:szCs w:val="22"/>
              </w:rPr>
              <w:t>88,4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B30929" w:rsidRPr="002347EB" w:rsidRDefault="00B30929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2347EB">
              <w:rPr>
                <w:sz w:val="22"/>
                <w:szCs w:val="22"/>
              </w:rPr>
              <w:t>29,1</w:t>
            </w:r>
          </w:p>
        </w:tc>
      </w:tr>
      <w:tr w:rsidR="00B30929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</w:pPr>
            <w:r w:rsidRPr="002347EB">
              <w:rPr>
                <w:sz w:val="22"/>
                <w:szCs w:val="22"/>
              </w:rPr>
              <w:t>963,1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</w:pPr>
            <w:r w:rsidRPr="002347EB">
              <w:rPr>
                <w:sz w:val="22"/>
                <w:szCs w:val="22"/>
              </w:rPr>
              <w:t>76,6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B30929" w:rsidRPr="002347EB" w:rsidRDefault="00B30929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2347EB">
              <w:rPr>
                <w:sz w:val="22"/>
                <w:szCs w:val="22"/>
              </w:rPr>
              <w:t>107,6</w:t>
            </w:r>
          </w:p>
        </w:tc>
      </w:tr>
      <w:tr w:rsidR="00B30929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</w:pPr>
            <w:r w:rsidRPr="002347EB">
              <w:rPr>
                <w:sz w:val="22"/>
                <w:szCs w:val="22"/>
              </w:rPr>
              <w:t>1 485,3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</w:pPr>
            <w:r w:rsidRPr="002347EB">
              <w:rPr>
                <w:sz w:val="22"/>
                <w:szCs w:val="22"/>
              </w:rPr>
              <w:t>111,8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B30929" w:rsidRPr="002347EB" w:rsidRDefault="00B30929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 w:rsidRPr="002347EB">
              <w:rPr>
                <w:sz w:val="22"/>
                <w:szCs w:val="22"/>
              </w:rPr>
              <w:t>153,6</w:t>
            </w:r>
          </w:p>
        </w:tc>
      </w:tr>
      <w:tr w:rsidR="00B30929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651E7C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rFonts w:eastAsiaTheme="minorEastAsia"/>
                <w:lang w:val="ru-RU"/>
              </w:rPr>
            </w:pPr>
            <w:r w:rsidRPr="00651E7C">
              <w:rPr>
                <w:rFonts w:eastAsiaTheme="minorEastAsia"/>
              </w:rPr>
              <w:t xml:space="preserve">I </w:t>
            </w:r>
            <w:r w:rsidRPr="00651E7C">
              <w:rPr>
                <w:rFonts w:eastAsiaTheme="minorEastAsia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/>
              </w:rPr>
            </w:pPr>
            <w:r w:rsidRPr="002347EB">
              <w:rPr>
                <w:b/>
                <w:sz w:val="22"/>
                <w:szCs w:val="22"/>
              </w:rPr>
              <w:t>3 400,9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/>
              </w:rPr>
            </w:pPr>
            <w:r w:rsidRPr="002347EB">
              <w:rPr>
                <w:b/>
                <w:sz w:val="22"/>
                <w:szCs w:val="22"/>
              </w:rPr>
              <w:t>92,8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B30929" w:rsidRPr="002347EB" w:rsidRDefault="00B30929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 w:rsidRPr="002347EB">
              <w:rPr>
                <w:b/>
                <w:sz w:val="22"/>
                <w:szCs w:val="22"/>
              </w:rPr>
              <w:t>54,7</w:t>
            </w:r>
          </w:p>
        </w:tc>
      </w:tr>
      <w:tr w:rsidR="00B309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1 305,7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90,5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86,3</w:t>
            </w:r>
          </w:p>
        </w:tc>
      </w:tr>
      <w:tr w:rsidR="00B309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1 521,3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116,4</w:t>
            </w:r>
          </w:p>
        </w:tc>
      </w:tr>
      <w:tr w:rsidR="00B309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4D5964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1 996,4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128,4</w:t>
            </w:r>
          </w:p>
        </w:tc>
      </w:tr>
      <w:tr w:rsidR="00B309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</w:rPr>
            </w:pPr>
            <w:r w:rsidRPr="002347EB">
              <w:rPr>
                <w:b/>
                <w:bCs/>
                <w:iCs/>
                <w:sz w:val="22"/>
                <w:szCs w:val="22"/>
              </w:rPr>
              <w:t>4 823,5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</w:rPr>
            </w:pPr>
            <w:r w:rsidRPr="002347EB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b/>
              </w:rPr>
            </w:pPr>
            <w:r w:rsidRPr="002347EB">
              <w:rPr>
                <w:b/>
                <w:sz w:val="22"/>
                <w:szCs w:val="22"/>
              </w:rPr>
              <w:t>140,3</w:t>
            </w:r>
          </w:p>
        </w:tc>
      </w:tr>
      <w:tr w:rsidR="00B30929" w:rsidRPr="005D0D9F" w:rsidTr="009D25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1337D4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lang w:val="ru-RU"/>
              </w:rPr>
            </w:pPr>
            <w:r w:rsidRPr="001337D4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</w:rPr>
            </w:pPr>
            <w:r w:rsidRPr="002347EB">
              <w:rPr>
                <w:bCs/>
                <w:i/>
                <w:iCs/>
                <w:sz w:val="22"/>
                <w:szCs w:val="22"/>
              </w:rPr>
              <w:t>8 224,4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</w:rPr>
            </w:pPr>
            <w:r w:rsidRPr="002347EB">
              <w:rPr>
                <w:bCs/>
                <w:i/>
                <w:iCs/>
                <w:sz w:val="22"/>
                <w:szCs w:val="22"/>
              </w:rPr>
              <w:t>95,8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i/>
              </w:rPr>
            </w:pPr>
            <w:r w:rsidRPr="002347EB">
              <w:rPr>
                <w:i/>
                <w:sz w:val="22"/>
                <w:szCs w:val="22"/>
              </w:rPr>
              <w:t>х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1337D4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1337D4">
              <w:rPr>
                <w:b w:val="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1 543,6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117,8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75,1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1337D4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1 696,1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99,2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110,2</w:t>
            </w:r>
          </w:p>
        </w:tc>
      </w:tr>
      <w:tr w:rsidR="00682D15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682D15" w:rsidRDefault="00682D15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B85D62" w:rsidRDefault="00B85D62" w:rsidP="00B85D62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B85D62">
              <w:rPr>
                <w:bCs/>
                <w:i/>
                <w:iCs/>
                <w:sz w:val="22"/>
                <w:szCs w:val="22"/>
                <w:lang w:val="en-US"/>
              </w:rPr>
              <w:t>11 464</w:t>
            </w:r>
            <w:r w:rsidRPr="00B85D62">
              <w:rPr>
                <w:bCs/>
                <w:i/>
                <w:iCs/>
                <w:sz w:val="22"/>
                <w:szCs w:val="22"/>
              </w:rPr>
              <w:t>,</w:t>
            </w:r>
            <w:r w:rsidRPr="00B85D62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B85D62" w:rsidRDefault="00B85D62" w:rsidP="00900377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B85D62">
              <w:rPr>
                <w:bCs/>
                <w:i/>
                <w:iCs/>
                <w:sz w:val="22"/>
                <w:szCs w:val="22"/>
                <w:lang w:val="en-US"/>
              </w:rPr>
              <w:t>98</w:t>
            </w:r>
            <w:r w:rsidRPr="00B85D62">
              <w:rPr>
                <w:bCs/>
                <w:i/>
                <w:iCs/>
                <w:sz w:val="22"/>
                <w:szCs w:val="22"/>
              </w:rPr>
              <w:t>,</w:t>
            </w:r>
            <w:r w:rsidRPr="00B85D62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B85D62" w:rsidRDefault="00682D15" w:rsidP="00900377">
            <w:pPr>
              <w:spacing w:before="4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85D62">
              <w:rPr>
                <w:i/>
                <w:sz w:val="22"/>
                <w:szCs w:val="22"/>
              </w:rPr>
              <w:t>х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2 144,6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123,3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</w:rPr>
            </w:pPr>
            <w:r>
              <w:rPr>
                <w:b/>
                <w:bCs/>
                <w:iCs/>
                <w:sz w:val="22"/>
                <w:szCs w:val="22"/>
              </w:rPr>
              <w:t>5 384,3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</w:rPr>
            </w:pPr>
            <w:r w:rsidRPr="002347EB">
              <w:rPr>
                <w:b/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b/>
              </w:rPr>
            </w:pPr>
            <w:r w:rsidRPr="002347EB">
              <w:rPr>
                <w:b/>
                <w:sz w:val="22"/>
                <w:szCs w:val="22"/>
              </w:rPr>
              <w:t>106,3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lang w:val="ru-RU"/>
              </w:rPr>
            </w:pPr>
            <w:r w:rsidRPr="005D0D9F">
              <w:rPr>
                <w:b w:val="0"/>
                <w:i/>
                <w:lang w:val="ru-RU"/>
              </w:rPr>
              <w:t>Январь-</w:t>
            </w:r>
            <w:r w:rsidRPr="005D0D9F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</w:rPr>
            </w:pPr>
            <w:r w:rsidRPr="002347EB">
              <w:rPr>
                <w:bCs/>
                <w:i/>
                <w:iCs/>
                <w:sz w:val="22"/>
                <w:szCs w:val="22"/>
              </w:rPr>
              <w:t>13 608,6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</w:rPr>
            </w:pPr>
            <w:r w:rsidRPr="002347EB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  <w:rPr>
                <w:i/>
              </w:rPr>
            </w:pPr>
            <w:r w:rsidRPr="002347EB">
              <w:rPr>
                <w:i/>
                <w:sz w:val="22"/>
                <w:szCs w:val="22"/>
              </w:rPr>
              <w:t>х</w:t>
            </w:r>
          </w:p>
        </w:tc>
      </w:tr>
      <w:tr w:rsidR="00B30929" w:rsidRPr="005D0D9F" w:rsidTr="004F32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1 745,8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84,1</w:t>
            </w:r>
          </w:p>
        </w:tc>
      </w:tr>
      <w:tr w:rsidR="00B30929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2 021,0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</w:rPr>
            </w:pPr>
            <w:r w:rsidRPr="002347EB">
              <w:rPr>
                <w:bCs/>
                <w:iCs/>
                <w:sz w:val="22"/>
                <w:szCs w:val="22"/>
              </w:rPr>
              <w:t>120,0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347EB" w:rsidRDefault="00B30929" w:rsidP="00900377">
            <w:pPr>
              <w:spacing w:before="40" w:after="40" w:line="22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113,2</w:t>
            </w:r>
          </w:p>
        </w:tc>
      </w:tr>
      <w:tr w:rsidR="00350672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D758AE" w:rsidRDefault="00350672" w:rsidP="00900377">
            <w:pPr>
              <w:pStyle w:val="4"/>
              <w:keepNext w:val="0"/>
              <w:spacing w:before="40" w:after="40" w:line="22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183E47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3 658,2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183E47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183E47" w:rsidP="00900377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178,7</w:t>
            </w:r>
          </w:p>
        </w:tc>
      </w:tr>
      <w:tr w:rsidR="00350672" w:rsidRPr="005D0D9F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900377">
            <w:pPr>
              <w:pStyle w:val="4"/>
              <w:keepNext w:val="0"/>
              <w:spacing w:before="40" w:after="40" w:line="22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2E0978" w:rsidRDefault="00183E47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7 425,0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2E0978" w:rsidRDefault="00183E47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2E0978" w:rsidRDefault="00183E47" w:rsidP="00900377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137,4</w:t>
            </w:r>
          </w:p>
        </w:tc>
      </w:tr>
      <w:tr w:rsidR="00350672" w:rsidRPr="006D7CD3" w:rsidTr="004331D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D7CD3" w:rsidRDefault="00350672" w:rsidP="00900377">
            <w:pPr>
              <w:pStyle w:val="4"/>
              <w:keepNext w:val="0"/>
              <w:spacing w:before="40" w:after="40" w:line="220" w:lineRule="exact"/>
              <w:ind w:left="91"/>
              <w:rPr>
                <w:lang w:val="ru-RU"/>
              </w:rPr>
            </w:pPr>
            <w:r w:rsidRPr="006D7CD3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D7CD3" w:rsidRDefault="00462973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21 033,7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D7CD3" w:rsidRDefault="00350672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D7CD3">
              <w:rPr>
                <w:b/>
                <w:bCs/>
                <w:iCs/>
                <w:sz w:val="22"/>
                <w:szCs w:val="22"/>
              </w:rPr>
              <w:t>105,</w:t>
            </w:r>
            <w:r w:rsidR="00462973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D7CD3" w:rsidRDefault="00350672" w:rsidP="00900377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D7CD3">
              <w:rPr>
                <w:b/>
                <w:sz w:val="22"/>
                <w:szCs w:val="22"/>
              </w:rPr>
              <w:t>х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900377">
            <w:pPr>
              <w:pStyle w:val="4"/>
              <w:keepNext w:val="0"/>
              <w:spacing w:before="40" w:after="40" w:line="22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900377">
            <w:pPr>
              <w:spacing w:before="4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900377">
            <w:pPr>
              <w:spacing w:before="40" w:after="4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350672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350672" w:rsidRDefault="00350672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350672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350672" w:rsidRDefault="00350672" w:rsidP="00900377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350672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350672" w:rsidRDefault="00367B37" w:rsidP="00900377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350672" w:rsidRDefault="00183E47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900377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900377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D2D39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Pr="005D0D9F" w:rsidRDefault="001D2D3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Default="007F50F3" w:rsidP="00900377">
            <w:pPr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Default="00A471A3" w:rsidP="00900377">
            <w:pPr>
              <w:spacing w:before="40" w:after="4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1D2D39" w:rsidRDefault="00A471A3" w:rsidP="00900377">
            <w:pPr>
              <w:pStyle w:val="30"/>
              <w:spacing w:before="40" w:after="40" w:line="22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350672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1D2D39" w:rsidP="00900377">
            <w:pPr>
              <w:pStyle w:val="4"/>
              <w:keepNext w:val="0"/>
              <w:spacing w:before="40" w:after="40" w:line="22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7F50F3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A471A3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183E47" w:rsidP="00900377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195312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195312" w:rsidRDefault="00195312" w:rsidP="00900377">
            <w:pPr>
              <w:pStyle w:val="4"/>
              <w:keepNext w:val="0"/>
              <w:spacing w:before="40" w:after="40" w:line="22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827FD9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827FD9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900377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827FD9">
              <w:rPr>
                <w:sz w:val="22"/>
                <w:szCs w:val="22"/>
              </w:rPr>
              <w:t>9</w:t>
            </w:r>
          </w:p>
        </w:tc>
      </w:tr>
      <w:tr w:rsidR="00452D01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Pr="005D0D9F" w:rsidRDefault="00452D01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Pr="00A471A3" w:rsidRDefault="009746B3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Default="00077171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Default="00077171" w:rsidP="00900377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B30929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4D5964" w:rsidRDefault="00B30929" w:rsidP="00900377">
            <w:pPr>
              <w:pStyle w:val="4"/>
              <w:keepNext w:val="0"/>
              <w:spacing w:before="40" w:after="40" w:line="22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251830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251830" w:rsidP="00900377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B30929" w:rsidRPr="006D4E97" w:rsidTr="00B3092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 w:rsidR="00251830">
              <w:rPr>
                <w:b/>
                <w:bCs/>
                <w:iCs/>
                <w:sz w:val="22"/>
                <w:szCs w:val="22"/>
              </w:rPr>
              <w:t>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900377">
            <w:pPr>
              <w:spacing w:before="40" w:after="4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</w:t>
            </w:r>
            <w:r w:rsidR="00251830">
              <w:rPr>
                <w:b/>
                <w:sz w:val="22"/>
                <w:szCs w:val="22"/>
              </w:rPr>
              <w:t>7</w:t>
            </w:r>
          </w:p>
        </w:tc>
      </w:tr>
      <w:tr w:rsidR="00B30929" w:rsidRPr="00251830" w:rsidTr="0039517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B30929" w:rsidP="00900377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A87201" w:rsidP="00900377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A87201" w:rsidP="00900377">
            <w:pPr>
              <w:spacing w:before="40" w:after="4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B30929" w:rsidP="00900377">
            <w:pPr>
              <w:spacing w:before="40" w:after="4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395170" w:rsidRPr="006566A6" w:rsidTr="0039517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6566A6" w:rsidRDefault="00395170" w:rsidP="00900377">
            <w:pPr>
              <w:pStyle w:val="4"/>
              <w:keepNext w:val="0"/>
              <w:spacing w:before="40" w:after="40" w:line="22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B85D62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</w:t>
            </w:r>
            <w:r w:rsidR="00B85D62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B85D62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</w:t>
            </w:r>
            <w:r w:rsidR="00B85D62">
              <w:rPr>
                <w:sz w:val="22"/>
                <w:szCs w:val="22"/>
              </w:rPr>
              <w:t>5</w:t>
            </w:r>
          </w:p>
        </w:tc>
      </w:tr>
      <w:tr w:rsidR="00682D15" w:rsidRPr="006566A6" w:rsidTr="0039517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1337D4" w:rsidRDefault="00682D15" w:rsidP="00900377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41D8" w:rsidP="00900377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41D8" w:rsidP="00900377">
            <w:pPr>
              <w:spacing w:before="40" w:after="4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41D8" w:rsidP="00900377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95170" w:rsidRPr="00C36E25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170" w:rsidRPr="00C36E25" w:rsidRDefault="00395170" w:rsidP="00900377">
            <w:pPr>
              <w:pStyle w:val="4"/>
              <w:keepNext w:val="0"/>
              <w:spacing w:before="40" w:after="40" w:line="220" w:lineRule="exact"/>
              <w:ind w:left="91"/>
              <w:rPr>
                <w:lang w:val="ru-RU"/>
              </w:rPr>
            </w:pPr>
            <w:r w:rsidRPr="00C36E25">
              <w:rPr>
                <w:i/>
                <w:lang w:val="ru-RU"/>
              </w:rPr>
              <w:t>Январь-</w:t>
            </w:r>
            <w:r w:rsidR="00682D15">
              <w:rPr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170" w:rsidRPr="00C36E25" w:rsidRDefault="00AA41D8" w:rsidP="00900377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14 284,4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170" w:rsidRPr="00C36E25" w:rsidRDefault="00AA41D8" w:rsidP="00900377">
            <w:pPr>
              <w:spacing w:before="40" w:after="4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110,4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5170" w:rsidRPr="00C36E25" w:rsidRDefault="00251830" w:rsidP="00900377">
            <w:pPr>
              <w:spacing w:before="40" w:after="4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C36E25">
      <w:pPr>
        <w:spacing w:before="24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-320439</wp:posOffset>
            </wp:positionH>
            <wp:positionV relativeFrom="paragraph">
              <wp:posOffset>12481</wp:posOffset>
            </wp:positionV>
            <wp:extent cx="6557554" cy="1922853"/>
            <wp:effectExtent l="0" t="0" r="0" b="1197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Pr="005D0D9F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7672F8">
      <w:pPr>
        <w:pStyle w:val="af7"/>
        <w:spacing w:before="5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>Инвестиции в основной капитал по областям и г.Минску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134"/>
        <w:gridCol w:w="1276"/>
        <w:gridCol w:w="992"/>
        <w:gridCol w:w="851"/>
        <w:gridCol w:w="1266"/>
      </w:tblGrid>
      <w:tr w:rsidR="001D249A" w:rsidTr="002C13A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1D249A" w:rsidRDefault="001D249A" w:rsidP="007672F8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D249A" w:rsidRDefault="001D249A" w:rsidP="007672F8">
            <w:pPr>
              <w:spacing w:before="40" w:after="6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D249A" w:rsidRDefault="001D249A" w:rsidP="007672F8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1D249A" w:rsidTr="000D1050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1D249A" w:rsidRDefault="001D249A" w:rsidP="007672F8">
            <w:pPr>
              <w:spacing w:before="4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D249A" w:rsidRDefault="00880275" w:rsidP="007672F8">
            <w:pPr>
              <w:spacing w:before="40" w:after="6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900377">
              <w:rPr>
                <w:sz w:val="22"/>
                <w:szCs w:val="22"/>
              </w:rPr>
              <w:t>август</w:t>
            </w:r>
            <w:r w:rsidR="001D249A">
              <w:rPr>
                <w:sz w:val="22"/>
                <w:szCs w:val="22"/>
              </w:rPr>
              <w:t xml:space="preserve"> </w:t>
            </w:r>
            <w:r w:rsidR="001D249A">
              <w:rPr>
                <w:sz w:val="22"/>
                <w:szCs w:val="22"/>
              </w:rPr>
              <w:br/>
              <w:t>2</w:t>
            </w:r>
            <w:r w:rsidR="001D249A" w:rsidRPr="00DF65E0">
              <w:rPr>
                <w:sz w:val="22"/>
                <w:szCs w:val="22"/>
              </w:rPr>
              <w:t>01</w:t>
            </w:r>
            <w:r w:rsidR="001D249A">
              <w:rPr>
                <w:sz w:val="22"/>
                <w:szCs w:val="22"/>
              </w:rPr>
              <w:t>8</w:t>
            </w:r>
            <w:r w:rsidR="001D249A" w:rsidRPr="00DF65E0">
              <w:rPr>
                <w:sz w:val="22"/>
                <w:szCs w:val="22"/>
              </w:rPr>
              <w:t xml:space="preserve"> г.</w:t>
            </w:r>
            <w:r w:rsidR="001D249A">
              <w:rPr>
                <w:sz w:val="22"/>
                <w:szCs w:val="22"/>
              </w:rPr>
              <w:br/>
            </w:r>
          </w:p>
          <w:p w:rsidR="001D249A" w:rsidRDefault="001D249A" w:rsidP="007672F8">
            <w:pPr>
              <w:pStyle w:val="30"/>
              <w:spacing w:before="40" w:after="6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D249A" w:rsidRDefault="00900377" w:rsidP="007672F8">
            <w:pPr>
              <w:spacing w:before="40" w:after="6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4A1C7B" w:rsidRPr="004A1C7B">
              <w:rPr>
                <w:sz w:val="22"/>
              </w:rPr>
              <w:br/>
            </w:r>
            <w:r w:rsidR="001D249A">
              <w:rPr>
                <w:sz w:val="22"/>
              </w:rPr>
              <w:t>2018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1D249A" w:rsidRDefault="00880275" w:rsidP="00900377">
            <w:pPr>
              <w:spacing w:before="40" w:after="6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900377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D249A">
              <w:rPr>
                <w:sz w:val="22"/>
              </w:rPr>
              <w:t>2018 г.</w:t>
            </w:r>
            <w:r w:rsidR="001D249A">
              <w:rPr>
                <w:sz w:val="22"/>
              </w:rPr>
              <w:br/>
              <w:t xml:space="preserve">в % к </w:t>
            </w:r>
            <w:r w:rsidR="004A1C7B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00377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D249A">
              <w:rPr>
                <w:sz w:val="22"/>
              </w:rPr>
              <w:t>2017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D249A" w:rsidRDefault="00900377" w:rsidP="007672F8">
            <w:pPr>
              <w:spacing w:before="4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1D249A">
              <w:rPr>
                <w:sz w:val="22"/>
              </w:rPr>
              <w:t xml:space="preserve"> 2018 г.</w:t>
            </w:r>
            <w:r w:rsidR="001D249A">
              <w:rPr>
                <w:sz w:val="22"/>
              </w:rPr>
              <w:br/>
              <w:t>в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1D249A" w:rsidRPr="0091491F" w:rsidRDefault="001D249A" w:rsidP="00900377">
            <w:pPr>
              <w:spacing w:before="40" w:after="6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880275">
              <w:rPr>
                <w:sz w:val="22"/>
                <w:szCs w:val="22"/>
              </w:rPr>
              <w:t>январь-</w:t>
            </w:r>
            <w:r w:rsidR="00880275">
              <w:rPr>
                <w:sz w:val="22"/>
                <w:szCs w:val="22"/>
              </w:rPr>
              <w:br/>
            </w:r>
            <w:r w:rsidR="00900377">
              <w:rPr>
                <w:sz w:val="22"/>
                <w:szCs w:val="22"/>
              </w:rPr>
              <w:t>август</w:t>
            </w:r>
            <w:r w:rsidR="00880275">
              <w:rPr>
                <w:sz w:val="22"/>
                <w:szCs w:val="22"/>
              </w:rPr>
              <w:t xml:space="preserve"> </w:t>
            </w:r>
            <w:r w:rsidR="0088027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2017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880275">
              <w:rPr>
                <w:sz w:val="22"/>
                <w:szCs w:val="22"/>
              </w:rPr>
              <w:t>январю-</w:t>
            </w:r>
            <w:r w:rsidR="00880275">
              <w:rPr>
                <w:sz w:val="22"/>
                <w:szCs w:val="22"/>
              </w:rPr>
              <w:br/>
            </w:r>
            <w:r w:rsidR="00900377">
              <w:rPr>
                <w:sz w:val="22"/>
                <w:szCs w:val="22"/>
              </w:rPr>
              <w:t>августу</w:t>
            </w:r>
            <w:r w:rsidR="00880275">
              <w:rPr>
                <w:sz w:val="22"/>
                <w:szCs w:val="22"/>
              </w:rPr>
              <w:t xml:space="preserve"> </w:t>
            </w:r>
            <w:r w:rsidR="0088027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2016 г.</w:t>
            </w:r>
          </w:p>
        </w:tc>
      </w:tr>
      <w:tr w:rsidR="002C13AB" w:rsidTr="000D1050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1D249A" w:rsidRDefault="001D249A" w:rsidP="00DF613B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D249A" w:rsidRDefault="001D249A" w:rsidP="00DF613B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249A" w:rsidRDefault="001D249A" w:rsidP="00DF613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249A" w:rsidRDefault="001D249A" w:rsidP="00DF613B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1D249A" w:rsidRDefault="00900377" w:rsidP="00880275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1D249A">
              <w:rPr>
                <w:sz w:val="22"/>
              </w:rPr>
              <w:br/>
              <w:t>2017 г.</w:t>
            </w:r>
          </w:p>
        </w:tc>
        <w:tc>
          <w:tcPr>
            <w:tcW w:w="851" w:type="dxa"/>
            <w:shd w:val="clear" w:color="auto" w:fill="auto"/>
          </w:tcPr>
          <w:p w:rsidR="001D249A" w:rsidRDefault="00880275" w:rsidP="00900377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900377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C08BD">
              <w:rPr>
                <w:sz w:val="22"/>
              </w:rPr>
              <w:t xml:space="preserve"> </w:t>
            </w:r>
            <w:r w:rsidR="001D249A">
              <w:rPr>
                <w:sz w:val="22"/>
              </w:rPr>
              <w:br/>
              <w:t>2018 г.</w:t>
            </w:r>
          </w:p>
        </w:tc>
        <w:tc>
          <w:tcPr>
            <w:tcW w:w="1266" w:type="dxa"/>
            <w:vMerge/>
          </w:tcPr>
          <w:p w:rsidR="001D249A" w:rsidRPr="00501534" w:rsidRDefault="001D249A" w:rsidP="00DF613B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7672F8" w:rsidRDefault="001D249A" w:rsidP="004034CD">
            <w:pPr>
              <w:spacing w:before="30" w:after="20" w:line="220" w:lineRule="exact"/>
              <w:ind w:left="-57" w:right="-57"/>
              <w:rPr>
                <w:b/>
                <w:sz w:val="22"/>
                <w:szCs w:val="22"/>
              </w:rPr>
            </w:pPr>
            <w:r w:rsidRPr="007672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576053" w:rsidRDefault="00177923" w:rsidP="004034CD">
            <w:pPr>
              <w:spacing w:before="30" w:after="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Pr="00576053" w:rsidRDefault="00177923" w:rsidP="004034CD">
            <w:pPr>
              <w:spacing w:before="30" w:after="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Pr="00576053" w:rsidRDefault="005A4CFB" w:rsidP="004034CD">
            <w:pPr>
              <w:spacing w:before="3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Pr="00576053" w:rsidRDefault="005A4CFB" w:rsidP="004034CD">
            <w:pPr>
              <w:spacing w:before="30" w:after="20" w:line="220" w:lineRule="exact"/>
              <w:ind w:right="12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Pr="00576053" w:rsidRDefault="005A4CFB" w:rsidP="004034CD">
            <w:pPr>
              <w:spacing w:before="30" w:after="20" w:line="220" w:lineRule="exact"/>
              <w:ind w:right="1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0F16CE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0621E3" w:rsidP="004034CD">
            <w:pPr>
              <w:spacing w:before="30" w:after="2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1D249A" w:rsidRPr="00B73654">
              <w:rPr>
                <w:sz w:val="22"/>
                <w:szCs w:val="22"/>
              </w:rPr>
              <w:t>бласти</w:t>
            </w:r>
            <w:r w:rsidR="001D249A">
              <w:rPr>
                <w:sz w:val="22"/>
                <w:szCs w:val="22"/>
              </w:rPr>
              <w:t xml:space="preserve"> и г.Минск</w:t>
            </w:r>
            <w:r w:rsidR="001D249A"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D249A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1D249A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1D249A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1D249A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1D249A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D249A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685D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B73654">
              <w:rPr>
                <w:sz w:val="22"/>
                <w:szCs w:val="22"/>
              </w:rPr>
              <w:t>Минск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2 874,9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3 168,1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2C13AB" w:rsidTr="000D1050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9A" w:rsidRPr="00B73654" w:rsidRDefault="001D249A" w:rsidP="004034CD">
            <w:pPr>
              <w:spacing w:before="3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D249A" w:rsidRDefault="00177923" w:rsidP="004034CD">
            <w:pPr>
              <w:spacing w:before="3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D249A" w:rsidRDefault="005A4CFB" w:rsidP="004034CD">
            <w:pPr>
              <w:spacing w:before="30" w:after="20" w:line="220" w:lineRule="exact"/>
              <w:ind w:right="1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249A" w:rsidRDefault="007A12E0" w:rsidP="004034CD">
            <w:pPr>
              <w:tabs>
                <w:tab w:val="left" w:pos="600"/>
              </w:tabs>
              <w:spacing w:before="3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</w:tr>
    </w:tbl>
    <w:p w:rsidR="00910D19" w:rsidRDefault="00910D19" w:rsidP="007672F8">
      <w:pPr>
        <w:pStyle w:val="20"/>
        <w:spacing w:before="300" w:after="12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/>
      </w:tblPr>
      <w:tblGrid>
        <w:gridCol w:w="2985"/>
        <w:gridCol w:w="1417"/>
        <w:gridCol w:w="1418"/>
        <w:gridCol w:w="1633"/>
        <w:gridCol w:w="1633"/>
      </w:tblGrid>
      <w:tr w:rsidR="00D062BC" w:rsidRPr="005D0D9F" w:rsidTr="007672F8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7672F8">
            <w:pPr>
              <w:pStyle w:val="20"/>
              <w:spacing w:before="40" w:after="40" w:line="200" w:lineRule="exact"/>
              <w:ind w:right="0" w:firstLine="0"/>
            </w:pPr>
          </w:p>
        </w:tc>
        <w:tc>
          <w:tcPr>
            <w:tcW w:w="2835" w:type="dxa"/>
            <w:gridSpan w:val="2"/>
          </w:tcPr>
          <w:p w:rsidR="00D062BC" w:rsidRPr="005D0D9F" w:rsidRDefault="004F2BF4" w:rsidP="00900377">
            <w:pPr>
              <w:pStyle w:val="20"/>
              <w:spacing w:before="40" w:after="40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900377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040395">
              <w:rPr>
                <w:sz w:val="22"/>
                <w:szCs w:val="22"/>
              </w:rPr>
              <w:t>8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6" w:type="dxa"/>
            <w:gridSpan w:val="2"/>
          </w:tcPr>
          <w:p w:rsidR="00D062BC" w:rsidRPr="005D0D9F" w:rsidRDefault="00D062BC" w:rsidP="007672F8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7672F8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7672F8">
            <w:pPr>
              <w:pStyle w:val="20"/>
              <w:spacing w:before="40" w:after="40" w:line="200" w:lineRule="exact"/>
              <w:ind w:right="0" w:firstLine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062BC" w:rsidRPr="005D0D9F" w:rsidRDefault="00D062BC" w:rsidP="007672F8">
            <w:pPr>
              <w:pStyle w:val="20"/>
              <w:spacing w:before="40" w:after="40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062BC" w:rsidRPr="005D0D9F" w:rsidRDefault="00D062BC" w:rsidP="007672F8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062BC" w:rsidRPr="0093158B" w:rsidRDefault="004F2BF4" w:rsidP="0090037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00377">
              <w:rPr>
                <w:sz w:val="22"/>
                <w:szCs w:val="22"/>
              </w:rPr>
              <w:t>август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2018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00377">
              <w:rPr>
                <w:sz w:val="22"/>
                <w:szCs w:val="22"/>
              </w:rPr>
              <w:t>августу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2017 г.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062BC" w:rsidRPr="0093158B" w:rsidRDefault="00D062BC" w:rsidP="00CC3F15">
            <w:pPr>
              <w:spacing w:before="40" w:after="40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4F2BF4">
              <w:rPr>
                <w:sz w:val="22"/>
                <w:szCs w:val="22"/>
              </w:rPr>
              <w:t>январь-</w:t>
            </w:r>
            <w:r w:rsidR="00CC3F15">
              <w:rPr>
                <w:sz w:val="22"/>
                <w:szCs w:val="22"/>
              </w:rPr>
              <w:t>август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2017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4F2BF4">
              <w:rPr>
                <w:sz w:val="22"/>
                <w:szCs w:val="22"/>
              </w:rPr>
              <w:t>январю-</w:t>
            </w:r>
            <w:r w:rsidR="00CC3F15">
              <w:rPr>
                <w:sz w:val="22"/>
                <w:szCs w:val="22"/>
              </w:rPr>
              <w:t>августу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2016 г.</w:t>
            </w:r>
          </w:p>
        </w:tc>
      </w:tr>
      <w:tr w:rsidR="00845DB4" w:rsidRPr="005D0D9F" w:rsidTr="007672F8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4034CD">
            <w:pPr>
              <w:spacing w:before="20" w:after="20" w:line="16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45DB4" w:rsidRPr="005D0D9F" w:rsidRDefault="005C654F" w:rsidP="004034CD">
            <w:pPr>
              <w:tabs>
                <w:tab w:val="left" w:pos="1089"/>
              </w:tabs>
              <w:spacing w:before="20" w:after="20" w:line="16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14 284,4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5D0D9F" w:rsidRDefault="006809E9" w:rsidP="004034CD">
            <w:pPr>
              <w:spacing w:before="20" w:after="2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633" w:type="dxa"/>
            <w:tcBorders>
              <w:bottom w:val="nil"/>
            </w:tcBorders>
            <w:vAlign w:val="bottom"/>
          </w:tcPr>
          <w:p w:rsidR="00845DB4" w:rsidRPr="00DB4A2D" w:rsidRDefault="005C654F" w:rsidP="004034CD">
            <w:pPr>
              <w:spacing w:before="20" w:after="20" w:line="16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110,4</w:t>
            </w:r>
          </w:p>
        </w:tc>
        <w:tc>
          <w:tcPr>
            <w:tcW w:w="1633" w:type="dxa"/>
            <w:tcBorders>
              <w:bottom w:val="nil"/>
            </w:tcBorders>
            <w:vAlign w:val="bottom"/>
          </w:tcPr>
          <w:p w:rsidR="00845DB4" w:rsidRPr="00EE184D" w:rsidRDefault="00493464" w:rsidP="004034CD">
            <w:pPr>
              <w:spacing w:before="20" w:after="20" w:line="16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98,8</w:t>
            </w:r>
          </w:p>
        </w:tc>
      </w:tr>
      <w:tr w:rsidR="00D062BC" w:rsidRPr="005D0D9F" w:rsidTr="007672F8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4034CD">
            <w:pPr>
              <w:spacing w:before="20" w:after="20" w:line="16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tabs>
                <w:tab w:val="left" w:pos="1089"/>
              </w:tabs>
              <w:spacing w:before="20" w:after="20" w:line="16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7672F8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tabs>
                <w:tab w:val="left" w:pos="1089"/>
              </w:tabs>
              <w:spacing w:before="20" w:after="20" w:line="1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5 685,0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493464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D062BC" w:rsidRPr="005D0D9F" w:rsidTr="007672F8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tabs>
                <w:tab w:val="left" w:pos="1089"/>
              </w:tabs>
              <w:spacing w:before="20" w:after="20" w:line="1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3 784,7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D062BC" w:rsidRPr="005D0D9F" w:rsidRDefault="00493464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062BC" w:rsidRPr="005D0D9F" w:rsidTr="007672F8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4034CD">
            <w:pPr>
              <w:spacing w:before="20" w:after="2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C654F" w:rsidP="004034CD">
            <w:pPr>
              <w:tabs>
                <w:tab w:val="left" w:pos="1089"/>
              </w:tabs>
              <w:spacing w:before="20" w:after="20" w:line="16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4 814,8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63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5C654F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63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93464" w:rsidP="004034CD">
            <w:pPr>
              <w:spacing w:before="20" w:after="20" w:line="16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</w:tbl>
    <w:p w:rsidR="00A35BFC" w:rsidRDefault="00A35BFC" w:rsidP="00B7569A">
      <w:pPr>
        <w:pStyle w:val="30"/>
        <w:spacing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2"/>
        <w:gridCol w:w="1050"/>
        <w:gridCol w:w="928"/>
        <w:gridCol w:w="1276"/>
        <w:gridCol w:w="850"/>
        <w:gridCol w:w="851"/>
        <w:gridCol w:w="1323"/>
      </w:tblGrid>
      <w:tr w:rsidR="009B1ADF" w:rsidTr="00585312">
        <w:trPr>
          <w:cantSplit/>
          <w:trHeight w:val="351"/>
        </w:trPr>
        <w:tc>
          <w:tcPr>
            <w:tcW w:w="2842" w:type="dxa"/>
            <w:vMerge w:val="restart"/>
            <w:tcBorders>
              <w:left w:val="single" w:sz="4" w:space="0" w:color="auto"/>
            </w:tcBorders>
            <w:vAlign w:val="bottom"/>
          </w:tcPr>
          <w:p w:rsidR="009B1ADF" w:rsidRDefault="009B1ADF" w:rsidP="0064028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97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B1ADF" w:rsidRDefault="009B1ADF" w:rsidP="0064028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B1ADF" w:rsidRDefault="009B1ADF" w:rsidP="0064028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B1ADF" w:rsidTr="00D32D91">
        <w:trPr>
          <w:cantSplit/>
          <w:trHeight w:val="255"/>
        </w:trPr>
        <w:tc>
          <w:tcPr>
            <w:tcW w:w="2842" w:type="dxa"/>
            <w:vMerge/>
            <w:tcBorders>
              <w:left w:val="single" w:sz="4" w:space="0" w:color="auto"/>
            </w:tcBorders>
            <w:vAlign w:val="bottom"/>
          </w:tcPr>
          <w:p w:rsidR="009B1ADF" w:rsidRDefault="009B1ADF" w:rsidP="0064028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50" w:type="dxa"/>
            <w:vMerge w:val="restart"/>
            <w:shd w:val="clear" w:color="auto" w:fill="auto"/>
          </w:tcPr>
          <w:p w:rsidR="009B1ADF" w:rsidRDefault="004F2BF4" w:rsidP="003341A2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341A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040395">
              <w:rPr>
                <w:sz w:val="22"/>
                <w:szCs w:val="22"/>
              </w:rPr>
              <w:t>8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B1ADF" w:rsidRDefault="003341A2" w:rsidP="004F2BF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97AD6">
              <w:rPr>
                <w:sz w:val="22"/>
              </w:rPr>
              <w:br/>
            </w:r>
            <w:r w:rsidR="009B1ADF">
              <w:rPr>
                <w:sz w:val="22"/>
              </w:rPr>
              <w:t>2018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B1ADF" w:rsidRDefault="004F2BF4" w:rsidP="003341A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341A2">
              <w:rPr>
                <w:sz w:val="22"/>
                <w:szCs w:val="22"/>
              </w:rPr>
              <w:t>август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2018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341A2">
              <w:rPr>
                <w:sz w:val="22"/>
                <w:szCs w:val="22"/>
              </w:rPr>
              <w:t>августу</w:t>
            </w:r>
            <w:r w:rsidR="00040395"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2017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B1ADF" w:rsidRDefault="003341A2" w:rsidP="004F2BF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9B1ADF">
              <w:rPr>
                <w:sz w:val="22"/>
              </w:rPr>
              <w:t xml:space="preserve"> 2018 г.</w:t>
            </w:r>
            <w:r w:rsidR="009B1ADF">
              <w:rPr>
                <w:sz w:val="22"/>
              </w:rPr>
              <w:br/>
              <w:t>в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9B1ADF" w:rsidRPr="0091491F" w:rsidRDefault="009B1ADF" w:rsidP="003341A2">
            <w:pPr>
              <w:spacing w:before="20" w:after="2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4F2BF4">
              <w:rPr>
                <w:sz w:val="22"/>
                <w:szCs w:val="22"/>
              </w:rPr>
              <w:t>январь-</w:t>
            </w:r>
            <w:r w:rsidR="004F2BF4">
              <w:rPr>
                <w:sz w:val="22"/>
                <w:szCs w:val="22"/>
              </w:rPr>
              <w:br/>
            </w:r>
            <w:r w:rsidR="003341A2">
              <w:rPr>
                <w:sz w:val="22"/>
                <w:szCs w:val="22"/>
              </w:rPr>
              <w:t>август</w:t>
            </w:r>
            <w:r w:rsidR="004541CC">
              <w:rPr>
                <w:sz w:val="22"/>
                <w:szCs w:val="22"/>
              </w:rPr>
              <w:br/>
            </w:r>
            <w:r w:rsidR="004541CC">
              <w:rPr>
                <w:sz w:val="22"/>
              </w:rPr>
              <w:t>2017 г.</w:t>
            </w:r>
            <w:r w:rsidR="004541CC">
              <w:rPr>
                <w:sz w:val="22"/>
              </w:rPr>
              <w:br/>
              <w:t xml:space="preserve">в % к </w:t>
            </w:r>
            <w:r w:rsidR="004541CC">
              <w:rPr>
                <w:sz w:val="22"/>
              </w:rPr>
              <w:br/>
            </w:r>
            <w:r w:rsidR="004F2BF4">
              <w:rPr>
                <w:sz w:val="22"/>
                <w:szCs w:val="22"/>
              </w:rPr>
              <w:t>январю-</w:t>
            </w:r>
            <w:r w:rsidR="004F2BF4">
              <w:rPr>
                <w:sz w:val="22"/>
                <w:szCs w:val="22"/>
              </w:rPr>
              <w:br/>
            </w:r>
            <w:r w:rsidR="003341A2">
              <w:rPr>
                <w:sz w:val="22"/>
                <w:szCs w:val="22"/>
              </w:rPr>
              <w:t>августу</w:t>
            </w:r>
            <w:r w:rsidR="004541CC">
              <w:rPr>
                <w:sz w:val="22"/>
                <w:szCs w:val="22"/>
              </w:rPr>
              <w:br/>
            </w:r>
            <w:r w:rsidR="004541CC">
              <w:rPr>
                <w:sz w:val="22"/>
              </w:rPr>
              <w:t>2016 г.</w:t>
            </w:r>
          </w:p>
        </w:tc>
      </w:tr>
      <w:tr w:rsidR="009B1ADF" w:rsidTr="00D32D91">
        <w:trPr>
          <w:cantSplit/>
          <w:trHeight w:val="755"/>
        </w:trPr>
        <w:tc>
          <w:tcPr>
            <w:tcW w:w="2842" w:type="dxa"/>
            <w:vMerge/>
            <w:tcBorders>
              <w:left w:val="single" w:sz="4" w:space="0" w:color="auto"/>
            </w:tcBorders>
            <w:vAlign w:val="bottom"/>
          </w:tcPr>
          <w:p w:rsidR="009B1ADF" w:rsidRDefault="009B1ADF" w:rsidP="0064028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50" w:type="dxa"/>
            <w:vMerge/>
            <w:shd w:val="clear" w:color="auto" w:fill="auto"/>
          </w:tcPr>
          <w:p w:rsidR="009B1ADF" w:rsidRDefault="009B1ADF" w:rsidP="00640284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2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B1ADF" w:rsidRDefault="009B1ADF" w:rsidP="0064028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B1ADF" w:rsidRDefault="009B1ADF" w:rsidP="0064028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B1ADF" w:rsidRDefault="003341A2" w:rsidP="00040395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9B1ADF">
              <w:rPr>
                <w:sz w:val="22"/>
              </w:rPr>
              <w:br/>
              <w:t>2017 г.</w:t>
            </w:r>
          </w:p>
        </w:tc>
        <w:tc>
          <w:tcPr>
            <w:tcW w:w="851" w:type="dxa"/>
            <w:shd w:val="clear" w:color="auto" w:fill="auto"/>
          </w:tcPr>
          <w:p w:rsidR="009B1ADF" w:rsidRDefault="004F2BF4" w:rsidP="003341A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3341A2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9B1ADF">
              <w:rPr>
                <w:sz w:val="22"/>
              </w:rPr>
              <w:br/>
              <w:t>2018 г.</w:t>
            </w:r>
          </w:p>
        </w:tc>
        <w:tc>
          <w:tcPr>
            <w:tcW w:w="1323" w:type="dxa"/>
            <w:vMerge/>
          </w:tcPr>
          <w:p w:rsidR="009B1ADF" w:rsidRPr="00501534" w:rsidRDefault="009B1ADF" w:rsidP="00640284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B1ADF" w:rsidTr="00D32D91">
        <w:trPr>
          <w:cantSplit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Pr="007A02E0" w:rsidRDefault="009B1ADF" w:rsidP="007672F8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Pr="00576053" w:rsidRDefault="00AC23DB" w:rsidP="007672F8">
            <w:pPr>
              <w:spacing w:before="80" w:after="8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14 284,4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Pr="00576053" w:rsidRDefault="00AC23DB" w:rsidP="007672F8">
            <w:pPr>
              <w:spacing w:before="80" w:after="80" w:line="220" w:lineRule="exact"/>
              <w:ind w:left="-57" w:right="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Pr="00576053" w:rsidRDefault="00AC23DB" w:rsidP="007672F8">
            <w:pPr>
              <w:spacing w:before="80" w:after="80" w:line="220" w:lineRule="exact"/>
              <w:ind w:left="-57" w:right="2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Pr="00576053" w:rsidRDefault="00AC23DB" w:rsidP="007672F8">
            <w:pPr>
              <w:spacing w:before="80" w:after="80" w:line="220" w:lineRule="exact"/>
              <w:ind w:right="7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Pr="00576053" w:rsidRDefault="00AC23DB" w:rsidP="007672F8">
            <w:pPr>
              <w:spacing w:before="80" w:after="80" w:line="220" w:lineRule="exact"/>
              <w:ind w:right="7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Pr="00576053" w:rsidRDefault="00493464" w:rsidP="007672F8">
            <w:pPr>
              <w:tabs>
                <w:tab w:val="left" w:pos="508"/>
              </w:tabs>
              <w:spacing w:before="80" w:after="80" w:line="220" w:lineRule="exact"/>
              <w:ind w:left="-248" w:right="41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9B1ADF" w:rsidTr="00D32D91">
        <w:trPr>
          <w:cantSplit/>
        </w:trPr>
        <w:tc>
          <w:tcPr>
            <w:tcW w:w="2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9B1ADF" w:rsidP="007672F8">
            <w:pPr>
              <w:spacing w:before="80" w:after="80" w:line="220" w:lineRule="exact"/>
              <w:ind w:left="-57" w:right="22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9B1ADF" w:rsidP="007672F8">
            <w:pPr>
              <w:spacing w:before="80" w:after="80" w:line="220" w:lineRule="exact"/>
              <w:ind w:left="-57" w:right="297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9B1ADF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9B1ADF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tabs>
                <w:tab w:val="left" w:pos="508"/>
              </w:tabs>
              <w:spacing w:before="80" w:after="80" w:line="220" w:lineRule="exact"/>
              <w:ind w:left="-248" w:right="417"/>
              <w:jc w:val="right"/>
              <w:rPr>
                <w:sz w:val="22"/>
                <w:szCs w:val="22"/>
              </w:rPr>
            </w:pPr>
          </w:p>
        </w:tc>
      </w:tr>
      <w:tr w:rsidR="009B1ADF" w:rsidTr="00D32D91">
        <w:trPr>
          <w:cantSplit/>
        </w:trPr>
        <w:tc>
          <w:tcPr>
            <w:tcW w:w="2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 xml:space="preserve">по монтажу </w:t>
            </w:r>
            <w:r w:rsidR="00585312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борудования)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7 158,6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left="-57" w:right="2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493464" w:rsidP="007672F8">
            <w:pPr>
              <w:tabs>
                <w:tab w:val="left" w:pos="508"/>
              </w:tabs>
              <w:spacing w:before="80" w:after="80" w:line="220" w:lineRule="exact"/>
              <w:ind w:left="-248" w:right="4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9B1ADF" w:rsidTr="00D32D91">
        <w:trPr>
          <w:cantSplit/>
        </w:trPr>
        <w:tc>
          <w:tcPr>
            <w:tcW w:w="2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5 640,1</w:t>
            </w:r>
          </w:p>
        </w:tc>
        <w:tc>
          <w:tcPr>
            <w:tcW w:w="9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left="-57" w:right="2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1ADF" w:rsidRDefault="00493464" w:rsidP="007672F8">
            <w:pPr>
              <w:tabs>
                <w:tab w:val="left" w:pos="508"/>
              </w:tabs>
              <w:spacing w:before="80" w:after="80" w:line="220" w:lineRule="exact"/>
              <w:ind w:left="-248" w:right="4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9B1ADF" w:rsidTr="00D32D91">
        <w:trPr>
          <w:cantSplit/>
        </w:trPr>
        <w:tc>
          <w:tcPr>
            <w:tcW w:w="2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1ADF" w:rsidRDefault="009B1ADF" w:rsidP="007672F8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1 485,7</w:t>
            </w:r>
          </w:p>
        </w:tc>
        <w:tc>
          <w:tcPr>
            <w:tcW w:w="9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1ADF" w:rsidRDefault="00AC23DB" w:rsidP="007672F8">
            <w:pPr>
              <w:spacing w:before="80" w:after="80" w:line="220" w:lineRule="exact"/>
              <w:ind w:left="-57" w:right="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left="-57" w:right="2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B1ADF" w:rsidRDefault="004C2358" w:rsidP="007672F8">
            <w:pPr>
              <w:spacing w:before="80" w:after="80" w:line="220" w:lineRule="exact"/>
              <w:ind w:right="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B1ADF" w:rsidRDefault="00493464" w:rsidP="007672F8">
            <w:pPr>
              <w:tabs>
                <w:tab w:val="left" w:pos="508"/>
              </w:tabs>
              <w:spacing w:before="80" w:after="80" w:line="220" w:lineRule="exact"/>
              <w:ind w:left="-248" w:right="4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</w:tbl>
    <w:p w:rsidR="00910D19" w:rsidRPr="00DF252F" w:rsidRDefault="00910D19" w:rsidP="007672F8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DF252F">
        <w:rPr>
          <w:spacing w:val="-4"/>
          <w:sz w:val="26"/>
          <w:szCs w:val="26"/>
        </w:rPr>
        <w:t xml:space="preserve">В </w:t>
      </w:r>
      <w:r w:rsidR="00DF252F">
        <w:rPr>
          <w:spacing w:val="-4"/>
          <w:sz w:val="26"/>
          <w:szCs w:val="26"/>
        </w:rPr>
        <w:t>я</w:t>
      </w:r>
      <w:r w:rsidR="00DF252F" w:rsidRPr="00DF252F">
        <w:rPr>
          <w:sz w:val="26"/>
          <w:szCs w:val="26"/>
        </w:rPr>
        <w:t>нвар</w:t>
      </w:r>
      <w:r w:rsidR="00DF252F">
        <w:rPr>
          <w:sz w:val="26"/>
          <w:szCs w:val="26"/>
        </w:rPr>
        <w:t>е</w:t>
      </w:r>
      <w:r w:rsidR="00DF252F" w:rsidRPr="00DF252F">
        <w:rPr>
          <w:sz w:val="26"/>
          <w:szCs w:val="26"/>
        </w:rPr>
        <w:t>-</w:t>
      </w:r>
      <w:r w:rsidR="003341A2">
        <w:rPr>
          <w:sz w:val="26"/>
          <w:szCs w:val="26"/>
        </w:rPr>
        <w:t>августе</w:t>
      </w:r>
      <w:r w:rsidR="00DF252F" w:rsidRPr="00DF252F">
        <w:rPr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201</w:t>
      </w:r>
      <w:r w:rsidR="00D062BC" w:rsidRPr="00DF252F">
        <w:rPr>
          <w:spacing w:val="-4"/>
          <w:sz w:val="26"/>
          <w:szCs w:val="26"/>
        </w:rPr>
        <w:t>8</w:t>
      </w:r>
      <w:r w:rsidRPr="00DF252F">
        <w:rPr>
          <w:spacing w:val="-4"/>
          <w:sz w:val="26"/>
          <w:szCs w:val="26"/>
        </w:rPr>
        <w:t> г</w:t>
      </w:r>
      <w:r w:rsidR="006D7962" w:rsidRPr="00DF252F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A35BFC" w:rsidRPr="00DF252F">
        <w:rPr>
          <w:spacing w:val="-4"/>
          <w:sz w:val="26"/>
          <w:szCs w:val="26"/>
        </w:rPr>
        <w:t xml:space="preserve"> </w:t>
      </w:r>
      <w:r w:rsidR="004C2358">
        <w:rPr>
          <w:spacing w:val="-4"/>
          <w:sz w:val="26"/>
          <w:szCs w:val="26"/>
        </w:rPr>
        <w:t>50,1</w:t>
      </w:r>
      <w:r w:rsidRPr="00DF252F">
        <w:rPr>
          <w:spacing w:val="-4"/>
          <w:sz w:val="26"/>
          <w:szCs w:val="26"/>
        </w:rPr>
        <w:t xml:space="preserve">% общего объема инвестиций в основной капитал (в </w:t>
      </w:r>
      <w:r w:rsidR="00DF252F">
        <w:rPr>
          <w:spacing w:val="-4"/>
          <w:sz w:val="26"/>
          <w:szCs w:val="26"/>
        </w:rPr>
        <w:t>я</w:t>
      </w:r>
      <w:r w:rsidR="00DF252F" w:rsidRPr="00DF252F">
        <w:rPr>
          <w:sz w:val="26"/>
          <w:szCs w:val="26"/>
        </w:rPr>
        <w:t>нвар</w:t>
      </w:r>
      <w:r w:rsidR="00DF252F">
        <w:rPr>
          <w:sz w:val="26"/>
          <w:szCs w:val="26"/>
        </w:rPr>
        <w:t>е</w:t>
      </w:r>
      <w:r w:rsidR="00DF252F" w:rsidRPr="00DF252F">
        <w:rPr>
          <w:sz w:val="26"/>
          <w:szCs w:val="26"/>
        </w:rPr>
        <w:t>-</w:t>
      </w:r>
      <w:r w:rsidR="003341A2">
        <w:rPr>
          <w:sz w:val="26"/>
          <w:szCs w:val="26"/>
        </w:rPr>
        <w:t>август</w:t>
      </w:r>
      <w:r w:rsidR="00DF252F">
        <w:rPr>
          <w:sz w:val="26"/>
          <w:szCs w:val="26"/>
        </w:rPr>
        <w:t xml:space="preserve">е </w:t>
      </w:r>
      <w:r w:rsidRPr="00DF252F">
        <w:rPr>
          <w:spacing w:val="-4"/>
          <w:sz w:val="26"/>
          <w:szCs w:val="26"/>
        </w:rPr>
        <w:t>201</w:t>
      </w:r>
      <w:r w:rsidR="006A1309" w:rsidRPr="00DF252F">
        <w:rPr>
          <w:spacing w:val="-4"/>
          <w:sz w:val="26"/>
          <w:szCs w:val="26"/>
        </w:rPr>
        <w:t>7</w:t>
      </w:r>
      <w:r w:rsidRPr="00DF252F">
        <w:rPr>
          <w:spacing w:val="-4"/>
          <w:sz w:val="26"/>
          <w:szCs w:val="26"/>
        </w:rPr>
        <w:t xml:space="preserve"> г</w:t>
      </w:r>
      <w:r w:rsidR="006D7962" w:rsidRPr="00DF252F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 </w:t>
      </w:r>
      <w:r w:rsidR="00493464">
        <w:rPr>
          <w:spacing w:val="-4"/>
          <w:sz w:val="26"/>
          <w:szCs w:val="26"/>
        </w:rPr>
        <w:t>50,3</w:t>
      </w:r>
      <w:r w:rsidRPr="00DF252F">
        <w:rPr>
          <w:spacing w:val="-4"/>
          <w:sz w:val="26"/>
          <w:szCs w:val="26"/>
        </w:rPr>
        <w:t xml:space="preserve">%). </w:t>
      </w:r>
    </w:p>
    <w:p w:rsidR="00910D19" w:rsidRPr="00DF252F" w:rsidRDefault="00910D19" w:rsidP="007672F8">
      <w:pPr>
        <w:spacing w:before="240"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DF252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4C2358">
        <w:rPr>
          <w:sz w:val="26"/>
          <w:szCs w:val="26"/>
        </w:rPr>
        <w:t>39,5</w:t>
      </w:r>
      <w:r w:rsidR="00CB6027" w:rsidRPr="00DF252F">
        <w:rPr>
          <w:sz w:val="26"/>
          <w:szCs w:val="26"/>
        </w:rPr>
        <w:t xml:space="preserve">% </w:t>
      </w:r>
      <w:r w:rsidRPr="00DF252F">
        <w:rPr>
          <w:sz w:val="26"/>
          <w:szCs w:val="26"/>
        </w:rPr>
        <w:t xml:space="preserve">(в </w:t>
      </w:r>
      <w:r w:rsidR="00DF252F">
        <w:rPr>
          <w:spacing w:val="-4"/>
          <w:sz w:val="26"/>
          <w:szCs w:val="26"/>
        </w:rPr>
        <w:t>я</w:t>
      </w:r>
      <w:r w:rsidR="00DF252F" w:rsidRPr="00DF252F">
        <w:rPr>
          <w:sz w:val="26"/>
          <w:szCs w:val="26"/>
        </w:rPr>
        <w:t>нвар</w:t>
      </w:r>
      <w:r w:rsidR="00DF252F">
        <w:rPr>
          <w:sz w:val="26"/>
          <w:szCs w:val="26"/>
        </w:rPr>
        <w:t>е</w:t>
      </w:r>
      <w:r w:rsidR="00DF252F" w:rsidRPr="00DF252F">
        <w:rPr>
          <w:sz w:val="26"/>
          <w:szCs w:val="26"/>
        </w:rPr>
        <w:t>-</w:t>
      </w:r>
      <w:r w:rsidR="003341A2">
        <w:rPr>
          <w:sz w:val="26"/>
          <w:szCs w:val="26"/>
        </w:rPr>
        <w:t>августе</w:t>
      </w:r>
      <w:r w:rsidR="00DF252F" w:rsidRPr="00DF252F">
        <w:rPr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>2017</w:t>
      </w:r>
      <w:r w:rsidR="009442D7" w:rsidRPr="00DF252F">
        <w:rPr>
          <w:spacing w:val="-4"/>
          <w:sz w:val="26"/>
          <w:szCs w:val="26"/>
        </w:rPr>
        <w:t> </w:t>
      </w:r>
      <w:r w:rsidR="004541CC" w:rsidRPr="00DF252F">
        <w:rPr>
          <w:spacing w:val="-4"/>
          <w:sz w:val="26"/>
          <w:szCs w:val="26"/>
        </w:rPr>
        <w:t>г</w:t>
      </w:r>
      <w:r w:rsidR="006D7962" w:rsidRPr="00DF252F">
        <w:rPr>
          <w:sz w:val="26"/>
          <w:szCs w:val="26"/>
        </w:rPr>
        <w:t>.</w:t>
      </w:r>
      <w:r w:rsidRPr="00DF252F">
        <w:rPr>
          <w:sz w:val="26"/>
          <w:szCs w:val="26"/>
        </w:rPr>
        <w:t> – </w:t>
      </w:r>
      <w:r w:rsidR="00493464">
        <w:rPr>
          <w:sz w:val="26"/>
          <w:szCs w:val="26"/>
        </w:rPr>
        <w:t>38,3</w:t>
      </w:r>
      <w:r w:rsidRPr="00DF252F">
        <w:rPr>
          <w:sz w:val="26"/>
          <w:szCs w:val="26"/>
        </w:rPr>
        <w:t xml:space="preserve">%). На долю импортных машин, оборудования, транспортных средств приходилось </w:t>
      </w:r>
      <w:r w:rsidR="004C2358">
        <w:rPr>
          <w:sz w:val="26"/>
          <w:szCs w:val="26"/>
        </w:rPr>
        <w:t>65,3</w:t>
      </w:r>
      <w:r w:rsidRPr="00DF252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DF252F">
        <w:rPr>
          <w:spacing w:val="-4"/>
          <w:sz w:val="26"/>
          <w:szCs w:val="26"/>
        </w:rPr>
        <w:t xml:space="preserve">(в </w:t>
      </w:r>
      <w:r w:rsidR="00DF252F">
        <w:rPr>
          <w:spacing w:val="-4"/>
          <w:sz w:val="26"/>
          <w:szCs w:val="26"/>
        </w:rPr>
        <w:t>я</w:t>
      </w:r>
      <w:r w:rsidR="00DF252F" w:rsidRPr="00DF252F">
        <w:rPr>
          <w:sz w:val="26"/>
          <w:szCs w:val="26"/>
        </w:rPr>
        <w:t>нвар</w:t>
      </w:r>
      <w:r w:rsidR="00DF252F">
        <w:rPr>
          <w:sz w:val="26"/>
          <w:szCs w:val="26"/>
        </w:rPr>
        <w:t>е</w:t>
      </w:r>
      <w:r w:rsidR="00DF252F" w:rsidRPr="00DF252F">
        <w:rPr>
          <w:sz w:val="26"/>
          <w:szCs w:val="26"/>
        </w:rPr>
        <w:t>-</w:t>
      </w:r>
      <w:r w:rsidR="003341A2">
        <w:rPr>
          <w:sz w:val="26"/>
          <w:szCs w:val="26"/>
        </w:rPr>
        <w:t>августе</w:t>
      </w:r>
      <w:r w:rsidR="004541CC" w:rsidRPr="00DF252F">
        <w:rPr>
          <w:spacing w:val="-2"/>
          <w:sz w:val="26"/>
          <w:szCs w:val="26"/>
        </w:rPr>
        <w:t xml:space="preserve"> </w:t>
      </w:r>
      <w:r w:rsidR="004541CC" w:rsidRPr="00DF252F">
        <w:rPr>
          <w:spacing w:val="-4"/>
          <w:sz w:val="26"/>
          <w:szCs w:val="26"/>
        </w:rPr>
        <w:t xml:space="preserve">2017 </w:t>
      </w:r>
      <w:r w:rsidRPr="00DF252F">
        <w:rPr>
          <w:spacing w:val="-4"/>
          <w:sz w:val="26"/>
          <w:szCs w:val="26"/>
        </w:rPr>
        <w:t>г</w:t>
      </w:r>
      <w:r w:rsidR="006D7962" w:rsidRPr="00DF252F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Pr="00DF252F">
        <w:rPr>
          <w:spacing w:val="-2"/>
          <w:sz w:val="26"/>
          <w:szCs w:val="26"/>
        </w:rPr>
        <w:t xml:space="preserve"> </w:t>
      </w:r>
      <w:r w:rsidR="005D4B9A">
        <w:rPr>
          <w:spacing w:val="-2"/>
          <w:sz w:val="26"/>
          <w:szCs w:val="26"/>
        </w:rPr>
        <w:t>64,8</w:t>
      </w:r>
      <w:r w:rsidRPr="00DF252F">
        <w:rPr>
          <w:spacing w:val="-2"/>
          <w:sz w:val="26"/>
          <w:szCs w:val="26"/>
        </w:rPr>
        <w:t>%).</w:t>
      </w:r>
    </w:p>
    <w:p w:rsidR="00910D19" w:rsidRPr="004F2BF4" w:rsidRDefault="00910D19" w:rsidP="008353D0">
      <w:pPr>
        <w:pStyle w:val="af7"/>
        <w:spacing w:before="20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г.Минску в </w:t>
      </w:r>
      <w:r w:rsidR="004F2BF4" w:rsidRPr="004F2BF4">
        <w:rPr>
          <w:rFonts w:ascii="Arial" w:hAnsi="Arial" w:cs="Arial"/>
          <w:sz w:val="22"/>
          <w:szCs w:val="22"/>
        </w:rPr>
        <w:t>январ</w:t>
      </w:r>
      <w:r w:rsidR="004F2BF4">
        <w:rPr>
          <w:rFonts w:ascii="Arial" w:hAnsi="Arial" w:cs="Arial"/>
          <w:sz w:val="22"/>
          <w:szCs w:val="22"/>
        </w:rPr>
        <w:t>е</w:t>
      </w:r>
      <w:r w:rsidR="004F2BF4" w:rsidRPr="004F2BF4">
        <w:rPr>
          <w:rFonts w:ascii="Arial" w:hAnsi="Arial" w:cs="Arial"/>
          <w:sz w:val="22"/>
          <w:szCs w:val="22"/>
        </w:rPr>
        <w:t>-</w:t>
      </w:r>
      <w:r w:rsidR="003341A2">
        <w:rPr>
          <w:rFonts w:ascii="Arial" w:hAnsi="Arial" w:cs="Arial"/>
          <w:sz w:val="22"/>
          <w:szCs w:val="22"/>
        </w:rPr>
        <w:t>августе</w:t>
      </w:r>
      <w:r w:rsidR="00D716CA" w:rsidRPr="004F2BF4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C87665" w:rsidRPr="004F2BF4">
        <w:rPr>
          <w:rFonts w:ascii="Arial" w:hAnsi="Arial" w:cs="Arial"/>
          <w:sz w:val="22"/>
          <w:szCs w:val="22"/>
        </w:rPr>
        <w:t>8</w:t>
      </w:r>
      <w:r w:rsidRPr="004F2BF4">
        <w:rPr>
          <w:rFonts w:ascii="Arial" w:hAnsi="Arial" w:cs="Arial"/>
          <w:sz w:val="22"/>
          <w:szCs w:val="22"/>
        </w:rPr>
        <w:t xml:space="preserve"> г</w:t>
      </w:r>
      <w:r w:rsidR="00D716CA" w:rsidRPr="004F2BF4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2358" w:rsidP="004C2358">
            <w:pPr>
              <w:spacing w:before="60" w:after="60" w:line="22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5 640,1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2358" w:rsidP="004C2358">
            <w:pPr>
              <w:pStyle w:val="20"/>
              <w:spacing w:before="60" w:after="6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2358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3 680,3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2358" w:rsidP="004C2358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2358" w:rsidP="004C2358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4C2358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544,0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556,9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747,3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895,3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1 315,5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1 195,1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4C2358">
            <w:pPr>
              <w:spacing w:before="60" w:after="6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383,7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pStyle w:val="af7"/>
              <w:spacing w:before="60" w:after="6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tabs>
                <w:tab w:val="left" w:pos="945"/>
              </w:tabs>
              <w:spacing w:before="60" w:after="60" w:line="220" w:lineRule="exact"/>
              <w:ind w:right="2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667A04" w:rsidP="004C2358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</w:tbl>
    <w:p w:rsidR="00D84C6F" w:rsidRPr="005D0D9F" w:rsidRDefault="00D84C6F" w:rsidP="00AF72DD">
      <w:pPr>
        <w:pStyle w:val="a4"/>
        <w:spacing w:before="240" w:after="40" w:line="280" w:lineRule="exact"/>
        <w:jc w:val="center"/>
        <w:rPr>
          <w:rFonts w:ascii="Arial" w:hAnsi="Arial" w:cs="Arial"/>
          <w:b/>
        </w:rPr>
      </w:pPr>
      <w:r w:rsidRPr="005D0D9F">
        <w:rPr>
          <w:rFonts w:ascii="Arial" w:hAnsi="Arial" w:cs="Arial"/>
          <w:b/>
        </w:rPr>
        <w:lastRenderedPageBreak/>
        <w:t>4.2. Жилищное строительство</w:t>
      </w:r>
    </w:p>
    <w:p w:rsidR="00A95FD8" w:rsidRPr="005D0D9F" w:rsidRDefault="004541CC" w:rsidP="00B7569A">
      <w:pPr>
        <w:pStyle w:val="a4"/>
        <w:spacing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2957D4" w:rsidRPr="002957D4">
        <w:rPr>
          <w:szCs w:val="26"/>
        </w:rPr>
        <w:t>январе-</w:t>
      </w:r>
      <w:r w:rsidR="003341A2">
        <w:rPr>
          <w:szCs w:val="26"/>
        </w:rPr>
        <w:t>август</w:t>
      </w:r>
      <w:r w:rsidR="002957D4" w:rsidRPr="002957D4">
        <w:rPr>
          <w:szCs w:val="26"/>
        </w:rPr>
        <w:t xml:space="preserve">е </w:t>
      </w:r>
      <w:r w:rsidRPr="005D0D9F">
        <w:rPr>
          <w:spacing w:val="-4"/>
          <w:szCs w:val="26"/>
        </w:rPr>
        <w:t>201</w:t>
      </w:r>
      <w:r>
        <w:rPr>
          <w:spacing w:val="-4"/>
          <w:szCs w:val="26"/>
        </w:rPr>
        <w:t>8</w:t>
      </w:r>
      <w:r w:rsidRPr="005D0D9F">
        <w:rPr>
          <w:spacing w:val="-4"/>
          <w:szCs w:val="26"/>
        </w:rPr>
        <w:t> г</w:t>
      </w:r>
      <w:r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E6054">
        <w:rPr>
          <w:szCs w:val="26"/>
        </w:rPr>
        <w:t>2,</w:t>
      </w:r>
      <w:r w:rsidR="00667E96">
        <w:rPr>
          <w:szCs w:val="26"/>
        </w:rPr>
        <w:t>6</w:t>
      </w:r>
      <w:r w:rsidR="003341A2">
        <w:rPr>
          <w:szCs w:val="26"/>
        </w:rPr>
        <w:t xml:space="preserve"> </w:t>
      </w:r>
      <w:r w:rsidR="002706C4" w:rsidRPr="005D0D9F">
        <w:rPr>
          <w:spacing w:val="-2"/>
        </w:rPr>
        <w:t>мл</w:t>
      </w:r>
      <w:r w:rsidR="002706C4">
        <w:rPr>
          <w:spacing w:val="-2"/>
        </w:rPr>
        <w:t>рд</w:t>
      </w:r>
      <w:r w:rsidR="00FD2117" w:rsidRPr="005D0D9F">
        <w:rPr>
          <w:spacing w:val="-2"/>
          <w:szCs w:val="26"/>
        </w:rPr>
        <w:t>.</w:t>
      </w:r>
      <w:r w:rsidR="00D84C6F" w:rsidRPr="005D0D9F">
        <w:rPr>
          <w:szCs w:val="26"/>
        </w:rPr>
        <w:t xml:space="preserve"> </w:t>
      </w:r>
      <w:r w:rsidR="00BC16DF" w:rsidRPr="005D0D9F">
        <w:rPr>
          <w:szCs w:val="26"/>
        </w:rPr>
        <w:t>р</w:t>
      </w:r>
      <w:r w:rsidR="00D84C6F" w:rsidRPr="005D0D9F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E6054">
        <w:rPr>
          <w:szCs w:val="26"/>
        </w:rPr>
        <w:t>18,2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A00F2D" w:rsidRPr="00A00F2D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E6054">
        <w:rPr>
          <w:szCs w:val="26"/>
        </w:rPr>
        <w:t>106</w:t>
      </w:r>
      <w:r w:rsidR="00724FD6" w:rsidRPr="005D0D9F">
        <w:rPr>
          <w:szCs w:val="26"/>
        </w:rPr>
        <w:t xml:space="preserve">% к </w:t>
      </w:r>
      <w:r w:rsidR="002957D4" w:rsidRPr="002957D4">
        <w:rPr>
          <w:szCs w:val="26"/>
        </w:rPr>
        <w:t>январ</w:t>
      </w:r>
      <w:r w:rsidR="002957D4">
        <w:rPr>
          <w:szCs w:val="26"/>
        </w:rPr>
        <w:t>ю</w:t>
      </w:r>
      <w:r w:rsidR="002957D4" w:rsidRPr="002957D4">
        <w:rPr>
          <w:szCs w:val="26"/>
        </w:rPr>
        <w:t>-</w:t>
      </w:r>
      <w:r w:rsidR="003341A2">
        <w:rPr>
          <w:szCs w:val="26"/>
        </w:rPr>
        <w:t>августу</w:t>
      </w:r>
      <w:r w:rsidRPr="00DF613B">
        <w:t xml:space="preserve"> </w:t>
      </w:r>
      <w:r w:rsidR="001C5F98" w:rsidRPr="005D0D9F">
        <w:rPr>
          <w:spacing w:val="-2"/>
          <w:szCs w:val="26"/>
        </w:rPr>
        <w:t>201</w:t>
      </w:r>
      <w:r w:rsidR="00A54869">
        <w:rPr>
          <w:spacing w:val="-2"/>
          <w:szCs w:val="26"/>
        </w:rPr>
        <w:t>7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B7569A">
      <w:pPr>
        <w:pStyle w:val="a4"/>
        <w:spacing w:after="120"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3341A2">
        <w:rPr>
          <w:spacing w:val="-4"/>
          <w:szCs w:val="26"/>
        </w:rPr>
        <w:t>8</w:t>
      </w:r>
      <w:r w:rsidR="00C34ED7">
        <w:rPr>
          <w:spacing w:val="-4"/>
          <w:szCs w:val="26"/>
        </w:rPr>
        <w:t xml:space="preserve"> месяц</w:t>
      </w:r>
      <w:r w:rsidR="00EA5E25">
        <w:rPr>
          <w:spacing w:val="-4"/>
          <w:szCs w:val="26"/>
        </w:rPr>
        <w:t>ев</w:t>
      </w:r>
      <w:r w:rsidR="00EE488D">
        <w:rPr>
          <w:spacing w:val="-4"/>
          <w:szCs w:val="26"/>
        </w:rPr>
        <w:t xml:space="preserve"> 2018 г</w:t>
      </w:r>
      <w:r w:rsidR="00640284">
        <w:rPr>
          <w:spacing w:val="-4"/>
          <w:szCs w:val="26"/>
        </w:rPr>
        <w:t>ода</w:t>
      </w:r>
      <w:r w:rsidR="00B82695" w:rsidRPr="00B82695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8E6054">
        <w:t>2 024,1</w:t>
      </w:r>
      <w:r w:rsidR="00E64D0E" w:rsidRPr="005D0D9F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E70D10">
        <w:rPr>
          <w:spacing w:val="-4"/>
        </w:rPr>
        <w:t>ило</w:t>
      </w:r>
      <w:r w:rsidR="002957D4">
        <w:rPr>
          <w:spacing w:val="-4"/>
        </w:rPr>
        <w:t xml:space="preserve"> </w:t>
      </w:r>
      <w:r w:rsidR="008E6054">
        <w:rPr>
          <w:spacing w:val="-4"/>
        </w:rPr>
        <w:t>86,7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2957D4" w:rsidRPr="002957D4">
        <w:rPr>
          <w:szCs w:val="26"/>
        </w:rPr>
        <w:t>январ</w:t>
      </w:r>
      <w:r w:rsidR="002957D4">
        <w:rPr>
          <w:szCs w:val="26"/>
        </w:rPr>
        <w:t>я</w:t>
      </w:r>
      <w:r w:rsidR="002957D4" w:rsidRPr="002957D4">
        <w:rPr>
          <w:szCs w:val="26"/>
        </w:rPr>
        <w:t>-</w:t>
      </w:r>
      <w:r w:rsidR="00177E18">
        <w:rPr>
          <w:szCs w:val="26"/>
        </w:rPr>
        <w:t>августа</w:t>
      </w:r>
      <w:r w:rsidR="002424A0" w:rsidRPr="00DF613B">
        <w:t xml:space="preserve"> </w:t>
      </w:r>
      <w:r w:rsidR="007F7D74" w:rsidRPr="005D0D9F">
        <w:rPr>
          <w:spacing w:val="-4"/>
        </w:rPr>
        <w:t>201</w:t>
      </w:r>
      <w:r w:rsidR="00A54869">
        <w:rPr>
          <w:spacing w:val="-4"/>
        </w:rPr>
        <w:t>7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7569A">
      <w:pPr>
        <w:pStyle w:val="20"/>
        <w:spacing w:before="160"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7569A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694A9A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EB4325" w:rsidRDefault="00694A9A" w:rsidP="00AE0C3A">
            <w:pPr>
              <w:pStyle w:val="4"/>
              <w:keepNext w:val="0"/>
              <w:spacing w:before="40" w:after="4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2017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Default="00694A9A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506568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94A9A" w:rsidRPr="00694A9A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A13CE7" w:rsidRDefault="00694A9A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A13CE7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A13CE7" w:rsidRDefault="00694A9A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A13CE7">
              <w:rPr>
                <w:sz w:val="22"/>
                <w:szCs w:val="22"/>
              </w:rPr>
              <w:t>385,7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A13CE7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A13CE7">
              <w:rPr>
                <w:sz w:val="22"/>
                <w:szCs w:val="22"/>
              </w:rPr>
              <w:t>81,4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A13CE7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A13CE7">
              <w:rPr>
                <w:sz w:val="22"/>
              </w:rPr>
              <w:t>85,1</w:t>
            </w:r>
          </w:p>
        </w:tc>
      </w:tr>
      <w:tr w:rsidR="00694A9A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0869D2" w:rsidRDefault="00694A9A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EA6C4D" w:rsidRDefault="00694A9A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A6C4D">
              <w:rPr>
                <w:sz w:val="22"/>
                <w:szCs w:val="22"/>
              </w:rPr>
              <w:t>257,0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EA6C4D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A9A" w:rsidRPr="00EA6C4D" w:rsidRDefault="00694A9A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EA6C4D">
              <w:rPr>
                <w:sz w:val="22"/>
              </w:rPr>
              <w:t>66,6</w:t>
            </w:r>
          </w:p>
        </w:tc>
      </w:tr>
      <w:tr w:rsidR="00A13CE7" w:rsidRPr="005D0D9F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0869D2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A6C4D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A6C4D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136,8</w:t>
            </w:r>
          </w:p>
        </w:tc>
      </w:tr>
      <w:tr w:rsidR="00A13CE7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F97170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F97170">
              <w:rPr>
                <w:bCs/>
                <w:szCs w:val="22"/>
              </w:rPr>
              <w:t xml:space="preserve">I </w:t>
            </w:r>
            <w:r w:rsidRPr="00F97170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F97170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97170">
              <w:rPr>
                <w:b/>
                <w:sz w:val="22"/>
                <w:szCs w:val="22"/>
              </w:rPr>
              <w:t>994,1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F97170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97170">
              <w:rPr>
                <w:b/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F97170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F97170">
              <w:rPr>
                <w:b/>
                <w:sz w:val="22"/>
              </w:rPr>
              <w:t>85,</w:t>
            </w:r>
            <w:r>
              <w:rPr>
                <w:b/>
                <w:sz w:val="22"/>
              </w:rPr>
              <w:t>7</w:t>
            </w:r>
          </w:p>
        </w:tc>
      </w:tr>
      <w:tr w:rsidR="00A13CE7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</w:tr>
      <w:tr w:rsidR="00A13CE7" w:rsidRPr="005D0D9F" w:rsidTr="00B848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13CE7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</w:tr>
      <w:tr w:rsidR="00A13CE7" w:rsidRPr="005D0D9F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922,3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</w:tr>
      <w:tr w:rsidR="00A13CE7" w:rsidRPr="005D0D9F" w:rsidTr="00177E1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15F39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15F39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15F39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1 916,5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15F39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15F39">
              <w:rPr>
                <w:i/>
                <w:sz w:val="22"/>
                <w:szCs w:val="22"/>
              </w:rPr>
              <w:t>92,2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15F39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E15F39">
              <w:rPr>
                <w:i/>
                <w:sz w:val="22"/>
              </w:rPr>
              <w:t>х</w:t>
            </w:r>
          </w:p>
        </w:tc>
      </w:tr>
      <w:tr w:rsidR="00A13CE7" w:rsidRPr="005D0D9F" w:rsidTr="00177E1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B05E2D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B05E2D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B05E2D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B05E2D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B05E2D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36,1</w:t>
            </w:r>
          </w:p>
        </w:tc>
      </w:tr>
      <w:tr w:rsidR="00A13CE7" w:rsidRPr="005D0D9F" w:rsidTr="004034C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B05E2D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133,6</w:t>
            </w:r>
          </w:p>
        </w:tc>
      </w:tr>
      <w:tr w:rsidR="00177E18" w:rsidRPr="005D0D9F" w:rsidTr="004034C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7672F8" w:rsidRDefault="00177E18" w:rsidP="00AE0C3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7672F8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AF72DD" w:rsidRDefault="00AF72DD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F72DD">
              <w:rPr>
                <w:i/>
                <w:sz w:val="22"/>
                <w:szCs w:val="22"/>
              </w:rPr>
              <w:t>2 335,6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AF72DD" w:rsidRDefault="00AF72DD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F72DD">
              <w:rPr>
                <w:i/>
                <w:sz w:val="22"/>
                <w:szCs w:val="22"/>
              </w:rPr>
              <w:t>87,2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177E18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7672F8">
              <w:rPr>
                <w:i/>
                <w:sz w:val="22"/>
              </w:rPr>
              <w:t>х</w:t>
            </w:r>
          </w:p>
        </w:tc>
      </w:tr>
      <w:tr w:rsidR="00A13CE7" w:rsidRPr="005D0D9F" w:rsidTr="004034C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187,6</w:t>
            </w:r>
          </w:p>
        </w:tc>
      </w:tr>
      <w:tr w:rsidR="00A13CE7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868,8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A13CE7" w:rsidRPr="005D0D9F" w:rsidTr="00B31A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23802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23802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23802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23802">
              <w:rPr>
                <w:i/>
                <w:sz w:val="22"/>
                <w:szCs w:val="22"/>
              </w:rPr>
              <w:t>2 785,3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23802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23802">
              <w:rPr>
                <w:i/>
                <w:sz w:val="22"/>
                <w:szCs w:val="22"/>
              </w:rPr>
              <w:t>89,1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23802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E23802">
              <w:rPr>
                <w:i/>
                <w:sz w:val="22"/>
              </w:rPr>
              <w:t>х</w:t>
            </w:r>
          </w:p>
        </w:tc>
      </w:tr>
      <w:tr w:rsidR="00A13CE7" w:rsidRPr="005D0D9F" w:rsidTr="00ED4A5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381100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381100">
              <w:rPr>
                <w:sz w:val="22"/>
                <w:szCs w:val="22"/>
              </w:rPr>
              <w:t>265,4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381100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381100"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381100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59,0</w:t>
            </w:r>
          </w:p>
        </w:tc>
      </w:tr>
      <w:tr w:rsidR="00A13CE7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381100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381100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</w:tr>
      <w:tr w:rsidR="00A13CE7" w:rsidRPr="005D0D9F" w:rsidTr="004A376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162F45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162F45">
              <w:rPr>
                <w:sz w:val="22"/>
                <w:szCs w:val="22"/>
              </w:rPr>
              <w:t>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162F45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163,5</w:t>
            </w:r>
          </w:p>
        </w:tc>
      </w:tr>
      <w:tr w:rsidR="00A13CE7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D0D9F" w:rsidRDefault="00A13CE7" w:rsidP="00AE0C3A">
            <w:pPr>
              <w:pStyle w:val="3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1 00</w:t>
            </w:r>
            <w:r w:rsidR="00C20D81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 w:rsidR="00C20D8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</w:t>
            </w:r>
            <w:r w:rsidR="00C20D8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7362A3" w:rsidRDefault="00C20D81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116,0</w:t>
            </w:r>
          </w:p>
        </w:tc>
      </w:tr>
      <w:tr w:rsidR="00A13CE7" w:rsidRPr="005D0D9F" w:rsidTr="0050656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971430" w:rsidRDefault="00A13CE7" w:rsidP="00AE0C3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97143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D1F56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3</w:t>
            </w:r>
            <w:r w:rsidR="00C20D81">
              <w:rPr>
                <w:b/>
                <w:sz w:val="22"/>
                <w:szCs w:val="22"/>
              </w:rPr>
              <w:t> </w:t>
            </w:r>
            <w:r w:rsidR="0079476E">
              <w:rPr>
                <w:b/>
                <w:sz w:val="22"/>
                <w:szCs w:val="22"/>
              </w:rPr>
              <w:t>79</w:t>
            </w:r>
            <w:r w:rsidR="00C20D81"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D1F56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ED1F56"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D1F56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ED1F56">
              <w:rPr>
                <w:b/>
                <w:sz w:val="22"/>
              </w:rPr>
              <w:t>х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AE0C3A">
            <w:pPr>
              <w:pStyle w:val="4"/>
              <w:keepNext w:val="0"/>
              <w:spacing w:before="40" w:after="4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445732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445732" w:rsidRDefault="00A13CE7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445732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445732" w:rsidRDefault="00A13CE7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45732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445732" w:rsidRDefault="00A13CE7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445732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445732" w:rsidRDefault="00C20D81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F2740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AE0C3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F2740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2740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2424A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2424A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AE0C3A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AE0C3A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177E18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B05E2D" w:rsidRDefault="00177E18" w:rsidP="00AE0C3A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C36E25" w:rsidRPr="00C36E25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E25" w:rsidRPr="00C36E25" w:rsidRDefault="00C36E25" w:rsidP="00AE0C3A">
            <w:pPr>
              <w:pStyle w:val="4"/>
              <w:keepNext w:val="0"/>
              <w:spacing w:before="4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C36E25">
              <w:rPr>
                <w:i/>
                <w:szCs w:val="22"/>
                <w:lang w:val="ru-RU"/>
              </w:rPr>
              <w:t>Январь-</w:t>
            </w:r>
            <w:r w:rsidR="00177E18"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E25" w:rsidRPr="00C36E25" w:rsidRDefault="00681E43" w:rsidP="00AE0C3A">
            <w:pPr>
              <w:tabs>
                <w:tab w:val="left" w:pos="1205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2 024,1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E25" w:rsidRPr="00C36E25" w:rsidRDefault="00681E43" w:rsidP="00AE0C3A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86,7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E25" w:rsidRPr="00C36E25" w:rsidRDefault="00506555" w:rsidP="00AE0C3A">
            <w:pPr>
              <w:tabs>
                <w:tab w:val="left" w:pos="936"/>
              </w:tabs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E525E6" w:rsidRPr="00640284" w:rsidRDefault="007F7D74" w:rsidP="00B7569A">
      <w:pPr>
        <w:spacing w:before="120" w:after="120" w:line="320" w:lineRule="exact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640284">
        <w:rPr>
          <w:sz w:val="26"/>
          <w:szCs w:val="26"/>
        </w:rPr>
        <w:lastRenderedPageBreak/>
        <w:t xml:space="preserve">Из общего объема введенного </w:t>
      </w:r>
      <w:r w:rsidRPr="007B18DB">
        <w:rPr>
          <w:sz w:val="26"/>
          <w:szCs w:val="26"/>
        </w:rPr>
        <w:t xml:space="preserve">в </w:t>
      </w:r>
      <w:r w:rsidR="002957D4" w:rsidRPr="002957D4">
        <w:rPr>
          <w:sz w:val="26"/>
          <w:szCs w:val="26"/>
        </w:rPr>
        <w:t>январе-</w:t>
      </w:r>
      <w:r w:rsidR="00177E18">
        <w:rPr>
          <w:sz w:val="26"/>
          <w:szCs w:val="26"/>
        </w:rPr>
        <w:t>августе</w:t>
      </w:r>
      <w:r w:rsidR="002957D4" w:rsidRPr="002957D4">
        <w:rPr>
          <w:sz w:val="26"/>
          <w:szCs w:val="26"/>
        </w:rPr>
        <w:t xml:space="preserve"> </w:t>
      </w:r>
      <w:r w:rsidRPr="007B18DB">
        <w:rPr>
          <w:sz w:val="26"/>
          <w:szCs w:val="26"/>
        </w:rPr>
        <w:t>201</w:t>
      </w:r>
      <w:r w:rsidR="00694A9A" w:rsidRPr="007B18DB">
        <w:rPr>
          <w:sz w:val="26"/>
          <w:szCs w:val="26"/>
        </w:rPr>
        <w:t>8</w:t>
      </w:r>
      <w:r w:rsidR="00ED1F56" w:rsidRPr="007B18DB">
        <w:rPr>
          <w:sz w:val="26"/>
          <w:szCs w:val="26"/>
        </w:rPr>
        <w:t> </w:t>
      </w:r>
      <w:r w:rsidRPr="007B18DB">
        <w:rPr>
          <w:sz w:val="26"/>
          <w:szCs w:val="26"/>
        </w:rPr>
        <w:t>г</w:t>
      </w:r>
      <w:r w:rsidR="00D83AB0" w:rsidRPr="007B18DB">
        <w:rPr>
          <w:sz w:val="26"/>
          <w:szCs w:val="26"/>
        </w:rPr>
        <w:t>.</w:t>
      </w:r>
      <w:r w:rsidRPr="00640284">
        <w:rPr>
          <w:sz w:val="26"/>
          <w:szCs w:val="26"/>
        </w:rPr>
        <w:t xml:space="preserve"> в эксплуатацию жилья</w:t>
      </w:r>
      <w:r w:rsidR="002957D4">
        <w:rPr>
          <w:sz w:val="26"/>
          <w:szCs w:val="26"/>
        </w:rPr>
        <w:t xml:space="preserve"> </w:t>
      </w:r>
      <w:r w:rsidR="00BB708C">
        <w:rPr>
          <w:sz w:val="26"/>
          <w:szCs w:val="26"/>
        </w:rPr>
        <w:t>36,7</w:t>
      </w:r>
      <w:r w:rsidRPr="00640284">
        <w:rPr>
          <w:sz w:val="26"/>
          <w:szCs w:val="26"/>
        </w:rPr>
        <w:t xml:space="preserve">% построено для граждан, состоящих на учете нуждающихся </w:t>
      </w:r>
      <w:r w:rsidR="00FE797F">
        <w:rPr>
          <w:sz w:val="26"/>
          <w:szCs w:val="26"/>
        </w:rPr>
        <w:br/>
      </w:r>
      <w:r w:rsidRPr="00640284">
        <w:rPr>
          <w:sz w:val="26"/>
          <w:szCs w:val="26"/>
        </w:rPr>
        <w:t xml:space="preserve">в улучшении жилищных условий (в </w:t>
      </w:r>
      <w:r w:rsidR="002957D4" w:rsidRPr="002957D4">
        <w:rPr>
          <w:sz w:val="26"/>
          <w:szCs w:val="26"/>
        </w:rPr>
        <w:t>январе-</w:t>
      </w:r>
      <w:r w:rsidR="00177E18">
        <w:rPr>
          <w:sz w:val="26"/>
          <w:szCs w:val="26"/>
        </w:rPr>
        <w:t>августе</w:t>
      </w:r>
      <w:r w:rsidR="002957D4" w:rsidRPr="002957D4">
        <w:rPr>
          <w:sz w:val="26"/>
          <w:szCs w:val="26"/>
        </w:rPr>
        <w:t xml:space="preserve"> </w:t>
      </w:r>
      <w:r w:rsidR="004618A7" w:rsidRPr="00640284">
        <w:rPr>
          <w:sz w:val="26"/>
          <w:szCs w:val="26"/>
        </w:rPr>
        <w:t>201</w:t>
      </w:r>
      <w:r w:rsidR="00694A9A" w:rsidRPr="00640284">
        <w:rPr>
          <w:sz w:val="26"/>
          <w:szCs w:val="26"/>
        </w:rPr>
        <w:t>7</w:t>
      </w:r>
      <w:r w:rsidR="00224B53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г</w:t>
      </w:r>
      <w:r w:rsidR="00D83AB0" w:rsidRPr="00640284">
        <w:rPr>
          <w:sz w:val="26"/>
          <w:szCs w:val="26"/>
        </w:rPr>
        <w:t>.</w:t>
      </w:r>
      <w:r w:rsidR="00B72D1E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–</w:t>
      </w:r>
      <w:r w:rsidR="009E2DB5" w:rsidRPr="00640284">
        <w:rPr>
          <w:sz w:val="26"/>
          <w:szCs w:val="26"/>
        </w:rPr>
        <w:t> </w:t>
      </w:r>
      <w:r w:rsidR="00BB708C">
        <w:rPr>
          <w:sz w:val="26"/>
          <w:szCs w:val="26"/>
        </w:rPr>
        <w:t>33,8</w:t>
      </w:r>
      <w:r w:rsidRPr="00640284">
        <w:rPr>
          <w:sz w:val="26"/>
          <w:szCs w:val="26"/>
        </w:rPr>
        <w:t xml:space="preserve">%), в том числе </w:t>
      </w:r>
      <w:r w:rsidR="00FE797F">
        <w:rPr>
          <w:sz w:val="26"/>
          <w:szCs w:val="26"/>
        </w:rPr>
        <w:br/>
      </w:r>
      <w:r w:rsidRPr="00640284">
        <w:rPr>
          <w:sz w:val="26"/>
          <w:szCs w:val="26"/>
        </w:rPr>
        <w:t xml:space="preserve">с государственной поддержкой – </w:t>
      </w:r>
      <w:r w:rsidR="00E26E3E">
        <w:rPr>
          <w:sz w:val="26"/>
          <w:szCs w:val="26"/>
        </w:rPr>
        <w:t>24,3</w:t>
      </w:r>
      <w:r w:rsidRPr="00640284">
        <w:rPr>
          <w:sz w:val="26"/>
          <w:szCs w:val="26"/>
        </w:rPr>
        <w:t xml:space="preserve">% (в </w:t>
      </w:r>
      <w:r w:rsidR="002957D4" w:rsidRPr="002957D4">
        <w:rPr>
          <w:sz w:val="26"/>
          <w:szCs w:val="26"/>
        </w:rPr>
        <w:t>январе-</w:t>
      </w:r>
      <w:r w:rsidR="00177E18">
        <w:rPr>
          <w:sz w:val="26"/>
          <w:szCs w:val="26"/>
        </w:rPr>
        <w:t>августе</w:t>
      </w:r>
      <w:r w:rsidR="002957D4" w:rsidRPr="002957D4">
        <w:rPr>
          <w:sz w:val="26"/>
          <w:szCs w:val="26"/>
        </w:rPr>
        <w:t xml:space="preserve"> </w:t>
      </w:r>
      <w:r w:rsidRPr="00640284">
        <w:rPr>
          <w:sz w:val="26"/>
          <w:szCs w:val="26"/>
        </w:rPr>
        <w:t>201</w:t>
      </w:r>
      <w:r w:rsidR="00694A9A" w:rsidRPr="00640284">
        <w:rPr>
          <w:sz w:val="26"/>
          <w:szCs w:val="26"/>
        </w:rPr>
        <w:t>7</w:t>
      </w:r>
      <w:r w:rsidRPr="00640284">
        <w:rPr>
          <w:sz w:val="26"/>
          <w:szCs w:val="26"/>
        </w:rPr>
        <w:t xml:space="preserve"> г</w:t>
      </w:r>
      <w:r w:rsidR="00D83AB0" w:rsidRPr="00640284">
        <w:rPr>
          <w:sz w:val="26"/>
          <w:szCs w:val="26"/>
        </w:rPr>
        <w:t>.</w:t>
      </w:r>
      <w:r w:rsidRPr="00640284">
        <w:rPr>
          <w:sz w:val="26"/>
          <w:szCs w:val="26"/>
        </w:rPr>
        <w:t xml:space="preserve"> – </w:t>
      </w:r>
      <w:r w:rsidR="00E26E3E">
        <w:rPr>
          <w:sz w:val="26"/>
          <w:szCs w:val="26"/>
        </w:rPr>
        <w:t>15,4</w:t>
      </w:r>
      <w:r w:rsidRPr="00640284">
        <w:rPr>
          <w:sz w:val="26"/>
          <w:szCs w:val="26"/>
        </w:rPr>
        <w:t>%).</w:t>
      </w:r>
    </w:p>
    <w:p w:rsidR="00564AC2" w:rsidRDefault="00564AC2" w:rsidP="00B7569A">
      <w:pPr>
        <w:pStyle w:val="30"/>
        <w:spacing w:before="0" w:after="4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51"/>
        <w:gridCol w:w="1405"/>
        <w:gridCol w:w="1288"/>
        <w:gridCol w:w="1587"/>
      </w:tblGrid>
      <w:tr w:rsidR="00564AC2" w:rsidTr="00177E18">
        <w:trPr>
          <w:cantSplit/>
          <w:tblHeader/>
          <w:jc w:val="center"/>
        </w:trPr>
        <w:tc>
          <w:tcPr>
            <w:tcW w:w="4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2" w:rsidRDefault="00564AC2" w:rsidP="00564AC2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AC2" w:rsidRPr="00B46667" w:rsidRDefault="00B46667" w:rsidP="00177E1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B46667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r w:rsidR="00177E18">
              <w:rPr>
                <w:sz w:val="22"/>
                <w:szCs w:val="22"/>
              </w:rPr>
              <w:t>август</w:t>
            </w:r>
            <w:r w:rsidR="00564AC2" w:rsidRPr="00B46667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2" w:rsidRDefault="00564AC2" w:rsidP="00177E18">
            <w:pPr>
              <w:spacing w:before="20" w:after="2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 w:rsidR="003125A0">
              <w:rPr>
                <w:sz w:val="22"/>
                <w:szCs w:val="22"/>
              </w:rPr>
              <w:t>я</w:t>
            </w:r>
            <w:r w:rsidR="003125A0" w:rsidRPr="00B46667">
              <w:rPr>
                <w:sz w:val="22"/>
                <w:szCs w:val="22"/>
              </w:rPr>
              <w:t>нвар</w:t>
            </w:r>
            <w:r w:rsidR="003125A0">
              <w:rPr>
                <w:sz w:val="22"/>
                <w:szCs w:val="22"/>
              </w:rPr>
              <w:t>ь</w:t>
            </w:r>
            <w:r w:rsidR="003125A0" w:rsidRPr="00B46667">
              <w:rPr>
                <w:sz w:val="22"/>
                <w:szCs w:val="22"/>
              </w:rPr>
              <w:t>-</w:t>
            </w:r>
            <w:r w:rsidR="00177E1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Pr="00694A9A">
              <w:rPr>
                <w:spacing w:val="-2"/>
                <w:sz w:val="22"/>
                <w:szCs w:val="22"/>
              </w:rPr>
              <w:t>7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3125A0">
              <w:rPr>
                <w:sz w:val="22"/>
                <w:szCs w:val="22"/>
              </w:rPr>
              <w:t>я</w:t>
            </w:r>
            <w:r w:rsidR="003125A0" w:rsidRPr="00B46667">
              <w:rPr>
                <w:sz w:val="22"/>
                <w:szCs w:val="22"/>
              </w:rPr>
              <w:t>нвар</w:t>
            </w:r>
            <w:r w:rsidR="003125A0">
              <w:rPr>
                <w:sz w:val="22"/>
                <w:szCs w:val="22"/>
              </w:rPr>
              <w:t>ю</w:t>
            </w:r>
            <w:r w:rsidR="003125A0" w:rsidRPr="00B46667">
              <w:rPr>
                <w:sz w:val="22"/>
                <w:szCs w:val="22"/>
              </w:rPr>
              <w:t>-</w:t>
            </w:r>
            <w:r w:rsidR="00177E18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Pr="00445732">
              <w:rPr>
                <w:sz w:val="22"/>
              </w:rPr>
              <w:t>6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564AC2" w:rsidTr="00177E18">
        <w:trPr>
          <w:cantSplit/>
          <w:tblHeader/>
          <w:jc w:val="center"/>
        </w:trPr>
        <w:tc>
          <w:tcPr>
            <w:tcW w:w="4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C2" w:rsidRDefault="00564AC2" w:rsidP="00564AC2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AC2" w:rsidRPr="003125A0" w:rsidRDefault="00564AC2" w:rsidP="00564A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125A0">
              <w:rPr>
                <w:sz w:val="22"/>
                <w:szCs w:val="22"/>
              </w:rPr>
              <w:t xml:space="preserve">тыс. кв. м </w:t>
            </w:r>
            <w:r w:rsidRPr="003125A0">
              <w:rPr>
                <w:sz w:val="22"/>
                <w:szCs w:val="22"/>
              </w:rPr>
              <w:br/>
              <w:t xml:space="preserve">общей </w:t>
            </w:r>
            <w:r w:rsidRPr="003125A0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AC2" w:rsidRPr="003125A0" w:rsidRDefault="00564AC2" w:rsidP="00177E18">
            <w:pPr>
              <w:spacing w:before="40" w:after="4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3125A0">
              <w:rPr>
                <w:noProof/>
                <w:sz w:val="22"/>
                <w:szCs w:val="22"/>
              </w:rPr>
              <w:t xml:space="preserve">в % к </w:t>
            </w:r>
            <w:r w:rsidRPr="003125A0">
              <w:rPr>
                <w:noProof/>
                <w:sz w:val="22"/>
                <w:szCs w:val="22"/>
              </w:rPr>
              <w:br/>
            </w:r>
            <w:r w:rsidR="003125A0" w:rsidRPr="003125A0">
              <w:rPr>
                <w:sz w:val="22"/>
                <w:szCs w:val="22"/>
              </w:rPr>
              <w:t>январ</w:t>
            </w:r>
            <w:r w:rsidR="003125A0">
              <w:rPr>
                <w:sz w:val="22"/>
                <w:szCs w:val="22"/>
              </w:rPr>
              <w:t>ю</w:t>
            </w:r>
            <w:r w:rsidR="003125A0" w:rsidRPr="003125A0">
              <w:rPr>
                <w:sz w:val="22"/>
                <w:szCs w:val="22"/>
              </w:rPr>
              <w:t>-</w:t>
            </w:r>
            <w:r w:rsidR="003125A0">
              <w:rPr>
                <w:sz w:val="22"/>
                <w:szCs w:val="22"/>
              </w:rPr>
              <w:br/>
            </w:r>
            <w:r w:rsidR="00177E18">
              <w:rPr>
                <w:sz w:val="22"/>
                <w:szCs w:val="22"/>
              </w:rPr>
              <w:t>августу</w:t>
            </w:r>
            <w:r w:rsidRPr="003125A0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C2" w:rsidRDefault="00564AC2" w:rsidP="00564AC2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1C7D06" w:rsidRDefault="00564AC2" w:rsidP="00177E18">
            <w:pPr>
              <w:spacing w:before="46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1C7D06" w:rsidRDefault="00B4680E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2 024,1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1C7D06" w:rsidRDefault="00B4680E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1C7D06" w:rsidRDefault="00B4680E" w:rsidP="00177E18">
            <w:pPr>
              <w:spacing w:before="46" w:after="4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87,2</w:t>
            </w: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EA4DE9" w:rsidRDefault="00B4680E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85,2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825202" w:rsidRDefault="00B4680E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833,8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596,2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564AC2" w:rsidTr="00177E18">
        <w:trPr>
          <w:cantSplit/>
          <w:trHeight w:val="210"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972,4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B4680E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564AC2" w:rsidTr="00177E18">
        <w:trPr>
          <w:cantSplit/>
          <w:trHeight w:val="489"/>
          <w:jc w:val="center"/>
        </w:trPr>
        <w:tc>
          <w:tcPr>
            <w:tcW w:w="4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C1630E" w:rsidRDefault="00564AC2" w:rsidP="00177E18">
            <w:pPr>
              <w:spacing w:before="46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</w:t>
            </w:r>
            <w:r w:rsidR="00B7569A">
              <w:rPr>
                <w:sz w:val="22"/>
                <w:szCs w:val="22"/>
              </w:rPr>
              <w:br/>
            </w:r>
            <w:r w:rsidRPr="00C1630E">
              <w:rPr>
                <w:sz w:val="22"/>
                <w:szCs w:val="22"/>
              </w:rPr>
              <w:t xml:space="preserve">в улучшении жилищных условий 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0540AE" w:rsidRDefault="001D4037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742,1</w:t>
            </w: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0540AE" w:rsidRDefault="001D4037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0540AE" w:rsidRDefault="001D4037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564AC2" w:rsidTr="00177E18">
        <w:trPr>
          <w:cantSplit/>
          <w:trHeight w:val="86"/>
          <w:jc w:val="center"/>
        </w:trPr>
        <w:tc>
          <w:tcPr>
            <w:tcW w:w="485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Pr="00C1630E" w:rsidRDefault="00564AC2" w:rsidP="00177E18">
            <w:pPr>
              <w:spacing w:before="46" w:after="40" w:line="20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88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</w:p>
        </w:tc>
      </w:tr>
      <w:tr w:rsidR="00564AC2" w:rsidTr="00177E18">
        <w:trPr>
          <w:cantSplit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564AC2" w:rsidP="00177E18">
            <w:pPr>
              <w:spacing w:before="46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1D4037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460,4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1D4037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564AC2" w:rsidRDefault="001D4037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73,7</w:t>
            </w:r>
          </w:p>
        </w:tc>
      </w:tr>
      <w:tr w:rsidR="00622E9D" w:rsidTr="00177E18">
        <w:trPr>
          <w:cantSplit/>
          <w:jc w:val="center"/>
        </w:trPr>
        <w:tc>
          <w:tcPr>
            <w:tcW w:w="48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22E9D" w:rsidRDefault="00622E9D" w:rsidP="00177E18">
            <w:pPr>
              <w:spacing w:before="46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осуществляющих жилищное</w:t>
            </w:r>
            <w:r w:rsidR="00B756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строительство </w:t>
            </w:r>
            <w:r w:rsidR="00B7569A">
              <w:rPr>
                <w:sz w:val="22"/>
              </w:rPr>
              <w:br/>
            </w: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22E9D" w:rsidRDefault="001D4037" w:rsidP="00177E18">
            <w:pPr>
              <w:tabs>
                <w:tab w:val="left" w:pos="950"/>
              </w:tabs>
              <w:spacing w:before="46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491,0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22E9D" w:rsidRDefault="001D4037" w:rsidP="00177E18">
            <w:pPr>
              <w:tabs>
                <w:tab w:val="left" w:pos="1234"/>
              </w:tabs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136,7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622E9D" w:rsidRPr="00D911DF" w:rsidRDefault="001D4037" w:rsidP="00177E18">
            <w:pPr>
              <w:spacing w:before="46" w:after="4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</w:tr>
    </w:tbl>
    <w:p w:rsidR="00156660" w:rsidRPr="005D0D9F" w:rsidRDefault="00156660" w:rsidP="00B7569A">
      <w:pPr>
        <w:pStyle w:val="20"/>
        <w:spacing w:before="360" w:after="8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112"/>
        <w:gridCol w:w="892"/>
        <w:gridCol w:w="1275"/>
        <w:gridCol w:w="1169"/>
        <w:gridCol w:w="958"/>
        <w:gridCol w:w="1274"/>
      </w:tblGrid>
      <w:tr w:rsidR="00156660" w:rsidRPr="005D0D9F" w:rsidTr="00EA5230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B7569A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B7569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B7569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5B5A67" w:rsidRPr="005D0D9F" w:rsidTr="00EA5230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67" w:rsidRPr="005D0D9F" w:rsidRDefault="005B5A67" w:rsidP="00B7569A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EA5230" w:rsidP="0001590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r w:rsidR="00015902">
              <w:rPr>
                <w:sz w:val="22"/>
                <w:szCs w:val="22"/>
              </w:rPr>
              <w:t>август</w:t>
            </w:r>
            <w:r w:rsidRPr="00B46667">
              <w:rPr>
                <w:sz w:val="22"/>
                <w:szCs w:val="22"/>
              </w:rPr>
              <w:t xml:space="preserve"> </w:t>
            </w:r>
            <w:r w:rsidR="005B5A67">
              <w:rPr>
                <w:sz w:val="22"/>
                <w:szCs w:val="22"/>
              </w:rPr>
              <w:br/>
            </w:r>
            <w:r w:rsidR="005B5A67" w:rsidRPr="00AE0041">
              <w:rPr>
                <w:sz w:val="22"/>
                <w:szCs w:val="22"/>
              </w:rPr>
              <w:t>201</w:t>
            </w:r>
            <w:r w:rsidR="005B5A67" w:rsidRPr="00694A9A">
              <w:rPr>
                <w:sz w:val="22"/>
                <w:szCs w:val="22"/>
              </w:rPr>
              <w:t>8</w:t>
            </w:r>
            <w:r w:rsidR="005B5A67" w:rsidRPr="00AE0041">
              <w:rPr>
                <w:sz w:val="22"/>
                <w:szCs w:val="22"/>
              </w:rPr>
              <w:t xml:space="preserve"> г.,</w:t>
            </w:r>
            <w:r w:rsidR="005B5A67" w:rsidRPr="00AE0041">
              <w:rPr>
                <w:sz w:val="22"/>
                <w:szCs w:val="22"/>
              </w:rPr>
              <w:br/>
              <w:t>тыс. кв. м</w:t>
            </w:r>
            <w:r w:rsidR="005B5A67"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015902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ю</w:t>
            </w:r>
            <w:r w:rsidR="00EA5230" w:rsidRPr="00B46667">
              <w:rPr>
                <w:sz w:val="22"/>
                <w:szCs w:val="22"/>
              </w:rPr>
              <w:t>-</w:t>
            </w:r>
            <w:r w:rsidR="00015902">
              <w:rPr>
                <w:sz w:val="22"/>
                <w:szCs w:val="22"/>
              </w:rPr>
              <w:t>августу</w:t>
            </w:r>
            <w:r w:rsidR="00EA5230" w:rsidRPr="00B46667">
              <w:rPr>
                <w:sz w:val="22"/>
                <w:szCs w:val="22"/>
              </w:rPr>
              <w:t xml:space="preserve"> </w:t>
            </w:r>
            <w:r w:rsidRPr="00AE0041">
              <w:rPr>
                <w:sz w:val="22"/>
                <w:szCs w:val="22"/>
              </w:rPr>
              <w:t>201</w:t>
            </w:r>
            <w:r w:rsidRPr="00663543"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5A67" w:rsidRPr="00AE0041" w:rsidRDefault="005B5A67" w:rsidP="0001590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ь</w:t>
            </w:r>
            <w:r w:rsidR="00EA5230" w:rsidRPr="00B46667">
              <w:rPr>
                <w:sz w:val="22"/>
                <w:szCs w:val="22"/>
              </w:rPr>
              <w:t>-</w:t>
            </w:r>
            <w:r w:rsidR="00EA5230">
              <w:rPr>
                <w:sz w:val="22"/>
                <w:szCs w:val="22"/>
              </w:rPr>
              <w:br/>
            </w:r>
            <w:r w:rsidR="0001590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Pr="00694A9A">
              <w:rPr>
                <w:spacing w:val="-2"/>
                <w:sz w:val="22"/>
                <w:szCs w:val="22"/>
              </w:rPr>
              <w:t>7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ю</w:t>
            </w:r>
            <w:r w:rsidR="00EA5230" w:rsidRPr="00B46667">
              <w:rPr>
                <w:sz w:val="22"/>
                <w:szCs w:val="22"/>
              </w:rPr>
              <w:t>-</w:t>
            </w:r>
            <w:r w:rsidR="00EA5230">
              <w:rPr>
                <w:sz w:val="22"/>
                <w:szCs w:val="22"/>
              </w:rPr>
              <w:br/>
            </w:r>
            <w:r w:rsidR="0001590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Pr="00445732">
              <w:rPr>
                <w:sz w:val="22"/>
              </w:rPr>
              <w:t>6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A67" w:rsidRPr="00AE0041" w:rsidRDefault="00EA5230" w:rsidP="0001590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B46667">
              <w:rPr>
                <w:sz w:val="22"/>
                <w:szCs w:val="22"/>
              </w:rPr>
              <w:t>нвар</w:t>
            </w:r>
            <w:r>
              <w:rPr>
                <w:sz w:val="22"/>
                <w:szCs w:val="22"/>
              </w:rPr>
              <w:t>ь</w:t>
            </w:r>
            <w:r w:rsidRPr="00B46667">
              <w:rPr>
                <w:sz w:val="22"/>
                <w:szCs w:val="22"/>
              </w:rPr>
              <w:t>-</w:t>
            </w:r>
            <w:r w:rsidR="00015902">
              <w:rPr>
                <w:sz w:val="22"/>
                <w:szCs w:val="22"/>
              </w:rPr>
              <w:t>август</w:t>
            </w:r>
            <w:r w:rsidR="005B5A67">
              <w:rPr>
                <w:sz w:val="22"/>
                <w:szCs w:val="22"/>
              </w:rPr>
              <w:br/>
            </w:r>
            <w:r w:rsidR="005B5A67" w:rsidRPr="00AE0041">
              <w:rPr>
                <w:sz w:val="22"/>
                <w:szCs w:val="22"/>
              </w:rPr>
              <w:t>201</w:t>
            </w:r>
            <w:r w:rsidR="005B5A67" w:rsidRPr="00694A9A">
              <w:rPr>
                <w:sz w:val="22"/>
                <w:szCs w:val="22"/>
              </w:rPr>
              <w:t>8</w:t>
            </w:r>
            <w:r w:rsidR="005B5A67" w:rsidRPr="00AE0041">
              <w:rPr>
                <w:sz w:val="22"/>
                <w:szCs w:val="22"/>
              </w:rPr>
              <w:t xml:space="preserve"> г.,</w:t>
            </w:r>
            <w:r w:rsidR="005B5A67" w:rsidRPr="00AE0041">
              <w:rPr>
                <w:sz w:val="22"/>
                <w:szCs w:val="22"/>
              </w:rPr>
              <w:br/>
              <w:t>тыс. кв. м</w:t>
            </w:r>
            <w:r w:rsidR="005B5A67"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015902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ю</w:t>
            </w:r>
            <w:r w:rsidR="00EA5230" w:rsidRPr="00B46667">
              <w:rPr>
                <w:sz w:val="22"/>
                <w:szCs w:val="22"/>
              </w:rPr>
              <w:t>-</w:t>
            </w:r>
            <w:r w:rsidR="0001590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 w:rsidRPr="00663543">
              <w:rPr>
                <w:sz w:val="22"/>
                <w:szCs w:val="22"/>
              </w:rPr>
              <w:t>7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015902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ь</w:t>
            </w:r>
            <w:r w:rsidR="00EA5230" w:rsidRPr="00B46667">
              <w:rPr>
                <w:sz w:val="22"/>
                <w:szCs w:val="22"/>
              </w:rPr>
              <w:t>-</w:t>
            </w:r>
            <w:r w:rsidR="00EA5230">
              <w:rPr>
                <w:sz w:val="22"/>
                <w:szCs w:val="22"/>
              </w:rPr>
              <w:br/>
            </w:r>
            <w:r w:rsidR="00015902">
              <w:rPr>
                <w:sz w:val="22"/>
                <w:szCs w:val="22"/>
              </w:rPr>
              <w:t>август</w:t>
            </w:r>
            <w:r w:rsidR="00EA5230" w:rsidRPr="00B466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Pr="00694A9A">
              <w:rPr>
                <w:spacing w:val="-2"/>
                <w:sz w:val="22"/>
                <w:szCs w:val="22"/>
              </w:rPr>
              <w:t>7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A5230">
              <w:rPr>
                <w:sz w:val="22"/>
                <w:szCs w:val="22"/>
              </w:rPr>
              <w:t>я</w:t>
            </w:r>
            <w:r w:rsidR="00EA5230" w:rsidRPr="00B46667">
              <w:rPr>
                <w:sz w:val="22"/>
                <w:szCs w:val="22"/>
              </w:rPr>
              <w:t>нвар</w:t>
            </w:r>
            <w:r w:rsidR="00EA5230">
              <w:rPr>
                <w:sz w:val="22"/>
                <w:szCs w:val="22"/>
              </w:rPr>
              <w:t>ю</w:t>
            </w:r>
            <w:r w:rsidR="00EA5230" w:rsidRPr="00B46667">
              <w:rPr>
                <w:sz w:val="22"/>
                <w:szCs w:val="22"/>
              </w:rPr>
              <w:t>-</w:t>
            </w:r>
            <w:r w:rsidR="0001590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Pr="00445732">
              <w:rPr>
                <w:sz w:val="22"/>
              </w:rPr>
              <w:t>6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156660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2 024,1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1439BA" w:rsidRDefault="00681E43" w:rsidP="00893501">
            <w:pPr>
              <w:spacing w:before="40" w:after="40" w:line="200" w:lineRule="exact"/>
              <w:ind w:right="3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491,0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E94F49" w:rsidRDefault="00FE2CEB" w:rsidP="00893501">
            <w:pPr>
              <w:spacing w:before="40" w:after="40" w:line="200" w:lineRule="exact"/>
              <w:ind w:right="3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55,1</w:t>
            </w:r>
          </w:p>
        </w:tc>
      </w:tr>
      <w:tr w:rsidR="00156660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D32D91" w:rsidP="00893501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B4082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369,1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282,2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F94DBC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293,9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591,4</w:t>
            </w:r>
          </w:p>
        </w:tc>
        <w:tc>
          <w:tcPr>
            <w:tcW w:w="8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2D2641" w:rsidRPr="005D0D9F" w:rsidTr="00EA5230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893501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8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681E43" w:rsidP="00893501">
            <w:pPr>
              <w:spacing w:before="40" w:after="40" w:line="200" w:lineRule="exact"/>
              <w:ind w:right="3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9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FE2CEB" w:rsidP="00893501">
            <w:pPr>
              <w:spacing w:before="40" w:after="40" w:line="200" w:lineRule="exact"/>
              <w:ind w:right="3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</w:tbl>
    <w:p w:rsidR="008C4D76" w:rsidRPr="00893501" w:rsidRDefault="008C4D76" w:rsidP="00B7569A">
      <w:pPr>
        <w:pStyle w:val="a4"/>
        <w:spacing w:before="360" w:after="4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>4.</w:t>
      </w:r>
      <w:r w:rsidR="00622E9D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893501" w:rsidRDefault="00893501" w:rsidP="00893501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январе-августе 2018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6,2 млрд. рублей, или в сопоставимых ценах 106,1% к уровню января-августа 2017 г.</w:t>
      </w:r>
    </w:p>
    <w:p w:rsidR="00893501" w:rsidRDefault="00893501" w:rsidP="00893501">
      <w:pPr>
        <w:pStyle w:val="30"/>
        <w:tabs>
          <w:tab w:val="right" w:pos="9071"/>
        </w:tabs>
        <w:spacing w:before="120" w:after="80" w:line="28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6"/>
        <w:gridCol w:w="2136"/>
        <w:gridCol w:w="2127"/>
        <w:gridCol w:w="9"/>
        <w:gridCol w:w="2137"/>
      </w:tblGrid>
      <w:tr w:rsidR="00893501" w:rsidTr="00C13900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01" w:rsidRDefault="00893501" w:rsidP="00C13900">
            <w:pPr>
              <w:spacing w:before="20" w:after="2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93501" w:rsidTr="00C13900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01" w:rsidRDefault="00893501" w:rsidP="00C13900">
            <w:pPr>
              <w:spacing w:before="20" w:after="2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01" w:rsidRDefault="00893501" w:rsidP="00C13900">
            <w:pPr>
              <w:spacing w:before="20" w:after="20" w:line="200" w:lineRule="exact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641" w:firstLine="28"/>
              <w:rPr>
                <w:bCs/>
              </w:rPr>
            </w:pPr>
            <w:r w:rsidRPr="000600E5">
              <w:rPr>
                <w:b/>
                <w:sz w:val="22"/>
                <w:szCs w:val="22"/>
              </w:rPr>
              <w:t>2017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28"/>
            </w:pPr>
            <w:r w:rsidRPr="000600E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469,1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93,1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62,8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28"/>
              <w:rPr>
                <w:bCs/>
              </w:rPr>
            </w:pPr>
            <w:r w:rsidRPr="000600E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456,4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90,4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100,4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587,9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128,7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b/>
              </w:rPr>
            </w:pPr>
            <w:r w:rsidRPr="000600E5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1 513,4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73,0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638,0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105,4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738,9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114,7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790,4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93,7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105,1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b/>
              </w:rPr>
            </w:pPr>
            <w:r w:rsidRPr="000600E5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2 167,3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92,4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138,8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i/>
              </w:rPr>
            </w:pPr>
            <w:r w:rsidRPr="000600E5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3 680,7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92,6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х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766,3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94,9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771,4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100,4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Default="00893501" w:rsidP="004F1108">
            <w:pPr>
              <w:spacing w:before="80" w:after="80" w:line="20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8441FA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5 218,5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8441FA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8441FA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8441FA">
              <w:rPr>
                <w:i/>
                <w:sz w:val="22"/>
                <w:szCs w:val="22"/>
              </w:rPr>
              <w:t>х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877,0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108,6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111,4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28"/>
            </w:pPr>
            <w:r w:rsidRPr="000600E5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2 414,7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106,5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i/>
              </w:rPr>
            </w:pPr>
            <w:r w:rsidRPr="000600E5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6 095,4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95,2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0600E5">
              <w:rPr>
                <w:i/>
                <w:sz w:val="22"/>
                <w:szCs w:val="22"/>
              </w:rPr>
              <w:t>х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0600E5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805,3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101,6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91,6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0600E5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846,7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104,5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852,5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95,3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101,4</w:t>
            </w:r>
          </w:p>
        </w:tc>
      </w:tr>
      <w:tr w:rsidR="00893501" w:rsidRPr="000600E5" w:rsidTr="004034C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600E5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2 504,5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101,8</w:t>
            </w:r>
          </w:p>
        </w:tc>
      </w:tr>
      <w:tr w:rsidR="00893501" w:rsidRPr="000600E5" w:rsidTr="004034C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600E5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8 600,0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х</w:t>
            </w:r>
          </w:p>
        </w:tc>
      </w:tr>
      <w:tr w:rsidR="00893501" w:rsidRPr="000600E5" w:rsidTr="004034C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641" w:firstLine="28"/>
              <w:rPr>
                <w:bCs/>
              </w:rPr>
            </w:pPr>
            <w:r w:rsidRPr="000600E5">
              <w:rPr>
                <w:b/>
                <w:sz w:val="22"/>
                <w:szCs w:val="22"/>
              </w:rPr>
              <w:t>2018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rPr>
                <w:rFonts w:eastAsia="Calibri"/>
              </w:rPr>
            </w:pP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569,6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103,8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63,7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28"/>
              <w:rPr>
                <w:bCs/>
              </w:rPr>
            </w:pPr>
            <w:r w:rsidRPr="000600E5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559,1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104,0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693,8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124,2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b/>
                <w:bCs/>
              </w:rPr>
            </w:pPr>
            <w:r w:rsidRPr="000600E5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1 822,5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0600E5">
              <w:rPr>
                <w:b/>
                <w:sz w:val="22"/>
                <w:szCs w:val="22"/>
              </w:rPr>
              <w:t>72,3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733,6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102,2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0600E5">
              <w:rPr>
                <w:sz w:val="22"/>
                <w:szCs w:val="22"/>
              </w:rPr>
              <w:t>809,7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0600E5">
              <w:rPr>
                <w:sz w:val="22"/>
                <w:szCs w:val="22"/>
              </w:rPr>
              <w:t>108,7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284" w:firstLine="31"/>
            </w:pPr>
            <w:r w:rsidRPr="000600E5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>
              <w:rPr>
                <w:sz w:val="22"/>
                <w:szCs w:val="22"/>
              </w:rPr>
              <w:t>951,7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>
              <w:rPr>
                <w:sz w:val="22"/>
                <w:szCs w:val="22"/>
              </w:rPr>
              <w:t>114,2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spacing w:before="80" w:after="80" w:line="200" w:lineRule="exact"/>
              <w:ind w:left="91" w:firstLine="31"/>
              <w:rPr>
                <w:b/>
              </w:rPr>
            </w:pPr>
            <w:r w:rsidRPr="000600E5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6E6056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</w:rPr>
            </w:pPr>
            <w:r w:rsidRPr="006E6056">
              <w:rPr>
                <w:b/>
                <w:sz w:val="22"/>
                <w:szCs w:val="22"/>
              </w:rPr>
              <w:t>2 495,0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6E6056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6E6056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6E6056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</w:rPr>
            </w:pPr>
            <w:r w:rsidRPr="006E6056">
              <w:rPr>
                <w:b/>
                <w:sz w:val="22"/>
                <w:szCs w:val="22"/>
              </w:rPr>
              <w:t>132,3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spacing w:before="80" w:after="80" w:line="200" w:lineRule="exact"/>
              <w:ind w:left="91" w:firstLine="31"/>
              <w:rPr>
                <w:bCs/>
                <w:i/>
              </w:rPr>
            </w:pPr>
            <w:r w:rsidRPr="00280A8D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</w:rPr>
            </w:pPr>
            <w:r w:rsidRPr="00280A8D">
              <w:rPr>
                <w:i/>
                <w:sz w:val="22"/>
                <w:szCs w:val="22"/>
              </w:rPr>
              <w:t>4 317,5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280A8D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</w:rPr>
            </w:pPr>
            <w:r w:rsidRPr="00280A8D">
              <w:rPr>
                <w:i/>
                <w:sz w:val="22"/>
                <w:szCs w:val="22"/>
              </w:rPr>
              <w:t>х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</w:pPr>
            <w:r w:rsidRPr="00280A8D">
              <w:rPr>
                <w:sz w:val="22"/>
                <w:szCs w:val="22"/>
              </w:rPr>
              <w:t>881,8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</w:pPr>
            <w:r w:rsidRPr="00280A8D">
              <w:rPr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</w:pPr>
            <w:r w:rsidRPr="00280A8D">
              <w:rPr>
                <w:sz w:val="22"/>
                <w:szCs w:val="22"/>
              </w:rPr>
              <w:t>90,9</w:t>
            </w:r>
          </w:p>
        </w:tc>
      </w:tr>
      <w:tr w:rsidR="00893501" w:rsidRPr="000600E5" w:rsidTr="00C13900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0600E5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93501" w:rsidRPr="00280A8D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893501" w:rsidRPr="000600E5" w:rsidTr="00C13900">
        <w:trPr>
          <w:trHeight w:val="11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3501" w:rsidRPr="00574AE3" w:rsidRDefault="00893501" w:rsidP="004F1108">
            <w:pPr>
              <w:spacing w:before="80" w:after="80" w:line="200" w:lineRule="exact"/>
              <w:ind w:left="91" w:firstLine="31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3501" w:rsidRDefault="00893501" w:rsidP="004F1108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6 158,4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93501" w:rsidRPr="000600E5" w:rsidRDefault="00893501" w:rsidP="004F1108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893501" w:rsidRDefault="00893501" w:rsidP="00893501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Индексы объема подрядных работ </w:t>
      </w:r>
    </w:p>
    <w:p w:rsidR="00893501" w:rsidRDefault="00893501" w:rsidP="00893501">
      <w:pPr>
        <w:spacing w:after="6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893501" w:rsidRDefault="00893501" w:rsidP="00893501">
      <w:pPr>
        <w:spacing w:line="220" w:lineRule="exact"/>
        <w:jc w:val="center"/>
      </w:pPr>
      <w:bookmarkStart w:id="0" w:name="_GoBack"/>
      <w:r>
        <w:rPr>
          <w:noProof/>
        </w:rPr>
        <w:drawing>
          <wp:anchor distT="1981200" distB="4214655" distL="2851404" distR="4110386" simplePos="0" relativeHeight="251668480" behindDoc="0" locked="0" layoutInCell="1" allowOverlap="1">
            <wp:simplePos x="0" y="0"/>
            <wp:positionH relativeFrom="column">
              <wp:posOffset>-55041</wp:posOffset>
            </wp:positionH>
            <wp:positionV relativeFrom="paragraph">
              <wp:posOffset>12173</wp:posOffset>
            </wp:positionV>
            <wp:extent cx="6072996" cy="2018581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bookmarkEnd w:id="0"/>
    </w:p>
    <w:p w:rsidR="00893501" w:rsidRDefault="00893501" w:rsidP="0089350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893501" w:rsidRDefault="00893501" w:rsidP="00893501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93501" w:rsidRDefault="00893501" w:rsidP="00893501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93501" w:rsidRDefault="00893501" w:rsidP="00893501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93501" w:rsidRDefault="00893501" w:rsidP="00893501">
      <w:pPr>
        <w:pStyle w:val="30"/>
        <w:tabs>
          <w:tab w:val="left" w:pos="6313"/>
        </w:tabs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4F1108" w:rsidRDefault="004F1108" w:rsidP="00893501">
      <w:pPr>
        <w:pStyle w:val="30"/>
        <w:tabs>
          <w:tab w:val="left" w:pos="6313"/>
        </w:tabs>
        <w:spacing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93501" w:rsidRDefault="00893501" w:rsidP="00893501">
      <w:pPr>
        <w:pStyle w:val="30"/>
        <w:tabs>
          <w:tab w:val="left" w:pos="6313"/>
        </w:tabs>
        <w:spacing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г.Минску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2693"/>
        <w:gridCol w:w="1560"/>
        <w:gridCol w:w="1134"/>
        <w:gridCol w:w="1845"/>
        <w:gridCol w:w="1838"/>
      </w:tblGrid>
      <w:tr w:rsidR="00893501" w:rsidTr="00C13900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01" w:rsidRDefault="00893501" w:rsidP="00C13900">
            <w:pPr>
              <w:spacing w:before="60" w:after="60" w:line="220" w:lineRule="exact"/>
              <w:ind w:left="-57" w:right="-57"/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 2018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93501" w:rsidTr="00C13900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501" w:rsidRDefault="00893501" w:rsidP="00C13900"/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01" w:rsidRDefault="00893501" w:rsidP="00C13900">
            <w:pPr>
              <w:spacing w:before="60" w:after="6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2017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2016 г.</w:t>
            </w: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left="-57" w:right="487"/>
              <w:jc w:val="right"/>
              <w:rPr>
                <w:b/>
                <w:sz w:val="22"/>
                <w:szCs w:val="22"/>
              </w:rPr>
            </w:pPr>
            <w:r w:rsidRPr="00493E5B">
              <w:rPr>
                <w:b/>
                <w:sz w:val="22"/>
                <w:szCs w:val="22"/>
              </w:rPr>
              <w:t>6 158,4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93E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93E5B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b/>
                <w:sz w:val="22"/>
                <w:szCs w:val="22"/>
              </w:rPr>
            </w:pPr>
            <w:r w:rsidRPr="00493E5B">
              <w:rPr>
                <w:b/>
                <w:sz w:val="22"/>
                <w:szCs w:val="22"/>
              </w:rPr>
              <w:t>93,3</w:t>
            </w: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499"/>
            </w:pPr>
            <w:r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93501" w:rsidRPr="00493E5B" w:rsidRDefault="00893501" w:rsidP="00777617">
            <w:pPr>
              <w:spacing w:before="60" w:after="60" w:line="220" w:lineRule="exact"/>
              <w:ind w:left="-57" w:right="48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left="-57" w:right="488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724,8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11,8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112,6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95,3</w:t>
            </w: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left="-57"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461,5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7,5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101,6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85,7</w:t>
            </w: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left="-57"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734,5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11,9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113,9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84,2</w:t>
            </w:r>
          </w:p>
        </w:tc>
      </w:tr>
      <w:tr w:rsidR="00893501" w:rsidTr="00C1390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676,3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11,0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105,8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97,4</w:t>
            </w:r>
          </w:p>
        </w:tc>
      </w:tr>
      <w:tr w:rsidR="00893501" w:rsidTr="00C1390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2 065,0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33,5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104,9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93,2</w:t>
            </w:r>
          </w:p>
        </w:tc>
      </w:tr>
      <w:tr w:rsidR="00893501" w:rsidTr="00C13900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/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1 053,8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17,1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103,1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99,3</w:t>
            </w:r>
          </w:p>
        </w:tc>
      </w:tr>
      <w:tr w:rsidR="00893501" w:rsidTr="00C13900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Default="00893501" w:rsidP="00777617">
            <w:pPr>
              <w:spacing w:before="60" w:after="60" w:line="220" w:lineRule="exact"/>
              <w:ind w:left="284" w:right="-57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spacing w:before="60" w:after="60" w:line="220" w:lineRule="exact"/>
              <w:ind w:right="487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442,4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7,2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1206"/>
              </w:tabs>
              <w:spacing w:before="60" w:after="60" w:line="220" w:lineRule="exact"/>
              <w:ind w:left="-113" w:right="624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93501" w:rsidRPr="00493E5B" w:rsidRDefault="00893501" w:rsidP="00777617">
            <w:pPr>
              <w:tabs>
                <w:tab w:val="left" w:pos="497"/>
                <w:tab w:val="left" w:pos="1348"/>
              </w:tabs>
              <w:spacing w:before="60" w:after="60" w:line="220" w:lineRule="exact"/>
              <w:ind w:right="592"/>
              <w:jc w:val="right"/>
              <w:rPr>
                <w:sz w:val="22"/>
                <w:szCs w:val="22"/>
              </w:rPr>
            </w:pPr>
            <w:r w:rsidRPr="00493E5B">
              <w:rPr>
                <w:sz w:val="22"/>
                <w:szCs w:val="22"/>
              </w:rPr>
              <w:t>100,2</w:t>
            </w:r>
          </w:p>
        </w:tc>
      </w:tr>
    </w:tbl>
    <w:p w:rsidR="00893501" w:rsidRDefault="00893501" w:rsidP="00893501">
      <w:pPr>
        <w:spacing w:before="120"/>
        <w:ind w:firstLine="709"/>
        <w:jc w:val="both"/>
      </w:pPr>
      <w:r>
        <w:rPr>
          <w:sz w:val="26"/>
          <w:szCs w:val="26"/>
        </w:rPr>
        <w:t xml:space="preserve">В январе-августе 2018 г. общий объем ремонтных работ выполнен </w:t>
      </w:r>
      <w:r>
        <w:rPr>
          <w:sz w:val="26"/>
          <w:szCs w:val="26"/>
        </w:rPr>
        <w:br/>
        <w:t xml:space="preserve">на сумму 1 247 млн. рублей (20,2% от общего объема подрядных работ), </w:t>
      </w:r>
      <w:r>
        <w:rPr>
          <w:sz w:val="26"/>
          <w:szCs w:val="26"/>
        </w:rPr>
        <w:br/>
        <w:t>или в сопоставимых ценах 110,1% к уровню января-августа 2017 г.</w:t>
      </w:r>
    </w:p>
    <w:p w:rsidR="00D47BDF" w:rsidRPr="0058531E" w:rsidRDefault="00D47BDF" w:rsidP="00D47BDF">
      <w:pPr>
        <w:pStyle w:val="30"/>
        <w:keepNext/>
        <w:spacing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 w:rsidR="00622E9D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58531E" w:rsidRDefault="0058531E" w:rsidP="0058531E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615"/>
        <w:gridCol w:w="1321"/>
        <w:gridCol w:w="1323"/>
        <w:gridCol w:w="1867"/>
      </w:tblGrid>
      <w:tr w:rsidR="0058531E" w:rsidTr="00E716FB">
        <w:trPr>
          <w:cantSplit/>
          <w:trHeight w:val="656"/>
          <w:tblHeader/>
          <w:jc w:val="center"/>
        </w:trPr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1E" w:rsidRDefault="0058531E" w:rsidP="00E716F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31E" w:rsidRDefault="0058531E" w:rsidP="00E716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8531E" w:rsidRDefault="0058531E" w:rsidP="00E716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31E" w:rsidRDefault="0058531E" w:rsidP="00E716F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2018 г. в % к</w:t>
            </w:r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4 326,9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5 240,8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121,1  </w:t>
            </w:r>
          </w:p>
        </w:tc>
      </w:tr>
      <w:tr w:rsidR="0058531E" w:rsidTr="004F1108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3 588,1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4 343,4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121,0  </w:t>
            </w:r>
          </w:p>
        </w:tc>
      </w:tr>
      <w:tr w:rsidR="0058531E" w:rsidTr="004F1108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234,6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292,4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E716F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124,6  </w:t>
            </w:r>
          </w:p>
        </w:tc>
      </w:tr>
      <w:tr w:rsidR="0058531E" w:rsidTr="004F1108">
        <w:trPr>
          <w:cantSplit/>
          <w:trHeight w:val="284"/>
          <w:jc w:val="center"/>
        </w:trPr>
        <w:tc>
          <w:tcPr>
            <w:tcW w:w="25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130,0 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160,2  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123,2  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75,0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135,1  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20"/>
              <w:spacing w:before="80" w:after="8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20"/>
              <w:spacing w:before="80" w:after="8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89,6  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20"/>
              <w:spacing w:before="80" w:after="8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29,0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26,0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</w:tr>
      <w:tr w:rsidR="0058531E" w:rsidTr="00E716FB">
        <w:trPr>
          <w:cantSplit/>
          <w:trHeight w:val="284"/>
          <w:jc w:val="center"/>
        </w:trPr>
        <w:tc>
          <w:tcPr>
            <w:tcW w:w="25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append"/>
              <w:spacing w:before="80" w:after="8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345,0  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458,0  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132,7  </w:t>
            </w:r>
          </w:p>
        </w:tc>
      </w:tr>
    </w:tbl>
    <w:p w:rsidR="0058531E" w:rsidRDefault="0058531E" w:rsidP="0058531E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0" w:type="dxa"/>
        <w:jc w:val="center"/>
        <w:tblInd w:w="-42" w:type="dxa"/>
        <w:tblLayout w:type="fixed"/>
        <w:tblLook w:val="04A0"/>
      </w:tblPr>
      <w:tblGrid>
        <w:gridCol w:w="4967"/>
        <w:gridCol w:w="1559"/>
        <w:gridCol w:w="1257"/>
        <w:gridCol w:w="1277"/>
      </w:tblGrid>
      <w:tr w:rsidR="0058531E" w:rsidTr="00E716FB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1E" w:rsidRDefault="0058531E" w:rsidP="00E716FB">
            <w:pPr>
              <w:pStyle w:val="xl35"/>
              <w:spacing w:before="60" w:beforeAutospacing="0" w:after="40" w:afterAutospacing="0" w:line="22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31E" w:rsidRDefault="0058531E" w:rsidP="00E716FB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31E" w:rsidRDefault="0058531E" w:rsidP="00E716FB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8531E" w:rsidTr="00E716FB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31E" w:rsidRDefault="0058531E" w:rsidP="00E716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31E" w:rsidRDefault="0058531E" w:rsidP="00E716FB">
            <w:pPr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31E" w:rsidRDefault="0058531E" w:rsidP="00E716FB">
            <w:pPr>
              <w:spacing w:before="60" w:after="4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31E" w:rsidRDefault="0058531E" w:rsidP="00E716FB">
            <w:pPr>
              <w:spacing w:before="60" w:after="4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11 427,2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104,4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101,4  </w:t>
            </w:r>
          </w:p>
        </w:tc>
      </w:tr>
      <w:tr w:rsidR="0058531E" w:rsidTr="00E716FB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813,5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</w:tr>
      <w:tr w:rsidR="0058531E" w:rsidTr="00E716FB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8531E" w:rsidTr="00E716FB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2017 г.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226,4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8531E" w:rsidTr="00E716FB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3 364,9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93,3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99,7  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94,3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 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105,7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</w:t>
            </w:r>
          </w:p>
        </w:tc>
      </w:tr>
      <w:tr w:rsidR="0058531E" w:rsidTr="004034CD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4034CD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4034CD">
        <w:trPr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588,7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104,4  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102,6  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8531E" w:rsidTr="004F1108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192,6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138,4  </w:t>
            </w:r>
          </w:p>
        </w:tc>
      </w:tr>
      <w:tr w:rsidR="0058531E" w:rsidTr="004F1108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4F1108">
        <w:trPr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cantSplit/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389,7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20,4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153,9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</w:t>
            </w:r>
          </w:p>
        </w:tc>
      </w:tr>
      <w:tr w:rsidR="0058531E" w:rsidTr="00E716FB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4034CD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8 062,3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109,8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102,1  </w:t>
            </w:r>
          </w:p>
        </w:tc>
      </w:tr>
      <w:tr w:rsidR="0058531E" w:rsidTr="004034CD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4034CD">
        <w:trPr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224,8</w:t>
            </w:r>
          </w:p>
        </w:tc>
        <w:tc>
          <w:tcPr>
            <w:tcW w:w="125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58531E" w:rsidTr="00E716FB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2 789,1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111,0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98,9  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517,1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102,4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append"/>
              <w:spacing w:before="80" w:after="80" w:line="22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18,5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pStyle w:val="append"/>
              <w:spacing w:before="80" w:after="80" w:line="22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639,0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127,2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36,6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138,9  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113,6  </w:t>
            </w:r>
          </w:p>
        </w:tc>
      </w:tr>
      <w:tr w:rsidR="0058531E" w:rsidTr="00E716FB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8531E" w:rsidTr="00E716FB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8531E" w:rsidRDefault="0058531E" w:rsidP="004F110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8531E" w:rsidRPr="0058531E" w:rsidRDefault="0058531E" w:rsidP="0058531E">
      <w:pPr>
        <w:pStyle w:val="30"/>
        <w:keepNext/>
        <w:spacing w:before="0" w:after="120" w:line="280" w:lineRule="exact"/>
        <w:ind w:firstLine="0"/>
        <w:outlineLvl w:val="0"/>
        <w:rPr>
          <w:rFonts w:ascii="Arial" w:hAnsi="Arial" w:cs="Arial"/>
          <w:b/>
          <w:bCs/>
          <w:sz w:val="16"/>
          <w:szCs w:val="16"/>
          <w:lang w:val="en-US"/>
        </w:rPr>
      </w:pPr>
    </w:p>
    <w:sectPr w:rsidR="0058531E" w:rsidRPr="0058531E" w:rsidSect="004F1108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6E6" w:rsidRDefault="00A336E6">
      <w:r>
        <w:separator/>
      </w:r>
    </w:p>
  </w:endnote>
  <w:endnote w:type="continuationSeparator" w:id="1">
    <w:p w:rsidR="00A336E6" w:rsidRDefault="00A33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43" w:rsidRPr="00E44672" w:rsidRDefault="003302BE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 w:rsidR="00681E4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57732">
      <w:rPr>
        <w:rStyle w:val="ab"/>
        <w:noProof/>
      </w:rPr>
      <w:t>2</w:t>
    </w:r>
    <w:r>
      <w:rPr>
        <w:rStyle w:val="ab"/>
      </w:rPr>
      <w:fldChar w:fldCharType="end"/>
    </w:r>
  </w:p>
  <w:p w:rsidR="00681E43" w:rsidRDefault="00681E43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4477"/>
      <w:docPartObj>
        <w:docPartGallery w:val="Page Numbers (Bottom of Page)"/>
        <w:docPartUnique/>
      </w:docPartObj>
    </w:sdtPr>
    <w:sdtContent>
      <w:p w:rsidR="00681E43" w:rsidRDefault="003302BE">
        <w:pPr>
          <w:pStyle w:val="ac"/>
          <w:jc w:val="right"/>
        </w:pPr>
        <w:r>
          <w:fldChar w:fldCharType="begin"/>
        </w:r>
        <w:r w:rsidR="00AE0C3A">
          <w:instrText xml:space="preserve"> PAGE   \* MERGEFORMAT </w:instrText>
        </w:r>
        <w:r>
          <w:fldChar w:fldCharType="separate"/>
        </w:r>
        <w:r w:rsidR="008577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6E6" w:rsidRDefault="00A336E6">
      <w:r>
        <w:separator/>
      </w:r>
    </w:p>
  </w:footnote>
  <w:footnote w:type="continuationSeparator" w:id="1">
    <w:p w:rsidR="00A336E6" w:rsidRDefault="00A336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43" w:rsidRDefault="00681E43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43" w:rsidRDefault="00681E4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386"/>
    <w:rsid w:val="0000146A"/>
    <w:rsid w:val="00001638"/>
    <w:rsid w:val="00001D85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C6"/>
    <w:rsid w:val="00004728"/>
    <w:rsid w:val="0000595C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067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4E1"/>
    <w:rsid w:val="000146CB"/>
    <w:rsid w:val="0001532D"/>
    <w:rsid w:val="000154C6"/>
    <w:rsid w:val="000157BB"/>
    <w:rsid w:val="0001587F"/>
    <w:rsid w:val="00015902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15B3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461"/>
    <w:rsid w:val="00027966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9A1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ED"/>
    <w:rsid w:val="00053082"/>
    <w:rsid w:val="0005332D"/>
    <w:rsid w:val="0005343C"/>
    <w:rsid w:val="0005368C"/>
    <w:rsid w:val="000536C8"/>
    <w:rsid w:val="00053A7E"/>
    <w:rsid w:val="000540AE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9C6"/>
    <w:rsid w:val="00060A3F"/>
    <w:rsid w:val="00060CB8"/>
    <w:rsid w:val="00061507"/>
    <w:rsid w:val="0006194B"/>
    <w:rsid w:val="00061C0A"/>
    <w:rsid w:val="00061C69"/>
    <w:rsid w:val="00061DF5"/>
    <w:rsid w:val="000620D2"/>
    <w:rsid w:val="000621E1"/>
    <w:rsid w:val="000621E3"/>
    <w:rsid w:val="0006232E"/>
    <w:rsid w:val="000624E9"/>
    <w:rsid w:val="000627CF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E18"/>
    <w:rsid w:val="000703C7"/>
    <w:rsid w:val="00070A1A"/>
    <w:rsid w:val="00070A31"/>
    <w:rsid w:val="00070A48"/>
    <w:rsid w:val="00070AAF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99F"/>
    <w:rsid w:val="00073C01"/>
    <w:rsid w:val="00073CE2"/>
    <w:rsid w:val="00073F14"/>
    <w:rsid w:val="000740BE"/>
    <w:rsid w:val="00074183"/>
    <w:rsid w:val="00074410"/>
    <w:rsid w:val="0007449B"/>
    <w:rsid w:val="000745CC"/>
    <w:rsid w:val="00074782"/>
    <w:rsid w:val="0007483D"/>
    <w:rsid w:val="00074ACF"/>
    <w:rsid w:val="00074BD8"/>
    <w:rsid w:val="00074DD8"/>
    <w:rsid w:val="00074EBF"/>
    <w:rsid w:val="0007518C"/>
    <w:rsid w:val="00075400"/>
    <w:rsid w:val="000755B9"/>
    <w:rsid w:val="0007565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313"/>
    <w:rsid w:val="00080441"/>
    <w:rsid w:val="000805E9"/>
    <w:rsid w:val="00080630"/>
    <w:rsid w:val="00080696"/>
    <w:rsid w:val="000808E0"/>
    <w:rsid w:val="00080B7F"/>
    <w:rsid w:val="00080C41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3310"/>
    <w:rsid w:val="00083432"/>
    <w:rsid w:val="0008375E"/>
    <w:rsid w:val="000838AD"/>
    <w:rsid w:val="00083A24"/>
    <w:rsid w:val="00083A83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56"/>
    <w:rsid w:val="00094BED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4CD"/>
    <w:rsid w:val="000A156B"/>
    <w:rsid w:val="000A17EF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AC1"/>
    <w:rsid w:val="000B3C13"/>
    <w:rsid w:val="000B3FC5"/>
    <w:rsid w:val="000B40A3"/>
    <w:rsid w:val="000B4182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6132"/>
    <w:rsid w:val="000B62E9"/>
    <w:rsid w:val="000B6A2F"/>
    <w:rsid w:val="000B7158"/>
    <w:rsid w:val="000B73DE"/>
    <w:rsid w:val="000B7481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E87"/>
    <w:rsid w:val="000C4B17"/>
    <w:rsid w:val="000C530F"/>
    <w:rsid w:val="000C537F"/>
    <w:rsid w:val="000C5496"/>
    <w:rsid w:val="000C54D2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962"/>
    <w:rsid w:val="000D0A96"/>
    <w:rsid w:val="000D0B67"/>
    <w:rsid w:val="000D0FF0"/>
    <w:rsid w:val="000D0FFE"/>
    <w:rsid w:val="000D1050"/>
    <w:rsid w:val="000D1500"/>
    <w:rsid w:val="000D19CF"/>
    <w:rsid w:val="000D26F9"/>
    <w:rsid w:val="000D270A"/>
    <w:rsid w:val="000D2E06"/>
    <w:rsid w:val="000D2ED7"/>
    <w:rsid w:val="000D3822"/>
    <w:rsid w:val="000D412F"/>
    <w:rsid w:val="000D4217"/>
    <w:rsid w:val="000D4FEC"/>
    <w:rsid w:val="000D52C8"/>
    <w:rsid w:val="000D537F"/>
    <w:rsid w:val="000D5485"/>
    <w:rsid w:val="000D56C1"/>
    <w:rsid w:val="000D57FD"/>
    <w:rsid w:val="000D58B8"/>
    <w:rsid w:val="000D5961"/>
    <w:rsid w:val="000D5B6C"/>
    <w:rsid w:val="000D5C4F"/>
    <w:rsid w:val="000D6745"/>
    <w:rsid w:val="000D685E"/>
    <w:rsid w:val="000D68F0"/>
    <w:rsid w:val="000D6D75"/>
    <w:rsid w:val="000D6E1E"/>
    <w:rsid w:val="000D6E87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F29"/>
    <w:rsid w:val="000E7133"/>
    <w:rsid w:val="000E7181"/>
    <w:rsid w:val="000E73D7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6CE"/>
    <w:rsid w:val="000F1A30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D43"/>
    <w:rsid w:val="00100DAF"/>
    <w:rsid w:val="0010114E"/>
    <w:rsid w:val="001013A5"/>
    <w:rsid w:val="00101455"/>
    <w:rsid w:val="001017DD"/>
    <w:rsid w:val="00101979"/>
    <w:rsid w:val="00101EBB"/>
    <w:rsid w:val="001024B1"/>
    <w:rsid w:val="0010266C"/>
    <w:rsid w:val="00102736"/>
    <w:rsid w:val="00102A77"/>
    <w:rsid w:val="00102D33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88"/>
    <w:rsid w:val="001066D3"/>
    <w:rsid w:val="00106BE9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A3"/>
    <w:rsid w:val="00120D3B"/>
    <w:rsid w:val="0012170F"/>
    <w:rsid w:val="001217AE"/>
    <w:rsid w:val="00121CAA"/>
    <w:rsid w:val="00122080"/>
    <w:rsid w:val="001222D2"/>
    <w:rsid w:val="001224C4"/>
    <w:rsid w:val="0012261C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C21"/>
    <w:rsid w:val="00144D05"/>
    <w:rsid w:val="00144D18"/>
    <w:rsid w:val="00144F2C"/>
    <w:rsid w:val="0014507D"/>
    <w:rsid w:val="001450F9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D91"/>
    <w:rsid w:val="00147E4A"/>
    <w:rsid w:val="001502A6"/>
    <w:rsid w:val="00150354"/>
    <w:rsid w:val="001504D8"/>
    <w:rsid w:val="00150629"/>
    <w:rsid w:val="001506C5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5199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06F"/>
    <w:rsid w:val="001622C5"/>
    <w:rsid w:val="0016266C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1AC"/>
    <w:rsid w:val="00173389"/>
    <w:rsid w:val="0017350D"/>
    <w:rsid w:val="0017355E"/>
    <w:rsid w:val="00173BBD"/>
    <w:rsid w:val="00173BE4"/>
    <w:rsid w:val="00173E50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E9"/>
    <w:rsid w:val="001910F9"/>
    <w:rsid w:val="001911B8"/>
    <w:rsid w:val="0019133C"/>
    <w:rsid w:val="001913C2"/>
    <w:rsid w:val="001913E8"/>
    <w:rsid w:val="001915AA"/>
    <w:rsid w:val="00191677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A8"/>
    <w:rsid w:val="00195219"/>
    <w:rsid w:val="00195312"/>
    <w:rsid w:val="001953C3"/>
    <w:rsid w:val="0019548B"/>
    <w:rsid w:val="00195920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517A"/>
    <w:rsid w:val="001A52C9"/>
    <w:rsid w:val="001A548C"/>
    <w:rsid w:val="001A5745"/>
    <w:rsid w:val="001A5A49"/>
    <w:rsid w:val="001A62A0"/>
    <w:rsid w:val="001A6388"/>
    <w:rsid w:val="001A683C"/>
    <w:rsid w:val="001A68D6"/>
    <w:rsid w:val="001A6902"/>
    <w:rsid w:val="001A6A52"/>
    <w:rsid w:val="001A7485"/>
    <w:rsid w:val="001A7527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62C"/>
    <w:rsid w:val="001B3661"/>
    <w:rsid w:val="001B3C1E"/>
    <w:rsid w:val="001B43FA"/>
    <w:rsid w:val="001B44C6"/>
    <w:rsid w:val="001B463C"/>
    <w:rsid w:val="001B468E"/>
    <w:rsid w:val="001B48B1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653"/>
    <w:rsid w:val="001C6C84"/>
    <w:rsid w:val="001C7522"/>
    <w:rsid w:val="001C7A8D"/>
    <w:rsid w:val="001C7D06"/>
    <w:rsid w:val="001C7D4A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E23"/>
    <w:rsid w:val="001D4EA9"/>
    <w:rsid w:val="001D5159"/>
    <w:rsid w:val="001D5220"/>
    <w:rsid w:val="001D5836"/>
    <w:rsid w:val="001D5B0F"/>
    <w:rsid w:val="001D5F09"/>
    <w:rsid w:val="001D641D"/>
    <w:rsid w:val="001D67D3"/>
    <w:rsid w:val="001D6D20"/>
    <w:rsid w:val="001D6D3E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6D4"/>
    <w:rsid w:val="001E24E6"/>
    <w:rsid w:val="001E251B"/>
    <w:rsid w:val="001E264A"/>
    <w:rsid w:val="001E29E0"/>
    <w:rsid w:val="001E2A52"/>
    <w:rsid w:val="001E3040"/>
    <w:rsid w:val="001E3146"/>
    <w:rsid w:val="001E3ABB"/>
    <w:rsid w:val="001E3DDC"/>
    <w:rsid w:val="001E3F6D"/>
    <w:rsid w:val="001E3FAF"/>
    <w:rsid w:val="001E4220"/>
    <w:rsid w:val="001E4C1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2000D9"/>
    <w:rsid w:val="002001BE"/>
    <w:rsid w:val="00200979"/>
    <w:rsid w:val="0020098D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7F8"/>
    <w:rsid w:val="00203B4A"/>
    <w:rsid w:val="00203C2C"/>
    <w:rsid w:val="00203E5A"/>
    <w:rsid w:val="00203FC7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D61"/>
    <w:rsid w:val="002070F7"/>
    <w:rsid w:val="0020719E"/>
    <w:rsid w:val="00207914"/>
    <w:rsid w:val="00207CEC"/>
    <w:rsid w:val="00210425"/>
    <w:rsid w:val="0021047A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AC4"/>
    <w:rsid w:val="00236CBF"/>
    <w:rsid w:val="0023727C"/>
    <w:rsid w:val="00237477"/>
    <w:rsid w:val="0023779C"/>
    <w:rsid w:val="00237B94"/>
    <w:rsid w:val="00237C19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3064"/>
    <w:rsid w:val="00243302"/>
    <w:rsid w:val="0024354F"/>
    <w:rsid w:val="00243564"/>
    <w:rsid w:val="0024365F"/>
    <w:rsid w:val="002439D0"/>
    <w:rsid w:val="00243B70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1004"/>
    <w:rsid w:val="00251232"/>
    <w:rsid w:val="002514AD"/>
    <w:rsid w:val="00251830"/>
    <w:rsid w:val="00251B3A"/>
    <w:rsid w:val="002521C6"/>
    <w:rsid w:val="00252292"/>
    <w:rsid w:val="00252F43"/>
    <w:rsid w:val="00252F8D"/>
    <w:rsid w:val="0025386C"/>
    <w:rsid w:val="002542B4"/>
    <w:rsid w:val="002545F0"/>
    <w:rsid w:val="0025484A"/>
    <w:rsid w:val="002549F0"/>
    <w:rsid w:val="00254B4F"/>
    <w:rsid w:val="00254C17"/>
    <w:rsid w:val="00254E83"/>
    <w:rsid w:val="00254FF2"/>
    <w:rsid w:val="00255088"/>
    <w:rsid w:val="002550C1"/>
    <w:rsid w:val="00255198"/>
    <w:rsid w:val="00255F6D"/>
    <w:rsid w:val="00256608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60046"/>
    <w:rsid w:val="00260745"/>
    <w:rsid w:val="00260A79"/>
    <w:rsid w:val="00260CD9"/>
    <w:rsid w:val="00260E6E"/>
    <w:rsid w:val="00261BD2"/>
    <w:rsid w:val="00261C7B"/>
    <w:rsid w:val="00261C8F"/>
    <w:rsid w:val="0026210C"/>
    <w:rsid w:val="0026238B"/>
    <w:rsid w:val="002624B4"/>
    <w:rsid w:val="002624E0"/>
    <w:rsid w:val="00262995"/>
    <w:rsid w:val="00262F42"/>
    <w:rsid w:val="002633E8"/>
    <w:rsid w:val="00263421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EC0"/>
    <w:rsid w:val="00265FD1"/>
    <w:rsid w:val="00265FEF"/>
    <w:rsid w:val="0026626F"/>
    <w:rsid w:val="00266600"/>
    <w:rsid w:val="00266D03"/>
    <w:rsid w:val="00266E5E"/>
    <w:rsid w:val="00267233"/>
    <w:rsid w:val="0026727A"/>
    <w:rsid w:val="00267682"/>
    <w:rsid w:val="0026775D"/>
    <w:rsid w:val="00267B11"/>
    <w:rsid w:val="00267B29"/>
    <w:rsid w:val="00267E70"/>
    <w:rsid w:val="00270245"/>
    <w:rsid w:val="0027025E"/>
    <w:rsid w:val="002706C4"/>
    <w:rsid w:val="002706D5"/>
    <w:rsid w:val="00270819"/>
    <w:rsid w:val="00270984"/>
    <w:rsid w:val="00270E99"/>
    <w:rsid w:val="002711A7"/>
    <w:rsid w:val="00271348"/>
    <w:rsid w:val="00271AF6"/>
    <w:rsid w:val="00271B5A"/>
    <w:rsid w:val="00271CA0"/>
    <w:rsid w:val="00271E6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1F2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19"/>
    <w:rsid w:val="00276A81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5FB"/>
    <w:rsid w:val="00282869"/>
    <w:rsid w:val="00283178"/>
    <w:rsid w:val="0028349F"/>
    <w:rsid w:val="00283842"/>
    <w:rsid w:val="002838F0"/>
    <w:rsid w:val="00283E08"/>
    <w:rsid w:val="00283FC2"/>
    <w:rsid w:val="00283FCF"/>
    <w:rsid w:val="0028416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C3A"/>
    <w:rsid w:val="00286510"/>
    <w:rsid w:val="0028661D"/>
    <w:rsid w:val="002866F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E67"/>
    <w:rsid w:val="002A2227"/>
    <w:rsid w:val="002A2265"/>
    <w:rsid w:val="002A2459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C27"/>
    <w:rsid w:val="002A4EE7"/>
    <w:rsid w:val="002A5023"/>
    <w:rsid w:val="002A526E"/>
    <w:rsid w:val="002A5288"/>
    <w:rsid w:val="002A56C3"/>
    <w:rsid w:val="002A58DC"/>
    <w:rsid w:val="002A59A1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743"/>
    <w:rsid w:val="002C2AD1"/>
    <w:rsid w:val="002C30DD"/>
    <w:rsid w:val="002C34CE"/>
    <w:rsid w:val="002C36E6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3A0"/>
    <w:rsid w:val="002D5575"/>
    <w:rsid w:val="002D5771"/>
    <w:rsid w:val="002D5847"/>
    <w:rsid w:val="002D58F6"/>
    <w:rsid w:val="002D5CE1"/>
    <w:rsid w:val="002D5E4E"/>
    <w:rsid w:val="002D5F32"/>
    <w:rsid w:val="002D5FB4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BC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6117"/>
    <w:rsid w:val="002F618A"/>
    <w:rsid w:val="002F6366"/>
    <w:rsid w:val="002F65B6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998"/>
    <w:rsid w:val="00311A8A"/>
    <w:rsid w:val="003125A0"/>
    <w:rsid w:val="00312CCE"/>
    <w:rsid w:val="00312F63"/>
    <w:rsid w:val="003130D3"/>
    <w:rsid w:val="003135BF"/>
    <w:rsid w:val="003138E4"/>
    <w:rsid w:val="00313FCC"/>
    <w:rsid w:val="0031414C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E97"/>
    <w:rsid w:val="00321343"/>
    <w:rsid w:val="003213ED"/>
    <w:rsid w:val="00321476"/>
    <w:rsid w:val="003214B3"/>
    <w:rsid w:val="00321B25"/>
    <w:rsid w:val="00321C13"/>
    <w:rsid w:val="00321E88"/>
    <w:rsid w:val="003223E3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E5B"/>
    <w:rsid w:val="00323EF6"/>
    <w:rsid w:val="003242B4"/>
    <w:rsid w:val="00324809"/>
    <w:rsid w:val="0032484F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BE"/>
    <w:rsid w:val="003302C3"/>
    <w:rsid w:val="00330488"/>
    <w:rsid w:val="00330673"/>
    <w:rsid w:val="00330752"/>
    <w:rsid w:val="0033085A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A68"/>
    <w:rsid w:val="00342BA1"/>
    <w:rsid w:val="00342BB5"/>
    <w:rsid w:val="00343164"/>
    <w:rsid w:val="00343320"/>
    <w:rsid w:val="00343646"/>
    <w:rsid w:val="00343733"/>
    <w:rsid w:val="00343998"/>
    <w:rsid w:val="00343A2F"/>
    <w:rsid w:val="00343AE1"/>
    <w:rsid w:val="00343AE3"/>
    <w:rsid w:val="00343F39"/>
    <w:rsid w:val="003442AE"/>
    <w:rsid w:val="00344912"/>
    <w:rsid w:val="00344B93"/>
    <w:rsid w:val="00344D75"/>
    <w:rsid w:val="00344F73"/>
    <w:rsid w:val="0034527B"/>
    <w:rsid w:val="0034552D"/>
    <w:rsid w:val="0034559B"/>
    <w:rsid w:val="003460C6"/>
    <w:rsid w:val="0034630D"/>
    <w:rsid w:val="00346787"/>
    <w:rsid w:val="003468B9"/>
    <w:rsid w:val="00346A97"/>
    <w:rsid w:val="00346BE1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B31"/>
    <w:rsid w:val="00360C41"/>
    <w:rsid w:val="00360C6A"/>
    <w:rsid w:val="00360E04"/>
    <w:rsid w:val="0036102B"/>
    <w:rsid w:val="003614FC"/>
    <w:rsid w:val="00361640"/>
    <w:rsid w:val="00362453"/>
    <w:rsid w:val="00362698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753"/>
    <w:rsid w:val="003677B0"/>
    <w:rsid w:val="003677B3"/>
    <w:rsid w:val="00367823"/>
    <w:rsid w:val="00367B37"/>
    <w:rsid w:val="00370976"/>
    <w:rsid w:val="00370E69"/>
    <w:rsid w:val="00371830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9E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4FB9"/>
    <w:rsid w:val="0038521C"/>
    <w:rsid w:val="003855D5"/>
    <w:rsid w:val="003858A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8EF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A025F"/>
    <w:rsid w:val="003A073A"/>
    <w:rsid w:val="003A0D70"/>
    <w:rsid w:val="003A0DD6"/>
    <w:rsid w:val="003A1005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39B"/>
    <w:rsid w:val="003A456D"/>
    <w:rsid w:val="003A48D5"/>
    <w:rsid w:val="003A4B46"/>
    <w:rsid w:val="003A4CFD"/>
    <w:rsid w:val="003A4F70"/>
    <w:rsid w:val="003A5070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A92"/>
    <w:rsid w:val="003B6DB1"/>
    <w:rsid w:val="003B6EE6"/>
    <w:rsid w:val="003B6F59"/>
    <w:rsid w:val="003B70AF"/>
    <w:rsid w:val="003B728B"/>
    <w:rsid w:val="003B79EA"/>
    <w:rsid w:val="003C06FF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CF4"/>
    <w:rsid w:val="003C4DFD"/>
    <w:rsid w:val="003C4EB6"/>
    <w:rsid w:val="003C54EA"/>
    <w:rsid w:val="003C5937"/>
    <w:rsid w:val="003C5C28"/>
    <w:rsid w:val="003C6639"/>
    <w:rsid w:val="003C6888"/>
    <w:rsid w:val="003C6B63"/>
    <w:rsid w:val="003C6CEC"/>
    <w:rsid w:val="003C6DEF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51CB"/>
    <w:rsid w:val="003E5441"/>
    <w:rsid w:val="003E5A66"/>
    <w:rsid w:val="003E5B88"/>
    <w:rsid w:val="003E5C1B"/>
    <w:rsid w:val="003E60EF"/>
    <w:rsid w:val="003E62C0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458"/>
    <w:rsid w:val="003F14DD"/>
    <w:rsid w:val="003F1542"/>
    <w:rsid w:val="003F15BA"/>
    <w:rsid w:val="003F16F2"/>
    <w:rsid w:val="003F1E6E"/>
    <w:rsid w:val="003F2080"/>
    <w:rsid w:val="003F29D3"/>
    <w:rsid w:val="003F2EF9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90C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4CD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FB"/>
    <w:rsid w:val="00421171"/>
    <w:rsid w:val="004213E0"/>
    <w:rsid w:val="004214B3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E48"/>
    <w:rsid w:val="004320DB"/>
    <w:rsid w:val="0043240C"/>
    <w:rsid w:val="00432537"/>
    <w:rsid w:val="00432886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63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A2B"/>
    <w:rsid w:val="00450B3C"/>
    <w:rsid w:val="00450B82"/>
    <w:rsid w:val="00451A38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348"/>
    <w:rsid w:val="0049750D"/>
    <w:rsid w:val="00497B45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2CC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92A"/>
    <w:rsid w:val="004B0D08"/>
    <w:rsid w:val="004B0DE7"/>
    <w:rsid w:val="004B0F01"/>
    <w:rsid w:val="004B0F76"/>
    <w:rsid w:val="004B13D8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5B95"/>
    <w:rsid w:val="004C603B"/>
    <w:rsid w:val="004C61FF"/>
    <w:rsid w:val="004C6450"/>
    <w:rsid w:val="004C64E2"/>
    <w:rsid w:val="004C6691"/>
    <w:rsid w:val="004C66C6"/>
    <w:rsid w:val="004C6924"/>
    <w:rsid w:val="004C6A55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3E7E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B31"/>
    <w:rsid w:val="004E1DAB"/>
    <w:rsid w:val="004E1EBD"/>
    <w:rsid w:val="004E1FE5"/>
    <w:rsid w:val="004E2422"/>
    <w:rsid w:val="004E25EE"/>
    <w:rsid w:val="004E2B4B"/>
    <w:rsid w:val="004E2B88"/>
    <w:rsid w:val="004E2E49"/>
    <w:rsid w:val="004E2E69"/>
    <w:rsid w:val="004E30D4"/>
    <w:rsid w:val="004E34DD"/>
    <w:rsid w:val="004E3BDF"/>
    <w:rsid w:val="004E3D91"/>
    <w:rsid w:val="004E4198"/>
    <w:rsid w:val="004E46D8"/>
    <w:rsid w:val="004E4AC6"/>
    <w:rsid w:val="004E4C7E"/>
    <w:rsid w:val="004E4F46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F0085"/>
    <w:rsid w:val="004F029C"/>
    <w:rsid w:val="004F05CB"/>
    <w:rsid w:val="004F0D9A"/>
    <w:rsid w:val="004F1108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6E2"/>
    <w:rsid w:val="004F67F6"/>
    <w:rsid w:val="004F68B4"/>
    <w:rsid w:val="004F69E1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BB4"/>
    <w:rsid w:val="00510E86"/>
    <w:rsid w:val="005114A9"/>
    <w:rsid w:val="00511629"/>
    <w:rsid w:val="0051169C"/>
    <w:rsid w:val="005116EC"/>
    <w:rsid w:val="0051178E"/>
    <w:rsid w:val="0051208A"/>
    <w:rsid w:val="005120AB"/>
    <w:rsid w:val="0051212F"/>
    <w:rsid w:val="0051252A"/>
    <w:rsid w:val="00512849"/>
    <w:rsid w:val="0051289A"/>
    <w:rsid w:val="00512E7B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4B7D"/>
    <w:rsid w:val="00525BAA"/>
    <w:rsid w:val="00525CF3"/>
    <w:rsid w:val="00525E0D"/>
    <w:rsid w:val="005261FA"/>
    <w:rsid w:val="00526270"/>
    <w:rsid w:val="0052675F"/>
    <w:rsid w:val="005267D6"/>
    <w:rsid w:val="005267DA"/>
    <w:rsid w:val="00526946"/>
    <w:rsid w:val="005269B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342"/>
    <w:rsid w:val="005554C3"/>
    <w:rsid w:val="00555AFD"/>
    <w:rsid w:val="00555BBB"/>
    <w:rsid w:val="00555FC7"/>
    <w:rsid w:val="005560FF"/>
    <w:rsid w:val="00556794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E7"/>
    <w:rsid w:val="00595E1C"/>
    <w:rsid w:val="00595F72"/>
    <w:rsid w:val="005960B1"/>
    <w:rsid w:val="005961C7"/>
    <w:rsid w:val="0059621B"/>
    <w:rsid w:val="00596510"/>
    <w:rsid w:val="00596944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6DD"/>
    <w:rsid w:val="005A381F"/>
    <w:rsid w:val="005A3A03"/>
    <w:rsid w:val="005A3A88"/>
    <w:rsid w:val="005A3EE2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B03"/>
    <w:rsid w:val="005A5C16"/>
    <w:rsid w:val="005A6689"/>
    <w:rsid w:val="005A6931"/>
    <w:rsid w:val="005A6FD3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38A"/>
    <w:rsid w:val="005B3441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8C"/>
    <w:rsid w:val="005C2A11"/>
    <w:rsid w:val="005C2B13"/>
    <w:rsid w:val="005C2F2F"/>
    <w:rsid w:val="005C3466"/>
    <w:rsid w:val="005C34BD"/>
    <w:rsid w:val="005C3786"/>
    <w:rsid w:val="005C3A66"/>
    <w:rsid w:val="005C42C5"/>
    <w:rsid w:val="005C49B7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A31"/>
    <w:rsid w:val="005D0D9F"/>
    <w:rsid w:val="005D0DE4"/>
    <w:rsid w:val="005D125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FC8"/>
    <w:rsid w:val="005D601A"/>
    <w:rsid w:val="005D604D"/>
    <w:rsid w:val="005D6173"/>
    <w:rsid w:val="005D7181"/>
    <w:rsid w:val="005D74E5"/>
    <w:rsid w:val="005D777A"/>
    <w:rsid w:val="005D7A29"/>
    <w:rsid w:val="005E0147"/>
    <w:rsid w:val="005E01C8"/>
    <w:rsid w:val="005E02EB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2EE"/>
    <w:rsid w:val="005E43E1"/>
    <w:rsid w:val="005E4822"/>
    <w:rsid w:val="005E48AB"/>
    <w:rsid w:val="005E4ED8"/>
    <w:rsid w:val="005E5218"/>
    <w:rsid w:val="005E53B3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B03"/>
    <w:rsid w:val="005F7F8F"/>
    <w:rsid w:val="0060014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86F"/>
    <w:rsid w:val="00617901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50187"/>
    <w:rsid w:val="006507AB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D57"/>
    <w:rsid w:val="0065402B"/>
    <w:rsid w:val="00654764"/>
    <w:rsid w:val="00654C0F"/>
    <w:rsid w:val="00654FC6"/>
    <w:rsid w:val="00655211"/>
    <w:rsid w:val="0065567C"/>
    <w:rsid w:val="006556EE"/>
    <w:rsid w:val="00655871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82"/>
    <w:rsid w:val="006605B7"/>
    <w:rsid w:val="0066074E"/>
    <w:rsid w:val="00660E3D"/>
    <w:rsid w:val="00660E9A"/>
    <w:rsid w:val="006613F3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5F3"/>
    <w:rsid w:val="00670798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600"/>
    <w:rsid w:val="006846B3"/>
    <w:rsid w:val="006846BD"/>
    <w:rsid w:val="0068476D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46"/>
    <w:rsid w:val="00686C4F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D3"/>
    <w:rsid w:val="006A653D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6E1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BA"/>
    <w:rsid w:val="006C151E"/>
    <w:rsid w:val="006C1525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1B"/>
    <w:rsid w:val="006C4B9C"/>
    <w:rsid w:val="006C4D38"/>
    <w:rsid w:val="006C4D64"/>
    <w:rsid w:val="006C4E08"/>
    <w:rsid w:val="006C4F77"/>
    <w:rsid w:val="006C51DA"/>
    <w:rsid w:val="006C5B0B"/>
    <w:rsid w:val="006C5BB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E91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679"/>
    <w:rsid w:val="006E4C4D"/>
    <w:rsid w:val="006E4DA1"/>
    <w:rsid w:val="006E50A9"/>
    <w:rsid w:val="006E50E0"/>
    <w:rsid w:val="006E53E4"/>
    <w:rsid w:val="006E55A1"/>
    <w:rsid w:val="006E57E4"/>
    <w:rsid w:val="006E5A74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A0"/>
    <w:rsid w:val="006E7D1E"/>
    <w:rsid w:val="006F03A6"/>
    <w:rsid w:val="006F05A0"/>
    <w:rsid w:val="006F0971"/>
    <w:rsid w:val="006F1562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862"/>
    <w:rsid w:val="006F5B99"/>
    <w:rsid w:val="006F5CFB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AE5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4894"/>
    <w:rsid w:val="00724BA4"/>
    <w:rsid w:val="00724D67"/>
    <w:rsid w:val="00724FD6"/>
    <w:rsid w:val="00725509"/>
    <w:rsid w:val="00726128"/>
    <w:rsid w:val="00726728"/>
    <w:rsid w:val="00726BCD"/>
    <w:rsid w:val="00726C06"/>
    <w:rsid w:val="007271C3"/>
    <w:rsid w:val="007278C9"/>
    <w:rsid w:val="00727C6E"/>
    <w:rsid w:val="00727D7F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2BC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A1C"/>
    <w:rsid w:val="00745CE9"/>
    <w:rsid w:val="00745F32"/>
    <w:rsid w:val="007460BD"/>
    <w:rsid w:val="0074614F"/>
    <w:rsid w:val="00746460"/>
    <w:rsid w:val="007466A9"/>
    <w:rsid w:val="00746F19"/>
    <w:rsid w:val="0074756C"/>
    <w:rsid w:val="00747609"/>
    <w:rsid w:val="00747739"/>
    <w:rsid w:val="00747ABF"/>
    <w:rsid w:val="00747AE0"/>
    <w:rsid w:val="00747DC0"/>
    <w:rsid w:val="00747EC6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F44"/>
    <w:rsid w:val="00754084"/>
    <w:rsid w:val="007547D2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489"/>
    <w:rsid w:val="007607F5"/>
    <w:rsid w:val="00760F70"/>
    <w:rsid w:val="0076130E"/>
    <w:rsid w:val="007616FA"/>
    <w:rsid w:val="00761729"/>
    <w:rsid w:val="00761A24"/>
    <w:rsid w:val="00761D79"/>
    <w:rsid w:val="007622E6"/>
    <w:rsid w:val="00762395"/>
    <w:rsid w:val="00762588"/>
    <w:rsid w:val="007626D4"/>
    <w:rsid w:val="00762FC0"/>
    <w:rsid w:val="00763694"/>
    <w:rsid w:val="00763F8A"/>
    <w:rsid w:val="00764661"/>
    <w:rsid w:val="00764A50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617"/>
    <w:rsid w:val="0078006D"/>
    <w:rsid w:val="0078033D"/>
    <w:rsid w:val="007804AA"/>
    <w:rsid w:val="007804EA"/>
    <w:rsid w:val="00780950"/>
    <w:rsid w:val="00781151"/>
    <w:rsid w:val="007812A9"/>
    <w:rsid w:val="00781B9D"/>
    <w:rsid w:val="0078253B"/>
    <w:rsid w:val="007829E1"/>
    <w:rsid w:val="00782A64"/>
    <w:rsid w:val="00782B76"/>
    <w:rsid w:val="007830B0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76E"/>
    <w:rsid w:val="00794972"/>
    <w:rsid w:val="00794BE5"/>
    <w:rsid w:val="00794C74"/>
    <w:rsid w:val="00794CB7"/>
    <w:rsid w:val="007951AB"/>
    <w:rsid w:val="00795292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4AB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A9B"/>
    <w:rsid w:val="007F2E1B"/>
    <w:rsid w:val="007F3D10"/>
    <w:rsid w:val="007F3E5E"/>
    <w:rsid w:val="007F3ED7"/>
    <w:rsid w:val="007F45FB"/>
    <w:rsid w:val="007F49B6"/>
    <w:rsid w:val="007F50F3"/>
    <w:rsid w:val="007F56A1"/>
    <w:rsid w:val="007F576B"/>
    <w:rsid w:val="007F59DC"/>
    <w:rsid w:val="007F5B5B"/>
    <w:rsid w:val="007F5BD4"/>
    <w:rsid w:val="007F5E9D"/>
    <w:rsid w:val="007F5F18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CC7"/>
    <w:rsid w:val="00802060"/>
    <w:rsid w:val="00802352"/>
    <w:rsid w:val="00802450"/>
    <w:rsid w:val="008025EC"/>
    <w:rsid w:val="00802626"/>
    <w:rsid w:val="008027BE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CE"/>
    <w:rsid w:val="008201A3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202"/>
    <w:rsid w:val="008258D0"/>
    <w:rsid w:val="00825B2C"/>
    <w:rsid w:val="008267A5"/>
    <w:rsid w:val="00826D79"/>
    <w:rsid w:val="00826E84"/>
    <w:rsid w:val="0082720A"/>
    <w:rsid w:val="008278E3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5B"/>
    <w:rsid w:val="008328A0"/>
    <w:rsid w:val="00832C63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98C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C91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55B"/>
    <w:rsid w:val="0084666B"/>
    <w:rsid w:val="00846829"/>
    <w:rsid w:val="00846AC4"/>
    <w:rsid w:val="00847656"/>
    <w:rsid w:val="0085017C"/>
    <w:rsid w:val="00850326"/>
    <w:rsid w:val="00850466"/>
    <w:rsid w:val="008505EC"/>
    <w:rsid w:val="00850712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B50"/>
    <w:rsid w:val="00853C5B"/>
    <w:rsid w:val="008543A7"/>
    <w:rsid w:val="008545AB"/>
    <w:rsid w:val="0085472B"/>
    <w:rsid w:val="00854A7C"/>
    <w:rsid w:val="00854B0E"/>
    <w:rsid w:val="00855583"/>
    <w:rsid w:val="00855D20"/>
    <w:rsid w:val="008563DD"/>
    <w:rsid w:val="0085697F"/>
    <w:rsid w:val="00856D59"/>
    <w:rsid w:val="008570F5"/>
    <w:rsid w:val="008571C7"/>
    <w:rsid w:val="008576D9"/>
    <w:rsid w:val="00857732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C5C"/>
    <w:rsid w:val="00876D69"/>
    <w:rsid w:val="00877364"/>
    <w:rsid w:val="0088012A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E2E"/>
    <w:rsid w:val="00886C0F"/>
    <w:rsid w:val="008874EE"/>
    <w:rsid w:val="0088782A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57B0"/>
    <w:rsid w:val="008959F1"/>
    <w:rsid w:val="00895F0E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E6A"/>
    <w:rsid w:val="008A1447"/>
    <w:rsid w:val="008A1461"/>
    <w:rsid w:val="008A1818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8D9"/>
    <w:rsid w:val="008B196D"/>
    <w:rsid w:val="008B1CDA"/>
    <w:rsid w:val="008B20B2"/>
    <w:rsid w:val="008B22A4"/>
    <w:rsid w:val="008B2437"/>
    <w:rsid w:val="008B297C"/>
    <w:rsid w:val="008B2BF3"/>
    <w:rsid w:val="008B2E7A"/>
    <w:rsid w:val="008B2FCA"/>
    <w:rsid w:val="008B31F1"/>
    <w:rsid w:val="008B3709"/>
    <w:rsid w:val="008B3881"/>
    <w:rsid w:val="008B3AA1"/>
    <w:rsid w:val="008B3B40"/>
    <w:rsid w:val="008B417C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759"/>
    <w:rsid w:val="008B7D63"/>
    <w:rsid w:val="008B7F8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679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BA"/>
    <w:rsid w:val="008C4970"/>
    <w:rsid w:val="008C4D76"/>
    <w:rsid w:val="008C5212"/>
    <w:rsid w:val="008C5241"/>
    <w:rsid w:val="008C52B7"/>
    <w:rsid w:val="008C5487"/>
    <w:rsid w:val="008C566E"/>
    <w:rsid w:val="008C5F86"/>
    <w:rsid w:val="008C6D50"/>
    <w:rsid w:val="008C6EAB"/>
    <w:rsid w:val="008C75AA"/>
    <w:rsid w:val="008C78E5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E89"/>
    <w:rsid w:val="008D4394"/>
    <w:rsid w:val="008D446C"/>
    <w:rsid w:val="008D504C"/>
    <w:rsid w:val="008D52D7"/>
    <w:rsid w:val="008D56FF"/>
    <w:rsid w:val="008D58C7"/>
    <w:rsid w:val="008D5979"/>
    <w:rsid w:val="008D6696"/>
    <w:rsid w:val="008D681A"/>
    <w:rsid w:val="008D6AA5"/>
    <w:rsid w:val="008D6CD9"/>
    <w:rsid w:val="008D708B"/>
    <w:rsid w:val="008D7328"/>
    <w:rsid w:val="008D73C9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2FD"/>
    <w:rsid w:val="0091317E"/>
    <w:rsid w:val="009132B5"/>
    <w:rsid w:val="00913638"/>
    <w:rsid w:val="009136D2"/>
    <w:rsid w:val="00913880"/>
    <w:rsid w:val="00913A8A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B31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39E"/>
    <w:rsid w:val="0094046A"/>
    <w:rsid w:val="009410A8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E0D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8E0"/>
    <w:rsid w:val="00972A53"/>
    <w:rsid w:val="00972D67"/>
    <w:rsid w:val="009735C9"/>
    <w:rsid w:val="00973966"/>
    <w:rsid w:val="009739CB"/>
    <w:rsid w:val="00973C34"/>
    <w:rsid w:val="00973CD8"/>
    <w:rsid w:val="00973DC0"/>
    <w:rsid w:val="00973FBC"/>
    <w:rsid w:val="0097459A"/>
    <w:rsid w:val="009745FC"/>
    <w:rsid w:val="009746B3"/>
    <w:rsid w:val="0097485D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5D8"/>
    <w:rsid w:val="0098266D"/>
    <w:rsid w:val="0098266F"/>
    <w:rsid w:val="00982DAB"/>
    <w:rsid w:val="0098331A"/>
    <w:rsid w:val="00983BF1"/>
    <w:rsid w:val="00983CE6"/>
    <w:rsid w:val="0098409C"/>
    <w:rsid w:val="009841DC"/>
    <w:rsid w:val="0098454A"/>
    <w:rsid w:val="00984609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47E"/>
    <w:rsid w:val="009869F4"/>
    <w:rsid w:val="00986AB0"/>
    <w:rsid w:val="00986BBE"/>
    <w:rsid w:val="00986F24"/>
    <w:rsid w:val="0098736E"/>
    <w:rsid w:val="009878B0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CDC"/>
    <w:rsid w:val="009A2EA4"/>
    <w:rsid w:val="009A2EB2"/>
    <w:rsid w:val="009A3038"/>
    <w:rsid w:val="009A3146"/>
    <w:rsid w:val="009A335B"/>
    <w:rsid w:val="009A3524"/>
    <w:rsid w:val="009A359D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AE0"/>
    <w:rsid w:val="009B0129"/>
    <w:rsid w:val="009B1037"/>
    <w:rsid w:val="009B18D0"/>
    <w:rsid w:val="009B1ADF"/>
    <w:rsid w:val="009B1AFC"/>
    <w:rsid w:val="009B2518"/>
    <w:rsid w:val="009B26BF"/>
    <w:rsid w:val="009B27D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94C"/>
    <w:rsid w:val="009B5A1A"/>
    <w:rsid w:val="009B5A95"/>
    <w:rsid w:val="009B5AA4"/>
    <w:rsid w:val="009B5D72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7F6"/>
    <w:rsid w:val="009E4892"/>
    <w:rsid w:val="009E4958"/>
    <w:rsid w:val="009E55A2"/>
    <w:rsid w:val="009E55D2"/>
    <w:rsid w:val="009E592C"/>
    <w:rsid w:val="009E5B63"/>
    <w:rsid w:val="009E5C6D"/>
    <w:rsid w:val="009E5ED9"/>
    <w:rsid w:val="009E62A6"/>
    <w:rsid w:val="009E6665"/>
    <w:rsid w:val="009E6B1B"/>
    <w:rsid w:val="009E744D"/>
    <w:rsid w:val="009E75D5"/>
    <w:rsid w:val="009E7CA5"/>
    <w:rsid w:val="009E7F32"/>
    <w:rsid w:val="009F01B1"/>
    <w:rsid w:val="009F05A3"/>
    <w:rsid w:val="009F08C6"/>
    <w:rsid w:val="009F0A49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9F7F3C"/>
    <w:rsid w:val="00A0017E"/>
    <w:rsid w:val="00A00234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F2"/>
    <w:rsid w:val="00A01E46"/>
    <w:rsid w:val="00A01F12"/>
    <w:rsid w:val="00A02029"/>
    <w:rsid w:val="00A02090"/>
    <w:rsid w:val="00A02F50"/>
    <w:rsid w:val="00A03222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6E6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A8"/>
    <w:rsid w:val="00A4567C"/>
    <w:rsid w:val="00A4582B"/>
    <w:rsid w:val="00A45D7E"/>
    <w:rsid w:val="00A460FD"/>
    <w:rsid w:val="00A462D4"/>
    <w:rsid w:val="00A46C63"/>
    <w:rsid w:val="00A471A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A84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65"/>
    <w:rsid w:val="00A6798C"/>
    <w:rsid w:val="00A67A4C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177"/>
    <w:rsid w:val="00A86A0A"/>
    <w:rsid w:val="00A86A5E"/>
    <w:rsid w:val="00A86F78"/>
    <w:rsid w:val="00A87201"/>
    <w:rsid w:val="00A872BC"/>
    <w:rsid w:val="00A87394"/>
    <w:rsid w:val="00A87B92"/>
    <w:rsid w:val="00A87D38"/>
    <w:rsid w:val="00A87E05"/>
    <w:rsid w:val="00A90002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806"/>
    <w:rsid w:val="00A9394D"/>
    <w:rsid w:val="00A93C24"/>
    <w:rsid w:val="00A942C5"/>
    <w:rsid w:val="00A942D6"/>
    <w:rsid w:val="00A950C1"/>
    <w:rsid w:val="00A95263"/>
    <w:rsid w:val="00A955AF"/>
    <w:rsid w:val="00A95FD8"/>
    <w:rsid w:val="00A961DC"/>
    <w:rsid w:val="00A96489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CBF"/>
    <w:rsid w:val="00AA2247"/>
    <w:rsid w:val="00AA29BE"/>
    <w:rsid w:val="00AA2B80"/>
    <w:rsid w:val="00AA31DB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6079"/>
    <w:rsid w:val="00AA6237"/>
    <w:rsid w:val="00AA63F1"/>
    <w:rsid w:val="00AA66AD"/>
    <w:rsid w:val="00AA672C"/>
    <w:rsid w:val="00AA6C0A"/>
    <w:rsid w:val="00AA6E85"/>
    <w:rsid w:val="00AA7138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B04"/>
    <w:rsid w:val="00AB2DD0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525D"/>
    <w:rsid w:val="00AD5AE3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D6F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7F1"/>
    <w:rsid w:val="00B04A12"/>
    <w:rsid w:val="00B04F62"/>
    <w:rsid w:val="00B04FFB"/>
    <w:rsid w:val="00B0519D"/>
    <w:rsid w:val="00B05328"/>
    <w:rsid w:val="00B05519"/>
    <w:rsid w:val="00B05739"/>
    <w:rsid w:val="00B05864"/>
    <w:rsid w:val="00B05C4C"/>
    <w:rsid w:val="00B05DA1"/>
    <w:rsid w:val="00B06102"/>
    <w:rsid w:val="00B0621E"/>
    <w:rsid w:val="00B06409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1110"/>
    <w:rsid w:val="00B112DE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48C0"/>
    <w:rsid w:val="00B14A7D"/>
    <w:rsid w:val="00B153EE"/>
    <w:rsid w:val="00B155BD"/>
    <w:rsid w:val="00B15830"/>
    <w:rsid w:val="00B158B0"/>
    <w:rsid w:val="00B15CE8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BD"/>
    <w:rsid w:val="00B21200"/>
    <w:rsid w:val="00B212F8"/>
    <w:rsid w:val="00B21336"/>
    <w:rsid w:val="00B216C5"/>
    <w:rsid w:val="00B219D4"/>
    <w:rsid w:val="00B21A45"/>
    <w:rsid w:val="00B226CE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EA8"/>
    <w:rsid w:val="00B471D7"/>
    <w:rsid w:val="00B473CF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AD7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6DB"/>
    <w:rsid w:val="00B666FB"/>
    <w:rsid w:val="00B66CA1"/>
    <w:rsid w:val="00B67110"/>
    <w:rsid w:val="00B67183"/>
    <w:rsid w:val="00B674F2"/>
    <w:rsid w:val="00B67640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69A"/>
    <w:rsid w:val="00B757B5"/>
    <w:rsid w:val="00B75808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2164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30C8"/>
    <w:rsid w:val="00BA3476"/>
    <w:rsid w:val="00BA3B7C"/>
    <w:rsid w:val="00BA3E2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CE9"/>
    <w:rsid w:val="00BA5F0A"/>
    <w:rsid w:val="00BA600D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995"/>
    <w:rsid w:val="00BB3175"/>
    <w:rsid w:val="00BB31E9"/>
    <w:rsid w:val="00BB3379"/>
    <w:rsid w:val="00BB35D4"/>
    <w:rsid w:val="00BB36D7"/>
    <w:rsid w:val="00BB3944"/>
    <w:rsid w:val="00BB3F0C"/>
    <w:rsid w:val="00BB439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606D"/>
    <w:rsid w:val="00BB629D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EDF"/>
    <w:rsid w:val="00BF6FE1"/>
    <w:rsid w:val="00BF707D"/>
    <w:rsid w:val="00BF7328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862"/>
    <w:rsid w:val="00C16B8F"/>
    <w:rsid w:val="00C16E17"/>
    <w:rsid w:val="00C1735F"/>
    <w:rsid w:val="00C173F0"/>
    <w:rsid w:val="00C1793A"/>
    <w:rsid w:val="00C17A77"/>
    <w:rsid w:val="00C17CF0"/>
    <w:rsid w:val="00C204E8"/>
    <w:rsid w:val="00C20D81"/>
    <w:rsid w:val="00C20E0A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A45"/>
    <w:rsid w:val="00C26AB3"/>
    <w:rsid w:val="00C26AD0"/>
    <w:rsid w:val="00C26BC1"/>
    <w:rsid w:val="00C26D5E"/>
    <w:rsid w:val="00C26F80"/>
    <w:rsid w:val="00C2720D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42B"/>
    <w:rsid w:val="00C33975"/>
    <w:rsid w:val="00C33989"/>
    <w:rsid w:val="00C33E95"/>
    <w:rsid w:val="00C33F2D"/>
    <w:rsid w:val="00C341BB"/>
    <w:rsid w:val="00C34ED7"/>
    <w:rsid w:val="00C34FBF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EEA"/>
    <w:rsid w:val="00C452A6"/>
    <w:rsid w:val="00C452E4"/>
    <w:rsid w:val="00C45A8A"/>
    <w:rsid w:val="00C45BAF"/>
    <w:rsid w:val="00C46045"/>
    <w:rsid w:val="00C46372"/>
    <w:rsid w:val="00C46E22"/>
    <w:rsid w:val="00C46EB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226D"/>
    <w:rsid w:val="00C5234F"/>
    <w:rsid w:val="00C52406"/>
    <w:rsid w:val="00C52466"/>
    <w:rsid w:val="00C527AE"/>
    <w:rsid w:val="00C52A24"/>
    <w:rsid w:val="00C52E74"/>
    <w:rsid w:val="00C5305C"/>
    <w:rsid w:val="00C53806"/>
    <w:rsid w:val="00C5391C"/>
    <w:rsid w:val="00C53E22"/>
    <w:rsid w:val="00C54018"/>
    <w:rsid w:val="00C54086"/>
    <w:rsid w:val="00C54999"/>
    <w:rsid w:val="00C54AE1"/>
    <w:rsid w:val="00C54FB7"/>
    <w:rsid w:val="00C5517E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E40"/>
    <w:rsid w:val="00C57EC4"/>
    <w:rsid w:val="00C57FE5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EF1"/>
    <w:rsid w:val="00C6323C"/>
    <w:rsid w:val="00C63A42"/>
    <w:rsid w:val="00C63B17"/>
    <w:rsid w:val="00C63D16"/>
    <w:rsid w:val="00C640FA"/>
    <w:rsid w:val="00C641E3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727"/>
    <w:rsid w:val="00C719DA"/>
    <w:rsid w:val="00C71A3B"/>
    <w:rsid w:val="00C723BC"/>
    <w:rsid w:val="00C72529"/>
    <w:rsid w:val="00C72EC7"/>
    <w:rsid w:val="00C73109"/>
    <w:rsid w:val="00C73780"/>
    <w:rsid w:val="00C739F7"/>
    <w:rsid w:val="00C73D72"/>
    <w:rsid w:val="00C73DB2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163"/>
    <w:rsid w:val="00C8718F"/>
    <w:rsid w:val="00C871EE"/>
    <w:rsid w:val="00C875B2"/>
    <w:rsid w:val="00C87651"/>
    <w:rsid w:val="00C87665"/>
    <w:rsid w:val="00C8788C"/>
    <w:rsid w:val="00C87A03"/>
    <w:rsid w:val="00C87D6C"/>
    <w:rsid w:val="00C87EAA"/>
    <w:rsid w:val="00C87F57"/>
    <w:rsid w:val="00C87FAE"/>
    <w:rsid w:val="00C9039A"/>
    <w:rsid w:val="00C905F0"/>
    <w:rsid w:val="00C90E21"/>
    <w:rsid w:val="00C90FC4"/>
    <w:rsid w:val="00C91120"/>
    <w:rsid w:val="00C91B9D"/>
    <w:rsid w:val="00C91C3D"/>
    <w:rsid w:val="00C91F9F"/>
    <w:rsid w:val="00C92266"/>
    <w:rsid w:val="00C9250B"/>
    <w:rsid w:val="00C9264A"/>
    <w:rsid w:val="00C9271D"/>
    <w:rsid w:val="00C9279E"/>
    <w:rsid w:val="00C92A39"/>
    <w:rsid w:val="00C92A70"/>
    <w:rsid w:val="00C92AB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1C1"/>
    <w:rsid w:val="00CA3292"/>
    <w:rsid w:val="00CA348C"/>
    <w:rsid w:val="00CA349A"/>
    <w:rsid w:val="00CA361B"/>
    <w:rsid w:val="00CA3A98"/>
    <w:rsid w:val="00CA3C84"/>
    <w:rsid w:val="00CA3CAF"/>
    <w:rsid w:val="00CA3F13"/>
    <w:rsid w:val="00CA4386"/>
    <w:rsid w:val="00CA44AE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B59"/>
    <w:rsid w:val="00CB2B9E"/>
    <w:rsid w:val="00CB2D23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A58"/>
    <w:rsid w:val="00CB6FFA"/>
    <w:rsid w:val="00CB7029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A79"/>
    <w:rsid w:val="00CC2E68"/>
    <w:rsid w:val="00CC38BE"/>
    <w:rsid w:val="00CC3B63"/>
    <w:rsid w:val="00CC3EB0"/>
    <w:rsid w:val="00CC3F15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7196"/>
    <w:rsid w:val="00CD729D"/>
    <w:rsid w:val="00CD73AF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31A"/>
    <w:rsid w:val="00CE3552"/>
    <w:rsid w:val="00CE358A"/>
    <w:rsid w:val="00CE3E76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CD0"/>
    <w:rsid w:val="00D00D34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E9F"/>
    <w:rsid w:val="00D043B8"/>
    <w:rsid w:val="00D0444D"/>
    <w:rsid w:val="00D04995"/>
    <w:rsid w:val="00D04FA1"/>
    <w:rsid w:val="00D05351"/>
    <w:rsid w:val="00D05837"/>
    <w:rsid w:val="00D06222"/>
    <w:rsid w:val="00D062BC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3A7"/>
    <w:rsid w:val="00D1145B"/>
    <w:rsid w:val="00D11C90"/>
    <w:rsid w:val="00D11D4F"/>
    <w:rsid w:val="00D11DB8"/>
    <w:rsid w:val="00D11FD6"/>
    <w:rsid w:val="00D123E4"/>
    <w:rsid w:val="00D12604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D07"/>
    <w:rsid w:val="00D14FB5"/>
    <w:rsid w:val="00D150F5"/>
    <w:rsid w:val="00D1532B"/>
    <w:rsid w:val="00D15583"/>
    <w:rsid w:val="00D15978"/>
    <w:rsid w:val="00D15DE6"/>
    <w:rsid w:val="00D15EC9"/>
    <w:rsid w:val="00D160B6"/>
    <w:rsid w:val="00D16481"/>
    <w:rsid w:val="00D166EB"/>
    <w:rsid w:val="00D16D80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D97"/>
    <w:rsid w:val="00D27EC7"/>
    <w:rsid w:val="00D30062"/>
    <w:rsid w:val="00D30071"/>
    <w:rsid w:val="00D3047C"/>
    <w:rsid w:val="00D315D2"/>
    <w:rsid w:val="00D31BAE"/>
    <w:rsid w:val="00D31CD4"/>
    <w:rsid w:val="00D31E17"/>
    <w:rsid w:val="00D321D2"/>
    <w:rsid w:val="00D32595"/>
    <w:rsid w:val="00D32A16"/>
    <w:rsid w:val="00D32D91"/>
    <w:rsid w:val="00D33495"/>
    <w:rsid w:val="00D341D0"/>
    <w:rsid w:val="00D346F1"/>
    <w:rsid w:val="00D35161"/>
    <w:rsid w:val="00D35718"/>
    <w:rsid w:val="00D3576A"/>
    <w:rsid w:val="00D3580C"/>
    <w:rsid w:val="00D35968"/>
    <w:rsid w:val="00D35A7D"/>
    <w:rsid w:val="00D36343"/>
    <w:rsid w:val="00D3657E"/>
    <w:rsid w:val="00D36A4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CF0"/>
    <w:rsid w:val="00D56E74"/>
    <w:rsid w:val="00D56F96"/>
    <w:rsid w:val="00D56FAB"/>
    <w:rsid w:val="00D57001"/>
    <w:rsid w:val="00D57167"/>
    <w:rsid w:val="00D5731E"/>
    <w:rsid w:val="00D57904"/>
    <w:rsid w:val="00D57A4A"/>
    <w:rsid w:val="00D57B64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DE"/>
    <w:rsid w:val="00D71A28"/>
    <w:rsid w:val="00D71A32"/>
    <w:rsid w:val="00D71AA6"/>
    <w:rsid w:val="00D71BA9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238C"/>
    <w:rsid w:val="00D925A0"/>
    <w:rsid w:val="00D92656"/>
    <w:rsid w:val="00D92C18"/>
    <w:rsid w:val="00D93BC8"/>
    <w:rsid w:val="00D93C00"/>
    <w:rsid w:val="00D93C32"/>
    <w:rsid w:val="00D940C2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309"/>
    <w:rsid w:val="00DA0556"/>
    <w:rsid w:val="00DA08C8"/>
    <w:rsid w:val="00DA0B9D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80"/>
    <w:rsid w:val="00DA3AE6"/>
    <w:rsid w:val="00DA3BE2"/>
    <w:rsid w:val="00DA3E60"/>
    <w:rsid w:val="00DA3E88"/>
    <w:rsid w:val="00DA4165"/>
    <w:rsid w:val="00DA429C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F46"/>
    <w:rsid w:val="00DC1FF2"/>
    <w:rsid w:val="00DC2123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F19"/>
    <w:rsid w:val="00DF1152"/>
    <w:rsid w:val="00DF1274"/>
    <w:rsid w:val="00DF1440"/>
    <w:rsid w:val="00DF1C5B"/>
    <w:rsid w:val="00DF246D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AF"/>
    <w:rsid w:val="00DF5D27"/>
    <w:rsid w:val="00DF5D83"/>
    <w:rsid w:val="00DF5F19"/>
    <w:rsid w:val="00DF613B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40E"/>
    <w:rsid w:val="00E0150D"/>
    <w:rsid w:val="00E01617"/>
    <w:rsid w:val="00E018D3"/>
    <w:rsid w:val="00E0192A"/>
    <w:rsid w:val="00E01984"/>
    <w:rsid w:val="00E01B2E"/>
    <w:rsid w:val="00E01E66"/>
    <w:rsid w:val="00E020CB"/>
    <w:rsid w:val="00E0238C"/>
    <w:rsid w:val="00E02702"/>
    <w:rsid w:val="00E0285E"/>
    <w:rsid w:val="00E02C68"/>
    <w:rsid w:val="00E0375B"/>
    <w:rsid w:val="00E037B7"/>
    <w:rsid w:val="00E03A1B"/>
    <w:rsid w:val="00E03D56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6990"/>
    <w:rsid w:val="00E0704D"/>
    <w:rsid w:val="00E0739B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6CE"/>
    <w:rsid w:val="00E11860"/>
    <w:rsid w:val="00E118CB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46"/>
    <w:rsid w:val="00E162CB"/>
    <w:rsid w:val="00E16920"/>
    <w:rsid w:val="00E169A1"/>
    <w:rsid w:val="00E16CD5"/>
    <w:rsid w:val="00E16EDF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2AA1"/>
    <w:rsid w:val="00E23167"/>
    <w:rsid w:val="00E2317D"/>
    <w:rsid w:val="00E23632"/>
    <w:rsid w:val="00E236CE"/>
    <w:rsid w:val="00E23D86"/>
    <w:rsid w:val="00E2440F"/>
    <w:rsid w:val="00E24937"/>
    <w:rsid w:val="00E25717"/>
    <w:rsid w:val="00E258FB"/>
    <w:rsid w:val="00E26460"/>
    <w:rsid w:val="00E2660A"/>
    <w:rsid w:val="00E269F9"/>
    <w:rsid w:val="00E26CDD"/>
    <w:rsid w:val="00E26CF5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239C"/>
    <w:rsid w:val="00E324D6"/>
    <w:rsid w:val="00E32541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63B"/>
    <w:rsid w:val="00E458DA"/>
    <w:rsid w:val="00E45A4A"/>
    <w:rsid w:val="00E45AE9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50402"/>
    <w:rsid w:val="00E5042C"/>
    <w:rsid w:val="00E50A1A"/>
    <w:rsid w:val="00E50BAF"/>
    <w:rsid w:val="00E50C63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5FB"/>
    <w:rsid w:val="00E5393A"/>
    <w:rsid w:val="00E539C2"/>
    <w:rsid w:val="00E53C7A"/>
    <w:rsid w:val="00E540FB"/>
    <w:rsid w:val="00E54212"/>
    <w:rsid w:val="00E54436"/>
    <w:rsid w:val="00E54482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F0D"/>
    <w:rsid w:val="00E6220F"/>
    <w:rsid w:val="00E62A8F"/>
    <w:rsid w:val="00E62BCB"/>
    <w:rsid w:val="00E63249"/>
    <w:rsid w:val="00E63885"/>
    <w:rsid w:val="00E639A0"/>
    <w:rsid w:val="00E63B8F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2BE1"/>
    <w:rsid w:val="00E83706"/>
    <w:rsid w:val="00E83761"/>
    <w:rsid w:val="00E83F1C"/>
    <w:rsid w:val="00E8405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850"/>
    <w:rsid w:val="00EB6869"/>
    <w:rsid w:val="00EB6BB5"/>
    <w:rsid w:val="00EB723B"/>
    <w:rsid w:val="00EB7DE0"/>
    <w:rsid w:val="00EC0306"/>
    <w:rsid w:val="00EC061D"/>
    <w:rsid w:val="00EC0918"/>
    <w:rsid w:val="00EC0EDB"/>
    <w:rsid w:val="00EC11FD"/>
    <w:rsid w:val="00EC17B1"/>
    <w:rsid w:val="00EC181E"/>
    <w:rsid w:val="00EC1832"/>
    <w:rsid w:val="00EC1B46"/>
    <w:rsid w:val="00EC1E32"/>
    <w:rsid w:val="00EC2352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C7225"/>
    <w:rsid w:val="00EC7550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A0A"/>
    <w:rsid w:val="00EE70B2"/>
    <w:rsid w:val="00EE7254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305F"/>
    <w:rsid w:val="00F235F6"/>
    <w:rsid w:val="00F2387C"/>
    <w:rsid w:val="00F23B61"/>
    <w:rsid w:val="00F23B70"/>
    <w:rsid w:val="00F23CC7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E11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8E"/>
    <w:rsid w:val="00F51FA1"/>
    <w:rsid w:val="00F52204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C7B"/>
    <w:rsid w:val="00F56D7E"/>
    <w:rsid w:val="00F56F7F"/>
    <w:rsid w:val="00F576A6"/>
    <w:rsid w:val="00F57966"/>
    <w:rsid w:val="00F57A5B"/>
    <w:rsid w:val="00F57FE8"/>
    <w:rsid w:val="00F60351"/>
    <w:rsid w:val="00F6036F"/>
    <w:rsid w:val="00F603B1"/>
    <w:rsid w:val="00F605C0"/>
    <w:rsid w:val="00F60B2B"/>
    <w:rsid w:val="00F60D9B"/>
    <w:rsid w:val="00F60EE6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296"/>
    <w:rsid w:val="00F637AD"/>
    <w:rsid w:val="00F6464F"/>
    <w:rsid w:val="00F64654"/>
    <w:rsid w:val="00F646C4"/>
    <w:rsid w:val="00F64C40"/>
    <w:rsid w:val="00F6508B"/>
    <w:rsid w:val="00F65095"/>
    <w:rsid w:val="00F652F7"/>
    <w:rsid w:val="00F6583D"/>
    <w:rsid w:val="00F65CCD"/>
    <w:rsid w:val="00F660F2"/>
    <w:rsid w:val="00F66557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F"/>
    <w:rsid w:val="00F97508"/>
    <w:rsid w:val="00F9759C"/>
    <w:rsid w:val="00F97863"/>
    <w:rsid w:val="00F97AD6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882"/>
    <w:rsid w:val="00FB01E1"/>
    <w:rsid w:val="00FB0226"/>
    <w:rsid w:val="00FB04A1"/>
    <w:rsid w:val="00FB07CB"/>
    <w:rsid w:val="00FB0843"/>
    <w:rsid w:val="00FB0A9C"/>
    <w:rsid w:val="00FB0FC3"/>
    <w:rsid w:val="00FB12E3"/>
    <w:rsid w:val="00FB13DC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4E4"/>
    <w:rsid w:val="00FD06AA"/>
    <w:rsid w:val="00FD071B"/>
    <w:rsid w:val="00FD07F6"/>
    <w:rsid w:val="00FD15DE"/>
    <w:rsid w:val="00FD1653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A7E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68"/>
    <w:rsid w:val="00FF0191"/>
    <w:rsid w:val="00FF0AAF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7277840312887485E-2"/>
          <c:y val="3.1835047185388668E-2"/>
          <c:w val="0.86138062789092551"/>
          <c:h val="0.76012409050134888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3056389623326E-2"/>
                  <c:y val="7.784526430257539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5781369727236495E-2"/>
                  <c:y val="6.609673586899299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1856979976586602E-2"/>
                  <c:y val="5.80181384348819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5519976206999251E-2"/>
                  <c:y val="5.540429582080885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6778369680030337E-2"/>
                  <c:y val="4.855680270346434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8003294415508286E-2"/>
                  <c:y val="5.69965969053891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6922593065589077E-2"/>
                  <c:y val="5.57223621405819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9165316508777632E-2"/>
                  <c:y val="-4.88339970741629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678668776089483E-2"/>
                  <c:y val="-4.781523208024281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6482540607184368E-2"/>
                  <c:y val="-4.252131078247004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0689169968311826E-2"/>
                  <c:y val="-5.645054347682898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8838915044889024E-2"/>
                  <c:y val="4.3314939795271422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391761813087534E-2"/>
                  <c:y val="6.596528232138998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4283514095648372E-2"/>
                  <c:y val="-5.01564994318620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995177553704827E-2"/>
                  <c:y val="6.410103200993483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7833749499647698E-2"/>
                  <c:y val="-4.7331741948719627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0737090902159786E-2"/>
                  <c:y val="-5.009575195910662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693548005714699E-2"/>
                  <c:y val="5.791288747134499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5.2464403484360433E-2"/>
                  <c:y val="-4.538721195472611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4238788213852636E-2"/>
                  <c:y val="3.449703634015734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8263974090182189E-2"/>
                  <c:y val="4.289034637439054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223519473860892E-2"/>
                  <c:y val="-4.76079718764745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3.6210064259208981E-2"/>
                  <c:y val="5.6128996697995377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80889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88.4</c:v>
                </c:pt>
                <c:pt idx="1">
                  <c:v>82</c:v>
                </c:pt>
                <c:pt idx="2">
                  <c:v>92.8</c:v>
                </c:pt>
                <c:pt idx="3">
                  <c:v>92.2</c:v>
                </c:pt>
                <c:pt idx="4">
                  <c:v>93.2</c:v>
                </c:pt>
                <c:pt idx="5">
                  <c:v>95.8</c:v>
                </c:pt>
                <c:pt idx="6">
                  <c:v>98.7</c:v>
                </c:pt>
                <c:pt idx="7">
                  <c:v>98.8</c:v>
                </c:pt>
                <c:pt idx="8">
                  <c:v>100.2</c:v>
                </c:pt>
                <c:pt idx="9">
                  <c:v>101.1</c:v>
                </c:pt>
                <c:pt idx="10">
                  <c:v>103</c:v>
                </c:pt>
                <c:pt idx="11">
                  <c:v>105.1</c:v>
                </c:pt>
                <c:pt idx="12">
                  <c:v>125.9</c:v>
                </c:pt>
                <c:pt idx="13">
                  <c:v>123.7</c:v>
                </c:pt>
                <c:pt idx="14">
                  <c:v>120.8</c:v>
                </c:pt>
                <c:pt idx="15" formatCode="0.0">
                  <c:v>116.8</c:v>
                </c:pt>
                <c:pt idx="16">
                  <c:v>114.8</c:v>
                </c:pt>
                <c:pt idx="17">
                  <c:v>112.4</c:v>
                </c:pt>
                <c:pt idx="18">
                  <c:v>111.3</c:v>
                </c:pt>
                <c:pt idx="19">
                  <c:v>110.4</c:v>
                </c:pt>
              </c:numCache>
            </c:numRef>
          </c:val>
        </c:ser>
        <c:marker val="1"/>
        <c:axId val="66990848"/>
        <c:axId val="66992768"/>
      </c:lineChart>
      <c:catAx>
        <c:axId val="669908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992768"/>
        <c:crossesAt val="100"/>
        <c:lblAlgn val="ctr"/>
        <c:lblOffset val="100"/>
        <c:tickLblSkip val="1"/>
        <c:tickMarkSkip val="1"/>
      </c:catAx>
      <c:valAx>
        <c:axId val="66992768"/>
        <c:scaling>
          <c:orientation val="minMax"/>
          <c:max val="13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99084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6452315706110603"/>
          <c:y val="3.5086459177582248E-2"/>
        </c:manualLayout>
      </c:layout>
      <c:txPr>
        <a:bodyPr/>
        <a:lstStyle/>
        <a:p>
          <a:pPr>
            <a:defRPr sz="1122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5.5346306758736134E-2"/>
          <c:y val="3.2526784750097078E-2"/>
          <c:w val="0.90567341061973561"/>
          <c:h val="0.70626389267820699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478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4786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478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925416713595727E-2"/>
                  <c:y val="-4.418945784191970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572391616921868E-2"/>
                  <c:y val="5.064696437745129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752532028672509E-2"/>
                  <c:y val="4.435194822501543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061936480774901E-2"/>
                  <c:y val="5.404043731710544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535343016856929E-2"/>
                  <c:y val="5.73813981207590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929711792993111E-2"/>
                  <c:y val="4.765624961297069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028142946249265E-2"/>
                  <c:y val="4.676255250594359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340380267004955E-2"/>
                  <c:y val="5.07495116619050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540116278686831E-2"/>
                  <c:y val="4.790989313780324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0440000289807541E-2"/>
                  <c:y val="4.151530208597028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8972520317813482E-2"/>
                  <c:y val="4.662334580579129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9536327703821978E-2"/>
                  <c:y val="4.737684541764735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7.061687509756305E-2"/>
                  <c:y val="-1.91183806842529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5.868882508732097E-2"/>
                  <c:y val="-3.758828602865081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9909626154866568E-2"/>
                  <c:y val="-4.614380101665475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288186588629419E-2"/>
                  <c:y val="3.661582071762295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457799741676103E-2"/>
                  <c:y val="-4.508860432155063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089272576500972E-2"/>
                  <c:y val="-5.02412338172211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940581551510991E-2"/>
                  <c:y val="4.1617849370424058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1796723494811487E-2"/>
                  <c:y val="-5.443754027966613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264589212742945E-2"/>
                  <c:y val="4.845791193853042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093311651301856E-2"/>
                  <c:y val="-3.149879968763000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-4.2979443644319201E-2"/>
                  <c:y val="4.0816326530615996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957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93.1</c:v>
                </c:pt>
                <c:pt idx="1">
                  <c:v>91.8</c:v>
                </c:pt>
                <c:pt idx="2">
                  <c:v>92.7</c:v>
                </c:pt>
                <c:pt idx="3">
                  <c:v>92.3</c:v>
                </c:pt>
                <c:pt idx="4">
                  <c:v>92.3</c:v>
                </c:pt>
                <c:pt idx="5">
                  <c:v>92.6</c:v>
                </c:pt>
                <c:pt idx="6">
                  <c:v>93.4</c:v>
                </c:pt>
                <c:pt idx="7">
                  <c:v>93.3</c:v>
                </c:pt>
                <c:pt idx="8">
                  <c:v>95.2</c:v>
                </c:pt>
                <c:pt idx="9">
                  <c:v>96</c:v>
                </c:pt>
                <c:pt idx="10">
                  <c:v>96.4</c:v>
                </c:pt>
                <c:pt idx="11">
                  <c:v>96.3</c:v>
                </c:pt>
                <c:pt idx="12">
                  <c:v>103.8</c:v>
                </c:pt>
                <c:pt idx="13">
                  <c:v>105.9</c:v>
                </c:pt>
                <c:pt idx="14">
                  <c:v>106.2</c:v>
                </c:pt>
                <c:pt idx="15">
                  <c:v>104.6</c:v>
                </c:pt>
                <c:pt idx="16">
                  <c:v>105.2</c:v>
                </c:pt>
                <c:pt idx="17">
                  <c:v>105.4</c:v>
                </c:pt>
                <c:pt idx="18">
                  <c:v>105.3</c:v>
                </c:pt>
                <c:pt idx="19">
                  <c:v>106.1</c:v>
                </c:pt>
              </c:numCache>
            </c:numRef>
          </c:val>
        </c:ser>
        <c:marker val="1"/>
        <c:axId val="70324992"/>
        <c:axId val="70326528"/>
      </c:lineChart>
      <c:catAx>
        <c:axId val="70324992"/>
        <c:scaling>
          <c:orientation val="minMax"/>
        </c:scaling>
        <c:axPos val="b"/>
        <c:numFmt formatCode="General" sourceLinked="1"/>
        <c:tickLblPos val="low"/>
        <c:spPr>
          <a:ln w="3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326528"/>
        <c:crossesAt val="100"/>
        <c:lblAlgn val="ctr"/>
        <c:lblOffset val="100"/>
        <c:tickLblSkip val="1"/>
        <c:tickMarkSkip val="1"/>
      </c:catAx>
      <c:valAx>
        <c:axId val="70326528"/>
        <c:scaling>
          <c:orientation val="minMax"/>
          <c:max val="120"/>
          <c:min val="80"/>
        </c:scaling>
        <c:axPos val="l"/>
        <c:majorGridlines>
          <c:spPr>
            <a:ln w="14786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69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3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32499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2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0.34225</cdr:x>
      <cdr:y>0.90761</cdr:y>
    </cdr:from>
    <cdr:to>
      <cdr:x>0.89776</cdr:x>
      <cdr:y>0.99967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4323" y="1745198"/>
          <a:ext cx="3642787" cy="177020"/>
          <a:chOff x="1896437" y="1058051"/>
          <a:chExt cx="2565988" cy="238409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896437" y="1078298"/>
            <a:ext cx="714239" cy="21816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7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48284" y="1058051"/>
            <a:ext cx="514141" cy="2384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0.20982</cdr:x>
      <cdr:y>0.85383</cdr:y>
    </cdr:from>
    <cdr:to>
      <cdr:x>0.89932</cdr:x>
      <cdr:y>0.92858</cdr:y>
    </cdr:to>
    <cdr:grpSp>
      <cdr:nvGrpSpPr>
        <cdr:cNvPr id="1049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74236" y="1723525"/>
          <a:ext cx="4187331" cy="150889"/>
          <a:chOff x="2124976" y="2247970"/>
          <a:chExt cx="2739031" cy="10159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378031" y="2247970"/>
            <a:ext cx="485976" cy="66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2018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4976" y="2248015"/>
            <a:ext cx="977502" cy="1011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2017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1DC0A-FAE2-4A6F-8E77-771CC15B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9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Ekaterina.Klimova</cp:lastModifiedBy>
  <cp:revision>45</cp:revision>
  <cp:lastPrinted>2018-09-25T11:51:00Z</cp:lastPrinted>
  <dcterms:created xsi:type="dcterms:W3CDTF">2018-09-10T08:03:00Z</dcterms:created>
  <dcterms:modified xsi:type="dcterms:W3CDTF">2018-09-25T11:56:00Z</dcterms:modified>
</cp:coreProperties>
</file>