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FE2" w:rsidRPr="00936FE2" w:rsidRDefault="00936FE2" w:rsidP="0048007C">
      <w:pPr>
        <w:tabs>
          <w:tab w:val="left" w:pos="7875"/>
        </w:tabs>
        <w:spacing w:before="240" w:after="24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48007C">
      <w:pPr>
        <w:spacing w:line="34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DB106E" w:rsidRPr="00936FE2" w:rsidRDefault="00DB106E" w:rsidP="0048007C">
      <w:pPr>
        <w:spacing w:line="34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DB106E" w:rsidRPr="00936FE2" w:rsidRDefault="00DB106E" w:rsidP="0048007C">
      <w:pPr>
        <w:tabs>
          <w:tab w:val="left" w:pos="1300"/>
        </w:tabs>
        <w:spacing w:line="34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DB106E" w:rsidRPr="00936FE2" w:rsidRDefault="00DB106E" w:rsidP="0048007C">
      <w:pPr>
        <w:spacing w:line="34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DB106E" w:rsidRPr="0014490D" w:rsidRDefault="00DB106E" w:rsidP="0048007C">
      <w:pPr>
        <w:numPr>
          <w:ilvl w:val="12"/>
          <w:numId w:val="0"/>
        </w:numPr>
        <w:spacing w:line="34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DB106E" w:rsidRPr="0014490D" w:rsidRDefault="00DB106E" w:rsidP="0048007C">
      <w:pPr>
        <w:spacing w:line="34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DB106E" w:rsidRPr="00936FE2" w:rsidRDefault="00DB106E" w:rsidP="0048007C">
      <w:pPr>
        <w:spacing w:line="34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DB106E" w:rsidRPr="00936FE2" w:rsidRDefault="00DB106E" w:rsidP="0048007C">
      <w:pPr>
        <w:tabs>
          <w:tab w:val="left" w:pos="2835"/>
        </w:tabs>
        <w:spacing w:line="34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w:t>
      </w:r>
      <w:r w:rsidR="0048007C">
        <w:rPr>
          <w:sz w:val="26"/>
          <w:szCs w:val="26"/>
        </w:rPr>
        <w:t>возные таможенные пошлины и др.</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DB106E" w:rsidRPr="00936FE2" w:rsidRDefault="00DB106E" w:rsidP="00527D2C">
      <w:pPr>
        <w:tabs>
          <w:tab w:val="left" w:pos="5580"/>
        </w:tabs>
        <w:spacing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DB106E" w:rsidRPr="00936FE2" w:rsidRDefault="00DB106E" w:rsidP="00527D2C">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DB106E" w:rsidRPr="00936FE2" w:rsidRDefault="00DB106E" w:rsidP="00527D2C">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DB106E"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2F3675">
      <w:pPr>
        <w:spacing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DB106E" w:rsidRPr="00936FE2" w:rsidRDefault="00DB106E" w:rsidP="002F3675">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2F3675">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2F3675">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2F3675">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F3675">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F3675">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F3675">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bookmarkStart w:id="0" w:name="_GoBack"/>
      <w:bookmarkEnd w:id="0"/>
    </w:p>
    <w:p w:rsidR="0000359A" w:rsidRPr="00FD6A7A" w:rsidRDefault="0000359A" w:rsidP="0000359A">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00359A" w:rsidRPr="00F41DC3" w:rsidRDefault="0000359A" w:rsidP="0000359A">
      <w:pPr>
        <w:spacing w:before="20" w:after="20" w:line="34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00359A" w:rsidRPr="00F41DC3" w:rsidRDefault="0000359A" w:rsidP="0000359A">
      <w:pPr>
        <w:spacing w:before="20" w:after="20" w:line="34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00359A" w:rsidRPr="00806033" w:rsidRDefault="0000359A" w:rsidP="0000359A">
      <w:pPr>
        <w:pStyle w:val="31"/>
        <w:spacing w:before="20" w:after="20"/>
        <w:rPr>
          <w:szCs w:val="26"/>
        </w:rPr>
      </w:pPr>
      <w:proofErr w:type="gramStart"/>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roofErr w:type="gramEnd"/>
    </w:p>
    <w:p w:rsidR="0000359A" w:rsidRPr="00F41DC3" w:rsidRDefault="0000359A" w:rsidP="0000359A">
      <w:pPr>
        <w:pStyle w:val="31"/>
        <w:spacing w:before="20" w:after="20"/>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00359A" w:rsidRPr="00F41DC3" w:rsidRDefault="0000359A" w:rsidP="0000359A">
      <w:pPr>
        <w:spacing w:line="34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00359A" w:rsidRPr="00F41DC3" w:rsidRDefault="0000359A" w:rsidP="0000359A">
      <w:pPr>
        <w:spacing w:before="20" w:after="20" w:line="34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00359A" w:rsidRPr="00F41DC3" w:rsidRDefault="0000359A" w:rsidP="0000359A">
      <w:pPr>
        <w:spacing w:before="20" w:after="20" w:line="34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00359A" w:rsidRPr="005B400C" w:rsidRDefault="0000359A" w:rsidP="0000359A">
      <w:pPr>
        <w:pStyle w:val="31"/>
        <w:spacing w:before="20" w:after="20"/>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00359A" w:rsidRPr="00F41DC3" w:rsidRDefault="0000359A" w:rsidP="0000359A">
      <w:pPr>
        <w:spacing w:before="20" w:after="20" w:line="340"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00359A" w:rsidRPr="00F41DC3" w:rsidRDefault="0000359A" w:rsidP="0000359A">
      <w:pPr>
        <w:spacing w:before="20" w:after="20" w:line="34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00359A" w:rsidRPr="00F41DC3" w:rsidRDefault="0000359A" w:rsidP="0000359A">
      <w:pPr>
        <w:spacing w:before="20" w:after="20" w:line="34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00359A" w:rsidRPr="004E2ACB" w:rsidRDefault="0000359A" w:rsidP="0000359A">
      <w:pPr>
        <w:spacing w:before="20" w:after="20" w:line="34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00359A" w:rsidRPr="00F41DC3" w:rsidRDefault="0000359A" w:rsidP="0000359A">
      <w:pPr>
        <w:spacing w:before="20" w:after="20" w:line="34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00359A" w:rsidRPr="00F41DC3" w:rsidRDefault="0000359A" w:rsidP="0000359A">
      <w:pPr>
        <w:spacing w:before="20" w:after="20" w:line="34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00359A" w:rsidRPr="00F41DC3" w:rsidRDefault="0000359A" w:rsidP="0000359A">
      <w:pPr>
        <w:spacing w:before="20" w:after="20" w:line="34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00359A" w:rsidRPr="00FD6A7A" w:rsidRDefault="0000359A" w:rsidP="0000359A">
      <w:pPr>
        <w:spacing w:before="20" w:after="20" w:line="34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00359A" w:rsidRDefault="0000359A" w:rsidP="00527D2C">
      <w:pPr>
        <w:pStyle w:val="1"/>
        <w:keepNext w:val="0"/>
        <w:spacing w:before="240" w:after="120" w:line="320" w:lineRule="exact"/>
        <w:ind w:firstLine="709"/>
        <w:jc w:val="both"/>
        <w:rPr>
          <w:b/>
          <w:sz w:val="30"/>
          <w:szCs w:val="30"/>
        </w:rPr>
      </w:pPr>
    </w:p>
    <w:p w:rsidR="007C6FAD" w:rsidRPr="00FD6A7A" w:rsidRDefault="007C6FAD" w:rsidP="00527D2C">
      <w:pPr>
        <w:pStyle w:val="1"/>
        <w:keepNext w:val="0"/>
        <w:spacing w:before="24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2F3675">
      <w:pPr>
        <w:spacing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2F3675">
      <w:pPr>
        <w:widowControl w:val="0"/>
        <w:spacing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2F3675">
      <w:pPr>
        <w:widowControl w:val="0"/>
        <w:spacing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2F3675">
      <w:pPr>
        <w:spacing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2F3675">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2F3675">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527D2C">
      <w:pPr>
        <w:widowControl w:val="0"/>
        <w:spacing w:line="32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527D2C">
      <w:pPr>
        <w:spacing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527D2C">
      <w:pPr>
        <w:spacing w:line="32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527D2C">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527D2C">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527D2C">
      <w:pPr>
        <w:pStyle w:val="31"/>
        <w:widowControl w:val="0"/>
        <w:spacing w:before="0" w:line="350" w:lineRule="exact"/>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527D2C">
      <w:pPr>
        <w:pStyle w:val="a3"/>
        <w:widowControl w:val="0"/>
        <w:spacing w:before="0" w:line="35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527D2C">
      <w:pPr>
        <w:pStyle w:val="a3"/>
        <w:widowControl w:val="0"/>
        <w:spacing w:before="0" w:line="35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527D2C">
      <w:pPr>
        <w:pStyle w:val="a3"/>
        <w:widowControl w:val="0"/>
        <w:spacing w:before="0" w:line="35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527D2C">
      <w:pPr>
        <w:pStyle w:val="a3"/>
        <w:widowControl w:val="0"/>
        <w:spacing w:before="0" w:line="35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527D2C">
      <w:pPr>
        <w:widowControl w:val="0"/>
        <w:spacing w:line="35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527D2C">
      <w:pPr>
        <w:widowControl w:val="0"/>
        <w:spacing w:line="350" w:lineRule="exact"/>
        <w:ind w:firstLine="709"/>
        <w:jc w:val="both"/>
        <w:rPr>
          <w:sz w:val="26"/>
          <w:szCs w:val="26"/>
        </w:rPr>
      </w:pPr>
      <w:r w:rsidRPr="00E40B6F">
        <w:rPr>
          <w:bCs/>
          <w:sz w:val="26"/>
          <w:szCs w:val="26"/>
        </w:rPr>
        <w:t xml:space="preserve">Данные </w:t>
      </w:r>
      <w:r w:rsidR="00FF0D64">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w:t>
      </w:r>
      <w:r w:rsidR="00FF0D64" w:rsidRPr="00FF0D64">
        <w:rPr>
          <w:i/>
          <w:sz w:val="26"/>
          <w:szCs w:val="26"/>
        </w:rPr>
        <w:t>в стоимостном выражении</w:t>
      </w:r>
      <w:r w:rsidR="00FF0D64">
        <w:rPr>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527D2C">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F3675">
      <w:pPr>
        <w:pStyle w:val="a3"/>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F3675">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F3675">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2F3675">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2F3675">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F3675">
      <w:pPr>
        <w:spacing w:line="32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pStyle w:val="31"/>
        <w:spacing w:before="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F3675">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F3675">
      <w:pPr>
        <w:pStyle w:val="31"/>
        <w:spacing w:before="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F3675">
      <w:pPr>
        <w:spacing w:line="32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F3675">
      <w:pPr>
        <w:spacing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2F3675">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2F3675">
      <w:pPr>
        <w:spacing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527D2C">
      <w:pPr>
        <w:pStyle w:val="31"/>
        <w:spacing w:before="0" w:line="310" w:lineRule="exact"/>
      </w:pPr>
      <w:r w:rsidRPr="00EF3A2E">
        <w:lastRenderedPageBreak/>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527D2C">
      <w:pPr>
        <w:spacing w:line="31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527D2C">
      <w:pPr>
        <w:spacing w:line="31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527D2C">
      <w:pPr>
        <w:spacing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527D2C">
      <w:pPr>
        <w:pStyle w:val="31"/>
        <w:spacing w:before="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F3675">
      <w:pPr>
        <w:spacing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27D2C">
      <w:pPr>
        <w:spacing w:line="330"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27D2C">
      <w:pPr>
        <w:spacing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27D2C">
      <w:pPr>
        <w:pStyle w:val="31"/>
        <w:shd w:val="clear" w:color="auto" w:fill="FFFFFF"/>
        <w:spacing w:before="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527D2C">
      <w:pPr>
        <w:pStyle w:val="31"/>
        <w:shd w:val="clear" w:color="auto" w:fill="FFFFFF"/>
        <w:spacing w:before="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527D2C">
      <w:pPr>
        <w:shd w:val="clear" w:color="auto" w:fill="FFFFFF"/>
        <w:spacing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527D2C">
      <w:pPr>
        <w:spacing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527D2C">
      <w:pPr>
        <w:spacing w:line="33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lastRenderedPageBreak/>
        <w:t>Платные услуги населению</w:t>
      </w:r>
    </w:p>
    <w:p w:rsidR="00DA0A5F" w:rsidRPr="004510A6" w:rsidRDefault="00DA0A5F" w:rsidP="00A84834">
      <w:pPr>
        <w:spacing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A84834">
      <w:pPr>
        <w:spacing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A84834">
      <w:pPr>
        <w:pStyle w:val="21"/>
        <w:spacing w:before="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8A0ACF" w:rsidRPr="00E749C2" w:rsidRDefault="008A0ACF" w:rsidP="008A0ACF">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8A0ACF" w:rsidRPr="00856C7E" w:rsidRDefault="008A0ACF" w:rsidP="008A0ACF">
      <w:pPr>
        <w:pStyle w:val="a6"/>
        <w:spacing w:before="20" w:after="20" w:line="31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8A0ACF" w:rsidRPr="00BB51E5" w:rsidRDefault="008A0ACF" w:rsidP="008A0ACF">
      <w:pPr>
        <w:pStyle w:val="a6"/>
        <w:spacing w:before="20" w:after="20" w:line="31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8A0ACF" w:rsidRPr="00E749C2" w:rsidRDefault="008A0ACF" w:rsidP="008A0ACF">
      <w:pPr>
        <w:pStyle w:val="a6"/>
        <w:spacing w:before="20" w:after="20" w:line="31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8A0ACF" w:rsidRPr="008334B7" w:rsidRDefault="008A0ACF" w:rsidP="008A0ACF">
      <w:pPr>
        <w:pStyle w:val="ad"/>
        <w:spacing w:before="20" w:after="20" w:line="31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8A0ACF" w:rsidRPr="00E749C2" w:rsidRDefault="008A0ACF" w:rsidP="008A0ACF">
      <w:pPr>
        <w:pStyle w:val="ad"/>
        <w:spacing w:before="20" w:after="20" w:line="300" w:lineRule="exact"/>
        <w:ind w:firstLine="709"/>
        <w:jc w:val="both"/>
        <w:rPr>
          <w:sz w:val="26"/>
          <w:szCs w:val="26"/>
        </w:rPr>
      </w:pPr>
      <w:r w:rsidRPr="00E749C2">
        <w:rPr>
          <w:b/>
          <w:bCs/>
          <w:sz w:val="26"/>
          <w:szCs w:val="26"/>
        </w:rPr>
        <w:lastRenderedPageBreak/>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8A0ACF" w:rsidRPr="00833876" w:rsidRDefault="008A0ACF" w:rsidP="008A0ACF">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8A0ACF" w:rsidRPr="00E749C2" w:rsidRDefault="008A0ACF" w:rsidP="008A0ACF">
      <w:pPr>
        <w:pStyle w:val="ad"/>
        <w:spacing w:line="30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pStyle w:val="ad"/>
        <w:spacing w:line="30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spacing w:line="30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8A0ACF" w:rsidRPr="00E749C2" w:rsidRDefault="008A0ACF" w:rsidP="008A0ACF">
      <w:pPr>
        <w:pStyle w:val="a3"/>
        <w:spacing w:before="0" w:line="30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8A0ACF" w:rsidRPr="00631532" w:rsidRDefault="008A0ACF" w:rsidP="008A0ACF">
      <w:pPr>
        <w:spacing w:before="20" w:after="20" w:line="30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8A0ACF" w:rsidRPr="003F3AF7" w:rsidRDefault="008A0ACF" w:rsidP="008A0ACF">
      <w:pPr>
        <w:spacing w:before="20" w:after="20" w:line="30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8A0ACF" w:rsidRPr="004B5D0F" w:rsidRDefault="008A0ACF" w:rsidP="008A0ACF">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8A0ACF" w:rsidRPr="00E749C2" w:rsidRDefault="008A0ACF" w:rsidP="008A0ACF">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8A0ACF" w:rsidRPr="00E749C2" w:rsidRDefault="008A0ACF" w:rsidP="008A0ACF">
      <w:pPr>
        <w:pStyle w:val="23"/>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8A0ACF" w:rsidRPr="00E749C2" w:rsidRDefault="008A0ACF" w:rsidP="008A0ACF">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8A0ACF" w:rsidRPr="00631532" w:rsidRDefault="008A0ACF" w:rsidP="008A0ACF">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8A0ACF" w:rsidRPr="000B7AD8" w:rsidRDefault="008A0ACF" w:rsidP="008A0ACF">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8A0ACF" w:rsidRPr="00E749C2" w:rsidRDefault="008A0ACF" w:rsidP="008A0ACF">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8A0ACF" w:rsidRPr="00E749C2" w:rsidRDefault="008A0ACF" w:rsidP="008A0ACF">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8A0ACF" w:rsidRPr="006261D4" w:rsidRDefault="008A0ACF" w:rsidP="008A0ACF">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8A0ACF" w:rsidRPr="00E749C2" w:rsidRDefault="008A0ACF" w:rsidP="008A0ACF">
      <w:pPr>
        <w:spacing w:before="20" w:after="20" w:line="32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8A0ACF" w:rsidRDefault="008A0ACF" w:rsidP="008A0ACF">
      <w:pPr>
        <w:pStyle w:val="a6"/>
        <w:spacing w:before="20" w:after="20" w:line="32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A0ACF">
      <w:pPr>
        <w:pStyle w:val="4"/>
        <w:keepNext w:val="0"/>
        <w:spacing w:before="240" w:after="120" w:line="31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527D2C">
      <w:pPr>
        <w:pStyle w:val="a3"/>
        <w:spacing w:before="0" w:line="31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527D2C">
      <w:pPr>
        <w:pStyle w:val="a3"/>
        <w:spacing w:before="0" w:line="31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00E92817" w:rsidRPr="00E92817">
        <w:rPr>
          <w:sz w:val="26"/>
          <w:szCs w:val="26"/>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527D2C">
      <w:pPr>
        <w:pStyle w:val="a3"/>
        <w:spacing w:before="0" w:line="31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527D2C">
      <w:pPr>
        <w:pStyle w:val="a3"/>
        <w:spacing w:before="0" w:line="31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527D2C">
      <w:pPr>
        <w:pStyle w:val="a3"/>
        <w:spacing w:before="0" w:line="31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527D2C">
      <w:pPr>
        <w:pStyle w:val="a3"/>
        <w:spacing w:before="0" w:line="31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527D2C">
      <w:pPr>
        <w:pStyle w:val="a3"/>
        <w:spacing w:before="0" w:line="31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527D2C">
      <w:pPr>
        <w:pStyle w:val="a3"/>
        <w:spacing w:before="0" w:line="31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527D2C">
      <w:pPr>
        <w:pStyle w:val="a3"/>
        <w:spacing w:before="0" w:line="31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527D2C">
      <w:pPr>
        <w:pStyle w:val="a3"/>
        <w:spacing w:before="0" w:line="31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527D2C">
      <w:pPr>
        <w:pStyle w:val="a3"/>
        <w:spacing w:before="0" w:line="31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527D2C">
      <w:pPr>
        <w:pStyle w:val="a3"/>
        <w:spacing w:before="0" w:line="34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527D2C">
      <w:pPr>
        <w:pStyle w:val="a3"/>
        <w:spacing w:before="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527D2C">
      <w:pPr>
        <w:pStyle w:val="31"/>
        <w:spacing w:before="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527D2C">
      <w:pPr>
        <w:pStyle w:val="31"/>
        <w:spacing w:before="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527D2C">
      <w:pPr>
        <w:pStyle w:val="31"/>
        <w:spacing w:before="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527D2C">
      <w:pPr>
        <w:pStyle w:val="31"/>
        <w:spacing w:before="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527D2C">
      <w:pPr>
        <w:pStyle w:val="31"/>
        <w:spacing w:before="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527D2C">
      <w:pPr>
        <w:pStyle w:val="31"/>
        <w:spacing w:before="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86225D" w:rsidRDefault="0086225D" w:rsidP="0086225D">
      <w:pPr>
        <w:pStyle w:val="2"/>
        <w:keepNext w:val="0"/>
        <w:spacing w:before="240" w:after="120" w:line="260" w:lineRule="exact"/>
        <w:ind w:firstLine="709"/>
        <w:rPr>
          <w:rFonts w:ascii="Times New Roman" w:hAnsi="Times New Roman"/>
          <w:szCs w:val="30"/>
        </w:rPr>
      </w:pPr>
      <w:r>
        <w:rPr>
          <w:rFonts w:ascii="Times New Roman" w:hAnsi="Times New Roman"/>
          <w:szCs w:val="30"/>
        </w:rPr>
        <w:t>Иностранные инвестиции</w:t>
      </w:r>
    </w:p>
    <w:p w:rsidR="0086225D" w:rsidRDefault="0086225D" w:rsidP="0086225D">
      <w:pPr>
        <w:pStyle w:val="ad"/>
        <w:spacing w:before="20" w:after="20" w:line="310" w:lineRule="exact"/>
        <w:ind w:firstLine="709"/>
        <w:jc w:val="both"/>
        <w:rPr>
          <w:sz w:val="26"/>
          <w:szCs w:val="26"/>
        </w:rPr>
      </w:pPr>
      <w:r>
        <w:rPr>
          <w:b/>
          <w:bCs/>
          <w:sz w:val="26"/>
          <w:szCs w:val="26"/>
        </w:rPr>
        <w:t xml:space="preserve">Иностранные инвестиции </w:t>
      </w:r>
      <w:r>
        <w:rPr>
          <w:sz w:val="26"/>
          <w:szCs w:val="26"/>
        </w:rPr>
        <w:t>– инвестиции, вложенные иностранными инвесторами.</w:t>
      </w:r>
    </w:p>
    <w:p w:rsidR="0086225D" w:rsidRDefault="0086225D" w:rsidP="0086225D">
      <w:pPr>
        <w:pStyle w:val="a6"/>
        <w:spacing w:before="20" w:after="20" w:line="310" w:lineRule="exact"/>
        <w:ind w:firstLine="709"/>
        <w:jc w:val="both"/>
        <w:rPr>
          <w:iCs/>
          <w:sz w:val="26"/>
          <w:szCs w:val="26"/>
        </w:rPr>
      </w:pPr>
      <w:r>
        <w:rPr>
          <w:b/>
          <w:iCs/>
          <w:sz w:val="26"/>
          <w:szCs w:val="26"/>
        </w:rPr>
        <w:t>Прямые иностранные инвестиции</w:t>
      </w:r>
      <w:r>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6225D" w:rsidRDefault="0086225D" w:rsidP="0086225D">
      <w:pPr>
        <w:pStyle w:val="a6"/>
        <w:spacing w:before="20" w:after="20" w:line="310" w:lineRule="exact"/>
        <w:ind w:firstLine="709"/>
        <w:jc w:val="both"/>
        <w:rPr>
          <w:sz w:val="26"/>
          <w:szCs w:val="26"/>
        </w:rPr>
      </w:pPr>
      <w:r>
        <w:rPr>
          <w:b/>
          <w:sz w:val="26"/>
          <w:szCs w:val="26"/>
        </w:rPr>
        <w:t>Реинвестирование</w:t>
      </w:r>
      <w:r>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6225D" w:rsidRDefault="0086225D" w:rsidP="00332726">
      <w:pPr>
        <w:pStyle w:val="a6"/>
        <w:spacing w:before="20" w:after="20" w:line="340" w:lineRule="exact"/>
        <w:ind w:firstLine="709"/>
        <w:jc w:val="both"/>
        <w:rPr>
          <w:sz w:val="26"/>
          <w:szCs w:val="26"/>
        </w:rPr>
      </w:pPr>
      <w:proofErr w:type="gramStart"/>
      <w:r>
        <w:rPr>
          <w:b/>
          <w:sz w:val="26"/>
          <w:szCs w:val="26"/>
        </w:rPr>
        <w:lastRenderedPageBreak/>
        <w:t>Долговые инструменты</w:t>
      </w:r>
      <w:r>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Pr>
          <w:spacing w:val="-4"/>
          <w:sz w:val="26"/>
          <w:szCs w:val="26"/>
        </w:rPr>
        <w:t>задолженность за товары, работы, услуги организации прямого инвестирования прямому инвестору;</w:t>
      </w:r>
      <w:proofErr w:type="gramEnd"/>
      <w:r>
        <w:rPr>
          <w:spacing w:val="-4"/>
          <w:sz w:val="26"/>
          <w:szCs w:val="26"/>
        </w:rPr>
        <w:t xml:space="preserve"> </w:t>
      </w:r>
      <w:r>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w:t>
      </w:r>
      <w:r>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w:t>
      </w:r>
      <w:proofErr w:type="gramStart"/>
      <w:r>
        <w:rPr>
          <w:b/>
          <w:sz w:val="26"/>
          <w:szCs w:val="26"/>
        </w:rPr>
        <w:t>и</w:t>
      </w:r>
      <w:r>
        <w:rPr>
          <w:sz w:val="26"/>
          <w:szCs w:val="26"/>
        </w:rPr>
        <w:t>–</w:t>
      </w:r>
      <w:proofErr w:type="gramEnd"/>
      <w:r>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86225D" w:rsidRDefault="0086225D" w:rsidP="00332726">
      <w:pPr>
        <w:pStyle w:val="a6"/>
        <w:spacing w:before="20" w:after="20" w:line="340" w:lineRule="exact"/>
        <w:ind w:firstLine="709"/>
        <w:jc w:val="both"/>
        <w:rPr>
          <w:sz w:val="26"/>
          <w:szCs w:val="26"/>
        </w:rPr>
      </w:pPr>
      <w:r>
        <w:rPr>
          <w:b/>
          <w:iCs/>
          <w:sz w:val="26"/>
          <w:szCs w:val="26"/>
        </w:rPr>
        <w:t>Портфельные инвестиции</w:t>
      </w:r>
      <w:r>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Pr>
          <w:sz w:val="26"/>
          <w:szCs w:val="26"/>
        </w:rPr>
        <w:t>инструменты участия в капитале, доли, паи и долговые ценные бумаги.</w:t>
      </w:r>
    </w:p>
    <w:p w:rsidR="0086225D" w:rsidRDefault="0086225D" w:rsidP="00332726">
      <w:pPr>
        <w:pStyle w:val="a6"/>
        <w:spacing w:before="20" w:after="20" w:line="340" w:lineRule="exact"/>
        <w:ind w:firstLine="709"/>
        <w:jc w:val="both"/>
        <w:rPr>
          <w:iCs/>
          <w:sz w:val="26"/>
          <w:szCs w:val="26"/>
        </w:rPr>
      </w:pPr>
      <w:r>
        <w:rPr>
          <w:b/>
          <w:iCs/>
          <w:sz w:val="26"/>
          <w:szCs w:val="26"/>
        </w:rPr>
        <w:t>Прочие иностранные инвестиции</w:t>
      </w:r>
      <w:r>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332726" w:rsidRDefault="00332726" w:rsidP="004E20BC">
      <w:pPr>
        <w:pStyle w:val="4"/>
        <w:keepNext w:val="0"/>
        <w:spacing w:before="240" w:after="120" w:line="320" w:lineRule="exact"/>
        <w:rPr>
          <w:rFonts w:ascii="Times New Roman" w:hAnsi="Times New Roman"/>
          <w:szCs w:val="30"/>
        </w:rPr>
      </w:pPr>
    </w:p>
    <w:p w:rsidR="00BA2714" w:rsidRPr="00334D87" w:rsidRDefault="00BA2714" w:rsidP="004E20BC">
      <w:pPr>
        <w:pStyle w:val="4"/>
        <w:keepNext w:val="0"/>
        <w:spacing w:before="240" w:after="12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2F3675">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2F3675">
      <w:pPr>
        <w:pStyle w:val="31"/>
        <w:spacing w:before="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2F3675">
      <w:pPr>
        <w:pStyle w:val="31"/>
        <w:spacing w:before="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2F3675">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2F3675">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2F3675">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2F3675">
      <w:pPr>
        <w:pStyle w:val="31"/>
        <w:tabs>
          <w:tab w:val="left" w:pos="851"/>
        </w:tabs>
        <w:spacing w:before="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527D2C">
      <w:pPr>
        <w:pStyle w:val="31"/>
        <w:spacing w:before="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527D2C">
      <w:pPr>
        <w:pStyle w:val="31"/>
        <w:spacing w:before="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527D2C">
      <w:pPr>
        <w:pStyle w:val="IUc1uiue1"/>
        <w:widowControl/>
        <w:spacing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527D2C">
      <w:pPr>
        <w:spacing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527D2C">
      <w:pPr>
        <w:spacing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527D2C">
      <w:pPr>
        <w:spacing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527D2C">
      <w:pPr>
        <w:pStyle w:val="31"/>
        <w:spacing w:before="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527D2C">
      <w:pPr>
        <w:tabs>
          <w:tab w:val="left" w:pos="851"/>
        </w:tabs>
        <w:spacing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2F3675">
      <w:pPr>
        <w:spacing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2F3675">
      <w:pPr>
        <w:spacing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2F3675">
      <w:pPr>
        <w:pStyle w:val="a3"/>
        <w:spacing w:before="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2F3675">
      <w:pPr>
        <w:tabs>
          <w:tab w:val="left" w:pos="851"/>
        </w:tabs>
        <w:spacing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2F3675">
      <w:pPr>
        <w:pStyle w:val="31"/>
        <w:tabs>
          <w:tab w:val="left" w:pos="851"/>
        </w:tabs>
        <w:spacing w:before="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2F3675">
      <w:pPr>
        <w:pStyle w:val="31"/>
        <w:spacing w:before="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2F3675">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527D2C">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527D2C">
      <w:pPr>
        <w:spacing w:line="354"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527D2C">
      <w:pPr>
        <w:spacing w:line="354"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527D2C">
      <w:pPr>
        <w:pStyle w:val="31"/>
        <w:spacing w:before="0" w:line="354"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527D2C">
      <w:pPr>
        <w:pStyle w:val="31"/>
        <w:spacing w:before="0" w:line="354"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527D2C">
      <w:pPr>
        <w:pStyle w:val="21"/>
        <w:spacing w:before="0" w:line="354"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527D2C">
      <w:pPr>
        <w:pStyle w:val="21"/>
        <w:spacing w:before="0" w:line="354" w:lineRule="exact"/>
        <w:ind w:firstLine="709"/>
        <w:rPr>
          <w:szCs w:val="26"/>
        </w:rPr>
      </w:pPr>
      <w:r>
        <w:rPr>
          <w:szCs w:val="26"/>
        </w:rPr>
        <w:t>не имели работы (занятия, приносящего доход);</w:t>
      </w:r>
    </w:p>
    <w:p w:rsidR="007E202F" w:rsidRDefault="007E202F" w:rsidP="00527D2C">
      <w:pPr>
        <w:pStyle w:val="21"/>
        <w:spacing w:before="0" w:line="354"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527D2C">
      <w:pPr>
        <w:pStyle w:val="21"/>
        <w:spacing w:before="0" w:line="354" w:lineRule="exact"/>
        <w:ind w:firstLine="709"/>
        <w:rPr>
          <w:szCs w:val="26"/>
        </w:rPr>
      </w:pPr>
      <w:r>
        <w:rPr>
          <w:szCs w:val="26"/>
        </w:rPr>
        <w:t>были готовы приступить к работе в течение обследуемой недели.</w:t>
      </w:r>
    </w:p>
    <w:p w:rsidR="007E202F" w:rsidRDefault="007E202F" w:rsidP="00527D2C">
      <w:pPr>
        <w:spacing w:line="354"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527D2C">
      <w:pPr>
        <w:spacing w:line="354"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7D2C" w:rsidRDefault="00527D2C" w:rsidP="002F3675">
      <w:pPr>
        <w:pStyle w:val="a3"/>
        <w:spacing w:after="120" w:line="320" w:lineRule="exact"/>
        <w:outlineLvl w:val="0"/>
        <w:rPr>
          <w:b/>
          <w:sz w:val="30"/>
          <w:szCs w:val="30"/>
        </w:rPr>
      </w:pPr>
    </w:p>
    <w:p w:rsidR="00DF7FBE" w:rsidRPr="00681F28" w:rsidRDefault="00DF7FBE" w:rsidP="00DF7FBE">
      <w:pPr>
        <w:pStyle w:val="a3"/>
        <w:spacing w:before="240" w:after="240" w:line="260" w:lineRule="exact"/>
        <w:outlineLvl w:val="2"/>
        <w:rPr>
          <w:b/>
          <w:sz w:val="30"/>
          <w:szCs w:val="30"/>
        </w:rPr>
      </w:pPr>
      <w:r w:rsidRPr="00681F28">
        <w:rPr>
          <w:b/>
          <w:sz w:val="30"/>
          <w:szCs w:val="30"/>
        </w:rPr>
        <w:lastRenderedPageBreak/>
        <w:t>Доходы</w:t>
      </w:r>
    </w:p>
    <w:p w:rsidR="00DF7FBE" w:rsidRPr="008745EF" w:rsidRDefault="00DF7FBE" w:rsidP="00DF7FB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DF7FBE" w:rsidRPr="008745EF" w:rsidRDefault="00DF7FBE" w:rsidP="00DF7FBE">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DF7FBE" w:rsidRPr="008745EF" w:rsidRDefault="00DF7FBE" w:rsidP="00DF7FBE">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DF7FBE" w:rsidRPr="008745EF" w:rsidRDefault="00DF7FBE" w:rsidP="00DF7FBE">
      <w:pPr>
        <w:spacing w:before="20" w:after="20" w:line="30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DF7FBE" w:rsidRPr="008745EF" w:rsidRDefault="00DF7FBE" w:rsidP="00DF7FBE">
      <w:pPr>
        <w:spacing w:before="20" w:after="20" w:line="30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DF7FBE" w:rsidRPr="008745EF" w:rsidRDefault="00DF7FBE" w:rsidP="00DF7FBE">
      <w:pPr>
        <w:pStyle w:val="a3"/>
        <w:tabs>
          <w:tab w:val="left" w:pos="9072"/>
          <w:tab w:val="left" w:pos="9214"/>
        </w:tabs>
        <w:spacing w:before="20" w:after="20" w:line="30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w:t>
      </w:r>
      <w:r w:rsidRPr="00D05D1B">
        <w:rPr>
          <w:sz w:val="26"/>
          <w:szCs w:val="26"/>
        </w:rPr>
        <w:t xml:space="preserve">на их </w:t>
      </w:r>
      <w:r w:rsidRPr="00B84B21">
        <w:rPr>
          <w:sz w:val="26"/>
          <w:szCs w:val="26"/>
        </w:rPr>
        <w:t>производство,</w:t>
      </w:r>
      <w:r w:rsidRPr="00D05D1B">
        <w:rPr>
          <w:sz w:val="26"/>
          <w:szCs w:val="26"/>
        </w:rPr>
        <w:t xml:space="preserve"> и (или) </w:t>
      </w:r>
      <w:r w:rsidRPr="00DF7FBE">
        <w:rPr>
          <w:sz w:val="26"/>
          <w:szCs w:val="26"/>
        </w:rPr>
        <w:t>поступивших из других</w:t>
      </w:r>
      <w:r>
        <w:rPr>
          <w:sz w:val="26"/>
          <w:szCs w:val="26"/>
        </w:rPr>
        <w:t xml:space="preserve"> источников без оплаты,</w:t>
      </w:r>
      <w:r w:rsidRPr="008745EF">
        <w:rPr>
          <w:sz w:val="26"/>
          <w:szCs w:val="26"/>
        </w:rPr>
        <w:t xml:space="preserve"> и стоимость полученных в натуральной форме льгот и выплат.</w:t>
      </w:r>
    </w:p>
    <w:p w:rsidR="00DF7FBE" w:rsidRPr="008745EF" w:rsidRDefault="00DF7FBE" w:rsidP="00DF7FBE">
      <w:pPr>
        <w:pStyle w:val="a3"/>
        <w:tabs>
          <w:tab w:val="left" w:pos="9072"/>
          <w:tab w:val="left" w:pos="9214"/>
        </w:tabs>
        <w:spacing w:before="20" w:after="20" w:line="30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DF7FBE" w:rsidRPr="008745EF" w:rsidRDefault="00DF7FBE" w:rsidP="00DF7FBE">
      <w:pPr>
        <w:pStyle w:val="a3"/>
        <w:spacing w:before="20" w:after="20" w:line="30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DF7FBE" w:rsidRPr="008745EF" w:rsidRDefault="00DF7FBE" w:rsidP="00DF7FBE">
      <w:pPr>
        <w:pStyle w:val="a3"/>
        <w:spacing w:before="20" w:after="20" w:line="30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DF7FBE" w:rsidRPr="008745EF" w:rsidRDefault="00DF7FBE" w:rsidP="00DF7FBE">
      <w:pPr>
        <w:spacing w:before="20" w:after="20" w:line="30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DF7FBE" w:rsidRPr="008745EF" w:rsidRDefault="00DF7FBE" w:rsidP="00DF7FBE">
      <w:pPr>
        <w:spacing w:before="20" w:after="20" w:line="30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DF7FBE" w:rsidRPr="008745EF" w:rsidRDefault="00DF7FBE" w:rsidP="00DF7FBE">
      <w:pPr>
        <w:spacing w:before="20" w:after="20" w:line="32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DF7FBE" w:rsidRPr="004C08D6" w:rsidRDefault="00DF7FBE" w:rsidP="00DF7FBE">
      <w:pPr>
        <w:spacing w:before="20" w:after="20" w:line="32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527D2C">
      <w:pPr>
        <w:pStyle w:val="ad"/>
        <w:spacing w:line="35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527D2C">
      <w:pPr>
        <w:spacing w:line="35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527D2C">
      <w:pPr>
        <w:pStyle w:val="a4"/>
        <w:spacing w:line="35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527D2C">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527D2C">
      <w:pPr>
        <w:spacing w:line="35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527D2C">
      <w:pPr>
        <w:pStyle w:val="a3"/>
        <w:spacing w:before="0" w:line="35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2F4CD9">
      <w:headerReference w:type="default" r:id="rId9"/>
      <w:footerReference w:type="even" r:id="rId10"/>
      <w:footerReference w:type="default" r:id="rId11"/>
      <w:pgSz w:w="11906" w:h="16838" w:code="9"/>
      <w:pgMar w:top="1588" w:right="1418" w:bottom="1418" w:left="1418" w:header="1247" w:footer="1134" w:gutter="0"/>
      <w:pgNumType w:start="14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543" w:rsidRDefault="00E22543">
      <w:r>
        <w:separator/>
      </w:r>
    </w:p>
  </w:endnote>
  <w:endnote w:type="continuationSeparator" w:id="0">
    <w:p w:rsidR="00E22543" w:rsidRDefault="00E2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48007C">
      <w:rPr>
        <w:rStyle w:val="ac"/>
        <w:noProof/>
        <w:sz w:val="20"/>
      </w:rPr>
      <w:t>146</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543" w:rsidRDefault="00E22543">
      <w:r>
        <w:separator/>
      </w:r>
    </w:p>
  </w:footnote>
  <w:footnote w:type="continuationSeparator" w:id="0">
    <w:p w:rsidR="00E22543" w:rsidRDefault="00E22543">
      <w:r>
        <w:continuationSeparator/>
      </w:r>
    </w:p>
  </w:footnote>
  <w:footnote w:id="1">
    <w:p w:rsidR="00BA2714" w:rsidRPr="00222E68" w:rsidRDefault="00BA2714" w:rsidP="00BA2714">
      <w:pPr>
        <w:pStyle w:val="21"/>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59A"/>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84557"/>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29C"/>
    <w:rsid w:val="000B58D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4C44"/>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DD9"/>
    <w:rsid w:val="001D142F"/>
    <w:rsid w:val="001D2F15"/>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BD7"/>
    <w:rsid w:val="00291FD1"/>
    <w:rsid w:val="002952D0"/>
    <w:rsid w:val="002A1BEC"/>
    <w:rsid w:val="002A2112"/>
    <w:rsid w:val="002B01E8"/>
    <w:rsid w:val="002B0D99"/>
    <w:rsid w:val="002B1F1E"/>
    <w:rsid w:val="002B4217"/>
    <w:rsid w:val="002B42E6"/>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3675"/>
    <w:rsid w:val="002F4CD9"/>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6C1E"/>
    <w:rsid w:val="00327A8E"/>
    <w:rsid w:val="00330DF7"/>
    <w:rsid w:val="003319A2"/>
    <w:rsid w:val="003319EE"/>
    <w:rsid w:val="003320AB"/>
    <w:rsid w:val="00332726"/>
    <w:rsid w:val="0033519C"/>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0127"/>
    <w:rsid w:val="00372628"/>
    <w:rsid w:val="0037775D"/>
    <w:rsid w:val="003812C4"/>
    <w:rsid w:val="0038462F"/>
    <w:rsid w:val="00384918"/>
    <w:rsid w:val="00391C78"/>
    <w:rsid w:val="003937AA"/>
    <w:rsid w:val="003941CD"/>
    <w:rsid w:val="00394BB2"/>
    <w:rsid w:val="00396237"/>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105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07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20BC"/>
    <w:rsid w:val="004E3DE1"/>
    <w:rsid w:val="004E4EE1"/>
    <w:rsid w:val="004E6ADC"/>
    <w:rsid w:val="004F4BFE"/>
    <w:rsid w:val="004F6539"/>
    <w:rsid w:val="004F79E8"/>
    <w:rsid w:val="00504543"/>
    <w:rsid w:val="0050542B"/>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27D2C"/>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675"/>
    <w:rsid w:val="006F5BE0"/>
    <w:rsid w:val="006F5BE9"/>
    <w:rsid w:val="006F6DCD"/>
    <w:rsid w:val="006F7932"/>
    <w:rsid w:val="007016B6"/>
    <w:rsid w:val="007062E8"/>
    <w:rsid w:val="00706BD1"/>
    <w:rsid w:val="00707BDE"/>
    <w:rsid w:val="0071515D"/>
    <w:rsid w:val="00717EB4"/>
    <w:rsid w:val="00720339"/>
    <w:rsid w:val="00720EE3"/>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0594"/>
    <w:rsid w:val="007C5216"/>
    <w:rsid w:val="007C6057"/>
    <w:rsid w:val="007C6FAD"/>
    <w:rsid w:val="007D01C5"/>
    <w:rsid w:val="007D18DE"/>
    <w:rsid w:val="007D63DC"/>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225D"/>
    <w:rsid w:val="008648C8"/>
    <w:rsid w:val="008651AB"/>
    <w:rsid w:val="0086550D"/>
    <w:rsid w:val="00865D52"/>
    <w:rsid w:val="00865EEB"/>
    <w:rsid w:val="008718C1"/>
    <w:rsid w:val="00871CFB"/>
    <w:rsid w:val="00873E85"/>
    <w:rsid w:val="008745EF"/>
    <w:rsid w:val="008842F7"/>
    <w:rsid w:val="008846CA"/>
    <w:rsid w:val="0089392D"/>
    <w:rsid w:val="008953BA"/>
    <w:rsid w:val="00897028"/>
    <w:rsid w:val="008A0ABF"/>
    <w:rsid w:val="008A0AC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3EC6"/>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6831"/>
    <w:rsid w:val="009F76F7"/>
    <w:rsid w:val="009F7CA8"/>
    <w:rsid w:val="00A024E0"/>
    <w:rsid w:val="00A03E49"/>
    <w:rsid w:val="00A04472"/>
    <w:rsid w:val="00A05DFD"/>
    <w:rsid w:val="00A101A2"/>
    <w:rsid w:val="00A10DCC"/>
    <w:rsid w:val="00A115D5"/>
    <w:rsid w:val="00A1191F"/>
    <w:rsid w:val="00A12BDB"/>
    <w:rsid w:val="00A12DF6"/>
    <w:rsid w:val="00A14B6A"/>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84834"/>
    <w:rsid w:val="00A93FAF"/>
    <w:rsid w:val="00A95A30"/>
    <w:rsid w:val="00A9633B"/>
    <w:rsid w:val="00A97DF3"/>
    <w:rsid w:val="00AA18E2"/>
    <w:rsid w:val="00AA23F8"/>
    <w:rsid w:val="00AA6885"/>
    <w:rsid w:val="00AA6C93"/>
    <w:rsid w:val="00AB1E19"/>
    <w:rsid w:val="00AB3C0A"/>
    <w:rsid w:val="00AB5A41"/>
    <w:rsid w:val="00AB6D7A"/>
    <w:rsid w:val="00AB7A45"/>
    <w:rsid w:val="00AB7C99"/>
    <w:rsid w:val="00AC24B8"/>
    <w:rsid w:val="00AC29B8"/>
    <w:rsid w:val="00AC3281"/>
    <w:rsid w:val="00AD1F28"/>
    <w:rsid w:val="00AD2474"/>
    <w:rsid w:val="00AD3D30"/>
    <w:rsid w:val="00AD4133"/>
    <w:rsid w:val="00AD5501"/>
    <w:rsid w:val="00AD6A0C"/>
    <w:rsid w:val="00AE01D2"/>
    <w:rsid w:val="00AE73A8"/>
    <w:rsid w:val="00AF2E2A"/>
    <w:rsid w:val="00AF3D65"/>
    <w:rsid w:val="00AF497D"/>
    <w:rsid w:val="00B00C53"/>
    <w:rsid w:val="00B01F54"/>
    <w:rsid w:val="00B0343F"/>
    <w:rsid w:val="00B05BA2"/>
    <w:rsid w:val="00B0672A"/>
    <w:rsid w:val="00B07ED3"/>
    <w:rsid w:val="00B1023C"/>
    <w:rsid w:val="00B10B92"/>
    <w:rsid w:val="00B11666"/>
    <w:rsid w:val="00B12491"/>
    <w:rsid w:val="00B12826"/>
    <w:rsid w:val="00B16DB1"/>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4B21"/>
    <w:rsid w:val="00B87117"/>
    <w:rsid w:val="00B92BC8"/>
    <w:rsid w:val="00B932FD"/>
    <w:rsid w:val="00B94824"/>
    <w:rsid w:val="00B9485C"/>
    <w:rsid w:val="00B9528B"/>
    <w:rsid w:val="00B95379"/>
    <w:rsid w:val="00B95CA4"/>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87D"/>
    <w:rsid w:val="00C9193C"/>
    <w:rsid w:val="00C92843"/>
    <w:rsid w:val="00C931FD"/>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534B7"/>
    <w:rsid w:val="00D54E55"/>
    <w:rsid w:val="00D55B91"/>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94572"/>
    <w:rsid w:val="00DA0A5F"/>
    <w:rsid w:val="00DA0D85"/>
    <w:rsid w:val="00DA1751"/>
    <w:rsid w:val="00DA18D4"/>
    <w:rsid w:val="00DA276B"/>
    <w:rsid w:val="00DA4F9D"/>
    <w:rsid w:val="00DA6F8F"/>
    <w:rsid w:val="00DB106E"/>
    <w:rsid w:val="00DB16F9"/>
    <w:rsid w:val="00DB1F58"/>
    <w:rsid w:val="00DB1FA3"/>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849"/>
    <w:rsid w:val="00DF7910"/>
    <w:rsid w:val="00DF7FBE"/>
    <w:rsid w:val="00E011A1"/>
    <w:rsid w:val="00E011E9"/>
    <w:rsid w:val="00E02741"/>
    <w:rsid w:val="00E031C6"/>
    <w:rsid w:val="00E03A50"/>
    <w:rsid w:val="00E03A66"/>
    <w:rsid w:val="00E03F6D"/>
    <w:rsid w:val="00E131D3"/>
    <w:rsid w:val="00E20159"/>
    <w:rsid w:val="00E20406"/>
    <w:rsid w:val="00E20E1C"/>
    <w:rsid w:val="00E20E46"/>
    <w:rsid w:val="00E22543"/>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4237"/>
    <w:rsid w:val="00E44711"/>
    <w:rsid w:val="00E45631"/>
    <w:rsid w:val="00E5129C"/>
    <w:rsid w:val="00E627E5"/>
    <w:rsid w:val="00E6342C"/>
    <w:rsid w:val="00E649E5"/>
    <w:rsid w:val="00E64AB8"/>
    <w:rsid w:val="00E70FC6"/>
    <w:rsid w:val="00E7188F"/>
    <w:rsid w:val="00E749C2"/>
    <w:rsid w:val="00E75B9C"/>
    <w:rsid w:val="00E765E4"/>
    <w:rsid w:val="00E77A3C"/>
    <w:rsid w:val="00E82B3E"/>
    <w:rsid w:val="00E8330E"/>
    <w:rsid w:val="00E8759E"/>
    <w:rsid w:val="00E91D40"/>
    <w:rsid w:val="00E92735"/>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4226"/>
    <w:rsid w:val="00F05BBB"/>
    <w:rsid w:val="00F0695B"/>
    <w:rsid w:val="00F07D60"/>
    <w:rsid w:val="00F10B77"/>
    <w:rsid w:val="00F124A1"/>
    <w:rsid w:val="00F14116"/>
    <w:rsid w:val="00F147F2"/>
    <w:rsid w:val="00F149E8"/>
    <w:rsid w:val="00F24B72"/>
    <w:rsid w:val="00F250C9"/>
    <w:rsid w:val="00F31A9F"/>
    <w:rsid w:val="00F34B74"/>
    <w:rsid w:val="00F353E3"/>
    <w:rsid w:val="00F37427"/>
    <w:rsid w:val="00F40934"/>
    <w:rsid w:val="00F4200B"/>
    <w:rsid w:val="00F449D7"/>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0D64"/>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20565788">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50972-9F97-4B97-8C90-9BF9176E3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25</Pages>
  <Words>9465</Words>
  <Characters>53952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28</cp:revision>
  <cp:lastPrinted>2019-05-22T07:48:00Z</cp:lastPrinted>
  <dcterms:created xsi:type="dcterms:W3CDTF">2021-02-16T08:39:00Z</dcterms:created>
  <dcterms:modified xsi:type="dcterms:W3CDTF">2021-09-27T11:09:00Z</dcterms:modified>
</cp:coreProperties>
</file>