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drawings/drawing5.xml" ContentType="application/vnd.openxmlformats-officedocument.drawingml.chartshapes+xml"/>
  <Override PartName="/word/charts/chart6.xml" ContentType="application/vnd.openxmlformats-officedocument.drawingml.chart+xml"/>
  <Override PartName="/word/drawings/drawing6.xml" ContentType="application/vnd.openxmlformats-officedocument.drawingml.chartshapes+xml"/>
  <Override PartName="/word/charts/chart7.xml" ContentType="application/vnd.openxmlformats-officedocument.drawingml.chart+xml"/>
  <Override PartName="/word/drawings/drawing7.xml" ContentType="application/vnd.openxmlformats-officedocument.drawingml.chartshapes+xml"/>
  <Override PartName="/word/charts/chart8.xml" ContentType="application/vnd.openxmlformats-officedocument.drawingml.chart+xml"/>
  <Override PartName="/word/drawings/drawing8.xml" ContentType="application/vnd.openxmlformats-officedocument.drawingml.chartshapes+xml"/>
  <Override PartName="/word/charts/chart9.xml" ContentType="application/vnd.openxmlformats-officedocument.drawingml.chart+xml"/>
  <Override PartName="/word/drawings/drawing9.xml" ContentType="application/vnd.openxmlformats-officedocument.drawingml.chartshapes+xml"/>
  <Override PartName="/word/charts/chart10.xml" ContentType="application/vnd.openxmlformats-officedocument.drawingml.chart+xml"/>
  <Override PartName="/word/drawings/drawing10.xml" ContentType="application/vnd.openxmlformats-officedocument.drawingml.chartshapes+xml"/>
  <Override PartName="/word/charts/chart11.xml" ContentType="application/vnd.openxmlformats-officedocument.drawingml.chart+xml"/>
  <Override PartName="/word/drawings/drawing11.xml" ContentType="application/vnd.openxmlformats-officedocument.drawingml.chartshapes+xml"/>
  <Override PartName="/word/charts/chart12.xml" ContentType="application/vnd.openxmlformats-officedocument.drawingml.chart+xml"/>
  <Override PartName="/word/drawings/drawing1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A2" w:rsidRPr="008F052A" w:rsidRDefault="00694A6A" w:rsidP="00CA01B0">
      <w:pPr>
        <w:pStyle w:val="a8"/>
        <w:spacing w:before="120" w:line="260" w:lineRule="exact"/>
        <w:ind w:hanging="6"/>
        <w:rPr>
          <w:sz w:val="26"/>
          <w:szCs w:val="26"/>
        </w:rPr>
      </w:pPr>
      <w:r w:rsidRPr="008F052A">
        <w:rPr>
          <w:sz w:val="26"/>
          <w:szCs w:val="26"/>
        </w:rPr>
        <w:t>5</w:t>
      </w:r>
      <w:r w:rsidR="005823A2" w:rsidRPr="008F052A">
        <w:rPr>
          <w:sz w:val="26"/>
          <w:szCs w:val="26"/>
        </w:rPr>
        <w:t>. ПРОМЫШЛЕННОСТЬ</w:t>
      </w:r>
    </w:p>
    <w:p w:rsidR="005823A2" w:rsidRPr="008F052A" w:rsidRDefault="00694A6A" w:rsidP="001314F2">
      <w:pPr>
        <w:pStyle w:val="aa"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  <w:vertAlign w:val="superscript"/>
        </w:rPr>
      </w:pPr>
      <w:r w:rsidRPr="008F052A">
        <w:rPr>
          <w:rFonts w:ascii="Arial" w:hAnsi="Arial" w:cs="Arial"/>
          <w:b/>
          <w:bCs/>
          <w:sz w:val="26"/>
          <w:szCs w:val="26"/>
        </w:rPr>
        <w:t>5</w:t>
      </w:r>
      <w:r w:rsidR="005823A2" w:rsidRPr="008F052A">
        <w:rPr>
          <w:rFonts w:ascii="Arial" w:hAnsi="Arial" w:cs="Arial"/>
          <w:b/>
          <w:bCs/>
          <w:sz w:val="26"/>
          <w:szCs w:val="26"/>
        </w:rPr>
        <w:t>.1. Промышленное производство</w:t>
      </w:r>
    </w:p>
    <w:p w:rsidR="007E673A" w:rsidRPr="00CA0BB7" w:rsidRDefault="00F85A06" w:rsidP="007E673A">
      <w:pPr>
        <w:pStyle w:val="ac"/>
        <w:spacing w:line="340" w:lineRule="exact"/>
        <w:rPr>
          <w:szCs w:val="26"/>
        </w:rPr>
      </w:pPr>
      <w:proofErr w:type="gramStart"/>
      <w:r>
        <w:rPr>
          <w:szCs w:val="26"/>
        </w:rPr>
        <w:t>В январе-</w:t>
      </w:r>
      <w:r w:rsidR="003B04A6">
        <w:rPr>
          <w:szCs w:val="26"/>
        </w:rPr>
        <w:t>сентябре</w:t>
      </w:r>
      <w:r w:rsidR="007E0241">
        <w:rPr>
          <w:szCs w:val="26"/>
        </w:rPr>
        <w:t xml:space="preserve"> </w:t>
      </w:r>
      <w:r w:rsidR="007E673A" w:rsidRPr="00CA0BB7">
        <w:rPr>
          <w:szCs w:val="26"/>
        </w:rPr>
        <w:t>20</w:t>
      </w:r>
      <w:r w:rsidR="007E673A">
        <w:rPr>
          <w:szCs w:val="26"/>
        </w:rPr>
        <w:t>2</w:t>
      </w:r>
      <w:r w:rsidR="00E2321F">
        <w:rPr>
          <w:szCs w:val="26"/>
        </w:rPr>
        <w:t>1</w:t>
      </w:r>
      <w:r w:rsidR="007E673A" w:rsidRPr="00CA0BB7">
        <w:rPr>
          <w:szCs w:val="26"/>
        </w:rPr>
        <w:t> г</w:t>
      </w:r>
      <w:r w:rsidR="00E2321F">
        <w:rPr>
          <w:szCs w:val="26"/>
        </w:rPr>
        <w:t>.</w:t>
      </w:r>
      <w:r w:rsidR="007E673A" w:rsidRPr="00CA0BB7">
        <w:rPr>
          <w:szCs w:val="26"/>
        </w:rPr>
        <w:t xml:space="preserve"> объем промышленного производства по видам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</w:t>
      </w:r>
      <w:r w:rsidR="007A7F43">
        <w:rPr>
          <w:szCs w:val="26"/>
        </w:rPr>
        <w:t xml:space="preserve"> </w:t>
      </w:r>
      <w:r w:rsidR="007E673A" w:rsidRPr="00CA0BB7">
        <w:rPr>
          <w:szCs w:val="26"/>
        </w:rPr>
        <w:t>сбор, обработка и удаление отходов, деятельность по ликвидации загрязнений»</w:t>
      </w:r>
      <w:r w:rsidR="004C447D" w:rsidRPr="004C447D">
        <w:rPr>
          <w:szCs w:val="26"/>
        </w:rPr>
        <w:t xml:space="preserve"> </w:t>
      </w:r>
      <w:r w:rsidR="00E2321F">
        <w:rPr>
          <w:szCs w:val="26"/>
        </w:rPr>
        <w:br/>
      </w:r>
      <w:r w:rsidR="007E673A" w:rsidRPr="00CA0BB7">
        <w:rPr>
          <w:szCs w:val="26"/>
        </w:rPr>
        <w:t>в текущих ценах составил</w:t>
      </w:r>
      <w:r w:rsidR="00667814">
        <w:rPr>
          <w:szCs w:val="26"/>
        </w:rPr>
        <w:t xml:space="preserve"> </w:t>
      </w:r>
      <w:r w:rsidR="007856D3">
        <w:rPr>
          <w:szCs w:val="26"/>
        </w:rPr>
        <w:t>111,1</w:t>
      </w:r>
      <w:r w:rsidR="00667814">
        <w:rPr>
          <w:szCs w:val="26"/>
        </w:rPr>
        <w:t> </w:t>
      </w:r>
      <w:r w:rsidR="007E673A" w:rsidRPr="00CA0BB7">
        <w:rPr>
          <w:szCs w:val="26"/>
        </w:rPr>
        <w:t>млрд.</w:t>
      </w:r>
      <w:r w:rsidR="007A7F43">
        <w:rPr>
          <w:szCs w:val="26"/>
        </w:rPr>
        <w:t> </w:t>
      </w:r>
      <w:r w:rsidR="007E673A" w:rsidRPr="00CA0BB7">
        <w:rPr>
          <w:szCs w:val="26"/>
        </w:rPr>
        <w:t>рублей, или в сопоставимых ценах</w:t>
      </w:r>
      <w:r w:rsidR="007856D3">
        <w:rPr>
          <w:szCs w:val="26"/>
        </w:rPr>
        <w:t xml:space="preserve"> 107,9</w:t>
      </w:r>
      <w:r w:rsidR="007A7F43">
        <w:rPr>
          <w:szCs w:val="26"/>
        </w:rPr>
        <w:t>%</w:t>
      </w:r>
      <w:r w:rsidR="004C447D" w:rsidRPr="004C447D">
        <w:rPr>
          <w:szCs w:val="26"/>
        </w:rPr>
        <w:t xml:space="preserve"> </w:t>
      </w:r>
      <w:r w:rsidR="003E5948">
        <w:rPr>
          <w:szCs w:val="26"/>
        </w:rPr>
        <w:br/>
      </w:r>
      <w:r w:rsidR="007E673A" w:rsidRPr="00CA0BB7">
        <w:rPr>
          <w:szCs w:val="26"/>
        </w:rPr>
        <w:t>к</w:t>
      </w:r>
      <w:r w:rsidR="007E673A">
        <w:rPr>
          <w:szCs w:val="26"/>
        </w:rPr>
        <w:t xml:space="preserve"> уровню</w:t>
      </w:r>
      <w:r w:rsidR="007E673A" w:rsidRPr="00CA0BB7">
        <w:rPr>
          <w:szCs w:val="26"/>
        </w:rPr>
        <w:t xml:space="preserve"> </w:t>
      </w:r>
      <w:r w:rsidR="00823A23">
        <w:rPr>
          <w:szCs w:val="26"/>
        </w:rPr>
        <w:t>я</w:t>
      </w:r>
      <w:r w:rsidRPr="00823A23">
        <w:rPr>
          <w:szCs w:val="26"/>
        </w:rPr>
        <w:t>нваря-</w:t>
      </w:r>
      <w:r w:rsidR="004D61F8">
        <w:rPr>
          <w:szCs w:val="26"/>
        </w:rPr>
        <w:t>сентября</w:t>
      </w:r>
      <w:r w:rsidR="00823A23">
        <w:rPr>
          <w:szCs w:val="26"/>
        </w:rPr>
        <w:t xml:space="preserve"> </w:t>
      </w:r>
      <w:r w:rsidR="007E673A" w:rsidRPr="00CA0BB7">
        <w:rPr>
          <w:szCs w:val="26"/>
        </w:rPr>
        <w:t>20</w:t>
      </w:r>
      <w:r w:rsidR="00E2321F">
        <w:rPr>
          <w:szCs w:val="26"/>
        </w:rPr>
        <w:t>20</w:t>
      </w:r>
      <w:r w:rsidR="007E673A" w:rsidRPr="00CA0BB7">
        <w:rPr>
          <w:szCs w:val="26"/>
        </w:rPr>
        <w:t> г</w:t>
      </w:r>
      <w:r w:rsidR="007E673A">
        <w:rPr>
          <w:szCs w:val="26"/>
        </w:rPr>
        <w:t>.</w:t>
      </w:r>
      <w:proofErr w:type="gramEnd"/>
    </w:p>
    <w:p w:rsidR="005823A2" w:rsidRPr="00476FE7" w:rsidRDefault="005823A2" w:rsidP="00E2321F">
      <w:pPr>
        <w:pStyle w:val="a4"/>
        <w:tabs>
          <w:tab w:val="clear" w:pos="4536"/>
          <w:tab w:val="clear" w:pos="9072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6"/>
          <w:vertAlign w:val="superscript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Промышленное производство</w:t>
      </w:r>
    </w:p>
    <w:p w:rsidR="005823A2" w:rsidRPr="00CA0BB7" w:rsidRDefault="00E12423" w:rsidP="00CA01B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1863D8">
        <w:rPr>
          <w:noProof/>
          <w:color w:val="000000"/>
          <w:lang w:val="ru-RU"/>
        </w:rPr>
        <w:drawing>
          <wp:anchor distT="201168" distB="286181" distL="419100" distR="349592" simplePos="0" relativeHeight="251650560" behindDoc="0" locked="0" layoutInCell="1" allowOverlap="1">
            <wp:simplePos x="0" y="0"/>
            <wp:positionH relativeFrom="column">
              <wp:posOffset>-134025</wp:posOffset>
            </wp:positionH>
            <wp:positionV relativeFrom="paragraph">
              <wp:posOffset>216032</wp:posOffset>
            </wp:positionV>
            <wp:extent cx="6162950" cy="1337244"/>
            <wp:effectExtent l="0" t="0" r="0" b="0"/>
            <wp:wrapNone/>
            <wp:docPr id="16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47751C">
      <w:pPr>
        <w:pStyle w:val="a4"/>
        <w:tabs>
          <w:tab w:val="clear" w:pos="4536"/>
          <w:tab w:val="clear" w:pos="9072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58"/>
        <w:gridCol w:w="2338"/>
        <w:gridCol w:w="2134"/>
        <w:gridCol w:w="1841"/>
      </w:tblGrid>
      <w:tr w:rsidR="005823A2" w:rsidRPr="000D224D" w:rsidTr="00D07B9C">
        <w:trPr>
          <w:cantSplit/>
          <w:trHeight w:val="123"/>
          <w:tblHeader/>
        </w:trPr>
        <w:tc>
          <w:tcPr>
            <w:tcW w:w="2758" w:type="dxa"/>
            <w:vMerge w:val="restart"/>
          </w:tcPr>
          <w:p w:rsidR="005823A2" w:rsidRPr="000D224D" w:rsidRDefault="005823A2" w:rsidP="00046AF2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2338" w:type="dxa"/>
            <w:vMerge w:val="restart"/>
          </w:tcPr>
          <w:p w:rsidR="005823A2" w:rsidRPr="000D224D" w:rsidRDefault="005823A2" w:rsidP="00046AF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bCs/>
                <w:iCs/>
                <w:sz w:val="22"/>
                <w:szCs w:val="22"/>
              </w:rPr>
              <w:t>Объем промышленного производства</w:t>
            </w:r>
            <w:r w:rsidRPr="000D224D">
              <w:rPr>
                <w:sz w:val="22"/>
                <w:szCs w:val="22"/>
              </w:rPr>
              <w:t>,</w:t>
            </w:r>
            <w:r w:rsidRPr="000D224D">
              <w:rPr>
                <w:sz w:val="22"/>
                <w:szCs w:val="22"/>
              </w:rPr>
              <w:br/>
              <w:t>млн. руб.</w:t>
            </w:r>
            <w:r w:rsidRPr="000D224D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3975" w:type="dxa"/>
            <w:gridSpan w:val="2"/>
          </w:tcPr>
          <w:p w:rsidR="005823A2" w:rsidRPr="000D224D" w:rsidRDefault="005823A2" w:rsidP="00046AF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5823A2" w:rsidRPr="000D224D" w:rsidTr="00D07B9C">
        <w:trPr>
          <w:cantSplit/>
          <w:trHeight w:val="808"/>
          <w:tblHeader/>
        </w:trPr>
        <w:tc>
          <w:tcPr>
            <w:tcW w:w="2758" w:type="dxa"/>
            <w:vMerge/>
          </w:tcPr>
          <w:p w:rsidR="005823A2" w:rsidRPr="000D224D" w:rsidRDefault="005823A2" w:rsidP="00046AF2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2338" w:type="dxa"/>
            <w:vMerge/>
          </w:tcPr>
          <w:p w:rsidR="005823A2" w:rsidRPr="000D224D" w:rsidRDefault="005823A2" w:rsidP="00046AF2">
            <w:pPr>
              <w:spacing w:before="40" w:after="40" w:line="200" w:lineRule="exact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2134" w:type="dxa"/>
            <w:tcBorders>
              <w:right w:val="nil"/>
            </w:tcBorders>
          </w:tcPr>
          <w:p w:rsidR="005823A2" w:rsidRPr="000D224D" w:rsidRDefault="005823A2" w:rsidP="00046AF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соответствующему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 предыдущего</w:t>
            </w:r>
            <w:r w:rsidRPr="000D224D">
              <w:rPr>
                <w:sz w:val="22"/>
                <w:szCs w:val="22"/>
              </w:rPr>
              <w:t xml:space="preserve"> года </w:t>
            </w:r>
          </w:p>
        </w:tc>
        <w:tc>
          <w:tcPr>
            <w:tcW w:w="1841" w:type="dxa"/>
          </w:tcPr>
          <w:p w:rsidR="005823A2" w:rsidRPr="000D224D" w:rsidRDefault="005823A2" w:rsidP="00046AF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предыдущему 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single" w:sz="4" w:space="0" w:color="auto"/>
              <w:bottom w:val="nil"/>
            </w:tcBorders>
            <w:vAlign w:val="bottom"/>
          </w:tcPr>
          <w:p w:rsidR="00963E93" w:rsidRPr="000D224D" w:rsidRDefault="00963E93" w:rsidP="00DF5670">
            <w:pPr>
              <w:pStyle w:val="4"/>
              <w:keepNext w:val="0"/>
              <w:spacing w:before="40" w:after="4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20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2338" w:type="dxa"/>
            <w:tcBorders>
              <w:top w:val="single" w:sz="4" w:space="0" w:color="auto"/>
              <w:bottom w:val="nil"/>
            </w:tcBorders>
            <w:vAlign w:val="bottom"/>
          </w:tcPr>
          <w:p w:rsidR="00963E93" w:rsidRPr="000D224D" w:rsidRDefault="00963E93" w:rsidP="00DF5670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bottom"/>
          </w:tcPr>
          <w:p w:rsidR="00963E93" w:rsidRPr="000D224D" w:rsidRDefault="00963E93" w:rsidP="00DF5670">
            <w:pPr>
              <w:spacing w:before="40" w:after="4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76A6B" w:rsidRDefault="00963E93" w:rsidP="003B04A6">
            <w:pPr>
              <w:pStyle w:val="4"/>
              <w:keepNext w:val="0"/>
              <w:spacing w:before="5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76A6B">
              <w:rPr>
                <w:sz w:val="22"/>
                <w:szCs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76A6B" w:rsidRDefault="00667814" w:rsidP="003B04A6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8 682,6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76A6B" w:rsidRDefault="00963E93" w:rsidP="003B04A6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76A6B">
              <w:rPr>
                <w:sz w:val="22"/>
                <w:szCs w:val="22"/>
              </w:rPr>
              <w:t>94,2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76A6B" w:rsidRDefault="00E0232A" w:rsidP="003B04A6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76A6B">
              <w:rPr>
                <w:sz w:val="22"/>
                <w:szCs w:val="22"/>
              </w:rPr>
              <w:t>84,1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3B04A6">
            <w:pPr>
              <w:pStyle w:val="4"/>
              <w:keepNext w:val="0"/>
              <w:spacing w:before="5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667814" w:rsidP="003B04A6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8 876,2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3B04A6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99,2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3B04A6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102,2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3B04A6">
            <w:pPr>
              <w:pStyle w:val="4"/>
              <w:keepNext w:val="0"/>
              <w:spacing w:before="5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Март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667814" w:rsidP="003B04A6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9 612,7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3B04A6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98,5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3B04A6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107,2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85DAF" w:rsidRDefault="00963E93" w:rsidP="003B04A6">
            <w:pPr>
              <w:pStyle w:val="4"/>
              <w:keepNext w:val="0"/>
              <w:spacing w:before="5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085DAF">
              <w:rPr>
                <w:b/>
                <w:sz w:val="22"/>
                <w:szCs w:val="22"/>
                <w:lang w:val="en-US"/>
              </w:rPr>
              <w:t>I</w:t>
            </w:r>
            <w:r w:rsidRPr="00085DA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85DAF" w:rsidRDefault="00667814" w:rsidP="003B04A6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85DAF">
              <w:rPr>
                <w:b/>
                <w:sz w:val="22"/>
                <w:szCs w:val="22"/>
              </w:rPr>
              <w:t>27</w:t>
            </w:r>
            <w:r w:rsidR="003B4D0F" w:rsidRPr="00085DAF">
              <w:rPr>
                <w:b/>
                <w:sz w:val="22"/>
                <w:szCs w:val="22"/>
              </w:rPr>
              <w:t> </w:t>
            </w:r>
            <w:r w:rsidRPr="00085DAF">
              <w:rPr>
                <w:b/>
                <w:sz w:val="22"/>
                <w:szCs w:val="22"/>
              </w:rPr>
              <w:t>171,6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85DAF" w:rsidRDefault="00963E93" w:rsidP="003B04A6">
            <w:pPr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85DAF">
              <w:rPr>
                <w:b/>
                <w:sz w:val="22"/>
                <w:szCs w:val="22"/>
              </w:rPr>
              <w:t>97,3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85DAF" w:rsidRDefault="00E0232A" w:rsidP="003B04A6">
            <w:pPr>
              <w:spacing w:before="5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085DAF">
              <w:rPr>
                <w:b/>
                <w:sz w:val="22"/>
                <w:szCs w:val="22"/>
              </w:rPr>
              <w:t>91,7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085217" w:rsidP="003B04A6">
            <w:pPr>
              <w:pStyle w:val="4"/>
              <w:keepNext w:val="0"/>
              <w:spacing w:before="50" w:after="40" w:line="20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667814" w:rsidP="003B04A6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8 805,5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3B04A6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92,9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3B04A6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89,5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3B04A6">
            <w:pPr>
              <w:pStyle w:val="4"/>
              <w:keepNext w:val="0"/>
              <w:spacing w:before="5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Май 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667814" w:rsidP="003B04A6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8 796,9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3B04A6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95,7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3B04A6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99,0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101300" w:rsidP="003B04A6">
            <w:pPr>
              <w:pStyle w:val="4"/>
              <w:keepNext w:val="0"/>
              <w:spacing w:before="50" w:after="40" w:line="200" w:lineRule="exact"/>
              <w:ind w:left="301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E43A3E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667814" w:rsidP="003B04A6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9 287,2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3B04A6">
            <w:pPr>
              <w:spacing w:before="5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3B04A6">
            <w:pPr>
              <w:spacing w:before="5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104,8</w:t>
            </w:r>
          </w:p>
        </w:tc>
      </w:tr>
      <w:tr w:rsidR="00963E93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3B04A6">
            <w:pPr>
              <w:pStyle w:val="4"/>
              <w:keepNext w:val="0"/>
              <w:spacing w:before="5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0D224D" w:rsidRDefault="00667814" w:rsidP="003B04A6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26 889,5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3B04A6">
            <w:pPr>
              <w:spacing w:before="5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96,5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0D224D" w:rsidRDefault="00963E93" w:rsidP="003B04A6">
            <w:pPr>
              <w:spacing w:before="5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95,2</w:t>
            </w:r>
          </w:p>
        </w:tc>
      </w:tr>
      <w:tr w:rsidR="00963E93" w:rsidRPr="008A5940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101300" w:rsidRDefault="00101300" w:rsidP="003B04A6">
            <w:pPr>
              <w:pStyle w:val="4"/>
              <w:keepNext w:val="0"/>
              <w:spacing w:before="5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en-US"/>
              </w:rPr>
              <w:t xml:space="preserve">I </w:t>
            </w:r>
            <w:r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8337D1" w:rsidRDefault="00667814" w:rsidP="003B04A6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54 061,1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8337D1" w:rsidRDefault="00963E93" w:rsidP="003B04A6">
            <w:pPr>
              <w:spacing w:before="5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8337D1">
              <w:rPr>
                <w:i/>
                <w:sz w:val="22"/>
                <w:szCs w:val="22"/>
              </w:rPr>
              <w:t>96,9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8337D1" w:rsidRDefault="00963E93" w:rsidP="003B04A6">
            <w:pPr>
              <w:spacing w:before="50" w:after="4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8337D1">
              <w:rPr>
                <w:i/>
                <w:sz w:val="22"/>
                <w:szCs w:val="22"/>
              </w:rPr>
              <w:t>х</w:t>
            </w:r>
          </w:p>
        </w:tc>
      </w:tr>
      <w:tr w:rsidR="00963E93" w:rsidRPr="008A5940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3B04A6">
            <w:pPr>
              <w:pStyle w:val="4"/>
              <w:keepNext w:val="0"/>
              <w:spacing w:before="50" w:after="40" w:line="200" w:lineRule="exact"/>
              <w:ind w:left="336" w:firstLine="0"/>
              <w:jc w:val="left"/>
              <w:rPr>
                <w:sz w:val="22"/>
              </w:rPr>
            </w:pPr>
            <w:r w:rsidRPr="008F3D7E">
              <w:rPr>
                <w:sz w:val="22"/>
              </w:rPr>
              <w:t>Июль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63E93" w:rsidRPr="008F3D7E" w:rsidRDefault="00667814" w:rsidP="003B04A6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9 862,5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3B04A6">
            <w:pPr>
              <w:spacing w:before="50" w:after="40" w:line="200" w:lineRule="exact"/>
              <w:ind w:right="680"/>
              <w:jc w:val="right"/>
              <w:rPr>
                <w:sz w:val="22"/>
              </w:rPr>
            </w:pPr>
            <w:r w:rsidRPr="008F3D7E">
              <w:rPr>
                <w:sz w:val="22"/>
              </w:rPr>
              <w:t>101,1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63E93" w:rsidRPr="008F3D7E" w:rsidRDefault="00963E93" w:rsidP="003B04A6">
            <w:pPr>
              <w:spacing w:before="50" w:after="40" w:line="200" w:lineRule="exact"/>
              <w:ind w:right="607"/>
              <w:jc w:val="right"/>
              <w:rPr>
                <w:sz w:val="22"/>
              </w:rPr>
            </w:pPr>
            <w:r w:rsidRPr="008F3D7E">
              <w:rPr>
                <w:sz w:val="22"/>
              </w:rPr>
              <w:t>102,2</w:t>
            </w:r>
          </w:p>
        </w:tc>
      </w:tr>
      <w:tr w:rsidR="0047751C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7751C" w:rsidRPr="008F3D7E" w:rsidRDefault="0047751C" w:rsidP="003B04A6">
            <w:pPr>
              <w:pStyle w:val="4"/>
              <w:keepNext w:val="0"/>
              <w:spacing w:before="50" w:after="40" w:line="200" w:lineRule="exact"/>
              <w:ind w:left="336" w:firstLine="0"/>
              <w:jc w:val="left"/>
              <w:rPr>
                <w:sz w:val="22"/>
              </w:rPr>
            </w:pPr>
            <w:r>
              <w:rPr>
                <w:sz w:val="22"/>
              </w:rPr>
              <w:t>Август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7751C" w:rsidRPr="008F3D7E" w:rsidRDefault="0047751C" w:rsidP="003B04A6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10 216,7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7751C" w:rsidRPr="008F3D7E" w:rsidRDefault="0047751C" w:rsidP="003B04A6">
            <w:pPr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7751C" w:rsidRPr="008F3D7E" w:rsidRDefault="0047751C" w:rsidP="003B04A6">
            <w:pPr>
              <w:pStyle w:val="ae"/>
              <w:spacing w:before="50" w:after="40"/>
              <w:ind w:right="607" w:firstLine="0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</w:tr>
      <w:tr w:rsidR="0047751C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7751C" w:rsidRPr="008F3D7E" w:rsidRDefault="0047751C" w:rsidP="003B04A6">
            <w:pPr>
              <w:pStyle w:val="4"/>
              <w:keepNext w:val="0"/>
              <w:spacing w:before="50" w:after="40" w:line="200" w:lineRule="exact"/>
              <w:ind w:left="336" w:firstLine="0"/>
              <w:jc w:val="left"/>
              <w:rPr>
                <w:sz w:val="22"/>
              </w:rPr>
            </w:pPr>
            <w:r>
              <w:rPr>
                <w:sz w:val="22"/>
              </w:rPr>
              <w:t>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7751C" w:rsidRDefault="0047751C" w:rsidP="003B04A6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10 429,3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7751C" w:rsidRDefault="0047751C" w:rsidP="003B04A6">
            <w:pPr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7751C" w:rsidRDefault="0047751C" w:rsidP="003B04A6">
            <w:pPr>
              <w:pStyle w:val="ae"/>
              <w:spacing w:before="50" w:after="40"/>
              <w:ind w:right="607" w:firstLine="0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</w:tr>
      <w:tr w:rsidR="0047751C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7751C" w:rsidRPr="000D224D" w:rsidRDefault="0047751C" w:rsidP="003B04A6">
            <w:pPr>
              <w:pStyle w:val="4"/>
              <w:keepNext w:val="0"/>
              <w:spacing w:before="5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7751C" w:rsidRPr="00DE4E42" w:rsidRDefault="0047751C" w:rsidP="003B04A6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30 508,5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7751C" w:rsidRPr="00DE4E42" w:rsidRDefault="0047751C" w:rsidP="003B04A6">
            <w:pPr>
              <w:spacing w:before="50" w:after="40" w:line="200" w:lineRule="exact"/>
              <w:ind w:right="680"/>
              <w:jc w:val="right"/>
              <w:rPr>
                <w:b/>
                <w:sz w:val="22"/>
              </w:rPr>
            </w:pPr>
            <w:r w:rsidRPr="00DE4E42">
              <w:rPr>
                <w:b/>
                <w:sz w:val="22"/>
              </w:rPr>
              <w:t>100,8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7751C" w:rsidRPr="00DE4E42" w:rsidRDefault="0047751C" w:rsidP="003B04A6">
            <w:pPr>
              <w:pStyle w:val="ae"/>
              <w:spacing w:before="50" w:after="40"/>
              <w:ind w:right="607" w:firstLine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106,7</w:t>
            </w:r>
          </w:p>
        </w:tc>
      </w:tr>
      <w:tr w:rsidR="0047751C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7751C" w:rsidRPr="000D224D" w:rsidRDefault="0047751C" w:rsidP="003B04A6">
            <w:pPr>
              <w:pStyle w:val="4"/>
              <w:keepNext w:val="0"/>
              <w:spacing w:before="5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FF217B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7751C" w:rsidRPr="00C81BF0" w:rsidRDefault="0047751C" w:rsidP="003B04A6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84 569,6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7751C" w:rsidRPr="00C81BF0" w:rsidRDefault="0047751C" w:rsidP="003B04A6">
            <w:pPr>
              <w:spacing w:before="50" w:after="40" w:line="200" w:lineRule="exact"/>
              <w:ind w:right="680"/>
              <w:jc w:val="right"/>
              <w:rPr>
                <w:i/>
                <w:sz w:val="22"/>
              </w:rPr>
            </w:pPr>
            <w:r w:rsidRPr="00C81BF0">
              <w:rPr>
                <w:i/>
                <w:sz w:val="22"/>
              </w:rPr>
              <w:t>98,2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7751C" w:rsidRPr="00C81BF0" w:rsidRDefault="0047751C" w:rsidP="003B04A6">
            <w:pPr>
              <w:pStyle w:val="ae"/>
              <w:spacing w:before="50" w:after="40"/>
              <w:ind w:right="607" w:firstLine="0"/>
              <w:jc w:val="right"/>
              <w:rPr>
                <w:i/>
                <w:sz w:val="22"/>
              </w:rPr>
            </w:pPr>
            <w:r w:rsidRPr="00C81BF0">
              <w:rPr>
                <w:i/>
                <w:sz w:val="22"/>
              </w:rPr>
              <w:t>х</w:t>
            </w:r>
          </w:p>
        </w:tc>
      </w:tr>
      <w:tr w:rsidR="0047751C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7751C" w:rsidRPr="000D224D" w:rsidRDefault="0047751C" w:rsidP="003B04A6">
            <w:pPr>
              <w:pStyle w:val="4"/>
              <w:keepNext w:val="0"/>
              <w:spacing w:before="50" w:after="40" w:line="200" w:lineRule="exact"/>
              <w:ind w:left="336" w:firstLine="0"/>
              <w:jc w:val="left"/>
              <w:rPr>
                <w:b/>
                <w:sz w:val="22"/>
                <w:szCs w:val="22"/>
              </w:rPr>
            </w:pPr>
            <w:r>
              <w:rPr>
                <w:sz w:val="22"/>
              </w:rPr>
              <w:t>Октябрь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7751C" w:rsidRPr="00C81BF0" w:rsidRDefault="0047751C" w:rsidP="003B04A6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11 152,3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7751C" w:rsidRPr="00C81BF0" w:rsidRDefault="0047751C" w:rsidP="003B04A6">
            <w:pPr>
              <w:spacing w:before="50" w:after="40" w:line="200" w:lineRule="exact"/>
              <w:ind w:right="680"/>
              <w:jc w:val="right"/>
              <w:rPr>
                <w:sz w:val="22"/>
              </w:rPr>
            </w:pPr>
            <w:r w:rsidRPr="00C81BF0">
              <w:rPr>
                <w:sz w:val="22"/>
              </w:rPr>
              <w:t>104,2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7751C" w:rsidRPr="00C81BF0" w:rsidRDefault="0047751C" w:rsidP="003B04A6">
            <w:pPr>
              <w:pStyle w:val="ae"/>
              <w:spacing w:before="50" w:after="40"/>
              <w:ind w:right="607" w:firstLine="0"/>
              <w:jc w:val="right"/>
              <w:rPr>
                <w:sz w:val="22"/>
              </w:rPr>
            </w:pPr>
            <w:r w:rsidRPr="00C81BF0">
              <w:rPr>
                <w:sz w:val="22"/>
              </w:rPr>
              <w:t>107,5</w:t>
            </w:r>
          </w:p>
        </w:tc>
      </w:tr>
      <w:tr w:rsidR="0047751C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7751C" w:rsidRPr="009C0000" w:rsidRDefault="0047751C" w:rsidP="003B04A6">
            <w:pPr>
              <w:pStyle w:val="4"/>
              <w:keepNext w:val="0"/>
              <w:spacing w:before="50" w:after="40" w:line="200" w:lineRule="exact"/>
              <w:ind w:left="336" w:firstLine="0"/>
              <w:jc w:val="left"/>
              <w:rPr>
                <w:sz w:val="22"/>
              </w:rPr>
            </w:pPr>
            <w:r>
              <w:rPr>
                <w:sz w:val="22"/>
              </w:rPr>
              <w:t>Ноябрь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7751C" w:rsidRPr="00C81BF0" w:rsidRDefault="0047751C" w:rsidP="003B04A6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11 175,0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7751C" w:rsidRPr="00C81BF0" w:rsidRDefault="0047751C" w:rsidP="003B04A6">
            <w:pPr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7751C" w:rsidRPr="00C81BF0" w:rsidRDefault="0047751C" w:rsidP="003B04A6">
            <w:pPr>
              <w:pStyle w:val="ae"/>
              <w:spacing w:before="50" w:after="40"/>
              <w:ind w:right="607" w:firstLine="0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</w:tr>
      <w:tr w:rsidR="0047751C" w:rsidRPr="000D224D" w:rsidTr="00A3165E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7751C" w:rsidRDefault="0047751C" w:rsidP="003B04A6">
            <w:pPr>
              <w:pStyle w:val="4"/>
              <w:keepNext w:val="0"/>
              <w:spacing w:before="50" w:after="40" w:line="200" w:lineRule="exact"/>
              <w:ind w:left="336" w:firstLine="0"/>
              <w:jc w:val="left"/>
              <w:rPr>
                <w:sz w:val="22"/>
              </w:rPr>
            </w:pPr>
            <w:r w:rsidRPr="00445D88">
              <w:rPr>
                <w:sz w:val="22"/>
                <w:szCs w:val="22"/>
              </w:rPr>
              <w:t>Д</w:t>
            </w:r>
            <w:r w:rsidRPr="008F4243">
              <w:rPr>
                <w:sz w:val="22"/>
              </w:rPr>
              <w:t>екабрь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7751C" w:rsidRDefault="0047751C" w:rsidP="003B04A6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11 510,9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7751C" w:rsidRDefault="0047751C" w:rsidP="003B04A6">
            <w:pPr>
              <w:spacing w:before="50" w:after="4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7751C" w:rsidRDefault="0047751C" w:rsidP="003B04A6">
            <w:pPr>
              <w:pStyle w:val="ae"/>
              <w:spacing w:before="50" w:after="40"/>
              <w:ind w:right="607" w:firstLine="0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</w:tr>
      <w:tr w:rsidR="0047751C" w:rsidRPr="000D224D" w:rsidTr="00076A6B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7751C" w:rsidRPr="00445D88" w:rsidRDefault="0047751C" w:rsidP="003B04A6">
            <w:pPr>
              <w:pStyle w:val="4"/>
              <w:keepNext w:val="0"/>
              <w:spacing w:before="50" w:after="40" w:line="200" w:lineRule="exact"/>
              <w:ind w:left="91" w:firstLine="0"/>
              <w:jc w:val="left"/>
              <w:rPr>
                <w:sz w:val="22"/>
                <w:szCs w:val="22"/>
              </w:rPr>
            </w:pPr>
            <w:r w:rsidRPr="008F4243">
              <w:rPr>
                <w:b/>
                <w:sz w:val="22"/>
                <w:szCs w:val="22"/>
              </w:rPr>
              <w:t>I</w:t>
            </w:r>
            <w:r w:rsidRPr="008F4243">
              <w:rPr>
                <w:b/>
                <w:sz w:val="22"/>
                <w:szCs w:val="22"/>
                <w:lang w:val="en-US"/>
              </w:rPr>
              <w:t>V</w:t>
            </w:r>
            <w:r w:rsidRPr="006E4DC3">
              <w:rPr>
                <w:b/>
                <w:sz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7751C" w:rsidRPr="00046AF2" w:rsidRDefault="0047751C" w:rsidP="003B04A6">
            <w:pPr>
              <w:tabs>
                <w:tab w:val="left" w:pos="1429"/>
              </w:tabs>
              <w:spacing w:before="50" w:after="4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33 838,2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7751C" w:rsidRPr="00046AF2" w:rsidRDefault="0047751C" w:rsidP="003B04A6">
            <w:pPr>
              <w:spacing w:before="50" w:after="40" w:line="200" w:lineRule="exact"/>
              <w:ind w:right="680"/>
              <w:jc w:val="right"/>
              <w:rPr>
                <w:b/>
                <w:sz w:val="22"/>
              </w:rPr>
            </w:pPr>
            <w:r w:rsidRPr="00046AF2">
              <w:rPr>
                <w:b/>
                <w:sz w:val="22"/>
              </w:rPr>
              <w:t>102,6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7751C" w:rsidRPr="00046AF2" w:rsidRDefault="0047751C" w:rsidP="003B04A6">
            <w:pPr>
              <w:pStyle w:val="ae"/>
              <w:spacing w:before="50" w:after="40"/>
              <w:ind w:right="607" w:firstLine="0"/>
              <w:jc w:val="right"/>
              <w:rPr>
                <w:b/>
                <w:sz w:val="22"/>
              </w:rPr>
            </w:pPr>
            <w:r w:rsidRPr="00046AF2">
              <w:rPr>
                <w:b/>
                <w:sz w:val="22"/>
              </w:rPr>
              <w:t>110,1</w:t>
            </w:r>
          </w:p>
        </w:tc>
      </w:tr>
      <w:tr w:rsidR="0047751C" w:rsidRPr="000D224D" w:rsidTr="00076A6B">
        <w:trPr>
          <w:cantSplit/>
        </w:trPr>
        <w:tc>
          <w:tcPr>
            <w:tcW w:w="2758" w:type="dxa"/>
            <w:tcBorders>
              <w:top w:val="nil"/>
              <w:bottom w:val="single" w:sz="4" w:space="0" w:color="auto"/>
            </w:tcBorders>
            <w:vAlign w:val="bottom"/>
          </w:tcPr>
          <w:p w:rsidR="0047751C" w:rsidRPr="00B90F9E" w:rsidRDefault="0047751C" w:rsidP="003B04A6">
            <w:pPr>
              <w:pStyle w:val="4"/>
              <w:keepNext w:val="0"/>
              <w:spacing w:before="50" w:after="40" w:line="200" w:lineRule="exact"/>
              <w:ind w:left="91" w:firstLine="0"/>
              <w:jc w:val="left"/>
              <w:rPr>
                <w:b/>
                <w:sz w:val="22"/>
              </w:rPr>
            </w:pPr>
            <w:r w:rsidRPr="00B90F9E">
              <w:rPr>
                <w:b/>
                <w:sz w:val="22"/>
              </w:rPr>
              <w:t>Январь-декабрь</w:t>
            </w:r>
          </w:p>
        </w:tc>
        <w:tc>
          <w:tcPr>
            <w:tcW w:w="2338" w:type="dxa"/>
            <w:tcBorders>
              <w:top w:val="nil"/>
              <w:bottom w:val="single" w:sz="4" w:space="0" w:color="auto"/>
            </w:tcBorders>
            <w:vAlign w:val="bottom"/>
          </w:tcPr>
          <w:p w:rsidR="0047751C" w:rsidRPr="00B90F9E" w:rsidRDefault="0047751C" w:rsidP="003B04A6">
            <w:pPr>
              <w:tabs>
                <w:tab w:val="left" w:pos="1429"/>
              </w:tabs>
              <w:spacing w:before="50" w:after="40" w:line="200" w:lineRule="exact"/>
              <w:ind w:left="91"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118 407,7</w:t>
            </w:r>
          </w:p>
        </w:tc>
        <w:tc>
          <w:tcPr>
            <w:tcW w:w="2134" w:type="dxa"/>
            <w:tcBorders>
              <w:top w:val="nil"/>
              <w:bottom w:val="single" w:sz="4" w:space="0" w:color="auto"/>
            </w:tcBorders>
            <w:vAlign w:val="bottom"/>
          </w:tcPr>
          <w:p w:rsidR="0047751C" w:rsidRPr="00B90F9E" w:rsidRDefault="0047751C" w:rsidP="003B04A6">
            <w:pPr>
              <w:spacing w:before="50" w:after="40" w:line="200" w:lineRule="exact"/>
              <w:ind w:left="91" w:right="680"/>
              <w:jc w:val="right"/>
              <w:rPr>
                <w:b/>
                <w:sz w:val="22"/>
              </w:rPr>
            </w:pPr>
            <w:r w:rsidRPr="00B90F9E">
              <w:rPr>
                <w:b/>
                <w:sz w:val="22"/>
              </w:rPr>
              <w:t>99,3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  <w:vAlign w:val="bottom"/>
          </w:tcPr>
          <w:p w:rsidR="0047751C" w:rsidRPr="00B90F9E" w:rsidRDefault="0047751C" w:rsidP="003B04A6">
            <w:pPr>
              <w:spacing w:before="50" w:after="40" w:line="200" w:lineRule="exact"/>
              <w:ind w:left="91" w:right="607"/>
              <w:jc w:val="right"/>
              <w:rPr>
                <w:b/>
                <w:sz w:val="22"/>
              </w:rPr>
            </w:pPr>
            <w:r w:rsidRPr="00B90F9E">
              <w:rPr>
                <w:b/>
                <w:sz w:val="22"/>
              </w:rPr>
              <w:t>х</w:t>
            </w:r>
          </w:p>
        </w:tc>
      </w:tr>
      <w:tr w:rsidR="0047751C" w:rsidRPr="000D224D" w:rsidTr="00076A6B">
        <w:trPr>
          <w:cantSplit/>
        </w:trPr>
        <w:tc>
          <w:tcPr>
            <w:tcW w:w="2758" w:type="dxa"/>
            <w:tcBorders>
              <w:top w:val="single" w:sz="4" w:space="0" w:color="auto"/>
              <w:bottom w:val="nil"/>
            </w:tcBorders>
            <w:vAlign w:val="bottom"/>
          </w:tcPr>
          <w:p w:rsidR="0047751C" w:rsidRPr="000D224D" w:rsidRDefault="0047751C" w:rsidP="002016E7">
            <w:pPr>
              <w:pStyle w:val="4"/>
              <w:keepNext w:val="0"/>
              <w:spacing w:before="80" w:after="8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lastRenderedPageBreak/>
              <w:t>20</w:t>
            </w:r>
            <w:r>
              <w:rPr>
                <w:b/>
                <w:bCs/>
                <w:sz w:val="22"/>
                <w:szCs w:val="22"/>
              </w:rPr>
              <w:t>21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2338" w:type="dxa"/>
            <w:tcBorders>
              <w:top w:val="single" w:sz="4" w:space="0" w:color="auto"/>
              <w:bottom w:val="nil"/>
            </w:tcBorders>
            <w:vAlign w:val="bottom"/>
          </w:tcPr>
          <w:p w:rsidR="0047751C" w:rsidRPr="000D224D" w:rsidRDefault="0047751C" w:rsidP="002016E7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nil"/>
            </w:tcBorders>
            <w:vAlign w:val="bottom"/>
          </w:tcPr>
          <w:p w:rsidR="0047751C" w:rsidRPr="000D224D" w:rsidRDefault="0047751C" w:rsidP="002016E7">
            <w:pPr>
              <w:spacing w:before="80" w:after="8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bottom"/>
          </w:tcPr>
          <w:p w:rsidR="0047751C" w:rsidRPr="000D224D" w:rsidRDefault="0047751C" w:rsidP="002016E7">
            <w:pPr>
              <w:spacing w:before="80" w:after="8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47751C" w:rsidRPr="00C35658" w:rsidTr="00076A6B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7751C" w:rsidRPr="00076A6B" w:rsidRDefault="0047751C" w:rsidP="002016E7">
            <w:pPr>
              <w:pStyle w:val="4"/>
              <w:keepNext w:val="0"/>
              <w:spacing w:before="80" w:after="80" w:line="200" w:lineRule="exact"/>
              <w:ind w:left="301" w:firstLine="0"/>
              <w:jc w:val="left"/>
              <w:rPr>
                <w:sz w:val="22"/>
              </w:rPr>
            </w:pPr>
            <w:r w:rsidRPr="00076A6B">
              <w:rPr>
                <w:sz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7751C" w:rsidRPr="00076A6B" w:rsidRDefault="0047751C" w:rsidP="002016E7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10 334,1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7751C" w:rsidRPr="00076A6B" w:rsidRDefault="0047751C" w:rsidP="002016E7">
            <w:pPr>
              <w:spacing w:before="80" w:after="80" w:line="200" w:lineRule="exact"/>
              <w:ind w:right="680"/>
              <w:jc w:val="right"/>
              <w:rPr>
                <w:sz w:val="22"/>
              </w:rPr>
            </w:pPr>
            <w:r w:rsidRPr="00076A6B">
              <w:rPr>
                <w:sz w:val="22"/>
              </w:rPr>
              <w:t>108,5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7751C" w:rsidRPr="00076A6B" w:rsidRDefault="0047751C" w:rsidP="002016E7">
            <w:pPr>
              <w:spacing w:before="80" w:after="80" w:line="200" w:lineRule="exact"/>
              <w:ind w:right="607"/>
              <w:jc w:val="right"/>
              <w:rPr>
                <w:sz w:val="22"/>
              </w:rPr>
            </w:pPr>
            <w:r w:rsidRPr="00076A6B">
              <w:rPr>
                <w:sz w:val="22"/>
              </w:rPr>
              <w:t>х</w:t>
            </w:r>
          </w:p>
        </w:tc>
      </w:tr>
      <w:tr w:rsidR="0047751C" w:rsidRPr="00C35658" w:rsidTr="00076A6B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7751C" w:rsidRPr="00FA4CEC" w:rsidRDefault="0047751C" w:rsidP="002016E7">
            <w:pPr>
              <w:pStyle w:val="4"/>
              <w:keepNext w:val="0"/>
              <w:spacing w:before="80" w:after="80" w:line="200" w:lineRule="exact"/>
              <w:ind w:left="301" w:firstLine="0"/>
              <w:jc w:val="left"/>
              <w:rPr>
                <w:sz w:val="22"/>
              </w:rPr>
            </w:pPr>
            <w:r w:rsidRPr="00FA4CEC">
              <w:rPr>
                <w:sz w:val="22"/>
              </w:rPr>
              <w:t>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7751C" w:rsidRPr="000E49CF" w:rsidRDefault="0047751C" w:rsidP="002016E7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 w:rsidRPr="000E49CF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 </w:t>
            </w:r>
            <w:r w:rsidRPr="000E49C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68</w:t>
            </w:r>
            <w:r w:rsidRPr="000E49C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7751C" w:rsidRPr="000E49CF" w:rsidRDefault="0047751C" w:rsidP="002016E7">
            <w:pPr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 w:rsidRPr="000E49CF">
              <w:rPr>
                <w:sz w:val="22"/>
                <w:szCs w:val="22"/>
              </w:rPr>
              <w:t>108,1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7751C" w:rsidRPr="000E49CF" w:rsidRDefault="0047751C" w:rsidP="002016E7">
            <w:pPr>
              <w:spacing w:before="80" w:after="80" w:line="200" w:lineRule="exact"/>
              <w:ind w:right="607"/>
              <w:jc w:val="right"/>
              <w:rPr>
                <w:sz w:val="22"/>
                <w:szCs w:val="22"/>
              </w:rPr>
            </w:pPr>
            <w:r w:rsidRPr="000E49CF">
              <w:rPr>
                <w:sz w:val="22"/>
                <w:szCs w:val="22"/>
              </w:rPr>
              <w:t>101,3</w:t>
            </w:r>
          </w:p>
        </w:tc>
      </w:tr>
      <w:tr w:rsidR="0047751C" w:rsidRPr="00C35658" w:rsidTr="004654BF">
        <w:trPr>
          <w:cantSplit/>
          <w:trHeight w:val="261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7751C" w:rsidRPr="00FA4CEC" w:rsidRDefault="0047751C" w:rsidP="002016E7">
            <w:pPr>
              <w:pStyle w:val="4"/>
              <w:keepNext w:val="0"/>
              <w:spacing w:before="80" w:after="8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Март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7751C" w:rsidRPr="000E49CF" w:rsidRDefault="0047751C" w:rsidP="002016E7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 w:rsidRPr="00BE77E3">
              <w:rPr>
                <w:sz w:val="22"/>
                <w:szCs w:val="22"/>
              </w:rPr>
              <w:t>12 442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7751C" w:rsidRPr="000E49CF" w:rsidRDefault="0047751C" w:rsidP="002016E7">
            <w:pPr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7751C" w:rsidRPr="000E49CF" w:rsidRDefault="0047751C" w:rsidP="002016E7">
            <w:pPr>
              <w:spacing w:before="80" w:after="8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47751C" w:rsidRPr="00C35658" w:rsidTr="00DF567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7751C" w:rsidRPr="00667814" w:rsidRDefault="0047751C" w:rsidP="002016E7">
            <w:pPr>
              <w:pStyle w:val="4"/>
              <w:keepNext w:val="0"/>
              <w:spacing w:before="80" w:after="80" w:line="200" w:lineRule="exact"/>
              <w:ind w:left="301" w:hanging="175"/>
              <w:jc w:val="left"/>
              <w:rPr>
                <w:b/>
                <w:sz w:val="22"/>
              </w:rPr>
            </w:pPr>
            <w:r w:rsidRPr="00667814">
              <w:rPr>
                <w:b/>
                <w:sz w:val="22"/>
                <w:szCs w:val="22"/>
                <w:lang w:val="en-US"/>
              </w:rPr>
              <w:t>I</w:t>
            </w:r>
            <w:r w:rsidRPr="0066781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7751C" w:rsidRPr="003B4D0F" w:rsidRDefault="0047751C" w:rsidP="002016E7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33 844,8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7751C" w:rsidRPr="003B4D0F" w:rsidRDefault="0047751C" w:rsidP="002016E7">
            <w:pPr>
              <w:spacing w:before="80"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109,2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7751C" w:rsidRPr="003B4D0F" w:rsidRDefault="0047751C" w:rsidP="002016E7">
            <w:pPr>
              <w:spacing w:before="80" w:after="8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х</w:t>
            </w:r>
          </w:p>
        </w:tc>
      </w:tr>
      <w:tr w:rsidR="0047751C" w:rsidRPr="00C35658" w:rsidTr="00DF567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7751C" w:rsidRPr="00DF5670" w:rsidRDefault="0047751C" w:rsidP="002016E7">
            <w:pPr>
              <w:pStyle w:val="4"/>
              <w:keepNext w:val="0"/>
              <w:spacing w:before="80" w:after="80" w:line="20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sz w:val="22"/>
              </w:rPr>
              <w:t>Апрель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7751C" w:rsidRPr="00085217" w:rsidRDefault="0047751C" w:rsidP="002016E7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12 436,3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7751C" w:rsidRPr="00085217" w:rsidRDefault="0047751C" w:rsidP="002016E7">
            <w:pPr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116,4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7751C" w:rsidRPr="00085217" w:rsidRDefault="0047751C" w:rsidP="002016E7">
            <w:pPr>
              <w:spacing w:before="80" w:after="80" w:line="200" w:lineRule="exact"/>
              <w:ind w:right="607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95,1</w:t>
            </w:r>
          </w:p>
        </w:tc>
      </w:tr>
      <w:tr w:rsidR="0047751C" w:rsidRPr="00C35658" w:rsidTr="00DF567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7751C" w:rsidRPr="00862BAC" w:rsidRDefault="0047751C" w:rsidP="002016E7">
            <w:pPr>
              <w:pStyle w:val="4"/>
              <w:keepNext w:val="0"/>
              <w:spacing w:before="80" w:after="8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7751C" w:rsidRPr="00085217" w:rsidRDefault="0047751C" w:rsidP="002016E7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12 </w:t>
            </w:r>
            <w:r>
              <w:rPr>
                <w:sz w:val="22"/>
                <w:szCs w:val="22"/>
              </w:rPr>
              <w:t>261</w:t>
            </w:r>
            <w:r w:rsidRPr="0008521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7751C" w:rsidRPr="00085217" w:rsidRDefault="0047751C" w:rsidP="002016E7">
            <w:pPr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111,5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7751C" w:rsidRPr="00085217" w:rsidRDefault="0047751C" w:rsidP="002016E7">
            <w:pPr>
              <w:spacing w:before="80" w:after="80" w:line="200" w:lineRule="exact"/>
              <w:ind w:right="607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94,2</w:t>
            </w:r>
          </w:p>
        </w:tc>
      </w:tr>
      <w:tr w:rsidR="0047751C" w:rsidRPr="00C35658" w:rsidTr="00DF567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7751C" w:rsidRDefault="00101300" w:rsidP="002016E7">
            <w:pPr>
              <w:pStyle w:val="4"/>
              <w:keepNext w:val="0"/>
              <w:spacing w:before="80" w:after="8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C72EA5">
              <w:rPr>
                <w:sz w:val="22"/>
              </w:rPr>
              <w:t>н</w:t>
            </w:r>
            <w:r>
              <w:rPr>
                <w:sz w:val="22"/>
              </w:rPr>
              <w:t>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7751C" w:rsidRPr="00085217" w:rsidRDefault="00C72EA5" w:rsidP="002016E7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5011B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634,9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7751C" w:rsidRPr="00085217" w:rsidRDefault="0047751C" w:rsidP="002016E7">
            <w:pPr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7751C" w:rsidRPr="00085217" w:rsidRDefault="0047751C" w:rsidP="002016E7">
            <w:pPr>
              <w:spacing w:before="80" w:after="8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47751C" w:rsidRPr="00C35658" w:rsidTr="00DF567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7751C" w:rsidRDefault="0047751C" w:rsidP="002016E7">
            <w:pPr>
              <w:pStyle w:val="4"/>
              <w:keepNext w:val="0"/>
              <w:spacing w:before="80" w:after="80" w:line="200" w:lineRule="exact"/>
              <w:ind w:left="125" w:firstLine="0"/>
              <w:jc w:val="left"/>
              <w:rPr>
                <w:sz w:val="22"/>
              </w:rPr>
            </w:pPr>
            <w:r w:rsidRPr="000D224D">
              <w:rPr>
                <w:b/>
                <w:sz w:val="22"/>
                <w:szCs w:val="22"/>
              </w:rPr>
              <w:t>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7751C" w:rsidRPr="003B4D0F" w:rsidRDefault="0047751C" w:rsidP="002016E7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37 </w:t>
            </w:r>
            <w:r w:rsidR="00C72EA5">
              <w:rPr>
                <w:b/>
                <w:sz w:val="22"/>
                <w:szCs w:val="22"/>
              </w:rPr>
              <w:t>333</w:t>
            </w:r>
            <w:r w:rsidRPr="003B4D0F">
              <w:rPr>
                <w:b/>
                <w:sz w:val="22"/>
                <w:szCs w:val="22"/>
              </w:rPr>
              <w:t>,</w:t>
            </w:r>
            <w:r w:rsidR="00C72EA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7751C" w:rsidRPr="003B4D0F" w:rsidRDefault="0047751C" w:rsidP="002016E7">
            <w:pPr>
              <w:spacing w:before="80"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111,6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7751C" w:rsidRPr="003B4D0F" w:rsidRDefault="0047751C" w:rsidP="002016E7">
            <w:pPr>
              <w:spacing w:before="80" w:after="8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98,2</w:t>
            </w:r>
          </w:p>
        </w:tc>
      </w:tr>
      <w:tr w:rsidR="00101300" w:rsidRPr="00C35658" w:rsidTr="0010130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101300" w:rsidRPr="00101300" w:rsidRDefault="00101300" w:rsidP="002016E7">
            <w:pPr>
              <w:pStyle w:val="4"/>
              <w:keepNext w:val="0"/>
              <w:spacing w:before="80" w:after="8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en-US"/>
              </w:rPr>
              <w:t xml:space="preserve">I </w:t>
            </w:r>
            <w:r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101300" w:rsidRPr="00085DAF" w:rsidRDefault="00101300" w:rsidP="002016E7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085DAF">
              <w:rPr>
                <w:i/>
                <w:sz w:val="22"/>
                <w:szCs w:val="22"/>
              </w:rPr>
              <w:t>71</w:t>
            </w:r>
            <w:r w:rsidR="00A5719E" w:rsidRPr="00085DAF">
              <w:rPr>
                <w:i/>
                <w:sz w:val="22"/>
                <w:szCs w:val="22"/>
              </w:rPr>
              <w:t> 177,8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101300" w:rsidRPr="00085DAF" w:rsidRDefault="00101300" w:rsidP="002016E7">
            <w:pPr>
              <w:spacing w:before="80" w:after="8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085DAF">
              <w:rPr>
                <w:i/>
                <w:sz w:val="22"/>
                <w:szCs w:val="22"/>
              </w:rPr>
              <w:t>110,4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101300" w:rsidRPr="00085DAF" w:rsidRDefault="00101300" w:rsidP="002016E7">
            <w:pPr>
              <w:spacing w:before="80" w:after="8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085DAF">
              <w:rPr>
                <w:i/>
                <w:sz w:val="22"/>
                <w:szCs w:val="22"/>
              </w:rPr>
              <w:t>х</w:t>
            </w:r>
          </w:p>
        </w:tc>
      </w:tr>
      <w:tr w:rsidR="00101300" w:rsidRPr="00C35658" w:rsidTr="0010130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101300" w:rsidRPr="00855DA1" w:rsidRDefault="00101300" w:rsidP="002016E7">
            <w:pPr>
              <w:pStyle w:val="4"/>
              <w:keepNext w:val="0"/>
              <w:spacing w:before="80" w:after="80" w:line="200" w:lineRule="exact"/>
              <w:ind w:left="336" w:firstLine="0"/>
              <w:jc w:val="left"/>
              <w:rPr>
                <w:sz w:val="22"/>
                <w:szCs w:val="22"/>
              </w:rPr>
            </w:pPr>
            <w:r w:rsidRPr="00855DA1">
              <w:rPr>
                <w:sz w:val="22"/>
                <w:szCs w:val="22"/>
              </w:rPr>
              <w:t>Июль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101300" w:rsidRPr="00085DAF" w:rsidRDefault="009B232A" w:rsidP="002016E7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12 971,6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101300" w:rsidRPr="00085DAF" w:rsidRDefault="00C72EA5" w:rsidP="002016E7">
            <w:pPr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DAF">
              <w:rPr>
                <w:sz w:val="22"/>
                <w:szCs w:val="22"/>
              </w:rPr>
              <w:t>102,7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101300" w:rsidRPr="00085DAF" w:rsidRDefault="00C72EA5" w:rsidP="002016E7">
            <w:pPr>
              <w:spacing w:before="80" w:after="80" w:line="200" w:lineRule="exact"/>
              <w:ind w:right="607"/>
              <w:jc w:val="right"/>
              <w:rPr>
                <w:sz w:val="22"/>
                <w:szCs w:val="22"/>
              </w:rPr>
            </w:pPr>
            <w:r w:rsidRPr="00085DAF">
              <w:rPr>
                <w:sz w:val="22"/>
                <w:szCs w:val="22"/>
              </w:rPr>
              <w:t>98,2</w:t>
            </w:r>
          </w:p>
        </w:tc>
      </w:tr>
      <w:tr w:rsidR="00C52A36" w:rsidRPr="00C35658" w:rsidTr="0010130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C52A36" w:rsidRPr="00855DA1" w:rsidRDefault="00C52A36" w:rsidP="002016E7">
            <w:pPr>
              <w:pStyle w:val="4"/>
              <w:keepNext w:val="0"/>
              <w:spacing w:before="80" w:after="8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C52A36" w:rsidRPr="00085DAF" w:rsidRDefault="007856D3" w:rsidP="002016E7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13 495,1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C52A36" w:rsidRPr="00085DAF" w:rsidRDefault="009B232A" w:rsidP="002016E7">
            <w:pPr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C52A36" w:rsidRPr="00085DAF" w:rsidRDefault="009B232A" w:rsidP="002016E7">
            <w:pPr>
              <w:spacing w:before="80" w:after="8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3B04A6" w:rsidRPr="00C35658" w:rsidTr="0010130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3B04A6" w:rsidRDefault="003B04A6" w:rsidP="002016E7">
            <w:pPr>
              <w:pStyle w:val="4"/>
              <w:keepNext w:val="0"/>
              <w:spacing w:before="80" w:after="8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3B04A6" w:rsidRDefault="007856D3" w:rsidP="002016E7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13 473,2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3B04A6" w:rsidRDefault="007856D3" w:rsidP="002016E7">
            <w:pPr>
              <w:spacing w:before="80" w:after="8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3B04A6" w:rsidRDefault="007856D3" w:rsidP="002016E7">
            <w:pPr>
              <w:spacing w:before="80" w:after="8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4D61F8" w:rsidRPr="00C35658" w:rsidTr="00101300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D61F8" w:rsidRDefault="004D61F8" w:rsidP="002016E7">
            <w:pPr>
              <w:pStyle w:val="4"/>
              <w:keepNext w:val="0"/>
              <w:spacing w:before="80" w:after="80" w:line="200" w:lineRule="exact"/>
              <w:ind w:left="125" w:firstLine="0"/>
              <w:jc w:val="left"/>
              <w:rPr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D61F8" w:rsidRPr="002F4B58" w:rsidRDefault="004D61F8" w:rsidP="002016E7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2F4B58">
              <w:rPr>
                <w:b/>
                <w:sz w:val="22"/>
                <w:szCs w:val="22"/>
              </w:rPr>
              <w:t>39 939,9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D61F8" w:rsidRPr="002F4B58" w:rsidRDefault="004D61F8" w:rsidP="002016E7">
            <w:pPr>
              <w:spacing w:before="80" w:after="8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2F4B58">
              <w:rPr>
                <w:b/>
                <w:sz w:val="22"/>
                <w:szCs w:val="22"/>
              </w:rPr>
              <w:t>102,9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D61F8" w:rsidRPr="002F4B58" w:rsidRDefault="004D61F8" w:rsidP="002016E7">
            <w:pPr>
              <w:spacing w:before="80" w:after="8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2F4B58">
              <w:rPr>
                <w:b/>
                <w:sz w:val="22"/>
                <w:szCs w:val="22"/>
              </w:rPr>
              <w:t>98,6</w:t>
            </w:r>
          </w:p>
        </w:tc>
      </w:tr>
      <w:tr w:rsidR="00101300" w:rsidRPr="00855DA1" w:rsidTr="00101300">
        <w:trPr>
          <w:cantSplit/>
        </w:trPr>
        <w:tc>
          <w:tcPr>
            <w:tcW w:w="2758" w:type="dxa"/>
            <w:tcBorders>
              <w:top w:val="nil"/>
              <w:bottom w:val="double" w:sz="4" w:space="0" w:color="auto"/>
            </w:tcBorders>
            <w:vAlign w:val="bottom"/>
          </w:tcPr>
          <w:p w:rsidR="00101300" w:rsidRPr="00855DA1" w:rsidRDefault="00101300" w:rsidP="002016E7">
            <w:pPr>
              <w:pStyle w:val="4"/>
              <w:keepNext w:val="0"/>
              <w:spacing w:before="80" w:after="80" w:line="200" w:lineRule="exact"/>
              <w:ind w:left="130" w:hanging="14"/>
              <w:jc w:val="left"/>
              <w:rPr>
                <w:b/>
                <w:i/>
                <w:sz w:val="22"/>
                <w:szCs w:val="22"/>
              </w:rPr>
            </w:pPr>
            <w:r w:rsidRPr="00855DA1">
              <w:rPr>
                <w:b/>
                <w:i/>
                <w:sz w:val="22"/>
                <w:szCs w:val="22"/>
              </w:rPr>
              <w:t>Январь-</w:t>
            </w:r>
            <w:r w:rsidR="003B04A6">
              <w:rPr>
                <w:b/>
                <w:i/>
                <w:sz w:val="22"/>
                <w:szCs w:val="22"/>
              </w:rPr>
              <w:t>сентябрь</w:t>
            </w:r>
          </w:p>
        </w:tc>
        <w:tc>
          <w:tcPr>
            <w:tcW w:w="2338" w:type="dxa"/>
            <w:tcBorders>
              <w:top w:val="nil"/>
              <w:bottom w:val="double" w:sz="4" w:space="0" w:color="auto"/>
            </w:tcBorders>
            <w:vAlign w:val="bottom"/>
          </w:tcPr>
          <w:p w:rsidR="00101300" w:rsidRPr="00855DA1" w:rsidRDefault="007856D3" w:rsidP="002016E7">
            <w:pPr>
              <w:tabs>
                <w:tab w:val="left" w:pos="1429"/>
              </w:tabs>
              <w:spacing w:before="80" w:after="8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111 117,7</w:t>
            </w:r>
          </w:p>
        </w:tc>
        <w:tc>
          <w:tcPr>
            <w:tcW w:w="2134" w:type="dxa"/>
            <w:tcBorders>
              <w:top w:val="nil"/>
              <w:bottom w:val="double" w:sz="4" w:space="0" w:color="auto"/>
            </w:tcBorders>
            <w:vAlign w:val="bottom"/>
          </w:tcPr>
          <w:p w:rsidR="00101300" w:rsidRPr="00855DA1" w:rsidRDefault="007856D3" w:rsidP="002016E7">
            <w:pPr>
              <w:spacing w:before="80" w:after="8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107,9</w:t>
            </w:r>
          </w:p>
        </w:tc>
        <w:tc>
          <w:tcPr>
            <w:tcW w:w="1841" w:type="dxa"/>
            <w:tcBorders>
              <w:top w:val="nil"/>
              <w:bottom w:val="double" w:sz="4" w:space="0" w:color="auto"/>
            </w:tcBorders>
            <w:vAlign w:val="bottom"/>
          </w:tcPr>
          <w:p w:rsidR="00101300" w:rsidRPr="00855DA1" w:rsidRDefault="00C72EA5" w:rsidP="002016E7">
            <w:pPr>
              <w:spacing w:before="80" w:after="80" w:line="20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0C756C" w:rsidRDefault="000C756C" w:rsidP="002016E7">
      <w:pPr>
        <w:pStyle w:val="aa"/>
        <w:spacing w:before="240" w:after="12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 xml:space="preserve">Объемы и индексы промышленного производства </w:t>
      </w:r>
      <w:r>
        <w:rPr>
          <w:rFonts w:ascii="Arial" w:hAnsi="Arial" w:cs="Arial"/>
          <w:b/>
          <w:sz w:val="22"/>
          <w:szCs w:val="26"/>
        </w:rPr>
        <w:br/>
      </w:r>
      <w:r w:rsidRPr="00CA0BB7">
        <w:rPr>
          <w:rFonts w:ascii="Arial" w:hAnsi="Arial" w:cs="Arial"/>
          <w:b/>
          <w:sz w:val="22"/>
          <w:szCs w:val="26"/>
        </w:rPr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6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6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9085" w:type="dxa"/>
        <w:jc w:val="center"/>
        <w:tblInd w:w="3978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581"/>
        <w:gridCol w:w="1560"/>
        <w:gridCol w:w="1255"/>
        <w:gridCol w:w="1208"/>
        <w:gridCol w:w="1179"/>
        <w:gridCol w:w="1302"/>
      </w:tblGrid>
      <w:tr w:rsidR="00A369A2" w:rsidRPr="000D224D" w:rsidTr="00F57FC0">
        <w:trPr>
          <w:cantSplit/>
          <w:trHeight w:val="363"/>
          <w:tblHeader/>
          <w:jc w:val="center"/>
        </w:trPr>
        <w:tc>
          <w:tcPr>
            <w:tcW w:w="2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69A2" w:rsidRPr="000D224D" w:rsidRDefault="00A369A2" w:rsidP="002016E7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A2" w:rsidRPr="000E1595" w:rsidRDefault="00101300" w:rsidP="002016E7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101300">
              <w:rPr>
                <w:sz w:val="22"/>
                <w:szCs w:val="22"/>
              </w:rPr>
              <w:t>Январ</w:t>
            </w:r>
            <w:proofErr w:type="gramStart"/>
            <w:r w:rsidRPr="00101300">
              <w:rPr>
                <w:sz w:val="22"/>
                <w:szCs w:val="22"/>
              </w:rPr>
              <w:t>ь-</w:t>
            </w:r>
            <w:proofErr w:type="gramEnd"/>
            <w:r w:rsidR="00E43A3E">
              <w:rPr>
                <w:sz w:val="22"/>
                <w:szCs w:val="22"/>
              </w:rPr>
              <w:br/>
            </w:r>
            <w:r w:rsidR="00001B55">
              <w:rPr>
                <w:sz w:val="22"/>
                <w:szCs w:val="22"/>
              </w:rPr>
              <w:t>сентябрь</w:t>
            </w:r>
            <w:r w:rsidR="00DF5670" w:rsidRPr="000E1595">
              <w:rPr>
                <w:sz w:val="22"/>
                <w:szCs w:val="22"/>
              </w:rPr>
              <w:br/>
            </w:r>
            <w:r w:rsidR="00A369A2" w:rsidRPr="000E1595">
              <w:rPr>
                <w:sz w:val="22"/>
                <w:szCs w:val="22"/>
              </w:rPr>
              <w:t>2021 г.,</w:t>
            </w:r>
            <w:r w:rsidR="00A369A2" w:rsidRPr="000E1595">
              <w:rPr>
                <w:sz w:val="22"/>
                <w:szCs w:val="22"/>
              </w:rPr>
              <w:br/>
              <w:t>млн. руб.</w:t>
            </w:r>
            <w:r w:rsidR="00A369A2" w:rsidRPr="000E1595">
              <w:rPr>
                <w:sz w:val="22"/>
                <w:szCs w:val="22"/>
              </w:rPr>
              <w:br/>
              <w:t xml:space="preserve">(в текущих </w:t>
            </w:r>
            <w:r w:rsidR="00A369A2" w:rsidRPr="000E1595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49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9A2" w:rsidRPr="000E1595" w:rsidRDefault="00A369A2" w:rsidP="002016E7">
            <w:pPr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E1595">
              <w:rPr>
                <w:sz w:val="22"/>
                <w:szCs w:val="22"/>
              </w:rPr>
              <w:t>В сопоставимых ценах</w:t>
            </w:r>
          </w:p>
        </w:tc>
      </w:tr>
      <w:tr w:rsidR="004E7AC6" w:rsidRPr="000D224D" w:rsidTr="00F57FC0">
        <w:trPr>
          <w:cantSplit/>
          <w:trHeight w:val="280"/>
          <w:tblHeader/>
          <w:jc w:val="center"/>
        </w:trPr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AC6" w:rsidRPr="000D224D" w:rsidRDefault="004E7AC6" w:rsidP="002016E7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C6" w:rsidRPr="000E1595" w:rsidRDefault="004E7AC6" w:rsidP="002016E7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C6" w:rsidRPr="000E1595" w:rsidRDefault="00101300" w:rsidP="002016E7">
            <w:pPr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101300">
              <w:rPr>
                <w:sz w:val="22"/>
                <w:szCs w:val="22"/>
              </w:rPr>
              <w:t>нвар</w:t>
            </w:r>
            <w:proofErr w:type="gramStart"/>
            <w:r w:rsidRPr="00101300">
              <w:rPr>
                <w:sz w:val="22"/>
                <w:szCs w:val="22"/>
              </w:rPr>
              <w:t>ь-</w:t>
            </w:r>
            <w:proofErr w:type="gramEnd"/>
            <w:r w:rsidR="00085DAF">
              <w:rPr>
                <w:sz w:val="22"/>
                <w:szCs w:val="22"/>
              </w:rPr>
              <w:br/>
            </w:r>
            <w:r w:rsidR="003B04A6">
              <w:rPr>
                <w:sz w:val="22"/>
                <w:szCs w:val="22"/>
              </w:rPr>
              <w:t>сентябрь</w:t>
            </w:r>
            <w:r w:rsidR="004E7AC6" w:rsidRPr="000E1595">
              <w:rPr>
                <w:sz w:val="22"/>
                <w:szCs w:val="22"/>
              </w:rPr>
              <w:br/>
              <w:t xml:space="preserve">2021 г. </w:t>
            </w:r>
            <w:r w:rsidR="004E7AC6" w:rsidRPr="000E1595">
              <w:rPr>
                <w:sz w:val="22"/>
                <w:szCs w:val="22"/>
              </w:rPr>
              <w:br/>
              <w:t xml:space="preserve">в % к </w:t>
            </w:r>
            <w:r w:rsidR="004E7AC6" w:rsidRPr="000E159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</w:t>
            </w:r>
            <w:r w:rsidRPr="00101300">
              <w:rPr>
                <w:sz w:val="22"/>
                <w:szCs w:val="22"/>
              </w:rPr>
              <w:t>нварю</w:t>
            </w:r>
            <w:r w:rsidR="00E43A3E">
              <w:rPr>
                <w:sz w:val="22"/>
                <w:szCs w:val="22"/>
              </w:rPr>
              <w:t>-</w:t>
            </w:r>
            <w:r w:rsidR="00073DFD">
              <w:rPr>
                <w:sz w:val="22"/>
                <w:szCs w:val="22"/>
              </w:rPr>
              <w:t>сентябрю</w:t>
            </w:r>
            <w:r w:rsidR="004E7AC6" w:rsidRPr="000E1595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2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C6" w:rsidRPr="000E1595" w:rsidRDefault="003B04A6" w:rsidP="002016E7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4E7AC6" w:rsidRPr="000E1595">
              <w:rPr>
                <w:sz w:val="22"/>
                <w:szCs w:val="22"/>
              </w:rPr>
              <w:t xml:space="preserve"> 2021 г.</w:t>
            </w:r>
            <w:r w:rsidR="004E7AC6" w:rsidRPr="000E1595">
              <w:rPr>
                <w:sz w:val="22"/>
                <w:szCs w:val="22"/>
              </w:rPr>
              <w:br/>
            </w:r>
            <w:proofErr w:type="gramStart"/>
            <w:r w:rsidR="004E7AC6" w:rsidRPr="000E1595">
              <w:rPr>
                <w:sz w:val="22"/>
                <w:szCs w:val="22"/>
              </w:rPr>
              <w:t>в</w:t>
            </w:r>
            <w:proofErr w:type="gramEnd"/>
            <w:r w:rsidR="004E7AC6" w:rsidRPr="000E1595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C6" w:rsidRPr="000E1595" w:rsidRDefault="004E7AC6" w:rsidP="002016E7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0E1595">
              <w:rPr>
                <w:sz w:val="22"/>
                <w:szCs w:val="22"/>
                <w:u w:val="single"/>
              </w:rPr>
              <w:t>справочно</w:t>
            </w:r>
            <w:r w:rsidRPr="000E1595">
              <w:rPr>
                <w:sz w:val="22"/>
                <w:szCs w:val="22"/>
              </w:rPr>
              <w:br/>
            </w:r>
            <w:r w:rsidR="00101300">
              <w:rPr>
                <w:sz w:val="22"/>
                <w:szCs w:val="22"/>
              </w:rPr>
              <w:t>я</w:t>
            </w:r>
            <w:r w:rsidR="00101300" w:rsidRPr="00101300">
              <w:rPr>
                <w:sz w:val="22"/>
                <w:szCs w:val="22"/>
              </w:rPr>
              <w:t>нварь-</w:t>
            </w:r>
            <w:r w:rsidR="003B04A6">
              <w:rPr>
                <w:sz w:val="22"/>
                <w:szCs w:val="22"/>
              </w:rPr>
              <w:t>сентябрь</w:t>
            </w:r>
            <w:r w:rsidR="00DB3509" w:rsidRPr="000E1595">
              <w:rPr>
                <w:sz w:val="22"/>
                <w:szCs w:val="22"/>
              </w:rPr>
              <w:t xml:space="preserve"> </w:t>
            </w:r>
            <w:r w:rsidR="00101300">
              <w:rPr>
                <w:sz w:val="22"/>
                <w:szCs w:val="22"/>
              </w:rPr>
              <w:br/>
            </w:r>
            <w:r w:rsidRPr="000E1595">
              <w:rPr>
                <w:sz w:val="22"/>
                <w:szCs w:val="22"/>
              </w:rPr>
              <w:t>2020 г.</w:t>
            </w:r>
            <w:r w:rsidRPr="000E1595">
              <w:rPr>
                <w:sz w:val="22"/>
                <w:szCs w:val="22"/>
              </w:rPr>
              <w:br/>
            </w:r>
            <w:proofErr w:type="gramStart"/>
            <w:r w:rsidRPr="000E1595">
              <w:rPr>
                <w:sz w:val="22"/>
                <w:szCs w:val="22"/>
              </w:rPr>
              <w:t>в</w:t>
            </w:r>
            <w:proofErr w:type="gramEnd"/>
            <w:r w:rsidRPr="000E1595">
              <w:rPr>
                <w:sz w:val="22"/>
                <w:szCs w:val="22"/>
              </w:rPr>
              <w:t xml:space="preserve"> % </w:t>
            </w:r>
            <w:proofErr w:type="gramStart"/>
            <w:r w:rsidRPr="000E1595">
              <w:rPr>
                <w:sz w:val="22"/>
                <w:szCs w:val="22"/>
              </w:rPr>
              <w:t>к</w:t>
            </w:r>
            <w:proofErr w:type="gramEnd"/>
            <w:r w:rsidRPr="000E1595">
              <w:rPr>
                <w:sz w:val="22"/>
                <w:szCs w:val="22"/>
              </w:rPr>
              <w:br/>
            </w:r>
            <w:r w:rsidR="00101300">
              <w:rPr>
                <w:sz w:val="22"/>
                <w:szCs w:val="22"/>
              </w:rPr>
              <w:t>я</w:t>
            </w:r>
            <w:r w:rsidR="00101300" w:rsidRPr="00101300">
              <w:rPr>
                <w:sz w:val="22"/>
                <w:szCs w:val="22"/>
              </w:rPr>
              <w:t>нварю</w:t>
            </w:r>
            <w:r w:rsidR="00E43A3E">
              <w:rPr>
                <w:sz w:val="22"/>
                <w:szCs w:val="22"/>
              </w:rPr>
              <w:t>-</w:t>
            </w:r>
            <w:r w:rsidR="00073DFD">
              <w:rPr>
                <w:sz w:val="22"/>
                <w:szCs w:val="22"/>
              </w:rPr>
              <w:t>сентябрю</w:t>
            </w:r>
            <w:r w:rsidR="00DB3509" w:rsidRPr="000E1595">
              <w:rPr>
                <w:sz w:val="22"/>
                <w:szCs w:val="22"/>
              </w:rPr>
              <w:t xml:space="preserve"> </w:t>
            </w:r>
            <w:r w:rsidR="00101300">
              <w:rPr>
                <w:sz w:val="22"/>
                <w:szCs w:val="22"/>
              </w:rPr>
              <w:br/>
            </w:r>
            <w:r w:rsidRPr="000E1595">
              <w:rPr>
                <w:sz w:val="22"/>
                <w:szCs w:val="22"/>
              </w:rPr>
              <w:t>2019 г.</w:t>
            </w:r>
          </w:p>
        </w:tc>
      </w:tr>
      <w:tr w:rsidR="004E7AC6" w:rsidRPr="000D224D" w:rsidTr="00F57FC0">
        <w:trPr>
          <w:cantSplit/>
          <w:trHeight w:val="280"/>
          <w:tblHeader/>
          <w:jc w:val="center"/>
        </w:trPr>
        <w:tc>
          <w:tcPr>
            <w:tcW w:w="2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AC6" w:rsidRPr="000D224D" w:rsidRDefault="004E7AC6" w:rsidP="002016E7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C6" w:rsidRPr="000D224D" w:rsidRDefault="004E7AC6" w:rsidP="002016E7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AC6" w:rsidRPr="000D224D" w:rsidRDefault="004E7AC6" w:rsidP="002016E7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7AC6" w:rsidRPr="00C014CA" w:rsidRDefault="00073DFD" w:rsidP="002016E7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4E7AC6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7AC6" w:rsidRPr="00C014CA" w:rsidRDefault="00073DFD" w:rsidP="002016E7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4E7AC6">
              <w:rPr>
                <w:sz w:val="22"/>
                <w:szCs w:val="22"/>
              </w:rPr>
              <w:br/>
              <w:t>202</w:t>
            </w:r>
            <w:r w:rsidR="00C23183">
              <w:rPr>
                <w:sz w:val="22"/>
                <w:szCs w:val="22"/>
              </w:rPr>
              <w:t>1</w:t>
            </w:r>
            <w:r w:rsidR="004E7AC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E7AC6" w:rsidRPr="000D224D" w:rsidRDefault="004E7AC6" w:rsidP="002016E7">
            <w:pPr>
              <w:spacing w:before="60" w:after="60"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4E7AC6" w:rsidRPr="000D224D" w:rsidTr="00F57FC0">
        <w:trPr>
          <w:cantSplit/>
          <w:trHeight w:val="74"/>
          <w:jc w:val="center"/>
        </w:trPr>
        <w:tc>
          <w:tcPr>
            <w:tcW w:w="2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4E7AC6" w:rsidRPr="000D224D" w:rsidRDefault="004E7AC6" w:rsidP="002016E7">
            <w:pPr>
              <w:spacing w:before="80" w:after="80" w:line="200" w:lineRule="exact"/>
              <w:ind w:left="40"/>
              <w:rPr>
                <w:b/>
                <w:sz w:val="22"/>
                <w:szCs w:val="22"/>
                <w:vertAlign w:val="superscript"/>
              </w:rPr>
            </w:pPr>
            <w:r w:rsidRPr="000D224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7856D3" w:rsidP="002016E7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111 117,7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7856D3" w:rsidP="002016E7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107,9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AC6" w:rsidRDefault="007856D3" w:rsidP="002016E7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AC6" w:rsidRDefault="007856D3" w:rsidP="002016E7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99,7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7856D3" w:rsidP="002016E7">
            <w:pPr>
              <w:spacing w:before="80" w:after="8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98,2</w:t>
            </w:r>
          </w:p>
        </w:tc>
      </w:tr>
      <w:tr w:rsidR="004E7AC6" w:rsidRPr="000D224D" w:rsidTr="00F57FC0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2016E7">
            <w:pPr>
              <w:spacing w:before="80" w:after="80" w:line="200" w:lineRule="exact"/>
              <w:ind w:left="454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  <w:r w:rsidRPr="000D224D">
              <w:rPr>
                <w:sz w:val="22"/>
                <w:szCs w:val="22"/>
              </w:rPr>
              <w:t>: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2016E7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2016E7">
            <w:pPr>
              <w:tabs>
                <w:tab w:val="left" w:pos="1517"/>
                <w:tab w:val="left" w:pos="1800"/>
                <w:tab w:val="left" w:pos="1857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Pr="000D224D" w:rsidRDefault="004E7AC6" w:rsidP="002016E7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Pr="000D224D" w:rsidRDefault="004E7AC6" w:rsidP="002016E7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2016E7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4E7AC6" w:rsidRPr="000D224D" w:rsidTr="00F57FC0">
        <w:trPr>
          <w:cantSplit/>
          <w:trHeight w:val="80"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2016E7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Брестская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7856D3" w:rsidP="002016E7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12 057,9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7856D3" w:rsidP="002016E7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7856D3" w:rsidP="002016E7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7856D3" w:rsidP="002016E7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7856D3" w:rsidP="002016E7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4E7AC6" w:rsidRPr="000D224D" w:rsidTr="00F57FC0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2016E7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Витебская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7856D3" w:rsidP="002016E7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14 998,4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7856D3" w:rsidP="002016E7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7856D3" w:rsidP="002016E7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7856D3" w:rsidP="002016E7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7856D3" w:rsidP="002016E7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</w:tr>
      <w:tr w:rsidR="004E7AC6" w:rsidRPr="000D224D" w:rsidTr="00F57FC0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2016E7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Гомельская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7856D3" w:rsidP="002016E7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23 738,2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7856D3" w:rsidP="002016E7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7856D3" w:rsidP="002016E7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7856D3" w:rsidP="002016E7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7856D3" w:rsidP="002016E7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</w:tr>
      <w:tr w:rsidR="004E7AC6" w:rsidRPr="000D224D" w:rsidTr="00F57FC0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2016E7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Гродненская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7856D3" w:rsidP="002016E7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12 230,5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7856D3" w:rsidP="002016E7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117,4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7856D3" w:rsidP="002016E7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7856D3" w:rsidP="002016E7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7856D3" w:rsidP="002016E7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4E7AC6" w:rsidRPr="000D224D" w:rsidTr="00F57FC0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2016E7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7856D3" w:rsidP="002016E7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16 385,2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7856D3" w:rsidP="002016E7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7856D3" w:rsidP="002016E7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7856D3" w:rsidP="002016E7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7856D3" w:rsidP="002016E7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4E7AC6" w:rsidRPr="000D224D" w:rsidTr="00F57FC0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2016E7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Минская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7856D3" w:rsidP="002016E7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22 243,2</w:t>
            </w:r>
          </w:p>
        </w:tc>
        <w:tc>
          <w:tcPr>
            <w:tcW w:w="1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7856D3" w:rsidP="002016E7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7856D3" w:rsidP="002016E7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179" w:type="dxa"/>
            <w:tcBorders>
              <w:left w:val="single" w:sz="4" w:space="0" w:color="auto"/>
              <w:right w:val="single" w:sz="4" w:space="0" w:color="auto"/>
            </w:tcBorders>
          </w:tcPr>
          <w:p w:rsidR="004E7AC6" w:rsidRDefault="007856D3" w:rsidP="002016E7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7AC6" w:rsidRPr="000D224D" w:rsidRDefault="007856D3" w:rsidP="002016E7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  <w:tr w:rsidR="004E7AC6" w:rsidRPr="000D224D" w:rsidTr="00F57FC0">
        <w:trPr>
          <w:cantSplit/>
          <w:jc w:val="center"/>
        </w:trPr>
        <w:tc>
          <w:tcPr>
            <w:tcW w:w="25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7AC6" w:rsidRPr="000D224D" w:rsidRDefault="004E7AC6" w:rsidP="002016E7">
            <w:pPr>
              <w:spacing w:before="80" w:after="8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Могилевская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7AC6" w:rsidRPr="000D224D" w:rsidRDefault="007856D3" w:rsidP="002016E7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9 464,4</w:t>
            </w:r>
          </w:p>
        </w:tc>
        <w:tc>
          <w:tcPr>
            <w:tcW w:w="12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7AC6" w:rsidRPr="000D224D" w:rsidRDefault="007856D3" w:rsidP="002016E7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2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E7AC6" w:rsidRDefault="007856D3" w:rsidP="002016E7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1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4E7AC6" w:rsidRDefault="007856D3" w:rsidP="002016E7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13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7AC6" w:rsidRPr="000D224D" w:rsidRDefault="007856D3" w:rsidP="002016E7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2F4B58">
              <w:rPr>
                <w:sz w:val="22"/>
                <w:szCs w:val="22"/>
              </w:rPr>
              <w:t>0</w:t>
            </w:r>
          </w:p>
        </w:tc>
      </w:tr>
    </w:tbl>
    <w:p w:rsidR="002016E7" w:rsidRDefault="002016E7">
      <w:pPr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br w:type="page"/>
      </w:r>
    </w:p>
    <w:p w:rsidR="005823A2" w:rsidRDefault="005823A2" w:rsidP="002016E7">
      <w:pPr>
        <w:pStyle w:val="aa"/>
        <w:spacing w:before="240" w:after="12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lastRenderedPageBreak/>
        <w:t>Объемы и индексы промышленного производства</w:t>
      </w:r>
      <w:r w:rsidRPr="00CA0BB7">
        <w:rPr>
          <w:rFonts w:ascii="Arial" w:hAnsi="Arial" w:cs="Arial"/>
          <w:b/>
          <w:sz w:val="22"/>
          <w:szCs w:val="26"/>
        </w:rPr>
        <w:br/>
        <w:t>по видам экономической деятельности</w:t>
      </w:r>
    </w:p>
    <w:tbl>
      <w:tblPr>
        <w:tblW w:w="5000" w:type="pct"/>
        <w:jc w:val="center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725"/>
        <w:gridCol w:w="1453"/>
        <w:gridCol w:w="1258"/>
        <w:gridCol w:w="1212"/>
        <w:gridCol w:w="1178"/>
        <w:gridCol w:w="1304"/>
      </w:tblGrid>
      <w:tr w:rsidR="00BB3598" w:rsidRPr="000D224D" w:rsidTr="00FC2977">
        <w:trPr>
          <w:trHeight w:val="256"/>
          <w:tblHeader/>
          <w:jc w:val="center"/>
        </w:trPr>
        <w:tc>
          <w:tcPr>
            <w:tcW w:w="14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BB3598" w:rsidRPr="000D224D" w:rsidRDefault="00BB3598" w:rsidP="002016E7">
            <w:pPr>
              <w:spacing w:before="60" w:after="60" w:line="22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98" w:rsidRPr="000E1595" w:rsidRDefault="00101300" w:rsidP="002016E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101300">
              <w:rPr>
                <w:sz w:val="22"/>
                <w:szCs w:val="22"/>
              </w:rPr>
              <w:t>Январ</w:t>
            </w:r>
            <w:proofErr w:type="gramStart"/>
            <w:r w:rsidRPr="00101300">
              <w:rPr>
                <w:sz w:val="22"/>
                <w:szCs w:val="22"/>
              </w:rPr>
              <w:t>ь-</w:t>
            </w:r>
            <w:proofErr w:type="gramEnd"/>
            <w:r w:rsidR="00E43A3E">
              <w:rPr>
                <w:sz w:val="22"/>
                <w:szCs w:val="22"/>
              </w:rPr>
              <w:br/>
            </w:r>
            <w:r w:rsidR="003B04A6">
              <w:rPr>
                <w:sz w:val="22"/>
                <w:szCs w:val="22"/>
              </w:rPr>
              <w:t>сентябрь</w:t>
            </w:r>
            <w:r w:rsidR="00BB3598" w:rsidRPr="000E1595">
              <w:rPr>
                <w:sz w:val="22"/>
                <w:szCs w:val="22"/>
              </w:rPr>
              <w:br/>
              <w:t>2021 г.,</w:t>
            </w:r>
            <w:r w:rsidR="00BB3598" w:rsidRPr="000E1595">
              <w:rPr>
                <w:sz w:val="22"/>
                <w:szCs w:val="22"/>
              </w:rPr>
              <w:br/>
              <w:t>млн. руб.</w:t>
            </w:r>
            <w:r w:rsidR="00BB3598" w:rsidRPr="000E1595">
              <w:rPr>
                <w:sz w:val="22"/>
                <w:szCs w:val="22"/>
              </w:rPr>
              <w:br/>
              <w:t xml:space="preserve">(в текущих </w:t>
            </w:r>
            <w:r w:rsidR="00BB3598" w:rsidRPr="000E1595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2712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3598" w:rsidRPr="000E1595" w:rsidRDefault="00BB3598" w:rsidP="002016E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E1595">
              <w:rPr>
                <w:sz w:val="22"/>
                <w:szCs w:val="22"/>
              </w:rPr>
              <w:t>В сопоставимых ценах</w:t>
            </w:r>
          </w:p>
        </w:tc>
      </w:tr>
      <w:tr w:rsidR="00432D21" w:rsidRPr="000D224D" w:rsidTr="00FC2977">
        <w:trPr>
          <w:trHeight w:val="256"/>
          <w:tblHeader/>
          <w:jc w:val="center"/>
        </w:trPr>
        <w:tc>
          <w:tcPr>
            <w:tcW w:w="14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432D21" w:rsidRPr="000D224D" w:rsidRDefault="00432D21" w:rsidP="002016E7">
            <w:pPr>
              <w:spacing w:before="60" w:after="60" w:line="22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21" w:rsidRPr="000E1595" w:rsidRDefault="00432D21" w:rsidP="002016E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21" w:rsidRPr="000E1595" w:rsidRDefault="00101300" w:rsidP="002016E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101300">
              <w:rPr>
                <w:sz w:val="22"/>
                <w:szCs w:val="22"/>
              </w:rPr>
              <w:t>нвар</w:t>
            </w:r>
            <w:proofErr w:type="gramStart"/>
            <w:r w:rsidRPr="00101300"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3B04A6">
              <w:rPr>
                <w:sz w:val="22"/>
                <w:szCs w:val="22"/>
              </w:rPr>
              <w:t>сентябрь</w:t>
            </w:r>
            <w:r w:rsidR="00432D21" w:rsidRPr="000E1595">
              <w:rPr>
                <w:sz w:val="22"/>
                <w:szCs w:val="22"/>
              </w:rPr>
              <w:br/>
              <w:t xml:space="preserve">2021 г. </w:t>
            </w:r>
            <w:r w:rsidR="00432D21" w:rsidRPr="000E1595">
              <w:rPr>
                <w:sz w:val="22"/>
                <w:szCs w:val="22"/>
              </w:rPr>
              <w:br/>
              <w:t xml:space="preserve">в % к </w:t>
            </w:r>
            <w:r w:rsidR="00432D21" w:rsidRPr="000E159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</w:t>
            </w:r>
            <w:r w:rsidRPr="00101300">
              <w:rPr>
                <w:sz w:val="22"/>
                <w:szCs w:val="22"/>
              </w:rPr>
              <w:t>нварю</w:t>
            </w:r>
            <w:r w:rsidR="00E43A3E">
              <w:rPr>
                <w:sz w:val="22"/>
                <w:szCs w:val="22"/>
              </w:rPr>
              <w:t>-</w:t>
            </w:r>
            <w:r w:rsidR="00073DFD">
              <w:rPr>
                <w:sz w:val="22"/>
                <w:szCs w:val="22"/>
              </w:rPr>
              <w:t>сентябрю</w:t>
            </w:r>
            <w:r w:rsidR="00432D21" w:rsidRPr="000E1595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3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21" w:rsidRPr="000E1595" w:rsidRDefault="003B04A6" w:rsidP="002016E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432D21" w:rsidRPr="000E1595">
              <w:rPr>
                <w:sz w:val="22"/>
                <w:szCs w:val="22"/>
              </w:rPr>
              <w:t xml:space="preserve"> 2021 г.</w:t>
            </w:r>
            <w:r w:rsidR="00432D21" w:rsidRPr="000E1595">
              <w:rPr>
                <w:sz w:val="22"/>
                <w:szCs w:val="22"/>
              </w:rPr>
              <w:br/>
            </w:r>
            <w:proofErr w:type="gramStart"/>
            <w:r w:rsidR="00432D21" w:rsidRPr="000E1595">
              <w:rPr>
                <w:sz w:val="22"/>
                <w:szCs w:val="22"/>
              </w:rPr>
              <w:t>в</w:t>
            </w:r>
            <w:proofErr w:type="gramEnd"/>
            <w:r w:rsidR="00432D21" w:rsidRPr="000E1595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21" w:rsidRPr="000E1595" w:rsidRDefault="00432D21" w:rsidP="002016E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0E1595">
              <w:rPr>
                <w:sz w:val="22"/>
                <w:szCs w:val="22"/>
                <w:u w:val="single"/>
              </w:rPr>
              <w:t>справочно</w:t>
            </w:r>
            <w:r w:rsidRPr="000E1595">
              <w:rPr>
                <w:sz w:val="22"/>
                <w:szCs w:val="22"/>
              </w:rPr>
              <w:br/>
            </w:r>
            <w:r w:rsidR="00101300">
              <w:rPr>
                <w:sz w:val="22"/>
                <w:szCs w:val="22"/>
              </w:rPr>
              <w:t>я</w:t>
            </w:r>
            <w:r w:rsidR="00101300" w:rsidRPr="00101300">
              <w:rPr>
                <w:sz w:val="22"/>
                <w:szCs w:val="22"/>
              </w:rPr>
              <w:t>нварь-</w:t>
            </w:r>
            <w:r w:rsidR="003B04A6">
              <w:rPr>
                <w:sz w:val="22"/>
                <w:szCs w:val="22"/>
              </w:rPr>
              <w:t>сентябрь</w:t>
            </w:r>
            <w:r w:rsidRPr="000E1595">
              <w:rPr>
                <w:sz w:val="22"/>
                <w:szCs w:val="22"/>
              </w:rPr>
              <w:t xml:space="preserve"> </w:t>
            </w:r>
            <w:r w:rsidR="00101300">
              <w:rPr>
                <w:sz w:val="22"/>
                <w:szCs w:val="22"/>
              </w:rPr>
              <w:br/>
            </w:r>
            <w:r w:rsidRPr="000E1595">
              <w:rPr>
                <w:sz w:val="22"/>
                <w:szCs w:val="22"/>
              </w:rPr>
              <w:t>2020 г.</w:t>
            </w:r>
            <w:r w:rsidRPr="000E1595">
              <w:rPr>
                <w:sz w:val="22"/>
                <w:szCs w:val="22"/>
              </w:rPr>
              <w:br/>
            </w:r>
            <w:proofErr w:type="gramStart"/>
            <w:r w:rsidRPr="000E1595">
              <w:rPr>
                <w:sz w:val="22"/>
                <w:szCs w:val="22"/>
              </w:rPr>
              <w:t>в</w:t>
            </w:r>
            <w:proofErr w:type="gramEnd"/>
            <w:r w:rsidRPr="000E1595">
              <w:rPr>
                <w:sz w:val="22"/>
                <w:szCs w:val="22"/>
              </w:rPr>
              <w:t xml:space="preserve"> % </w:t>
            </w:r>
            <w:proofErr w:type="gramStart"/>
            <w:r w:rsidRPr="000E1595">
              <w:rPr>
                <w:sz w:val="22"/>
                <w:szCs w:val="22"/>
              </w:rPr>
              <w:t>к</w:t>
            </w:r>
            <w:proofErr w:type="gramEnd"/>
            <w:r w:rsidRPr="000E1595">
              <w:rPr>
                <w:sz w:val="22"/>
                <w:szCs w:val="22"/>
              </w:rPr>
              <w:br/>
            </w:r>
            <w:r w:rsidR="00101300">
              <w:rPr>
                <w:sz w:val="22"/>
                <w:szCs w:val="22"/>
              </w:rPr>
              <w:t>я</w:t>
            </w:r>
            <w:r w:rsidR="00101300" w:rsidRPr="00101300">
              <w:rPr>
                <w:sz w:val="22"/>
                <w:szCs w:val="22"/>
              </w:rPr>
              <w:t>нварю</w:t>
            </w:r>
            <w:r w:rsidR="00E43A3E">
              <w:rPr>
                <w:sz w:val="22"/>
                <w:szCs w:val="22"/>
              </w:rPr>
              <w:t>-</w:t>
            </w:r>
            <w:r w:rsidR="00073DFD">
              <w:rPr>
                <w:sz w:val="22"/>
                <w:szCs w:val="22"/>
              </w:rPr>
              <w:t>сентябрю</w:t>
            </w:r>
            <w:r w:rsidRPr="000E1595">
              <w:rPr>
                <w:sz w:val="22"/>
                <w:szCs w:val="22"/>
              </w:rPr>
              <w:t xml:space="preserve"> </w:t>
            </w:r>
            <w:r w:rsidR="00101300">
              <w:rPr>
                <w:sz w:val="22"/>
                <w:szCs w:val="22"/>
              </w:rPr>
              <w:br/>
            </w:r>
            <w:r w:rsidRPr="000E1595">
              <w:rPr>
                <w:sz w:val="22"/>
                <w:szCs w:val="22"/>
              </w:rPr>
              <w:t>2019 г.</w:t>
            </w:r>
          </w:p>
        </w:tc>
      </w:tr>
      <w:tr w:rsidR="00432D21" w:rsidRPr="000D224D" w:rsidTr="00FC2977">
        <w:trPr>
          <w:trHeight w:val="256"/>
          <w:tblHeader/>
          <w:jc w:val="center"/>
        </w:trPr>
        <w:tc>
          <w:tcPr>
            <w:tcW w:w="1492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432D21" w:rsidRPr="000D224D" w:rsidRDefault="00432D21" w:rsidP="002016E7">
            <w:pPr>
              <w:spacing w:before="60" w:after="60" w:line="22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D21" w:rsidRDefault="00432D21" w:rsidP="002016E7">
            <w:pPr>
              <w:spacing w:before="60" w:after="60" w:line="220" w:lineRule="exact"/>
            </w:pPr>
          </w:p>
        </w:tc>
        <w:tc>
          <w:tcPr>
            <w:tcW w:w="68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D21" w:rsidRDefault="00432D21" w:rsidP="002016E7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D21" w:rsidRPr="00C014CA" w:rsidRDefault="00073DFD" w:rsidP="002016E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432D21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D21" w:rsidRPr="00C014CA" w:rsidRDefault="00073DFD" w:rsidP="002016E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432D2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1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2D21" w:rsidRPr="000D224D" w:rsidRDefault="00432D21" w:rsidP="002016E7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9B232A" w:rsidRPr="000D224D" w:rsidTr="002016E7">
        <w:trPr>
          <w:cantSplit/>
          <w:trHeight w:val="256"/>
          <w:jc w:val="center"/>
        </w:trPr>
        <w:tc>
          <w:tcPr>
            <w:tcW w:w="14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9B232A" w:rsidRPr="000D224D" w:rsidRDefault="009B232A" w:rsidP="002016E7">
            <w:pPr>
              <w:spacing w:before="60" w:after="60" w:line="220" w:lineRule="exact"/>
              <w:ind w:left="57" w:right="57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Промышленность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B232A" w:rsidRPr="003107BA" w:rsidRDefault="007856D3" w:rsidP="002016E7">
            <w:pPr>
              <w:spacing w:before="60" w:after="60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</w:t>
            </w:r>
            <w:r w:rsidR="00BA0789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117,7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B232A" w:rsidRPr="002D129C" w:rsidRDefault="007856D3" w:rsidP="002016E7">
            <w:pPr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107,9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B232A" w:rsidRPr="002D129C" w:rsidRDefault="007856D3" w:rsidP="002016E7">
            <w:pPr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B232A" w:rsidRPr="002D129C" w:rsidRDefault="007856D3" w:rsidP="002016E7">
            <w:pPr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99,7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B232A" w:rsidRPr="002D129C" w:rsidRDefault="00BA0789" w:rsidP="002016E7">
            <w:pPr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98,2</w:t>
            </w:r>
          </w:p>
        </w:tc>
      </w:tr>
      <w:tr w:rsidR="009B232A" w:rsidRPr="000D224D" w:rsidTr="002016E7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2A" w:rsidRPr="000D224D" w:rsidRDefault="009B232A" w:rsidP="002016E7">
            <w:pPr>
              <w:spacing w:before="60" w:after="60" w:line="220" w:lineRule="exact"/>
              <w:ind w:left="113" w:right="113"/>
              <w:rPr>
                <w:i/>
                <w:sz w:val="22"/>
                <w:szCs w:val="22"/>
              </w:rPr>
            </w:pPr>
            <w:r w:rsidRPr="000D224D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2A" w:rsidRPr="003B4D0F" w:rsidRDefault="007856D3" w:rsidP="002016E7">
            <w:pPr>
              <w:spacing w:before="60" w:after="60" w:line="220" w:lineRule="exact"/>
              <w:ind w:right="255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</w:t>
            </w:r>
            <w:r w:rsidR="00BA0789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307,0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2A" w:rsidRPr="003B4D0F" w:rsidRDefault="007856D3" w:rsidP="002016E7">
            <w:pPr>
              <w:spacing w:before="60" w:after="6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101,4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2A" w:rsidRPr="003B4D0F" w:rsidRDefault="007856D3" w:rsidP="002016E7">
            <w:pPr>
              <w:spacing w:before="60" w:after="6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103,8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2A" w:rsidRPr="003B4D0F" w:rsidRDefault="007856D3" w:rsidP="002016E7">
            <w:pPr>
              <w:spacing w:before="60" w:after="6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97,4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232A" w:rsidRPr="005969CA" w:rsidRDefault="00BA0789" w:rsidP="002016E7">
            <w:pPr>
              <w:spacing w:before="60" w:after="6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98,2</w:t>
            </w:r>
          </w:p>
        </w:tc>
      </w:tr>
      <w:tr w:rsidR="00222C5B" w:rsidRPr="000D224D" w:rsidTr="002016E7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2016E7">
            <w:pPr>
              <w:spacing w:before="60" w:after="60" w:line="220" w:lineRule="exact"/>
              <w:ind w:left="113" w:right="113"/>
              <w:rPr>
                <w:b/>
                <w:bCs/>
                <w:i/>
                <w:sz w:val="22"/>
                <w:szCs w:val="22"/>
              </w:rPr>
            </w:pPr>
            <w:r w:rsidRPr="000D224D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B4D0F" w:rsidRDefault="007856D3" w:rsidP="002016E7">
            <w:pPr>
              <w:spacing w:before="60" w:after="60" w:line="220" w:lineRule="exact"/>
              <w:ind w:right="255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</w:t>
            </w:r>
            <w:r w:rsidR="00BA0789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328,8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B4D0F" w:rsidRDefault="007856D3" w:rsidP="002016E7">
            <w:pPr>
              <w:spacing w:before="60" w:after="6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107,9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B4D0F" w:rsidRDefault="007856D3" w:rsidP="002016E7">
            <w:pPr>
              <w:spacing w:before="60" w:after="6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101,5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B4D0F" w:rsidRDefault="007856D3" w:rsidP="002016E7">
            <w:pPr>
              <w:spacing w:before="60" w:after="6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99,5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222C5B" w:rsidRDefault="00BA0789" w:rsidP="002016E7">
            <w:pPr>
              <w:spacing w:before="60" w:after="6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98,4</w:t>
            </w:r>
          </w:p>
        </w:tc>
      </w:tr>
      <w:tr w:rsidR="00222C5B" w:rsidRPr="000D224D" w:rsidTr="000158C2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2016E7">
            <w:pPr>
              <w:spacing w:before="60" w:after="60" w:line="220" w:lineRule="exact"/>
              <w:ind w:left="227"/>
              <w:rPr>
                <w:bCs/>
                <w:sz w:val="22"/>
                <w:szCs w:val="22"/>
              </w:rPr>
            </w:pPr>
            <w:r w:rsidRPr="000D224D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>
              <w:rPr>
                <w:bCs/>
                <w:sz w:val="22"/>
                <w:szCs w:val="22"/>
              </w:rPr>
              <w:br/>
            </w:r>
            <w:r w:rsidRPr="000D224D">
              <w:rPr>
                <w:bCs/>
                <w:sz w:val="22"/>
                <w:szCs w:val="22"/>
              </w:rPr>
              <w:t>и табачных изделий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A50B41" w:rsidRDefault="007856D3" w:rsidP="002016E7">
            <w:pPr>
              <w:spacing w:before="60" w:after="6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BA078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958,0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2D129C" w:rsidRDefault="007856D3" w:rsidP="002016E7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2D129C" w:rsidRDefault="007856D3" w:rsidP="002016E7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2D129C" w:rsidRDefault="007856D3" w:rsidP="002016E7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2D129C" w:rsidRDefault="00BA0789" w:rsidP="002016E7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222C5B" w:rsidRPr="000D224D" w:rsidTr="00101300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2016E7">
            <w:pPr>
              <w:spacing w:before="60" w:after="60" w:line="22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текстильных изделий, одежды, изделий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из кожи и меха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A50B41" w:rsidRDefault="007856D3" w:rsidP="002016E7">
            <w:pPr>
              <w:spacing w:before="60" w:after="6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BA078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293,0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7856D3" w:rsidP="002016E7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7856D3" w:rsidP="002016E7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7856D3" w:rsidP="002016E7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BA0789" w:rsidP="002016E7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222C5B" w:rsidRPr="000D224D" w:rsidTr="00101300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2016E7">
            <w:pPr>
              <w:spacing w:before="60" w:after="60" w:line="22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изделий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 xml:space="preserve">из дерева и бумаги; полиграфическая деятельность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и тиражирование записанных носителей информации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A50B41" w:rsidRDefault="007856D3" w:rsidP="002016E7">
            <w:pPr>
              <w:spacing w:before="60" w:after="6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BA078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268,7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7856D3" w:rsidP="002016E7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7856D3" w:rsidP="002016E7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7856D3" w:rsidP="002016E7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BA0789" w:rsidP="002016E7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</w:tr>
      <w:tr w:rsidR="00222C5B" w:rsidRPr="000D224D" w:rsidTr="00FC2977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2016E7">
            <w:pPr>
              <w:spacing w:before="60" w:after="60" w:line="22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0D224D"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A50B41" w:rsidRDefault="001B462B" w:rsidP="002016E7">
            <w:pPr>
              <w:spacing w:before="60" w:after="6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A078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430,8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1B462B" w:rsidP="002016E7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1B462B" w:rsidP="002016E7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120,4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1B462B" w:rsidP="002016E7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BA0789" w:rsidP="002016E7">
            <w:pPr>
              <w:spacing w:before="60" w:after="6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</w:tr>
      <w:tr w:rsidR="00222C5B" w:rsidRPr="000D224D" w:rsidTr="00FC2977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2016E7">
            <w:pPr>
              <w:spacing w:before="60" w:after="60" w:line="22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резиновых </w:t>
            </w:r>
            <w:r w:rsidRPr="000D224D"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A50B41" w:rsidRDefault="00B50343" w:rsidP="002016E7">
            <w:pPr>
              <w:spacing w:before="60" w:after="6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BA078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270,3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B50343" w:rsidP="002016E7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B50343" w:rsidP="002016E7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B50343" w:rsidP="002016E7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4A53BA" w:rsidRDefault="00BA0789" w:rsidP="002016E7">
            <w:pPr>
              <w:spacing w:before="60" w:after="6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222C5B" w:rsidRPr="000D224D" w:rsidTr="00222C5B">
        <w:trPr>
          <w:cantSplit/>
          <w:trHeight w:val="1093"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2016E7">
            <w:pPr>
              <w:spacing w:before="60" w:after="60" w:line="22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8A5443" w:rsidRDefault="00B50343" w:rsidP="002016E7">
            <w:pPr>
              <w:spacing w:before="60" w:after="6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BA078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388,6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B50343" w:rsidP="002016E7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B50343" w:rsidP="002016E7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B50343" w:rsidP="002016E7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BA0789" w:rsidP="002016E7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222C5B" w:rsidRPr="000D224D" w:rsidTr="00787D5D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2016E7">
            <w:pPr>
              <w:spacing w:before="60" w:after="60" w:line="22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вычислительной, электронной </w:t>
            </w:r>
            <w:r w:rsidRPr="000D224D">
              <w:rPr>
                <w:sz w:val="22"/>
                <w:szCs w:val="22"/>
              </w:rPr>
              <w:br/>
              <w:t>и оптической аппаратуры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8A5443" w:rsidRDefault="00BA0789" w:rsidP="002016E7">
            <w:pPr>
              <w:spacing w:before="60" w:after="6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1 816,3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BA0789" w:rsidP="002016E7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BA0789" w:rsidP="002016E7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BA0789" w:rsidP="002016E7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BA0789" w:rsidP="002016E7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222C5B" w:rsidRPr="000D224D" w:rsidTr="00787D5D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2016E7">
            <w:pPr>
              <w:spacing w:before="60" w:after="60" w:line="22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7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C5B" w:rsidRPr="008A5443" w:rsidRDefault="00BA0789" w:rsidP="002016E7">
            <w:pPr>
              <w:spacing w:before="60" w:after="6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2 829,4</w:t>
            </w:r>
          </w:p>
        </w:tc>
        <w:tc>
          <w:tcPr>
            <w:tcW w:w="6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BA0789" w:rsidP="002016E7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6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BA0789" w:rsidP="002016E7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6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BA0789" w:rsidP="002016E7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7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BA0789" w:rsidP="002016E7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</w:tr>
      <w:tr w:rsidR="00222C5B" w:rsidRPr="000D224D" w:rsidTr="00787D5D">
        <w:trPr>
          <w:cantSplit/>
          <w:jc w:val="center"/>
        </w:trPr>
        <w:tc>
          <w:tcPr>
            <w:tcW w:w="14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2016E7">
            <w:pPr>
              <w:spacing w:before="60" w:after="60" w:line="22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lastRenderedPageBreak/>
              <w:t xml:space="preserve">производство машин </w:t>
            </w:r>
            <w:r w:rsidRPr="000D224D">
              <w:rPr>
                <w:sz w:val="22"/>
                <w:szCs w:val="22"/>
              </w:rPr>
              <w:br/>
              <w:t xml:space="preserve">и оборудования, </w:t>
            </w:r>
            <w:r w:rsidRPr="000D224D">
              <w:rPr>
                <w:sz w:val="22"/>
                <w:szCs w:val="22"/>
              </w:rPr>
              <w:br/>
              <w:t xml:space="preserve">не включенных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в другие группировки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8A5443" w:rsidRDefault="00BA0789" w:rsidP="002016E7">
            <w:pPr>
              <w:spacing w:before="60" w:after="6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7 013,5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BA0789" w:rsidP="002016E7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BA0789" w:rsidP="002016E7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BA0789" w:rsidP="002016E7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BA0789" w:rsidP="002016E7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</w:tr>
      <w:tr w:rsidR="00222C5B" w:rsidRPr="000D224D" w:rsidTr="002016E7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2016E7">
            <w:pPr>
              <w:spacing w:before="60" w:after="60" w:line="220" w:lineRule="exact"/>
              <w:ind w:left="227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производство транспортных средств </w:t>
            </w:r>
            <w:r>
              <w:rPr>
                <w:sz w:val="22"/>
                <w:szCs w:val="22"/>
              </w:rPr>
              <w:br/>
            </w:r>
            <w:r w:rsidRPr="000D224D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8A5443" w:rsidRDefault="00BA0789" w:rsidP="002016E7">
            <w:pPr>
              <w:spacing w:before="60" w:after="6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5 006,8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BA0789" w:rsidP="002016E7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BA0789" w:rsidP="002016E7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BA0789" w:rsidP="002016E7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F681E" w:rsidRDefault="00BA0789" w:rsidP="002016E7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222C5B" w:rsidRPr="000D224D" w:rsidTr="002016E7">
        <w:trPr>
          <w:cantSplit/>
          <w:jc w:val="center"/>
        </w:trPr>
        <w:tc>
          <w:tcPr>
            <w:tcW w:w="1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2016E7">
            <w:pPr>
              <w:spacing w:before="60" w:after="60" w:line="220" w:lineRule="exact"/>
              <w:ind w:left="113" w:right="113"/>
              <w:rPr>
                <w:b/>
                <w:i/>
                <w:sz w:val="22"/>
                <w:szCs w:val="22"/>
              </w:rPr>
            </w:pPr>
            <w:r w:rsidRPr="000D224D">
              <w:rPr>
                <w:b/>
                <w:i/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b/>
                <w:i/>
                <w:sz w:val="22"/>
                <w:szCs w:val="22"/>
              </w:rPr>
              <w:br/>
            </w:r>
            <w:r w:rsidRPr="000D224D">
              <w:rPr>
                <w:b/>
                <w:i/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7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B4D0F" w:rsidRDefault="00BA0789" w:rsidP="002016E7">
            <w:pPr>
              <w:spacing w:before="60" w:after="60" w:line="220" w:lineRule="exact"/>
              <w:ind w:right="255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8 534,9</w:t>
            </w:r>
          </w:p>
        </w:tc>
        <w:tc>
          <w:tcPr>
            <w:tcW w:w="6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B4D0F" w:rsidRDefault="00BA0789" w:rsidP="002016E7">
            <w:pPr>
              <w:spacing w:before="60" w:after="6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110,9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B4D0F" w:rsidRDefault="00BA0789" w:rsidP="002016E7">
            <w:pPr>
              <w:spacing w:before="60" w:after="6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107,7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3B4D0F" w:rsidRDefault="00BA0789" w:rsidP="002016E7">
            <w:pPr>
              <w:spacing w:before="60" w:after="6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103,2</w:t>
            </w:r>
          </w:p>
        </w:tc>
        <w:tc>
          <w:tcPr>
            <w:tcW w:w="7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2C5B" w:rsidRPr="00222C5B" w:rsidRDefault="00BA0789" w:rsidP="002016E7">
            <w:pPr>
              <w:spacing w:before="60" w:after="6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96,1</w:t>
            </w:r>
          </w:p>
        </w:tc>
      </w:tr>
      <w:tr w:rsidR="00222C5B" w:rsidRPr="000D224D" w:rsidTr="002016E7">
        <w:trPr>
          <w:cantSplit/>
          <w:trHeight w:val="434"/>
          <w:jc w:val="center"/>
        </w:trPr>
        <w:tc>
          <w:tcPr>
            <w:tcW w:w="149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2C5B" w:rsidRPr="000D224D" w:rsidRDefault="00222C5B" w:rsidP="002016E7">
            <w:pPr>
              <w:spacing w:before="60" w:after="60" w:line="220" w:lineRule="exact"/>
              <w:ind w:left="113" w:right="113"/>
              <w:rPr>
                <w:b/>
                <w:bCs/>
                <w:i/>
                <w:sz w:val="22"/>
                <w:szCs w:val="22"/>
              </w:rPr>
            </w:pPr>
            <w:r w:rsidRPr="000D224D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0D224D">
              <w:rPr>
                <w:b/>
                <w:bCs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79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2C5B" w:rsidRPr="003B4D0F" w:rsidRDefault="00BA0789" w:rsidP="002016E7">
            <w:pPr>
              <w:spacing w:before="60" w:after="60" w:line="220" w:lineRule="exact"/>
              <w:ind w:right="255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1 947,0</w:t>
            </w:r>
          </w:p>
        </w:tc>
        <w:tc>
          <w:tcPr>
            <w:tcW w:w="68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2C5B" w:rsidRPr="003B4D0F" w:rsidRDefault="00BA0789" w:rsidP="002016E7">
            <w:pPr>
              <w:spacing w:before="60" w:after="6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103,1</w:t>
            </w:r>
          </w:p>
        </w:tc>
        <w:tc>
          <w:tcPr>
            <w:tcW w:w="66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2C5B" w:rsidRPr="003B4D0F" w:rsidRDefault="00BA0789" w:rsidP="002016E7">
            <w:pPr>
              <w:spacing w:before="60" w:after="6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106,3</w:t>
            </w:r>
          </w:p>
        </w:tc>
        <w:tc>
          <w:tcPr>
            <w:tcW w:w="6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2C5B" w:rsidRPr="003B4D0F" w:rsidRDefault="00BA0789" w:rsidP="002016E7">
            <w:pPr>
              <w:spacing w:before="60" w:after="6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99,4</w:t>
            </w:r>
          </w:p>
        </w:tc>
        <w:tc>
          <w:tcPr>
            <w:tcW w:w="7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2C5B" w:rsidRPr="00222C5B" w:rsidRDefault="00BA0789" w:rsidP="002016E7">
            <w:pPr>
              <w:spacing w:before="60" w:after="6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100,3</w:t>
            </w:r>
          </w:p>
        </w:tc>
      </w:tr>
    </w:tbl>
    <w:p w:rsidR="007E673A" w:rsidRDefault="007E673A" w:rsidP="002016E7">
      <w:pPr>
        <w:spacing w:before="120" w:after="120" w:line="350" w:lineRule="exact"/>
        <w:ind w:firstLine="709"/>
        <w:jc w:val="both"/>
        <w:rPr>
          <w:sz w:val="26"/>
          <w:szCs w:val="26"/>
        </w:rPr>
      </w:pPr>
      <w:r w:rsidRPr="00CA0BB7">
        <w:rPr>
          <w:sz w:val="26"/>
          <w:szCs w:val="26"/>
        </w:rPr>
        <w:t>За</w:t>
      </w:r>
      <w:r>
        <w:rPr>
          <w:sz w:val="26"/>
          <w:szCs w:val="26"/>
        </w:rPr>
        <w:t xml:space="preserve"> </w:t>
      </w:r>
      <w:r w:rsidR="003B04A6">
        <w:rPr>
          <w:sz w:val="26"/>
          <w:szCs w:val="26"/>
        </w:rPr>
        <w:t>сентябрь</w:t>
      </w:r>
      <w:r w:rsidRPr="00CA0BB7">
        <w:rPr>
          <w:sz w:val="26"/>
          <w:szCs w:val="26"/>
        </w:rPr>
        <w:t xml:space="preserve"> 20</w:t>
      </w:r>
      <w:r>
        <w:rPr>
          <w:sz w:val="26"/>
          <w:szCs w:val="26"/>
        </w:rPr>
        <w:t>2</w:t>
      </w:r>
      <w:r w:rsidR="00232BD6">
        <w:rPr>
          <w:sz w:val="26"/>
          <w:szCs w:val="26"/>
        </w:rPr>
        <w:t>1</w:t>
      </w:r>
      <w:r w:rsidRPr="00CA0BB7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запасы готовой продукции на складах организаций промышленности </w:t>
      </w:r>
      <w:r w:rsidR="002F4B58">
        <w:rPr>
          <w:sz w:val="26"/>
          <w:szCs w:val="26"/>
          <w:lang w:val="be-BY"/>
        </w:rPr>
        <w:t>уменьшились</w:t>
      </w:r>
      <w:r w:rsidR="00FD46C8">
        <w:rPr>
          <w:sz w:val="26"/>
          <w:szCs w:val="26"/>
          <w:lang w:val="be-BY"/>
        </w:rPr>
        <w:t xml:space="preserve"> </w:t>
      </w:r>
      <w:r>
        <w:rPr>
          <w:sz w:val="26"/>
          <w:szCs w:val="26"/>
          <w:lang w:val="be-BY"/>
        </w:rPr>
        <w:t xml:space="preserve">на </w:t>
      </w:r>
      <w:r w:rsidR="00B26418">
        <w:rPr>
          <w:sz w:val="26"/>
          <w:szCs w:val="26"/>
          <w:lang w:val="be-BY"/>
        </w:rPr>
        <w:t>105,4</w:t>
      </w:r>
      <w:r w:rsidR="00D46CAA">
        <w:rPr>
          <w:sz w:val="26"/>
          <w:szCs w:val="26"/>
          <w:lang w:val="be-BY"/>
        </w:rPr>
        <w:t xml:space="preserve"> </w:t>
      </w:r>
      <w:r>
        <w:rPr>
          <w:sz w:val="26"/>
          <w:szCs w:val="26"/>
        </w:rPr>
        <w:t>млн</w:t>
      </w:r>
      <w:r w:rsidRPr="00CA0BB7">
        <w:rPr>
          <w:sz w:val="26"/>
          <w:szCs w:val="26"/>
        </w:rPr>
        <w:t>.</w:t>
      </w:r>
      <w:r w:rsidR="00E5693B">
        <w:rPr>
          <w:sz w:val="26"/>
          <w:szCs w:val="26"/>
          <w:lang w:val="en-US"/>
        </w:rPr>
        <w:t> </w:t>
      </w:r>
      <w:r w:rsidRPr="00CA0BB7">
        <w:rPr>
          <w:sz w:val="26"/>
          <w:szCs w:val="26"/>
        </w:rPr>
        <w:t xml:space="preserve">рублей и </w:t>
      </w:r>
      <w:r w:rsidR="00E43A3E">
        <w:rPr>
          <w:sz w:val="26"/>
          <w:szCs w:val="26"/>
        </w:rPr>
        <w:t xml:space="preserve">на 1 </w:t>
      </w:r>
      <w:r w:rsidR="00073DFD">
        <w:rPr>
          <w:sz w:val="26"/>
          <w:szCs w:val="26"/>
        </w:rPr>
        <w:t>октября</w:t>
      </w:r>
      <w:r w:rsidR="00E43A3E">
        <w:rPr>
          <w:sz w:val="26"/>
          <w:szCs w:val="26"/>
        </w:rPr>
        <w:t xml:space="preserve"> 2021 г.</w:t>
      </w:r>
      <w:r w:rsidRPr="00CA0BB7">
        <w:rPr>
          <w:sz w:val="26"/>
          <w:szCs w:val="26"/>
        </w:rPr>
        <w:t xml:space="preserve"> составили</w:t>
      </w:r>
      <w:r w:rsidR="00D46CAA">
        <w:rPr>
          <w:sz w:val="26"/>
          <w:szCs w:val="26"/>
        </w:rPr>
        <w:t xml:space="preserve"> 5 148,2</w:t>
      </w:r>
      <w:r w:rsidR="00513055">
        <w:rPr>
          <w:sz w:val="26"/>
          <w:szCs w:val="26"/>
        </w:rPr>
        <w:t> </w:t>
      </w:r>
      <w:r w:rsidRPr="008F0937">
        <w:rPr>
          <w:spacing w:val="-2"/>
          <w:sz w:val="26"/>
          <w:szCs w:val="26"/>
        </w:rPr>
        <w:t>млн. рублей.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Соотношение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запасов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готовой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продукции</w:t>
      </w:r>
      <w:r>
        <w:rPr>
          <w:spacing w:val="-2"/>
          <w:sz w:val="26"/>
          <w:szCs w:val="26"/>
        </w:rPr>
        <w:t xml:space="preserve"> </w:t>
      </w:r>
      <w:r w:rsidR="009545A9">
        <w:rPr>
          <w:spacing w:val="-2"/>
          <w:sz w:val="26"/>
          <w:szCs w:val="26"/>
        </w:rPr>
        <w:br/>
      </w:r>
      <w:r w:rsidRPr="008F0937">
        <w:rPr>
          <w:spacing w:val="-2"/>
          <w:sz w:val="26"/>
          <w:szCs w:val="26"/>
        </w:rPr>
        <w:t>и</w:t>
      </w:r>
      <w:r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среднемесячного</w:t>
      </w:r>
      <w:r w:rsidRPr="00CA0BB7">
        <w:rPr>
          <w:sz w:val="26"/>
          <w:szCs w:val="26"/>
        </w:rPr>
        <w:t xml:space="preserve"> объема производства </w:t>
      </w:r>
      <w:r>
        <w:rPr>
          <w:sz w:val="26"/>
          <w:szCs w:val="26"/>
        </w:rPr>
        <w:t>в</w:t>
      </w:r>
      <w:r w:rsidR="001E73CA">
        <w:rPr>
          <w:sz w:val="26"/>
          <w:szCs w:val="26"/>
        </w:rPr>
        <w:t xml:space="preserve"> </w:t>
      </w:r>
      <w:r w:rsidR="007E37B4">
        <w:rPr>
          <w:sz w:val="26"/>
          <w:szCs w:val="26"/>
        </w:rPr>
        <w:t>январе-</w:t>
      </w:r>
      <w:r w:rsidR="003B04A6">
        <w:rPr>
          <w:sz w:val="26"/>
          <w:szCs w:val="26"/>
        </w:rPr>
        <w:t>сентябр</w:t>
      </w:r>
      <w:r w:rsidR="00E43A3E">
        <w:rPr>
          <w:sz w:val="26"/>
          <w:szCs w:val="26"/>
        </w:rPr>
        <w:t>е</w:t>
      </w:r>
      <w:r w:rsidR="007F6D3A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</w:t>
      </w:r>
      <w:r>
        <w:rPr>
          <w:sz w:val="26"/>
          <w:szCs w:val="26"/>
        </w:rPr>
        <w:t>2</w:t>
      </w:r>
      <w:r w:rsidR="00232BD6">
        <w:rPr>
          <w:sz w:val="26"/>
          <w:szCs w:val="26"/>
        </w:rPr>
        <w:t>1</w:t>
      </w:r>
      <w:r>
        <w:rPr>
          <w:sz w:val="26"/>
          <w:szCs w:val="26"/>
        </w:rPr>
        <w:t> </w:t>
      </w:r>
      <w:r w:rsidRPr="00CA0BB7">
        <w:rPr>
          <w:sz w:val="26"/>
          <w:szCs w:val="26"/>
        </w:rPr>
        <w:t>г</w:t>
      </w:r>
      <w:r w:rsidR="00664D21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составило</w:t>
      </w:r>
      <w:r w:rsidR="0021111A">
        <w:rPr>
          <w:sz w:val="26"/>
          <w:szCs w:val="26"/>
        </w:rPr>
        <w:t xml:space="preserve"> </w:t>
      </w:r>
      <w:r w:rsidR="00D46CAA">
        <w:rPr>
          <w:sz w:val="26"/>
          <w:szCs w:val="26"/>
        </w:rPr>
        <w:t>51,9</w:t>
      </w:r>
      <w:r w:rsidRPr="00CA0BB7">
        <w:rPr>
          <w:sz w:val="26"/>
          <w:szCs w:val="26"/>
        </w:rPr>
        <w:t>% против</w:t>
      </w:r>
      <w:r w:rsidR="00232BD6">
        <w:rPr>
          <w:sz w:val="26"/>
          <w:szCs w:val="26"/>
        </w:rPr>
        <w:t xml:space="preserve"> </w:t>
      </w:r>
      <w:r w:rsidR="00D46CAA">
        <w:rPr>
          <w:sz w:val="26"/>
          <w:szCs w:val="26"/>
        </w:rPr>
        <w:t>68,5</w:t>
      </w:r>
      <w:r>
        <w:rPr>
          <w:sz w:val="26"/>
          <w:szCs w:val="26"/>
        </w:rPr>
        <w:t xml:space="preserve">% </w:t>
      </w:r>
      <w:r w:rsidRPr="00CA0BB7">
        <w:rPr>
          <w:sz w:val="26"/>
          <w:szCs w:val="26"/>
        </w:rPr>
        <w:t>в</w:t>
      </w:r>
      <w:r w:rsidR="00013092">
        <w:rPr>
          <w:sz w:val="26"/>
          <w:szCs w:val="26"/>
        </w:rPr>
        <w:t xml:space="preserve"> </w:t>
      </w:r>
      <w:r w:rsidR="007E37B4">
        <w:rPr>
          <w:sz w:val="26"/>
          <w:szCs w:val="26"/>
        </w:rPr>
        <w:t>январе-</w:t>
      </w:r>
      <w:r w:rsidR="003B04A6">
        <w:rPr>
          <w:sz w:val="26"/>
          <w:szCs w:val="26"/>
        </w:rPr>
        <w:t>сентябр</w:t>
      </w:r>
      <w:r w:rsidR="00E43A3E">
        <w:rPr>
          <w:sz w:val="26"/>
          <w:szCs w:val="26"/>
        </w:rPr>
        <w:t>е</w:t>
      </w:r>
      <w:r w:rsidR="007F6D3A">
        <w:rPr>
          <w:sz w:val="26"/>
          <w:szCs w:val="26"/>
        </w:rPr>
        <w:t xml:space="preserve"> </w:t>
      </w:r>
      <w:r w:rsidR="00664D21">
        <w:rPr>
          <w:sz w:val="26"/>
          <w:szCs w:val="26"/>
        </w:rPr>
        <w:t>2020 г.</w:t>
      </w:r>
    </w:p>
    <w:p w:rsidR="005823A2" w:rsidRDefault="005823A2" w:rsidP="002016E7">
      <w:pPr>
        <w:pStyle w:val="ac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Запасы готовой продукции на складах организаций промышленности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23" w:type="pct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29"/>
        <w:gridCol w:w="1538"/>
        <w:gridCol w:w="1658"/>
        <w:gridCol w:w="1624"/>
        <w:gridCol w:w="1622"/>
      </w:tblGrid>
      <w:tr w:rsidR="005823A2" w:rsidRPr="00C1253B" w:rsidTr="00C65AF2">
        <w:trPr>
          <w:cantSplit/>
          <w:trHeight w:val="47"/>
          <w:tblHeader/>
        </w:trPr>
        <w:tc>
          <w:tcPr>
            <w:tcW w:w="1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2016E7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E43A3E" w:rsidP="002016E7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1 </w:t>
            </w:r>
            <w:r w:rsidR="00073DFD">
              <w:rPr>
                <w:sz w:val="22"/>
              </w:rPr>
              <w:t>октября</w:t>
            </w:r>
            <w:r>
              <w:rPr>
                <w:sz w:val="22"/>
              </w:rPr>
              <w:t xml:space="preserve"> 2021 г.</w:t>
            </w:r>
          </w:p>
        </w:tc>
        <w:tc>
          <w:tcPr>
            <w:tcW w:w="17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2016E7">
            <w:pPr>
              <w:pStyle w:val="xl35"/>
              <w:spacing w:before="60" w:beforeAutospacing="0" w:after="60" w:afterAutospacing="0" w:line="220" w:lineRule="exact"/>
              <w:textAlignment w:val="auto"/>
            </w:pPr>
            <w:r w:rsidRPr="00C1253B">
              <w:rPr>
                <w:rFonts w:eastAsia="Times New Roman"/>
                <w:szCs w:val="20"/>
                <w:u w:val="single"/>
              </w:rPr>
              <w:t>Справочно</w:t>
            </w:r>
            <w:r w:rsidR="00134AE0">
              <w:rPr>
                <w:rFonts w:eastAsia="Times New Roman"/>
                <w:szCs w:val="20"/>
                <w:u w:val="single"/>
              </w:rPr>
              <w:br/>
            </w:r>
            <w:proofErr w:type="gramStart"/>
            <w:r w:rsidRPr="00C1253B">
              <w:t>в</w:t>
            </w:r>
            <w:proofErr w:type="gramEnd"/>
            <w:r w:rsidRPr="00C1253B">
              <w:t xml:space="preserve"> % </w:t>
            </w:r>
            <w:proofErr w:type="gramStart"/>
            <w:r w:rsidRPr="00C1253B">
              <w:t>к</w:t>
            </w:r>
            <w:proofErr w:type="gramEnd"/>
            <w:r w:rsidRPr="00C1253B">
              <w:t xml:space="preserve"> среднемесячному </w:t>
            </w:r>
            <w:r w:rsidRPr="00C1253B">
              <w:br/>
              <w:t>объему производства</w:t>
            </w:r>
          </w:p>
        </w:tc>
      </w:tr>
      <w:tr w:rsidR="005823A2" w:rsidRPr="00C1253B" w:rsidTr="00C65AF2">
        <w:trPr>
          <w:cantSplit/>
          <w:trHeight w:val="340"/>
          <w:tblHeader/>
        </w:trPr>
        <w:tc>
          <w:tcPr>
            <w:tcW w:w="14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2016E7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2016E7">
            <w:pPr>
              <w:spacing w:before="60" w:after="60" w:line="22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млн. руб.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1253B" w:rsidRDefault="005823A2" w:rsidP="002016E7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 w:rsidRPr="00C1253B">
              <w:rPr>
                <w:sz w:val="22"/>
              </w:rPr>
              <w:t>в</w:t>
            </w:r>
            <w:proofErr w:type="gramEnd"/>
            <w:r w:rsidRPr="00C1253B">
              <w:rPr>
                <w:sz w:val="22"/>
              </w:rPr>
              <w:t xml:space="preserve"> % к средне-месячному </w:t>
            </w:r>
            <w:proofErr w:type="gramStart"/>
            <w:r w:rsidRPr="00C1253B">
              <w:rPr>
                <w:sz w:val="22"/>
              </w:rPr>
              <w:t>объему</w:t>
            </w:r>
            <w:proofErr w:type="gramEnd"/>
            <w:r w:rsidRPr="00C1253B">
              <w:rPr>
                <w:sz w:val="22"/>
              </w:rPr>
              <w:t xml:space="preserve"> производства</w:t>
            </w:r>
          </w:p>
        </w:tc>
        <w:tc>
          <w:tcPr>
            <w:tcW w:w="178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1253B" w:rsidRDefault="005823A2" w:rsidP="002016E7">
            <w:pPr>
              <w:spacing w:before="60" w:after="60" w:line="220" w:lineRule="exact"/>
              <w:rPr>
                <w:u w:val="single"/>
              </w:rPr>
            </w:pPr>
          </w:p>
        </w:tc>
      </w:tr>
      <w:tr w:rsidR="00C65AF2" w:rsidRPr="00C1253B" w:rsidTr="00C65AF2">
        <w:trPr>
          <w:cantSplit/>
          <w:trHeight w:val="463"/>
          <w:tblHeader/>
        </w:trPr>
        <w:tc>
          <w:tcPr>
            <w:tcW w:w="14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5AF2" w:rsidRPr="00C1253B" w:rsidRDefault="00C65AF2" w:rsidP="002016E7">
            <w:pPr>
              <w:spacing w:before="60" w:after="60" w:line="220" w:lineRule="exact"/>
              <w:rPr>
                <w:bCs/>
                <w:sz w:val="22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2016E7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9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2016E7">
            <w:pPr>
              <w:pStyle w:val="xl35"/>
              <w:spacing w:before="60" w:beforeAutospacing="0" w:after="60" w:afterAutospacing="0" w:line="22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AF2" w:rsidRPr="00CA0BB7" w:rsidRDefault="00E43A3E" w:rsidP="002016E7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на 1 </w:t>
            </w:r>
            <w:r w:rsidR="003B04A6">
              <w:rPr>
                <w:sz w:val="22"/>
                <w:szCs w:val="22"/>
              </w:rPr>
              <w:t>сентябр</w:t>
            </w:r>
            <w:r w:rsidR="00073DFD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 xml:space="preserve"> 2021 г.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A0BB7" w:rsidRDefault="007E37B4" w:rsidP="002016E7">
            <w:pPr>
              <w:spacing w:before="60" w:after="60" w:line="220" w:lineRule="exact"/>
              <w:ind w:left="-4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на 1 </w:t>
            </w:r>
            <w:r w:rsidR="00073DFD">
              <w:rPr>
                <w:sz w:val="22"/>
                <w:szCs w:val="22"/>
              </w:rPr>
              <w:t>октября</w:t>
            </w:r>
            <w:r w:rsidR="004945E6">
              <w:rPr>
                <w:sz w:val="22"/>
                <w:szCs w:val="22"/>
              </w:rPr>
              <w:br/>
            </w:r>
            <w:r w:rsidR="00C65AF2">
              <w:rPr>
                <w:sz w:val="22"/>
                <w:szCs w:val="22"/>
              </w:rPr>
              <w:t>2020</w:t>
            </w:r>
            <w:r w:rsidR="00C65AF2"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D46CAA" w:rsidRPr="00C1253B" w:rsidTr="00C65AF2">
        <w:tblPrEx>
          <w:tblCellMar>
            <w:left w:w="54" w:type="dxa"/>
            <w:right w:w="54" w:type="dxa"/>
          </w:tblCellMar>
        </w:tblPrEx>
        <w:trPr>
          <w:cantSplit/>
          <w:trHeight w:val="30"/>
        </w:trPr>
        <w:tc>
          <w:tcPr>
            <w:tcW w:w="14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2016E7">
            <w:pPr>
              <w:spacing w:before="60" w:after="60" w:line="220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2016E7">
            <w:pPr>
              <w:tabs>
                <w:tab w:val="left" w:pos="1490"/>
              </w:tabs>
              <w:spacing w:before="60" w:after="6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5 148,2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2016E7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51,9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2016E7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53,6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001B55" w:rsidP="002016E7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68,5</w:t>
            </w:r>
          </w:p>
        </w:tc>
      </w:tr>
      <w:tr w:rsidR="00D46CAA" w:rsidRPr="00C1253B" w:rsidTr="00C65AF2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2016E7">
            <w:pPr>
              <w:spacing w:before="60" w:after="60" w:line="220" w:lineRule="exact"/>
              <w:ind w:left="114"/>
              <w:jc w:val="center"/>
              <w:rPr>
                <w:sz w:val="22"/>
              </w:rPr>
            </w:pPr>
            <w:r w:rsidRPr="00C1253B">
              <w:rPr>
                <w:sz w:val="22"/>
              </w:rPr>
              <w:t xml:space="preserve">Области и </w:t>
            </w: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  <w:r w:rsidRPr="00C1253B">
              <w:rPr>
                <w:sz w:val="22"/>
              </w:rPr>
              <w:t>: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2016E7">
            <w:pPr>
              <w:tabs>
                <w:tab w:val="left" w:pos="1490"/>
              </w:tabs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2016E7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2016E7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2016E7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D46CAA" w:rsidRPr="00C1253B" w:rsidTr="00C65AF2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2016E7">
            <w:pPr>
              <w:spacing w:before="60" w:after="6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2016E7">
            <w:pPr>
              <w:tabs>
                <w:tab w:val="left" w:pos="1490"/>
              </w:tabs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581,9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2016E7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57,2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2016E7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58,0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001B55" w:rsidP="002016E7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64,9</w:t>
            </w:r>
          </w:p>
        </w:tc>
      </w:tr>
      <w:tr w:rsidR="00D46CAA" w:rsidRPr="00C1253B" w:rsidTr="00C65AF2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2016E7">
            <w:pPr>
              <w:spacing w:before="60" w:after="6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2016E7">
            <w:pPr>
              <w:tabs>
                <w:tab w:val="left" w:pos="1490"/>
              </w:tabs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557,0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2016E7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39,1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2016E7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42,6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001B55" w:rsidP="002016E7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51,8</w:t>
            </w:r>
          </w:p>
        </w:tc>
      </w:tr>
      <w:tr w:rsidR="00D46CAA" w:rsidRPr="00C1253B" w:rsidTr="00C65AF2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2016E7">
            <w:pPr>
              <w:spacing w:before="60" w:after="6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2016E7">
            <w:pPr>
              <w:tabs>
                <w:tab w:val="left" w:pos="1490"/>
              </w:tabs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527,3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2016E7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2016E7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001B55" w:rsidP="002016E7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</w:tr>
      <w:tr w:rsidR="00D46CAA" w:rsidRPr="00C1253B" w:rsidTr="00C65AF2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2016E7">
            <w:pPr>
              <w:spacing w:before="60" w:after="6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2016E7">
            <w:pPr>
              <w:tabs>
                <w:tab w:val="left" w:pos="1490"/>
              </w:tabs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670,6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2016E7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59,9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2016E7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61,9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001B55" w:rsidP="002016E7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67,4</w:t>
            </w:r>
          </w:p>
        </w:tc>
      </w:tr>
      <w:tr w:rsidR="00D46CAA" w:rsidRPr="00C1253B" w:rsidTr="00C65AF2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2016E7">
            <w:pPr>
              <w:spacing w:before="60" w:after="60" w:line="220" w:lineRule="exact"/>
              <w:ind w:left="170"/>
              <w:rPr>
                <w:sz w:val="22"/>
              </w:rPr>
            </w:pP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2016E7">
            <w:pPr>
              <w:tabs>
                <w:tab w:val="left" w:pos="1490"/>
              </w:tabs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1 124,2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2016E7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81,2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2016E7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81,8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001B55" w:rsidP="002016E7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D46CAA" w:rsidRPr="00C1253B" w:rsidTr="00C65AF2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2016E7">
            <w:pPr>
              <w:spacing w:before="60" w:after="6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2016E7">
            <w:pPr>
              <w:tabs>
                <w:tab w:val="left" w:pos="1490"/>
              </w:tabs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1 229,5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2016E7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68,9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2016E7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001B55" w:rsidP="002016E7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D46CAA" w:rsidRPr="00C1253B" w:rsidTr="00C65AF2">
        <w:tblPrEx>
          <w:tblCellMar>
            <w:left w:w="54" w:type="dxa"/>
            <w:right w:w="54" w:type="dxa"/>
          </w:tblCellMar>
        </w:tblPrEx>
        <w:trPr>
          <w:cantSplit/>
          <w:trHeight w:val="285"/>
        </w:trPr>
        <w:tc>
          <w:tcPr>
            <w:tcW w:w="14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2016E7">
            <w:pPr>
              <w:spacing w:before="60" w:after="6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8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2016E7">
            <w:pPr>
              <w:tabs>
                <w:tab w:val="left" w:pos="1490"/>
              </w:tabs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457,7</w:t>
            </w:r>
          </w:p>
        </w:tc>
        <w:tc>
          <w:tcPr>
            <w:tcW w:w="9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2016E7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8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2016E7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  <w:tc>
          <w:tcPr>
            <w:tcW w:w="89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CAA" w:rsidRPr="00C1253B" w:rsidRDefault="00001B55" w:rsidP="002016E7">
            <w:pPr>
              <w:tabs>
                <w:tab w:val="left" w:pos="1490"/>
              </w:tabs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64,8</w:t>
            </w:r>
          </w:p>
        </w:tc>
      </w:tr>
    </w:tbl>
    <w:p w:rsidR="005823A2" w:rsidRPr="00CA0BB7" w:rsidRDefault="001B462B" w:rsidP="004A2A66">
      <w:pPr>
        <w:pStyle w:val="ac"/>
        <w:spacing w:before="160" w:after="16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Запасы готовой продукции н</w:t>
      </w:r>
      <w:r w:rsidR="00D00F21">
        <w:rPr>
          <w:rFonts w:ascii="Arial" w:hAnsi="Arial" w:cs="Arial"/>
          <w:b/>
          <w:sz w:val="22"/>
          <w:szCs w:val="22"/>
        </w:rPr>
        <w:t>а</w:t>
      </w:r>
      <w:r w:rsidR="005823A2" w:rsidRPr="00CA0BB7">
        <w:rPr>
          <w:rFonts w:ascii="Arial" w:hAnsi="Arial" w:cs="Arial"/>
          <w:b/>
          <w:sz w:val="22"/>
          <w:szCs w:val="22"/>
        </w:rPr>
        <w:t xml:space="preserve"> складах организаций промышленности</w:t>
      </w:r>
      <w:r w:rsidR="005823A2" w:rsidRPr="00CA0BB7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tbl>
      <w:tblPr>
        <w:tblW w:w="4906" w:type="pct"/>
        <w:jc w:val="center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77"/>
        <w:gridCol w:w="1389"/>
        <w:gridCol w:w="1407"/>
        <w:gridCol w:w="1141"/>
        <w:gridCol w:w="1126"/>
      </w:tblGrid>
      <w:tr w:rsidR="00C65AF2" w:rsidRPr="00C1253B" w:rsidTr="00BE30B9">
        <w:trPr>
          <w:cantSplit/>
          <w:trHeight w:val="104"/>
          <w:tblHeader/>
          <w:jc w:val="center"/>
        </w:trPr>
        <w:tc>
          <w:tcPr>
            <w:tcW w:w="2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AF2" w:rsidRPr="00C1253B" w:rsidRDefault="00C65AF2" w:rsidP="00BD2F03">
            <w:pPr>
              <w:spacing w:before="50" w:after="50" w:line="220" w:lineRule="exact"/>
              <w:jc w:val="center"/>
              <w:rPr>
                <w:sz w:val="22"/>
              </w:rPr>
            </w:pPr>
          </w:p>
        </w:tc>
        <w:tc>
          <w:tcPr>
            <w:tcW w:w="1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E43A3E" w:rsidP="00BD2F03">
            <w:pPr>
              <w:spacing w:before="50" w:after="5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1 </w:t>
            </w:r>
            <w:r w:rsidR="00073DFD">
              <w:rPr>
                <w:sz w:val="22"/>
              </w:rPr>
              <w:t>октября</w:t>
            </w:r>
            <w:r>
              <w:rPr>
                <w:sz w:val="22"/>
              </w:rPr>
              <w:t xml:space="preserve"> 2021 г.</w:t>
            </w:r>
          </w:p>
        </w:tc>
        <w:tc>
          <w:tcPr>
            <w:tcW w:w="125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BD2F03">
            <w:pPr>
              <w:pStyle w:val="xl35"/>
              <w:spacing w:before="50" w:beforeAutospacing="0" w:after="50" w:afterAutospacing="0" w:line="220" w:lineRule="exact"/>
              <w:textAlignment w:val="auto"/>
            </w:pPr>
            <w:r w:rsidRPr="00C1253B">
              <w:rPr>
                <w:rFonts w:eastAsia="Times New Roman"/>
                <w:szCs w:val="20"/>
                <w:u w:val="single"/>
              </w:rPr>
              <w:t>Справочно</w:t>
            </w:r>
            <w:r>
              <w:rPr>
                <w:rFonts w:eastAsia="Times New Roman"/>
                <w:szCs w:val="20"/>
                <w:u w:val="single"/>
              </w:rPr>
              <w:br/>
            </w:r>
            <w:proofErr w:type="gramStart"/>
            <w:r w:rsidRPr="00C1253B">
              <w:t>в</w:t>
            </w:r>
            <w:proofErr w:type="gramEnd"/>
            <w:r w:rsidRPr="00C1253B">
              <w:t xml:space="preserve"> % </w:t>
            </w:r>
            <w:proofErr w:type="gramStart"/>
            <w:r w:rsidRPr="00C1253B">
              <w:t>к</w:t>
            </w:r>
            <w:proofErr w:type="gramEnd"/>
            <w:r w:rsidRPr="00C1253B">
              <w:t xml:space="preserve"> среднемесячному </w:t>
            </w:r>
            <w:r w:rsidRPr="00C1253B">
              <w:br/>
              <w:t>объему производства</w:t>
            </w:r>
          </w:p>
        </w:tc>
      </w:tr>
      <w:tr w:rsidR="00C65AF2" w:rsidRPr="00C1253B" w:rsidTr="00BE30B9">
        <w:trPr>
          <w:cantSplit/>
          <w:trHeight w:val="320"/>
          <w:tblHeader/>
          <w:jc w:val="center"/>
        </w:trPr>
        <w:tc>
          <w:tcPr>
            <w:tcW w:w="22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5AF2" w:rsidRPr="00C1253B" w:rsidRDefault="00C65AF2" w:rsidP="00BD2F03">
            <w:pPr>
              <w:spacing w:before="50" w:after="50" w:line="220" w:lineRule="exact"/>
              <w:jc w:val="center"/>
              <w:rPr>
                <w:sz w:val="22"/>
              </w:rPr>
            </w:pP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AF2" w:rsidRPr="00C1253B" w:rsidRDefault="00C65AF2" w:rsidP="00BD2F03">
            <w:pPr>
              <w:spacing w:before="50" w:after="50" w:line="22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млн. руб.</w:t>
            </w:r>
          </w:p>
        </w:tc>
        <w:tc>
          <w:tcPr>
            <w:tcW w:w="7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5AF2" w:rsidRPr="00C1253B" w:rsidRDefault="00C65AF2" w:rsidP="00BD2F03">
            <w:pPr>
              <w:spacing w:before="50" w:after="50" w:line="220" w:lineRule="exact"/>
              <w:jc w:val="center"/>
              <w:rPr>
                <w:sz w:val="22"/>
              </w:rPr>
            </w:pPr>
            <w:proofErr w:type="gramStart"/>
            <w:r w:rsidRPr="00C1253B">
              <w:rPr>
                <w:sz w:val="22"/>
              </w:rPr>
              <w:t>в</w:t>
            </w:r>
            <w:proofErr w:type="gramEnd"/>
            <w:r w:rsidRPr="00C1253B">
              <w:rPr>
                <w:sz w:val="22"/>
              </w:rPr>
              <w:t xml:space="preserve"> % к средне-месячному </w:t>
            </w:r>
            <w:proofErr w:type="gramStart"/>
            <w:r w:rsidRPr="00C1253B">
              <w:rPr>
                <w:sz w:val="22"/>
              </w:rPr>
              <w:t>объему</w:t>
            </w:r>
            <w:proofErr w:type="gramEnd"/>
            <w:r w:rsidRPr="00C1253B">
              <w:rPr>
                <w:sz w:val="22"/>
              </w:rPr>
              <w:t xml:space="preserve"> производства</w:t>
            </w:r>
          </w:p>
        </w:tc>
        <w:tc>
          <w:tcPr>
            <w:tcW w:w="125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BD2F03">
            <w:pPr>
              <w:spacing w:before="50" w:after="50" w:line="220" w:lineRule="exact"/>
              <w:rPr>
                <w:u w:val="single"/>
              </w:rPr>
            </w:pPr>
          </w:p>
        </w:tc>
      </w:tr>
      <w:tr w:rsidR="00C65AF2" w:rsidRPr="00C1253B" w:rsidTr="00BE30B9">
        <w:trPr>
          <w:cantSplit/>
          <w:trHeight w:val="383"/>
          <w:tblHeader/>
          <w:jc w:val="center"/>
        </w:trPr>
        <w:tc>
          <w:tcPr>
            <w:tcW w:w="2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5AF2" w:rsidRPr="00C1253B" w:rsidRDefault="00C65AF2" w:rsidP="00BD2F03">
            <w:pPr>
              <w:spacing w:before="50" w:after="50" w:line="220" w:lineRule="exact"/>
              <w:rPr>
                <w:bCs/>
                <w:sz w:val="22"/>
              </w:rPr>
            </w:pPr>
          </w:p>
        </w:tc>
        <w:tc>
          <w:tcPr>
            <w:tcW w:w="7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BD2F03">
            <w:pPr>
              <w:spacing w:before="50" w:after="50" w:line="220" w:lineRule="exact"/>
              <w:jc w:val="center"/>
              <w:rPr>
                <w:sz w:val="22"/>
              </w:rPr>
            </w:pPr>
          </w:p>
        </w:tc>
        <w:tc>
          <w:tcPr>
            <w:tcW w:w="7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C65AF2" w:rsidP="00BD2F03">
            <w:pPr>
              <w:pStyle w:val="xl35"/>
              <w:spacing w:before="50" w:beforeAutospacing="0" w:after="50" w:afterAutospacing="0" w:line="22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5AF2" w:rsidRPr="00C1253B" w:rsidRDefault="00C65AF2" w:rsidP="00BD2F03">
            <w:pPr>
              <w:spacing w:before="50" w:after="50" w:line="22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="003A2D4B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 w:rsidR="003B04A6">
              <w:rPr>
                <w:sz w:val="22"/>
                <w:szCs w:val="22"/>
              </w:rPr>
              <w:t>сентябр</w:t>
            </w:r>
            <w:r w:rsidR="00027744">
              <w:rPr>
                <w:sz w:val="22"/>
                <w:szCs w:val="22"/>
              </w:rPr>
              <w:t>я</w:t>
            </w:r>
            <w:r w:rsidRPr="00CA0BB7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216D76">
              <w:rPr>
                <w:sz w:val="22"/>
                <w:szCs w:val="22"/>
              </w:rPr>
              <w:t>1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AF2" w:rsidRPr="00C1253B" w:rsidRDefault="007E37B4" w:rsidP="00BD2F03">
            <w:pPr>
              <w:spacing w:before="50" w:after="50" w:line="220" w:lineRule="exact"/>
              <w:ind w:left="-4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 w:rsidR="003A2D4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073DFD">
              <w:rPr>
                <w:sz w:val="22"/>
                <w:szCs w:val="22"/>
              </w:rPr>
              <w:t>октября</w:t>
            </w:r>
            <w:r w:rsidR="00C65AF2" w:rsidRPr="00CA0BB7">
              <w:rPr>
                <w:sz w:val="22"/>
                <w:szCs w:val="22"/>
              </w:rPr>
              <w:br/>
              <w:t>20</w:t>
            </w:r>
            <w:r w:rsidR="00216D76">
              <w:rPr>
                <w:sz w:val="22"/>
                <w:szCs w:val="22"/>
              </w:rPr>
              <w:t>20</w:t>
            </w:r>
            <w:r w:rsidR="00C65AF2"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D46CAA" w:rsidRPr="00C1253B" w:rsidTr="00BE30B9">
        <w:trPr>
          <w:cantSplit/>
          <w:jc w:val="center"/>
        </w:trPr>
        <w:tc>
          <w:tcPr>
            <w:tcW w:w="22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BD2F03">
            <w:pPr>
              <w:spacing w:before="50" w:after="50" w:line="220" w:lineRule="exact"/>
              <w:ind w:left="40"/>
              <w:rPr>
                <w:b/>
                <w:bCs/>
                <w:sz w:val="22"/>
                <w:szCs w:val="22"/>
              </w:rPr>
            </w:pPr>
            <w:r w:rsidRPr="00C1253B">
              <w:rPr>
                <w:b/>
                <w:sz w:val="22"/>
              </w:rPr>
              <w:t>Промышленность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3A37BD" w:rsidRDefault="00D46CAA" w:rsidP="00BD2F03">
            <w:pPr>
              <w:tabs>
                <w:tab w:val="left" w:pos="1490"/>
              </w:tabs>
              <w:spacing w:before="50" w:after="5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14472C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148,2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3A37BD" w:rsidRDefault="00D46CAA" w:rsidP="00BD2F03">
            <w:pPr>
              <w:tabs>
                <w:tab w:val="left" w:pos="1490"/>
              </w:tabs>
              <w:spacing w:before="50" w:after="5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51,9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3A37BD" w:rsidRDefault="001132FC" w:rsidP="00BD2F03">
            <w:pPr>
              <w:tabs>
                <w:tab w:val="left" w:pos="1490"/>
              </w:tabs>
              <w:spacing w:before="50" w:after="5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53,6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BD2F03">
            <w:pPr>
              <w:spacing w:before="50" w:after="5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68,5</w:t>
            </w:r>
          </w:p>
        </w:tc>
      </w:tr>
      <w:tr w:rsidR="00D46CAA" w:rsidRPr="00C1253B" w:rsidTr="002016E7"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BD2F03">
            <w:pPr>
              <w:spacing w:before="50" w:after="50" w:line="220" w:lineRule="exact"/>
              <w:ind w:left="113"/>
              <w:rPr>
                <w:i/>
                <w:sz w:val="22"/>
                <w:szCs w:val="22"/>
              </w:rPr>
            </w:pPr>
            <w:r w:rsidRPr="00C1253B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EB1CCB" w:rsidRDefault="00D46CAA" w:rsidP="00BD2F03">
            <w:pPr>
              <w:tabs>
                <w:tab w:val="left" w:pos="1490"/>
              </w:tabs>
              <w:spacing w:before="50" w:after="5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25,1</w:t>
            </w:r>
          </w:p>
        </w:tc>
        <w:tc>
          <w:tcPr>
            <w:tcW w:w="7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712457" w:rsidRDefault="00D46CAA" w:rsidP="00BD2F03">
            <w:pPr>
              <w:tabs>
                <w:tab w:val="left" w:pos="1490"/>
              </w:tabs>
              <w:spacing w:before="50" w:after="50" w:line="22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12,7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712457" w:rsidRDefault="001132FC" w:rsidP="00BD2F03">
            <w:pPr>
              <w:tabs>
                <w:tab w:val="left" w:pos="1490"/>
              </w:tabs>
              <w:spacing w:before="50" w:after="5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12,6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BD2F03">
            <w:pPr>
              <w:spacing w:before="50" w:after="5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15,6</w:t>
            </w:r>
          </w:p>
        </w:tc>
      </w:tr>
      <w:tr w:rsidR="00D46CAA" w:rsidRPr="00C1253B" w:rsidTr="002016E7"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BD2F03">
            <w:pPr>
              <w:spacing w:before="50" w:after="50" w:line="22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1253B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DB2B34" w:rsidRDefault="00D46CAA" w:rsidP="00BD2F03">
            <w:pPr>
              <w:tabs>
                <w:tab w:val="left" w:pos="1490"/>
              </w:tabs>
              <w:spacing w:before="50" w:after="5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</w:t>
            </w:r>
            <w:r w:rsidR="0014472C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111,8</w:t>
            </w:r>
          </w:p>
        </w:tc>
        <w:tc>
          <w:tcPr>
            <w:tcW w:w="7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DB2B34" w:rsidRDefault="00D46CAA" w:rsidP="00BD2F03">
            <w:pPr>
              <w:tabs>
                <w:tab w:val="left" w:pos="1490"/>
              </w:tabs>
              <w:spacing w:before="50" w:after="50" w:line="22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59,3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DB2B34" w:rsidRDefault="001132FC" w:rsidP="00BD2F03">
            <w:pPr>
              <w:tabs>
                <w:tab w:val="left" w:pos="1490"/>
              </w:tabs>
              <w:spacing w:before="50" w:after="5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61,3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BD2F03">
            <w:pPr>
              <w:spacing w:before="50" w:after="5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79,4</w:t>
            </w:r>
          </w:p>
        </w:tc>
      </w:tr>
      <w:tr w:rsidR="00D46CAA" w:rsidRPr="00C1253B" w:rsidTr="002016E7"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BD2F03">
            <w:pPr>
              <w:spacing w:before="50" w:after="50" w:line="220" w:lineRule="exact"/>
              <w:ind w:left="284"/>
              <w:rPr>
                <w:bCs/>
                <w:sz w:val="22"/>
                <w:szCs w:val="22"/>
              </w:rPr>
            </w:pPr>
            <w:r w:rsidRPr="00C1253B">
              <w:rPr>
                <w:bCs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Default="00D46CAA" w:rsidP="00BD2F0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971,9</w:t>
            </w:r>
          </w:p>
        </w:tc>
        <w:tc>
          <w:tcPr>
            <w:tcW w:w="7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Default="00D46CAA" w:rsidP="00BD2F03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45,1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Default="001132FC" w:rsidP="00BD2F0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BD2F0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45,8</w:t>
            </w:r>
          </w:p>
        </w:tc>
      </w:tr>
      <w:tr w:rsidR="00D46CAA" w:rsidRPr="00C1253B" w:rsidTr="00BD2F03"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BD2F03">
            <w:pPr>
              <w:spacing w:before="50" w:after="50" w:line="22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Default="00D46CAA" w:rsidP="00BD2F0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694,3</w:t>
            </w:r>
          </w:p>
        </w:tc>
        <w:tc>
          <w:tcPr>
            <w:tcW w:w="7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Default="001132FC" w:rsidP="00BD2F03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3,1р.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Default="001132FC" w:rsidP="00BD2F0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3,4р.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BD2F0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4,2р.</w:t>
            </w:r>
          </w:p>
        </w:tc>
      </w:tr>
      <w:tr w:rsidR="00D46CAA" w:rsidRPr="00C1253B" w:rsidTr="00BD2F03"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BD2F03">
            <w:pPr>
              <w:spacing w:before="50" w:after="50" w:line="22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изделий из дерева </w:t>
            </w:r>
            <w:r w:rsidRPr="00C1253B"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Default="00D46CAA" w:rsidP="00BD2F0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378,5</w:t>
            </w:r>
          </w:p>
        </w:tc>
        <w:tc>
          <w:tcPr>
            <w:tcW w:w="7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Default="00D46CAA" w:rsidP="00BD2F03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78,6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Default="001132FC" w:rsidP="00BD2F0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BD2F0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70,2</w:t>
            </w:r>
          </w:p>
        </w:tc>
      </w:tr>
      <w:tr w:rsidR="00D46CAA" w:rsidRPr="00C1253B" w:rsidTr="00BE30B9"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BD2F03">
            <w:pPr>
              <w:spacing w:before="50" w:after="50" w:line="22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C1253B"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Default="00D46CAA" w:rsidP="00BD2F0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259,3</w:t>
            </w:r>
          </w:p>
        </w:tc>
        <w:tc>
          <w:tcPr>
            <w:tcW w:w="7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Default="00D46CAA" w:rsidP="00BD2F03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176,3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Default="001132FC" w:rsidP="00BD2F0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187,5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BD2F0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196,8</w:t>
            </w:r>
          </w:p>
        </w:tc>
      </w:tr>
      <w:tr w:rsidR="00D46CAA" w:rsidRPr="00C1253B" w:rsidTr="00BE30B9"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BD2F03">
            <w:pPr>
              <w:spacing w:before="50" w:after="50" w:line="22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резиновых </w:t>
            </w:r>
            <w:r w:rsidRPr="00C1253B"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Default="00D46CAA" w:rsidP="00BD2F0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379,9</w:t>
            </w:r>
          </w:p>
        </w:tc>
        <w:tc>
          <w:tcPr>
            <w:tcW w:w="7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Default="00D46CAA" w:rsidP="00BD2F03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72,6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Default="001132FC" w:rsidP="00BD2F0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BD2F0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</w:tr>
      <w:tr w:rsidR="00D46CAA" w:rsidRPr="00C1253B" w:rsidTr="00BD2F03"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BD2F03">
            <w:pPr>
              <w:spacing w:before="50" w:after="50" w:line="22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Default="00D46CAA" w:rsidP="00BD2F0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001B55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,1</w:t>
            </w:r>
          </w:p>
        </w:tc>
        <w:tc>
          <w:tcPr>
            <w:tcW w:w="7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Default="00D46CAA" w:rsidP="00BD2F03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34,3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Default="001132FC" w:rsidP="00BD2F0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BD2F0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39,3</w:t>
            </w:r>
          </w:p>
        </w:tc>
      </w:tr>
      <w:tr w:rsidR="00D46CAA" w:rsidRPr="00C1253B" w:rsidTr="00BD2F03"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BD2F03">
            <w:pPr>
              <w:spacing w:before="50" w:after="50" w:line="22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Default="00D46CAA" w:rsidP="00BD2F0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189,6</w:t>
            </w:r>
          </w:p>
        </w:tc>
        <w:tc>
          <w:tcPr>
            <w:tcW w:w="7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Default="00D46CAA" w:rsidP="00BD2F03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134,4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Default="001132FC" w:rsidP="00BD2F0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157,9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BD2F0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229,4</w:t>
            </w:r>
          </w:p>
        </w:tc>
      </w:tr>
      <w:tr w:rsidR="00D46CAA" w:rsidRPr="00C1253B" w:rsidTr="00BD2F03"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BD2F03">
            <w:pPr>
              <w:spacing w:before="50" w:after="50" w:line="22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Default="00D46CAA" w:rsidP="00BD2F0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185,1</w:t>
            </w:r>
          </w:p>
        </w:tc>
        <w:tc>
          <w:tcPr>
            <w:tcW w:w="7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Default="00D46CAA" w:rsidP="00BD2F03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75,4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Default="001132FC" w:rsidP="00BD2F0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BD2F0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54,5</w:t>
            </w:r>
          </w:p>
        </w:tc>
      </w:tr>
      <w:tr w:rsidR="00D46CAA" w:rsidRPr="00C1253B" w:rsidTr="00BE30B9"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BD2F03">
            <w:pPr>
              <w:spacing w:before="50" w:after="50" w:line="22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машин 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и оборудования, не включенных 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в другие группировки</w:t>
            </w:r>
          </w:p>
        </w:tc>
        <w:tc>
          <w:tcPr>
            <w:tcW w:w="7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Default="00D46CAA" w:rsidP="00BD2F0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787,8</w:t>
            </w:r>
          </w:p>
        </w:tc>
        <w:tc>
          <w:tcPr>
            <w:tcW w:w="7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Default="00D46CAA" w:rsidP="00BD2F03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Default="001132FC" w:rsidP="00BD2F0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BD2F0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196,9</w:t>
            </w:r>
          </w:p>
        </w:tc>
      </w:tr>
      <w:tr w:rsidR="00D46CAA" w:rsidRPr="00C1253B" w:rsidTr="00BE30B9">
        <w:trPr>
          <w:cantSplit/>
          <w:jc w:val="center"/>
        </w:trPr>
        <w:tc>
          <w:tcPr>
            <w:tcW w:w="22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BD2F03">
            <w:pPr>
              <w:spacing w:before="50" w:after="50" w:line="220" w:lineRule="exact"/>
              <w:ind w:left="284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76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CAA" w:rsidRDefault="00D46CAA" w:rsidP="00BD2F03">
            <w:pPr>
              <w:spacing w:before="50" w:after="5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319,8</w:t>
            </w:r>
          </w:p>
        </w:tc>
        <w:tc>
          <w:tcPr>
            <w:tcW w:w="77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CAA" w:rsidRDefault="00D46CAA" w:rsidP="00BD2F03">
            <w:pPr>
              <w:spacing w:before="50" w:after="5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69,8</w:t>
            </w:r>
          </w:p>
        </w:tc>
        <w:tc>
          <w:tcPr>
            <w:tcW w:w="63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CAA" w:rsidRDefault="001132FC" w:rsidP="00BD2F0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68,7</w:t>
            </w:r>
          </w:p>
        </w:tc>
        <w:tc>
          <w:tcPr>
            <w:tcW w:w="6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6CAA" w:rsidRPr="00C1253B" w:rsidRDefault="00D46CAA" w:rsidP="00BD2F03">
            <w:pPr>
              <w:spacing w:before="50" w:after="5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</w:tr>
    </w:tbl>
    <w:p w:rsidR="007E673A" w:rsidRPr="00FB5B9A" w:rsidRDefault="007E673A" w:rsidP="00BC56DC">
      <w:pPr>
        <w:pStyle w:val="ac"/>
        <w:spacing w:before="120" w:line="340" w:lineRule="exact"/>
        <w:rPr>
          <w:szCs w:val="26"/>
        </w:rPr>
      </w:pPr>
      <w:r w:rsidRPr="00FB5B9A">
        <w:rPr>
          <w:szCs w:val="26"/>
        </w:rPr>
        <w:t xml:space="preserve">Наиболее высокий уровень запасов готовой продукции </w:t>
      </w:r>
      <w:r w:rsidR="003F04DD">
        <w:rPr>
          <w:szCs w:val="26"/>
        </w:rPr>
        <w:br/>
      </w:r>
      <w:r w:rsidR="004945E6">
        <w:rPr>
          <w:szCs w:val="26"/>
        </w:rPr>
        <w:t>н</w:t>
      </w:r>
      <w:r w:rsidR="00E43A3E">
        <w:rPr>
          <w:szCs w:val="26"/>
        </w:rPr>
        <w:t xml:space="preserve">а 1 </w:t>
      </w:r>
      <w:r w:rsidR="00073DFD">
        <w:rPr>
          <w:szCs w:val="26"/>
        </w:rPr>
        <w:t>октября</w:t>
      </w:r>
      <w:r w:rsidR="00E43A3E">
        <w:rPr>
          <w:szCs w:val="26"/>
        </w:rPr>
        <w:t xml:space="preserve"> 2021 г.</w:t>
      </w:r>
      <w:r w:rsidRPr="00FB5B9A">
        <w:rPr>
          <w:szCs w:val="26"/>
        </w:rPr>
        <w:t xml:space="preserve"> наблюдался в производстве текстильных изделий, одежды, изделий из кожи и </w:t>
      </w:r>
      <w:r w:rsidRPr="00D04081">
        <w:rPr>
          <w:szCs w:val="26"/>
        </w:rPr>
        <w:t>меха (</w:t>
      </w:r>
      <w:r w:rsidRPr="00100260">
        <w:rPr>
          <w:szCs w:val="26"/>
        </w:rPr>
        <w:t>в</w:t>
      </w:r>
      <w:r w:rsidR="0033327D">
        <w:rPr>
          <w:szCs w:val="26"/>
        </w:rPr>
        <w:t xml:space="preserve"> </w:t>
      </w:r>
      <w:r w:rsidR="0014472C">
        <w:rPr>
          <w:szCs w:val="26"/>
        </w:rPr>
        <w:t>3,1</w:t>
      </w:r>
      <w:r w:rsidR="0035573E">
        <w:rPr>
          <w:szCs w:val="26"/>
        </w:rPr>
        <w:t xml:space="preserve"> </w:t>
      </w:r>
      <w:r w:rsidRPr="00D04081">
        <w:rPr>
          <w:szCs w:val="26"/>
        </w:rPr>
        <w:t>раза превысил среднемесячный объем производства),</w:t>
      </w:r>
      <w:r w:rsidR="005A33F0" w:rsidRPr="005A33F0">
        <w:rPr>
          <w:szCs w:val="26"/>
        </w:rPr>
        <w:t xml:space="preserve"> </w:t>
      </w:r>
      <w:r w:rsidR="00DB2B34" w:rsidRPr="00DB2B34">
        <w:rPr>
          <w:szCs w:val="26"/>
        </w:rPr>
        <w:t>производств</w:t>
      </w:r>
      <w:r w:rsidR="0019059D">
        <w:rPr>
          <w:szCs w:val="26"/>
        </w:rPr>
        <w:t>е</w:t>
      </w:r>
      <w:r w:rsidR="00DB2B34" w:rsidRPr="00DB2B34">
        <w:rPr>
          <w:szCs w:val="26"/>
        </w:rPr>
        <w:t xml:space="preserve"> основных фармацевтических продуктов </w:t>
      </w:r>
      <w:r w:rsidR="00DB2B34">
        <w:rPr>
          <w:szCs w:val="26"/>
        </w:rPr>
        <w:br/>
      </w:r>
      <w:r w:rsidR="00DB2B34" w:rsidRPr="00DB2B34">
        <w:rPr>
          <w:szCs w:val="26"/>
        </w:rPr>
        <w:t>и фармацевтических препаратов</w:t>
      </w:r>
      <w:r w:rsidR="00DB2B34">
        <w:rPr>
          <w:szCs w:val="26"/>
        </w:rPr>
        <w:t xml:space="preserve"> </w:t>
      </w:r>
      <w:r w:rsidR="00693147">
        <w:rPr>
          <w:szCs w:val="26"/>
        </w:rPr>
        <w:t xml:space="preserve">(в </w:t>
      </w:r>
      <w:r w:rsidR="0014472C">
        <w:rPr>
          <w:szCs w:val="26"/>
        </w:rPr>
        <w:t xml:space="preserve">1,8 </w:t>
      </w:r>
      <w:r w:rsidR="00693147">
        <w:rPr>
          <w:szCs w:val="26"/>
        </w:rPr>
        <w:t>раза)</w:t>
      </w:r>
      <w:r>
        <w:rPr>
          <w:szCs w:val="26"/>
        </w:rPr>
        <w:t>.</w:t>
      </w:r>
    </w:p>
    <w:p w:rsidR="007E37B4" w:rsidRDefault="00AF5B99" w:rsidP="00BC56DC">
      <w:pPr>
        <w:pStyle w:val="ac"/>
        <w:spacing w:line="340" w:lineRule="exact"/>
        <w:rPr>
          <w:szCs w:val="26"/>
        </w:rPr>
      </w:pPr>
      <w:r w:rsidRPr="00CA0BB7">
        <w:rPr>
          <w:szCs w:val="26"/>
        </w:rPr>
        <w:t xml:space="preserve">Удельный вес отгруженной инновационной продукции в общем объеме </w:t>
      </w:r>
      <w:r w:rsidRPr="007F286D">
        <w:rPr>
          <w:spacing w:val="-2"/>
          <w:szCs w:val="26"/>
        </w:rPr>
        <w:t>отгруженной продукции в организациях промышленности в</w:t>
      </w:r>
      <w:r w:rsidR="00963A94">
        <w:rPr>
          <w:spacing w:val="-2"/>
          <w:szCs w:val="26"/>
        </w:rPr>
        <w:t xml:space="preserve"> </w:t>
      </w:r>
      <w:r w:rsidR="007E37B4">
        <w:rPr>
          <w:kern w:val="24"/>
        </w:rPr>
        <w:t>январе-</w:t>
      </w:r>
      <w:r w:rsidR="003B04A6">
        <w:rPr>
          <w:kern w:val="24"/>
        </w:rPr>
        <w:t>сентябр</w:t>
      </w:r>
      <w:r w:rsidR="004945E6">
        <w:rPr>
          <w:kern w:val="24"/>
        </w:rPr>
        <w:t>е</w:t>
      </w:r>
      <w:r w:rsidR="0056103E">
        <w:rPr>
          <w:spacing w:val="-2"/>
          <w:szCs w:val="26"/>
        </w:rPr>
        <w:t> </w:t>
      </w:r>
      <w:r w:rsidRPr="007F286D">
        <w:rPr>
          <w:spacing w:val="-2"/>
          <w:szCs w:val="26"/>
        </w:rPr>
        <w:t>20</w:t>
      </w:r>
      <w:r w:rsidR="00963A94">
        <w:rPr>
          <w:spacing w:val="-2"/>
          <w:szCs w:val="26"/>
        </w:rPr>
        <w:t>2</w:t>
      </w:r>
      <w:r w:rsidR="00A86946">
        <w:rPr>
          <w:spacing w:val="-2"/>
          <w:szCs w:val="26"/>
        </w:rPr>
        <w:t>1</w:t>
      </w:r>
      <w:r w:rsidRPr="007F286D">
        <w:rPr>
          <w:spacing w:val="-2"/>
          <w:szCs w:val="26"/>
        </w:rPr>
        <w:t> г</w:t>
      </w:r>
      <w:r w:rsidR="00A86946">
        <w:rPr>
          <w:spacing w:val="-2"/>
          <w:szCs w:val="26"/>
        </w:rPr>
        <w:t>.</w:t>
      </w:r>
      <w:r w:rsidRPr="007F286D">
        <w:rPr>
          <w:spacing w:val="-2"/>
          <w:szCs w:val="26"/>
        </w:rPr>
        <w:t xml:space="preserve"> </w:t>
      </w:r>
      <w:r w:rsidRPr="00CA0BB7">
        <w:rPr>
          <w:szCs w:val="26"/>
        </w:rPr>
        <w:t>составил</w:t>
      </w:r>
      <w:r w:rsidR="00DD3047">
        <w:rPr>
          <w:szCs w:val="26"/>
        </w:rPr>
        <w:t xml:space="preserve"> </w:t>
      </w:r>
      <w:r w:rsidR="0014472C">
        <w:rPr>
          <w:szCs w:val="26"/>
        </w:rPr>
        <w:t>19,1</w:t>
      </w:r>
      <w:r>
        <w:rPr>
          <w:szCs w:val="26"/>
        </w:rPr>
        <w:t xml:space="preserve">% </w:t>
      </w:r>
      <w:r w:rsidRPr="00CA0BB7">
        <w:rPr>
          <w:szCs w:val="26"/>
        </w:rPr>
        <w:t>против</w:t>
      </w:r>
      <w:r>
        <w:rPr>
          <w:szCs w:val="26"/>
        </w:rPr>
        <w:t xml:space="preserve"> </w:t>
      </w:r>
      <w:r w:rsidR="0014472C">
        <w:rPr>
          <w:szCs w:val="26"/>
        </w:rPr>
        <w:t>16,6</w:t>
      </w:r>
      <w:r w:rsidRPr="00961709">
        <w:rPr>
          <w:szCs w:val="26"/>
        </w:rPr>
        <w:t>%</w:t>
      </w:r>
      <w:r w:rsidRPr="00CA0BB7">
        <w:rPr>
          <w:szCs w:val="26"/>
        </w:rPr>
        <w:t xml:space="preserve"> в</w:t>
      </w:r>
      <w:r w:rsidR="00A86946">
        <w:rPr>
          <w:szCs w:val="26"/>
        </w:rPr>
        <w:t xml:space="preserve"> </w:t>
      </w:r>
      <w:r w:rsidR="007E37B4">
        <w:rPr>
          <w:kern w:val="24"/>
        </w:rPr>
        <w:t>январе-</w:t>
      </w:r>
      <w:r w:rsidR="003B04A6">
        <w:rPr>
          <w:kern w:val="24"/>
        </w:rPr>
        <w:t>сентябр</w:t>
      </w:r>
      <w:r w:rsidR="004945E6">
        <w:rPr>
          <w:kern w:val="24"/>
        </w:rPr>
        <w:t>е</w:t>
      </w:r>
      <w:r w:rsidR="006A0187" w:rsidRPr="00CA0BB7">
        <w:rPr>
          <w:szCs w:val="26"/>
        </w:rPr>
        <w:t xml:space="preserve"> </w:t>
      </w:r>
      <w:r w:rsidRPr="00CA0BB7">
        <w:rPr>
          <w:szCs w:val="26"/>
        </w:rPr>
        <w:t>20</w:t>
      </w:r>
      <w:r w:rsidR="00A86946">
        <w:rPr>
          <w:szCs w:val="26"/>
        </w:rPr>
        <w:t>20</w:t>
      </w:r>
      <w:r w:rsidRPr="00CA0BB7">
        <w:rPr>
          <w:szCs w:val="26"/>
        </w:rPr>
        <w:t xml:space="preserve"> </w:t>
      </w:r>
      <w:r>
        <w:rPr>
          <w:szCs w:val="26"/>
        </w:rPr>
        <w:t>г.</w:t>
      </w:r>
    </w:p>
    <w:p w:rsidR="00BD2F03" w:rsidRDefault="00BD2F0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A84644" w:rsidRPr="00CA0BB7" w:rsidRDefault="00A84644" w:rsidP="00FA1DF6">
      <w:pPr>
        <w:spacing w:before="36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У</w:t>
      </w:r>
      <w:r w:rsidRPr="00CA0BB7">
        <w:rPr>
          <w:rFonts w:ascii="Arial" w:hAnsi="Arial" w:cs="Arial"/>
          <w:b/>
          <w:sz w:val="22"/>
          <w:szCs w:val="22"/>
        </w:rPr>
        <w:t xml:space="preserve">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организациями промышленности 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3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8"/>
        <w:gridCol w:w="1469"/>
        <w:gridCol w:w="1712"/>
        <w:gridCol w:w="1606"/>
        <w:gridCol w:w="1610"/>
      </w:tblGrid>
      <w:tr w:rsidR="00A84644" w:rsidRPr="00C1253B" w:rsidTr="00A73ACC">
        <w:trPr>
          <w:jc w:val="center"/>
        </w:trPr>
        <w:tc>
          <w:tcPr>
            <w:tcW w:w="1495" w:type="pct"/>
            <w:vMerge w:val="restart"/>
          </w:tcPr>
          <w:p w:rsidR="00A84644" w:rsidRPr="00C1253B" w:rsidRDefault="00A84644" w:rsidP="00161AAF">
            <w:pPr>
              <w:spacing w:before="60" w:after="60" w:line="220" w:lineRule="exact"/>
              <w:ind w:right="-72"/>
              <w:jc w:val="center"/>
              <w:rPr>
                <w:sz w:val="22"/>
              </w:rPr>
            </w:pPr>
          </w:p>
        </w:tc>
        <w:tc>
          <w:tcPr>
            <w:tcW w:w="1743" w:type="pct"/>
            <w:gridSpan w:val="2"/>
          </w:tcPr>
          <w:p w:rsidR="00A84644" w:rsidRPr="00C1253B" w:rsidRDefault="00134AE0" w:rsidP="00161AA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отгруженной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продукции </w:t>
            </w:r>
            <w:r w:rsidR="00966ECD" w:rsidRPr="00C1253B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за</w:t>
            </w:r>
            <w:r w:rsidR="00A86946">
              <w:rPr>
                <w:sz w:val="22"/>
                <w:szCs w:val="22"/>
              </w:rPr>
              <w:t xml:space="preserve"> </w:t>
            </w:r>
            <w:r w:rsidR="007E37B4">
              <w:rPr>
                <w:sz w:val="22"/>
                <w:szCs w:val="22"/>
              </w:rPr>
              <w:t>я</w:t>
            </w:r>
            <w:r w:rsidR="00101300" w:rsidRPr="00101300">
              <w:rPr>
                <w:sz w:val="22"/>
                <w:szCs w:val="22"/>
              </w:rPr>
              <w:t>нварь-</w:t>
            </w:r>
            <w:r w:rsidR="003B04A6">
              <w:rPr>
                <w:sz w:val="22"/>
                <w:szCs w:val="22"/>
              </w:rPr>
              <w:t>сентябрь</w:t>
            </w:r>
            <w:r w:rsidR="00E15C78">
              <w:rPr>
                <w:sz w:val="22"/>
                <w:szCs w:val="22"/>
              </w:rPr>
              <w:t xml:space="preserve"> </w:t>
            </w:r>
            <w:r w:rsidR="00A84644" w:rsidRPr="00C1253B">
              <w:rPr>
                <w:sz w:val="22"/>
                <w:szCs w:val="22"/>
              </w:rPr>
              <w:t>20</w:t>
            </w:r>
            <w:r w:rsidR="00AE66CC" w:rsidRPr="00C1253B">
              <w:rPr>
                <w:sz w:val="22"/>
                <w:szCs w:val="22"/>
              </w:rPr>
              <w:t>2</w:t>
            </w:r>
            <w:r w:rsidR="00A86946">
              <w:rPr>
                <w:sz w:val="22"/>
                <w:szCs w:val="22"/>
              </w:rPr>
              <w:t>1</w:t>
            </w:r>
            <w:r w:rsidR="00A84644" w:rsidRPr="00C1253B">
              <w:rPr>
                <w:sz w:val="22"/>
                <w:szCs w:val="22"/>
              </w:rPr>
              <w:t xml:space="preserve"> г., </w:t>
            </w:r>
            <w:r w:rsidR="00A84644" w:rsidRPr="00C1253B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62" w:type="pct"/>
            <w:gridSpan w:val="2"/>
          </w:tcPr>
          <w:p w:rsidR="00A84644" w:rsidRPr="00C1253B" w:rsidRDefault="00134AE0" w:rsidP="00161AA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отгруженной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инновационной продукции </w:t>
            </w:r>
            <w:r w:rsidR="00A84644" w:rsidRPr="00C1253B">
              <w:rPr>
                <w:sz w:val="22"/>
                <w:szCs w:val="22"/>
              </w:rPr>
              <w:br/>
              <w:t>в общем объеме отгр</w:t>
            </w:r>
            <w:r>
              <w:rPr>
                <w:sz w:val="22"/>
                <w:szCs w:val="22"/>
              </w:rPr>
              <w:t>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продукции, %</w:t>
            </w:r>
          </w:p>
        </w:tc>
      </w:tr>
      <w:tr w:rsidR="00A84644" w:rsidRPr="00C1253B" w:rsidTr="00A73ACC">
        <w:trPr>
          <w:jc w:val="center"/>
        </w:trPr>
        <w:tc>
          <w:tcPr>
            <w:tcW w:w="1495" w:type="pct"/>
            <w:vMerge/>
          </w:tcPr>
          <w:p w:rsidR="00A84644" w:rsidRPr="00C1253B" w:rsidRDefault="00A84644" w:rsidP="00161AAF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805" w:type="pct"/>
          </w:tcPr>
          <w:p w:rsidR="00A84644" w:rsidRPr="00C1253B" w:rsidRDefault="00A84644" w:rsidP="00161AA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всего</w:t>
            </w:r>
          </w:p>
        </w:tc>
        <w:tc>
          <w:tcPr>
            <w:tcW w:w="938" w:type="pct"/>
          </w:tcPr>
          <w:p w:rsidR="00A84644" w:rsidRPr="00C1253B" w:rsidRDefault="00A84644" w:rsidP="00161AAF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C1253B">
              <w:rPr>
                <w:sz w:val="22"/>
                <w:szCs w:val="22"/>
              </w:rPr>
              <w:t>инновационной</w:t>
            </w:r>
            <w:proofErr w:type="gramEnd"/>
          </w:p>
        </w:tc>
        <w:tc>
          <w:tcPr>
            <w:tcW w:w="880" w:type="pct"/>
          </w:tcPr>
          <w:p w:rsidR="00A84644" w:rsidRPr="00C1253B" w:rsidRDefault="007E37B4" w:rsidP="00161AA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proofErr w:type="spellStart"/>
            <w:r w:rsidR="00101300">
              <w:rPr>
                <w:sz w:val="22"/>
                <w:szCs w:val="22"/>
                <w:lang w:val="en-US"/>
              </w:rPr>
              <w:t>нварь-</w:t>
            </w:r>
            <w:r w:rsidR="003B04A6">
              <w:rPr>
                <w:sz w:val="22"/>
                <w:szCs w:val="22"/>
                <w:lang w:val="en-US"/>
              </w:rPr>
              <w:t>сентябрь</w:t>
            </w:r>
            <w:proofErr w:type="spellEnd"/>
            <w:r w:rsidR="007557F6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20</w:t>
            </w:r>
            <w:r w:rsidR="00DB655D" w:rsidRPr="00C1253B">
              <w:rPr>
                <w:sz w:val="22"/>
                <w:szCs w:val="22"/>
              </w:rPr>
              <w:t>2</w:t>
            </w:r>
            <w:r w:rsidR="00A86946">
              <w:rPr>
                <w:sz w:val="22"/>
                <w:szCs w:val="22"/>
              </w:rPr>
              <w:t>1</w:t>
            </w:r>
            <w:r w:rsidR="00A84644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2" w:type="pct"/>
          </w:tcPr>
          <w:p w:rsidR="00A84644" w:rsidRPr="00C1253B" w:rsidRDefault="00A84644" w:rsidP="00161AA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sz w:val="22"/>
                <w:szCs w:val="22"/>
              </w:rPr>
              <w:br/>
            </w:r>
            <w:r w:rsidR="007E37B4">
              <w:rPr>
                <w:sz w:val="22"/>
                <w:szCs w:val="22"/>
              </w:rPr>
              <w:t>я</w:t>
            </w:r>
            <w:proofErr w:type="spellStart"/>
            <w:r w:rsidR="00101300">
              <w:rPr>
                <w:sz w:val="22"/>
                <w:szCs w:val="22"/>
                <w:lang w:val="en-US"/>
              </w:rPr>
              <w:t>нварь-</w:t>
            </w:r>
            <w:r w:rsidR="003B04A6">
              <w:rPr>
                <w:sz w:val="22"/>
                <w:szCs w:val="22"/>
                <w:lang w:val="en-US"/>
              </w:rPr>
              <w:t>сентябрь</w:t>
            </w:r>
            <w:proofErr w:type="spellEnd"/>
            <w:r w:rsidR="00013092"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20</w:t>
            </w:r>
            <w:r w:rsidR="00A86946">
              <w:rPr>
                <w:sz w:val="22"/>
                <w:szCs w:val="22"/>
              </w:rPr>
              <w:t>20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14472C" w:rsidRPr="00C1253B" w:rsidTr="00A73ACC">
        <w:trPr>
          <w:jc w:val="center"/>
        </w:trPr>
        <w:tc>
          <w:tcPr>
            <w:tcW w:w="1495" w:type="pct"/>
            <w:tcBorders>
              <w:bottom w:val="nil"/>
            </w:tcBorders>
            <w:vAlign w:val="bottom"/>
          </w:tcPr>
          <w:p w:rsidR="0014472C" w:rsidRPr="00C1253B" w:rsidRDefault="0014472C" w:rsidP="00FA1DF6">
            <w:pPr>
              <w:spacing w:before="20" w:after="20" w:line="220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05" w:type="pct"/>
            <w:tcBorders>
              <w:bottom w:val="nil"/>
            </w:tcBorders>
            <w:vAlign w:val="bottom"/>
          </w:tcPr>
          <w:p w:rsidR="0014472C" w:rsidRPr="00C1253B" w:rsidRDefault="0014472C" w:rsidP="00FA1DF6">
            <w:pPr>
              <w:tabs>
                <w:tab w:val="left" w:pos="1490"/>
              </w:tabs>
              <w:spacing w:before="20" w:after="2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89 035,9</w:t>
            </w:r>
          </w:p>
        </w:tc>
        <w:tc>
          <w:tcPr>
            <w:tcW w:w="938" w:type="pct"/>
            <w:tcBorders>
              <w:bottom w:val="nil"/>
            </w:tcBorders>
            <w:vAlign w:val="bottom"/>
          </w:tcPr>
          <w:p w:rsidR="0014472C" w:rsidRPr="002F4B58" w:rsidRDefault="002F4B58" w:rsidP="00FA1DF6">
            <w:pPr>
              <w:tabs>
                <w:tab w:val="left" w:pos="1490"/>
              </w:tabs>
              <w:spacing w:before="20" w:after="20" w:line="220" w:lineRule="exact"/>
              <w:ind w:right="397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16</w:t>
            </w:r>
            <w:r>
              <w:rPr>
                <w:b/>
                <w:sz w:val="22"/>
                <w:szCs w:val="22"/>
                <w:lang w:val="en-US"/>
              </w:rPr>
              <w:t> 997</w:t>
            </w:r>
            <w:r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</w:p>
        </w:tc>
        <w:tc>
          <w:tcPr>
            <w:tcW w:w="880" w:type="pct"/>
            <w:tcBorders>
              <w:bottom w:val="nil"/>
            </w:tcBorders>
            <w:vAlign w:val="bottom"/>
          </w:tcPr>
          <w:p w:rsidR="0014472C" w:rsidRPr="00C1253B" w:rsidRDefault="0014472C" w:rsidP="00FA1DF6">
            <w:pPr>
              <w:tabs>
                <w:tab w:val="left" w:pos="1490"/>
              </w:tabs>
              <w:spacing w:before="20" w:after="2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19,1</w:t>
            </w:r>
          </w:p>
        </w:tc>
        <w:tc>
          <w:tcPr>
            <w:tcW w:w="882" w:type="pct"/>
            <w:tcBorders>
              <w:bottom w:val="nil"/>
            </w:tcBorders>
            <w:vAlign w:val="bottom"/>
          </w:tcPr>
          <w:p w:rsidR="0014472C" w:rsidRPr="00C1253B" w:rsidRDefault="0014472C" w:rsidP="00FA1DF6">
            <w:pPr>
              <w:tabs>
                <w:tab w:val="left" w:pos="1490"/>
              </w:tabs>
              <w:spacing w:before="20" w:after="2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16,6</w:t>
            </w:r>
          </w:p>
        </w:tc>
      </w:tr>
      <w:tr w:rsidR="0014472C" w:rsidRPr="00C1253B" w:rsidTr="0076431B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14472C" w:rsidRPr="00C1253B" w:rsidRDefault="0014472C" w:rsidP="00FA1DF6">
            <w:pPr>
              <w:spacing w:before="20" w:after="20" w:line="220" w:lineRule="exact"/>
              <w:ind w:firstLine="326"/>
              <w:rPr>
                <w:sz w:val="22"/>
              </w:rPr>
            </w:pPr>
            <w:r w:rsidRPr="00C1253B">
              <w:rPr>
                <w:sz w:val="22"/>
              </w:rPr>
              <w:t>Области и г. Минск: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14472C" w:rsidRPr="00C1253B" w:rsidRDefault="0014472C" w:rsidP="00FA1DF6">
            <w:pPr>
              <w:tabs>
                <w:tab w:val="left" w:pos="1490"/>
              </w:tabs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  <w:vAlign w:val="center"/>
          </w:tcPr>
          <w:p w:rsidR="0014472C" w:rsidRPr="00C1253B" w:rsidRDefault="0014472C" w:rsidP="00FA1DF6">
            <w:pPr>
              <w:tabs>
                <w:tab w:val="left" w:pos="1490"/>
              </w:tabs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80" w:type="pct"/>
            <w:tcBorders>
              <w:top w:val="nil"/>
              <w:bottom w:val="nil"/>
            </w:tcBorders>
            <w:vAlign w:val="center"/>
          </w:tcPr>
          <w:p w:rsidR="0014472C" w:rsidRPr="00C1253B" w:rsidRDefault="0014472C" w:rsidP="00FA1DF6">
            <w:pPr>
              <w:tabs>
                <w:tab w:val="left" w:pos="1490"/>
              </w:tabs>
              <w:spacing w:before="20" w:after="2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nil"/>
              <w:bottom w:val="nil"/>
            </w:tcBorders>
            <w:vAlign w:val="center"/>
          </w:tcPr>
          <w:p w:rsidR="0014472C" w:rsidRPr="00C1253B" w:rsidRDefault="0014472C" w:rsidP="00FA1DF6">
            <w:pPr>
              <w:tabs>
                <w:tab w:val="left" w:pos="1490"/>
              </w:tabs>
              <w:spacing w:before="20" w:after="2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14472C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14472C" w:rsidRPr="00C1253B" w:rsidRDefault="0014472C" w:rsidP="00FA1DF6">
            <w:pPr>
              <w:spacing w:before="20" w:after="2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14472C" w:rsidRPr="00C1253B" w:rsidRDefault="0014472C" w:rsidP="00FA1DF6">
            <w:pPr>
              <w:tabs>
                <w:tab w:val="left" w:pos="1490"/>
              </w:tabs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9 178,2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14472C" w:rsidRPr="00C1253B" w:rsidRDefault="0014472C" w:rsidP="00FA1DF6">
            <w:pPr>
              <w:tabs>
                <w:tab w:val="left" w:pos="1490"/>
              </w:tabs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801,8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14472C" w:rsidRPr="00C1253B" w:rsidRDefault="0014472C" w:rsidP="00FA1DF6">
            <w:pPr>
              <w:tabs>
                <w:tab w:val="left" w:pos="1490"/>
              </w:tabs>
              <w:spacing w:before="20" w:after="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14472C" w:rsidRPr="00C1253B" w:rsidRDefault="0014472C" w:rsidP="00FA1DF6">
            <w:pPr>
              <w:tabs>
                <w:tab w:val="left" w:pos="1490"/>
              </w:tabs>
              <w:spacing w:before="20" w:after="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</w:tr>
      <w:tr w:rsidR="0014472C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14472C" w:rsidRPr="00C1253B" w:rsidRDefault="0014472C" w:rsidP="00FA1DF6">
            <w:pPr>
              <w:spacing w:before="20" w:after="2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14472C" w:rsidRPr="00C1253B" w:rsidRDefault="0014472C" w:rsidP="00FA1DF6">
            <w:pPr>
              <w:tabs>
                <w:tab w:val="left" w:pos="1490"/>
              </w:tabs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12 813,4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14472C" w:rsidRPr="00C1253B" w:rsidRDefault="0014472C" w:rsidP="00FA1DF6">
            <w:pPr>
              <w:tabs>
                <w:tab w:val="left" w:pos="1490"/>
              </w:tabs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4 040,7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14472C" w:rsidRPr="00C1253B" w:rsidRDefault="0014472C" w:rsidP="00FA1DF6">
            <w:pPr>
              <w:tabs>
                <w:tab w:val="left" w:pos="1490"/>
              </w:tabs>
              <w:spacing w:before="20" w:after="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14472C" w:rsidRPr="00C1253B" w:rsidRDefault="0014472C" w:rsidP="00FA1DF6">
            <w:pPr>
              <w:tabs>
                <w:tab w:val="left" w:pos="1490"/>
              </w:tabs>
              <w:spacing w:before="20" w:after="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32,8</w:t>
            </w:r>
          </w:p>
        </w:tc>
      </w:tr>
      <w:tr w:rsidR="0014472C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14472C" w:rsidRPr="00C1253B" w:rsidRDefault="0014472C" w:rsidP="00FA1DF6">
            <w:pPr>
              <w:spacing w:before="20" w:after="2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14472C" w:rsidRPr="00C1253B" w:rsidRDefault="0014472C" w:rsidP="00FA1DF6">
            <w:pPr>
              <w:tabs>
                <w:tab w:val="left" w:pos="1490"/>
              </w:tabs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21 277,9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14472C" w:rsidRPr="00C1253B" w:rsidRDefault="0014472C" w:rsidP="00FA1DF6">
            <w:pPr>
              <w:tabs>
                <w:tab w:val="left" w:pos="1490"/>
              </w:tabs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6 187,6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14472C" w:rsidRPr="00C1253B" w:rsidRDefault="0014472C" w:rsidP="00FA1DF6">
            <w:pPr>
              <w:tabs>
                <w:tab w:val="left" w:pos="1490"/>
              </w:tabs>
              <w:spacing w:before="20" w:after="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29,1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14472C" w:rsidRPr="00C1253B" w:rsidRDefault="0014472C" w:rsidP="00FA1DF6">
            <w:pPr>
              <w:tabs>
                <w:tab w:val="left" w:pos="1490"/>
              </w:tabs>
              <w:spacing w:before="20" w:after="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</w:tr>
      <w:tr w:rsidR="0014472C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14472C" w:rsidRPr="00C1253B" w:rsidRDefault="0014472C" w:rsidP="00FA1DF6">
            <w:pPr>
              <w:spacing w:before="20" w:after="2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14472C" w:rsidRPr="00C1253B" w:rsidRDefault="0014472C" w:rsidP="00FA1DF6">
            <w:pPr>
              <w:tabs>
                <w:tab w:val="left" w:pos="1490"/>
              </w:tabs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10 018,6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14472C" w:rsidRPr="00C1253B" w:rsidRDefault="0014472C" w:rsidP="00FA1DF6">
            <w:pPr>
              <w:tabs>
                <w:tab w:val="left" w:pos="1490"/>
              </w:tabs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508,6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14472C" w:rsidRPr="00C1253B" w:rsidRDefault="0014472C" w:rsidP="00FA1DF6">
            <w:pPr>
              <w:tabs>
                <w:tab w:val="left" w:pos="1490"/>
              </w:tabs>
              <w:spacing w:before="20" w:after="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14472C" w:rsidRPr="00C1253B" w:rsidRDefault="0014472C" w:rsidP="00FA1DF6">
            <w:pPr>
              <w:tabs>
                <w:tab w:val="left" w:pos="1490"/>
              </w:tabs>
              <w:spacing w:before="20" w:after="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</w:tr>
      <w:tr w:rsidR="0014472C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14472C" w:rsidRPr="00C1253B" w:rsidRDefault="0014472C" w:rsidP="00FA1DF6">
            <w:pPr>
              <w:spacing w:before="20" w:after="2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г. Минск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14472C" w:rsidRPr="00C1253B" w:rsidRDefault="0014472C" w:rsidP="00FA1DF6">
            <w:pPr>
              <w:tabs>
                <w:tab w:val="left" w:pos="1490"/>
              </w:tabs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12 238,1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14472C" w:rsidRPr="00C1253B" w:rsidRDefault="0014472C" w:rsidP="00FA1DF6">
            <w:pPr>
              <w:tabs>
                <w:tab w:val="left" w:pos="1490"/>
              </w:tabs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2 676,8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14472C" w:rsidRPr="00C1253B" w:rsidRDefault="0014472C" w:rsidP="00FA1DF6">
            <w:pPr>
              <w:tabs>
                <w:tab w:val="left" w:pos="1490"/>
              </w:tabs>
              <w:spacing w:before="20" w:after="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14472C" w:rsidRPr="00C1253B" w:rsidRDefault="0014472C" w:rsidP="00FA1DF6">
            <w:pPr>
              <w:tabs>
                <w:tab w:val="left" w:pos="1490"/>
              </w:tabs>
              <w:spacing w:before="20" w:after="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</w:tr>
      <w:tr w:rsidR="0014472C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14472C" w:rsidRPr="00C1253B" w:rsidRDefault="0014472C" w:rsidP="00FA1DF6">
            <w:pPr>
              <w:spacing w:before="20" w:after="2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14472C" w:rsidRPr="00C1253B" w:rsidRDefault="0014472C" w:rsidP="00FA1DF6">
            <w:pPr>
              <w:tabs>
                <w:tab w:val="left" w:pos="1490"/>
              </w:tabs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16 201,6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14472C" w:rsidRPr="00C1253B" w:rsidRDefault="0014472C" w:rsidP="00FA1DF6">
            <w:pPr>
              <w:tabs>
                <w:tab w:val="left" w:pos="1490"/>
              </w:tabs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1 753,7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14472C" w:rsidRPr="00C1253B" w:rsidRDefault="0014472C" w:rsidP="00FA1DF6">
            <w:pPr>
              <w:tabs>
                <w:tab w:val="left" w:pos="1490"/>
              </w:tabs>
              <w:spacing w:before="20" w:after="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14472C" w:rsidRPr="00C1253B" w:rsidRDefault="0014472C" w:rsidP="00FA1DF6">
            <w:pPr>
              <w:tabs>
                <w:tab w:val="left" w:pos="1490"/>
              </w:tabs>
              <w:spacing w:before="20" w:after="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</w:tr>
      <w:tr w:rsidR="0014472C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double" w:sz="4" w:space="0" w:color="auto"/>
            </w:tcBorders>
            <w:vAlign w:val="bottom"/>
          </w:tcPr>
          <w:p w:rsidR="0014472C" w:rsidRPr="00C1253B" w:rsidRDefault="0014472C" w:rsidP="00FA1DF6">
            <w:pPr>
              <w:spacing w:before="20" w:after="2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805" w:type="pct"/>
            <w:tcBorders>
              <w:top w:val="nil"/>
              <w:bottom w:val="double" w:sz="4" w:space="0" w:color="auto"/>
            </w:tcBorders>
            <w:vAlign w:val="bottom"/>
          </w:tcPr>
          <w:p w:rsidR="0014472C" w:rsidRPr="00C1253B" w:rsidRDefault="0014472C" w:rsidP="00FA1DF6">
            <w:pPr>
              <w:tabs>
                <w:tab w:val="left" w:pos="1490"/>
              </w:tabs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7 308,2</w:t>
            </w:r>
          </w:p>
        </w:tc>
        <w:tc>
          <w:tcPr>
            <w:tcW w:w="938" w:type="pct"/>
            <w:tcBorders>
              <w:top w:val="nil"/>
              <w:bottom w:val="double" w:sz="4" w:space="0" w:color="auto"/>
            </w:tcBorders>
            <w:vAlign w:val="bottom"/>
          </w:tcPr>
          <w:p w:rsidR="0014472C" w:rsidRPr="00C1253B" w:rsidRDefault="0014472C" w:rsidP="00FA1DF6">
            <w:pPr>
              <w:tabs>
                <w:tab w:val="left" w:pos="1490"/>
              </w:tabs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1 028,6</w:t>
            </w:r>
          </w:p>
        </w:tc>
        <w:tc>
          <w:tcPr>
            <w:tcW w:w="880" w:type="pct"/>
            <w:tcBorders>
              <w:top w:val="nil"/>
              <w:bottom w:val="double" w:sz="4" w:space="0" w:color="auto"/>
            </w:tcBorders>
            <w:vAlign w:val="bottom"/>
          </w:tcPr>
          <w:p w:rsidR="0014472C" w:rsidRPr="00C1253B" w:rsidRDefault="0014472C" w:rsidP="00FA1DF6">
            <w:pPr>
              <w:tabs>
                <w:tab w:val="left" w:pos="1490"/>
              </w:tabs>
              <w:spacing w:before="20" w:after="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882" w:type="pct"/>
            <w:tcBorders>
              <w:top w:val="nil"/>
              <w:bottom w:val="double" w:sz="4" w:space="0" w:color="auto"/>
            </w:tcBorders>
            <w:vAlign w:val="bottom"/>
          </w:tcPr>
          <w:p w:rsidR="0014472C" w:rsidRPr="00C1253B" w:rsidRDefault="0014472C" w:rsidP="00FA1DF6">
            <w:pPr>
              <w:tabs>
                <w:tab w:val="left" w:pos="1490"/>
              </w:tabs>
              <w:spacing w:before="20" w:after="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</w:tr>
    </w:tbl>
    <w:p w:rsidR="00A84644" w:rsidRDefault="00A84644" w:rsidP="00FA1DF6">
      <w:pPr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Удельный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видам экономической деятельности</w:t>
      </w:r>
    </w:p>
    <w:tbl>
      <w:tblPr>
        <w:tblW w:w="49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6"/>
        <w:gridCol w:w="1473"/>
        <w:gridCol w:w="1694"/>
        <w:gridCol w:w="1553"/>
        <w:gridCol w:w="1521"/>
      </w:tblGrid>
      <w:tr w:rsidR="007557F6" w:rsidRPr="00C1253B" w:rsidTr="002E2482">
        <w:trPr>
          <w:tblHeader/>
          <w:jc w:val="center"/>
        </w:trPr>
        <w:tc>
          <w:tcPr>
            <w:tcW w:w="1581" w:type="pct"/>
            <w:vMerge w:val="restart"/>
          </w:tcPr>
          <w:p w:rsidR="007557F6" w:rsidRPr="00C1253B" w:rsidRDefault="007557F6" w:rsidP="00161AAF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735" w:type="pct"/>
            <w:gridSpan w:val="2"/>
          </w:tcPr>
          <w:p w:rsidR="007557F6" w:rsidRPr="00C1253B" w:rsidRDefault="007557F6" w:rsidP="00161AA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отгруженной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продукции </w:t>
            </w:r>
            <w:r w:rsidRPr="00C1253B">
              <w:rPr>
                <w:sz w:val="22"/>
                <w:szCs w:val="22"/>
              </w:rPr>
              <w:br/>
              <w:t>за</w:t>
            </w:r>
            <w:r>
              <w:rPr>
                <w:sz w:val="22"/>
                <w:szCs w:val="22"/>
              </w:rPr>
              <w:t xml:space="preserve"> </w:t>
            </w:r>
            <w:r w:rsidR="007E37B4">
              <w:rPr>
                <w:sz w:val="22"/>
                <w:szCs w:val="22"/>
              </w:rPr>
              <w:t>я</w:t>
            </w:r>
            <w:r w:rsidR="00101300" w:rsidRPr="00101300">
              <w:rPr>
                <w:sz w:val="22"/>
                <w:szCs w:val="22"/>
              </w:rPr>
              <w:t>нварь-</w:t>
            </w:r>
            <w:r w:rsidR="003B04A6">
              <w:rPr>
                <w:sz w:val="22"/>
                <w:szCs w:val="22"/>
              </w:rPr>
              <w:t>сентябрь</w:t>
            </w:r>
            <w:r w:rsidR="008B2979">
              <w:rPr>
                <w:sz w:val="22"/>
                <w:szCs w:val="22"/>
              </w:rPr>
              <w:t xml:space="preserve"> </w:t>
            </w:r>
            <w:r w:rsidRPr="00C1253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C1253B">
              <w:rPr>
                <w:sz w:val="22"/>
                <w:szCs w:val="22"/>
              </w:rPr>
              <w:t xml:space="preserve"> г., </w:t>
            </w:r>
            <w:r w:rsidRPr="00C1253B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84" w:type="pct"/>
            <w:gridSpan w:val="2"/>
          </w:tcPr>
          <w:p w:rsidR="007557F6" w:rsidRPr="00C1253B" w:rsidRDefault="007557F6" w:rsidP="00161AA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отгруженной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инновационной продукции </w:t>
            </w:r>
            <w:r w:rsidRPr="00C1253B">
              <w:rPr>
                <w:sz w:val="22"/>
                <w:szCs w:val="22"/>
              </w:rPr>
              <w:br/>
              <w:t>в общем объеме отгр</w:t>
            </w:r>
            <w:r>
              <w:rPr>
                <w:sz w:val="22"/>
                <w:szCs w:val="22"/>
              </w:rPr>
              <w:t>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продукции, %</w:t>
            </w:r>
          </w:p>
        </w:tc>
      </w:tr>
      <w:tr w:rsidR="007557F6" w:rsidRPr="00C1253B" w:rsidTr="004A2A66">
        <w:trPr>
          <w:tblHeader/>
          <w:jc w:val="center"/>
        </w:trPr>
        <w:tc>
          <w:tcPr>
            <w:tcW w:w="1581" w:type="pct"/>
            <w:vMerge/>
            <w:tcBorders>
              <w:bottom w:val="single" w:sz="4" w:space="0" w:color="auto"/>
            </w:tcBorders>
          </w:tcPr>
          <w:p w:rsidR="007557F6" w:rsidRPr="00C1253B" w:rsidRDefault="007557F6" w:rsidP="00161AAF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807" w:type="pct"/>
            <w:tcBorders>
              <w:bottom w:val="single" w:sz="4" w:space="0" w:color="auto"/>
            </w:tcBorders>
          </w:tcPr>
          <w:p w:rsidR="007557F6" w:rsidRPr="00C1253B" w:rsidRDefault="007557F6" w:rsidP="00161AA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всего</w:t>
            </w:r>
          </w:p>
        </w:tc>
        <w:tc>
          <w:tcPr>
            <w:tcW w:w="928" w:type="pct"/>
            <w:tcBorders>
              <w:bottom w:val="single" w:sz="4" w:space="0" w:color="auto"/>
            </w:tcBorders>
          </w:tcPr>
          <w:p w:rsidR="007557F6" w:rsidRPr="00C1253B" w:rsidRDefault="007557F6" w:rsidP="00161AA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C1253B">
              <w:rPr>
                <w:sz w:val="22"/>
                <w:szCs w:val="22"/>
              </w:rPr>
              <w:t>инновационной</w:t>
            </w:r>
            <w:proofErr w:type="gramEnd"/>
          </w:p>
        </w:tc>
        <w:tc>
          <w:tcPr>
            <w:tcW w:w="851" w:type="pct"/>
            <w:tcBorders>
              <w:bottom w:val="single" w:sz="4" w:space="0" w:color="auto"/>
            </w:tcBorders>
          </w:tcPr>
          <w:p w:rsidR="007557F6" w:rsidRPr="00C1253B" w:rsidRDefault="007E37B4" w:rsidP="00161AA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proofErr w:type="spellStart"/>
            <w:r w:rsidR="00101300">
              <w:rPr>
                <w:sz w:val="22"/>
                <w:szCs w:val="22"/>
                <w:lang w:val="en-US"/>
              </w:rPr>
              <w:t>нварь-</w:t>
            </w:r>
            <w:r w:rsidR="003B04A6">
              <w:rPr>
                <w:sz w:val="22"/>
                <w:szCs w:val="22"/>
                <w:lang w:val="en-US"/>
              </w:rPr>
              <w:t>сентябрь</w:t>
            </w:r>
            <w:proofErr w:type="spellEnd"/>
            <w:r w:rsidR="007557F6">
              <w:rPr>
                <w:sz w:val="22"/>
                <w:szCs w:val="22"/>
              </w:rPr>
              <w:br/>
            </w:r>
            <w:r w:rsidR="007557F6" w:rsidRPr="00C1253B">
              <w:rPr>
                <w:sz w:val="22"/>
                <w:szCs w:val="22"/>
              </w:rPr>
              <w:t>202</w:t>
            </w:r>
            <w:r w:rsidR="007557F6">
              <w:rPr>
                <w:sz w:val="22"/>
                <w:szCs w:val="22"/>
              </w:rPr>
              <w:t>1</w:t>
            </w:r>
            <w:r w:rsidR="007557F6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33" w:type="pct"/>
            <w:tcBorders>
              <w:bottom w:val="single" w:sz="4" w:space="0" w:color="auto"/>
            </w:tcBorders>
          </w:tcPr>
          <w:p w:rsidR="007557F6" w:rsidRPr="00C1253B" w:rsidRDefault="007557F6" w:rsidP="00161AA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sz w:val="22"/>
                <w:szCs w:val="22"/>
              </w:rPr>
              <w:br/>
            </w:r>
            <w:r w:rsidR="007E37B4">
              <w:rPr>
                <w:sz w:val="22"/>
                <w:szCs w:val="22"/>
              </w:rPr>
              <w:t>я</w:t>
            </w:r>
            <w:proofErr w:type="spellStart"/>
            <w:r w:rsidR="00101300">
              <w:rPr>
                <w:sz w:val="22"/>
                <w:szCs w:val="22"/>
                <w:lang w:val="en-US"/>
              </w:rPr>
              <w:t>нварь-</w:t>
            </w:r>
            <w:r w:rsidR="003B04A6">
              <w:rPr>
                <w:sz w:val="22"/>
                <w:szCs w:val="22"/>
                <w:lang w:val="en-US"/>
              </w:rPr>
              <w:t>сентябрь</w:t>
            </w:r>
            <w:proofErr w:type="spellEnd"/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14472C" w:rsidRPr="00C1253B" w:rsidTr="004A2A66">
        <w:trPr>
          <w:jc w:val="center"/>
        </w:trPr>
        <w:tc>
          <w:tcPr>
            <w:tcW w:w="1581" w:type="pct"/>
            <w:tcBorders>
              <w:bottom w:val="nil"/>
            </w:tcBorders>
            <w:vAlign w:val="bottom"/>
          </w:tcPr>
          <w:p w:rsidR="0014472C" w:rsidRPr="00C1253B" w:rsidRDefault="0014472C" w:rsidP="00FA1DF6">
            <w:pPr>
              <w:spacing w:before="20" w:after="20" w:line="220" w:lineRule="exact"/>
              <w:ind w:left="40"/>
              <w:rPr>
                <w:b/>
                <w:bCs/>
                <w:sz w:val="22"/>
                <w:szCs w:val="22"/>
              </w:rPr>
            </w:pPr>
            <w:bookmarkStart w:id="0" w:name="_Hlk487728676"/>
            <w:r w:rsidRPr="00C1253B">
              <w:rPr>
                <w:b/>
                <w:sz w:val="22"/>
              </w:rPr>
              <w:t>Промышленность</w:t>
            </w:r>
          </w:p>
        </w:tc>
        <w:tc>
          <w:tcPr>
            <w:tcW w:w="807" w:type="pct"/>
            <w:tcBorders>
              <w:bottom w:val="nil"/>
            </w:tcBorders>
            <w:vAlign w:val="bottom"/>
          </w:tcPr>
          <w:p w:rsidR="0014472C" w:rsidRPr="00165166" w:rsidRDefault="00EC16F4" w:rsidP="00FA1DF6">
            <w:pPr>
              <w:spacing w:before="20" w:after="2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89 035,9</w:t>
            </w:r>
          </w:p>
        </w:tc>
        <w:tc>
          <w:tcPr>
            <w:tcW w:w="928" w:type="pct"/>
            <w:tcBorders>
              <w:bottom w:val="nil"/>
            </w:tcBorders>
            <w:vAlign w:val="bottom"/>
          </w:tcPr>
          <w:p w:rsidR="0014472C" w:rsidRPr="00165166" w:rsidRDefault="00EC16F4" w:rsidP="00FA1DF6">
            <w:pPr>
              <w:spacing w:before="20" w:after="2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16 997,8</w:t>
            </w:r>
          </w:p>
        </w:tc>
        <w:tc>
          <w:tcPr>
            <w:tcW w:w="851" w:type="pct"/>
            <w:tcBorders>
              <w:bottom w:val="nil"/>
            </w:tcBorders>
            <w:vAlign w:val="bottom"/>
          </w:tcPr>
          <w:p w:rsidR="0014472C" w:rsidRPr="00165166" w:rsidRDefault="00EC16F4" w:rsidP="00FA1DF6">
            <w:pPr>
              <w:spacing w:before="20" w:after="20" w:line="22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19,1</w:t>
            </w:r>
          </w:p>
        </w:tc>
        <w:tc>
          <w:tcPr>
            <w:tcW w:w="833" w:type="pct"/>
            <w:tcBorders>
              <w:bottom w:val="nil"/>
            </w:tcBorders>
            <w:vAlign w:val="bottom"/>
          </w:tcPr>
          <w:p w:rsidR="0014472C" w:rsidRPr="00C1253B" w:rsidRDefault="0014472C" w:rsidP="00FA1DF6">
            <w:pPr>
              <w:spacing w:before="20" w:after="20" w:line="22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16,6</w:t>
            </w:r>
          </w:p>
        </w:tc>
      </w:tr>
      <w:bookmarkEnd w:id="0"/>
      <w:tr w:rsidR="0014472C" w:rsidRPr="00C1253B" w:rsidTr="004A2A6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14472C" w:rsidRPr="00CA0BB7" w:rsidRDefault="0014472C" w:rsidP="00FA1DF6">
            <w:pPr>
              <w:spacing w:before="20" w:after="20" w:line="220" w:lineRule="exact"/>
              <w:ind w:left="113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14472C" w:rsidRPr="00165166" w:rsidRDefault="00EC16F4" w:rsidP="00FA1DF6">
            <w:pPr>
              <w:spacing w:before="20" w:after="2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1 785,8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14472C" w:rsidRPr="00165166" w:rsidRDefault="00EC16F4" w:rsidP="00FA1DF6">
            <w:pPr>
              <w:spacing w:before="20" w:after="20" w:line="22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21,4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14472C" w:rsidRPr="00165166" w:rsidRDefault="00EC16F4" w:rsidP="00FA1DF6">
            <w:pPr>
              <w:spacing w:before="20" w:after="20" w:line="220" w:lineRule="exact"/>
              <w:ind w:right="36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1,2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14472C" w:rsidRPr="007D2AC4" w:rsidRDefault="0014472C" w:rsidP="00FA1DF6">
            <w:pPr>
              <w:spacing w:before="20" w:after="20" w:line="220" w:lineRule="exact"/>
              <w:ind w:right="36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0,4</w:t>
            </w:r>
          </w:p>
        </w:tc>
      </w:tr>
      <w:tr w:rsidR="0014472C" w:rsidRPr="00C1253B" w:rsidTr="004A2A6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14472C" w:rsidRPr="00C1253B" w:rsidRDefault="0014472C" w:rsidP="00FA1DF6">
            <w:pPr>
              <w:spacing w:before="20" w:after="20" w:line="22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1253B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14472C" w:rsidRPr="00165166" w:rsidRDefault="00EC16F4" w:rsidP="00FA1DF6">
            <w:pPr>
              <w:spacing w:before="20" w:after="20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77 432,8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14472C" w:rsidRPr="00165166" w:rsidRDefault="00EC16F4" w:rsidP="00FA1DF6">
            <w:pPr>
              <w:spacing w:before="20" w:after="20" w:line="22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16 976,4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14472C" w:rsidRPr="00165166" w:rsidRDefault="00EC16F4" w:rsidP="00FA1DF6">
            <w:pPr>
              <w:spacing w:before="20" w:after="20" w:line="220" w:lineRule="exact"/>
              <w:ind w:right="369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21,9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14472C" w:rsidRPr="00C1253B" w:rsidRDefault="0014472C" w:rsidP="00FA1DF6">
            <w:pPr>
              <w:spacing w:before="20" w:after="20" w:line="22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19,4</w:t>
            </w:r>
          </w:p>
        </w:tc>
      </w:tr>
      <w:tr w:rsidR="0014472C" w:rsidRPr="00C1253B" w:rsidTr="00FA1DF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14472C" w:rsidRPr="00C1253B" w:rsidRDefault="0014472C" w:rsidP="00FA1DF6">
            <w:pPr>
              <w:spacing w:before="20" w:after="20" w:line="220" w:lineRule="exact"/>
              <w:ind w:left="227"/>
              <w:rPr>
                <w:bCs/>
                <w:sz w:val="22"/>
                <w:szCs w:val="22"/>
              </w:rPr>
            </w:pPr>
            <w:r w:rsidRPr="00C1253B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 w:rsidRPr="00C1253B">
              <w:rPr>
                <w:bCs/>
                <w:sz w:val="22"/>
                <w:szCs w:val="22"/>
              </w:rPr>
              <w:br/>
              <w:t>и табачных изделий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14472C" w:rsidRDefault="00EC16F4" w:rsidP="00FA1DF6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19 180,0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14472C" w:rsidRDefault="00EC16F4" w:rsidP="00FA1DF6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822,0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14472C" w:rsidRDefault="00EC16F4" w:rsidP="00FA1DF6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14472C" w:rsidRPr="00C1253B" w:rsidRDefault="0014472C" w:rsidP="00FA1DF6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</w:tr>
      <w:tr w:rsidR="0014472C" w:rsidRPr="00C1253B" w:rsidTr="00FA1DF6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72C" w:rsidRPr="00C1253B" w:rsidRDefault="0014472C" w:rsidP="00FA1DF6">
            <w:pPr>
              <w:spacing w:before="20" w:after="20" w:line="22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текстильных изделий, одежды, изделий </w:t>
            </w:r>
            <w:r w:rsidRPr="00C1253B">
              <w:rPr>
                <w:sz w:val="22"/>
                <w:szCs w:val="22"/>
              </w:rPr>
              <w:br/>
              <w:t>из кожи и меха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72C" w:rsidRDefault="00EC16F4" w:rsidP="00FA1DF6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2 108,7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72C" w:rsidRDefault="00EC16F4" w:rsidP="00FA1DF6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193,1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72C" w:rsidRDefault="00EC16F4" w:rsidP="00FA1DF6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72C" w:rsidRPr="00C1253B" w:rsidRDefault="0014472C" w:rsidP="00FA1DF6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</w:tr>
      <w:tr w:rsidR="0014472C" w:rsidRPr="00C1253B" w:rsidTr="00FA1DF6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72C" w:rsidRPr="00C1253B" w:rsidRDefault="0014472C" w:rsidP="00FA1DF6">
            <w:pPr>
              <w:spacing w:before="20" w:after="20" w:line="22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изделий </w:t>
            </w:r>
            <w:r w:rsidRPr="00C1253B">
              <w:rPr>
                <w:sz w:val="22"/>
                <w:szCs w:val="22"/>
              </w:rPr>
              <w:br/>
              <w:t xml:space="preserve">из дерева и бумаги; полиграфическая деятельность </w:t>
            </w:r>
            <w:r w:rsidRPr="00C1253B">
              <w:rPr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72C" w:rsidRDefault="00EC16F4" w:rsidP="00FA1DF6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4 207,8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72C" w:rsidRDefault="00EC16F4" w:rsidP="00FA1DF6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195,5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72C" w:rsidRDefault="00EC16F4" w:rsidP="00FA1DF6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72C" w:rsidRPr="00C1253B" w:rsidRDefault="0014472C" w:rsidP="00FA1DF6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</w:tr>
      <w:tr w:rsidR="0014472C" w:rsidRPr="00C1253B" w:rsidTr="00FA1DF6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72C" w:rsidRPr="00C1253B" w:rsidRDefault="0014472C" w:rsidP="00FA1DF6">
            <w:pPr>
              <w:spacing w:before="20" w:after="20" w:line="22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C1253B"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72C" w:rsidRPr="00C1253B" w:rsidRDefault="00EC16F4" w:rsidP="00FA1DF6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1 256,4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72C" w:rsidRPr="00C1253B" w:rsidRDefault="00EC16F4" w:rsidP="00FA1DF6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338,7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72C" w:rsidRPr="00C1253B" w:rsidRDefault="00EC16F4" w:rsidP="00FA1DF6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27,0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4472C" w:rsidRPr="00C1253B" w:rsidRDefault="0014472C" w:rsidP="00FA1DF6">
            <w:pPr>
              <w:spacing w:before="20" w:after="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</w:tr>
      <w:tr w:rsidR="0014472C" w:rsidRPr="00C1253B" w:rsidTr="00FA1DF6">
        <w:trPr>
          <w:jc w:val="center"/>
        </w:trPr>
        <w:tc>
          <w:tcPr>
            <w:tcW w:w="158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72C" w:rsidRPr="00C1253B" w:rsidRDefault="0014472C" w:rsidP="00FA1DF6">
            <w:pPr>
              <w:spacing w:before="20" w:after="20" w:line="22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lastRenderedPageBreak/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72C" w:rsidRPr="00C1253B" w:rsidRDefault="00EC16F4" w:rsidP="00FA1DF6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4 711,0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72C" w:rsidRPr="00C1253B" w:rsidRDefault="00EC16F4" w:rsidP="00FA1DF6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647,0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72C" w:rsidRPr="00C1253B" w:rsidRDefault="00EC16F4" w:rsidP="00FA1DF6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72C" w:rsidRPr="00C1253B" w:rsidRDefault="0014472C" w:rsidP="00FA1DF6">
            <w:pPr>
              <w:spacing w:before="20" w:after="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</w:tr>
      <w:tr w:rsidR="0014472C" w:rsidRPr="00C1253B" w:rsidTr="004A2A6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14472C" w:rsidRPr="00C1253B" w:rsidRDefault="0014472C" w:rsidP="00FA1DF6">
            <w:pPr>
              <w:spacing w:before="20" w:after="20" w:line="22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14472C" w:rsidRPr="00C1253B" w:rsidRDefault="00EC16F4" w:rsidP="00FA1DF6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5 962,8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14472C" w:rsidRPr="00C1253B" w:rsidRDefault="00EC16F4" w:rsidP="00FA1DF6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1 329,4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14472C" w:rsidRPr="00C1253B" w:rsidRDefault="00EC16F4" w:rsidP="00FA1DF6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14472C" w:rsidRPr="00C1253B" w:rsidRDefault="0014472C" w:rsidP="00FA1DF6">
            <w:pPr>
              <w:spacing w:before="20" w:after="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</w:tr>
      <w:tr w:rsidR="0014472C" w:rsidRPr="00C1253B" w:rsidTr="00CA71EE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14472C" w:rsidRPr="00C1253B" w:rsidRDefault="0014472C" w:rsidP="00FA1DF6">
            <w:pPr>
              <w:spacing w:before="20" w:after="20" w:line="22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вычислительной, электронной</w:t>
            </w:r>
            <w:r w:rsidRPr="00C1253B">
              <w:rPr>
                <w:sz w:val="22"/>
                <w:szCs w:val="22"/>
              </w:rPr>
              <w:br/>
              <w:t>и оптической аппаратуры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14472C" w:rsidRPr="00C1253B" w:rsidRDefault="00EC16F4" w:rsidP="00FA1DF6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1 286,9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14472C" w:rsidRPr="00C1253B" w:rsidRDefault="00EC16F4" w:rsidP="00FA1DF6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693,4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14472C" w:rsidRPr="00C1253B" w:rsidRDefault="00EC16F4" w:rsidP="00FA1DF6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53,9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14472C" w:rsidRPr="00C1253B" w:rsidRDefault="0014472C" w:rsidP="00FA1DF6">
            <w:pPr>
              <w:spacing w:before="20" w:after="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46,6</w:t>
            </w:r>
          </w:p>
        </w:tc>
      </w:tr>
      <w:tr w:rsidR="0014472C" w:rsidRPr="00C1253B" w:rsidTr="00CA71EE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72C" w:rsidRPr="00C1253B" w:rsidRDefault="0014472C" w:rsidP="00FA1DF6">
            <w:pPr>
              <w:spacing w:before="20" w:after="20" w:line="22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72C" w:rsidRPr="00C1253B" w:rsidRDefault="00EC16F4" w:rsidP="00FA1DF6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2 144,4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72C" w:rsidRPr="00C1253B" w:rsidRDefault="00EC16F4" w:rsidP="00FA1DF6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365,3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72C" w:rsidRPr="00C1253B" w:rsidRDefault="00EC16F4" w:rsidP="00FA1DF6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72C" w:rsidRPr="00C1253B" w:rsidRDefault="0014472C" w:rsidP="00FA1DF6">
            <w:pPr>
              <w:spacing w:before="20" w:after="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</w:tr>
      <w:tr w:rsidR="0014472C" w:rsidRPr="00C1253B" w:rsidTr="00FA1DF6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72C" w:rsidRPr="00C1253B" w:rsidRDefault="0014472C" w:rsidP="00FA1DF6">
            <w:pPr>
              <w:spacing w:before="20" w:after="20" w:line="22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машин </w:t>
            </w:r>
            <w:r w:rsidRPr="00C1253B">
              <w:rPr>
                <w:sz w:val="22"/>
                <w:szCs w:val="22"/>
              </w:rPr>
              <w:br/>
              <w:t xml:space="preserve">и оборудования, </w:t>
            </w:r>
            <w:r w:rsidRPr="00C1253B">
              <w:rPr>
                <w:sz w:val="22"/>
                <w:szCs w:val="22"/>
              </w:rPr>
              <w:br/>
              <w:t xml:space="preserve">не включенных </w:t>
            </w:r>
            <w:r w:rsidRPr="00C1253B">
              <w:rPr>
                <w:sz w:val="22"/>
                <w:szCs w:val="22"/>
              </w:rPr>
              <w:br/>
              <w:t>в другие группировки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72C" w:rsidRPr="00C1253B" w:rsidRDefault="00EC16F4" w:rsidP="00FA1DF6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6 443,2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72C" w:rsidRPr="00C1253B" w:rsidRDefault="00EC16F4" w:rsidP="00FA1DF6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2 288,0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72C" w:rsidRPr="00C1253B" w:rsidRDefault="00EC16F4" w:rsidP="00FA1DF6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4472C" w:rsidRPr="00C1253B" w:rsidRDefault="0014472C" w:rsidP="00FA1DF6">
            <w:pPr>
              <w:spacing w:before="20" w:after="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31,9</w:t>
            </w:r>
          </w:p>
        </w:tc>
      </w:tr>
      <w:tr w:rsidR="0014472C" w:rsidRPr="00C1253B" w:rsidTr="00FA1DF6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4472C" w:rsidRPr="00C1253B" w:rsidRDefault="0014472C" w:rsidP="00FA1DF6">
            <w:pPr>
              <w:spacing w:before="20" w:after="20" w:line="220" w:lineRule="exact"/>
              <w:ind w:left="227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C1253B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4472C" w:rsidRPr="00C1253B" w:rsidRDefault="00EC16F4" w:rsidP="00FA1DF6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4 129,3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4472C" w:rsidRPr="00C1253B" w:rsidRDefault="00EC16F4" w:rsidP="00FA1DF6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1 541,1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4472C" w:rsidRPr="00C1253B" w:rsidRDefault="00EC16F4" w:rsidP="00FA1DF6">
            <w:pPr>
              <w:spacing w:before="20" w:after="2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37,3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4472C" w:rsidRPr="00C1253B" w:rsidRDefault="0014472C" w:rsidP="00FA1DF6">
            <w:pPr>
              <w:spacing w:before="20" w:after="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43,5</w:t>
            </w:r>
          </w:p>
        </w:tc>
      </w:tr>
    </w:tbl>
    <w:p w:rsidR="005823A2" w:rsidRPr="00CA0BB7" w:rsidRDefault="00694A6A" w:rsidP="004B5D3C">
      <w:pPr>
        <w:spacing w:before="360" w:after="80" w:line="260" w:lineRule="exact"/>
        <w:ind w:firstLine="11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.1.1. </w:t>
      </w:r>
      <w:r w:rsidR="005823A2" w:rsidRPr="00CA0BB7">
        <w:rPr>
          <w:rFonts w:ascii="Arial" w:hAnsi="Arial" w:cs="Arial"/>
          <w:b/>
          <w:bCs/>
          <w:sz w:val="26"/>
          <w:szCs w:val="26"/>
        </w:rPr>
        <w:t>Горнодобывающая промышленность</w:t>
      </w:r>
    </w:p>
    <w:p w:rsidR="006D1C0F" w:rsidRDefault="00F0544A" w:rsidP="00EC16F4">
      <w:pPr>
        <w:spacing w:line="360" w:lineRule="exact"/>
        <w:ind w:firstLine="709"/>
        <w:jc w:val="both"/>
        <w:rPr>
          <w:kern w:val="24"/>
          <w:sz w:val="26"/>
        </w:rPr>
      </w:pPr>
      <w:r w:rsidRPr="00CA0BB7">
        <w:rPr>
          <w:kern w:val="24"/>
          <w:sz w:val="26"/>
        </w:rPr>
        <w:t xml:space="preserve">Индекс производства по виду экономической деятельности «Горнодобывающая промышленность» в </w:t>
      </w:r>
      <w:r w:rsidR="00F85A06">
        <w:rPr>
          <w:kern w:val="24"/>
          <w:sz w:val="26"/>
        </w:rPr>
        <w:t>январе-</w:t>
      </w:r>
      <w:r w:rsidR="003B04A6">
        <w:rPr>
          <w:kern w:val="24"/>
          <w:sz w:val="26"/>
        </w:rPr>
        <w:t>сентябр</w:t>
      </w:r>
      <w:r w:rsidR="004945E6">
        <w:rPr>
          <w:kern w:val="24"/>
          <w:sz w:val="26"/>
        </w:rPr>
        <w:t>е</w:t>
      </w:r>
      <w:r w:rsidR="0061193A">
        <w:rPr>
          <w:kern w:val="24"/>
          <w:sz w:val="26"/>
        </w:rPr>
        <w:t xml:space="preserve"> </w:t>
      </w:r>
      <w:r w:rsidRPr="00CE155A">
        <w:rPr>
          <w:kern w:val="24"/>
          <w:sz w:val="26"/>
        </w:rPr>
        <w:t>20</w:t>
      </w:r>
      <w:r w:rsidR="002E093F">
        <w:rPr>
          <w:kern w:val="24"/>
          <w:sz w:val="26"/>
        </w:rPr>
        <w:t>2</w:t>
      </w:r>
      <w:r w:rsidR="0061193A">
        <w:rPr>
          <w:kern w:val="24"/>
          <w:sz w:val="26"/>
        </w:rPr>
        <w:t>1</w:t>
      </w:r>
      <w:r w:rsidRPr="00990870">
        <w:rPr>
          <w:kern w:val="24"/>
          <w:sz w:val="26"/>
        </w:rPr>
        <w:t> г</w:t>
      </w:r>
      <w:r w:rsidR="0061193A">
        <w:rPr>
          <w:kern w:val="24"/>
          <w:sz w:val="26"/>
        </w:rPr>
        <w:t>.</w:t>
      </w:r>
      <w:r w:rsidRPr="00990870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 xml:space="preserve">составил </w:t>
      </w:r>
      <w:r w:rsidR="00BA06E5">
        <w:rPr>
          <w:kern w:val="24"/>
          <w:sz w:val="26"/>
        </w:rPr>
        <w:br/>
      </w:r>
      <w:r w:rsidRPr="00990870">
        <w:rPr>
          <w:kern w:val="24"/>
          <w:sz w:val="26"/>
        </w:rPr>
        <w:t>в сопоставимых ценах</w:t>
      </w:r>
      <w:r w:rsidR="00D4146C">
        <w:rPr>
          <w:kern w:val="24"/>
          <w:sz w:val="26"/>
        </w:rPr>
        <w:t xml:space="preserve"> </w:t>
      </w:r>
      <w:r w:rsidR="00EC16F4">
        <w:rPr>
          <w:kern w:val="24"/>
          <w:sz w:val="26"/>
        </w:rPr>
        <w:t>101,4</w:t>
      </w:r>
      <w:r w:rsidRPr="00990870">
        <w:rPr>
          <w:kern w:val="24"/>
          <w:sz w:val="26"/>
        </w:rPr>
        <w:t xml:space="preserve">% к уровню </w:t>
      </w:r>
      <w:r w:rsidR="00F85A06">
        <w:rPr>
          <w:kern w:val="24"/>
          <w:sz w:val="26"/>
        </w:rPr>
        <w:t>января-</w:t>
      </w:r>
      <w:r w:rsidR="003B04A6">
        <w:rPr>
          <w:kern w:val="24"/>
          <w:sz w:val="26"/>
        </w:rPr>
        <w:t>сентябр</w:t>
      </w:r>
      <w:r w:rsidR="00616063">
        <w:rPr>
          <w:kern w:val="24"/>
          <w:sz w:val="26"/>
        </w:rPr>
        <w:t>я</w:t>
      </w:r>
      <w:r w:rsidR="008F2D3D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>20</w:t>
      </w:r>
      <w:r w:rsidR="0061193A">
        <w:rPr>
          <w:kern w:val="24"/>
          <w:sz w:val="26"/>
        </w:rPr>
        <w:t>20</w:t>
      </w:r>
      <w:r w:rsidRPr="00990870">
        <w:rPr>
          <w:kern w:val="24"/>
          <w:sz w:val="26"/>
        </w:rPr>
        <w:t> г</w:t>
      </w:r>
      <w:r w:rsidR="003D6F82">
        <w:rPr>
          <w:kern w:val="24"/>
          <w:sz w:val="26"/>
        </w:rPr>
        <w:t>.</w:t>
      </w:r>
      <w:r w:rsidRPr="00990870">
        <w:rPr>
          <w:kern w:val="24"/>
          <w:sz w:val="26"/>
        </w:rPr>
        <w:t xml:space="preserve"> Удельный вес</w:t>
      </w:r>
      <w:r w:rsidRPr="00CA0BB7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>этого вида деятельности</w:t>
      </w:r>
      <w:r w:rsidR="00AC17CD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>в общем объеме промышленного производства составил</w:t>
      </w:r>
      <w:r w:rsidR="00B81A00">
        <w:rPr>
          <w:kern w:val="24"/>
          <w:sz w:val="26"/>
        </w:rPr>
        <w:t xml:space="preserve"> </w:t>
      </w:r>
      <w:r w:rsidR="00EC16F4">
        <w:rPr>
          <w:kern w:val="24"/>
          <w:sz w:val="26"/>
        </w:rPr>
        <w:t>1,2</w:t>
      </w:r>
      <w:r w:rsidRPr="00990870">
        <w:rPr>
          <w:kern w:val="24"/>
          <w:sz w:val="26"/>
        </w:rPr>
        <w:t>%.</w:t>
      </w:r>
    </w:p>
    <w:p w:rsidR="0035395C" w:rsidRPr="0035395C" w:rsidRDefault="0035395C" w:rsidP="0035395C">
      <w:pPr>
        <w:tabs>
          <w:tab w:val="left" w:pos="708"/>
          <w:tab w:val="center" w:pos="4536"/>
          <w:tab w:val="right" w:pos="9072"/>
        </w:tabs>
        <w:spacing w:before="60" w:after="60" w:line="260" w:lineRule="exact"/>
        <w:jc w:val="center"/>
        <w:rPr>
          <w:rFonts w:ascii="Arial" w:hAnsi="Arial" w:cs="Arial"/>
          <w:sz w:val="22"/>
          <w:szCs w:val="26"/>
        </w:rPr>
      </w:pPr>
      <w:r w:rsidRPr="0035395C">
        <w:rPr>
          <w:rFonts w:ascii="Arial" w:hAnsi="Arial" w:cs="Arial"/>
          <w:b/>
          <w:sz w:val="22"/>
          <w:szCs w:val="26"/>
        </w:rPr>
        <w:t xml:space="preserve">Производство продукции горнодобывающей промышленности </w:t>
      </w:r>
    </w:p>
    <w:p w:rsidR="0035395C" w:rsidRPr="0035395C" w:rsidRDefault="0035395C" w:rsidP="0035395C">
      <w:pPr>
        <w:spacing w:before="60" w:after="120" w:line="240" w:lineRule="exact"/>
        <w:jc w:val="center"/>
        <w:rPr>
          <w:rFonts w:ascii="Arial" w:hAnsi="Arial" w:cs="Arial"/>
          <w:bCs/>
          <w:i/>
          <w:iCs/>
        </w:rPr>
      </w:pPr>
      <w:proofErr w:type="gramStart"/>
      <w:r w:rsidRPr="0035395C">
        <w:rPr>
          <w:rFonts w:ascii="Arial" w:hAnsi="Arial" w:cs="Arial"/>
          <w:bCs/>
          <w:i/>
          <w:iCs/>
        </w:rPr>
        <w:t>(в % к соответствующему периоду предыдущего года; в сопоставимых ценах)</w:t>
      </w:r>
      <w:proofErr w:type="gramEnd"/>
    </w:p>
    <w:p w:rsidR="004B5D3C" w:rsidRDefault="0035395C">
      <w:pPr>
        <w:rPr>
          <w:rFonts w:ascii="Arial" w:hAnsi="Arial" w:cs="Arial"/>
          <w:b/>
          <w:kern w:val="24"/>
          <w:sz w:val="22"/>
          <w:szCs w:val="22"/>
        </w:rPr>
      </w:pPr>
      <w:r w:rsidRPr="00B82DD1">
        <w:rPr>
          <w:noProof/>
          <w:color w:val="FF9900"/>
        </w:rPr>
        <w:drawing>
          <wp:inline distT="0" distB="0" distL="0" distR="0" wp14:anchorId="67844C1C" wp14:editId="5968B02D">
            <wp:extent cx="6064250" cy="1879600"/>
            <wp:effectExtent l="0" t="0" r="0" b="0"/>
            <wp:docPr id="15" name="Объект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A0378E" w:rsidRDefault="00A0378E" w:rsidP="0033320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Добыча отдельных видов полезных ископаемых</w:t>
      </w:r>
    </w:p>
    <w:tbl>
      <w:tblPr>
        <w:tblW w:w="4981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815"/>
        <w:gridCol w:w="1230"/>
        <w:gridCol w:w="1229"/>
        <w:gridCol w:w="1342"/>
        <w:gridCol w:w="1180"/>
        <w:gridCol w:w="1324"/>
      </w:tblGrid>
      <w:tr w:rsidR="004323BD" w:rsidRPr="00C1253B" w:rsidTr="00E357E4">
        <w:trPr>
          <w:cantSplit/>
          <w:trHeight w:val="376"/>
          <w:tblHeader/>
          <w:jc w:val="center"/>
        </w:trPr>
        <w:tc>
          <w:tcPr>
            <w:tcW w:w="1543" w:type="pct"/>
            <w:vMerge w:val="restart"/>
            <w:tcBorders>
              <w:left w:val="single" w:sz="4" w:space="0" w:color="auto"/>
            </w:tcBorders>
          </w:tcPr>
          <w:p w:rsidR="004323BD" w:rsidRPr="004E008A" w:rsidRDefault="004323BD" w:rsidP="001563F7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48" w:type="pct"/>
            <w:gridSpan w:val="2"/>
          </w:tcPr>
          <w:p w:rsidR="004323BD" w:rsidRDefault="004323BD" w:rsidP="001563F7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36" w:type="pct"/>
            <w:vMerge w:val="restart"/>
          </w:tcPr>
          <w:p w:rsidR="004323BD" w:rsidRDefault="00101300" w:rsidP="001563F7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101300">
              <w:rPr>
                <w:sz w:val="22"/>
                <w:szCs w:val="22"/>
              </w:rPr>
              <w:t>Январ</w:t>
            </w:r>
            <w:proofErr w:type="gramStart"/>
            <w:r w:rsidRPr="00101300">
              <w:rPr>
                <w:sz w:val="22"/>
                <w:szCs w:val="22"/>
              </w:rPr>
              <w:t>ь-</w:t>
            </w:r>
            <w:proofErr w:type="gramEnd"/>
            <w:r w:rsidR="00C73332">
              <w:rPr>
                <w:sz w:val="22"/>
                <w:szCs w:val="22"/>
              </w:rPr>
              <w:br/>
            </w:r>
            <w:r w:rsidR="003B04A6">
              <w:rPr>
                <w:sz w:val="22"/>
                <w:szCs w:val="22"/>
              </w:rPr>
              <w:t>сентябрь</w:t>
            </w:r>
            <w:r w:rsidR="00C73332">
              <w:rPr>
                <w:sz w:val="22"/>
                <w:szCs w:val="22"/>
              </w:rPr>
              <w:br/>
            </w:r>
            <w:r w:rsidR="004323BD" w:rsidRPr="00C02843">
              <w:rPr>
                <w:sz w:val="22"/>
                <w:szCs w:val="22"/>
              </w:rPr>
              <w:t>20</w:t>
            </w:r>
            <w:r w:rsidR="004323BD">
              <w:rPr>
                <w:sz w:val="22"/>
                <w:szCs w:val="22"/>
              </w:rPr>
              <w:t>2</w:t>
            </w:r>
            <w:r w:rsidR="001332BE">
              <w:rPr>
                <w:sz w:val="22"/>
                <w:szCs w:val="22"/>
              </w:rPr>
              <w:t>1</w:t>
            </w:r>
            <w:r w:rsidR="004323BD" w:rsidRPr="00C02843">
              <w:rPr>
                <w:sz w:val="22"/>
                <w:szCs w:val="22"/>
              </w:rPr>
              <w:t xml:space="preserve"> г. </w:t>
            </w:r>
            <w:r w:rsidR="004323BD" w:rsidRPr="00C02843">
              <w:rPr>
                <w:sz w:val="22"/>
                <w:szCs w:val="22"/>
              </w:rPr>
              <w:br/>
              <w:t>в</w:t>
            </w:r>
            <w:r w:rsidR="004323BD">
              <w:rPr>
                <w:sz w:val="22"/>
                <w:szCs w:val="22"/>
              </w:rPr>
              <w:t xml:space="preserve"> </w:t>
            </w:r>
            <w:r w:rsidR="004323BD" w:rsidRPr="00C02843">
              <w:rPr>
                <w:sz w:val="22"/>
                <w:szCs w:val="22"/>
              </w:rPr>
              <w:t>% к</w:t>
            </w:r>
            <w:r w:rsidR="004323BD">
              <w:rPr>
                <w:sz w:val="22"/>
                <w:szCs w:val="22"/>
              </w:rPr>
              <w:t xml:space="preserve"> </w:t>
            </w:r>
            <w:r w:rsidR="004323BD">
              <w:rPr>
                <w:sz w:val="22"/>
                <w:szCs w:val="22"/>
              </w:rPr>
              <w:br/>
            </w:r>
            <w:r w:rsidR="00F85A06">
              <w:rPr>
                <w:sz w:val="22"/>
                <w:szCs w:val="22"/>
              </w:rPr>
              <w:t>я</w:t>
            </w:r>
            <w:r w:rsidRPr="00101300">
              <w:rPr>
                <w:sz w:val="22"/>
                <w:szCs w:val="22"/>
              </w:rPr>
              <w:t>нварю</w:t>
            </w:r>
            <w:r w:rsidR="00E43A3E">
              <w:rPr>
                <w:sz w:val="22"/>
                <w:szCs w:val="22"/>
              </w:rPr>
              <w:t>-</w:t>
            </w:r>
            <w:r w:rsidR="00073DFD">
              <w:rPr>
                <w:sz w:val="22"/>
                <w:szCs w:val="22"/>
              </w:rPr>
              <w:t>сентябрю</w:t>
            </w:r>
            <w:r w:rsidR="008B6D6A">
              <w:rPr>
                <w:sz w:val="22"/>
                <w:szCs w:val="22"/>
              </w:rPr>
              <w:t xml:space="preserve"> </w:t>
            </w:r>
            <w:r w:rsidR="00C73332">
              <w:rPr>
                <w:sz w:val="22"/>
                <w:szCs w:val="22"/>
              </w:rPr>
              <w:br/>
            </w:r>
            <w:r w:rsidR="001332BE">
              <w:rPr>
                <w:sz w:val="22"/>
                <w:szCs w:val="22"/>
              </w:rPr>
              <w:t>2020</w:t>
            </w:r>
            <w:r w:rsidR="004323BD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73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4323BD" w:rsidRPr="00714670" w:rsidRDefault="003B04A6" w:rsidP="001563F7">
            <w:pPr>
              <w:tabs>
                <w:tab w:val="left" w:pos="1560"/>
              </w:tabs>
              <w:spacing w:before="40" w:after="4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E15C78" w:rsidRPr="00714670">
              <w:rPr>
                <w:sz w:val="22"/>
                <w:szCs w:val="22"/>
              </w:rPr>
              <w:t xml:space="preserve"> </w:t>
            </w:r>
            <w:r w:rsidR="004323BD" w:rsidRPr="00714670">
              <w:rPr>
                <w:sz w:val="22"/>
                <w:szCs w:val="22"/>
              </w:rPr>
              <w:t>20</w:t>
            </w:r>
            <w:r w:rsidR="004323BD">
              <w:rPr>
                <w:sz w:val="22"/>
                <w:szCs w:val="22"/>
              </w:rPr>
              <w:t>2</w:t>
            </w:r>
            <w:r w:rsidR="001332BE">
              <w:rPr>
                <w:sz w:val="22"/>
                <w:szCs w:val="22"/>
              </w:rPr>
              <w:t>1</w:t>
            </w:r>
            <w:r w:rsidR="004323BD" w:rsidRPr="00714670">
              <w:rPr>
                <w:sz w:val="22"/>
                <w:szCs w:val="22"/>
              </w:rPr>
              <w:t xml:space="preserve"> г.</w:t>
            </w:r>
            <w:r w:rsidR="004323BD" w:rsidRPr="00714670">
              <w:rPr>
                <w:sz w:val="22"/>
                <w:szCs w:val="22"/>
              </w:rPr>
              <w:br/>
            </w:r>
            <w:proofErr w:type="gramStart"/>
            <w:r w:rsidR="004323BD" w:rsidRPr="00714670">
              <w:rPr>
                <w:sz w:val="22"/>
                <w:szCs w:val="22"/>
              </w:rPr>
              <w:t>в</w:t>
            </w:r>
            <w:proofErr w:type="gramEnd"/>
            <w:r w:rsidR="004323BD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8B6D6A" w:rsidRPr="00C1253B" w:rsidTr="00F85A06">
        <w:trPr>
          <w:cantSplit/>
          <w:trHeight w:val="730"/>
          <w:tblHeader/>
          <w:jc w:val="center"/>
        </w:trPr>
        <w:tc>
          <w:tcPr>
            <w:tcW w:w="1543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323BD" w:rsidRPr="00C1253B" w:rsidRDefault="004323BD" w:rsidP="001563F7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74" w:type="pct"/>
            <w:tcBorders>
              <w:bottom w:val="single" w:sz="4" w:space="0" w:color="auto"/>
            </w:tcBorders>
          </w:tcPr>
          <w:p w:rsidR="004323BD" w:rsidRPr="00C1253B" w:rsidRDefault="00F85A06" w:rsidP="001563F7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101300" w:rsidRPr="00C73332">
              <w:rPr>
                <w:sz w:val="22"/>
                <w:szCs w:val="22"/>
              </w:rPr>
              <w:t>нварь-</w:t>
            </w:r>
            <w:r w:rsidR="003B04A6">
              <w:rPr>
                <w:sz w:val="22"/>
                <w:szCs w:val="22"/>
              </w:rPr>
              <w:t>сентябрь</w:t>
            </w:r>
            <w:r w:rsidR="004323BD" w:rsidRPr="00C73332">
              <w:rPr>
                <w:sz w:val="22"/>
                <w:szCs w:val="22"/>
              </w:rPr>
              <w:br/>
            </w:r>
            <w:r w:rsidR="004323BD" w:rsidRPr="00C02843">
              <w:rPr>
                <w:sz w:val="22"/>
                <w:szCs w:val="22"/>
              </w:rPr>
              <w:t>20</w:t>
            </w:r>
            <w:r w:rsidR="004323BD">
              <w:rPr>
                <w:sz w:val="22"/>
                <w:szCs w:val="22"/>
              </w:rPr>
              <w:t>21</w:t>
            </w:r>
            <w:r w:rsidR="004323BD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74" w:type="pct"/>
            <w:tcBorders>
              <w:bottom w:val="single" w:sz="4" w:space="0" w:color="auto"/>
            </w:tcBorders>
          </w:tcPr>
          <w:p w:rsidR="004323BD" w:rsidRDefault="003B04A6" w:rsidP="001563F7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4323BD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36" w:type="pct"/>
            <w:vMerge/>
            <w:tcBorders>
              <w:bottom w:val="single" w:sz="4" w:space="0" w:color="auto"/>
            </w:tcBorders>
          </w:tcPr>
          <w:p w:rsidR="004323BD" w:rsidRDefault="004323BD" w:rsidP="001563F7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47" w:type="pct"/>
            <w:tcBorders>
              <w:bottom w:val="single" w:sz="4" w:space="0" w:color="auto"/>
              <w:right w:val="single" w:sz="4" w:space="0" w:color="auto"/>
            </w:tcBorders>
          </w:tcPr>
          <w:p w:rsidR="004323BD" w:rsidRPr="00A66E3B" w:rsidRDefault="00073DFD" w:rsidP="001563F7">
            <w:pPr>
              <w:tabs>
                <w:tab w:val="left" w:pos="1560"/>
              </w:tabs>
              <w:spacing w:before="40" w:after="40" w:line="220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сентябрю</w:t>
            </w:r>
            <w:r w:rsidR="004323BD">
              <w:rPr>
                <w:sz w:val="22"/>
                <w:szCs w:val="22"/>
              </w:rPr>
              <w:br/>
            </w:r>
            <w:r w:rsidR="004323BD" w:rsidRPr="00714670">
              <w:rPr>
                <w:sz w:val="22"/>
                <w:szCs w:val="22"/>
              </w:rPr>
              <w:t>20</w:t>
            </w:r>
            <w:r w:rsidR="001332BE">
              <w:rPr>
                <w:sz w:val="22"/>
                <w:szCs w:val="22"/>
              </w:rPr>
              <w:t>20</w:t>
            </w:r>
            <w:r w:rsidR="004323BD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6" w:type="pct"/>
            <w:tcBorders>
              <w:bottom w:val="single" w:sz="4" w:space="0" w:color="auto"/>
              <w:right w:val="single" w:sz="4" w:space="0" w:color="auto"/>
            </w:tcBorders>
          </w:tcPr>
          <w:p w:rsidR="004323BD" w:rsidRPr="00A66E3B" w:rsidRDefault="00073DFD" w:rsidP="001563F7">
            <w:pPr>
              <w:tabs>
                <w:tab w:val="left" w:pos="1560"/>
              </w:tabs>
              <w:spacing w:before="40" w:after="40" w:line="220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августу</w:t>
            </w:r>
            <w:r w:rsidR="004323BD">
              <w:rPr>
                <w:sz w:val="22"/>
                <w:szCs w:val="22"/>
              </w:rPr>
              <w:br/>
            </w:r>
            <w:r w:rsidR="004323BD" w:rsidRPr="00C02843">
              <w:rPr>
                <w:sz w:val="22"/>
                <w:szCs w:val="22"/>
              </w:rPr>
              <w:t>20</w:t>
            </w:r>
            <w:r w:rsidR="001332BE">
              <w:rPr>
                <w:sz w:val="22"/>
                <w:szCs w:val="22"/>
              </w:rPr>
              <w:t>21</w:t>
            </w:r>
            <w:r w:rsidR="004323BD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214A91" w:rsidRPr="004D3B46" w:rsidTr="004B5D3C">
        <w:trPr>
          <w:cantSplit/>
          <w:trHeight w:val="299"/>
          <w:jc w:val="center"/>
        </w:trPr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214A91" w:rsidRPr="004D3B46" w:rsidRDefault="00214A91" w:rsidP="001563F7">
            <w:pPr>
              <w:spacing w:before="40" w:after="40" w:line="220" w:lineRule="exact"/>
              <w:ind w:left="57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>Нефть сырая, тыс. т</w:t>
            </w:r>
          </w:p>
        </w:tc>
        <w:tc>
          <w:tcPr>
            <w:tcW w:w="674" w:type="pct"/>
            <w:tcBorders>
              <w:top w:val="single" w:sz="4" w:space="0" w:color="auto"/>
              <w:bottom w:val="nil"/>
            </w:tcBorders>
            <w:vAlign w:val="bottom"/>
          </w:tcPr>
          <w:p w:rsidR="00214A91" w:rsidRPr="0084498F" w:rsidRDefault="00214A91" w:rsidP="001563F7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1 294           </w:t>
            </w:r>
          </w:p>
        </w:tc>
        <w:tc>
          <w:tcPr>
            <w:tcW w:w="674" w:type="pct"/>
            <w:tcBorders>
              <w:top w:val="single" w:sz="4" w:space="0" w:color="auto"/>
              <w:bottom w:val="nil"/>
            </w:tcBorders>
            <w:vAlign w:val="bottom"/>
          </w:tcPr>
          <w:p w:rsidR="00214A91" w:rsidRPr="0084498F" w:rsidRDefault="00214A91" w:rsidP="001563F7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143             </w:t>
            </w:r>
          </w:p>
        </w:tc>
        <w:tc>
          <w:tcPr>
            <w:tcW w:w="736" w:type="pct"/>
            <w:tcBorders>
              <w:top w:val="single" w:sz="4" w:space="0" w:color="auto"/>
              <w:bottom w:val="nil"/>
            </w:tcBorders>
            <w:vAlign w:val="bottom"/>
          </w:tcPr>
          <w:p w:rsidR="00214A91" w:rsidRPr="0084498F" w:rsidRDefault="00214A91" w:rsidP="00976DDF">
            <w:pPr>
              <w:spacing w:before="40" w:after="40"/>
              <w:ind w:right="34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101,4           </w:t>
            </w:r>
          </w:p>
        </w:tc>
        <w:tc>
          <w:tcPr>
            <w:tcW w:w="64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4A91" w:rsidRPr="0084498F" w:rsidRDefault="00214A91" w:rsidP="001563F7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100,7           </w:t>
            </w:r>
          </w:p>
        </w:tc>
        <w:tc>
          <w:tcPr>
            <w:tcW w:w="72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4A91" w:rsidRPr="0084498F" w:rsidRDefault="00214A91" w:rsidP="001563F7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95,3            </w:t>
            </w:r>
          </w:p>
        </w:tc>
      </w:tr>
      <w:tr w:rsidR="00214A91" w:rsidRPr="004D3B46" w:rsidTr="004B5D3C">
        <w:trPr>
          <w:cantSplit/>
          <w:trHeight w:val="270"/>
          <w:jc w:val="center"/>
        </w:trPr>
        <w:tc>
          <w:tcPr>
            <w:tcW w:w="154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4A91" w:rsidRPr="004D3B46" w:rsidRDefault="00214A91" w:rsidP="001563F7">
            <w:pPr>
              <w:spacing w:before="40" w:after="40" w:line="220" w:lineRule="exact"/>
              <w:ind w:left="57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>Газ природный, млн. м</w:t>
            </w:r>
            <w:r w:rsidRPr="004D3B46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214A91" w:rsidRPr="0084498F" w:rsidRDefault="00214A91" w:rsidP="001563F7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168,0           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214A91" w:rsidRPr="0084498F" w:rsidRDefault="00214A91" w:rsidP="001563F7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18,1            </w:t>
            </w:r>
          </w:p>
        </w:tc>
        <w:tc>
          <w:tcPr>
            <w:tcW w:w="736" w:type="pct"/>
            <w:tcBorders>
              <w:top w:val="nil"/>
              <w:bottom w:val="nil"/>
            </w:tcBorders>
            <w:vAlign w:val="bottom"/>
          </w:tcPr>
          <w:p w:rsidR="00214A91" w:rsidRPr="0084498F" w:rsidRDefault="00214A91" w:rsidP="00976DDF">
            <w:pPr>
              <w:spacing w:before="40" w:after="40"/>
              <w:ind w:right="34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106,2           </w:t>
            </w:r>
          </w:p>
        </w:tc>
        <w:tc>
          <w:tcPr>
            <w:tcW w:w="6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4A91" w:rsidRPr="0084498F" w:rsidRDefault="00214A91" w:rsidP="001563F7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101,6           </w:t>
            </w:r>
          </w:p>
        </w:tc>
        <w:tc>
          <w:tcPr>
            <w:tcW w:w="72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4A91" w:rsidRPr="0084498F" w:rsidRDefault="00214A91" w:rsidP="001563F7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97,0            </w:t>
            </w:r>
          </w:p>
        </w:tc>
      </w:tr>
      <w:tr w:rsidR="00214A91" w:rsidRPr="004D3B46" w:rsidTr="00E357E4">
        <w:trPr>
          <w:cantSplit/>
          <w:trHeight w:val="270"/>
          <w:jc w:val="center"/>
        </w:trPr>
        <w:tc>
          <w:tcPr>
            <w:tcW w:w="154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14A91" w:rsidRPr="004D3B46" w:rsidRDefault="00214A91" w:rsidP="001563F7">
            <w:pPr>
              <w:spacing w:before="40" w:after="40" w:line="220" w:lineRule="exact"/>
              <w:ind w:left="57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>Гранит для памятников, отделки или строительства, тыс. т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214A91" w:rsidRPr="0084498F" w:rsidRDefault="00214A91" w:rsidP="001563F7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276             </w:t>
            </w:r>
          </w:p>
        </w:tc>
        <w:tc>
          <w:tcPr>
            <w:tcW w:w="674" w:type="pct"/>
            <w:tcBorders>
              <w:top w:val="nil"/>
              <w:bottom w:val="nil"/>
            </w:tcBorders>
            <w:vAlign w:val="bottom"/>
          </w:tcPr>
          <w:p w:rsidR="00214A91" w:rsidRPr="0084498F" w:rsidRDefault="00214A91" w:rsidP="001563F7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22              </w:t>
            </w:r>
          </w:p>
        </w:tc>
        <w:tc>
          <w:tcPr>
            <w:tcW w:w="736" w:type="pct"/>
            <w:tcBorders>
              <w:top w:val="nil"/>
              <w:bottom w:val="nil"/>
            </w:tcBorders>
            <w:vAlign w:val="bottom"/>
          </w:tcPr>
          <w:p w:rsidR="00214A91" w:rsidRPr="0084498F" w:rsidRDefault="00214A91" w:rsidP="00976DDF">
            <w:pPr>
              <w:spacing w:before="40" w:after="40"/>
              <w:ind w:right="34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75,8            </w:t>
            </w:r>
          </w:p>
        </w:tc>
        <w:tc>
          <w:tcPr>
            <w:tcW w:w="64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4A91" w:rsidRPr="0084498F" w:rsidRDefault="00214A91" w:rsidP="001563F7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в 3,1р.         </w:t>
            </w:r>
          </w:p>
        </w:tc>
        <w:tc>
          <w:tcPr>
            <w:tcW w:w="72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14A91" w:rsidRPr="0084498F" w:rsidRDefault="00214A91" w:rsidP="001563F7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44,9            </w:t>
            </w:r>
          </w:p>
        </w:tc>
      </w:tr>
      <w:tr w:rsidR="00214A91" w:rsidRPr="004D3B46" w:rsidTr="00E357E4">
        <w:trPr>
          <w:cantSplit/>
          <w:trHeight w:val="270"/>
          <w:jc w:val="center"/>
        </w:trPr>
        <w:tc>
          <w:tcPr>
            <w:tcW w:w="1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4A91" w:rsidRPr="004D3B46" w:rsidRDefault="00214A91" w:rsidP="001563F7">
            <w:pPr>
              <w:spacing w:before="40" w:after="40" w:line="220" w:lineRule="exact"/>
              <w:ind w:left="57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Доломит </w:t>
            </w:r>
            <w:proofErr w:type="spellStart"/>
            <w:r w:rsidRPr="004D3B46">
              <w:rPr>
                <w:sz w:val="22"/>
                <w:szCs w:val="22"/>
              </w:rPr>
              <w:t>некальцинированный</w:t>
            </w:r>
            <w:proofErr w:type="spellEnd"/>
            <w:r w:rsidRPr="004D3B46">
              <w:rPr>
                <w:sz w:val="22"/>
                <w:szCs w:val="22"/>
              </w:rPr>
              <w:t xml:space="preserve">, </w:t>
            </w:r>
            <w:r w:rsidRPr="004D3B46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4A91" w:rsidRPr="0084498F" w:rsidRDefault="00214A91" w:rsidP="001563F7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1 900,8         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4A91" w:rsidRPr="0084498F" w:rsidRDefault="00214A91" w:rsidP="001563F7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237,9           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4A91" w:rsidRPr="0084498F" w:rsidRDefault="00214A91" w:rsidP="00976DDF">
            <w:pPr>
              <w:spacing w:before="40" w:after="40"/>
              <w:ind w:right="34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105,3           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4A91" w:rsidRPr="0084498F" w:rsidRDefault="00214A91" w:rsidP="001563F7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103,9           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4A91" w:rsidRPr="0084498F" w:rsidRDefault="00214A91" w:rsidP="001563F7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100,0           </w:t>
            </w:r>
          </w:p>
        </w:tc>
      </w:tr>
      <w:tr w:rsidR="00214A91" w:rsidRPr="004D3B46" w:rsidTr="00E357E4">
        <w:trPr>
          <w:cantSplit/>
          <w:trHeight w:val="283"/>
          <w:jc w:val="center"/>
        </w:trPr>
        <w:tc>
          <w:tcPr>
            <w:tcW w:w="15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4A91" w:rsidRPr="004D3B46" w:rsidRDefault="00214A91" w:rsidP="001563F7">
            <w:pPr>
              <w:spacing w:before="40" w:after="40" w:line="220" w:lineRule="exact"/>
              <w:ind w:left="57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Пески строительные, </w:t>
            </w:r>
            <w:r w:rsidRPr="004D3B46">
              <w:rPr>
                <w:sz w:val="22"/>
                <w:szCs w:val="22"/>
                <w:lang w:val="en-US"/>
              </w:rPr>
              <w:br/>
            </w:r>
            <w:r w:rsidRPr="004D3B46">
              <w:rPr>
                <w:sz w:val="22"/>
                <w:szCs w:val="22"/>
              </w:rPr>
              <w:t>тыс. м</w:t>
            </w:r>
            <w:r w:rsidRPr="004D3B46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4A91" w:rsidRPr="0084498F" w:rsidRDefault="00214A91" w:rsidP="001563F7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8 326           </w:t>
            </w:r>
          </w:p>
        </w:tc>
        <w:tc>
          <w:tcPr>
            <w:tcW w:w="67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4A91" w:rsidRPr="0084498F" w:rsidRDefault="00214A91" w:rsidP="001563F7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1 142           </w:t>
            </w:r>
          </w:p>
        </w:tc>
        <w:tc>
          <w:tcPr>
            <w:tcW w:w="73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4A91" w:rsidRPr="0084498F" w:rsidRDefault="00214A91" w:rsidP="00976DDF">
            <w:pPr>
              <w:spacing w:before="40" w:after="40"/>
              <w:ind w:right="34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85,6            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4A91" w:rsidRPr="0084498F" w:rsidRDefault="00214A91" w:rsidP="001563F7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95,9            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4A91" w:rsidRPr="0084498F" w:rsidRDefault="00214A91" w:rsidP="001563F7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91,9            </w:t>
            </w:r>
          </w:p>
        </w:tc>
      </w:tr>
      <w:tr w:rsidR="00214A91" w:rsidRPr="004D3B46" w:rsidTr="00B44709">
        <w:trPr>
          <w:cantSplit/>
          <w:trHeight w:val="283"/>
          <w:jc w:val="center"/>
        </w:trPr>
        <w:tc>
          <w:tcPr>
            <w:tcW w:w="154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214A91" w:rsidRPr="004D3B46" w:rsidRDefault="00214A91" w:rsidP="001563F7">
            <w:pPr>
              <w:spacing w:before="40" w:after="40" w:line="220" w:lineRule="exact"/>
              <w:ind w:left="57"/>
              <w:rPr>
                <w:sz w:val="22"/>
                <w:szCs w:val="22"/>
              </w:rPr>
            </w:pPr>
            <w:r w:rsidRPr="004D3B46">
              <w:rPr>
                <w:sz w:val="22"/>
                <w:szCs w:val="22"/>
              </w:rPr>
              <w:t xml:space="preserve">Гранулы, крошка </w:t>
            </w:r>
            <w:r w:rsidRPr="004D3B46">
              <w:rPr>
                <w:sz w:val="22"/>
                <w:szCs w:val="22"/>
              </w:rPr>
              <w:br/>
              <w:t>и порошок из камня; галька, гравий, щебень или камень дробленый, тыс. м</w:t>
            </w:r>
            <w:r w:rsidRPr="004D3B46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4" w:type="pct"/>
            <w:tcBorders>
              <w:top w:val="nil"/>
              <w:bottom w:val="double" w:sz="4" w:space="0" w:color="auto"/>
            </w:tcBorders>
            <w:vAlign w:val="bottom"/>
          </w:tcPr>
          <w:p w:rsidR="00214A91" w:rsidRPr="0084498F" w:rsidRDefault="00214A91" w:rsidP="001563F7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12 808          </w:t>
            </w:r>
          </w:p>
        </w:tc>
        <w:tc>
          <w:tcPr>
            <w:tcW w:w="674" w:type="pct"/>
            <w:tcBorders>
              <w:top w:val="nil"/>
              <w:bottom w:val="double" w:sz="4" w:space="0" w:color="auto"/>
            </w:tcBorders>
            <w:vAlign w:val="bottom"/>
          </w:tcPr>
          <w:p w:rsidR="00214A91" w:rsidRPr="0084498F" w:rsidRDefault="00214A91" w:rsidP="001563F7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1 651           </w:t>
            </w:r>
          </w:p>
        </w:tc>
        <w:tc>
          <w:tcPr>
            <w:tcW w:w="736" w:type="pct"/>
            <w:tcBorders>
              <w:top w:val="nil"/>
              <w:bottom w:val="double" w:sz="4" w:space="0" w:color="auto"/>
            </w:tcBorders>
            <w:vAlign w:val="bottom"/>
          </w:tcPr>
          <w:p w:rsidR="00214A91" w:rsidRPr="0084498F" w:rsidRDefault="00214A91" w:rsidP="00976DDF">
            <w:pPr>
              <w:spacing w:before="40" w:after="40"/>
              <w:ind w:right="34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73,9            </w:t>
            </w:r>
          </w:p>
        </w:tc>
        <w:tc>
          <w:tcPr>
            <w:tcW w:w="64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14A91" w:rsidRPr="0084498F" w:rsidRDefault="00214A91" w:rsidP="001563F7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97,5            </w:t>
            </w:r>
          </w:p>
        </w:tc>
        <w:tc>
          <w:tcPr>
            <w:tcW w:w="72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14A91" w:rsidRPr="0084498F" w:rsidRDefault="00214A91" w:rsidP="001563F7">
            <w:pPr>
              <w:spacing w:before="40" w:after="40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97,1            </w:t>
            </w:r>
          </w:p>
        </w:tc>
      </w:tr>
    </w:tbl>
    <w:p w:rsidR="005823A2" w:rsidRPr="00CA0BB7" w:rsidRDefault="00694A6A" w:rsidP="00FA1DF6">
      <w:pPr>
        <w:pStyle w:val="ac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Cs w:val="26"/>
        </w:rPr>
      </w:pPr>
      <w:r>
        <w:rPr>
          <w:rFonts w:ascii="Arial" w:hAnsi="Arial" w:cs="Arial"/>
          <w:b/>
          <w:bCs/>
          <w:szCs w:val="26"/>
        </w:rPr>
        <w:t>5</w:t>
      </w:r>
      <w:r w:rsidR="005823A2" w:rsidRPr="00CA0BB7">
        <w:rPr>
          <w:rFonts w:ascii="Arial" w:hAnsi="Arial" w:cs="Arial"/>
          <w:b/>
          <w:bCs/>
          <w:szCs w:val="26"/>
        </w:rPr>
        <w:t>.1.2. Обрабатывающая промышленность</w:t>
      </w:r>
    </w:p>
    <w:p w:rsidR="005823A2" w:rsidRPr="00CA0BB7" w:rsidRDefault="00EB3C38" w:rsidP="003A2A1F">
      <w:pPr>
        <w:pStyle w:val="ac"/>
        <w:spacing w:line="340" w:lineRule="exact"/>
        <w:contextualSpacing/>
        <w:rPr>
          <w:szCs w:val="26"/>
        </w:rPr>
      </w:pPr>
      <w:r>
        <w:rPr>
          <w:szCs w:val="26"/>
        </w:rPr>
        <w:t>Объем</w:t>
      </w:r>
      <w:r w:rsidR="005823A2" w:rsidRPr="00CA0BB7">
        <w:rPr>
          <w:szCs w:val="26"/>
        </w:rPr>
        <w:t xml:space="preserve"> производства по виду экономической деятельности «Обрабатывающая промышленность» </w:t>
      </w:r>
      <w:r w:rsidR="00F85A06">
        <w:rPr>
          <w:szCs w:val="26"/>
        </w:rPr>
        <w:t>в январе-</w:t>
      </w:r>
      <w:r w:rsidR="003B04A6">
        <w:rPr>
          <w:szCs w:val="26"/>
        </w:rPr>
        <w:t>сентябр</w:t>
      </w:r>
      <w:r w:rsidR="00035FDE">
        <w:rPr>
          <w:szCs w:val="26"/>
        </w:rPr>
        <w:t>е</w:t>
      </w:r>
      <w:r w:rsidR="003B2594">
        <w:rPr>
          <w:szCs w:val="26"/>
        </w:rPr>
        <w:t xml:space="preserve"> </w:t>
      </w:r>
      <w:r w:rsidR="005823A2" w:rsidRPr="00CA0BB7">
        <w:rPr>
          <w:szCs w:val="26"/>
        </w:rPr>
        <w:t>20</w:t>
      </w:r>
      <w:r w:rsidR="000C25EB">
        <w:rPr>
          <w:szCs w:val="26"/>
        </w:rPr>
        <w:t>2</w:t>
      </w:r>
      <w:r w:rsidR="00337685">
        <w:rPr>
          <w:szCs w:val="26"/>
        </w:rPr>
        <w:t>1</w:t>
      </w:r>
      <w:r w:rsidR="005823A2" w:rsidRPr="00CA0BB7">
        <w:rPr>
          <w:szCs w:val="26"/>
        </w:rPr>
        <w:t> г</w:t>
      </w:r>
      <w:r w:rsidR="00337685">
        <w:rPr>
          <w:szCs w:val="26"/>
        </w:rPr>
        <w:t>.</w:t>
      </w:r>
      <w:r w:rsidR="005823A2" w:rsidRPr="00CA0BB7">
        <w:rPr>
          <w:szCs w:val="26"/>
        </w:rPr>
        <w:t xml:space="preserve"> по сравнению</w:t>
      </w:r>
      <w:r w:rsidR="005823A2">
        <w:rPr>
          <w:szCs w:val="26"/>
        </w:rPr>
        <w:t xml:space="preserve"> </w:t>
      </w:r>
      <w:r w:rsidR="00956C99">
        <w:rPr>
          <w:szCs w:val="26"/>
        </w:rPr>
        <w:br/>
      </w:r>
      <w:r w:rsidR="003B2594">
        <w:rPr>
          <w:szCs w:val="26"/>
        </w:rPr>
        <w:t>с</w:t>
      </w:r>
      <w:r w:rsidR="00F85A06">
        <w:rPr>
          <w:szCs w:val="26"/>
        </w:rPr>
        <w:t xml:space="preserve"> январем-</w:t>
      </w:r>
      <w:r w:rsidR="003B04A6">
        <w:rPr>
          <w:szCs w:val="26"/>
        </w:rPr>
        <w:t>сентябр</w:t>
      </w:r>
      <w:r w:rsidR="00A732FB">
        <w:rPr>
          <w:szCs w:val="26"/>
        </w:rPr>
        <w:t>е</w:t>
      </w:r>
      <w:r w:rsidR="00035FDE">
        <w:rPr>
          <w:szCs w:val="26"/>
        </w:rPr>
        <w:t>м</w:t>
      </w:r>
      <w:r w:rsidR="004B5D3C">
        <w:rPr>
          <w:szCs w:val="26"/>
        </w:rPr>
        <w:t xml:space="preserve"> </w:t>
      </w:r>
      <w:r w:rsidR="005823A2" w:rsidRPr="00CA0BB7">
        <w:rPr>
          <w:szCs w:val="26"/>
        </w:rPr>
        <w:t>20</w:t>
      </w:r>
      <w:r w:rsidR="00337685">
        <w:rPr>
          <w:szCs w:val="26"/>
        </w:rPr>
        <w:t>20</w:t>
      </w:r>
      <w:r w:rsidR="005823A2" w:rsidRPr="00CA0BB7">
        <w:rPr>
          <w:szCs w:val="26"/>
        </w:rPr>
        <w:t> г</w:t>
      </w:r>
      <w:r w:rsidR="00337685">
        <w:rPr>
          <w:szCs w:val="26"/>
        </w:rPr>
        <w:t>.</w:t>
      </w:r>
      <w:r w:rsidR="005823A2" w:rsidRPr="00CA0BB7">
        <w:rPr>
          <w:szCs w:val="26"/>
        </w:rPr>
        <w:t xml:space="preserve"> </w:t>
      </w:r>
      <w:r>
        <w:rPr>
          <w:szCs w:val="26"/>
        </w:rPr>
        <w:t>увеличился</w:t>
      </w:r>
      <w:r w:rsidR="005823A2" w:rsidRPr="00CA0BB7">
        <w:rPr>
          <w:szCs w:val="26"/>
        </w:rPr>
        <w:t xml:space="preserve"> в сопоставимых ценах</w:t>
      </w:r>
      <w:r>
        <w:rPr>
          <w:szCs w:val="26"/>
        </w:rPr>
        <w:t xml:space="preserve"> на</w:t>
      </w:r>
      <w:r w:rsidR="00EC16F4">
        <w:rPr>
          <w:szCs w:val="26"/>
        </w:rPr>
        <w:t xml:space="preserve"> 7,9</w:t>
      </w:r>
      <w:r w:rsidR="005823A2" w:rsidRPr="00CA0BB7">
        <w:rPr>
          <w:szCs w:val="26"/>
        </w:rPr>
        <w:t>%. На долю этого вида деятельности приходилось</w:t>
      </w:r>
      <w:r w:rsidR="007D1D17">
        <w:rPr>
          <w:szCs w:val="26"/>
        </w:rPr>
        <w:t xml:space="preserve"> </w:t>
      </w:r>
      <w:r w:rsidR="00EC16F4">
        <w:rPr>
          <w:szCs w:val="26"/>
        </w:rPr>
        <w:t>89,4</w:t>
      </w:r>
      <w:r w:rsidR="005823A2" w:rsidRPr="00CA0BB7">
        <w:rPr>
          <w:szCs w:val="26"/>
        </w:rPr>
        <w:t>% общего объема промышленного производства.</w:t>
      </w:r>
    </w:p>
    <w:p w:rsidR="005823A2" w:rsidRDefault="005823A2" w:rsidP="003A2A1F">
      <w:pPr>
        <w:spacing w:line="340" w:lineRule="exact"/>
        <w:ind w:firstLine="709"/>
        <w:contextualSpacing/>
        <w:jc w:val="both"/>
        <w:rPr>
          <w:sz w:val="26"/>
          <w:szCs w:val="26"/>
        </w:rPr>
      </w:pPr>
      <w:r w:rsidRPr="000A344A">
        <w:rPr>
          <w:b/>
          <w:sz w:val="26"/>
          <w:szCs w:val="26"/>
        </w:rPr>
        <w:t xml:space="preserve">Производство продуктов питания, напитков и табачных изделий </w:t>
      </w:r>
      <w:r w:rsidR="001C31B6">
        <w:rPr>
          <w:b/>
          <w:sz w:val="26"/>
          <w:szCs w:val="26"/>
        </w:rPr>
        <w:br/>
      </w:r>
      <w:r w:rsidRPr="00CA0BB7">
        <w:rPr>
          <w:sz w:val="26"/>
          <w:szCs w:val="26"/>
        </w:rPr>
        <w:t>(</w:t>
      </w:r>
      <w:r w:rsidR="00F56AC8">
        <w:rPr>
          <w:sz w:val="26"/>
          <w:szCs w:val="26"/>
        </w:rPr>
        <w:t>23,4</w:t>
      </w:r>
      <w:r w:rsidRPr="00CA0BB7">
        <w:rPr>
          <w:sz w:val="26"/>
          <w:szCs w:val="26"/>
        </w:rPr>
        <w:t xml:space="preserve">% в общем объеме промышленного производства). </w:t>
      </w:r>
      <w:r w:rsidR="00F85A06">
        <w:rPr>
          <w:sz w:val="26"/>
          <w:szCs w:val="26"/>
        </w:rPr>
        <w:t>В январе-</w:t>
      </w:r>
      <w:r w:rsidR="003B04A6">
        <w:rPr>
          <w:sz w:val="26"/>
          <w:szCs w:val="26"/>
        </w:rPr>
        <w:t>сентябр</w:t>
      </w:r>
      <w:r w:rsidR="00035FDE">
        <w:rPr>
          <w:sz w:val="26"/>
          <w:szCs w:val="26"/>
        </w:rPr>
        <w:t>е</w:t>
      </w:r>
      <w:r w:rsidR="003B00E5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</w:t>
      </w:r>
      <w:r w:rsidR="000C25EB">
        <w:rPr>
          <w:sz w:val="26"/>
          <w:szCs w:val="26"/>
        </w:rPr>
        <w:t>2</w:t>
      </w:r>
      <w:r w:rsidR="003023F7">
        <w:rPr>
          <w:sz w:val="26"/>
          <w:szCs w:val="26"/>
        </w:rPr>
        <w:t>1</w:t>
      </w:r>
      <w:r w:rsidRPr="00CA0BB7">
        <w:rPr>
          <w:sz w:val="26"/>
          <w:szCs w:val="26"/>
        </w:rPr>
        <w:t> г</w:t>
      </w:r>
      <w:r w:rsidR="003023F7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</w:t>
      </w:r>
      <w:r w:rsidR="00EB3C38">
        <w:rPr>
          <w:sz w:val="26"/>
          <w:szCs w:val="26"/>
        </w:rPr>
        <w:t>индекс</w:t>
      </w:r>
      <w:r w:rsidRPr="00CA0BB7">
        <w:rPr>
          <w:sz w:val="26"/>
          <w:szCs w:val="26"/>
        </w:rPr>
        <w:t xml:space="preserve"> производства в сопоставимых ценах </w:t>
      </w:r>
      <w:r w:rsidR="003023F7">
        <w:rPr>
          <w:sz w:val="26"/>
          <w:szCs w:val="26"/>
        </w:rPr>
        <w:t>составил</w:t>
      </w:r>
      <w:r w:rsidR="00D4146C">
        <w:rPr>
          <w:sz w:val="26"/>
          <w:szCs w:val="26"/>
        </w:rPr>
        <w:t xml:space="preserve"> </w:t>
      </w:r>
      <w:r w:rsidR="00F56AC8">
        <w:rPr>
          <w:sz w:val="26"/>
          <w:szCs w:val="26"/>
        </w:rPr>
        <w:t>102,3</w:t>
      </w:r>
      <w:r w:rsidR="003C31CF">
        <w:rPr>
          <w:sz w:val="26"/>
          <w:szCs w:val="26"/>
        </w:rPr>
        <w:t xml:space="preserve">% </w:t>
      </w:r>
      <w:r w:rsidR="003119E1">
        <w:rPr>
          <w:sz w:val="26"/>
          <w:szCs w:val="26"/>
        </w:rPr>
        <w:t>к уровню</w:t>
      </w:r>
      <w:r w:rsidR="003119E1">
        <w:rPr>
          <w:sz w:val="26"/>
          <w:szCs w:val="26"/>
        </w:rPr>
        <w:br/>
      </w:r>
      <w:r w:rsidR="00F85A06">
        <w:rPr>
          <w:kern w:val="24"/>
          <w:sz w:val="26"/>
        </w:rPr>
        <w:t>я</w:t>
      </w:r>
      <w:r w:rsidR="00F85A06" w:rsidRPr="00F85A06">
        <w:rPr>
          <w:kern w:val="24"/>
          <w:sz w:val="26"/>
        </w:rPr>
        <w:t>нваря-</w:t>
      </w:r>
      <w:r w:rsidR="003B04A6">
        <w:rPr>
          <w:kern w:val="24"/>
          <w:sz w:val="26"/>
        </w:rPr>
        <w:t>сентябр</w:t>
      </w:r>
      <w:r w:rsidR="00A732FB">
        <w:rPr>
          <w:kern w:val="24"/>
          <w:sz w:val="26"/>
        </w:rPr>
        <w:t>я</w:t>
      </w:r>
      <w:r w:rsidR="00F85A06">
        <w:rPr>
          <w:kern w:val="24"/>
          <w:sz w:val="26"/>
        </w:rPr>
        <w:t xml:space="preserve"> </w:t>
      </w:r>
      <w:r w:rsidR="003C31CF">
        <w:rPr>
          <w:sz w:val="26"/>
          <w:szCs w:val="26"/>
        </w:rPr>
        <w:t>20</w:t>
      </w:r>
      <w:r w:rsidR="003023F7">
        <w:rPr>
          <w:sz w:val="26"/>
          <w:szCs w:val="26"/>
        </w:rPr>
        <w:t>20</w:t>
      </w:r>
      <w:r w:rsidR="003C31CF">
        <w:rPr>
          <w:sz w:val="26"/>
          <w:szCs w:val="26"/>
        </w:rPr>
        <w:t xml:space="preserve"> г.</w:t>
      </w:r>
    </w:p>
    <w:p w:rsidR="005823A2" w:rsidRPr="00CA0BB7" w:rsidRDefault="005823A2" w:rsidP="00BD4F48">
      <w:pPr>
        <w:pStyle w:val="a4"/>
        <w:tabs>
          <w:tab w:val="left" w:pos="708"/>
        </w:tabs>
        <w:spacing w:before="2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продуктов питания, напитков и табачных изделий</w:t>
      </w:r>
    </w:p>
    <w:p w:rsidR="005823A2" w:rsidRPr="00CA0BB7" w:rsidRDefault="005823A2" w:rsidP="00BD4F48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3119E1" w:rsidP="00DA50F1">
      <w:pPr>
        <w:pStyle w:val="ac"/>
        <w:spacing w:before="80" w:after="320" w:line="240" w:lineRule="exact"/>
      </w:pPr>
      <w:r>
        <w:rPr>
          <w:noProof/>
        </w:rPr>
        <w:drawing>
          <wp:anchor distT="249936" distB="283845" distL="370332" distR="301625" simplePos="0" relativeHeight="251664896" behindDoc="0" locked="0" layoutInCell="1" allowOverlap="1">
            <wp:simplePos x="0" y="0"/>
            <wp:positionH relativeFrom="column">
              <wp:posOffset>-25787</wp:posOffset>
            </wp:positionH>
            <wp:positionV relativeFrom="paragraph">
              <wp:posOffset>77248</wp:posOffset>
            </wp:positionV>
            <wp:extent cx="5963479" cy="1653871"/>
            <wp:effectExtent l="0" t="0" r="0" b="0"/>
            <wp:wrapNone/>
            <wp:docPr id="14" name="Объект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016C7" w:rsidRDefault="003016C7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626A5" w:rsidRDefault="004626A5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F85A06" w:rsidRDefault="00F85A06" w:rsidP="004B5D3C">
      <w:pPr>
        <w:spacing w:before="200" w:after="120" w:line="260" w:lineRule="exact"/>
        <w:rPr>
          <w:rFonts w:ascii="Arial" w:hAnsi="Arial" w:cs="Arial"/>
          <w:b/>
          <w:kern w:val="24"/>
          <w:sz w:val="22"/>
          <w:szCs w:val="22"/>
        </w:rPr>
      </w:pPr>
    </w:p>
    <w:p w:rsidR="00BD2F03" w:rsidRDefault="00BD2F03">
      <w:pPr>
        <w:rPr>
          <w:rFonts w:ascii="Arial" w:hAnsi="Arial" w:cs="Arial"/>
          <w:b/>
          <w:kern w:val="24"/>
          <w:sz w:val="22"/>
          <w:szCs w:val="22"/>
        </w:rPr>
      </w:pPr>
      <w:r>
        <w:rPr>
          <w:rFonts w:ascii="Arial" w:hAnsi="Arial" w:cs="Arial"/>
          <w:b/>
          <w:kern w:val="24"/>
          <w:sz w:val="22"/>
          <w:szCs w:val="22"/>
        </w:rPr>
        <w:br w:type="page"/>
      </w:r>
    </w:p>
    <w:p w:rsidR="005A6643" w:rsidRPr="00CA0BB7" w:rsidRDefault="005A6643" w:rsidP="00E923F6">
      <w:pPr>
        <w:spacing w:before="20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</w:t>
      </w:r>
      <w:r w:rsidR="00657847">
        <w:rPr>
          <w:rFonts w:ascii="Arial" w:hAnsi="Arial" w:cs="Arial"/>
          <w:b/>
          <w:kern w:val="24"/>
          <w:sz w:val="22"/>
          <w:szCs w:val="22"/>
        </w:rPr>
        <w:t>ов продуктов питания и напитков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844"/>
        <w:gridCol w:w="1258"/>
        <w:gridCol w:w="1260"/>
        <w:gridCol w:w="1265"/>
        <w:gridCol w:w="1263"/>
        <w:gridCol w:w="1265"/>
      </w:tblGrid>
      <w:tr w:rsidR="004C3AD1" w:rsidRPr="00C1253B" w:rsidTr="003521C1">
        <w:trPr>
          <w:cantSplit/>
          <w:trHeight w:val="20"/>
          <w:tblHeader/>
          <w:jc w:val="center"/>
        </w:trPr>
        <w:tc>
          <w:tcPr>
            <w:tcW w:w="1553" w:type="pct"/>
            <w:vMerge w:val="restart"/>
            <w:tcBorders>
              <w:left w:val="single" w:sz="4" w:space="0" w:color="auto"/>
            </w:tcBorders>
          </w:tcPr>
          <w:p w:rsidR="004C3AD1" w:rsidRPr="00FF0305" w:rsidRDefault="004C3AD1" w:rsidP="003521C1">
            <w:pPr>
              <w:spacing w:before="20" w:after="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375" w:type="pct"/>
            <w:gridSpan w:val="2"/>
            <w:tcBorders>
              <w:right w:val="single" w:sz="4" w:space="0" w:color="auto"/>
            </w:tcBorders>
          </w:tcPr>
          <w:p w:rsidR="004C3AD1" w:rsidRDefault="004C3AD1" w:rsidP="003521C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91" w:type="pct"/>
            <w:vMerge w:val="restart"/>
          </w:tcPr>
          <w:p w:rsidR="004C3AD1" w:rsidRDefault="00101300" w:rsidP="003521C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01300">
              <w:rPr>
                <w:sz w:val="22"/>
                <w:szCs w:val="22"/>
              </w:rPr>
              <w:t>Январь-</w:t>
            </w:r>
            <w:r w:rsidR="003B04A6">
              <w:rPr>
                <w:sz w:val="22"/>
                <w:szCs w:val="22"/>
              </w:rPr>
              <w:t>сентябрь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 </w:t>
            </w:r>
            <w:r w:rsidR="004C3AD1" w:rsidRPr="00C02843">
              <w:rPr>
                <w:sz w:val="22"/>
                <w:szCs w:val="22"/>
              </w:rPr>
              <w:br/>
            </w:r>
            <w:proofErr w:type="gramStart"/>
            <w:r w:rsidR="004C3AD1" w:rsidRPr="00C02843">
              <w:rPr>
                <w:sz w:val="22"/>
                <w:szCs w:val="22"/>
              </w:rPr>
              <w:t>в</w:t>
            </w:r>
            <w:proofErr w:type="gramEnd"/>
            <w:r w:rsidR="004C3AD1">
              <w:rPr>
                <w:sz w:val="22"/>
                <w:szCs w:val="22"/>
              </w:rPr>
              <w:t xml:space="preserve"> </w:t>
            </w:r>
            <w:r w:rsidR="004C3AD1" w:rsidRPr="00C02843">
              <w:rPr>
                <w:sz w:val="22"/>
                <w:szCs w:val="22"/>
              </w:rPr>
              <w:t xml:space="preserve">% </w:t>
            </w:r>
            <w:proofErr w:type="gramStart"/>
            <w:r w:rsidR="004C3AD1" w:rsidRPr="00C02843">
              <w:rPr>
                <w:sz w:val="22"/>
                <w:szCs w:val="22"/>
              </w:rPr>
              <w:t>к</w:t>
            </w:r>
            <w:proofErr w:type="gramEnd"/>
            <w:r w:rsidR="004C3AD1">
              <w:rPr>
                <w:sz w:val="22"/>
                <w:szCs w:val="22"/>
              </w:rPr>
              <w:t xml:space="preserve"> </w:t>
            </w:r>
            <w:r w:rsidR="004C3AD1">
              <w:rPr>
                <w:sz w:val="22"/>
                <w:szCs w:val="22"/>
              </w:rPr>
              <w:br/>
            </w:r>
            <w:r w:rsidR="001F33DC">
              <w:rPr>
                <w:sz w:val="22"/>
                <w:szCs w:val="22"/>
              </w:rPr>
              <w:t>я</w:t>
            </w:r>
            <w:r w:rsidRPr="00101300">
              <w:rPr>
                <w:sz w:val="22"/>
                <w:szCs w:val="22"/>
              </w:rPr>
              <w:t>нварю</w:t>
            </w:r>
            <w:r w:rsidR="00E43A3E">
              <w:rPr>
                <w:sz w:val="22"/>
                <w:szCs w:val="22"/>
              </w:rPr>
              <w:t>-</w:t>
            </w:r>
            <w:r w:rsidR="00073DFD">
              <w:rPr>
                <w:sz w:val="22"/>
                <w:szCs w:val="22"/>
              </w:rPr>
              <w:t>сентябрю</w:t>
            </w:r>
            <w:r w:rsidR="0097368A">
              <w:rPr>
                <w:sz w:val="22"/>
                <w:szCs w:val="22"/>
              </w:rPr>
              <w:t xml:space="preserve"> </w:t>
            </w:r>
            <w:r w:rsidR="001F33DC">
              <w:rPr>
                <w:sz w:val="22"/>
                <w:szCs w:val="22"/>
              </w:rPr>
              <w:br/>
            </w:r>
            <w:r w:rsidR="004C3AD1">
              <w:rPr>
                <w:sz w:val="22"/>
                <w:szCs w:val="22"/>
              </w:rPr>
              <w:t>2020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81" w:type="pct"/>
            <w:gridSpan w:val="2"/>
            <w:tcBorders>
              <w:right w:val="single" w:sz="4" w:space="0" w:color="auto"/>
            </w:tcBorders>
          </w:tcPr>
          <w:p w:rsidR="004C3AD1" w:rsidRPr="00714670" w:rsidRDefault="003B04A6" w:rsidP="003521C1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3521C1">
        <w:trPr>
          <w:cantSplit/>
          <w:trHeight w:val="20"/>
          <w:tblHeader/>
          <w:jc w:val="center"/>
        </w:trPr>
        <w:tc>
          <w:tcPr>
            <w:tcW w:w="1553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3521C1">
            <w:pPr>
              <w:spacing w:before="20" w:after="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87" w:type="pct"/>
          </w:tcPr>
          <w:p w:rsidR="004C3AD1" w:rsidRPr="00C1253B" w:rsidRDefault="001F33DC" w:rsidP="003521C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101300" w:rsidRPr="001F33DC">
              <w:rPr>
                <w:sz w:val="22"/>
                <w:szCs w:val="22"/>
              </w:rPr>
              <w:t>нварь-</w:t>
            </w:r>
            <w:r w:rsidR="003B04A6">
              <w:rPr>
                <w:sz w:val="22"/>
                <w:szCs w:val="22"/>
              </w:rPr>
              <w:t>сентябрь</w:t>
            </w:r>
            <w:r w:rsidR="004C3AD1" w:rsidRP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88" w:type="pct"/>
            <w:tcBorders>
              <w:right w:val="single" w:sz="4" w:space="0" w:color="auto"/>
            </w:tcBorders>
          </w:tcPr>
          <w:p w:rsidR="004C3AD1" w:rsidRDefault="003B04A6" w:rsidP="003521C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4C3AD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691" w:type="pct"/>
            <w:vMerge/>
          </w:tcPr>
          <w:p w:rsidR="004C3AD1" w:rsidRPr="00A66E3B" w:rsidRDefault="004C3AD1" w:rsidP="003521C1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</w:p>
        </w:tc>
        <w:tc>
          <w:tcPr>
            <w:tcW w:w="690" w:type="pct"/>
          </w:tcPr>
          <w:p w:rsidR="004C3AD1" w:rsidRPr="00A66E3B" w:rsidRDefault="00073DFD" w:rsidP="003521C1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сентябрю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1" w:type="pct"/>
            <w:tcBorders>
              <w:right w:val="single" w:sz="4" w:space="0" w:color="auto"/>
            </w:tcBorders>
          </w:tcPr>
          <w:p w:rsidR="004C3AD1" w:rsidRDefault="00073DFD" w:rsidP="003521C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F47E91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3119E1" w:rsidRDefault="00F47E91" w:rsidP="003521C1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778,9           </w:t>
            </w:r>
          </w:p>
        </w:tc>
        <w:tc>
          <w:tcPr>
            <w:tcW w:w="68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89,9            </w:t>
            </w:r>
          </w:p>
        </w:tc>
        <w:tc>
          <w:tcPr>
            <w:tcW w:w="691" w:type="pct"/>
            <w:tcBorders>
              <w:top w:val="single" w:sz="4" w:space="0" w:color="auto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96,1            </w:t>
            </w:r>
          </w:p>
        </w:tc>
        <w:tc>
          <w:tcPr>
            <w:tcW w:w="690" w:type="pct"/>
            <w:tcBorders>
              <w:top w:val="single" w:sz="4" w:space="0" w:color="auto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99,0            </w:t>
            </w:r>
          </w:p>
        </w:tc>
        <w:tc>
          <w:tcPr>
            <w:tcW w:w="69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99,7            </w:t>
            </w:r>
          </w:p>
        </w:tc>
      </w:tr>
      <w:tr w:rsidR="00F47E91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3119E1" w:rsidRDefault="00F47E91" w:rsidP="003521C1">
            <w:pPr>
              <w:pStyle w:val="xl40"/>
              <w:spacing w:before="30" w:after="30" w:line="200" w:lineRule="exact"/>
              <w:ind w:left="113" w:firstLine="714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> 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F47E91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3119E1" w:rsidRDefault="00F47E91" w:rsidP="003521C1">
            <w:pPr>
              <w:pStyle w:val="xl40"/>
              <w:spacing w:before="30" w:after="3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говядина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188,7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21,0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106,8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106,2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99,4            </w:t>
            </w:r>
          </w:p>
        </w:tc>
      </w:tr>
      <w:tr w:rsidR="00F47E91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3119E1" w:rsidRDefault="00F47E91" w:rsidP="003521C1">
            <w:pPr>
              <w:pStyle w:val="xl40"/>
              <w:spacing w:before="30" w:after="3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183,1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21,3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99,4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104,8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98,2            </w:t>
            </w:r>
          </w:p>
        </w:tc>
      </w:tr>
      <w:tr w:rsidR="00F47E91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3119E1" w:rsidRDefault="00F47E91" w:rsidP="003521C1">
            <w:pPr>
              <w:pStyle w:val="xl40"/>
              <w:spacing w:before="30" w:after="3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348,1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40,8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88,4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91,9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101,1           </w:t>
            </w:r>
          </w:p>
        </w:tc>
      </w:tr>
      <w:tr w:rsidR="00F47E91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3119E1" w:rsidRDefault="00F47E91" w:rsidP="003521C1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207,9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24,8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106,1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104,9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100,3           </w:t>
            </w:r>
          </w:p>
        </w:tc>
      </w:tr>
      <w:tr w:rsidR="00F47E91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3119E1" w:rsidRDefault="00F47E91" w:rsidP="003521C1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Продукты готовые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 xml:space="preserve">и консервированные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из свинины, тонн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25 780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3 163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100,0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104,6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93,5            </w:t>
            </w:r>
          </w:p>
        </w:tc>
      </w:tr>
      <w:tr w:rsidR="00F47E91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3119E1" w:rsidRDefault="00F47E91" w:rsidP="003521C1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Продукты готовые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 консервированные из мяса крупного рогатого скота, тонн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7 188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720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90,0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81,5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94,5            </w:t>
            </w:r>
          </w:p>
        </w:tc>
      </w:tr>
      <w:tr w:rsidR="00F47E91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3119E1" w:rsidRDefault="00F47E91" w:rsidP="003521C1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Рыба и морепродукты пищевые, включая рыбные консервы,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89,0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11,9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109,2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121,8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113,3           </w:t>
            </w:r>
          </w:p>
        </w:tc>
      </w:tr>
      <w:tr w:rsidR="00F47E91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3119E1" w:rsidRDefault="00F47E91" w:rsidP="003521C1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117,8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13,9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117,5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115,2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101,4           </w:t>
            </w:r>
          </w:p>
        </w:tc>
      </w:tr>
      <w:tr w:rsidR="00F47E91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3119E1" w:rsidRDefault="00F47E91" w:rsidP="003521C1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345,2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43,7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111,4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106,7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89,0            </w:t>
            </w:r>
          </w:p>
        </w:tc>
      </w:tr>
      <w:tr w:rsidR="00F47E91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3119E1" w:rsidRDefault="00F47E91" w:rsidP="003521C1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Маргарины и аналогичные пищевые жиры,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8,5 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0,9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89,4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91,0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91,7            </w:t>
            </w:r>
          </w:p>
        </w:tc>
      </w:tr>
      <w:tr w:rsidR="00F47E91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3119E1" w:rsidRDefault="00F47E91" w:rsidP="003521C1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(в пересчете на молоко),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1 562,2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167,2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98,4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99,0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94,0            </w:t>
            </w:r>
          </w:p>
        </w:tc>
      </w:tr>
      <w:tr w:rsidR="00F47E91" w:rsidRPr="003119E1" w:rsidTr="007869B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3119E1" w:rsidRDefault="00F47E91" w:rsidP="003521C1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Нежирная молочная продукция в пересчете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 xml:space="preserve">на обезжиренное молоко,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41,7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4,6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82,2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104,9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96,4            </w:t>
            </w:r>
          </w:p>
        </w:tc>
      </w:tr>
      <w:tr w:rsidR="00F47E91" w:rsidRPr="003119E1" w:rsidTr="007869B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3119E1" w:rsidRDefault="00F47E91" w:rsidP="003521C1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color w:val="000000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129,8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14,7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104,0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115,5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30" w:after="30" w:line="196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95,2            </w:t>
            </w:r>
          </w:p>
        </w:tc>
      </w:tr>
      <w:tr w:rsidR="00F47E91" w:rsidRPr="003119E1" w:rsidTr="007869B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3119E1" w:rsidRDefault="00F47E91" w:rsidP="00B44709">
            <w:pPr>
              <w:pStyle w:val="xl40"/>
              <w:spacing w:before="1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89,2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10,1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98,8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103,0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101,3           </w:t>
            </w:r>
          </w:p>
        </w:tc>
      </w:tr>
      <w:tr w:rsidR="00F47E91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3119E1" w:rsidRDefault="00F47E91" w:rsidP="00B44709">
            <w:pPr>
              <w:pStyle w:val="xl40"/>
              <w:spacing w:before="1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Сыры (кроме плавленого сыра), тыс. т 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205,0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22,5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103,6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98,0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96,8            </w:t>
            </w:r>
          </w:p>
        </w:tc>
      </w:tr>
      <w:tr w:rsidR="00F47E91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3119E1" w:rsidRDefault="00F47E91" w:rsidP="00B44709">
            <w:pPr>
              <w:pStyle w:val="xl40"/>
              <w:spacing w:before="1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Молоко </w:t>
            </w:r>
            <w:r w:rsidRPr="003119E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 </w:t>
            </w:r>
            <w:proofErr w:type="gramStart"/>
            <w:r w:rsidRPr="003119E1">
              <w:rPr>
                <w:rFonts w:ascii="Times New Roman" w:hAnsi="Times New Roman"/>
                <w:color w:val="000000"/>
                <w:sz w:val="22"/>
                <w:szCs w:val="22"/>
              </w:rPr>
              <w:t>сливки</w:t>
            </w:r>
            <w:proofErr w:type="gramEnd"/>
            <w:r w:rsidRPr="003119E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сгущенные не в твердых формах</w:t>
            </w:r>
            <w:r w:rsidRPr="003119E1">
              <w:rPr>
                <w:rFonts w:ascii="Times New Roman" w:hAnsi="Times New Roman"/>
                <w:sz w:val="22"/>
                <w:szCs w:val="22"/>
              </w:rPr>
              <w:t>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53,7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5,4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86,2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73,5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83,5            </w:t>
            </w:r>
          </w:p>
        </w:tc>
      </w:tr>
      <w:tr w:rsidR="00F47E91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3119E1" w:rsidRDefault="00F47E91" w:rsidP="00B44709">
            <w:pPr>
              <w:pStyle w:val="xl40"/>
              <w:spacing w:before="1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Мороженое,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35,7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2,4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111,0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121,1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42,3            </w:t>
            </w:r>
          </w:p>
        </w:tc>
      </w:tr>
      <w:tr w:rsidR="00F47E91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3119E1" w:rsidRDefault="00F47E91" w:rsidP="00B44709">
            <w:pPr>
              <w:pStyle w:val="xl40"/>
              <w:spacing w:before="1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421,1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51,0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110,0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100,3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107,2           </w:t>
            </w:r>
          </w:p>
        </w:tc>
      </w:tr>
      <w:tr w:rsidR="00F47E91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3119E1" w:rsidRDefault="00F47E91" w:rsidP="00B44709">
            <w:pPr>
              <w:pStyle w:val="xl40"/>
              <w:spacing w:before="1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34,4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3,4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121,9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105,1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135,6           </w:t>
            </w:r>
          </w:p>
        </w:tc>
      </w:tr>
      <w:tr w:rsidR="00F47E91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3119E1" w:rsidRDefault="00F47E91" w:rsidP="00B44709">
            <w:pPr>
              <w:pStyle w:val="xl40"/>
              <w:spacing w:before="1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Крахмалы (кроме 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 w:rsidRPr="003119E1">
              <w:rPr>
                <w:rFonts w:ascii="Times New Roman" w:hAnsi="Times New Roman"/>
                <w:sz w:val="22"/>
                <w:szCs w:val="22"/>
              </w:rPr>
              <w:t>),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6,9 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2,0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65,2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99,4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в 26,2р.        </w:t>
            </w:r>
          </w:p>
        </w:tc>
      </w:tr>
      <w:tr w:rsidR="00F47E91" w:rsidRPr="003119E1" w:rsidTr="003521C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3119E1" w:rsidRDefault="00F47E91" w:rsidP="00B44709">
            <w:pPr>
              <w:pStyle w:val="xl40"/>
              <w:spacing w:before="1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239,1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26,8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95,4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95,7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98,6            </w:t>
            </w:r>
          </w:p>
        </w:tc>
      </w:tr>
      <w:tr w:rsidR="00F47E91" w:rsidRPr="003119E1" w:rsidTr="007869B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3119E1" w:rsidRDefault="00F47E91" w:rsidP="00B44709">
            <w:pPr>
              <w:pStyle w:val="xl40"/>
              <w:spacing w:before="1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27,3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3,7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93,8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102,3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99,1            </w:t>
            </w:r>
          </w:p>
        </w:tc>
      </w:tr>
      <w:tr w:rsidR="00F47E91" w:rsidRPr="003119E1" w:rsidTr="007869B1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E91" w:rsidRPr="003119E1" w:rsidRDefault="00F47E91" w:rsidP="00B44709">
            <w:pPr>
              <w:pStyle w:val="xl40"/>
              <w:spacing w:before="1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123,9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51,8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71,6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86,0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E91" w:rsidRPr="0084498F" w:rsidRDefault="0084498F" w:rsidP="00B44709">
            <w:pPr>
              <w:spacing w:before="120" w:after="4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</w:t>
            </w:r>
            <w:r w:rsidR="00F47E91" w:rsidRPr="0084498F">
              <w:rPr>
                <w:sz w:val="22"/>
                <w:szCs w:val="22"/>
              </w:rPr>
              <w:t xml:space="preserve">.     </w:t>
            </w:r>
          </w:p>
        </w:tc>
      </w:tr>
      <w:tr w:rsidR="00F47E91" w:rsidRPr="003119E1" w:rsidTr="007869B1">
        <w:trPr>
          <w:cantSplit/>
          <w:trHeight w:val="20"/>
          <w:jc w:val="center"/>
        </w:trPr>
        <w:tc>
          <w:tcPr>
            <w:tcW w:w="15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3119E1" w:rsidRDefault="00F47E91" w:rsidP="00B44709">
            <w:pPr>
              <w:pStyle w:val="xl40"/>
              <w:spacing w:before="1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Шоколад, изделия кондитерские из шоколада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 сахара, тыс. т</w:t>
            </w: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54,0            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6,9            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108,5           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106,4          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102,2           </w:t>
            </w:r>
          </w:p>
        </w:tc>
      </w:tr>
      <w:tr w:rsidR="00F47E91" w:rsidRPr="003119E1" w:rsidTr="00301DEE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3119E1" w:rsidRDefault="00F47E91" w:rsidP="00B44709">
            <w:pPr>
              <w:pStyle w:val="xl40"/>
              <w:spacing w:before="1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3119E1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 прочие,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21,4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2,7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110,5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119,5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110,3           </w:t>
            </w:r>
          </w:p>
        </w:tc>
      </w:tr>
      <w:tr w:rsidR="00F47E91" w:rsidRPr="003119E1" w:rsidTr="00301DEE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3119E1" w:rsidRDefault="00F47E91" w:rsidP="00B44709">
            <w:pPr>
              <w:pStyle w:val="xl40"/>
              <w:spacing w:before="1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Корма готовые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для сельскохозяйственных животных, тыс. т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3 216,8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354,0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94,0 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94,6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97,6            </w:t>
            </w:r>
          </w:p>
        </w:tc>
      </w:tr>
      <w:tr w:rsidR="00F47E91" w:rsidRPr="003119E1" w:rsidTr="00FF3793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3119E1" w:rsidRDefault="00F47E91" w:rsidP="00B44709">
            <w:pPr>
              <w:pStyle w:val="xl40"/>
              <w:spacing w:before="1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6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369             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50   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121,4           </w:t>
            </w:r>
          </w:p>
        </w:tc>
        <w:tc>
          <w:tcPr>
            <w:tcW w:w="6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185,2           </w:t>
            </w:r>
          </w:p>
        </w:tc>
        <w:tc>
          <w:tcPr>
            <w:tcW w:w="6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166,7           </w:t>
            </w:r>
          </w:p>
        </w:tc>
      </w:tr>
      <w:tr w:rsidR="00F47E91" w:rsidRPr="003119E1" w:rsidTr="00FF3793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3119E1" w:rsidRDefault="00F47E91" w:rsidP="00B44709">
            <w:pPr>
              <w:pStyle w:val="xl40"/>
              <w:spacing w:before="1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10 279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1 144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105,2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91,1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96,5            </w:t>
            </w:r>
          </w:p>
        </w:tc>
      </w:tr>
      <w:tr w:rsidR="00F47E91" w:rsidRPr="003119E1" w:rsidTr="00FF3793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3119E1" w:rsidRDefault="00F47E91" w:rsidP="00B44709">
            <w:pPr>
              <w:pStyle w:val="xl40"/>
              <w:spacing w:before="1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1 322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187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94,2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106,3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103,9           </w:t>
            </w:r>
          </w:p>
        </w:tc>
      </w:tr>
      <w:tr w:rsidR="00F47E91" w:rsidRPr="003119E1" w:rsidTr="00FF3793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3119E1" w:rsidRDefault="00F47E91" w:rsidP="00B44709">
            <w:pPr>
              <w:pStyle w:val="xl40"/>
              <w:spacing w:before="1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Вина виноградные натуральные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(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1 939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222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85,8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98,2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94,1            </w:t>
            </w:r>
          </w:p>
        </w:tc>
      </w:tr>
      <w:tr w:rsidR="00F47E91" w:rsidRPr="003119E1" w:rsidTr="00FF3793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3119E1" w:rsidRDefault="00F47E91" w:rsidP="00B44709">
            <w:pPr>
              <w:pStyle w:val="xl40"/>
              <w:spacing w:before="1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Напитки ферментированные, содержащие алкоголь,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4 750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593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103,9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107,2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91,5            </w:t>
            </w:r>
          </w:p>
        </w:tc>
      </w:tr>
      <w:tr w:rsidR="00F47E91" w:rsidRPr="003119E1" w:rsidTr="00FF3793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3119E1" w:rsidRDefault="00F47E91" w:rsidP="00B44709">
            <w:pPr>
              <w:pStyle w:val="xl40"/>
              <w:spacing w:before="1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33 615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3 819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99,9 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114,8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81,2            </w:t>
            </w:r>
          </w:p>
        </w:tc>
      </w:tr>
      <w:tr w:rsidR="00F47E91" w:rsidRPr="003119E1" w:rsidTr="00FF3793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3119E1" w:rsidRDefault="00F47E91" w:rsidP="00B44709">
            <w:pPr>
              <w:pStyle w:val="xl40"/>
              <w:spacing w:before="1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112,4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12,6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111,5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99,5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102,0           </w:t>
            </w:r>
          </w:p>
        </w:tc>
      </w:tr>
      <w:tr w:rsidR="00F47E91" w:rsidRPr="003119E1" w:rsidTr="00FF3793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nil"/>
            </w:tcBorders>
          </w:tcPr>
          <w:p w:rsidR="00F47E91" w:rsidRPr="003119E1" w:rsidRDefault="00F47E91" w:rsidP="00B44709">
            <w:pPr>
              <w:pStyle w:val="xl40"/>
              <w:spacing w:before="1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Воды минеральные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 xml:space="preserve">и газированные неподслащенные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 xml:space="preserve">и </w:t>
            </w:r>
            <w:proofErr w:type="spellStart"/>
            <w:r w:rsidRPr="003119E1">
              <w:rPr>
                <w:rFonts w:ascii="Times New Roman" w:hAnsi="Times New Roman"/>
                <w:sz w:val="22"/>
                <w:szCs w:val="22"/>
              </w:rPr>
              <w:t>неароматизированные</w:t>
            </w:r>
            <w:proofErr w:type="spellEnd"/>
            <w:r w:rsidRPr="003119E1">
              <w:rPr>
                <w:rFonts w:ascii="Times New Roman" w:hAnsi="Times New Roman"/>
                <w:sz w:val="22"/>
                <w:szCs w:val="22"/>
              </w:rPr>
              <w:t>, млн. дал</w:t>
            </w:r>
          </w:p>
        </w:tc>
        <w:tc>
          <w:tcPr>
            <w:tcW w:w="687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26,8            </w:t>
            </w:r>
          </w:p>
        </w:tc>
        <w:tc>
          <w:tcPr>
            <w:tcW w:w="68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2,0             </w:t>
            </w:r>
          </w:p>
        </w:tc>
        <w:tc>
          <w:tcPr>
            <w:tcW w:w="691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109,7           </w:t>
            </w:r>
          </w:p>
        </w:tc>
        <w:tc>
          <w:tcPr>
            <w:tcW w:w="690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98,0            </w:t>
            </w:r>
          </w:p>
        </w:tc>
        <w:tc>
          <w:tcPr>
            <w:tcW w:w="6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61,7            </w:t>
            </w:r>
          </w:p>
        </w:tc>
      </w:tr>
      <w:tr w:rsidR="00F47E91" w:rsidRPr="003119E1" w:rsidTr="00FF3793">
        <w:trPr>
          <w:cantSplit/>
          <w:trHeight w:val="20"/>
          <w:jc w:val="center"/>
        </w:trPr>
        <w:tc>
          <w:tcPr>
            <w:tcW w:w="155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F47E91" w:rsidRPr="003119E1" w:rsidRDefault="00F47E91" w:rsidP="00B44709">
            <w:pPr>
              <w:pStyle w:val="xl40"/>
              <w:spacing w:before="12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Напитки безалкогольные прочие, млн. дал</w:t>
            </w:r>
          </w:p>
        </w:tc>
        <w:tc>
          <w:tcPr>
            <w:tcW w:w="687" w:type="pct"/>
            <w:tcBorders>
              <w:top w:val="nil"/>
              <w:bottom w:val="doub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42,1            </w:t>
            </w:r>
          </w:p>
        </w:tc>
        <w:tc>
          <w:tcPr>
            <w:tcW w:w="68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3,1             </w:t>
            </w:r>
          </w:p>
        </w:tc>
        <w:tc>
          <w:tcPr>
            <w:tcW w:w="691" w:type="pct"/>
            <w:tcBorders>
              <w:top w:val="nil"/>
              <w:bottom w:val="doub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112,7           </w:t>
            </w:r>
          </w:p>
        </w:tc>
        <w:tc>
          <w:tcPr>
            <w:tcW w:w="690" w:type="pct"/>
            <w:tcBorders>
              <w:top w:val="nil"/>
              <w:bottom w:val="doub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106,0           </w:t>
            </w:r>
          </w:p>
        </w:tc>
        <w:tc>
          <w:tcPr>
            <w:tcW w:w="69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47E91" w:rsidRPr="0084498F" w:rsidRDefault="00F47E91" w:rsidP="00B44709">
            <w:pPr>
              <w:spacing w:before="12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59,7            </w:t>
            </w:r>
          </w:p>
        </w:tc>
      </w:tr>
    </w:tbl>
    <w:p w:rsidR="005A6643" w:rsidRPr="00CA0BB7" w:rsidRDefault="005A6643" w:rsidP="00296DB1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продуктов питания и напитков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404"/>
        <w:gridCol w:w="1737"/>
        <w:gridCol w:w="1521"/>
        <w:gridCol w:w="1521"/>
      </w:tblGrid>
      <w:tr w:rsidR="0056103E" w:rsidRPr="00C1253B" w:rsidTr="00A41D59">
        <w:trPr>
          <w:cantSplit/>
          <w:trHeight w:val="273"/>
          <w:tblHeader/>
          <w:jc w:val="center"/>
        </w:trPr>
        <w:tc>
          <w:tcPr>
            <w:tcW w:w="2398" w:type="pct"/>
            <w:vMerge w:val="restart"/>
            <w:tcBorders>
              <w:left w:val="single" w:sz="4" w:space="0" w:color="auto"/>
            </w:tcBorders>
            <w:vAlign w:val="bottom"/>
          </w:tcPr>
          <w:p w:rsidR="0056103E" w:rsidRPr="00FF0305" w:rsidRDefault="0056103E" w:rsidP="003521C1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602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56103E" w:rsidRPr="00A36008" w:rsidRDefault="00E43A3E" w:rsidP="003521C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1 </w:t>
            </w:r>
            <w:r w:rsidR="00073DFD">
              <w:rPr>
                <w:sz w:val="22"/>
                <w:szCs w:val="22"/>
              </w:rPr>
              <w:t>октября</w:t>
            </w:r>
            <w:r>
              <w:rPr>
                <w:sz w:val="22"/>
                <w:szCs w:val="22"/>
              </w:rPr>
              <w:t xml:space="preserve"> 2021 г.</w:t>
            </w:r>
          </w:p>
        </w:tc>
      </w:tr>
      <w:tr w:rsidR="0056103E" w:rsidRPr="00C1253B" w:rsidTr="00A41D59">
        <w:trPr>
          <w:cantSplit/>
          <w:trHeight w:val="273"/>
          <w:tblHeader/>
          <w:jc w:val="center"/>
        </w:trPr>
        <w:tc>
          <w:tcPr>
            <w:tcW w:w="2398" w:type="pct"/>
            <w:vMerge/>
            <w:tcBorders>
              <w:left w:val="single" w:sz="4" w:space="0" w:color="auto"/>
            </w:tcBorders>
            <w:vAlign w:val="bottom"/>
          </w:tcPr>
          <w:p w:rsidR="0056103E" w:rsidRPr="00C1253B" w:rsidRDefault="0056103E" w:rsidP="003521C1">
            <w:pPr>
              <w:pStyle w:val="xl40"/>
              <w:spacing w:before="20" w:after="2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6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6103E" w:rsidRPr="00C1253B" w:rsidRDefault="0056103E" w:rsidP="003521C1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всего</w:t>
            </w:r>
          </w:p>
        </w:tc>
        <w:tc>
          <w:tcPr>
            <w:tcW w:w="1656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56103E" w:rsidRPr="00A36008" w:rsidRDefault="0056103E" w:rsidP="003521C1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56103E" w:rsidRPr="00C1253B" w:rsidTr="002967D2">
        <w:trPr>
          <w:cantSplit/>
          <w:trHeight w:val="846"/>
          <w:tblHeader/>
          <w:jc w:val="center"/>
        </w:trPr>
        <w:tc>
          <w:tcPr>
            <w:tcW w:w="2398" w:type="pct"/>
            <w:vMerge/>
            <w:tcBorders>
              <w:left w:val="single" w:sz="4" w:space="0" w:color="auto"/>
            </w:tcBorders>
            <w:vAlign w:val="bottom"/>
          </w:tcPr>
          <w:p w:rsidR="0056103E" w:rsidRPr="00C1253B" w:rsidRDefault="0056103E" w:rsidP="003521C1">
            <w:pPr>
              <w:pStyle w:val="xl40"/>
              <w:spacing w:before="20" w:after="2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46" w:type="pct"/>
            <w:vMerge/>
            <w:tcBorders>
              <w:right w:val="single" w:sz="4" w:space="0" w:color="auto"/>
            </w:tcBorders>
          </w:tcPr>
          <w:p w:rsidR="0056103E" w:rsidRPr="00C1253B" w:rsidRDefault="0056103E" w:rsidP="003521C1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03E" w:rsidRPr="00C1253B" w:rsidRDefault="0056103E" w:rsidP="003521C1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sz w:val="22"/>
                <w:szCs w:val="22"/>
              </w:rPr>
              <w:t>-ному</w:t>
            </w:r>
            <w:proofErr w:type="gramEnd"/>
            <w:r w:rsidRPr="00DA30E4">
              <w:rPr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28" w:type="pct"/>
            <w:tcBorders>
              <w:top w:val="single" w:sz="4" w:space="0" w:color="auto"/>
              <w:right w:val="single" w:sz="4" w:space="0" w:color="auto"/>
            </w:tcBorders>
          </w:tcPr>
          <w:p w:rsidR="0056103E" w:rsidRPr="00A36008" w:rsidRDefault="0056103E" w:rsidP="00A732FB">
            <w:pPr>
              <w:pStyle w:val="xl40"/>
              <w:spacing w:before="20" w:after="20" w:line="200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6008">
              <w:rPr>
                <w:rFonts w:ascii="Times New Roman" w:eastAsia="Times New Roman" w:hAnsi="Times New Roman"/>
                <w:sz w:val="22"/>
                <w:szCs w:val="22"/>
              </w:rPr>
              <w:t xml:space="preserve">запасам на </w:t>
            </w:r>
            <w:r w:rsidRPr="00A36008">
              <w:rPr>
                <w:rFonts w:ascii="Times New Roman" w:eastAsia="Times New Roman" w:hAnsi="Times New Roman"/>
                <w:sz w:val="22"/>
                <w:szCs w:val="22"/>
              </w:rPr>
              <w:br/>
              <w:t xml:space="preserve">1 </w:t>
            </w:r>
            <w:r w:rsidR="003B04A6">
              <w:rPr>
                <w:rFonts w:ascii="Times New Roman" w:eastAsia="Times New Roman" w:hAnsi="Times New Roman"/>
                <w:sz w:val="22"/>
                <w:szCs w:val="22"/>
              </w:rPr>
              <w:t>сентябр</w:t>
            </w:r>
            <w:r w:rsidR="00A732FB">
              <w:rPr>
                <w:rFonts w:ascii="Times New Roman" w:eastAsia="Times New Roman" w:hAnsi="Times New Roman"/>
                <w:sz w:val="22"/>
                <w:szCs w:val="22"/>
              </w:rPr>
              <w:t>я</w:t>
            </w:r>
            <w:r w:rsidRPr="00A36008">
              <w:rPr>
                <w:rFonts w:ascii="Times New Roman" w:eastAsia="Times New Roman" w:hAnsi="Times New Roman"/>
                <w:sz w:val="22"/>
                <w:szCs w:val="22"/>
              </w:rPr>
              <w:br/>
              <w:t>2021 г.</w:t>
            </w:r>
          </w:p>
        </w:tc>
      </w:tr>
      <w:tr w:rsidR="00F47E91" w:rsidRPr="003119E1" w:rsidTr="00A41D59">
        <w:trPr>
          <w:cantSplit/>
          <w:trHeight w:val="74"/>
          <w:jc w:val="center"/>
        </w:trPr>
        <w:tc>
          <w:tcPr>
            <w:tcW w:w="239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F47E91" w:rsidRPr="003119E1" w:rsidRDefault="00F47E91" w:rsidP="00470940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946" w:type="pct"/>
            <w:tcBorders>
              <w:top w:val="single" w:sz="4" w:space="0" w:color="auto"/>
              <w:bottom w:val="nil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11,6            </w:t>
            </w:r>
          </w:p>
        </w:tc>
        <w:tc>
          <w:tcPr>
            <w:tcW w:w="82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13,7            </w:t>
            </w:r>
          </w:p>
        </w:tc>
        <w:tc>
          <w:tcPr>
            <w:tcW w:w="82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102,7           </w:t>
            </w:r>
          </w:p>
        </w:tc>
      </w:tr>
      <w:tr w:rsidR="00F47E91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3119E1" w:rsidRDefault="00F47E91" w:rsidP="00470940">
            <w:pPr>
              <w:pStyle w:val="xl40"/>
              <w:spacing w:before="40" w:after="30" w:line="200" w:lineRule="exact"/>
              <w:ind w:left="113" w:firstLine="715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> 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> 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> </w:t>
            </w:r>
          </w:p>
        </w:tc>
      </w:tr>
      <w:tr w:rsidR="00F47E91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3119E1" w:rsidRDefault="00F47E91" w:rsidP="00470940">
            <w:pPr>
              <w:pStyle w:val="xl40"/>
              <w:spacing w:before="40" w:after="3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говядина 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2,7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13,0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100,1           </w:t>
            </w:r>
          </w:p>
        </w:tc>
      </w:tr>
      <w:tr w:rsidR="00F47E91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3119E1" w:rsidRDefault="00F47E91" w:rsidP="00470940">
            <w:pPr>
              <w:pStyle w:val="xl40"/>
              <w:spacing w:before="40" w:after="3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2,9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15,1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146,3           </w:t>
            </w:r>
          </w:p>
        </w:tc>
      </w:tr>
      <w:tr w:rsidR="00F47E91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3119E1" w:rsidRDefault="00F47E91" w:rsidP="00470940">
            <w:pPr>
              <w:pStyle w:val="xl40"/>
              <w:spacing w:before="40" w:after="3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4,1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10,7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85,4            </w:t>
            </w:r>
          </w:p>
        </w:tc>
      </w:tr>
      <w:tr w:rsidR="00F47E91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3119E1" w:rsidRDefault="00F47E91" w:rsidP="00470940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2,2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10,2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105,7           </w:t>
            </w:r>
          </w:p>
        </w:tc>
      </w:tr>
      <w:tr w:rsidR="00F47E91" w:rsidRPr="003119E1" w:rsidTr="007869B1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3119E1" w:rsidRDefault="00F47E91" w:rsidP="00470940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из свинины, тонн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776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27,6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102,1           </w:t>
            </w:r>
          </w:p>
        </w:tc>
      </w:tr>
      <w:tr w:rsidR="00F47E91" w:rsidRPr="003119E1" w:rsidTr="007869B1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E91" w:rsidRPr="003119E1" w:rsidRDefault="00F47E91" w:rsidP="00470940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из мяса крупного рогатого скота, тонн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1 323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166,0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100,0           </w:t>
            </w:r>
          </w:p>
        </w:tc>
      </w:tr>
      <w:tr w:rsidR="00F47E91" w:rsidRPr="003119E1" w:rsidTr="007869B1">
        <w:trPr>
          <w:cantSplit/>
          <w:trHeight w:val="225"/>
          <w:jc w:val="center"/>
        </w:trPr>
        <w:tc>
          <w:tcPr>
            <w:tcW w:w="23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3119E1" w:rsidRDefault="00F47E91" w:rsidP="00470940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lastRenderedPageBreak/>
              <w:t>Рыба и морепродукты пищевые, включая рыбные консервы, тыс. т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4,3             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44,3            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103,6           </w:t>
            </w:r>
          </w:p>
        </w:tc>
      </w:tr>
      <w:tr w:rsidR="00F47E91" w:rsidRPr="003119E1" w:rsidTr="00694F0C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3119E1" w:rsidRDefault="00F47E91" w:rsidP="00470940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23,2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185,8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106,4           </w:t>
            </w:r>
          </w:p>
        </w:tc>
      </w:tr>
      <w:tr w:rsidR="00F47E91" w:rsidRPr="003119E1" w:rsidTr="00694F0C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3119E1" w:rsidRDefault="00F47E91" w:rsidP="00470940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15,0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42,1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98,6            </w:t>
            </w:r>
          </w:p>
        </w:tc>
      </w:tr>
      <w:tr w:rsidR="00F47E91" w:rsidRPr="003119E1" w:rsidTr="00694F0C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3119E1" w:rsidRDefault="00F47E91" w:rsidP="00470940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Маргарины и аналогичные пищевые жиры,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0,4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42,1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62,0            </w:t>
            </w:r>
          </w:p>
        </w:tc>
      </w:tr>
      <w:tr w:rsidR="00F47E91" w:rsidRPr="003119E1" w:rsidTr="00301DEE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3119E1" w:rsidRDefault="00F47E91" w:rsidP="00470940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(в пересчете на молоко),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20,4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11,8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95,3            </w:t>
            </w:r>
          </w:p>
        </w:tc>
      </w:tr>
      <w:tr w:rsidR="00F47E91" w:rsidRPr="003119E1" w:rsidTr="00301DEE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3119E1" w:rsidRDefault="00F47E91" w:rsidP="00470940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Нежирная молочная продукция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 xml:space="preserve">в пересчете на обезжиренное молоко,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0,4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8,6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82,2            </w:t>
            </w:r>
          </w:p>
        </w:tc>
      </w:tr>
      <w:tr w:rsidR="00F47E91" w:rsidRPr="003119E1" w:rsidTr="00301DEE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3119E1" w:rsidRDefault="00F47E91" w:rsidP="00470940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color w:val="000000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6,6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49,1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85,1            </w:t>
            </w:r>
          </w:p>
        </w:tc>
      </w:tr>
      <w:tr w:rsidR="00F47E91" w:rsidRPr="003119E1" w:rsidTr="00F962C1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3119E1" w:rsidRDefault="00F47E91" w:rsidP="00470940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2,4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23,8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90,9            </w:t>
            </w:r>
          </w:p>
        </w:tc>
      </w:tr>
      <w:tr w:rsidR="00F47E91" w:rsidRPr="003119E1" w:rsidTr="00F52097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3119E1" w:rsidRDefault="00F47E91" w:rsidP="00470940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Сыры (кроме плавленого сыра), тыс. т 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10,4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45,6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79,8            </w:t>
            </w:r>
          </w:p>
        </w:tc>
      </w:tr>
      <w:tr w:rsidR="00F47E91" w:rsidRPr="003119E1" w:rsidTr="00F52097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3119E1" w:rsidRDefault="00F47E91" w:rsidP="00470940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Молоко и 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</w:rPr>
              <w:t>сливки</w:t>
            </w:r>
            <w:proofErr w:type="gram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 сгущенные не в твердых формах, тыс. т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4,2 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71,0            </w:t>
            </w:r>
          </w:p>
        </w:tc>
        <w:tc>
          <w:tcPr>
            <w:tcW w:w="82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85,6            </w:t>
            </w:r>
          </w:p>
        </w:tc>
      </w:tr>
      <w:tr w:rsidR="00F47E91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3119E1" w:rsidRDefault="00F47E91" w:rsidP="00470940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Мороженое,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2,9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73,5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123,6           </w:t>
            </w:r>
          </w:p>
        </w:tc>
      </w:tr>
      <w:tr w:rsidR="00F47E91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3119E1" w:rsidRDefault="00F47E91" w:rsidP="00470940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18,5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39,8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100,5           </w:t>
            </w:r>
          </w:p>
        </w:tc>
      </w:tr>
      <w:tr w:rsidR="00F47E91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3119E1" w:rsidRDefault="00F47E91" w:rsidP="00470940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1,6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52,3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111,2           </w:t>
            </w:r>
          </w:p>
        </w:tc>
      </w:tr>
      <w:tr w:rsidR="00F47E91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3119E1" w:rsidRDefault="00F47E91" w:rsidP="00470940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Крахмалы (кроме 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),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3119E1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1,4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186,5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192,2           </w:t>
            </w:r>
          </w:p>
        </w:tc>
      </w:tr>
      <w:tr w:rsidR="00F47E91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3119E1" w:rsidRDefault="00F47E91" w:rsidP="00470940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0,4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1,7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91,0            </w:t>
            </w:r>
          </w:p>
        </w:tc>
      </w:tr>
      <w:tr w:rsidR="00F47E91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3119E1" w:rsidRDefault="00F47E91" w:rsidP="00470940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2,0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65,6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109,9           </w:t>
            </w:r>
          </w:p>
        </w:tc>
      </w:tr>
      <w:tr w:rsidR="00F47E91" w:rsidRPr="003119E1" w:rsidTr="00A41D59">
        <w:trPr>
          <w:cantSplit/>
          <w:trHeight w:val="163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3119E1" w:rsidRDefault="00F47E91" w:rsidP="00470940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30,6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222,2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172,2           </w:t>
            </w:r>
          </w:p>
        </w:tc>
      </w:tr>
      <w:tr w:rsidR="00F47E91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3119E1" w:rsidRDefault="00F47E91" w:rsidP="00470940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Шоколад, изделия кондитерские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из шоколада и сахара,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5,4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90,2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97,3            </w:t>
            </w:r>
          </w:p>
        </w:tc>
      </w:tr>
      <w:tr w:rsidR="00F47E91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3119E1" w:rsidRDefault="00F47E91" w:rsidP="00470940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3119E1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 прочие,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0,6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24,2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104,5           </w:t>
            </w:r>
          </w:p>
        </w:tc>
      </w:tr>
      <w:tr w:rsidR="00F47E91" w:rsidRPr="003119E1" w:rsidTr="00A41D59">
        <w:trPr>
          <w:cantSplit/>
          <w:trHeight w:val="7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3119E1" w:rsidRDefault="00F47E91" w:rsidP="00470940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Корма готовые для сельскохозяйственных животных,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30,7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12,8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104,3           </w:t>
            </w:r>
          </w:p>
        </w:tc>
      </w:tr>
      <w:tr w:rsidR="00F47E91" w:rsidRPr="003119E1" w:rsidTr="00A41D59">
        <w:trPr>
          <w:cantSplit/>
          <w:trHeight w:val="80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3119E1" w:rsidRDefault="00F47E91" w:rsidP="00470940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59 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143,9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118,0           </w:t>
            </w:r>
          </w:p>
        </w:tc>
      </w:tr>
      <w:tr w:rsidR="00F47E91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3119E1" w:rsidRDefault="00F47E91" w:rsidP="00470940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793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69,4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94,9            </w:t>
            </w:r>
          </w:p>
        </w:tc>
      </w:tr>
      <w:tr w:rsidR="00F47E91" w:rsidRPr="003119E1" w:rsidTr="00A41D59">
        <w:trPr>
          <w:cantSplit/>
          <w:trHeight w:val="225"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3119E1" w:rsidRDefault="00F47E91" w:rsidP="00470940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299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203,6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124,6           </w:t>
            </w:r>
          </w:p>
        </w:tc>
      </w:tr>
      <w:tr w:rsidR="00F47E91" w:rsidRPr="003119E1" w:rsidTr="00A41D59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3119E1" w:rsidRDefault="00F47E91" w:rsidP="00470940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Вина виноградные натуральные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(</w:t>
            </w:r>
            <w:proofErr w:type="gramStart"/>
            <w:r w:rsidRPr="003119E1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190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88,2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111,8           </w:t>
            </w:r>
          </w:p>
        </w:tc>
      </w:tr>
      <w:tr w:rsidR="00F47E91" w:rsidRPr="003119E1" w:rsidTr="007869B1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3119E1" w:rsidRDefault="00F47E91" w:rsidP="00470940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Напитки ферментированные,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содержащие алкоголь,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397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75,3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110,6           </w:t>
            </w:r>
          </w:p>
        </w:tc>
      </w:tr>
      <w:tr w:rsidR="00F47E91" w:rsidRPr="003119E1" w:rsidTr="007869B1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3119E1" w:rsidRDefault="00F47E91" w:rsidP="00470940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2 035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55,3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120,8           </w:t>
            </w:r>
          </w:p>
        </w:tc>
      </w:tr>
      <w:tr w:rsidR="00F47E91" w:rsidRPr="003119E1" w:rsidTr="007869B1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3119E1" w:rsidRDefault="00F47E91" w:rsidP="00470940">
            <w:pPr>
              <w:pStyle w:val="xl40"/>
              <w:spacing w:before="4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4,7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43,6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470940">
            <w:pPr>
              <w:spacing w:before="4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93,7            </w:t>
            </w:r>
          </w:p>
        </w:tc>
      </w:tr>
      <w:tr w:rsidR="00F47E91" w:rsidRPr="003119E1" w:rsidTr="00A41D59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nil"/>
            </w:tcBorders>
          </w:tcPr>
          <w:p w:rsidR="00F47E91" w:rsidRPr="003119E1" w:rsidRDefault="00F47E91" w:rsidP="003521C1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 xml:space="preserve">Воды минеральные и газированные неподслащенные и </w:t>
            </w:r>
            <w:proofErr w:type="spellStart"/>
            <w:r w:rsidRPr="003119E1">
              <w:rPr>
                <w:rFonts w:ascii="Times New Roman" w:hAnsi="Times New Roman"/>
                <w:sz w:val="22"/>
                <w:szCs w:val="22"/>
              </w:rPr>
              <w:t>неароматизированные</w:t>
            </w:r>
            <w:proofErr w:type="spellEnd"/>
            <w:r w:rsidRPr="003119E1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3119E1">
              <w:rPr>
                <w:rFonts w:ascii="Times New Roman" w:hAnsi="Times New Roman"/>
                <w:sz w:val="22"/>
                <w:szCs w:val="22"/>
              </w:rPr>
              <w:br/>
              <w:t>млн. дал</w:t>
            </w:r>
          </w:p>
        </w:tc>
        <w:tc>
          <w:tcPr>
            <w:tcW w:w="946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0,8 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FF3793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27,3            </w:t>
            </w:r>
          </w:p>
        </w:tc>
        <w:tc>
          <w:tcPr>
            <w:tcW w:w="8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FF3793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75,4            </w:t>
            </w:r>
          </w:p>
        </w:tc>
      </w:tr>
      <w:tr w:rsidR="00F47E91" w:rsidRPr="003119E1" w:rsidTr="00A41D59">
        <w:trPr>
          <w:cantSplit/>
          <w:jc w:val="center"/>
        </w:trPr>
        <w:tc>
          <w:tcPr>
            <w:tcW w:w="2398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F47E91" w:rsidRPr="003119E1" w:rsidRDefault="00F47E91" w:rsidP="003521C1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119E1">
              <w:rPr>
                <w:rFonts w:ascii="Times New Roman" w:hAnsi="Times New Roman"/>
                <w:sz w:val="22"/>
                <w:szCs w:val="22"/>
              </w:rPr>
              <w:t>Напитки безалкогольные прочие, млн. дал</w:t>
            </w:r>
          </w:p>
        </w:tc>
        <w:tc>
          <w:tcPr>
            <w:tcW w:w="946" w:type="pct"/>
            <w:tcBorders>
              <w:top w:val="nil"/>
              <w:bottom w:val="doub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2,3             </w:t>
            </w:r>
          </w:p>
        </w:tc>
        <w:tc>
          <w:tcPr>
            <w:tcW w:w="82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47E91" w:rsidRPr="0084498F" w:rsidRDefault="00F47E91" w:rsidP="00FF3793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50,2            </w:t>
            </w:r>
          </w:p>
        </w:tc>
        <w:tc>
          <w:tcPr>
            <w:tcW w:w="82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47E91" w:rsidRPr="0084498F" w:rsidRDefault="00F47E91" w:rsidP="00FF3793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91,7            </w:t>
            </w:r>
          </w:p>
        </w:tc>
      </w:tr>
    </w:tbl>
    <w:p w:rsidR="004626A5" w:rsidRDefault="005823A2" w:rsidP="00296DB1">
      <w:pPr>
        <w:spacing w:before="120" w:line="320" w:lineRule="exact"/>
        <w:ind w:firstLine="567"/>
        <w:jc w:val="both"/>
        <w:rPr>
          <w:sz w:val="26"/>
          <w:szCs w:val="26"/>
        </w:rPr>
      </w:pPr>
      <w:r w:rsidRPr="00CA0BB7">
        <w:rPr>
          <w:b/>
          <w:kern w:val="24"/>
          <w:sz w:val="26"/>
        </w:rPr>
        <w:t xml:space="preserve">Производство текстильных изделий, одежды, изделий из кожи и меха </w:t>
      </w:r>
      <w:r w:rsidR="00FA6796">
        <w:rPr>
          <w:b/>
          <w:kern w:val="24"/>
          <w:sz w:val="26"/>
        </w:rPr>
        <w:br/>
      </w:r>
      <w:r w:rsidRPr="003E4866">
        <w:rPr>
          <w:sz w:val="26"/>
          <w:szCs w:val="26"/>
        </w:rPr>
        <w:t>(</w:t>
      </w:r>
      <w:r w:rsidR="00F56AC8">
        <w:rPr>
          <w:sz w:val="26"/>
          <w:szCs w:val="26"/>
        </w:rPr>
        <w:t>3</w:t>
      </w:r>
      <w:r w:rsidRPr="003E4866">
        <w:rPr>
          <w:sz w:val="26"/>
          <w:szCs w:val="26"/>
        </w:rPr>
        <w:t xml:space="preserve">% в общем объеме промышленного производства). </w:t>
      </w:r>
      <w:r w:rsidR="00F85A06">
        <w:rPr>
          <w:sz w:val="26"/>
          <w:szCs w:val="26"/>
        </w:rPr>
        <w:t>В январе-</w:t>
      </w:r>
      <w:r w:rsidR="003B04A6">
        <w:rPr>
          <w:sz w:val="26"/>
          <w:szCs w:val="26"/>
        </w:rPr>
        <w:t>сентябр</w:t>
      </w:r>
      <w:r w:rsidR="00035FDE">
        <w:rPr>
          <w:sz w:val="26"/>
          <w:szCs w:val="26"/>
        </w:rPr>
        <w:t>е</w:t>
      </w:r>
      <w:r w:rsidR="00C518BB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20</w:t>
      </w:r>
      <w:r w:rsidR="004C53E3">
        <w:rPr>
          <w:sz w:val="26"/>
          <w:szCs w:val="26"/>
        </w:rPr>
        <w:t>2</w:t>
      </w:r>
      <w:r w:rsidR="00C43D42">
        <w:rPr>
          <w:sz w:val="26"/>
          <w:szCs w:val="26"/>
        </w:rPr>
        <w:t>1</w:t>
      </w:r>
      <w:r w:rsidR="00377A0D" w:rsidRPr="00CA0BB7">
        <w:rPr>
          <w:sz w:val="26"/>
          <w:szCs w:val="26"/>
        </w:rPr>
        <w:t> г</w:t>
      </w:r>
      <w:r w:rsidR="00C43D42">
        <w:rPr>
          <w:sz w:val="26"/>
          <w:szCs w:val="26"/>
        </w:rPr>
        <w:t>.</w:t>
      </w:r>
      <w:r w:rsidR="00377A0D" w:rsidRPr="00CA0BB7">
        <w:rPr>
          <w:sz w:val="26"/>
          <w:szCs w:val="26"/>
        </w:rPr>
        <w:t xml:space="preserve"> </w:t>
      </w:r>
      <w:r w:rsidR="007000C1">
        <w:rPr>
          <w:sz w:val="26"/>
          <w:szCs w:val="26"/>
        </w:rPr>
        <w:t>индекс</w:t>
      </w:r>
      <w:r w:rsidR="00377A0D" w:rsidRPr="00CA0BB7">
        <w:rPr>
          <w:sz w:val="26"/>
          <w:szCs w:val="26"/>
        </w:rPr>
        <w:t xml:space="preserve"> производства в сопоставимых ценах составил</w:t>
      </w:r>
      <w:r w:rsidR="00CC5E9D">
        <w:rPr>
          <w:sz w:val="26"/>
          <w:szCs w:val="26"/>
        </w:rPr>
        <w:t xml:space="preserve"> </w:t>
      </w:r>
      <w:r w:rsidR="00F56AC8">
        <w:rPr>
          <w:sz w:val="26"/>
          <w:szCs w:val="26"/>
        </w:rPr>
        <w:t>106</w:t>
      </w:r>
      <w:r w:rsidR="00377A0D" w:rsidRPr="00CA0BB7">
        <w:rPr>
          <w:sz w:val="26"/>
          <w:szCs w:val="26"/>
        </w:rPr>
        <w:t>%</w:t>
      </w:r>
      <w:r w:rsidR="00377A0D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к</w:t>
      </w:r>
      <w:r w:rsidR="00377A0D">
        <w:rPr>
          <w:sz w:val="26"/>
          <w:szCs w:val="26"/>
        </w:rPr>
        <w:t xml:space="preserve"> </w:t>
      </w:r>
      <w:r w:rsidR="003C31CF">
        <w:rPr>
          <w:sz w:val="26"/>
          <w:szCs w:val="26"/>
        </w:rPr>
        <w:t xml:space="preserve">уровню </w:t>
      </w:r>
      <w:r w:rsidR="002464AE">
        <w:rPr>
          <w:sz w:val="26"/>
          <w:szCs w:val="26"/>
        </w:rPr>
        <w:br/>
      </w:r>
      <w:r w:rsidR="001F33DC">
        <w:rPr>
          <w:kern w:val="24"/>
          <w:sz w:val="26"/>
        </w:rPr>
        <w:t>я</w:t>
      </w:r>
      <w:r w:rsidR="00F85A06" w:rsidRPr="001F33DC">
        <w:rPr>
          <w:kern w:val="24"/>
          <w:sz w:val="26"/>
        </w:rPr>
        <w:t>нваря-</w:t>
      </w:r>
      <w:r w:rsidR="003B04A6">
        <w:rPr>
          <w:kern w:val="24"/>
          <w:sz w:val="26"/>
        </w:rPr>
        <w:t>сентябр</w:t>
      </w:r>
      <w:r w:rsidR="00F42B16">
        <w:rPr>
          <w:kern w:val="24"/>
          <w:sz w:val="26"/>
        </w:rPr>
        <w:t>я</w:t>
      </w:r>
      <w:r w:rsidR="00296DB1">
        <w:rPr>
          <w:kern w:val="24"/>
          <w:sz w:val="26"/>
        </w:rPr>
        <w:t xml:space="preserve"> </w:t>
      </w:r>
      <w:r w:rsidR="00377A0D" w:rsidRPr="00CA0BB7">
        <w:rPr>
          <w:sz w:val="26"/>
          <w:szCs w:val="26"/>
        </w:rPr>
        <w:t>20</w:t>
      </w:r>
      <w:r w:rsidR="00C43D42">
        <w:rPr>
          <w:sz w:val="26"/>
          <w:szCs w:val="26"/>
        </w:rPr>
        <w:t>20</w:t>
      </w:r>
      <w:r w:rsidR="00377A0D" w:rsidRPr="00CA0BB7">
        <w:rPr>
          <w:sz w:val="26"/>
          <w:szCs w:val="26"/>
        </w:rPr>
        <w:t> г</w:t>
      </w:r>
      <w:r w:rsidR="00377A0D">
        <w:rPr>
          <w:sz w:val="26"/>
          <w:szCs w:val="26"/>
        </w:rPr>
        <w:t>.</w:t>
      </w:r>
    </w:p>
    <w:p w:rsidR="005823A2" w:rsidRPr="00CA0BB7" w:rsidRDefault="005823A2" w:rsidP="003521C1">
      <w:pPr>
        <w:pStyle w:val="a4"/>
        <w:tabs>
          <w:tab w:val="clear" w:pos="4536"/>
          <w:tab w:val="clear" w:pos="9072"/>
        </w:tabs>
        <w:spacing w:before="160" w:after="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>Производство текстильных изделий, одежды, изделий из кожи и меха</w:t>
      </w:r>
    </w:p>
    <w:p w:rsidR="005823A2" w:rsidRPr="00CA0BB7" w:rsidRDefault="003521C1" w:rsidP="00C4563B">
      <w:pPr>
        <w:pStyle w:val="a4"/>
        <w:tabs>
          <w:tab w:val="clear" w:pos="4536"/>
          <w:tab w:val="clear" w:pos="9072"/>
        </w:tabs>
        <w:spacing w:before="40" w:after="4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188976" distB="252222" distL="327660" distR="356870" simplePos="0" relativeHeight="251651584" behindDoc="0" locked="0" layoutInCell="1" allowOverlap="1">
            <wp:simplePos x="0" y="0"/>
            <wp:positionH relativeFrom="column">
              <wp:posOffset>-45407</wp:posOffset>
            </wp:positionH>
            <wp:positionV relativeFrom="paragraph">
              <wp:posOffset>176975</wp:posOffset>
            </wp:positionV>
            <wp:extent cx="6032665" cy="1704109"/>
            <wp:effectExtent l="0" t="0" r="0" b="0"/>
            <wp:wrapNone/>
            <wp:docPr id="13" name="Объект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C53EB0">
      <w:pPr>
        <w:pStyle w:val="ac"/>
        <w:spacing w:before="100" w:after="120" w:line="240" w:lineRule="exact"/>
      </w:pPr>
    </w:p>
    <w:p w:rsidR="005823A2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96DB1" w:rsidRPr="00CA0BB7" w:rsidRDefault="00296DB1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01DEE" w:rsidRDefault="00301DEE" w:rsidP="0084498F">
      <w:pPr>
        <w:spacing w:before="60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301DEE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</w:t>
      </w:r>
      <w:r w:rsidR="00657847">
        <w:rPr>
          <w:rFonts w:ascii="Arial" w:hAnsi="Arial" w:cs="Arial"/>
          <w:b/>
          <w:kern w:val="24"/>
          <w:sz w:val="22"/>
          <w:szCs w:val="22"/>
        </w:rPr>
        <w:t>ьных видов текстильных изделий,</w:t>
      </w:r>
      <w:r w:rsidR="00657847">
        <w:rPr>
          <w:rFonts w:ascii="Arial" w:hAnsi="Arial" w:cs="Arial"/>
          <w:b/>
          <w:kern w:val="24"/>
          <w:sz w:val="22"/>
          <w:szCs w:val="22"/>
        </w:rPr>
        <w:br/>
      </w:r>
      <w:r w:rsidRPr="00CA0BB7">
        <w:rPr>
          <w:rFonts w:ascii="Arial" w:hAnsi="Arial" w:cs="Arial"/>
          <w:b/>
          <w:kern w:val="24"/>
          <w:sz w:val="22"/>
          <w:szCs w:val="22"/>
        </w:rPr>
        <w:t>одежды, изделий из кожи и меха</w:t>
      </w:r>
    </w:p>
    <w:tbl>
      <w:tblPr>
        <w:tblW w:w="4894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737"/>
        <w:gridCol w:w="1290"/>
        <w:gridCol w:w="1292"/>
        <w:gridCol w:w="1256"/>
        <w:gridCol w:w="1194"/>
        <w:gridCol w:w="1192"/>
      </w:tblGrid>
      <w:tr w:rsidR="00731CD9" w:rsidRPr="00C1253B" w:rsidTr="00D447C2">
        <w:trPr>
          <w:cantSplit/>
          <w:trHeight w:val="234"/>
          <w:tblHeader/>
          <w:jc w:val="center"/>
        </w:trPr>
        <w:tc>
          <w:tcPr>
            <w:tcW w:w="1527" w:type="pct"/>
            <w:vMerge w:val="restart"/>
            <w:tcBorders>
              <w:left w:val="single" w:sz="4" w:space="0" w:color="auto"/>
            </w:tcBorders>
          </w:tcPr>
          <w:p w:rsidR="00731CD9" w:rsidRPr="00FF0305" w:rsidRDefault="00731CD9" w:rsidP="009701DE">
            <w:pPr>
              <w:spacing w:before="20" w:after="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441" w:type="pct"/>
            <w:gridSpan w:val="2"/>
          </w:tcPr>
          <w:p w:rsidR="00731CD9" w:rsidRDefault="00731CD9" w:rsidP="009E562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01" w:type="pct"/>
            <w:vMerge w:val="restart"/>
          </w:tcPr>
          <w:p w:rsidR="00731CD9" w:rsidRDefault="00101300" w:rsidP="00B354F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01300">
              <w:rPr>
                <w:sz w:val="22"/>
                <w:szCs w:val="22"/>
              </w:rPr>
              <w:t>Январь-</w:t>
            </w:r>
            <w:r w:rsidR="003B04A6">
              <w:rPr>
                <w:sz w:val="22"/>
                <w:szCs w:val="22"/>
              </w:rPr>
              <w:t>сентябрь</w:t>
            </w:r>
            <w:r w:rsidR="00731CD9">
              <w:rPr>
                <w:sz w:val="22"/>
                <w:szCs w:val="22"/>
              </w:rPr>
              <w:br/>
            </w:r>
            <w:r w:rsidR="00731CD9" w:rsidRPr="00C02843">
              <w:rPr>
                <w:sz w:val="22"/>
                <w:szCs w:val="22"/>
              </w:rPr>
              <w:t>20</w:t>
            </w:r>
            <w:r w:rsidR="00731CD9">
              <w:rPr>
                <w:sz w:val="22"/>
                <w:szCs w:val="22"/>
              </w:rPr>
              <w:t>21</w:t>
            </w:r>
            <w:r w:rsidR="00731CD9" w:rsidRPr="00C02843">
              <w:rPr>
                <w:sz w:val="22"/>
                <w:szCs w:val="22"/>
              </w:rPr>
              <w:t xml:space="preserve"> г. </w:t>
            </w:r>
            <w:r w:rsidR="00731CD9" w:rsidRPr="00C02843">
              <w:rPr>
                <w:sz w:val="22"/>
                <w:szCs w:val="22"/>
              </w:rPr>
              <w:br/>
            </w:r>
            <w:proofErr w:type="gramStart"/>
            <w:r w:rsidR="00731CD9" w:rsidRPr="00C02843">
              <w:rPr>
                <w:sz w:val="22"/>
                <w:szCs w:val="22"/>
              </w:rPr>
              <w:t>в</w:t>
            </w:r>
            <w:proofErr w:type="gramEnd"/>
            <w:r w:rsidR="00731CD9">
              <w:rPr>
                <w:sz w:val="22"/>
                <w:szCs w:val="22"/>
              </w:rPr>
              <w:t xml:space="preserve"> </w:t>
            </w:r>
            <w:r w:rsidR="00731CD9" w:rsidRPr="00C02843">
              <w:rPr>
                <w:sz w:val="22"/>
                <w:szCs w:val="22"/>
              </w:rPr>
              <w:t xml:space="preserve">% </w:t>
            </w:r>
            <w:proofErr w:type="gramStart"/>
            <w:r w:rsidR="00731CD9" w:rsidRPr="00C02843">
              <w:rPr>
                <w:sz w:val="22"/>
                <w:szCs w:val="22"/>
              </w:rPr>
              <w:t>к</w:t>
            </w:r>
            <w:proofErr w:type="gramEnd"/>
            <w:r w:rsidR="00731CD9">
              <w:rPr>
                <w:sz w:val="22"/>
                <w:szCs w:val="22"/>
              </w:rPr>
              <w:t xml:space="preserve"> </w:t>
            </w:r>
            <w:r w:rsidR="00731CD9">
              <w:rPr>
                <w:sz w:val="22"/>
                <w:szCs w:val="22"/>
              </w:rPr>
              <w:br/>
            </w:r>
            <w:r w:rsidR="00B354FD">
              <w:rPr>
                <w:sz w:val="22"/>
                <w:szCs w:val="22"/>
              </w:rPr>
              <w:t>я</w:t>
            </w:r>
            <w:r w:rsidRPr="00101300">
              <w:rPr>
                <w:sz w:val="22"/>
                <w:szCs w:val="22"/>
              </w:rPr>
              <w:t>нварю</w:t>
            </w:r>
            <w:r w:rsidR="00E43A3E">
              <w:rPr>
                <w:sz w:val="22"/>
                <w:szCs w:val="22"/>
              </w:rPr>
              <w:t>-</w:t>
            </w:r>
            <w:r w:rsidR="00073DFD">
              <w:rPr>
                <w:sz w:val="22"/>
                <w:szCs w:val="22"/>
              </w:rPr>
              <w:t>сентябрю</w:t>
            </w:r>
            <w:r w:rsidR="00731CD9">
              <w:rPr>
                <w:sz w:val="22"/>
                <w:szCs w:val="22"/>
              </w:rPr>
              <w:t xml:space="preserve"> </w:t>
            </w:r>
            <w:r w:rsidR="00B354FD">
              <w:rPr>
                <w:sz w:val="22"/>
                <w:szCs w:val="22"/>
              </w:rPr>
              <w:br/>
            </w:r>
            <w:r w:rsidR="00731CD9">
              <w:rPr>
                <w:sz w:val="22"/>
                <w:szCs w:val="22"/>
              </w:rPr>
              <w:t>2020</w:t>
            </w:r>
            <w:r w:rsidR="00731CD9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31" w:type="pct"/>
            <w:gridSpan w:val="2"/>
            <w:tcBorders>
              <w:right w:val="single" w:sz="4" w:space="0" w:color="auto"/>
            </w:tcBorders>
          </w:tcPr>
          <w:p w:rsidR="00731CD9" w:rsidRPr="00714670" w:rsidRDefault="003B04A6" w:rsidP="009E562F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731CD9" w:rsidRPr="00714670">
              <w:rPr>
                <w:sz w:val="22"/>
                <w:szCs w:val="22"/>
              </w:rPr>
              <w:t xml:space="preserve"> 20</w:t>
            </w:r>
            <w:r w:rsidR="00731CD9">
              <w:rPr>
                <w:sz w:val="22"/>
                <w:szCs w:val="22"/>
              </w:rPr>
              <w:t>21</w:t>
            </w:r>
            <w:r w:rsidR="00731CD9" w:rsidRPr="00714670">
              <w:rPr>
                <w:sz w:val="22"/>
                <w:szCs w:val="22"/>
              </w:rPr>
              <w:t xml:space="preserve"> г.</w:t>
            </w:r>
            <w:r w:rsidR="00731CD9" w:rsidRPr="00714670">
              <w:rPr>
                <w:sz w:val="22"/>
                <w:szCs w:val="22"/>
              </w:rPr>
              <w:br/>
            </w:r>
            <w:proofErr w:type="gramStart"/>
            <w:r w:rsidR="00731CD9" w:rsidRPr="00714670">
              <w:rPr>
                <w:sz w:val="22"/>
                <w:szCs w:val="22"/>
              </w:rPr>
              <w:t>в</w:t>
            </w:r>
            <w:proofErr w:type="gramEnd"/>
            <w:r w:rsidR="00731CD9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731CD9" w:rsidRPr="00C1253B" w:rsidTr="00186F65">
        <w:trPr>
          <w:cantSplit/>
          <w:trHeight w:val="623"/>
          <w:tblHeader/>
          <w:jc w:val="center"/>
        </w:trPr>
        <w:tc>
          <w:tcPr>
            <w:tcW w:w="1527" w:type="pct"/>
            <w:vMerge/>
            <w:tcBorders>
              <w:left w:val="single" w:sz="4" w:space="0" w:color="auto"/>
            </w:tcBorders>
          </w:tcPr>
          <w:p w:rsidR="00731CD9" w:rsidRPr="00C1253B" w:rsidRDefault="00731CD9" w:rsidP="00095BD1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pct"/>
          </w:tcPr>
          <w:p w:rsidR="00731CD9" w:rsidRPr="00C1253B" w:rsidRDefault="00B354FD" w:rsidP="000965E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101300" w:rsidRPr="00B354FD">
              <w:rPr>
                <w:sz w:val="22"/>
                <w:szCs w:val="22"/>
              </w:rPr>
              <w:t>нвар</w:t>
            </w:r>
            <w:proofErr w:type="gramStart"/>
            <w:r w:rsidR="00101300" w:rsidRPr="00B354FD">
              <w:rPr>
                <w:sz w:val="22"/>
                <w:szCs w:val="22"/>
              </w:rPr>
              <w:t>ь-</w:t>
            </w:r>
            <w:proofErr w:type="gramEnd"/>
            <w:r w:rsidR="00EE550B">
              <w:rPr>
                <w:sz w:val="22"/>
                <w:szCs w:val="22"/>
              </w:rPr>
              <w:br/>
            </w:r>
            <w:r w:rsidR="003B04A6">
              <w:rPr>
                <w:sz w:val="22"/>
                <w:szCs w:val="22"/>
              </w:rPr>
              <w:t>сентябрь</w:t>
            </w:r>
            <w:r w:rsidR="00731CD9" w:rsidRPr="004C3AD1">
              <w:rPr>
                <w:sz w:val="22"/>
                <w:szCs w:val="22"/>
              </w:rPr>
              <w:br/>
            </w:r>
            <w:r w:rsidR="00731CD9" w:rsidRPr="00C02843">
              <w:rPr>
                <w:sz w:val="22"/>
                <w:szCs w:val="22"/>
              </w:rPr>
              <w:t>20</w:t>
            </w:r>
            <w:r w:rsidR="00731CD9">
              <w:rPr>
                <w:sz w:val="22"/>
                <w:szCs w:val="22"/>
              </w:rPr>
              <w:t>21</w:t>
            </w:r>
            <w:r w:rsidR="00731CD9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1" w:type="pct"/>
          </w:tcPr>
          <w:p w:rsidR="00731CD9" w:rsidRDefault="003B04A6" w:rsidP="0056103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731CD9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01" w:type="pct"/>
            <w:vMerge/>
          </w:tcPr>
          <w:p w:rsidR="00731CD9" w:rsidRDefault="00731CD9" w:rsidP="000965ED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right w:val="single" w:sz="4" w:space="0" w:color="auto"/>
            </w:tcBorders>
          </w:tcPr>
          <w:p w:rsidR="00731CD9" w:rsidRPr="00C1253B" w:rsidRDefault="00073DFD" w:rsidP="00B354FD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731CD9" w:rsidRPr="004C3AD1">
              <w:rPr>
                <w:sz w:val="22"/>
                <w:szCs w:val="22"/>
              </w:rPr>
              <w:br/>
            </w:r>
            <w:r w:rsidR="00731CD9" w:rsidRPr="00C02843">
              <w:rPr>
                <w:sz w:val="22"/>
                <w:szCs w:val="22"/>
              </w:rPr>
              <w:t>20</w:t>
            </w:r>
            <w:r w:rsidR="00731CD9">
              <w:rPr>
                <w:sz w:val="22"/>
                <w:szCs w:val="22"/>
              </w:rPr>
              <w:t>2</w:t>
            </w:r>
            <w:r w:rsidR="00B213AD">
              <w:rPr>
                <w:sz w:val="22"/>
                <w:szCs w:val="22"/>
              </w:rPr>
              <w:t>0</w:t>
            </w:r>
            <w:r w:rsidR="00731CD9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5" w:type="pct"/>
            <w:tcBorders>
              <w:right w:val="single" w:sz="4" w:space="0" w:color="auto"/>
            </w:tcBorders>
          </w:tcPr>
          <w:p w:rsidR="00731CD9" w:rsidRDefault="00073DFD" w:rsidP="00B213AD">
            <w:pPr>
              <w:spacing w:before="30" w:after="3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731CD9">
              <w:rPr>
                <w:sz w:val="22"/>
                <w:szCs w:val="22"/>
              </w:rPr>
              <w:br/>
              <w:t>2021 г.</w:t>
            </w:r>
          </w:p>
        </w:tc>
      </w:tr>
      <w:tr w:rsidR="00F47E91" w:rsidRPr="00EE550B" w:rsidTr="006D4E8F">
        <w:trPr>
          <w:cantSplit/>
          <w:trHeight w:val="284"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EE550B" w:rsidRDefault="00F47E91" w:rsidP="00F9096D">
            <w:pPr>
              <w:pStyle w:val="xl40"/>
              <w:spacing w:before="5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30 311          </w:t>
            </w:r>
          </w:p>
        </w:tc>
        <w:tc>
          <w:tcPr>
            <w:tcW w:w="721" w:type="pct"/>
            <w:tcBorders>
              <w:top w:val="single" w:sz="4" w:space="0" w:color="auto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3 669           </w:t>
            </w:r>
          </w:p>
        </w:tc>
        <w:tc>
          <w:tcPr>
            <w:tcW w:w="701" w:type="pct"/>
            <w:tcBorders>
              <w:top w:val="single" w:sz="4" w:space="0" w:color="auto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109,8           </w:t>
            </w:r>
          </w:p>
        </w:tc>
        <w:tc>
          <w:tcPr>
            <w:tcW w:w="66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104,9           </w:t>
            </w:r>
          </w:p>
        </w:tc>
        <w:tc>
          <w:tcPr>
            <w:tcW w:w="66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121,6           </w:t>
            </w:r>
          </w:p>
        </w:tc>
      </w:tr>
      <w:tr w:rsidR="00F47E91" w:rsidRPr="00EE550B" w:rsidTr="006D4E8F">
        <w:trPr>
          <w:cantSplit/>
          <w:trHeight w:val="70"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EE550B" w:rsidRDefault="00F47E91" w:rsidP="00F9096D">
            <w:pPr>
              <w:pStyle w:val="xl40"/>
              <w:spacing w:before="50" w:after="40" w:line="200" w:lineRule="exact"/>
              <w:ind w:left="10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EE550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110 974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13 329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97,8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97,5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106,8           </w:t>
            </w:r>
          </w:p>
        </w:tc>
      </w:tr>
      <w:tr w:rsidR="00F47E91" w:rsidRPr="00EE550B" w:rsidTr="006D4E8F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EE550B" w:rsidRDefault="00F47E91" w:rsidP="00F9096D">
            <w:pPr>
              <w:pStyle w:val="xl40"/>
              <w:spacing w:before="50" w:after="40" w:line="200" w:lineRule="exact"/>
              <w:ind w:left="100" w:firstLine="437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> 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F47E91" w:rsidRPr="00EE550B" w:rsidTr="006D4E8F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EE550B" w:rsidRDefault="00F47E91" w:rsidP="00F9096D">
            <w:pPr>
              <w:pStyle w:val="xl40"/>
              <w:spacing w:before="50" w:after="4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1 816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239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84,9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108,1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98,8            </w:t>
            </w:r>
          </w:p>
        </w:tc>
      </w:tr>
      <w:tr w:rsidR="00F47E91" w:rsidRPr="00EE550B" w:rsidTr="006D4E8F">
        <w:trPr>
          <w:cantSplit/>
          <w:trHeight w:val="241"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EE550B" w:rsidRDefault="00F47E91" w:rsidP="00F9096D">
            <w:pPr>
              <w:pStyle w:val="xl40"/>
              <w:spacing w:before="50" w:after="4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19 526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2 689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96,2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102,1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135,4           </w:t>
            </w:r>
          </w:p>
        </w:tc>
      </w:tr>
      <w:tr w:rsidR="00F47E91" w:rsidRPr="00EE550B" w:rsidTr="006D4E8F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EE550B" w:rsidRDefault="00F47E91" w:rsidP="00F9096D">
            <w:pPr>
              <w:pStyle w:val="xl40"/>
              <w:spacing w:before="50" w:after="4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40 404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4 547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87,3 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76,3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101,3           </w:t>
            </w:r>
          </w:p>
        </w:tc>
      </w:tr>
      <w:tr w:rsidR="00F47E91" w:rsidRPr="00EE550B" w:rsidTr="006D4E8F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EE550B" w:rsidRDefault="00F47E91" w:rsidP="00F9096D">
            <w:pPr>
              <w:pStyle w:val="xl40"/>
              <w:spacing w:before="50" w:after="40" w:line="200" w:lineRule="exact"/>
              <w:ind w:left="100" w:firstLine="227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48 493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5 776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109,5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121,9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101,3           </w:t>
            </w:r>
          </w:p>
        </w:tc>
      </w:tr>
      <w:tr w:rsidR="00F47E91" w:rsidRPr="00EE550B" w:rsidTr="006D4E8F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EE550B" w:rsidRDefault="00F47E91" w:rsidP="00F9096D">
            <w:pPr>
              <w:pStyle w:val="xl40"/>
              <w:spacing w:before="5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2 304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278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115,4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83,0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115,8           </w:t>
            </w:r>
          </w:p>
        </w:tc>
      </w:tr>
      <w:tr w:rsidR="00F47E91" w:rsidRPr="00EE550B" w:rsidTr="007869B1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EE550B" w:rsidRDefault="00F47E91" w:rsidP="00F9096D">
            <w:pPr>
              <w:pStyle w:val="xl40"/>
              <w:spacing w:before="5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 xml:space="preserve">Белье туалетное </w:t>
            </w:r>
            <w:r w:rsidRPr="00EE550B">
              <w:rPr>
                <w:rFonts w:ascii="Times New Roman" w:hAnsi="Times New Roman"/>
                <w:sz w:val="22"/>
                <w:szCs w:val="22"/>
              </w:rPr>
              <w:br/>
              <w:t>и кухонное, тыс. шт.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3 140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353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110,3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85,5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120,1           </w:t>
            </w:r>
          </w:p>
        </w:tc>
      </w:tr>
      <w:tr w:rsidR="00F47E91" w:rsidRPr="00EE550B" w:rsidTr="007869B1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EE550B" w:rsidRDefault="00F47E91" w:rsidP="00F9096D">
            <w:pPr>
              <w:pStyle w:val="xl40"/>
              <w:spacing w:before="5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>Ковры и ковровые изделия, тыс. м</w:t>
            </w:r>
            <w:proofErr w:type="gramStart"/>
            <w:r w:rsidRPr="00EE550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14 699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1 990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114,9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83,2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108,9           </w:t>
            </w:r>
          </w:p>
        </w:tc>
      </w:tr>
      <w:tr w:rsidR="00F47E91" w:rsidRPr="00EE550B" w:rsidTr="007869B1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EE550B" w:rsidRDefault="00F47E91" w:rsidP="00F9096D">
            <w:pPr>
              <w:spacing w:before="50" w:after="40" w:line="200" w:lineRule="exact"/>
              <w:ind w:left="100"/>
              <w:outlineLvl w:val="2"/>
              <w:rPr>
                <w:sz w:val="22"/>
                <w:szCs w:val="22"/>
              </w:rPr>
            </w:pPr>
            <w:r w:rsidRPr="00EE550B">
              <w:rPr>
                <w:sz w:val="22"/>
                <w:szCs w:val="22"/>
              </w:rPr>
              <w:t xml:space="preserve">Материалы нетканые </w:t>
            </w:r>
            <w:r w:rsidRPr="00EE550B">
              <w:rPr>
                <w:sz w:val="22"/>
                <w:szCs w:val="22"/>
              </w:rPr>
              <w:br/>
              <w:t xml:space="preserve">и изделия из них </w:t>
            </w:r>
            <w:r w:rsidRPr="00EE550B">
              <w:rPr>
                <w:sz w:val="22"/>
                <w:szCs w:val="22"/>
              </w:rPr>
              <w:br/>
              <w:t>(кроме одежды), млн. м</w:t>
            </w:r>
            <w:proofErr w:type="gramStart"/>
            <w:r w:rsidRPr="00EE550B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620,2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71,3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100,7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100,5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105,1           </w:t>
            </w:r>
          </w:p>
        </w:tc>
      </w:tr>
      <w:tr w:rsidR="00F47E91" w:rsidRPr="00EE550B" w:rsidTr="006D4E8F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EE550B" w:rsidRDefault="00F47E91" w:rsidP="00F9096D">
            <w:pPr>
              <w:spacing w:before="50" w:after="40" w:line="200" w:lineRule="exact"/>
              <w:ind w:left="100"/>
              <w:outlineLvl w:val="2"/>
              <w:rPr>
                <w:sz w:val="22"/>
                <w:szCs w:val="22"/>
              </w:rPr>
            </w:pPr>
            <w:r w:rsidRPr="00EE550B">
              <w:rPr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32 073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3 302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118,4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103,0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105,6           </w:t>
            </w:r>
          </w:p>
        </w:tc>
      </w:tr>
      <w:tr w:rsidR="00F47E91" w:rsidRPr="00EE550B" w:rsidTr="006D4E8F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EE550B" w:rsidRDefault="00F47E91" w:rsidP="00F9096D">
            <w:pPr>
              <w:spacing w:before="50" w:after="40" w:line="200" w:lineRule="exact"/>
              <w:ind w:left="100"/>
              <w:outlineLvl w:val="2"/>
              <w:rPr>
                <w:sz w:val="22"/>
                <w:szCs w:val="22"/>
              </w:rPr>
            </w:pPr>
            <w:r w:rsidRPr="00EE550B">
              <w:rPr>
                <w:sz w:val="22"/>
                <w:szCs w:val="22"/>
              </w:rPr>
              <w:t xml:space="preserve">Одежда верхняя, кроме </w:t>
            </w:r>
            <w:proofErr w:type="gramStart"/>
            <w:r w:rsidRPr="00EE550B">
              <w:rPr>
                <w:sz w:val="22"/>
                <w:szCs w:val="22"/>
              </w:rPr>
              <w:t>трикотажной</w:t>
            </w:r>
            <w:proofErr w:type="gramEnd"/>
            <w:r w:rsidRPr="00EE550B">
              <w:rPr>
                <w:sz w:val="22"/>
                <w:szCs w:val="22"/>
              </w:rPr>
              <w:t>, тыс. шт.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3 970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409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107,5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99,3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97,8            </w:t>
            </w:r>
          </w:p>
        </w:tc>
      </w:tr>
      <w:tr w:rsidR="00F47E91" w:rsidRPr="00EE550B" w:rsidTr="006D4E8F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EE550B" w:rsidRDefault="00F47E91" w:rsidP="00F9096D">
            <w:pPr>
              <w:spacing w:before="50" w:after="40" w:line="200" w:lineRule="exact"/>
              <w:ind w:left="100"/>
              <w:outlineLvl w:val="2"/>
              <w:rPr>
                <w:sz w:val="22"/>
                <w:szCs w:val="22"/>
              </w:rPr>
            </w:pPr>
            <w:r w:rsidRPr="00EE550B">
              <w:rPr>
                <w:sz w:val="22"/>
                <w:szCs w:val="22"/>
              </w:rPr>
              <w:t xml:space="preserve">Корсетные изделия </w:t>
            </w:r>
            <w:r w:rsidRPr="00EE550B">
              <w:rPr>
                <w:sz w:val="22"/>
                <w:szCs w:val="22"/>
              </w:rPr>
              <w:br/>
              <w:t>и их части, тыс. шт.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10 959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1 262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116,6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93,3 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137,9           </w:t>
            </w:r>
          </w:p>
        </w:tc>
      </w:tr>
      <w:tr w:rsidR="00F47E91" w:rsidRPr="00EE550B" w:rsidTr="007869B1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EE550B" w:rsidRDefault="00F47E91" w:rsidP="00F9096D">
            <w:pPr>
              <w:pStyle w:val="xl40"/>
              <w:spacing w:before="5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>Чулочно-носочные изделия, млн. пар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109,4          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13,6          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105,4           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107,8          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102,2           </w:t>
            </w:r>
          </w:p>
        </w:tc>
      </w:tr>
      <w:tr w:rsidR="00F47E91" w:rsidRPr="00EE550B" w:rsidTr="007869B1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E91" w:rsidRPr="00EE550B" w:rsidRDefault="00F47E91" w:rsidP="00F9096D">
            <w:pPr>
              <w:pStyle w:val="xl40"/>
              <w:spacing w:before="5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>Изделия текстильные готовые прочие (включая текстильные лицевые маски), млн. шт.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199,9          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76,3          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117,0           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196,2          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в 3,9р.         </w:t>
            </w:r>
          </w:p>
        </w:tc>
      </w:tr>
      <w:tr w:rsidR="00F47E91" w:rsidRPr="00EE550B" w:rsidTr="007869B1">
        <w:trPr>
          <w:cantSplit/>
          <w:jc w:val="center"/>
        </w:trPr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F47E91" w:rsidRPr="00EE550B" w:rsidRDefault="00F47E91" w:rsidP="00F9096D">
            <w:pPr>
              <w:pStyle w:val="xl40"/>
              <w:spacing w:before="5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Одежда, изготовленная </w:t>
            </w:r>
            <w:r w:rsidRPr="00EE550B">
              <w:rPr>
                <w:rFonts w:ascii="Times New Roman" w:hAnsi="Times New Roman"/>
                <w:sz w:val="22"/>
                <w:szCs w:val="22"/>
              </w:rPr>
              <w:br/>
              <w:t xml:space="preserve">из фетра, войлока </w:t>
            </w:r>
            <w:r w:rsidRPr="00EE550B">
              <w:rPr>
                <w:rFonts w:ascii="Times New Roman" w:hAnsi="Times New Roman"/>
                <w:sz w:val="22"/>
                <w:szCs w:val="22"/>
              </w:rPr>
              <w:br/>
              <w:t>или нетканых материалов, из текстильных материалов с пропиткой или покрытием (включая защитные комбинезоны</w:t>
            </w:r>
            <w:r w:rsidRPr="00EE550B">
              <w:rPr>
                <w:rFonts w:ascii="Times New Roman" w:hAnsi="Times New Roman"/>
                <w:sz w:val="22"/>
                <w:szCs w:val="22"/>
              </w:rPr>
              <w:br/>
              <w:t>и халаты), тыс. шт.</w:t>
            </w:r>
          </w:p>
        </w:tc>
        <w:tc>
          <w:tcPr>
            <w:tcW w:w="720" w:type="pct"/>
            <w:tcBorders>
              <w:top w:val="single" w:sz="4" w:space="0" w:color="auto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1 500           </w:t>
            </w:r>
          </w:p>
        </w:tc>
        <w:tc>
          <w:tcPr>
            <w:tcW w:w="721" w:type="pct"/>
            <w:tcBorders>
              <w:top w:val="single" w:sz="4" w:space="0" w:color="auto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59              </w:t>
            </w:r>
          </w:p>
        </w:tc>
        <w:tc>
          <w:tcPr>
            <w:tcW w:w="701" w:type="pct"/>
            <w:tcBorders>
              <w:top w:val="single" w:sz="4" w:space="0" w:color="auto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33,3            </w:t>
            </w:r>
          </w:p>
        </w:tc>
        <w:tc>
          <w:tcPr>
            <w:tcW w:w="66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17,9            </w:t>
            </w:r>
          </w:p>
        </w:tc>
        <w:tc>
          <w:tcPr>
            <w:tcW w:w="66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109,3           </w:t>
            </w:r>
          </w:p>
        </w:tc>
      </w:tr>
      <w:tr w:rsidR="00F47E91" w:rsidRPr="00EE550B" w:rsidTr="006D4E8F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EE550B" w:rsidRDefault="00F47E91" w:rsidP="00F9096D">
            <w:pPr>
              <w:pStyle w:val="xl40"/>
              <w:spacing w:before="50" w:after="4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EE550B">
              <w:rPr>
                <w:rFonts w:ascii="Times New Roman" w:hAnsi="Times New Roman"/>
                <w:sz w:val="22"/>
                <w:szCs w:val="22"/>
              </w:rPr>
              <w:t xml:space="preserve">Кожа дубленая </w:t>
            </w:r>
            <w:r w:rsidRPr="00EE550B">
              <w:rPr>
                <w:rFonts w:ascii="Times New Roman" w:hAnsi="Times New Roman"/>
                <w:sz w:val="22"/>
                <w:szCs w:val="22"/>
              </w:rPr>
              <w:br/>
              <w:t>и выделанная, млн. дм</w:t>
            </w:r>
            <w:proofErr w:type="gramStart"/>
            <w:r w:rsidRPr="00EE550B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315,3          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34,9          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118,8           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112,0          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96,7            </w:t>
            </w:r>
          </w:p>
        </w:tc>
      </w:tr>
      <w:tr w:rsidR="00F47E91" w:rsidRPr="00EE550B" w:rsidTr="006D4E8F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EE550B" w:rsidRDefault="00F47E91" w:rsidP="00F9096D">
            <w:pPr>
              <w:spacing w:before="50" w:after="40" w:line="200" w:lineRule="exact"/>
              <w:ind w:left="100" w:hanging="11"/>
              <w:outlineLvl w:val="2"/>
              <w:rPr>
                <w:spacing w:val="-4"/>
                <w:sz w:val="22"/>
                <w:szCs w:val="22"/>
              </w:rPr>
            </w:pPr>
            <w:r w:rsidRPr="00EE550B">
              <w:rPr>
                <w:spacing w:val="-4"/>
                <w:sz w:val="22"/>
                <w:szCs w:val="22"/>
              </w:rPr>
              <w:t>Сумки женские и мужские, тыс. шт.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353            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44              </w:t>
            </w:r>
          </w:p>
        </w:tc>
        <w:tc>
          <w:tcPr>
            <w:tcW w:w="7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134,7           </w:t>
            </w:r>
          </w:p>
        </w:tc>
        <w:tc>
          <w:tcPr>
            <w:tcW w:w="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100,0           </w:t>
            </w:r>
          </w:p>
        </w:tc>
        <w:tc>
          <w:tcPr>
            <w:tcW w:w="66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86,3            </w:t>
            </w:r>
          </w:p>
        </w:tc>
      </w:tr>
      <w:tr w:rsidR="00F47E91" w:rsidRPr="00EE550B" w:rsidTr="006D4E8F">
        <w:trPr>
          <w:cantSplit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EE550B" w:rsidRDefault="00F47E91" w:rsidP="00F9096D">
            <w:pPr>
              <w:spacing w:before="50" w:after="40" w:line="200" w:lineRule="exact"/>
              <w:ind w:left="100" w:hanging="11"/>
              <w:outlineLvl w:val="2"/>
              <w:rPr>
                <w:sz w:val="22"/>
                <w:szCs w:val="22"/>
              </w:rPr>
            </w:pPr>
            <w:r w:rsidRPr="00EE550B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5 127           </w:t>
            </w:r>
          </w:p>
        </w:tc>
        <w:tc>
          <w:tcPr>
            <w:tcW w:w="721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632             </w:t>
            </w:r>
          </w:p>
        </w:tc>
        <w:tc>
          <w:tcPr>
            <w:tcW w:w="701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104,0           </w:t>
            </w:r>
          </w:p>
        </w:tc>
        <w:tc>
          <w:tcPr>
            <w:tcW w:w="66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102,1           </w:t>
            </w:r>
          </w:p>
        </w:tc>
        <w:tc>
          <w:tcPr>
            <w:tcW w:w="66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95,8            </w:t>
            </w:r>
          </w:p>
        </w:tc>
      </w:tr>
      <w:tr w:rsidR="00F47E91" w:rsidRPr="00EE550B" w:rsidTr="006D4E8F">
        <w:trPr>
          <w:cantSplit/>
          <w:trHeight w:val="66"/>
          <w:jc w:val="center"/>
        </w:trPr>
        <w:tc>
          <w:tcPr>
            <w:tcW w:w="152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F47E91" w:rsidRPr="00EE550B" w:rsidRDefault="00F47E91" w:rsidP="00F9096D">
            <w:pPr>
              <w:pStyle w:val="xl40"/>
              <w:spacing w:before="50" w:after="40" w:line="200" w:lineRule="exact"/>
              <w:ind w:left="420"/>
              <w:rPr>
                <w:rFonts w:ascii="Times New Roman" w:hAnsi="Times New Roman"/>
                <w:sz w:val="22"/>
                <w:szCs w:val="22"/>
              </w:rPr>
            </w:pPr>
            <w:r w:rsidRPr="00EE550B">
              <w:rPr>
                <w:rFonts w:ascii="Times New Roman" w:eastAsia="Times New Roman" w:hAnsi="Times New Roman"/>
                <w:sz w:val="22"/>
                <w:szCs w:val="22"/>
              </w:rPr>
              <w:t xml:space="preserve">из нее обувь резиновая </w:t>
            </w:r>
            <w:r w:rsidRPr="00EE550B">
              <w:rPr>
                <w:rFonts w:ascii="Times New Roman" w:eastAsia="Times New Roman" w:hAnsi="Times New Roman"/>
                <w:sz w:val="22"/>
                <w:szCs w:val="22"/>
              </w:rPr>
              <w:br/>
              <w:t>и из полимерных материалов</w:t>
            </w:r>
          </w:p>
        </w:tc>
        <w:tc>
          <w:tcPr>
            <w:tcW w:w="720" w:type="pct"/>
            <w:tcBorders>
              <w:top w:val="nil"/>
              <w:bottom w:val="doub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572             </w:t>
            </w:r>
          </w:p>
        </w:tc>
        <w:tc>
          <w:tcPr>
            <w:tcW w:w="721" w:type="pct"/>
            <w:tcBorders>
              <w:top w:val="nil"/>
              <w:bottom w:val="doub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82              </w:t>
            </w:r>
          </w:p>
        </w:tc>
        <w:tc>
          <w:tcPr>
            <w:tcW w:w="701" w:type="pct"/>
            <w:tcBorders>
              <w:top w:val="nil"/>
              <w:bottom w:val="doub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115,8           </w:t>
            </w:r>
          </w:p>
        </w:tc>
        <w:tc>
          <w:tcPr>
            <w:tcW w:w="66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195,2           </w:t>
            </w:r>
          </w:p>
        </w:tc>
        <w:tc>
          <w:tcPr>
            <w:tcW w:w="66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47E91" w:rsidRPr="0084498F" w:rsidRDefault="00F47E91" w:rsidP="0084498F">
            <w:pPr>
              <w:spacing w:before="66" w:after="66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115,5           </w:t>
            </w:r>
          </w:p>
        </w:tc>
      </w:tr>
    </w:tbl>
    <w:p w:rsidR="005823A2" w:rsidRDefault="005823A2" w:rsidP="00F027F7">
      <w:pPr>
        <w:spacing w:before="12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текстильных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одежды, изделий из кожи и меха</w:t>
      </w:r>
    </w:p>
    <w:tbl>
      <w:tblPr>
        <w:tblW w:w="4928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437"/>
        <w:gridCol w:w="1689"/>
        <w:gridCol w:w="1658"/>
        <w:gridCol w:w="1267"/>
      </w:tblGrid>
      <w:tr w:rsidR="00360003" w:rsidRPr="00C1253B" w:rsidTr="000F00C3">
        <w:trPr>
          <w:cantSplit/>
          <w:trHeight w:val="258"/>
          <w:tblHeader/>
          <w:jc w:val="center"/>
        </w:trPr>
        <w:tc>
          <w:tcPr>
            <w:tcW w:w="2451" w:type="pct"/>
            <w:vMerge w:val="restart"/>
            <w:tcBorders>
              <w:left w:val="single" w:sz="4" w:space="0" w:color="auto"/>
            </w:tcBorders>
            <w:vAlign w:val="bottom"/>
          </w:tcPr>
          <w:p w:rsidR="00360003" w:rsidRPr="00FF0305" w:rsidRDefault="00360003" w:rsidP="007869B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49" w:type="pct"/>
            <w:gridSpan w:val="3"/>
            <w:tcBorders>
              <w:right w:val="single" w:sz="4" w:space="0" w:color="auto"/>
            </w:tcBorders>
          </w:tcPr>
          <w:p w:rsidR="00360003" w:rsidRPr="00360003" w:rsidRDefault="00E43A3E" w:rsidP="007869B1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На 1 </w:t>
            </w:r>
            <w:r w:rsidR="00073DFD">
              <w:rPr>
                <w:rFonts w:eastAsia="Arial Unicode MS"/>
                <w:sz w:val="22"/>
                <w:szCs w:val="22"/>
              </w:rPr>
              <w:t>октября</w:t>
            </w:r>
            <w:r>
              <w:rPr>
                <w:rFonts w:eastAsia="Arial Unicode MS"/>
                <w:sz w:val="22"/>
                <w:szCs w:val="22"/>
              </w:rPr>
              <w:t xml:space="preserve"> 2021 г.</w:t>
            </w:r>
          </w:p>
        </w:tc>
      </w:tr>
      <w:tr w:rsidR="00360003" w:rsidRPr="00C1253B" w:rsidTr="00D447C2">
        <w:trPr>
          <w:cantSplit/>
          <w:trHeight w:val="276"/>
          <w:tblHeader/>
          <w:jc w:val="center"/>
        </w:trPr>
        <w:tc>
          <w:tcPr>
            <w:tcW w:w="2451" w:type="pct"/>
            <w:vMerge/>
            <w:tcBorders>
              <w:left w:val="single" w:sz="4" w:space="0" w:color="auto"/>
            </w:tcBorders>
            <w:vAlign w:val="bottom"/>
          </w:tcPr>
          <w:p w:rsidR="00360003" w:rsidRPr="00C1253B" w:rsidRDefault="00360003" w:rsidP="007869B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3" w:type="pct"/>
            <w:vMerge w:val="restart"/>
            <w:tcBorders>
              <w:right w:val="single" w:sz="4" w:space="0" w:color="auto"/>
            </w:tcBorders>
          </w:tcPr>
          <w:p w:rsidR="00360003" w:rsidRPr="00360003" w:rsidRDefault="00360003" w:rsidP="007869B1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616" w:type="pct"/>
            <w:gridSpan w:val="2"/>
            <w:tcBorders>
              <w:right w:val="single" w:sz="4" w:space="0" w:color="auto"/>
            </w:tcBorders>
          </w:tcPr>
          <w:p w:rsidR="00360003" w:rsidRPr="00360003" w:rsidRDefault="00360003" w:rsidP="007869B1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360003" w:rsidRPr="00C1253B" w:rsidTr="00D447C2">
        <w:trPr>
          <w:cantSplit/>
          <w:trHeight w:val="844"/>
          <w:tblHeader/>
          <w:jc w:val="center"/>
        </w:trPr>
        <w:tc>
          <w:tcPr>
            <w:tcW w:w="2451" w:type="pct"/>
            <w:vMerge/>
            <w:tcBorders>
              <w:left w:val="single" w:sz="4" w:space="0" w:color="auto"/>
            </w:tcBorders>
            <w:vAlign w:val="bottom"/>
          </w:tcPr>
          <w:p w:rsidR="00360003" w:rsidRPr="00C1253B" w:rsidRDefault="00360003" w:rsidP="007869B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3" w:type="pct"/>
            <w:vMerge/>
            <w:tcBorders>
              <w:right w:val="single" w:sz="4" w:space="0" w:color="auto"/>
            </w:tcBorders>
          </w:tcPr>
          <w:p w:rsidR="00360003" w:rsidRPr="00360003" w:rsidRDefault="00360003" w:rsidP="007869B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0003" w:rsidRPr="00360003" w:rsidRDefault="00360003" w:rsidP="007869B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00" w:type="pct"/>
            <w:tcBorders>
              <w:top w:val="single" w:sz="4" w:space="0" w:color="auto"/>
              <w:right w:val="single" w:sz="4" w:space="0" w:color="auto"/>
            </w:tcBorders>
          </w:tcPr>
          <w:p w:rsidR="00360003" w:rsidRPr="00360003" w:rsidRDefault="00360003" w:rsidP="007869B1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3B04A6">
              <w:rPr>
                <w:rFonts w:ascii="Times New Roman" w:hAnsi="Times New Roman"/>
                <w:sz w:val="22"/>
                <w:szCs w:val="22"/>
              </w:rPr>
              <w:t>сентябр</w:t>
            </w:r>
            <w:r w:rsidR="007A6C92">
              <w:rPr>
                <w:rFonts w:ascii="Times New Roman" w:hAnsi="Times New Roman"/>
                <w:sz w:val="22"/>
                <w:szCs w:val="22"/>
              </w:rPr>
              <w:t>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F47E91" w:rsidRPr="001D01B9" w:rsidTr="00D447C2">
        <w:trPr>
          <w:cantSplit/>
          <w:trHeight w:val="74"/>
          <w:jc w:val="center"/>
        </w:trPr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F47E91" w:rsidRPr="001D01B9" w:rsidRDefault="00F47E91" w:rsidP="007869B1">
            <w:pPr>
              <w:pStyle w:val="xl40"/>
              <w:spacing w:before="40" w:after="4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933" w:type="pct"/>
            <w:tcBorders>
              <w:top w:val="single" w:sz="4" w:space="0" w:color="auto"/>
              <w:bottom w:val="nil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2 154           </w:t>
            </w:r>
          </w:p>
        </w:tc>
        <w:tc>
          <w:tcPr>
            <w:tcW w:w="91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64,3            </w:t>
            </w:r>
          </w:p>
        </w:tc>
        <w:tc>
          <w:tcPr>
            <w:tcW w:w="70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104,2           </w:t>
            </w:r>
          </w:p>
        </w:tc>
      </w:tr>
      <w:tr w:rsidR="00F47E91" w:rsidRPr="006C2F87" w:rsidTr="00D447C2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6C2F87" w:rsidRDefault="00F47E91" w:rsidP="007869B1">
            <w:pPr>
              <w:pStyle w:val="xl40"/>
              <w:spacing w:before="40" w:after="4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6C2F87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6C2F8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26 166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225,9  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100,1           </w:t>
            </w:r>
          </w:p>
        </w:tc>
      </w:tr>
      <w:tr w:rsidR="00F47E91" w:rsidRPr="001D01B9" w:rsidTr="00D447C2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1D01B9" w:rsidRDefault="00F47E91" w:rsidP="007869B1">
            <w:pPr>
              <w:pStyle w:val="xl40"/>
              <w:spacing w:before="40" w:after="40" w:line="200" w:lineRule="exact"/>
              <w:ind w:left="96" w:firstLine="437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> 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> 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> </w:t>
            </w:r>
          </w:p>
        </w:tc>
      </w:tr>
      <w:tr w:rsidR="00F47E91" w:rsidRPr="001D01B9" w:rsidTr="00F54AD0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1D01B9" w:rsidRDefault="00F47E91" w:rsidP="007869B1">
            <w:pPr>
              <w:pStyle w:val="xl40"/>
              <w:spacing w:before="40" w:after="4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1 343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в 6,7р.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99,8            </w:t>
            </w:r>
          </w:p>
        </w:tc>
      </w:tr>
      <w:tr w:rsidR="00F47E91" w:rsidRPr="001D01B9" w:rsidTr="00F54AD0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1D01B9" w:rsidRDefault="00F47E91" w:rsidP="007869B1">
            <w:pPr>
              <w:pStyle w:val="xl40"/>
              <w:spacing w:before="40" w:after="4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12 923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в 6р.  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102,0           </w:t>
            </w:r>
          </w:p>
        </w:tc>
      </w:tr>
      <w:tr w:rsidR="00F47E91" w:rsidRPr="001D01B9" w:rsidTr="007869B1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1D01B9" w:rsidRDefault="00F47E91" w:rsidP="007869B1">
            <w:pPr>
              <w:pStyle w:val="xl40"/>
              <w:spacing w:before="40" w:after="4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6 408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164,7  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102,2           </w:t>
            </w:r>
          </w:p>
        </w:tc>
      </w:tr>
      <w:tr w:rsidR="00F47E91" w:rsidRPr="001D01B9" w:rsidTr="007869B1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1D01B9" w:rsidRDefault="00F47E91" w:rsidP="007869B1">
            <w:pPr>
              <w:pStyle w:val="xl40"/>
              <w:spacing w:before="40" w:after="40" w:line="200" w:lineRule="exact"/>
              <w:ind w:left="318" w:firstLine="6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5 481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104,6  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93,8            </w:t>
            </w:r>
          </w:p>
        </w:tc>
      </w:tr>
      <w:tr w:rsidR="00F47E91" w:rsidRPr="001D01B9" w:rsidTr="007869B1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1D01B9" w:rsidRDefault="00F47E91" w:rsidP="007869B1">
            <w:pPr>
              <w:pStyle w:val="xl40"/>
              <w:spacing w:before="40" w:after="4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263  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110,6  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98,9            </w:t>
            </w:r>
          </w:p>
        </w:tc>
      </w:tr>
      <w:tr w:rsidR="00F47E91" w:rsidRPr="001D01B9" w:rsidTr="004C25C3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1D01B9" w:rsidRDefault="00F47E91" w:rsidP="007869B1">
            <w:pPr>
              <w:pStyle w:val="xl40"/>
              <w:spacing w:before="40" w:after="4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Белье туалетное и кухонное, тыс. шт.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1 424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в 4,2р.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93,3            </w:t>
            </w:r>
          </w:p>
        </w:tc>
      </w:tr>
      <w:tr w:rsidR="00F47E91" w:rsidRPr="001D01B9" w:rsidTr="004C25C3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1D01B9" w:rsidRDefault="00F47E91" w:rsidP="007869B1">
            <w:pPr>
              <w:pStyle w:val="xl40"/>
              <w:spacing w:before="40" w:after="4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Ковры и ковровые изделия, тыс. м</w:t>
            </w:r>
            <w:proofErr w:type="gramStart"/>
            <w:r w:rsidRPr="001D01B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1 406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86,1 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108,8           </w:t>
            </w:r>
          </w:p>
        </w:tc>
      </w:tr>
      <w:tr w:rsidR="00F47E91" w:rsidRPr="001D01B9" w:rsidTr="004C25C3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1D01B9" w:rsidRDefault="00F47E91" w:rsidP="007869B1">
            <w:pPr>
              <w:spacing w:before="40" w:after="4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Материалы нетканые и изделия из них </w:t>
            </w:r>
            <w:r w:rsidRPr="001D01B9">
              <w:rPr>
                <w:sz w:val="22"/>
                <w:szCs w:val="22"/>
              </w:rPr>
              <w:br/>
              <w:t>(кроме одежды), млн. м</w:t>
            </w:r>
            <w:proofErr w:type="gramStart"/>
            <w:r w:rsidRPr="001D01B9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52,8 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77,2 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103,0           </w:t>
            </w:r>
          </w:p>
        </w:tc>
      </w:tr>
      <w:tr w:rsidR="00F47E91" w:rsidRPr="001D01B9" w:rsidTr="004C25C3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1D01B9" w:rsidRDefault="00F47E91" w:rsidP="007869B1">
            <w:pPr>
              <w:pStyle w:val="xl40"/>
              <w:spacing w:before="40" w:after="40" w:line="20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6 116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247,5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99,5            </w:t>
            </w:r>
          </w:p>
        </w:tc>
      </w:tr>
      <w:tr w:rsidR="00F47E91" w:rsidRPr="001D01B9" w:rsidTr="004C25C3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1D01B9" w:rsidRDefault="00F47E91" w:rsidP="007869B1">
            <w:pPr>
              <w:pStyle w:val="xl40"/>
              <w:spacing w:before="40" w:after="40" w:line="200" w:lineRule="exact"/>
              <w:ind w:left="57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1D01B9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1D01B9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1D01B9">
              <w:rPr>
                <w:rFonts w:ascii="Times New Roman" w:hAnsi="Times New Roman"/>
                <w:sz w:val="22"/>
                <w:szCs w:val="22"/>
              </w:rPr>
              <w:br/>
              <w:t xml:space="preserve">тыс. шт. 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704  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290,4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97,8            </w:t>
            </w:r>
          </w:p>
        </w:tc>
      </w:tr>
      <w:tr w:rsidR="00F47E91" w:rsidRPr="001D01B9" w:rsidTr="007869B1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1D01B9" w:rsidRDefault="00F47E91" w:rsidP="007869B1">
            <w:pPr>
              <w:pStyle w:val="xl40"/>
              <w:spacing w:before="40" w:after="40" w:line="20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1D01B9">
              <w:rPr>
                <w:rFonts w:ascii="Times New Roman" w:hAnsi="Times New Roman"/>
                <w:sz w:val="22"/>
                <w:szCs w:val="22"/>
              </w:rPr>
              <w:t>Корсетные изделия и их части, тыс. шт.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2 623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242,0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101,2           </w:t>
            </w:r>
          </w:p>
        </w:tc>
      </w:tr>
      <w:tr w:rsidR="00F47E91" w:rsidRPr="001D01B9" w:rsidTr="007869B1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1D01B9" w:rsidRDefault="00F47E91" w:rsidP="007869B1">
            <w:pPr>
              <w:spacing w:before="40" w:after="40" w:line="200" w:lineRule="exact"/>
              <w:ind w:left="57" w:hanging="11"/>
              <w:outlineLvl w:val="2"/>
              <w:rPr>
                <w:b/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>Чулочно-носочные изделия, млн. пар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56,1 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в 4,6р.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92,2            </w:t>
            </w:r>
          </w:p>
        </w:tc>
      </w:tr>
      <w:tr w:rsidR="00F47E91" w:rsidRPr="001D01B9" w:rsidTr="007869B1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1D01B9" w:rsidRDefault="00F47E91" w:rsidP="007869B1">
            <w:pPr>
              <w:spacing w:before="40" w:after="4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Изделия текстильные готовые прочие </w:t>
            </w:r>
            <w:r w:rsidRPr="001D01B9">
              <w:rPr>
                <w:sz w:val="22"/>
                <w:szCs w:val="22"/>
              </w:rPr>
              <w:br/>
              <w:t xml:space="preserve">(включая текстильные лицевые маски), </w:t>
            </w:r>
            <w:r w:rsidRPr="001D01B9">
              <w:rPr>
                <w:sz w:val="22"/>
                <w:szCs w:val="22"/>
              </w:rPr>
              <w:br/>
              <w:t>млн. шт.</w:t>
            </w:r>
          </w:p>
        </w:tc>
        <w:tc>
          <w:tcPr>
            <w:tcW w:w="9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35,6            </w:t>
            </w:r>
          </w:p>
        </w:tc>
        <w:tc>
          <w:tcPr>
            <w:tcW w:w="9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161,0           </w:t>
            </w:r>
          </w:p>
        </w:tc>
        <w:tc>
          <w:tcPr>
            <w:tcW w:w="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228,6           </w:t>
            </w:r>
          </w:p>
        </w:tc>
      </w:tr>
      <w:tr w:rsidR="00F47E91" w:rsidRPr="001D01B9" w:rsidTr="007869B1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F47E91" w:rsidRPr="001D01B9" w:rsidRDefault="00F47E91" w:rsidP="007869B1">
            <w:pPr>
              <w:spacing w:before="40" w:after="4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>Одежда, изготовленная из фетра, войлока или нетканых материалов, из текстильных материалов с пропиткой или покрытием (включая защитные комбинезоны и халаты), тыс. шт.</w:t>
            </w:r>
          </w:p>
        </w:tc>
        <w:tc>
          <w:tcPr>
            <w:tcW w:w="933" w:type="pct"/>
            <w:tcBorders>
              <w:top w:val="nil"/>
              <w:bottom w:val="single" w:sz="4" w:space="0" w:color="auto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244             </w:t>
            </w:r>
          </w:p>
        </w:tc>
        <w:tc>
          <w:tcPr>
            <w:tcW w:w="91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246,2           </w:t>
            </w:r>
          </w:p>
        </w:tc>
        <w:tc>
          <w:tcPr>
            <w:tcW w:w="70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76,3            </w:t>
            </w:r>
          </w:p>
        </w:tc>
      </w:tr>
      <w:tr w:rsidR="00F47E91" w:rsidRPr="001D01B9" w:rsidTr="007869B1">
        <w:trPr>
          <w:cantSplit/>
          <w:trHeight w:val="225"/>
          <w:jc w:val="center"/>
        </w:trPr>
        <w:tc>
          <w:tcPr>
            <w:tcW w:w="245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F47E91" w:rsidRPr="001D01B9" w:rsidRDefault="00F47E91" w:rsidP="007869B1">
            <w:pPr>
              <w:spacing w:before="40" w:after="40" w:line="200" w:lineRule="exact"/>
              <w:ind w:left="57" w:hanging="11"/>
              <w:outlineLvl w:val="2"/>
              <w:rPr>
                <w:sz w:val="22"/>
                <w:szCs w:val="22"/>
                <w:vertAlign w:val="superscript"/>
              </w:rPr>
            </w:pPr>
            <w:r w:rsidRPr="001D01B9">
              <w:rPr>
                <w:sz w:val="22"/>
                <w:szCs w:val="22"/>
              </w:rPr>
              <w:lastRenderedPageBreak/>
              <w:t>Кожа дубленая и выделанная, млн. дм</w:t>
            </w:r>
            <w:proofErr w:type="gramStart"/>
            <w:r w:rsidRPr="001D01B9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933" w:type="pct"/>
            <w:tcBorders>
              <w:top w:val="single" w:sz="4" w:space="0" w:color="auto"/>
              <w:bottom w:val="nil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96,7            </w:t>
            </w:r>
          </w:p>
        </w:tc>
        <w:tc>
          <w:tcPr>
            <w:tcW w:w="91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297,5           </w:t>
            </w:r>
          </w:p>
        </w:tc>
        <w:tc>
          <w:tcPr>
            <w:tcW w:w="70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98,4            </w:t>
            </w:r>
          </w:p>
        </w:tc>
      </w:tr>
      <w:tr w:rsidR="00F47E91" w:rsidRPr="001D01B9" w:rsidTr="00D447C2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1D01B9" w:rsidRDefault="00F47E91" w:rsidP="007869B1">
            <w:pPr>
              <w:spacing w:before="40" w:after="4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>Сумки женские и мужские, тыс. шт.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213  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в 5,4р.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101,4           </w:t>
            </w:r>
          </w:p>
        </w:tc>
      </w:tr>
      <w:tr w:rsidR="00F47E91" w:rsidRPr="001D01B9" w:rsidTr="00D447C2">
        <w:trPr>
          <w:cantSplit/>
          <w:trHeight w:val="225"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47E91" w:rsidRPr="001D01B9" w:rsidRDefault="00F47E91" w:rsidP="007869B1">
            <w:pPr>
              <w:spacing w:before="40" w:after="4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933" w:type="pct"/>
            <w:tcBorders>
              <w:top w:val="nil"/>
              <w:bottom w:val="nil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3 291           </w:t>
            </w:r>
          </w:p>
        </w:tc>
        <w:tc>
          <w:tcPr>
            <w:tcW w:w="9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в 6,8р.         </w:t>
            </w:r>
          </w:p>
        </w:tc>
        <w:tc>
          <w:tcPr>
            <w:tcW w:w="70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89,0            </w:t>
            </w:r>
          </w:p>
        </w:tc>
      </w:tr>
      <w:tr w:rsidR="00F47E91" w:rsidRPr="001D01B9" w:rsidTr="00D447C2">
        <w:trPr>
          <w:cantSplit/>
          <w:jc w:val="center"/>
        </w:trPr>
        <w:tc>
          <w:tcPr>
            <w:tcW w:w="2451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F47E91" w:rsidRPr="001D01B9" w:rsidRDefault="00F47E91" w:rsidP="007869B1">
            <w:pPr>
              <w:spacing w:before="40" w:after="40" w:line="200" w:lineRule="exact"/>
              <w:ind w:left="567" w:hanging="11"/>
              <w:outlineLvl w:val="2"/>
              <w:rPr>
                <w:sz w:val="22"/>
                <w:szCs w:val="22"/>
              </w:rPr>
            </w:pPr>
            <w:r w:rsidRPr="001D01B9">
              <w:rPr>
                <w:sz w:val="22"/>
                <w:szCs w:val="22"/>
              </w:rPr>
              <w:t xml:space="preserve">из нее обувь резиновая </w:t>
            </w:r>
            <w:r w:rsidRPr="001D01B9">
              <w:rPr>
                <w:sz w:val="22"/>
                <w:szCs w:val="22"/>
              </w:rPr>
              <w:br/>
              <w:t>и из полимерных материалов</w:t>
            </w:r>
          </w:p>
        </w:tc>
        <w:tc>
          <w:tcPr>
            <w:tcW w:w="933" w:type="pct"/>
            <w:tcBorders>
              <w:top w:val="nil"/>
              <w:bottom w:val="double" w:sz="4" w:space="0" w:color="auto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461             </w:t>
            </w:r>
          </w:p>
        </w:tc>
        <w:tc>
          <w:tcPr>
            <w:tcW w:w="91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в 7,3р.         </w:t>
            </w:r>
          </w:p>
        </w:tc>
        <w:tc>
          <w:tcPr>
            <w:tcW w:w="70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47E91" w:rsidRPr="0084498F" w:rsidRDefault="00F47E91" w:rsidP="007869B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94,7            </w:t>
            </w:r>
          </w:p>
        </w:tc>
      </w:tr>
    </w:tbl>
    <w:p w:rsidR="005823A2" w:rsidRPr="00CA0BB7" w:rsidRDefault="005823A2" w:rsidP="0084498F">
      <w:pPr>
        <w:spacing w:before="120" w:line="320" w:lineRule="exact"/>
        <w:ind w:firstLine="720"/>
        <w:jc w:val="both"/>
        <w:rPr>
          <w:kern w:val="24"/>
          <w:sz w:val="26"/>
          <w:szCs w:val="26"/>
        </w:rPr>
      </w:pPr>
      <w:r w:rsidRPr="00CA0BB7">
        <w:rPr>
          <w:b/>
          <w:kern w:val="24"/>
          <w:sz w:val="26"/>
          <w:szCs w:val="26"/>
        </w:rPr>
        <w:t xml:space="preserve">Производство изделий из дерева и бумаги; полиграфическая деятельность и тиражирование </w:t>
      </w:r>
      <w:r w:rsidR="00A249D7">
        <w:rPr>
          <w:b/>
          <w:kern w:val="24"/>
          <w:sz w:val="26"/>
          <w:szCs w:val="26"/>
        </w:rPr>
        <w:t>записанных носителей информации</w:t>
      </w:r>
      <w:r>
        <w:rPr>
          <w:b/>
          <w:kern w:val="24"/>
          <w:sz w:val="26"/>
          <w:szCs w:val="26"/>
        </w:rPr>
        <w:br/>
      </w:r>
      <w:r w:rsidRPr="00CA0BB7">
        <w:rPr>
          <w:kern w:val="24"/>
          <w:sz w:val="26"/>
          <w:szCs w:val="26"/>
        </w:rPr>
        <w:t>(</w:t>
      </w:r>
      <w:r w:rsidR="00F56AC8">
        <w:rPr>
          <w:kern w:val="24"/>
          <w:sz w:val="26"/>
          <w:szCs w:val="26"/>
        </w:rPr>
        <w:t>6,5</w:t>
      </w:r>
      <w:r w:rsidRPr="00CA0BB7">
        <w:rPr>
          <w:kern w:val="24"/>
          <w:sz w:val="26"/>
          <w:szCs w:val="26"/>
        </w:rPr>
        <w:t xml:space="preserve">% в общем объеме промышленного производства). </w:t>
      </w:r>
      <w:r w:rsidR="00F85A06">
        <w:rPr>
          <w:sz w:val="26"/>
          <w:szCs w:val="26"/>
        </w:rPr>
        <w:t>В январе-</w:t>
      </w:r>
      <w:r w:rsidR="003B04A6">
        <w:rPr>
          <w:sz w:val="26"/>
          <w:szCs w:val="26"/>
        </w:rPr>
        <w:t>сентябр</w:t>
      </w:r>
      <w:r w:rsidR="00035FDE">
        <w:rPr>
          <w:sz w:val="26"/>
          <w:szCs w:val="26"/>
        </w:rPr>
        <w:t>е</w:t>
      </w:r>
      <w:r w:rsidR="005011B1">
        <w:rPr>
          <w:sz w:val="26"/>
          <w:szCs w:val="26"/>
        </w:rPr>
        <w:t xml:space="preserve"> </w:t>
      </w:r>
      <w:r w:rsidR="00C66368" w:rsidRPr="00CA0BB7">
        <w:rPr>
          <w:sz w:val="26"/>
          <w:szCs w:val="26"/>
        </w:rPr>
        <w:t>20</w:t>
      </w:r>
      <w:r w:rsidR="00C66368">
        <w:rPr>
          <w:sz w:val="26"/>
          <w:szCs w:val="26"/>
        </w:rPr>
        <w:t>21</w:t>
      </w:r>
      <w:r w:rsidR="00C66368" w:rsidRPr="00CA0BB7">
        <w:rPr>
          <w:sz w:val="26"/>
          <w:szCs w:val="26"/>
        </w:rPr>
        <w:t> г</w:t>
      </w:r>
      <w:r w:rsidR="00C66368">
        <w:rPr>
          <w:sz w:val="26"/>
          <w:szCs w:val="26"/>
        </w:rPr>
        <w:t>.</w:t>
      </w:r>
      <w:r w:rsidR="00C66368" w:rsidRPr="00CA0BB7">
        <w:rPr>
          <w:sz w:val="26"/>
          <w:szCs w:val="26"/>
        </w:rPr>
        <w:t xml:space="preserve"> </w:t>
      </w:r>
      <w:r w:rsidR="00C66368">
        <w:rPr>
          <w:sz w:val="26"/>
          <w:szCs w:val="26"/>
        </w:rPr>
        <w:t>индекс</w:t>
      </w:r>
      <w:r w:rsidR="00C66368" w:rsidRPr="00CA0BB7">
        <w:rPr>
          <w:sz w:val="26"/>
          <w:szCs w:val="26"/>
        </w:rPr>
        <w:t xml:space="preserve"> производства в сопоставимых ценах составил</w:t>
      </w:r>
      <w:r w:rsidR="00C66368">
        <w:rPr>
          <w:sz w:val="26"/>
          <w:szCs w:val="26"/>
        </w:rPr>
        <w:t xml:space="preserve"> </w:t>
      </w:r>
      <w:r w:rsidR="00F56AC8">
        <w:rPr>
          <w:sz w:val="26"/>
          <w:szCs w:val="26"/>
        </w:rPr>
        <w:t>112,1</w:t>
      </w:r>
      <w:r w:rsidR="00C66368" w:rsidRPr="00CA0BB7">
        <w:rPr>
          <w:sz w:val="26"/>
          <w:szCs w:val="26"/>
        </w:rPr>
        <w:t>%</w:t>
      </w:r>
      <w:r w:rsidR="00C66368">
        <w:rPr>
          <w:sz w:val="26"/>
          <w:szCs w:val="26"/>
        </w:rPr>
        <w:t xml:space="preserve"> </w:t>
      </w:r>
      <w:r w:rsidR="00C66368" w:rsidRPr="00CA0BB7">
        <w:rPr>
          <w:sz w:val="26"/>
          <w:szCs w:val="26"/>
        </w:rPr>
        <w:t>к</w:t>
      </w:r>
      <w:r w:rsidR="00C66368">
        <w:rPr>
          <w:sz w:val="26"/>
          <w:szCs w:val="26"/>
        </w:rPr>
        <w:t xml:space="preserve"> уровню </w:t>
      </w:r>
      <w:r w:rsidR="00D4146C">
        <w:rPr>
          <w:sz w:val="26"/>
          <w:szCs w:val="26"/>
        </w:rPr>
        <w:br/>
      </w:r>
      <w:r w:rsidR="00B354FD">
        <w:rPr>
          <w:kern w:val="24"/>
          <w:sz w:val="26"/>
        </w:rPr>
        <w:t>я</w:t>
      </w:r>
      <w:r w:rsidR="00F85A06" w:rsidRPr="00B354FD">
        <w:rPr>
          <w:kern w:val="24"/>
          <w:sz w:val="26"/>
        </w:rPr>
        <w:t>нваря-</w:t>
      </w:r>
      <w:r w:rsidR="003B04A6">
        <w:rPr>
          <w:kern w:val="24"/>
          <w:sz w:val="26"/>
        </w:rPr>
        <w:t>сентябр</w:t>
      </w:r>
      <w:r w:rsidR="007A6C92">
        <w:rPr>
          <w:kern w:val="24"/>
          <w:sz w:val="26"/>
        </w:rPr>
        <w:t>я</w:t>
      </w:r>
      <w:r w:rsidR="00B354FD">
        <w:rPr>
          <w:kern w:val="24"/>
          <w:sz w:val="26"/>
        </w:rPr>
        <w:t xml:space="preserve"> </w:t>
      </w:r>
      <w:r w:rsidR="00C66368" w:rsidRPr="00CA0BB7">
        <w:rPr>
          <w:sz w:val="26"/>
          <w:szCs w:val="26"/>
        </w:rPr>
        <w:t>20</w:t>
      </w:r>
      <w:r w:rsidR="00C66368">
        <w:rPr>
          <w:sz w:val="26"/>
          <w:szCs w:val="26"/>
        </w:rPr>
        <w:t>20</w:t>
      </w:r>
      <w:r w:rsidR="00C66368" w:rsidRPr="00CA0BB7">
        <w:rPr>
          <w:sz w:val="26"/>
          <w:szCs w:val="26"/>
        </w:rPr>
        <w:t> г</w:t>
      </w:r>
      <w:r w:rsidR="00C66368">
        <w:rPr>
          <w:sz w:val="26"/>
          <w:szCs w:val="26"/>
        </w:rPr>
        <w:t>.</w:t>
      </w:r>
    </w:p>
    <w:p w:rsidR="005823A2" w:rsidRPr="00CA0BB7" w:rsidRDefault="005823A2" w:rsidP="00E50443">
      <w:pPr>
        <w:pStyle w:val="a4"/>
        <w:tabs>
          <w:tab w:val="left" w:pos="708"/>
        </w:tabs>
        <w:spacing w:before="20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изделий из дерева и бумаги; полиграфическая деятельность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тиражирование записанных носителей информации</w:t>
      </w:r>
    </w:p>
    <w:p w:rsidR="005823A2" w:rsidRPr="00CA0BB7" w:rsidRDefault="00E12423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121920" distB="353822" distL="297180" distR="316484" simplePos="0" relativeHeight="251654656" behindDoc="0" locked="0" layoutInCell="1" allowOverlap="1">
            <wp:simplePos x="0" y="0"/>
            <wp:positionH relativeFrom="column">
              <wp:posOffset>-20536</wp:posOffset>
            </wp:positionH>
            <wp:positionV relativeFrom="paragraph">
              <wp:posOffset>184700</wp:posOffset>
            </wp:positionV>
            <wp:extent cx="5960853" cy="1682151"/>
            <wp:effectExtent l="0" t="0" r="0" b="0"/>
            <wp:wrapNone/>
            <wp:docPr id="12" name="Объект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c"/>
        <w:spacing w:before="120" w:after="300" w:line="240" w:lineRule="exact"/>
        <w:ind w:firstLine="24"/>
      </w:pPr>
    </w:p>
    <w:p w:rsidR="005823A2" w:rsidRDefault="005823A2" w:rsidP="005823A2">
      <w:pPr>
        <w:spacing w:before="120" w:after="120" w:line="240" w:lineRule="exact"/>
        <w:jc w:val="both"/>
        <w:rPr>
          <w:kern w:val="24"/>
          <w:sz w:val="26"/>
        </w:rPr>
      </w:pPr>
    </w:p>
    <w:p w:rsidR="00915140" w:rsidRPr="00CA0BB7" w:rsidRDefault="00915140" w:rsidP="005823A2">
      <w:pPr>
        <w:spacing w:before="120" w:after="120" w:line="240" w:lineRule="exact"/>
        <w:jc w:val="both"/>
        <w:rPr>
          <w:kern w:val="24"/>
          <w:sz w:val="26"/>
        </w:rPr>
      </w:pPr>
    </w:p>
    <w:p w:rsidR="00C04223" w:rsidRDefault="00C04223" w:rsidP="0042031B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C04223" w:rsidRDefault="00C04223" w:rsidP="0042031B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447C2" w:rsidRDefault="00D447C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4C25C3">
      <w:pPr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изделий из дерева и бумаги</w:t>
      </w:r>
    </w:p>
    <w:tbl>
      <w:tblPr>
        <w:tblW w:w="4937" w:type="pct"/>
        <w:jc w:val="center"/>
        <w:tblInd w:w="-53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529"/>
        <w:gridCol w:w="1217"/>
        <w:gridCol w:w="1050"/>
        <w:gridCol w:w="1276"/>
        <w:gridCol w:w="984"/>
        <w:gridCol w:w="984"/>
      </w:tblGrid>
      <w:tr w:rsidR="004C3AD1" w:rsidRPr="00C1253B" w:rsidTr="00F962C1">
        <w:trPr>
          <w:cantSplit/>
          <w:trHeight w:val="20"/>
          <w:tblHeader/>
          <w:jc w:val="center"/>
        </w:trPr>
        <w:tc>
          <w:tcPr>
            <w:tcW w:w="1952" w:type="pct"/>
            <w:vMerge w:val="restart"/>
            <w:tcBorders>
              <w:left w:val="single" w:sz="4" w:space="0" w:color="auto"/>
            </w:tcBorders>
          </w:tcPr>
          <w:p w:rsidR="004C3AD1" w:rsidRPr="00FF0305" w:rsidRDefault="004C3AD1" w:rsidP="00BC56DC">
            <w:pPr>
              <w:spacing w:before="20" w:after="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54" w:type="pct"/>
            <w:gridSpan w:val="2"/>
          </w:tcPr>
          <w:p w:rsidR="004C3AD1" w:rsidRDefault="004C3AD1" w:rsidP="00BC56D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06" w:type="pct"/>
            <w:vMerge w:val="restart"/>
          </w:tcPr>
          <w:p w:rsidR="004C3AD1" w:rsidRDefault="00101300" w:rsidP="00BC56D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01300">
              <w:rPr>
                <w:sz w:val="22"/>
                <w:szCs w:val="22"/>
              </w:rPr>
              <w:t>Январь-</w:t>
            </w:r>
            <w:r w:rsidR="003B04A6">
              <w:rPr>
                <w:sz w:val="22"/>
                <w:szCs w:val="22"/>
              </w:rPr>
              <w:t>сентябрь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 </w:t>
            </w:r>
            <w:r w:rsidR="004C3AD1" w:rsidRPr="00C02843">
              <w:rPr>
                <w:sz w:val="22"/>
                <w:szCs w:val="22"/>
              </w:rPr>
              <w:br/>
            </w:r>
            <w:proofErr w:type="gramStart"/>
            <w:r w:rsidR="004C3AD1" w:rsidRPr="00C02843">
              <w:rPr>
                <w:sz w:val="22"/>
                <w:szCs w:val="22"/>
              </w:rPr>
              <w:t>в</w:t>
            </w:r>
            <w:proofErr w:type="gramEnd"/>
            <w:r w:rsidR="004C3AD1">
              <w:rPr>
                <w:sz w:val="22"/>
                <w:szCs w:val="22"/>
              </w:rPr>
              <w:t xml:space="preserve"> </w:t>
            </w:r>
            <w:r w:rsidR="004C3AD1" w:rsidRPr="00C02843">
              <w:rPr>
                <w:sz w:val="22"/>
                <w:szCs w:val="22"/>
              </w:rPr>
              <w:t xml:space="preserve">% </w:t>
            </w:r>
            <w:proofErr w:type="gramStart"/>
            <w:r w:rsidR="004C3AD1" w:rsidRPr="00C02843">
              <w:rPr>
                <w:sz w:val="22"/>
                <w:szCs w:val="22"/>
              </w:rPr>
              <w:t>к</w:t>
            </w:r>
            <w:proofErr w:type="gramEnd"/>
            <w:r w:rsidR="004C3AD1">
              <w:rPr>
                <w:sz w:val="22"/>
                <w:szCs w:val="22"/>
              </w:rPr>
              <w:t xml:space="preserve"> </w:t>
            </w:r>
            <w:r w:rsidR="004C3AD1">
              <w:rPr>
                <w:sz w:val="22"/>
                <w:szCs w:val="22"/>
              </w:rPr>
              <w:br/>
            </w:r>
            <w:r w:rsidR="00B354FD">
              <w:rPr>
                <w:sz w:val="22"/>
                <w:szCs w:val="22"/>
              </w:rPr>
              <w:t>я</w:t>
            </w:r>
            <w:r w:rsidRPr="00101300">
              <w:rPr>
                <w:sz w:val="22"/>
                <w:szCs w:val="22"/>
              </w:rPr>
              <w:t>нварю</w:t>
            </w:r>
            <w:r w:rsidR="00E43A3E">
              <w:rPr>
                <w:sz w:val="22"/>
                <w:szCs w:val="22"/>
              </w:rPr>
              <w:t>-</w:t>
            </w:r>
            <w:r w:rsidR="00073DFD">
              <w:rPr>
                <w:sz w:val="22"/>
                <w:szCs w:val="22"/>
              </w:rPr>
              <w:t>сентябрю</w:t>
            </w:r>
            <w:r w:rsidR="00731CD9">
              <w:rPr>
                <w:sz w:val="22"/>
                <w:szCs w:val="22"/>
              </w:rPr>
              <w:t xml:space="preserve"> </w:t>
            </w:r>
            <w:r w:rsidR="00B354FD">
              <w:rPr>
                <w:sz w:val="22"/>
                <w:szCs w:val="22"/>
              </w:rPr>
              <w:br/>
            </w:r>
            <w:r w:rsidR="004C3AD1">
              <w:rPr>
                <w:sz w:val="22"/>
                <w:szCs w:val="22"/>
              </w:rPr>
              <w:t>2020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88" w:type="pct"/>
            <w:gridSpan w:val="2"/>
            <w:tcBorders>
              <w:right w:val="single" w:sz="4" w:space="0" w:color="auto"/>
            </w:tcBorders>
          </w:tcPr>
          <w:p w:rsidR="004C3AD1" w:rsidRPr="00714670" w:rsidRDefault="003B04A6" w:rsidP="00BC56DC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F962C1">
        <w:trPr>
          <w:cantSplit/>
          <w:trHeight w:val="20"/>
          <w:tblHeader/>
          <w:jc w:val="center"/>
        </w:trPr>
        <w:tc>
          <w:tcPr>
            <w:tcW w:w="1952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BC56DC">
            <w:pPr>
              <w:spacing w:before="20" w:after="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73" w:type="pct"/>
          </w:tcPr>
          <w:p w:rsidR="004C3AD1" w:rsidRPr="00C1253B" w:rsidRDefault="00B354FD" w:rsidP="00BC56D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101300" w:rsidRPr="00B354FD">
              <w:rPr>
                <w:sz w:val="22"/>
                <w:szCs w:val="22"/>
              </w:rPr>
              <w:t>нварь-</w:t>
            </w:r>
            <w:r w:rsidR="003B04A6">
              <w:rPr>
                <w:sz w:val="22"/>
                <w:szCs w:val="22"/>
              </w:rPr>
              <w:t>сентябрь</w:t>
            </w:r>
            <w:r w:rsidR="00731CD9" w:rsidRPr="00C028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81" w:type="pct"/>
          </w:tcPr>
          <w:p w:rsidR="004C3AD1" w:rsidRDefault="003B04A6" w:rsidP="00BC56D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6B4FDD">
              <w:rPr>
                <w:sz w:val="22"/>
                <w:szCs w:val="22"/>
              </w:rPr>
              <w:t xml:space="preserve"> </w:t>
            </w:r>
            <w:r w:rsidR="006B4FDD">
              <w:rPr>
                <w:sz w:val="22"/>
                <w:szCs w:val="22"/>
              </w:rPr>
              <w:br/>
            </w:r>
            <w:r w:rsidR="004C3AD1">
              <w:rPr>
                <w:sz w:val="22"/>
                <w:szCs w:val="22"/>
              </w:rPr>
              <w:t>2021 г.</w:t>
            </w:r>
          </w:p>
        </w:tc>
        <w:tc>
          <w:tcPr>
            <w:tcW w:w="706" w:type="pct"/>
            <w:vMerge/>
          </w:tcPr>
          <w:p w:rsidR="004C3AD1" w:rsidRDefault="004C3AD1" w:rsidP="00BC56D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44" w:type="pct"/>
            <w:tcBorders>
              <w:right w:val="single" w:sz="4" w:space="0" w:color="auto"/>
            </w:tcBorders>
          </w:tcPr>
          <w:p w:rsidR="004C3AD1" w:rsidRDefault="00073DFD" w:rsidP="00BC56D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44" w:type="pct"/>
            <w:tcBorders>
              <w:right w:val="single" w:sz="4" w:space="0" w:color="auto"/>
            </w:tcBorders>
          </w:tcPr>
          <w:p w:rsidR="004C3AD1" w:rsidRPr="00A66E3B" w:rsidRDefault="00073DFD" w:rsidP="00BC56DC">
            <w:pPr>
              <w:tabs>
                <w:tab w:val="left" w:pos="1560"/>
              </w:tabs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августу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2E0159" w:rsidRPr="00EB69C8" w:rsidTr="00F962C1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E0159" w:rsidRPr="00F601F9" w:rsidRDefault="002E0159" w:rsidP="00BC56D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2 443,9         </w:t>
            </w:r>
          </w:p>
        </w:tc>
        <w:tc>
          <w:tcPr>
            <w:tcW w:w="581" w:type="pct"/>
            <w:tcBorders>
              <w:top w:val="single" w:sz="4" w:space="0" w:color="auto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250,4           </w:t>
            </w:r>
          </w:p>
        </w:tc>
        <w:tc>
          <w:tcPr>
            <w:tcW w:w="706" w:type="pct"/>
            <w:tcBorders>
              <w:top w:val="single" w:sz="4" w:space="0" w:color="auto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97,5           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91,5           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88,6            </w:t>
            </w:r>
          </w:p>
        </w:tc>
      </w:tr>
      <w:tr w:rsidR="002E0159" w:rsidRPr="00EB69C8" w:rsidTr="00F962C1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E0159" w:rsidRPr="00F601F9" w:rsidRDefault="002E0159" w:rsidP="00BC56D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Паркет штучный несобранный,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тыс.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231,8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22,9 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94,0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70,9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92,7            </w:t>
            </w:r>
          </w:p>
        </w:tc>
      </w:tr>
      <w:tr w:rsidR="002E0159" w:rsidRPr="00EB69C8" w:rsidTr="00F962C1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E0159" w:rsidRPr="00F601F9" w:rsidRDefault="002E0159" w:rsidP="00BC56D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284,0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31,5 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118,0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103,1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109,3           </w:t>
            </w:r>
          </w:p>
        </w:tc>
      </w:tr>
      <w:tr w:rsidR="002E0159" w:rsidRPr="00EB69C8" w:rsidTr="00F962C1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E0159" w:rsidRPr="00F601F9" w:rsidRDefault="002E0159" w:rsidP="00BC56D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Плиты древесно-стружечные, </w:t>
            </w:r>
            <w:r w:rsidRPr="00F601F9">
              <w:rPr>
                <w:rFonts w:ascii="Times New Roman" w:hAnsi="Times New Roman"/>
                <w:spacing w:val="-4"/>
                <w:sz w:val="22"/>
                <w:szCs w:val="22"/>
              </w:rPr>
              <w:br/>
              <w:t xml:space="preserve">тыс. </w:t>
            </w:r>
            <w:proofErr w:type="spellStart"/>
            <w:r w:rsidRPr="00F601F9">
              <w:rPr>
                <w:rFonts w:ascii="Times New Roman" w:hAnsi="Times New Roman"/>
                <w:spacing w:val="-4"/>
                <w:sz w:val="22"/>
                <w:szCs w:val="22"/>
              </w:rPr>
              <w:t>усл</w:t>
            </w:r>
            <w:proofErr w:type="spellEnd"/>
            <w:r w:rsidRPr="00F601F9">
              <w:rPr>
                <w:rFonts w:ascii="Times New Roman" w:hAnsi="Times New Roman"/>
                <w:spacing w:val="-4"/>
                <w:sz w:val="22"/>
                <w:szCs w:val="22"/>
              </w:rPr>
              <w:t>. м</w:t>
            </w:r>
            <w:r w:rsidRPr="00F601F9">
              <w:rPr>
                <w:rFonts w:ascii="Times New Roman" w:hAnsi="Times New Roman"/>
                <w:spacing w:val="-4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1 565,4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138,0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108,1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82,2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69,7            </w:t>
            </w:r>
          </w:p>
        </w:tc>
      </w:tr>
      <w:tr w:rsidR="002E0159" w:rsidRPr="00EB69C8" w:rsidTr="00F962C1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E0159" w:rsidRPr="00F601F9" w:rsidRDefault="002E0159" w:rsidP="00BC56D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Плиты древесно-волокнистые,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 xml:space="preserve">млн. </w:t>
            </w:r>
            <w:proofErr w:type="spellStart"/>
            <w:r w:rsidRPr="00F601F9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601F9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124,4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14,8 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114,7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96,5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93,2            </w:t>
            </w:r>
          </w:p>
        </w:tc>
      </w:tr>
      <w:tr w:rsidR="002E0159" w:rsidRPr="00EB69C8" w:rsidTr="00BC56DC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E0159" w:rsidRPr="00F601F9" w:rsidRDefault="002E0159" w:rsidP="00BC56D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Панели или плиты паркетные собранные, тыс.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772,2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89,5 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124,2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110,0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90,1            </w:t>
            </w:r>
          </w:p>
        </w:tc>
      </w:tr>
      <w:tr w:rsidR="002E0159" w:rsidRPr="00EB69C8" w:rsidTr="00BC56DC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E0159" w:rsidRPr="00F601F9" w:rsidRDefault="002E0159" w:rsidP="00BC56D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Окна, двери деревянные, тыс.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1 557,1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191,6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122,2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118,7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99,0            </w:t>
            </w:r>
          </w:p>
        </w:tc>
      </w:tr>
      <w:tr w:rsidR="002E0159" w:rsidRPr="00EB69C8" w:rsidTr="00BC56DC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2E0159" w:rsidRPr="00F601F9" w:rsidRDefault="002E0159" w:rsidP="00BC56D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Конструкции строительные деревянные и столярные изделия прочие, тыс.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3" w:type="pct"/>
            <w:tcBorders>
              <w:top w:val="nil"/>
              <w:bottom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41,0            </w:t>
            </w:r>
          </w:p>
        </w:tc>
        <w:tc>
          <w:tcPr>
            <w:tcW w:w="581" w:type="pct"/>
            <w:tcBorders>
              <w:top w:val="nil"/>
              <w:bottom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4,1             </w:t>
            </w:r>
          </w:p>
        </w:tc>
        <w:tc>
          <w:tcPr>
            <w:tcW w:w="706" w:type="pct"/>
            <w:tcBorders>
              <w:top w:val="nil"/>
              <w:bottom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111,9           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81,6            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91,8            </w:t>
            </w:r>
          </w:p>
        </w:tc>
      </w:tr>
      <w:tr w:rsidR="002E0159" w:rsidRPr="00EB69C8" w:rsidTr="00BC56DC">
        <w:trPr>
          <w:cantSplit/>
          <w:trHeight w:val="20"/>
          <w:jc w:val="center"/>
        </w:trPr>
        <w:tc>
          <w:tcPr>
            <w:tcW w:w="1952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2E0159" w:rsidRPr="00F601F9" w:rsidRDefault="002E0159" w:rsidP="00BC56D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lastRenderedPageBreak/>
              <w:t>Здания сборные деревянные, штук</w:t>
            </w:r>
          </w:p>
        </w:tc>
        <w:tc>
          <w:tcPr>
            <w:tcW w:w="673" w:type="pct"/>
            <w:tcBorders>
              <w:top w:val="single" w:sz="4" w:space="0" w:color="auto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3 784           </w:t>
            </w:r>
          </w:p>
        </w:tc>
        <w:tc>
          <w:tcPr>
            <w:tcW w:w="581" w:type="pct"/>
            <w:tcBorders>
              <w:top w:val="single" w:sz="4" w:space="0" w:color="auto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336             </w:t>
            </w:r>
          </w:p>
        </w:tc>
        <w:tc>
          <w:tcPr>
            <w:tcW w:w="706" w:type="pct"/>
            <w:tcBorders>
              <w:top w:val="single" w:sz="4" w:space="0" w:color="auto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105,6          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92,3            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101,5           </w:t>
            </w:r>
          </w:p>
        </w:tc>
      </w:tr>
      <w:tr w:rsidR="002E0159" w:rsidRPr="00EB69C8" w:rsidTr="00F962C1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E0159" w:rsidRPr="00F601F9" w:rsidRDefault="002E0159" w:rsidP="00BC56D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Поддоны плоские деревянные,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тыс. шт.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3 508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413  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108,0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120,4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92,6            </w:t>
            </w:r>
          </w:p>
        </w:tc>
      </w:tr>
      <w:tr w:rsidR="002E0159" w:rsidRPr="00EB69C8" w:rsidTr="00F962C1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E0159" w:rsidRPr="00F601F9" w:rsidRDefault="002E0159" w:rsidP="00BC56D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43,2 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5,5  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108,5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102,9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129,4           </w:t>
            </w:r>
          </w:p>
        </w:tc>
      </w:tr>
      <w:tr w:rsidR="002E0159" w:rsidRPr="00EB69C8" w:rsidTr="00F962C1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E0159" w:rsidRPr="00F601F9" w:rsidRDefault="002E0159" w:rsidP="00BC56D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Брикеты топливные из опилок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 xml:space="preserve">или прочих древесных отходов,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тыс. т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42,9 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4,8  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98,9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95,9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97,0            </w:t>
            </w:r>
          </w:p>
        </w:tc>
      </w:tr>
      <w:tr w:rsidR="002E0159" w:rsidRPr="00EB69C8" w:rsidTr="00F962C1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E0159" w:rsidRPr="00F601F9" w:rsidRDefault="002E0159" w:rsidP="00BC56D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F601F9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F601F9">
              <w:rPr>
                <w:rFonts w:ascii="Times New Roman" w:hAnsi="Times New Roman"/>
                <w:sz w:val="22"/>
                <w:szCs w:val="22"/>
              </w:rPr>
              <w:t xml:space="preserve">)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из опилок или прочих древесных отходов, тыс. т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358,4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41,0 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108,8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88,8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106,1           </w:t>
            </w:r>
          </w:p>
        </w:tc>
      </w:tr>
      <w:tr w:rsidR="002E0159" w:rsidRPr="00EB69C8" w:rsidTr="00F962C1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E0159" w:rsidRPr="00F601F9" w:rsidRDefault="002E0159" w:rsidP="00BC56D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Изделия из дерева прочие,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F601F9">
              <w:rPr>
                <w:rFonts w:ascii="Times New Roman" w:hAnsi="Times New Roman"/>
                <w:sz w:val="22"/>
                <w:szCs w:val="22"/>
              </w:rPr>
              <w:t>млн. руб.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62,1 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7,1  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110,7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114,6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110,1           </w:t>
            </w:r>
          </w:p>
        </w:tc>
      </w:tr>
      <w:tr w:rsidR="002E0159" w:rsidRPr="00EB69C8" w:rsidTr="00F962C1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E0159" w:rsidRPr="00F601F9" w:rsidRDefault="002E0159" w:rsidP="00BC56D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Изделия из соломки, эспарто (альфы) или прочих материалов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для плетения; изделия корзиночные и плетеные, тыс. шт.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1 844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133  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72,8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69,3 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62,4            </w:t>
            </w:r>
          </w:p>
        </w:tc>
      </w:tr>
      <w:tr w:rsidR="002E0159" w:rsidRPr="00EB69C8" w:rsidTr="00F962C1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E0159" w:rsidRPr="00F601F9" w:rsidRDefault="002E0159" w:rsidP="00BC56D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Целлюлоза древесная, тыс. т</w:t>
            </w:r>
          </w:p>
        </w:tc>
        <w:tc>
          <w:tcPr>
            <w:tcW w:w="673" w:type="pct"/>
            <w:tcBorders>
              <w:top w:val="nil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196,1           </w:t>
            </w:r>
          </w:p>
        </w:tc>
        <w:tc>
          <w:tcPr>
            <w:tcW w:w="581" w:type="pct"/>
            <w:tcBorders>
              <w:top w:val="nil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20,9            </w:t>
            </w:r>
          </w:p>
        </w:tc>
        <w:tc>
          <w:tcPr>
            <w:tcW w:w="706" w:type="pct"/>
            <w:tcBorders>
              <w:top w:val="nil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105,6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189,0           </w:t>
            </w:r>
          </w:p>
        </w:tc>
        <w:tc>
          <w:tcPr>
            <w:tcW w:w="54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71,5            </w:t>
            </w:r>
          </w:p>
        </w:tc>
      </w:tr>
      <w:tr w:rsidR="002E0159" w:rsidRPr="00EB69C8" w:rsidTr="00F962C1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159" w:rsidRPr="00F601F9" w:rsidRDefault="002E0159" w:rsidP="00BC56D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282,4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34,3            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109,2           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121,9           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93,6            </w:t>
            </w:r>
          </w:p>
        </w:tc>
      </w:tr>
      <w:tr w:rsidR="002E0159" w:rsidRPr="00EB69C8" w:rsidTr="00746838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159" w:rsidRPr="00F601F9" w:rsidRDefault="002E0159" w:rsidP="00BC56D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Бумага и картон гофрированные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в рулонах или листах, млн.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164,0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19,6            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122,3           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123,4           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99,7            </w:t>
            </w:r>
          </w:p>
        </w:tc>
      </w:tr>
      <w:tr w:rsidR="002E0159" w:rsidRPr="00EB69C8" w:rsidTr="00746838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159" w:rsidRPr="00F601F9" w:rsidRDefault="002E0159" w:rsidP="00BC56D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Коробки, ящики и контейнеры,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млн.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231,1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27,4            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112,8           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117,9           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98,6            </w:t>
            </w:r>
          </w:p>
        </w:tc>
      </w:tr>
      <w:tr w:rsidR="002E0159" w:rsidRPr="00EB69C8" w:rsidTr="00746838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159" w:rsidRPr="00F601F9" w:rsidRDefault="002E0159" w:rsidP="00BC56D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Бумага туалетная, носовые платки, гигиенические или косметические салфетки и полотенца, скатерти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и салфетки столовые, млн. шт.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70,8           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8,7             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89,4            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102,1           </w:t>
            </w: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104,3           </w:t>
            </w:r>
          </w:p>
        </w:tc>
      </w:tr>
      <w:tr w:rsidR="002E0159" w:rsidRPr="00EB69C8" w:rsidTr="00F962C1">
        <w:trPr>
          <w:cantSplit/>
          <w:trHeight w:val="20"/>
          <w:jc w:val="center"/>
        </w:trPr>
        <w:tc>
          <w:tcPr>
            <w:tcW w:w="1952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2E0159" w:rsidRPr="00F601F9" w:rsidRDefault="002E0159" w:rsidP="00BC56D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F601F9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601F9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673" w:type="pct"/>
            <w:tcBorders>
              <w:top w:val="nil"/>
              <w:bottom w:val="doub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32,5            </w:t>
            </w:r>
          </w:p>
        </w:tc>
        <w:tc>
          <w:tcPr>
            <w:tcW w:w="581" w:type="pct"/>
            <w:tcBorders>
              <w:top w:val="nil"/>
              <w:bottom w:val="doub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3,7             </w:t>
            </w:r>
          </w:p>
        </w:tc>
        <w:tc>
          <w:tcPr>
            <w:tcW w:w="706" w:type="pct"/>
            <w:tcBorders>
              <w:top w:val="nil"/>
              <w:bottom w:val="doub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100,1           </w:t>
            </w:r>
          </w:p>
        </w:tc>
        <w:tc>
          <w:tcPr>
            <w:tcW w:w="54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80,7            </w:t>
            </w:r>
          </w:p>
        </w:tc>
        <w:tc>
          <w:tcPr>
            <w:tcW w:w="54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95,1            </w:t>
            </w:r>
          </w:p>
        </w:tc>
      </w:tr>
    </w:tbl>
    <w:p w:rsidR="00134517" w:rsidRDefault="00134517" w:rsidP="00BC56DC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="008B38DD" w:rsidRPr="00CA0BB7">
        <w:rPr>
          <w:rFonts w:ascii="Arial" w:hAnsi="Arial" w:cs="Arial"/>
          <w:b/>
          <w:kern w:val="24"/>
          <w:sz w:val="22"/>
          <w:szCs w:val="22"/>
        </w:rPr>
        <w:t>изделий из дерева и бумаги</w:t>
      </w:r>
    </w:p>
    <w:tbl>
      <w:tblPr>
        <w:tblW w:w="4940" w:type="pct"/>
        <w:tblInd w:w="56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534"/>
        <w:gridCol w:w="1512"/>
        <w:gridCol w:w="1466"/>
        <w:gridCol w:w="1561"/>
      </w:tblGrid>
      <w:tr w:rsidR="00492C99" w:rsidRPr="00C1253B" w:rsidTr="00976DDF">
        <w:trPr>
          <w:cantSplit/>
          <w:trHeight w:val="20"/>
          <w:tblHeader/>
        </w:trPr>
        <w:tc>
          <w:tcPr>
            <w:tcW w:w="2499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FF0305" w:rsidRDefault="00492C99" w:rsidP="00BC56DC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01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492C99" w:rsidRPr="00360003" w:rsidRDefault="00E43A3E" w:rsidP="00BC56DC">
            <w:pPr>
              <w:spacing w:before="20" w:after="2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На 1 </w:t>
            </w:r>
            <w:r w:rsidR="00073DFD">
              <w:rPr>
                <w:rFonts w:eastAsia="Arial Unicode MS"/>
                <w:sz w:val="22"/>
                <w:szCs w:val="22"/>
              </w:rPr>
              <w:t>октября</w:t>
            </w:r>
            <w:r>
              <w:rPr>
                <w:rFonts w:eastAsia="Arial Unicode MS"/>
                <w:sz w:val="22"/>
                <w:szCs w:val="22"/>
              </w:rPr>
              <w:t xml:space="preserve"> 2021 г.</w:t>
            </w:r>
          </w:p>
        </w:tc>
      </w:tr>
      <w:tr w:rsidR="00492C99" w:rsidRPr="00C1253B" w:rsidTr="00976DDF">
        <w:trPr>
          <w:cantSplit/>
          <w:trHeight w:val="20"/>
          <w:tblHeader/>
        </w:trPr>
        <w:tc>
          <w:tcPr>
            <w:tcW w:w="2499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BC56DC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3" w:type="pct"/>
            <w:vMerge w:val="restart"/>
          </w:tcPr>
          <w:p w:rsidR="00492C99" w:rsidRPr="00360003" w:rsidRDefault="00492C99" w:rsidP="00BC56DC">
            <w:pPr>
              <w:spacing w:before="20" w:after="2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66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360003" w:rsidRDefault="00492C99" w:rsidP="00BC56DC">
            <w:pPr>
              <w:spacing w:before="20" w:after="2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976DDF">
        <w:trPr>
          <w:cantSplit/>
          <w:trHeight w:val="20"/>
          <w:tblHeader/>
        </w:trPr>
        <w:tc>
          <w:tcPr>
            <w:tcW w:w="2499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2C99" w:rsidRPr="00C1253B" w:rsidRDefault="00492C99" w:rsidP="00BC56DC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33" w:type="pct"/>
            <w:vMerge/>
            <w:tcBorders>
              <w:bottom w:val="single" w:sz="4" w:space="0" w:color="auto"/>
            </w:tcBorders>
          </w:tcPr>
          <w:p w:rsidR="00492C99" w:rsidRPr="00D02826" w:rsidRDefault="00492C99" w:rsidP="00BC56DC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8B63B9" w:rsidRDefault="00492C99" w:rsidP="00BC56DC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6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8B63B9" w:rsidRDefault="00492C99" w:rsidP="00BC56DC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3B04A6">
              <w:rPr>
                <w:rFonts w:ascii="Times New Roman" w:hAnsi="Times New Roman"/>
                <w:sz w:val="22"/>
                <w:szCs w:val="22"/>
              </w:rPr>
              <w:t>сентябр</w:t>
            </w:r>
            <w:r w:rsidR="007A6C92">
              <w:rPr>
                <w:rFonts w:ascii="Times New Roman" w:hAnsi="Times New Roman"/>
                <w:sz w:val="22"/>
                <w:szCs w:val="22"/>
              </w:rPr>
              <w:t>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2E0159" w:rsidRPr="00F94AFC" w:rsidTr="00976DDF">
        <w:trPr>
          <w:cantSplit/>
          <w:trHeight w:val="20"/>
        </w:trPr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2E0159" w:rsidRPr="00F601F9" w:rsidRDefault="002E0159" w:rsidP="00BC56D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33" w:type="pct"/>
            <w:tcBorders>
              <w:top w:val="single" w:sz="4" w:space="0" w:color="auto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117,3           </w:t>
            </w:r>
          </w:p>
        </w:tc>
        <w:tc>
          <w:tcPr>
            <w:tcW w:w="80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43,5            </w:t>
            </w:r>
          </w:p>
        </w:tc>
        <w:tc>
          <w:tcPr>
            <w:tcW w:w="86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105,3           </w:t>
            </w:r>
          </w:p>
        </w:tc>
      </w:tr>
      <w:tr w:rsidR="002E0159" w:rsidRPr="00F94AFC" w:rsidTr="00976DDF">
        <w:trPr>
          <w:cantSplit/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159" w:rsidRPr="00F601F9" w:rsidRDefault="002E0159" w:rsidP="00BC56D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Паркет штучный несобранный, тыс.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70,5            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274,0           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88,0            </w:t>
            </w:r>
          </w:p>
        </w:tc>
      </w:tr>
      <w:tr w:rsidR="002E0159" w:rsidRPr="00F94AFC" w:rsidTr="00976DDF">
        <w:trPr>
          <w:cantSplit/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E0159" w:rsidRPr="00F601F9" w:rsidRDefault="002E0159" w:rsidP="00BC56D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28,7            </w:t>
            </w:r>
          </w:p>
        </w:tc>
        <w:tc>
          <w:tcPr>
            <w:tcW w:w="80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90,9            </w:t>
            </w:r>
          </w:p>
        </w:tc>
        <w:tc>
          <w:tcPr>
            <w:tcW w:w="8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122,7           </w:t>
            </w:r>
          </w:p>
        </w:tc>
      </w:tr>
      <w:tr w:rsidR="002E0159" w:rsidRPr="00F94AFC" w:rsidTr="00976DDF">
        <w:trPr>
          <w:cantSplit/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E0159" w:rsidRPr="00F601F9" w:rsidRDefault="002E0159" w:rsidP="00BC56D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Плиты древесно-стружечные, тыс. </w:t>
            </w:r>
            <w:proofErr w:type="spellStart"/>
            <w:r w:rsidRPr="00F601F9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601F9">
              <w:rPr>
                <w:rFonts w:ascii="Times New Roman" w:hAnsi="Times New Roman"/>
                <w:sz w:val="22"/>
                <w:szCs w:val="22"/>
              </w:rPr>
              <w:t>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165,7           </w:t>
            </w:r>
          </w:p>
        </w:tc>
        <w:tc>
          <w:tcPr>
            <w:tcW w:w="80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95,3            </w:t>
            </w:r>
          </w:p>
        </w:tc>
        <w:tc>
          <w:tcPr>
            <w:tcW w:w="8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100,8           </w:t>
            </w:r>
          </w:p>
        </w:tc>
      </w:tr>
      <w:tr w:rsidR="002E0159" w:rsidRPr="00F94AFC" w:rsidTr="00976DDF">
        <w:trPr>
          <w:cantSplit/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E0159" w:rsidRPr="00F601F9" w:rsidRDefault="002E0159" w:rsidP="00BC56D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Плиты древесно-волокнистые, млн. </w:t>
            </w:r>
            <w:proofErr w:type="spellStart"/>
            <w:r w:rsidRPr="00F601F9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601F9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8,1             </w:t>
            </w:r>
          </w:p>
        </w:tc>
        <w:tc>
          <w:tcPr>
            <w:tcW w:w="80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59,3            </w:t>
            </w:r>
          </w:p>
        </w:tc>
        <w:tc>
          <w:tcPr>
            <w:tcW w:w="8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118,5           </w:t>
            </w:r>
          </w:p>
        </w:tc>
      </w:tr>
      <w:tr w:rsidR="002E0159" w:rsidRPr="00F94AFC" w:rsidTr="00976DDF">
        <w:trPr>
          <w:cantSplit/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E0159" w:rsidRPr="00F601F9" w:rsidRDefault="002E0159" w:rsidP="00BC56D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Панели или плиты паркетные собранные,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тыс.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87,8            </w:t>
            </w:r>
          </w:p>
        </w:tc>
        <w:tc>
          <w:tcPr>
            <w:tcW w:w="80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102,3           </w:t>
            </w:r>
          </w:p>
        </w:tc>
        <w:tc>
          <w:tcPr>
            <w:tcW w:w="8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92,2            </w:t>
            </w:r>
          </w:p>
        </w:tc>
      </w:tr>
      <w:tr w:rsidR="002E0159" w:rsidRPr="00F94AFC" w:rsidTr="00BC56DC">
        <w:trPr>
          <w:cantSplit/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E0159" w:rsidRPr="00F601F9" w:rsidRDefault="002E0159" w:rsidP="00BC56D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Окна, двери деревянные, тыс.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159,0           </w:t>
            </w:r>
          </w:p>
        </w:tc>
        <w:tc>
          <w:tcPr>
            <w:tcW w:w="80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91,9            </w:t>
            </w:r>
          </w:p>
        </w:tc>
        <w:tc>
          <w:tcPr>
            <w:tcW w:w="8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99,5            </w:t>
            </w:r>
          </w:p>
        </w:tc>
      </w:tr>
      <w:tr w:rsidR="002E0159" w:rsidRPr="00F94AFC" w:rsidTr="00BC56DC">
        <w:trPr>
          <w:cantSplit/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E0159" w:rsidRPr="00F601F9" w:rsidRDefault="002E0159" w:rsidP="00BC56D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Конструкции строительные деревянные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и столярные изделия прочие, тыс.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3,3             </w:t>
            </w:r>
          </w:p>
        </w:tc>
        <w:tc>
          <w:tcPr>
            <w:tcW w:w="80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72,9            </w:t>
            </w:r>
          </w:p>
        </w:tc>
        <w:tc>
          <w:tcPr>
            <w:tcW w:w="8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98,4            </w:t>
            </w:r>
          </w:p>
        </w:tc>
      </w:tr>
      <w:tr w:rsidR="002E0159" w:rsidRPr="00F94AFC" w:rsidTr="00BC56DC">
        <w:trPr>
          <w:cantSplit/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E0159" w:rsidRPr="00F601F9" w:rsidRDefault="002E0159" w:rsidP="00BC56D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272             </w:t>
            </w:r>
          </w:p>
        </w:tc>
        <w:tc>
          <w:tcPr>
            <w:tcW w:w="80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64,7            </w:t>
            </w:r>
          </w:p>
        </w:tc>
        <w:tc>
          <w:tcPr>
            <w:tcW w:w="8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89,5            </w:t>
            </w:r>
          </w:p>
        </w:tc>
      </w:tr>
      <w:tr w:rsidR="002E0159" w:rsidRPr="00F94AFC" w:rsidTr="00976DDF">
        <w:trPr>
          <w:cantSplit/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E0159" w:rsidRPr="00F601F9" w:rsidRDefault="002E0159" w:rsidP="00BC56D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Поддоны плоские деревянные, тыс. шт.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134             </w:t>
            </w:r>
          </w:p>
        </w:tc>
        <w:tc>
          <w:tcPr>
            <w:tcW w:w="80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34,4            </w:t>
            </w:r>
          </w:p>
        </w:tc>
        <w:tc>
          <w:tcPr>
            <w:tcW w:w="8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134,0           </w:t>
            </w:r>
          </w:p>
        </w:tc>
      </w:tr>
      <w:tr w:rsidR="002E0159" w:rsidRPr="00F94AFC" w:rsidTr="000D3D99">
        <w:trPr>
          <w:cantSplit/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E0159" w:rsidRPr="00F601F9" w:rsidRDefault="002E0159" w:rsidP="00BC56D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1,6             </w:t>
            </w:r>
          </w:p>
        </w:tc>
        <w:tc>
          <w:tcPr>
            <w:tcW w:w="80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33,9            </w:t>
            </w:r>
          </w:p>
        </w:tc>
        <w:tc>
          <w:tcPr>
            <w:tcW w:w="8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92,9            </w:t>
            </w:r>
          </w:p>
        </w:tc>
      </w:tr>
      <w:tr w:rsidR="002E0159" w:rsidRPr="00F94AFC" w:rsidTr="000D3D99">
        <w:trPr>
          <w:cantSplit/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2E0159" w:rsidRPr="00F601F9" w:rsidRDefault="002E0159" w:rsidP="00BC56D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bookmarkStart w:id="1" w:name="_GoBack"/>
            <w:r w:rsidRPr="00F601F9">
              <w:rPr>
                <w:rFonts w:ascii="Times New Roman" w:hAnsi="Times New Roman"/>
                <w:sz w:val="22"/>
                <w:szCs w:val="22"/>
              </w:rPr>
              <w:t>Брикеты топливные из опилок или прочих древесных отходов, тыс. т</w:t>
            </w:r>
          </w:p>
        </w:tc>
        <w:tc>
          <w:tcPr>
            <w:tcW w:w="833" w:type="pct"/>
            <w:tcBorders>
              <w:top w:val="nil"/>
              <w:bottom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1,7             </w:t>
            </w:r>
          </w:p>
        </w:tc>
        <w:tc>
          <w:tcPr>
            <w:tcW w:w="808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35,0            </w:t>
            </w:r>
          </w:p>
        </w:tc>
        <w:tc>
          <w:tcPr>
            <w:tcW w:w="860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91,4            </w:t>
            </w:r>
          </w:p>
        </w:tc>
      </w:tr>
      <w:bookmarkEnd w:id="1"/>
      <w:tr w:rsidR="002E0159" w:rsidRPr="00F94AFC" w:rsidTr="000D3D99">
        <w:trPr>
          <w:cantSplit/>
          <w:trHeight w:val="20"/>
        </w:trPr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2E0159" w:rsidRPr="00F601F9" w:rsidRDefault="002E0159" w:rsidP="00BC56D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lastRenderedPageBreak/>
              <w:t>Гранулы топливные (</w:t>
            </w:r>
            <w:proofErr w:type="spellStart"/>
            <w:r w:rsidRPr="00F601F9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F601F9">
              <w:rPr>
                <w:rFonts w:ascii="Times New Roman" w:hAnsi="Times New Roman"/>
                <w:sz w:val="22"/>
                <w:szCs w:val="22"/>
              </w:rPr>
              <w:t>) из опилок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или прочих древесных отходов, тыс. т</w:t>
            </w:r>
          </w:p>
        </w:tc>
        <w:tc>
          <w:tcPr>
            <w:tcW w:w="833" w:type="pct"/>
            <w:tcBorders>
              <w:top w:val="single" w:sz="4" w:space="0" w:color="auto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11,3            </w:t>
            </w:r>
          </w:p>
        </w:tc>
        <w:tc>
          <w:tcPr>
            <w:tcW w:w="80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28,4            </w:t>
            </w:r>
          </w:p>
        </w:tc>
        <w:tc>
          <w:tcPr>
            <w:tcW w:w="86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59,6            </w:t>
            </w:r>
          </w:p>
        </w:tc>
      </w:tr>
      <w:tr w:rsidR="002E0159" w:rsidRPr="00F94AFC" w:rsidTr="00976DDF">
        <w:trPr>
          <w:cantSplit/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E0159" w:rsidRPr="00F601F9" w:rsidRDefault="002E0159" w:rsidP="00BC56D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Изделия из дерева прочие, млн. руб.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4,1             </w:t>
            </w:r>
          </w:p>
        </w:tc>
        <w:tc>
          <w:tcPr>
            <w:tcW w:w="80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59,3            </w:t>
            </w:r>
          </w:p>
        </w:tc>
        <w:tc>
          <w:tcPr>
            <w:tcW w:w="8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113,9           </w:t>
            </w:r>
          </w:p>
        </w:tc>
      </w:tr>
      <w:tr w:rsidR="002E0159" w:rsidRPr="00F94AFC" w:rsidTr="00976DDF">
        <w:trPr>
          <w:cantSplit/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E0159" w:rsidRPr="00F601F9" w:rsidRDefault="002E0159" w:rsidP="00BC56D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Изделия из соломки, эспарто (альфы)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 xml:space="preserve">или прочих материалов для плетения; 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изделия корзиночные и плетеные, тыс. шт.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539             </w:t>
            </w:r>
          </w:p>
        </w:tc>
        <w:tc>
          <w:tcPr>
            <w:tcW w:w="80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263,1           </w:t>
            </w:r>
          </w:p>
        </w:tc>
        <w:tc>
          <w:tcPr>
            <w:tcW w:w="8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101,7           </w:t>
            </w:r>
          </w:p>
        </w:tc>
      </w:tr>
      <w:tr w:rsidR="002E0159" w:rsidRPr="00F94AFC" w:rsidTr="00976DDF">
        <w:trPr>
          <w:cantSplit/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159" w:rsidRPr="00F601F9" w:rsidRDefault="002E0159" w:rsidP="00BC56D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12,0            </w:t>
            </w:r>
          </w:p>
        </w:tc>
        <w:tc>
          <w:tcPr>
            <w:tcW w:w="8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39,2            </w:t>
            </w:r>
          </w:p>
        </w:tc>
        <w:tc>
          <w:tcPr>
            <w:tcW w:w="8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92,8            </w:t>
            </w:r>
          </w:p>
        </w:tc>
      </w:tr>
      <w:tr w:rsidR="002E0159" w:rsidRPr="00F94AFC" w:rsidTr="00976DDF">
        <w:trPr>
          <w:cantSplit/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E0159" w:rsidRPr="00F601F9" w:rsidRDefault="002E0159" w:rsidP="00BC56D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Бумага и картон гофрированные в рулонах или листах, млн.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1,7             </w:t>
            </w:r>
          </w:p>
        </w:tc>
        <w:tc>
          <w:tcPr>
            <w:tcW w:w="80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9,4             </w:t>
            </w:r>
          </w:p>
        </w:tc>
        <w:tc>
          <w:tcPr>
            <w:tcW w:w="8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90,6            </w:t>
            </w:r>
          </w:p>
        </w:tc>
      </w:tr>
      <w:tr w:rsidR="002E0159" w:rsidRPr="00F94AFC" w:rsidTr="00976DDF">
        <w:trPr>
          <w:cantSplit/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E0159" w:rsidRPr="00F601F9" w:rsidRDefault="002E0159" w:rsidP="00BC56D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Коробки, ящики и контейнеры, млн. м</w:t>
            </w:r>
            <w:proofErr w:type="gramStart"/>
            <w:r w:rsidRPr="00F601F9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4,8             </w:t>
            </w:r>
          </w:p>
        </w:tc>
        <w:tc>
          <w:tcPr>
            <w:tcW w:w="80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18,8            </w:t>
            </w:r>
          </w:p>
        </w:tc>
        <w:tc>
          <w:tcPr>
            <w:tcW w:w="8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103,1           </w:t>
            </w:r>
          </w:p>
        </w:tc>
      </w:tr>
      <w:tr w:rsidR="002E0159" w:rsidRPr="00F94AFC" w:rsidTr="00976DDF">
        <w:trPr>
          <w:cantSplit/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E0159" w:rsidRPr="00F601F9" w:rsidRDefault="002E0159" w:rsidP="00BC56D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>Бумага туалетная, носовые платки, гигиенические или косметические салфетки</w:t>
            </w:r>
            <w:r w:rsidRPr="00F601F9">
              <w:rPr>
                <w:rFonts w:ascii="Times New Roman" w:hAnsi="Times New Roman"/>
                <w:sz w:val="22"/>
                <w:szCs w:val="22"/>
              </w:rPr>
              <w:br/>
              <w:t>и полотенца, скатерти  и салфетки столовые, млн. шт.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2,0             </w:t>
            </w:r>
          </w:p>
        </w:tc>
        <w:tc>
          <w:tcPr>
            <w:tcW w:w="80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25,7            </w:t>
            </w:r>
          </w:p>
        </w:tc>
        <w:tc>
          <w:tcPr>
            <w:tcW w:w="86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128,0           </w:t>
            </w:r>
          </w:p>
        </w:tc>
      </w:tr>
      <w:tr w:rsidR="002E0159" w:rsidRPr="00F94AFC" w:rsidTr="00976DDF">
        <w:trPr>
          <w:cantSplit/>
          <w:trHeight w:val="20"/>
        </w:trPr>
        <w:tc>
          <w:tcPr>
            <w:tcW w:w="2499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2E0159" w:rsidRPr="00F601F9" w:rsidRDefault="002E0159" w:rsidP="00BC56DC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601F9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F601F9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601F9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833" w:type="pct"/>
            <w:tcBorders>
              <w:top w:val="nil"/>
              <w:bottom w:val="doub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9,1             </w:t>
            </w:r>
          </w:p>
        </w:tc>
        <w:tc>
          <w:tcPr>
            <w:tcW w:w="80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251,6           </w:t>
            </w:r>
          </w:p>
        </w:tc>
        <w:tc>
          <w:tcPr>
            <w:tcW w:w="86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E0159" w:rsidRPr="0084498F" w:rsidRDefault="002E0159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84498F">
              <w:rPr>
                <w:sz w:val="22"/>
                <w:szCs w:val="22"/>
              </w:rPr>
              <w:t xml:space="preserve">99,2            </w:t>
            </w:r>
          </w:p>
        </w:tc>
      </w:tr>
    </w:tbl>
    <w:p w:rsidR="005823A2" w:rsidRPr="00CA0BB7" w:rsidRDefault="005823A2" w:rsidP="00BC56DC">
      <w:pPr>
        <w:spacing w:before="120" w:line="33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основных фармацевтических продуктов </w:t>
      </w:r>
      <w:r w:rsidR="00F55EB9">
        <w:rPr>
          <w:b/>
          <w:kern w:val="24"/>
          <w:sz w:val="26"/>
        </w:rPr>
        <w:br/>
      </w:r>
      <w:r w:rsidRPr="00CA0BB7">
        <w:rPr>
          <w:b/>
          <w:kern w:val="24"/>
          <w:sz w:val="26"/>
        </w:rPr>
        <w:t xml:space="preserve">и фармацевтических препаратов </w:t>
      </w:r>
      <w:r w:rsidRPr="00CA0BB7">
        <w:rPr>
          <w:kern w:val="24"/>
          <w:sz w:val="26"/>
        </w:rPr>
        <w:t>(</w:t>
      </w:r>
      <w:r w:rsidR="00F56AC8">
        <w:rPr>
          <w:kern w:val="24"/>
          <w:sz w:val="26"/>
        </w:rPr>
        <w:t>1,3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7000C1">
        <w:rPr>
          <w:kern w:val="24"/>
          <w:sz w:val="26"/>
        </w:rPr>
        <w:t>Объем</w:t>
      </w:r>
      <w:r w:rsidR="00846CB4" w:rsidRPr="00CA0BB7">
        <w:rPr>
          <w:kern w:val="24"/>
          <w:sz w:val="26"/>
        </w:rPr>
        <w:t xml:space="preserve"> производства </w:t>
      </w:r>
      <w:r w:rsidR="00F85A06">
        <w:rPr>
          <w:kern w:val="24"/>
          <w:sz w:val="26"/>
        </w:rPr>
        <w:t>в январе-</w:t>
      </w:r>
      <w:r w:rsidR="003B04A6">
        <w:rPr>
          <w:kern w:val="24"/>
          <w:sz w:val="26"/>
        </w:rPr>
        <w:t>сентябр</w:t>
      </w:r>
      <w:r w:rsidR="00295EA8">
        <w:rPr>
          <w:kern w:val="24"/>
          <w:sz w:val="26"/>
        </w:rPr>
        <w:t>е</w:t>
      </w:r>
      <w:r w:rsidR="00FE6002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>20</w:t>
      </w:r>
      <w:r w:rsidR="00C9796A">
        <w:rPr>
          <w:kern w:val="24"/>
          <w:sz w:val="26"/>
        </w:rPr>
        <w:t>2</w:t>
      </w:r>
      <w:r w:rsidR="001076AC">
        <w:rPr>
          <w:kern w:val="24"/>
          <w:sz w:val="26"/>
        </w:rPr>
        <w:t>1</w:t>
      </w:r>
      <w:r w:rsidR="00846CB4" w:rsidRPr="00CA0BB7">
        <w:rPr>
          <w:kern w:val="24"/>
          <w:sz w:val="26"/>
        </w:rPr>
        <w:t> г</w:t>
      </w:r>
      <w:r w:rsidR="001076AC">
        <w:rPr>
          <w:kern w:val="24"/>
          <w:sz w:val="26"/>
        </w:rPr>
        <w:t>.</w:t>
      </w:r>
      <w:r w:rsidR="00846CB4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 xml:space="preserve">к уровню </w:t>
      </w:r>
      <w:r w:rsidR="00FE6002">
        <w:rPr>
          <w:kern w:val="24"/>
          <w:sz w:val="26"/>
        </w:rPr>
        <w:t>я</w:t>
      </w:r>
      <w:r w:rsidR="00F85A06" w:rsidRPr="00F85A06">
        <w:rPr>
          <w:kern w:val="24"/>
          <w:sz w:val="26"/>
        </w:rPr>
        <w:t>нваря-</w:t>
      </w:r>
      <w:r w:rsidR="003B04A6">
        <w:rPr>
          <w:kern w:val="24"/>
          <w:sz w:val="26"/>
        </w:rPr>
        <w:t>сентябр</w:t>
      </w:r>
      <w:r w:rsidR="00A66682">
        <w:rPr>
          <w:kern w:val="24"/>
          <w:sz w:val="26"/>
        </w:rPr>
        <w:t>я</w:t>
      </w:r>
      <w:r w:rsidR="00FE6002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>20</w:t>
      </w:r>
      <w:r w:rsidR="001076AC">
        <w:rPr>
          <w:kern w:val="24"/>
          <w:sz w:val="26"/>
        </w:rPr>
        <w:t>20</w:t>
      </w:r>
      <w:r w:rsidR="00846CB4" w:rsidRPr="00CA0BB7">
        <w:rPr>
          <w:kern w:val="24"/>
          <w:sz w:val="26"/>
        </w:rPr>
        <w:t xml:space="preserve"> г</w:t>
      </w:r>
      <w:r w:rsidR="001076AC">
        <w:rPr>
          <w:kern w:val="24"/>
          <w:sz w:val="26"/>
        </w:rPr>
        <w:t>.</w:t>
      </w:r>
      <w:r w:rsidR="0026369C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 xml:space="preserve">в сопоставимых ценах </w:t>
      </w:r>
      <w:r w:rsidR="004257F8">
        <w:rPr>
          <w:kern w:val="24"/>
          <w:sz w:val="26"/>
        </w:rPr>
        <w:t xml:space="preserve">увеличился на </w:t>
      </w:r>
      <w:r w:rsidR="00F56AC8">
        <w:rPr>
          <w:kern w:val="24"/>
          <w:sz w:val="26"/>
        </w:rPr>
        <w:t>10,8</w:t>
      </w:r>
      <w:r w:rsidR="00846CB4" w:rsidRPr="00CA0BB7">
        <w:rPr>
          <w:kern w:val="24"/>
          <w:sz w:val="26"/>
        </w:rPr>
        <w:t>%.</w:t>
      </w:r>
      <w:r w:rsidR="00846CB4">
        <w:rPr>
          <w:kern w:val="24"/>
          <w:sz w:val="26"/>
        </w:rPr>
        <w:t xml:space="preserve"> </w:t>
      </w:r>
    </w:p>
    <w:p w:rsidR="005823A2" w:rsidRPr="00CA0BB7" w:rsidRDefault="005823A2" w:rsidP="009A51A0">
      <w:pPr>
        <w:pStyle w:val="a4"/>
        <w:tabs>
          <w:tab w:val="left" w:pos="708"/>
        </w:tabs>
        <w:spacing w:before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основных фармацевтических продуктов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фармацевтических препаратов</w:t>
      </w:r>
    </w:p>
    <w:p w:rsidR="005823A2" w:rsidRPr="00CA0BB7" w:rsidRDefault="001563F7" w:rsidP="009A51A0">
      <w:pPr>
        <w:pStyle w:val="a4"/>
        <w:tabs>
          <w:tab w:val="clear" w:pos="4536"/>
          <w:tab w:val="clear" w:pos="9072"/>
        </w:tabs>
        <w:spacing w:before="60" w:after="120" w:line="260" w:lineRule="exact"/>
        <w:jc w:val="center"/>
        <w:rPr>
          <w:rFonts w:ascii="Arial" w:hAnsi="Arial" w:cs="Arial"/>
          <w:i/>
          <w:lang w:val="ru-RU"/>
        </w:rPr>
      </w:pPr>
      <w:r w:rsidRPr="00CA0BB7">
        <w:rPr>
          <w:rFonts w:ascii="Arial" w:hAnsi="Arial" w:cs="Arial"/>
          <w:i/>
          <w:lang w:val="ru-RU"/>
        </w:rPr>
        <w:t xml:space="preserve"> </w:t>
      </w:r>
      <w:proofErr w:type="gramStart"/>
      <w:r w:rsidR="005823A2"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1563F7" w:rsidRDefault="001563F7">
      <w:pPr>
        <w:rPr>
          <w:spacing w:val="-2"/>
          <w:kern w:val="24"/>
          <w:sz w:val="26"/>
          <w:szCs w:val="26"/>
        </w:rPr>
      </w:pPr>
      <w:r w:rsidRPr="00AF0144">
        <w:rPr>
          <w:noProof/>
          <w:color w:val="000000"/>
        </w:rPr>
        <w:drawing>
          <wp:inline distT="0" distB="0" distL="0" distR="0" wp14:anchorId="553389A4" wp14:editId="35342B13">
            <wp:extent cx="6115507" cy="1653235"/>
            <wp:effectExtent l="0" t="0" r="0" b="0"/>
            <wp:docPr id="9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5823A2" w:rsidRPr="00B46F3E" w:rsidRDefault="00F85A06" w:rsidP="00BC56DC">
      <w:pPr>
        <w:spacing w:before="120" w:line="320" w:lineRule="exact"/>
        <w:ind w:firstLine="709"/>
        <w:jc w:val="both"/>
        <w:rPr>
          <w:spacing w:val="-2"/>
          <w:kern w:val="24"/>
          <w:sz w:val="26"/>
          <w:szCs w:val="26"/>
        </w:rPr>
      </w:pPr>
      <w:r>
        <w:rPr>
          <w:spacing w:val="-2"/>
          <w:kern w:val="24"/>
          <w:sz w:val="26"/>
          <w:szCs w:val="26"/>
        </w:rPr>
        <w:t>В январе-</w:t>
      </w:r>
      <w:r w:rsidR="003B04A6">
        <w:rPr>
          <w:spacing w:val="-2"/>
          <w:kern w:val="24"/>
          <w:sz w:val="26"/>
          <w:szCs w:val="26"/>
        </w:rPr>
        <w:t>сентябр</w:t>
      </w:r>
      <w:r w:rsidR="00295EA8">
        <w:rPr>
          <w:spacing w:val="-2"/>
          <w:kern w:val="24"/>
          <w:sz w:val="26"/>
          <w:szCs w:val="26"/>
        </w:rPr>
        <w:t>е</w:t>
      </w:r>
      <w:r w:rsidR="00FE6002">
        <w:rPr>
          <w:spacing w:val="-2"/>
          <w:kern w:val="24"/>
          <w:sz w:val="26"/>
          <w:szCs w:val="26"/>
        </w:rPr>
        <w:t xml:space="preserve"> </w:t>
      </w:r>
      <w:r w:rsidR="005823A2" w:rsidRPr="00C260CB">
        <w:rPr>
          <w:spacing w:val="-2"/>
          <w:kern w:val="24"/>
          <w:sz w:val="26"/>
          <w:szCs w:val="26"/>
        </w:rPr>
        <w:t>20</w:t>
      </w:r>
      <w:r w:rsidR="00142ACB" w:rsidRPr="00C260CB">
        <w:rPr>
          <w:spacing w:val="-2"/>
          <w:kern w:val="24"/>
          <w:sz w:val="26"/>
          <w:szCs w:val="26"/>
        </w:rPr>
        <w:t>2</w:t>
      </w:r>
      <w:r w:rsidR="001076AC">
        <w:rPr>
          <w:spacing w:val="-2"/>
          <w:kern w:val="24"/>
          <w:sz w:val="26"/>
          <w:szCs w:val="26"/>
        </w:rPr>
        <w:t>1</w:t>
      </w:r>
      <w:r w:rsidR="005823A2" w:rsidRPr="00C260CB">
        <w:rPr>
          <w:spacing w:val="-2"/>
          <w:kern w:val="24"/>
          <w:sz w:val="26"/>
          <w:szCs w:val="26"/>
        </w:rPr>
        <w:t> г</w:t>
      </w:r>
      <w:r w:rsidR="001076AC">
        <w:rPr>
          <w:spacing w:val="-2"/>
          <w:kern w:val="24"/>
          <w:sz w:val="26"/>
          <w:szCs w:val="26"/>
        </w:rPr>
        <w:t>.</w:t>
      </w:r>
      <w:r w:rsidR="005823A2" w:rsidRPr="00C260CB">
        <w:rPr>
          <w:spacing w:val="-2"/>
          <w:kern w:val="24"/>
          <w:sz w:val="26"/>
          <w:szCs w:val="26"/>
        </w:rPr>
        <w:t xml:space="preserve"> производство лекарственных средств, содержащих алкалоиды или их производные, витамины, лекарственных средств, содержащих смешанные или несмешанные продукты, составило в текущих ценах</w:t>
      </w:r>
      <w:r w:rsidR="00C663D9" w:rsidRPr="00C260CB">
        <w:rPr>
          <w:spacing w:val="-2"/>
          <w:kern w:val="24"/>
          <w:sz w:val="26"/>
          <w:szCs w:val="26"/>
        </w:rPr>
        <w:t xml:space="preserve"> </w:t>
      </w:r>
      <w:r w:rsidR="008C224F">
        <w:rPr>
          <w:spacing w:val="-2"/>
          <w:kern w:val="24"/>
          <w:sz w:val="26"/>
          <w:szCs w:val="26"/>
        </w:rPr>
        <w:t>934,2</w:t>
      </w:r>
      <w:r w:rsidR="00303A08" w:rsidRPr="00C260CB">
        <w:rPr>
          <w:spacing w:val="-2"/>
          <w:kern w:val="24"/>
          <w:sz w:val="26"/>
          <w:szCs w:val="26"/>
        </w:rPr>
        <w:t> </w:t>
      </w:r>
      <w:r w:rsidR="001F3B23" w:rsidRPr="00C260CB">
        <w:rPr>
          <w:spacing w:val="-2"/>
          <w:kern w:val="24"/>
          <w:sz w:val="26"/>
          <w:szCs w:val="26"/>
        </w:rPr>
        <w:t>млн. рублей,</w:t>
      </w:r>
      <w:r w:rsidR="00A53CFE" w:rsidRPr="00C260CB">
        <w:rPr>
          <w:spacing w:val="-2"/>
          <w:kern w:val="24"/>
          <w:sz w:val="26"/>
          <w:szCs w:val="26"/>
        </w:rPr>
        <w:t xml:space="preserve"> </w:t>
      </w:r>
      <w:r w:rsidR="005823A2" w:rsidRPr="00C260CB">
        <w:rPr>
          <w:spacing w:val="-2"/>
          <w:kern w:val="24"/>
          <w:sz w:val="26"/>
          <w:szCs w:val="26"/>
        </w:rPr>
        <w:t>или в сопоставимых ценах</w:t>
      </w:r>
      <w:r w:rsidR="006F20D2">
        <w:rPr>
          <w:spacing w:val="-2"/>
          <w:kern w:val="24"/>
          <w:sz w:val="26"/>
          <w:szCs w:val="26"/>
        </w:rPr>
        <w:t xml:space="preserve"> </w:t>
      </w:r>
      <w:r w:rsidR="008C224F">
        <w:rPr>
          <w:spacing w:val="-2"/>
          <w:kern w:val="24"/>
          <w:sz w:val="26"/>
          <w:szCs w:val="26"/>
        </w:rPr>
        <w:t>104,2</w:t>
      </w:r>
      <w:r w:rsidR="00D10EF4" w:rsidRPr="00C260CB">
        <w:rPr>
          <w:spacing w:val="-2"/>
          <w:kern w:val="24"/>
          <w:sz w:val="26"/>
          <w:szCs w:val="26"/>
        </w:rPr>
        <w:t>% к уровню</w:t>
      </w:r>
      <w:r w:rsidR="001076AC">
        <w:rPr>
          <w:spacing w:val="-2"/>
          <w:kern w:val="24"/>
          <w:sz w:val="26"/>
          <w:szCs w:val="26"/>
        </w:rPr>
        <w:t xml:space="preserve"> </w:t>
      </w:r>
      <w:r w:rsidR="00C60730">
        <w:rPr>
          <w:spacing w:val="-2"/>
          <w:kern w:val="24"/>
          <w:sz w:val="26"/>
          <w:szCs w:val="26"/>
        </w:rPr>
        <w:br/>
      </w:r>
      <w:r w:rsidR="00FE6002">
        <w:rPr>
          <w:kern w:val="24"/>
          <w:sz w:val="26"/>
        </w:rPr>
        <w:t>я</w:t>
      </w:r>
      <w:r w:rsidRPr="00F85A06">
        <w:rPr>
          <w:kern w:val="24"/>
          <w:sz w:val="26"/>
        </w:rPr>
        <w:t>нваря-</w:t>
      </w:r>
      <w:r w:rsidR="003B04A6">
        <w:rPr>
          <w:kern w:val="24"/>
          <w:sz w:val="26"/>
        </w:rPr>
        <w:t>сентябр</w:t>
      </w:r>
      <w:r w:rsidR="00A66682">
        <w:rPr>
          <w:kern w:val="24"/>
          <w:sz w:val="26"/>
        </w:rPr>
        <w:t>я</w:t>
      </w:r>
      <w:r w:rsidR="00FE6002">
        <w:rPr>
          <w:kern w:val="24"/>
          <w:sz w:val="26"/>
        </w:rPr>
        <w:t xml:space="preserve"> </w:t>
      </w:r>
      <w:r w:rsidR="005823A2" w:rsidRPr="00C260CB">
        <w:rPr>
          <w:spacing w:val="-2"/>
          <w:kern w:val="24"/>
          <w:sz w:val="26"/>
          <w:szCs w:val="26"/>
        </w:rPr>
        <w:t>20</w:t>
      </w:r>
      <w:r w:rsidR="001076AC">
        <w:rPr>
          <w:spacing w:val="-2"/>
          <w:kern w:val="24"/>
          <w:sz w:val="26"/>
          <w:szCs w:val="26"/>
        </w:rPr>
        <w:t>20</w:t>
      </w:r>
      <w:r w:rsidR="005823A2" w:rsidRPr="00C260CB">
        <w:rPr>
          <w:spacing w:val="-2"/>
          <w:kern w:val="24"/>
          <w:sz w:val="26"/>
          <w:szCs w:val="26"/>
        </w:rPr>
        <w:t> г</w:t>
      </w:r>
      <w:r w:rsidR="001076AC">
        <w:rPr>
          <w:spacing w:val="-2"/>
          <w:kern w:val="24"/>
          <w:sz w:val="26"/>
          <w:szCs w:val="26"/>
        </w:rPr>
        <w:t>.</w:t>
      </w:r>
      <w:r w:rsidR="005823A2" w:rsidRPr="00C260CB">
        <w:rPr>
          <w:spacing w:val="-2"/>
          <w:kern w:val="24"/>
          <w:sz w:val="26"/>
          <w:szCs w:val="26"/>
        </w:rPr>
        <w:t xml:space="preserve">; лекарственных средств, содержащих пенициллин </w:t>
      </w:r>
      <w:r w:rsidR="00425F72" w:rsidRPr="00425F72">
        <w:rPr>
          <w:spacing w:val="-2"/>
          <w:kern w:val="24"/>
          <w:sz w:val="26"/>
          <w:szCs w:val="26"/>
        </w:rPr>
        <w:br/>
      </w:r>
      <w:r w:rsidR="005823A2" w:rsidRPr="00C260CB">
        <w:rPr>
          <w:spacing w:val="-2"/>
          <w:kern w:val="24"/>
          <w:sz w:val="26"/>
          <w:szCs w:val="26"/>
        </w:rPr>
        <w:t>или прочие антибиотики,</w:t>
      </w:r>
      <w:r w:rsidR="000709B5" w:rsidRPr="00C260CB">
        <w:rPr>
          <w:spacing w:val="-2"/>
          <w:kern w:val="24"/>
          <w:sz w:val="26"/>
          <w:szCs w:val="26"/>
        </w:rPr>
        <w:t xml:space="preserve"> </w:t>
      </w:r>
      <w:r w:rsidR="005823A2" w:rsidRPr="00C260CB">
        <w:rPr>
          <w:spacing w:val="-2"/>
          <w:kern w:val="24"/>
          <w:sz w:val="26"/>
          <w:szCs w:val="26"/>
        </w:rPr>
        <w:t>–</w:t>
      </w:r>
      <w:r w:rsidR="00D10EF4" w:rsidRPr="00C260CB">
        <w:rPr>
          <w:spacing w:val="-2"/>
          <w:kern w:val="24"/>
          <w:sz w:val="26"/>
          <w:szCs w:val="26"/>
        </w:rPr>
        <w:t xml:space="preserve"> </w:t>
      </w:r>
      <w:r w:rsidR="008C224F">
        <w:rPr>
          <w:spacing w:val="-2"/>
          <w:kern w:val="24"/>
          <w:sz w:val="26"/>
          <w:szCs w:val="26"/>
        </w:rPr>
        <w:t>231,8</w:t>
      </w:r>
      <w:r w:rsidR="00D10EF4" w:rsidRPr="00C260CB">
        <w:rPr>
          <w:spacing w:val="-2"/>
          <w:kern w:val="24"/>
          <w:sz w:val="26"/>
          <w:szCs w:val="26"/>
        </w:rPr>
        <w:t> </w:t>
      </w:r>
      <w:r w:rsidR="001F3B23" w:rsidRPr="00C260CB">
        <w:rPr>
          <w:spacing w:val="-2"/>
          <w:kern w:val="24"/>
          <w:sz w:val="26"/>
          <w:szCs w:val="26"/>
        </w:rPr>
        <w:t>млн. рублей,</w:t>
      </w:r>
      <w:r w:rsidR="00A53CFE" w:rsidRPr="00C260CB">
        <w:rPr>
          <w:spacing w:val="-2"/>
          <w:kern w:val="24"/>
          <w:sz w:val="26"/>
          <w:szCs w:val="26"/>
        </w:rPr>
        <w:t xml:space="preserve"> </w:t>
      </w:r>
      <w:r w:rsidR="00C260CB" w:rsidRPr="00C260CB">
        <w:rPr>
          <w:spacing w:val="-2"/>
          <w:kern w:val="24"/>
          <w:sz w:val="26"/>
          <w:szCs w:val="26"/>
        </w:rPr>
        <w:t>или</w:t>
      </w:r>
      <w:r w:rsidR="000B3A33" w:rsidRPr="00C260CB">
        <w:rPr>
          <w:spacing w:val="-2"/>
          <w:kern w:val="24"/>
          <w:sz w:val="26"/>
          <w:szCs w:val="26"/>
        </w:rPr>
        <w:t xml:space="preserve"> </w:t>
      </w:r>
      <w:r w:rsidR="008C224F">
        <w:rPr>
          <w:spacing w:val="-2"/>
          <w:kern w:val="24"/>
          <w:sz w:val="26"/>
          <w:szCs w:val="26"/>
        </w:rPr>
        <w:t>95,3</w:t>
      </w:r>
      <w:r w:rsidR="005823A2" w:rsidRPr="00C260CB">
        <w:rPr>
          <w:spacing w:val="-2"/>
          <w:kern w:val="24"/>
          <w:sz w:val="26"/>
          <w:szCs w:val="26"/>
        </w:rPr>
        <w:t xml:space="preserve">%; </w:t>
      </w:r>
      <w:r w:rsidR="00DE36EB">
        <w:rPr>
          <w:spacing w:val="-2"/>
          <w:kern w:val="24"/>
          <w:sz w:val="26"/>
          <w:szCs w:val="26"/>
        </w:rPr>
        <w:t xml:space="preserve">иммунных сывороток </w:t>
      </w:r>
      <w:r w:rsidR="007232E5">
        <w:rPr>
          <w:spacing w:val="-2"/>
          <w:kern w:val="24"/>
          <w:sz w:val="26"/>
          <w:szCs w:val="26"/>
        </w:rPr>
        <w:br/>
      </w:r>
      <w:r w:rsidR="00DE36EB">
        <w:rPr>
          <w:spacing w:val="-2"/>
          <w:kern w:val="24"/>
          <w:sz w:val="26"/>
          <w:szCs w:val="26"/>
        </w:rPr>
        <w:t xml:space="preserve">и вакцин </w:t>
      </w:r>
      <w:r w:rsidR="00DE36EB" w:rsidRPr="00C260CB">
        <w:rPr>
          <w:spacing w:val="-2"/>
          <w:kern w:val="24"/>
          <w:sz w:val="26"/>
          <w:szCs w:val="26"/>
        </w:rPr>
        <w:t>–</w:t>
      </w:r>
      <w:r w:rsidR="00DE36EB">
        <w:rPr>
          <w:spacing w:val="-2"/>
          <w:kern w:val="24"/>
          <w:sz w:val="26"/>
          <w:szCs w:val="26"/>
        </w:rPr>
        <w:t xml:space="preserve"> </w:t>
      </w:r>
      <w:r w:rsidR="008C224F">
        <w:rPr>
          <w:spacing w:val="-2"/>
          <w:kern w:val="24"/>
          <w:sz w:val="26"/>
          <w:szCs w:val="26"/>
        </w:rPr>
        <w:t>109,7</w:t>
      </w:r>
      <w:r w:rsidR="00DE36EB" w:rsidRPr="00C260CB">
        <w:rPr>
          <w:spacing w:val="-2"/>
          <w:kern w:val="24"/>
          <w:sz w:val="26"/>
          <w:szCs w:val="26"/>
        </w:rPr>
        <w:t xml:space="preserve"> млн. рублей, или </w:t>
      </w:r>
      <w:r w:rsidR="000947EB">
        <w:rPr>
          <w:spacing w:val="-2"/>
          <w:kern w:val="24"/>
          <w:sz w:val="26"/>
          <w:szCs w:val="26"/>
        </w:rPr>
        <w:t>в</w:t>
      </w:r>
      <w:r w:rsidR="00937CD3">
        <w:rPr>
          <w:spacing w:val="-2"/>
          <w:kern w:val="24"/>
          <w:sz w:val="26"/>
          <w:szCs w:val="26"/>
        </w:rPr>
        <w:t xml:space="preserve"> </w:t>
      </w:r>
      <w:r w:rsidR="008C224F">
        <w:rPr>
          <w:spacing w:val="-2"/>
          <w:kern w:val="24"/>
          <w:sz w:val="26"/>
          <w:szCs w:val="26"/>
        </w:rPr>
        <w:t xml:space="preserve">13,6 </w:t>
      </w:r>
      <w:r w:rsidR="000947EB">
        <w:rPr>
          <w:spacing w:val="-2"/>
          <w:kern w:val="24"/>
          <w:sz w:val="26"/>
          <w:szCs w:val="26"/>
        </w:rPr>
        <w:t>раз</w:t>
      </w:r>
      <w:r w:rsidR="003355A4">
        <w:rPr>
          <w:spacing w:val="-2"/>
          <w:kern w:val="24"/>
          <w:sz w:val="26"/>
          <w:szCs w:val="26"/>
        </w:rPr>
        <w:t>а</w:t>
      </w:r>
      <w:r w:rsidR="000947EB">
        <w:rPr>
          <w:spacing w:val="-2"/>
          <w:kern w:val="24"/>
          <w:sz w:val="26"/>
          <w:szCs w:val="26"/>
        </w:rPr>
        <w:t xml:space="preserve"> больше</w:t>
      </w:r>
      <w:r w:rsidR="00DE36EB" w:rsidRPr="00C260CB">
        <w:rPr>
          <w:spacing w:val="-2"/>
          <w:kern w:val="24"/>
          <w:sz w:val="26"/>
          <w:szCs w:val="26"/>
        </w:rPr>
        <w:t xml:space="preserve">; </w:t>
      </w:r>
      <w:r w:rsidR="005823A2" w:rsidRPr="00C260CB">
        <w:rPr>
          <w:spacing w:val="-2"/>
          <w:kern w:val="24"/>
          <w:sz w:val="26"/>
          <w:szCs w:val="26"/>
        </w:rPr>
        <w:t>лекарственных средств, содержащих гормоны, –</w:t>
      </w:r>
      <w:r w:rsidR="00D10EF4" w:rsidRPr="00C260CB">
        <w:rPr>
          <w:spacing w:val="-2"/>
          <w:kern w:val="24"/>
          <w:sz w:val="26"/>
          <w:szCs w:val="26"/>
        </w:rPr>
        <w:t xml:space="preserve"> </w:t>
      </w:r>
      <w:r w:rsidR="008C224F">
        <w:rPr>
          <w:spacing w:val="-2"/>
          <w:kern w:val="24"/>
          <w:sz w:val="26"/>
          <w:szCs w:val="26"/>
        </w:rPr>
        <w:t>29,3</w:t>
      </w:r>
      <w:r w:rsidR="00714D59">
        <w:rPr>
          <w:spacing w:val="-2"/>
          <w:kern w:val="24"/>
          <w:sz w:val="26"/>
          <w:szCs w:val="26"/>
        </w:rPr>
        <w:t xml:space="preserve"> </w:t>
      </w:r>
      <w:r w:rsidR="005823A2" w:rsidRPr="00C260CB">
        <w:rPr>
          <w:spacing w:val="-2"/>
          <w:kern w:val="24"/>
          <w:sz w:val="26"/>
          <w:szCs w:val="26"/>
        </w:rPr>
        <w:t>млн. рублей, или</w:t>
      </w:r>
      <w:r w:rsidR="001258A4" w:rsidRPr="00C260CB">
        <w:rPr>
          <w:spacing w:val="-2"/>
          <w:kern w:val="24"/>
          <w:sz w:val="26"/>
          <w:szCs w:val="26"/>
        </w:rPr>
        <w:t xml:space="preserve"> </w:t>
      </w:r>
      <w:r w:rsidR="008C224F">
        <w:rPr>
          <w:spacing w:val="-2"/>
          <w:kern w:val="24"/>
          <w:sz w:val="26"/>
          <w:szCs w:val="26"/>
        </w:rPr>
        <w:t>92</w:t>
      </w:r>
      <w:r w:rsidR="005823A2" w:rsidRPr="00C260CB">
        <w:rPr>
          <w:spacing w:val="-2"/>
          <w:kern w:val="24"/>
          <w:sz w:val="26"/>
          <w:szCs w:val="26"/>
        </w:rPr>
        <w:t xml:space="preserve">%. Производство </w:t>
      </w:r>
      <w:r w:rsidR="005823A2" w:rsidRPr="00B46F3E">
        <w:rPr>
          <w:spacing w:val="-2"/>
          <w:kern w:val="24"/>
          <w:sz w:val="26"/>
          <w:szCs w:val="26"/>
        </w:rPr>
        <w:t>фармацевтических лекарственных средств</w:t>
      </w:r>
      <w:r w:rsidR="004368C9" w:rsidRPr="00B46F3E">
        <w:rPr>
          <w:spacing w:val="-2"/>
          <w:kern w:val="24"/>
          <w:sz w:val="26"/>
          <w:szCs w:val="26"/>
        </w:rPr>
        <w:t xml:space="preserve"> </w:t>
      </w:r>
      <w:r w:rsidR="000679CE" w:rsidRPr="00B46F3E">
        <w:rPr>
          <w:spacing w:val="-2"/>
          <w:kern w:val="24"/>
          <w:sz w:val="26"/>
          <w:szCs w:val="26"/>
        </w:rPr>
        <w:t>и препаратов, применяемых</w:t>
      </w:r>
      <w:r w:rsidR="00FB0C60" w:rsidRPr="00B46F3E">
        <w:rPr>
          <w:spacing w:val="-2"/>
          <w:kern w:val="24"/>
          <w:sz w:val="26"/>
          <w:szCs w:val="26"/>
        </w:rPr>
        <w:t xml:space="preserve"> </w:t>
      </w:r>
      <w:r w:rsidR="007232E5">
        <w:rPr>
          <w:spacing w:val="-2"/>
          <w:kern w:val="24"/>
          <w:sz w:val="26"/>
          <w:szCs w:val="26"/>
        </w:rPr>
        <w:br/>
      </w:r>
      <w:r w:rsidR="005823A2" w:rsidRPr="00B46F3E">
        <w:rPr>
          <w:spacing w:val="-2"/>
          <w:kern w:val="24"/>
          <w:sz w:val="26"/>
          <w:szCs w:val="26"/>
        </w:rPr>
        <w:t>в ветеринарии, составило</w:t>
      </w:r>
      <w:r w:rsidR="00C663D9" w:rsidRPr="00B46F3E">
        <w:rPr>
          <w:spacing w:val="-2"/>
          <w:kern w:val="24"/>
          <w:sz w:val="26"/>
          <w:szCs w:val="26"/>
        </w:rPr>
        <w:t xml:space="preserve"> </w:t>
      </w:r>
      <w:r w:rsidR="008C224F">
        <w:rPr>
          <w:spacing w:val="-2"/>
          <w:kern w:val="24"/>
          <w:sz w:val="26"/>
          <w:szCs w:val="26"/>
        </w:rPr>
        <w:t>102,8</w:t>
      </w:r>
      <w:r w:rsidR="00303A08" w:rsidRPr="00B46F3E">
        <w:rPr>
          <w:spacing w:val="-2"/>
          <w:kern w:val="24"/>
          <w:sz w:val="26"/>
          <w:szCs w:val="26"/>
        </w:rPr>
        <w:t> </w:t>
      </w:r>
      <w:r w:rsidR="005823A2" w:rsidRPr="00B46F3E">
        <w:rPr>
          <w:spacing w:val="-2"/>
          <w:kern w:val="24"/>
          <w:sz w:val="26"/>
          <w:szCs w:val="26"/>
        </w:rPr>
        <w:t>млн. </w:t>
      </w:r>
      <w:r w:rsidR="003C31CF" w:rsidRPr="00B46F3E">
        <w:rPr>
          <w:spacing w:val="-2"/>
          <w:kern w:val="24"/>
          <w:sz w:val="26"/>
          <w:szCs w:val="26"/>
        </w:rPr>
        <w:t>рублей,</w:t>
      </w:r>
      <w:r w:rsidR="00716A16" w:rsidRPr="00B46F3E">
        <w:rPr>
          <w:spacing w:val="-2"/>
          <w:kern w:val="24"/>
          <w:sz w:val="26"/>
          <w:szCs w:val="26"/>
        </w:rPr>
        <w:t xml:space="preserve"> </w:t>
      </w:r>
      <w:r w:rsidR="001F3B23" w:rsidRPr="00B46F3E">
        <w:rPr>
          <w:spacing w:val="-2"/>
          <w:kern w:val="24"/>
          <w:sz w:val="26"/>
          <w:szCs w:val="26"/>
        </w:rPr>
        <w:t xml:space="preserve">или </w:t>
      </w:r>
      <w:r w:rsidR="005823A2" w:rsidRPr="00B46F3E">
        <w:rPr>
          <w:spacing w:val="-2"/>
          <w:kern w:val="24"/>
          <w:sz w:val="26"/>
          <w:szCs w:val="26"/>
        </w:rPr>
        <w:t>в сопоставимых ценах</w:t>
      </w:r>
      <w:r w:rsidR="00B81DA9" w:rsidRPr="00B46F3E">
        <w:rPr>
          <w:spacing w:val="-2"/>
          <w:kern w:val="24"/>
          <w:sz w:val="26"/>
          <w:szCs w:val="26"/>
        </w:rPr>
        <w:t xml:space="preserve"> </w:t>
      </w:r>
      <w:r w:rsidR="008C224F">
        <w:rPr>
          <w:spacing w:val="-2"/>
          <w:kern w:val="24"/>
          <w:sz w:val="26"/>
          <w:szCs w:val="26"/>
        </w:rPr>
        <w:t>97,7</w:t>
      </w:r>
      <w:r w:rsidR="00912C38" w:rsidRPr="00B46F3E">
        <w:rPr>
          <w:spacing w:val="-2"/>
          <w:kern w:val="24"/>
          <w:sz w:val="26"/>
          <w:szCs w:val="26"/>
        </w:rPr>
        <w:t>%</w:t>
      </w:r>
      <w:r w:rsidR="00601347" w:rsidRPr="00B46F3E">
        <w:rPr>
          <w:spacing w:val="-2"/>
          <w:kern w:val="24"/>
          <w:sz w:val="26"/>
          <w:szCs w:val="26"/>
        </w:rPr>
        <w:t xml:space="preserve"> </w:t>
      </w:r>
      <w:r w:rsidR="007232E5">
        <w:rPr>
          <w:spacing w:val="-2"/>
          <w:kern w:val="24"/>
          <w:sz w:val="26"/>
          <w:szCs w:val="26"/>
        </w:rPr>
        <w:br/>
      </w:r>
      <w:r w:rsidR="005823A2" w:rsidRPr="00B46F3E">
        <w:rPr>
          <w:spacing w:val="-2"/>
          <w:kern w:val="24"/>
          <w:sz w:val="26"/>
          <w:szCs w:val="26"/>
        </w:rPr>
        <w:t>к уровню</w:t>
      </w:r>
      <w:r w:rsidR="008B6686" w:rsidRPr="00B46F3E">
        <w:rPr>
          <w:spacing w:val="-2"/>
          <w:kern w:val="24"/>
          <w:sz w:val="26"/>
          <w:szCs w:val="26"/>
        </w:rPr>
        <w:t xml:space="preserve"> </w:t>
      </w:r>
      <w:r w:rsidR="00FE6002">
        <w:rPr>
          <w:kern w:val="24"/>
          <w:sz w:val="26"/>
        </w:rPr>
        <w:t>я</w:t>
      </w:r>
      <w:r w:rsidRPr="00FE6002">
        <w:rPr>
          <w:kern w:val="24"/>
          <w:sz w:val="26"/>
        </w:rPr>
        <w:t>нваря-</w:t>
      </w:r>
      <w:r w:rsidR="003B04A6">
        <w:rPr>
          <w:kern w:val="24"/>
          <w:sz w:val="26"/>
        </w:rPr>
        <w:t>сентябр</w:t>
      </w:r>
      <w:r w:rsidR="00A66682">
        <w:rPr>
          <w:kern w:val="24"/>
          <w:sz w:val="26"/>
        </w:rPr>
        <w:t>я</w:t>
      </w:r>
      <w:r w:rsidR="00FE6002">
        <w:rPr>
          <w:kern w:val="24"/>
          <w:sz w:val="26"/>
        </w:rPr>
        <w:t xml:space="preserve"> </w:t>
      </w:r>
      <w:r w:rsidR="00BE7597" w:rsidRPr="00B46F3E">
        <w:rPr>
          <w:spacing w:val="-2"/>
          <w:kern w:val="24"/>
          <w:sz w:val="26"/>
          <w:szCs w:val="26"/>
        </w:rPr>
        <w:t>20</w:t>
      </w:r>
      <w:r w:rsidR="001076AC" w:rsidRPr="00B46F3E">
        <w:rPr>
          <w:spacing w:val="-2"/>
          <w:kern w:val="24"/>
          <w:sz w:val="26"/>
          <w:szCs w:val="26"/>
        </w:rPr>
        <w:t>20</w:t>
      </w:r>
      <w:r w:rsidR="00B93550" w:rsidRPr="00B46F3E">
        <w:rPr>
          <w:spacing w:val="-2"/>
          <w:kern w:val="24"/>
          <w:sz w:val="26"/>
          <w:szCs w:val="26"/>
        </w:rPr>
        <w:t> </w:t>
      </w:r>
      <w:r w:rsidR="005823A2" w:rsidRPr="00B46F3E">
        <w:rPr>
          <w:spacing w:val="-2"/>
          <w:kern w:val="24"/>
          <w:sz w:val="26"/>
          <w:szCs w:val="26"/>
        </w:rPr>
        <w:t>г.</w:t>
      </w:r>
    </w:p>
    <w:p w:rsidR="005823A2" w:rsidRDefault="005823A2" w:rsidP="00BC56DC">
      <w:pPr>
        <w:spacing w:line="340" w:lineRule="exact"/>
        <w:ind w:firstLine="720"/>
        <w:jc w:val="both"/>
        <w:rPr>
          <w:kern w:val="24"/>
          <w:sz w:val="26"/>
        </w:rPr>
      </w:pPr>
      <w:r w:rsidRPr="00864701">
        <w:rPr>
          <w:b/>
          <w:kern w:val="24"/>
          <w:sz w:val="26"/>
        </w:rPr>
        <w:lastRenderedPageBreak/>
        <w:t>Производство резиновых и пластмассовых изделий, прочих неметаллических минеральных продуктов</w:t>
      </w:r>
      <w:r w:rsidRPr="00CA0BB7">
        <w:rPr>
          <w:kern w:val="24"/>
          <w:sz w:val="26"/>
        </w:rPr>
        <w:t xml:space="preserve"> (</w:t>
      </w:r>
      <w:r w:rsidR="00F56AC8">
        <w:rPr>
          <w:kern w:val="24"/>
          <w:sz w:val="26"/>
        </w:rPr>
        <w:t>6,5</w:t>
      </w:r>
      <w:r w:rsidRPr="00CA0BB7">
        <w:rPr>
          <w:kern w:val="24"/>
          <w:sz w:val="26"/>
        </w:rPr>
        <w:t xml:space="preserve">% в общем объеме промышленного производства). Индекс производства </w:t>
      </w:r>
      <w:r w:rsidR="00F85A06">
        <w:rPr>
          <w:kern w:val="24"/>
          <w:sz w:val="26"/>
        </w:rPr>
        <w:t>в январе-</w:t>
      </w:r>
      <w:r w:rsidR="003B04A6">
        <w:rPr>
          <w:kern w:val="24"/>
          <w:sz w:val="26"/>
        </w:rPr>
        <w:t>сентябр</w:t>
      </w:r>
      <w:r w:rsidR="00295EA8">
        <w:rPr>
          <w:kern w:val="24"/>
          <w:sz w:val="26"/>
        </w:rPr>
        <w:t>е</w:t>
      </w:r>
      <w:r w:rsidR="00FE6002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AB2767">
        <w:rPr>
          <w:kern w:val="24"/>
          <w:sz w:val="26"/>
        </w:rPr>
        <w:t>2</w:t>
      </w:r>
      <w:r w:rsidR="001076AC">
        <w:rPr>
          <w:kern w:val="24"/>
          <w:sz w:val="26"/>
        </w:rPr>
        <w:t>1</w:t>
      </w:r>
      <w:r w:rsidRPr="00CA0BB7">
        <w:rPr>
          <w:kern w:val="24"/>
          <w:sz w:val="26"/>
        </w:rPr>
        <w:t> г</w:t>
      </w:r>
      <w:r w:rsidR="001076AC">
        <w:rPr>
          <w:kern w:val="24"/>
          <w:sz w:val="26"/>
        </w:rPr>
        <w:t>.</w:t>
      </w:r>
      <w:r w:rsidR="00B1672F">
        <w:rPr>
          <w:kern w:val="24"/>
          <w:sz w:val="26"/>
        </w:rPr>
        <w:t xml:space="preserve"> </w:t>
      </w:r>
      <w:r w:rsidR="00C8475C">
        <w:rPr>
          <w:kern w:val="24"/>
          <w:sz w:val="26"/>
        </w:rPr>
        <w:br/>
      </w:r>
      <w:r w:rsidRPr="00CA0BB7">
        <w:rPr>
          <w:kern w:val="24"/>
          <w:sz w:val="26"/>
        </w:rPr>
        <w:t xml:space="preserve">к уровню </w:t>
      </w:r>
      <w:r w:rsidR="00FE6002">
        <w:rPr>
          <w:kern w:val="24"/>
          <w:sz w:val="26"/>
        </w:rPr>
        <w:t>я</w:t>
      </w:r>
      <w:r w:rsidR="00F85A06" w:rsidRPr="00F85A06">
        <w:rPr>
          <w:kern w:val="24"/>
          <w:sz w:val="26"/>
        </w:rPr>
        <w:t>нваря-</w:t>
      </w:r>
      <w:r w:rsidR="003B04A6">
        <w:rPr>
          <w:kern w:val="24"/>
          <w:sz w:val="26"/>
        </w:rPr>
        <w:t>сентябр</w:t>
      </w:r>
      <w:r w:rsidR="00A66682">
        <w:rPr>
          <w:kern w:val="24"/>
          <w:sz w:val="26"/>
        </w:rPr>
        <w:t>я</w:t>
      </w:r>
      <w:r w:rsidR="00FE6002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1076AC">
        <w:rPr>
          <w:kern w:val="24"/>
          <w:sz w:val="26"/>
        </w:rPr>
        <w:t>20</w:t>
      </w:r>
      <w:r w:rsidRPr="00CA0BB7">
        <w:rPr>
          <w:kern w:val="24"/>
          <w:sz w:val="26"/>
        </w:rPr>
        <w:t xml:space="preserve"> г</w:t>
      </w:r>
      <w:r w:rsidR="001076AC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в сопоставимых ценах составил</w:t>
      </w:r>
      <w:r w:rsidR="004F5AFC">
        <w:rPr>
          <w:kern w:val="24"/>
          <w:sz w:val="26"/>
        </w:rPr>
        <w:t xml:space="preserve"> </w:t>
      </w:r>
      <w:r w:rsidR="00F56AC8">
        <w:rPr>
          <w:kern w:val="24"/>
          <w:sz w:val="26"/>
        </w:rPr>
        <w:t>99,6</w:t>
      </w:r>
      <w:r w:rsidRPr="00CA0BB7">
        <w:rPr>
          <w:kern w:val="24"/>
          <w:sz w:val="26"/>
        </w:rPr>
        <w:t>%.</w:t>
      </w:r>
    </w:p>
    <w:p w:rsidR="005823A2" w:rsidRPr="00CA0BB7" w:rsidRDefault="005823A2" w:rsidP="003112CA">
      <w:pPr>
        <w:pStyle w:val="a4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резиновых и пластмассовых изделий,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прочих неметаллических минеральных продуктов</w:t>
      </w:r>
    </w:p>
    <w:p w:rsidR="005823A2" w:rsidRPr="00CA0BB7" w:rsidRDefault="00E12423" w:rsidP="00865478">
      <w:pPr>
        <w:pStyle w:val="a4"/>
        <w:tabs>
          <w:tab w:val="clear" w:pos="4536"/>
          <w:tab w:val="clear" w:pos="9072"/>
        </w:tabs>
        <w:spacing w:before="60" w:after="120" w:line="260" w:lineRule="exact"/>
        <w:jc w:val="center"/>
        <w:rPr>
          <w:rFonts w:ascii="Arial" w:hAnsi="Arial" w:cs="Arial"/>
          <w:i/>
          <w:lang w:val="ru-RU"/>
        </w:rPr>
      </w:pPr>
      <w:r>
        <w:rPr>
          <w:noProof/>
          <w:lang w:val="ru-RU"/>
        </w:rPr>
        <w:drawing>
          <wp:anchor distT="103632" distB="248875" distL="400812" distR="216540" simplePos="0" relativeHeight="251655680" behindDoc="0" locked="0" layoutInCell="1" allowOverlap="1">
            <wp:simplePos x="0" y="0"/>
            <wp:positionH relativeFrom="column">
              <wp:posOffset>-88443</wp:posOffset>
            </wp:positionH>
            <wp:positionV relativeFrom="paragraph">
              <wp:posOffset>230022</wp:posOffset>
            </wp:positionV>
            <wp:extent cx="6049671" cy="1719072"/>
            <wp:effectExtent l="0" t="0" r="0" b="0"/>
            <wp:wrapNone/>
            <wp:docPr id="8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3C31CF" w:rsidRPr="00CA0BB7" w:rsidRDefault="003C31CF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360" w:after="12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016C7" w:rsidRDefault="003016C7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BC56DC">
      <w:pPr>
        <w:spacing w:before="4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резиновых и пластмассовых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4915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510"/>
        <w:gridCol w:w="1134"/>
        <w:gridCol w:w="1134"/>
        <w:gridCol w:w="1092"/>
        <w:gridCol w:w="1065"/>
        <w:gridCol w:w="1064"/>
      </w:tblGrid>
      <w:tr w:rsidR="004C3AD1" w:rsidRPr="00C1253B" w:rsidTr="0058517C">
        <w:trPr>
          <w:cantSplit/>
          <w:trHeight w:val="629"/>
          <w:tblHeader/>
          <w:jc w:val="center"/>
        </w:trPr>
        <w:tc>
          <w:tcPr>
            <w:tcW w:w="1950" w:type="pct"/>
            <w:vMerge w:val="restart"/>
            <w:tcBorders>
              <w:left w:val="single" w:sz="4" w:space="0" w:color="auto"/>
            </w:tcBorders>
          </w:tcPr>
          <w:p w:rsidR="004C3AD1" w:rsidRPr="00FF0305" w:rsidRDefault="004C3AD1" w:rsidP="00BC56DC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pct"/>
            <w:gridSpan w:val="2"/>
          </w:tcPr>
          <w:p w:rsidR="004C3AD1" w:rsidRDefault="004C3AD1" w:rsidP="00BC56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07" w:type="pct"/>
            <w:vMerge w:val="restart"/>
          </w:tcPr>
          <w:p w:rsidR="004C3AD1" w:rsidRDefault="00101300" w:rsidP="00BC56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01300">
              <w:rPr>
                <w:sz w:val="22"/>
                <w:szCs w:val="22"/>
              </w:rPr>
              <w:t>Январь-</w:t>
            </w:r>
            <w:r w:rsidR="003B04A6">
              <w:rPr>
                <w:sz w:val="22"/>
                <w:szCs w:val="22"/>
              </w:rPr>
              <w:t>сентябрь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 </w:t>
            </w:r>
            <w:r w:rsidR="004C3AD1" w:rsidRPr="00C02843">
              <w:rPr>
                <w:sz w:val="22"/>
                <w:szCs w:val="22"/>
              </w:rPr>
              <w:br/>
            </w:r>
            <w:proofErr w:type="gramStart"/>
            <w:r w:rsidR="004C3AD1" w:rsidRPr="00C02843">
              <w:rPr>
                <w:sz w:val="22"/>
                <w:szCs w:val="22"/>
              </w:rPr>
              <w:t>в</w:t>
            </w:r>
            <w:proofErr w:type="gramEnd"/>
            <w:r w:rsidR="004C3AD1">
              <w:rPr>
                <w:sz w:val="22"/>
                <w:szCs w:val="22"/>
              </w:rPr>
              <w:t xml:space="preserve"> </w:t>
            </w:r>
            <w:r w:rsidR="004C3AD1" w:rsidRPr="00C02843">
              <w:rPr>
                <w:sz w:val="22"/>
                <w:szCs w:val="22"/>
              </w:rPr>
              <w:t xml:space="preserve">% </w:t>
            </w:r>
            <w:proofErr w:type="gramStart"/>
            <w:r w:rsidR="004C3AD1" w:rsidRPr="00C02843">
              <w:rPr>
                <w:sz w:val="22"/>
                <w:szCs w:val="22"/>
              </w:rPr>
              <w:t>к</w:t>
            </w:r>
            <w:proofErr w:type="gramEnd"/>
            <w:r w:rsidR="004C3AD1">
              <w:rPr>
                <w:sz w:val="22"/>
                <w:szCs w:val="22"/>
              </w:rPr>
              <w:t xml:space="preserve"> </w:t>
            </w:r>
            <w:r w:rsidR="004C3AD1">
              <w:rPr>
                <w:sz w:val="22"/>
                <w:szCs w:val="22"/>
              </w:rPr>
              <w:br/>
            </w:r>
            <w:r w:rsidR="00FE6002">
              <w:rPr>
                <w:sz w:val="22"/>
                <w:szCs w:val="22"/>
              </w:rPr>
              <w:t>я</w:t>
            </w:r>
            <w:r w:rsidRPr="00101300">
              <w:rPr>
                <w:sz w:val="22"/>
                <w:szCs w:val="22"/>
              </w:rPr>
              <w:t>нварю</w:t>
            </w:r>
            <w:r w:rsidR="00E43A3E">
              <w:rPr>
                <w:sz w:val="22"/>
                <w:szCs w:val="22"/>
              </w:rPr>
              <w:t>-</w:t>
            </w:r>
            <w:r w:rsidR="00073DFD">
              <w:rPr>
                <w:sz w:val="22"/>
                <w:szCs w:val="22"/>
              </w:rPr>
              <w:t>сентябрю</w:t>
            </w:r>
            <w:r w:rsidR="00075CA0">
              <w:rPr>
                <w:sz w:val="22"/>
                <w:szCs w:val="22"/>
              </w:rPr>
              <w:t xml:space="preserve"> </w:t>
            </w:r>
            <w:r w:rsidR="00FE6002">
              <w:rPr>
                <w:sz w:val="22"/>
                <w:szCs w:val="22"/>
              </w:rPr>
              <w:br/>
            </w:r>
            <w:r w:rsidR="004C3AD1">
              <w:rPr>
                <w:sz w:val="22"/>
                <w:szCs w:val="22"/>
              </w:rPr>
              <w:t>2020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83" w:type="pct"/>
            <w:gridSpan w:val="2"/>
            <w:tcBorders>
              <w:right w:val="single" w:sz="4" w:space="0" w:color="auto"/>
            </w:tcBorders>
          </w:tcPr>
          <w:p w:rsidR="004C3AD1" w:rsidRPr="00714670" w:rsidRDefault="003B04A6" w:rsidP="00BC56DC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BE407E" w:rsidRPr="00C1253B" w:rsidTr="008C224F">
        <w:trPr>
          <w:cantSplit/>
          <w:trHeight w:val="456"/>
          <w:tblHeader/>
          <w:jc w:val="center"/>
        </w:trPr>
        <w:tc>
          <w:tcPr>
            <w:tcW w:w="1950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BC56DC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pct"/>
          </w:tcPr>
          <w:p w:rsidR="004C3AD1" w:rsidRPr="00C1253B" w:rsidRDefault="00FE6002" w:rsidP="00BC56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101300" w:rsidRPr="00FE6002">
              <w:rPr>
                <w:sz w:val="22"/>
                <w:szCs w:val="22"/>
              </w:rPr>
              <w:t>нварь-</w:t>
            </w:r>
            <w:r w:rsidR="003B04A6">
              <w:rPr>
                <w:sz w:val="22"/>
                <w:szCs w:val="22"/>
              </w:rPr>
              <w:t>сентябрь</w:t>
            </w:r>
            <w:r w:rsidR="004C3AD1" w:rsidRP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30" w:type="pct"/>
          </w:tcPr>
          <w:p w:rsidR="004C3AD1" w:rsidRDefault="003B04A6" w:rsidP="00BC56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4C3AD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607" w:type="pct"/>
            <w:vMerge/>
          </w:tcPr>
          <w:p w:rsidR="004C3AD1" w:rsidRDefault="004C3AD1" w:rsidP="00BC56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2" w:type="pct"/>
            <w:tcBorders>
              <w:right w:val="single" w:sz="4" w:space="0" w:color="auto"/>
            </w:tcBorders>
          </w:tcPr>
          <w:p w:rsidR="004C3AD1" w:rsidRPr="00C1253B" w:rsidRDefault="00073DFD" w:rsidP="00BC56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91" w:type="pct"/>
            <w:tcBorders>
              <w:right w:val="single" w:sz="4" w:space="0" w:color="auto"/>
            </w:tcBorders>
          </w:tcPr>
          <w:p w:rsidR="004C3AD1" w:rsidRPr="00C1253B" w:rsidRDefault="00073DFD" w:rsidP="00BC56DC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8C224F" w:rsidRPr="009D6E50" w:rsidTr="008C224F">
        <w:trPr>
          <w:cantSplit/>
          <w:trHeight w:val="241"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C224F" w:rsidRPr="009D6E50" w:rsidRDefault="008C224F" w:rsidP="00BC56DC">
            <w:pPr>
              <w:spacing w:before="44" w:after="44" w:line="200" w:lineRule="exact"/>
              <w:ind w:left="57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Трубы, трубки, рукава </w:t>
            </w:r>
            <w:r w:rsidRPr="009D6E50">
              <w:rPr>
                <w:sz w:val="22"/>
                <w:szCs w:val="22"/>
              </w:rPr>
              <w:br/>
              <w:t xml:space="preserve">и шланги из вулканизированной резины, </w:t>
            </w:r>
            <w:proofErr w:type="gramStart"/>
            <w:r w:rsidRPr="009D6E50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170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8 960           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1 145           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118,6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150,9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143,5           </w:t>
            </w:r>
          </w:p>
        </w:tc>
      </w:tr>
      <w:tr w:rsidR="008C224F" w:rsidRPr="009D6E50" w:rsidTr="008C224F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C224F" w:rsidRPr="009D6E50" w:rsidRDefault="008C224F" w:rsidP="00BC56DC">
            <w:pPr>
              <w:spacing w:before="44" w:after="44" w:line="200" w:lineRule="exact"/>
              <w:ind w:left="57"/>
              <w:rPr>
                <w:color w:val="000000"/>
                <w:sz w:val="22"/>
                <w:szCs w:val="22"/>
              </w:rPr>
            </w:pPr>
            <w:r w:rsidRPr="009D6E50">
              <w:rPr>
                <w:color w:val="000000"/>
                <w:sz w:val="22"/>
                <w:szCs w:val="22"/>
              </w:rPr>
              <w:t xml:space="preserve">Трубы, трубки, шланги </w:t>
            </w:r>
            <w:r>
              <w:rPr>
                <w:color w:val="000000"/>
                <w:sz w:val="22"/>
                <w:szCs w:val="22"/>
              </w:rPr>
              <w:br/>
            </w:r>
            <w:r w:rsidRPr="009D6E50">
              <w:rPr>
                <w:color w:val="000000"/>
                <w:sz w:val="22"/>
                <w:szCs w:val="22"/>
              </w:rPr>
              <w:t>и их фитинги из пластмасс, тонн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170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18 785          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1 672           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83,4 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65,7 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72,5            </w:t>
            </w:r>
          </w:p>
        </w:tc>
      </w:tr>
      <w:tr w:rsidR="008C224F" w:rsidRPr="009D6E50" w:rsidTr="008C224F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C224F" w:rsidRPr="009D6E50" w:rsidRDefault="008C224F" w:rsidP="00BC56DC">
            <w:pPr>
              <w:spacing w:before="44" w:after="44" w:line="200" w:lineRule="exact"/>
              <w:ind w:left="57"/>
              <w:rPr>
                <w:color w:val="000000"/>
                <w:sz w:val="22"/>
                <w:szCs w:val="22"/>
              </w:rPr>
            </w:pPr>
            <w:r w:rsidRPr="009D6E50">
              <w:rPr>
                <w:color w:val="000000"/>
                <w:sz w:val="22"/>
                <w:szCs w:val="22"/>
              </w:rPr>
              <w:t xml:space="preserve">Плиты, листы, пленка, фольга </w:t>
            </w:r>
            <w:r>
              <w:rPr>
                <w:color w:val="000000"/>
                <w:sz w:val="22"/>
                <w:szCs w:val="22"/>
              </w:rPr>
              <w:br/>
            </w:r>
            <w:r w:rsidRPr="009D6E50">
              <w:rPr>
                <w:color w:val="000000"/>
                <w:sz w:val="22"/>
                <w:szCs w:val="22"/>
              </w:rPr>
              <w:t>и полосы из пластмасс, тыс. т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170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99,5            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11,5            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102,2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98,0 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101,9           </w:t>
            </w:r>
          </w:p>
        </w:tc>
      </w:tr>
      <w:tr w:rsidR="008C224F" w:rsidRPr="009D6E50" w:rsidTr="008C224F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C224F" w:rsidRPr="009D6E50" w:rsidRDefault="008C224F" w:rsidP="00BC56DC">
            <w:pPr>
              <w:spacing w:before="44" w:after="44" w:line="200" w:lineRule="exact"/>
              <w:ind w:left="57"/>
              <w:rPr>
                <w:color w:val="000000"/>
                <w:sz w:val="22"/>
                <w:szCs w:val="22"/>
              </w:rPr>
            </w:pPr>
            <w:r w:rsidRPr="009D6E50">
              <w:rPr>
                <w:color w:val="000000"/>
                <w:sz w:val="22"/>
                <w:szCs w:val="22"/>
              </w:rPr>
              <w:t xml:space="preserve">Окна и их рамы, подоконники </w:t>
            </w:r>
            <w:r>
              <w:rPr>
                <w:color w:val="000000"/>
                <w:sz w:val="22"/>
                <w:szCs w:val="22"/>
              </w:rPr>
              <w:br/>
            </w:r>
            <w:r w:rsidRPr="009D6E50">
              <w:rPr>
                <w:color w:val="000000"/>
                <w:sz w:val="22"/>
                <w:szCs w:val="22"/>
              </w:rPr>
              <w:t>из пластмасс</w:t>
            </w:r>
            <w:r w:rsidRPr="009D6E50">
              <w:rPr>
                <w:sz w:val="22"/>
                <w:szCs w:val="22"/>
              </w:rPr>
              <w:t>, тыс. м</w:t>
            </w:r>
            <w:proofErr w:type="gramStart"/>
            <w:r w:rsidRPr="009D6E50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170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613,5           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100,2           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94,7 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116,4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103,4           </w:t>
            </w:r>
          </w:p>
        </w:tc>
      </w:tr>
      <w:tr w:rsidR="008C224F" w:rsidRPr="009D6E50" w:rsidTr="007869B1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C224F" w:rsidRPr="009D6E50" w:rsidRDefault="008C224F" w:rsidP="00BC56DC">
            <w:pPr>
              <w:spacing w:before="44" w:after="44" w:line="200" w:lineRule="exact"/>
              <w:ind w:left="57"/>
              <w:rPr>
                <w:sz w:val="22"/>
                <w:szCs w:val="22"/>
              </w:rPr>
            </w:pPr>
            <w:r w:rsidRPr="009D6E50">
              <w:rPr>
                <w:color w:val="000000"/>
                <w:sz w:val="22"/>
                <w:szCs w:val="22"/>
              </w:rPr>
              <w:t xml:space="preserve">Двери и их рамы, пороги </w:t>
            </w:r>
            <w:r w:rsidRPr="009D6E50">
              <w:rPr>
                <w:color w:val="000000"/>
                <w:sz w:val="22"/>
                <w:szCs w:val="22"/>
              </w:rPr>
              <w:br/>
              <w:t>из пластмасс</w:t>
            </w:r>
            <w:r w:rsidRPr="009D6E50">
              <w:rPr>
                <w:sz w:val="22"/>
                <w:szCs w:val="22"/>
              </w:rPr>
              <w:t>, тыс. м</w:t>
            </w:r>
            <w:proofErr w:type="gramStart"/>
            <w:r w:rsidRPr="009D6E50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170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61,2            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8,5             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103,9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114,3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105,4           </w:t>
            </w:r>
          </w:p>
        </w:tc>
      </w:tr>
      <w:tr w:rsidR="008C224F" w:rsidRPr="009D6E50" w:rsidTr="007869B1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C224F" w:rsidRPr="009D6E50" w:rsidRDefault="008C224F" w:rsidP="00BC56DC">
            <w:pPr>
              <w:spacing w:before="44" w:after="44" w:line="200" w:lineRule="exact"/>
              <w:ind w:left="57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9D6E50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170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28 589          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3 364           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123,9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107,3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96,5            </w:t>
            </w:r>
          </w:p>
        </w:tc>
      </w:tr>
      <w:tr w:rsidR="008C224F" w:rsidRPr="009D6E50" w:rsidTr="007869B1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C224F" w:rsidRPr="009D6E50" w:rsidRDefault="008C224F" w:rsidP="00BC56DC">
            <w:pPr>
              <w:spacing w:before="44" w:after="44" w:line="200" w:lineRule="exact"/>
              <w:ind w:left="57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170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471,1           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54,1            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99,0 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104,6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96,6            </w:t>
            </w:r>
          </w:p>
        </w:tc>
      </w:tr>
      <w:tr w:rsidR="008C224F" w:rsidRPr="009D6E50" w:rsidTr="008C224F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224F" w:rsidRPr="009D6E50" w:rsidRDefault="008C224F" w:rsidP="00BC56DC">
            <w:pPr>
              <w:spacing w:before="44" w:after="44" w:line="200" w:lineRule="exact"/>
              <w:ind w:left="57"/>
              <w:rPr>
                <w:spacing w:val="-4"/>
                <w:sz w:val="22"/>
                <w:szCs w:val="22"/>
              </w:rPr>
            </w:pPr>
            <w:r w:rsidRPr="009D6E50">
              <w:rPr>
                <w:spacing w:val="-4"/>
                <w:sz w:val="22"/>
                <w:szCs w:val="22"/>
              </w:rPr>
              <w:t>Плитки и плиты керамические</w:t>
            </w:r>
            <w:r w:rsidRPr="009D6E50">
              <w:rPr>
                <w:bCs/>
                <w:iCs/>
                <w:spacing w:val="-4"/>
                <w:sz w:val="22"/>
                <w:szCs w:val="22"/>
              </w:rPr>
              <w:t xml:space="preserve">, </w:t>
            </w:r>
            <w:r>
              <w:rPr>
                <w:bCs/>
                <w:iCs/>
                <w:spacing w:val="-4"/>
                <w:sz w:val="22"/>
                <w:szCs w:val="22"/>
              </w:rPr>
              <w:br/>
            </w:r>
            <w:r w:rsidRPr="009D6E50">
              <w:rPr>
                <w:bCs/>
                <w:iCs/>
                <w:spacing w:val="-4"/>
                <w:sz w:val="22"/>
                <w:szCs w:val="22"/>
              </w:rPr>
              <w:t>тыс. м</w:t>
            </w:r>
            <w:proofErr w:type="gramStart"/>
            <w:r w:rsidRPr="009D6E50">
              <w:rPr>
                <w:spacing w:val="-4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170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22 118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2 546           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113,8           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109,9           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98,8            </w:t>
            </w:r>
          </w:p>
        </w:tc>
      </w:tr>
      <w:tr w:rsidR="008C224F" w:rsidRPr="009D6E50" w:rsidTr="008C224F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224F" w:rsidRPr="009D6E50" w:rsidRDefault="008C224F" w:rsidP="00BC56DC">
            <w:pPr>
              <w:spacing w:before="44" w:after="44" w:line="200" w:lineRule="exact"/>
              <w:ind w:left="57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Посуда столовая и </w:t>
            </w:r>
            <w:r w:rsidRPr="009D6E50">
              <w:rPr>
                <w:color w:val="000000"/>
                <w:sz w:val="22"/>
                <w:szCs w:val="22"/>
              </w:rPr>
              <w:t>кухонная</w:t>
            </w:r>
            <w:r w:rsidRPr="009D6E50">
              <w:rPr>
                <w:sz w:val="22"/>
                <w:szCs w:val="22"/>
              </w:rPr>
              <w:t xml:space="preserve"> </w:t>
            </w:r>
            <w:r w:rsidRPr="009D6E50">
              <w:rPr>
                <w:sz w:val="22"/>
                <w:szCs w:val="22"/>
              </w:rPr>
              <w:br/>
              <w:t xml:space="preserve">из фарфора, тыс. шт.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170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17 476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2 050           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111,3           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99,5            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100,3           </w:t>
            </w:r>
          </w:p>
        </w:tc>
      </w:tr>
      <w:tr w:rsidR="008C224F" w:rsidRPr="009D6E50" w:rsidTr="008C224F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224F" w:rsidRPr="009D6E50" w:rsidRDefault="008C224F" w:rsidP="00BC56DC">
            <w:pPr>
              <w:pStyle w:val="3"/>
              <w:keepNext w:val="0"/>
              <w:spacing w:before="44" w:after="44" w:line="200" w:lineRule="exact"/>
              <w:ind w:left="57"/>
              <w:jc w:val="left"/>
              <w:rPr>
                <w:szCs w:val="22"/>
                <w:u w:val="none"/>
              </w:rPr>
            </w:pPr>
            <w:r w:rsidRPr="009D6E50">
              <w:rPr>
                <w:szCs w:val="22"/>
                <w:u w:val="none"/>
              </w:rPr>
              <w:t xml:space="preserve">Посуда столовая и кухонная </w:t>
            </w:r>
            <w:r w:rsidRPr="009D6E50">
              <w:rPr>
                <w:szCs w:val="22"/>
                <w:u w:val="none"/>
              </w:rPr>
              <w:br/>
              <w:t xml:space="preserve">и прочие хозяйственные </w:t>
            </w:r>
            <w:r w:rsidRPr="009D6E50">
              <w:rPr>
                <w:szCs w:val="22"/>
                <w:u w:val="none"/>
              </w:rPr>
              <w:br/>
              <w:t xml:space="preserve">и туалетные изделия </w:t>
            </w:r>
            <w:r w:rsidRPr="009D6E50">
              <w:rPr>
                <w:szCs w:val="22"/>
                <w:u w:val="none"/>
              </w:rPr>
              <w:br/>
            </w:r>
            <w:r w:rsidRPr="009D6E50">
              <w:rPr>
                <w:spacing w:val="-4"/>
                <w:szCs w:val="22"/>
                <w:u w:val="none"/>
              </w:rPr>
              <w:t xml:space="preserve">из керамики (кроме фарфора), </w:t>
            </w:r>
            <w:r>
              <w:rPr>
                <w:spacing w:val="-4"/>
                <w:szCs w:val="22"/>
                <w:u w:val="none"/>
              </w:rPr>
              <w:br/>
            </w:r>
            <w:r w:rsidRPr="009D6E50">
              <w:rPr>
                <w:spacing w:val="-4"/>
                <w:szCs w:val="22"/>
                <w:u w:val="none"/>
              </w:rPr>
              <w:t>тыс. шт.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170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785  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89              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84,0            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89,9            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106,0           </w:t>
            </w:r>
          </w:p>
        </w:tc>
      </w:tr>
      <w:tr w:rsidR="008C224F" w:rsidRPr="009D6E50" w:rsidTr="007869B1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224F" w:rsidRPr="009D6E50" w:rsidRDefault="008C224F" w:rsidP="00BC56DC">
            <w:pPr>
              <w:spacing w:before="44" w:after="44" w:line="200" w:lineRule="exact"/>
              <w:ind w:left="57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>Изделия керамические санитарно-технические, тыс. шт.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170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472,0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54,3            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101,5           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105,4           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106,7           </w:t>
            </w:r>
          </w:p>
        </w:tc>
      </w:tr>
      <w:tr w:rsidR="008C224F" w:rsidRPr="009D6E50" w:rsidTr="007869B1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8C224F" w:rsidRPr="009D6E50" w:rsidRDefault="008C224F" w:rsidP="00BC56DC">
            <w:pPr>
              <w:pStyle w:val="3"/>
              <w:keepNext w:val="0"/>
              <w:spacing w:before="44" w:after="44" w:line="200" w:lineRule="exact"/>
              <w:ind w:left="57"/>
              <w:jc w:val="left"/>
              <w:rPr>
                <w:szCs w:val="22"/>
              </w:rPr>
            </w:pPr>
            <w:r w:rsidRPr="009D6E50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630" w:type="pct"/>
            <w:tcBorders>
              <w:top w:val="nil"/>
              <w:bottom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170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3 801,1         </w:t>
            </w:r>
          </w:p>
        </w:tc>
        <w:tc>
          <w:tcPr>
            <w:tcW w:w="630" w:type="pct"/>
            <w:tcBorders>
              <w:top w:val="nil"/>
              <w:bottom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496,1           </w:t>
            </w:r>
          </w:p>
        </w:tc>
        <w:tc>
          <w:tcPr>
            <w:tcW w:w="607" w:type="pct"/>
            <w:tcBorders>
              <w:top w:val="nil"/>
              <w:bottom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101,4           </w:t>
            </w:r>
          </w:p>
        </w:tc>
        <w:tc>
          <w:tcPr>
            <w:tcW w:w="592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103,3           </w:t>
            </w:r>
          </w:p>
        </w:tc>
        <w:tc>
          <w:tcPr>
            <w:tcW w:w="59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98,3            </w:t>
            </w:r>
          </w:p>
        </w:tc>
      </w:tr>
      <w:tr w:rsidR="008C224F" w:rsidRPr="009D6E50" w:rsidTr="007869B1">
        <w:trPr>
          <w:cantSplit/>
          <w:jc w:val="center"/>
        </w:trPr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224F" w:rsidRPr="009D6E50" w:rsidRDefault="008C224F" w:rsidP="00BC56DC">
            <w:pPr>
              <w:pStyle w:val="3"/>
              <w:keepNext w:val="0"/>
              <w:spacing w:before="44" w:after="44" w:line="200" w:lineRule="exact"/>
              <w:ind w:left="57"/>
              <w:jc w:val="left"/>
              <w:rPr>
                <w:bCs/>
                <w:iCs/>
                <w:szCs w:val="22"/>
                <w:u w:val="none"/>
              </w:rPr>
            </w:pPr>
            <w:r w:rsidRPr="009D6E50">
              <w:rPr>
                <w:szCs w:val="22"/>
                <w:u w:val="none"/>
              </w:rPr>
              <w:lastRenderedPageBreak/>
              <w:t>Известь</w:t>
            </w:r>
            <w:r w:rsidRPr="009D6E50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170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349,9           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43,4            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96,4            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105,4           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116,2           </w:t>
            </w:r>
          </w:p>
        </w:tc>
      </w:tr>
      <w:tr w:rsidR="008C224F" w:rsidRPr="009D6E50" w:rsidTr="008C224F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224F" w:rsidRPr="009D6E50" w:rsidRDefault="008C224F" w:rsidP="00BC56DC">
            <w:pPr>
              <w:pStyle w:val="3"/>
              <w:keepNext w:val="0"/>
              <w:spacing w:before="44" w:after="44" w:line="200" w:lineRule="exact"/>
              <w:ind w:left="57"/>
              <w:jc w:val="left"/>
              <w:rPr>
                <w:bCs/>
                <w:iCs/>
                <w:szCs w:val="22"/>
                <w:u w:val="none"/>
              </w:rPr>
            </w:pPr>
            <w:r w:rsidRPr="009D6E50">
              <w:rPr>
                <w:szCs w:val="22"/>
                <w:u w:val="none"/>
              </w:rPr>
              <w:t>Гипс</w:t>
            </w:r>
            <w:r w:rsidRPr="009D6E50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170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89,1   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9,8             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110,5           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90,6            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91,7            </w:t>
            </w:r>
          </w:p>
        </w:tc>
      </w:tr>
      <w:tr w:rsidR="008C224F" w:rsidRPr="009D6E50" w:rsidTr="008C224F">
        <w:trPr>
          <w:cantSplit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224F" w:rsidRPr="009D6E50" w:rsidRDefault="008C224F" w:rsidP="00BC56DC">
            <w:pPr>
              <w:pStyle w:val="3"/>
              <w:keepNext w:val="0"/>
              <w:spacing w:before="44" w:after="44" w:line="200" w:lineRule="exact"/>
              <w:ind w:left="57"/>
              <w:jc w:val="left"/>
              <w:rPr>
                <w:szCs w:val="22"/>
              </w:rPr>
            </w:pPr>
            <w:r w:rsidRPr="009D6E50">
              <w:rPr>
                <w:szCs w:val="22"/>
                <w:u w:val="none"/>
              </w:rPr>
              <w:t xml:space="preserve">Кирпичи и блоки </w:t>
            </w:r>
            <w:proofErr w:type="spellStart"/>
            <w:proofErr w:type="gramStart"/>
            <w:r w:rsidRPr="009D6E50">
              <w:rPr>
                <w:szCs w:val="22"/>
                <w:u w:val="none"/>
              </w:rPr>
              <w:t>c</w:t>
            </w:r>
            <w:proofErr w:type="gramEnd"/>
            <w:r w:rsidRPr="009D6E50">
              <w:rPr>
                <w:szCs w:val="22"/>
                <w:u w:val="none"/>
              </w:rPr>
              <w:t>троительные</w:t>
            </w:r>
            <w:proofErr w:type="spellEnd"/>
            <w:r w:rsidRPr="009D6E50">
              <w:rPr>
                <w:szCs w:val="22"/>
                <w:u w:val="none"/>
              </w:rPr>
              <w:t xml:space="preserve">, </w:t>
            </w:r>
            <w:r w:rsidRPr="009D6E50">
              <w:rPr>
                <w:szCs w:val="22"/>
                <w:u w:val="none"/>
              </w:rPr>
              <w:br/>
              <w:t xml:space="preserve">млн. </w:t>
            </w:r>
            <w:proofErr w:type="spellStart"/>
            <w:r w:rsidRPr="009D6E50">
              <w:rPr>
                <w:szCs w:val="22"/>
                <w:u w:val="none"/>
              </w:rPr>
              <w:t>усл</w:t>
            </w:r>
            <w:proofErr w:type="spellEnd"/>
            <w:r w:rsidRPr="009D6E50">
              <w:rPr>
                <w:szCs w:val="22"/>
                <w:u w:val="none"/>
              </w:rPr>
              <w:t>. кирпичей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170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1 555,0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194,2           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98,5            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106,3           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99,7            </w:t>
            </w:r>
          </w:p>
        </w:tc>
      </w:tr>
      <w:tr w:rsidR="008C224F" w:rsidRPr="009D6E50" w:rsidTr="008C224F">
        <w:trPr>
          <w:cantSplit/>
          <w:trHeight w:val="66"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224F" w:rsidRPr="009D6E50" w:rsidRDefault="008C224F" w:rsidP="00BC56DC">
            <w:pPr>
              <w:spacing w:before="44" w:after="44" w:line="200" w:lineRule="exact"/>
              <w:ind w:left="57"/>
              <w:outlineLvl w:val="2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Элементы сборных конструкций </w:t>
            </w:r>
            <w:r w:rsidRPr="009D6E50">
              <w:rPr>
                <w:sz w:val="22"/>
                <w:szCs w:val="22"/>
              </w:rPr>
              <w:br/>
              <w:t xml:space="preserve">для строительства, тыс. </w:t>
            </w:r>
            <w:r w:rsidRPr="009D6E50">
              <w:rPr>
                <w:bCs/>
                <w:iCs/>
                <w:sz w:val="22"/>
                <w:szCs w:val="22"/>
              </w:rPr>
              <w:t>м</w:t>
            </w:r>
            <w:r w:rsidRPr="009D6E50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170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1 280,0         </w:t>
            </w:r>
          </w:p>
        </w:tc>
        <w:tc>
          <w:tcPr>
            <w:tcW w:w="6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140,6           </w:t>
            </w:r>
          </w:p>
        </w:tc>
        <w:tc>
          <w:tcPr>
            <w:tcW w:w="6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89,8            </w:t>
            </w:r>
          </w:p>
        </w:tc>
        <w:tc>
          <w:tcPr>
            <w:tcW w:w="5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86,4            </w:t>
            </w:r>
          </w:p>
        </w:tc>
        <w:tc>
          <w:tcPr>
            <w:tcW w:w="5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94,3            </w:t>
            </w:r>
          </w:p>
        </w:tc>
      </w:tr>
      <w:tr w:rsidR="008C224F" w:rsidRPr="009D6E50" w:rsidTr="008C224F">
        <w:trPr>
          <w:cantSplit/>
          <w:trHeight w:val="66"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C224F" w:rsidRPr="009D6E50" w:rsidRDefault="008C224F" w:rsidP="00BC56DC">
            <w:pPr>
              <w:spacing w:before="44" w:after="44" w:line="200" w:lineRule="exact"/>
              <w:ind w:left="57"/>
              <w:outlineLvl w:val="2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>Бетон товарный, тыс. м</w:t>
            </w:r>
            <w:r w:rsidRPr="009D6E50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170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1 232,4         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144,7           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75,2 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69,7 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93,1            </w:t>
            </w:r>
          </w:p>
        </w:tc>
      </w:tr>
      <w:tr w:rsidR="008C224F" w:rsidRPr="009D6E50" w:rsidTr="008C224F">
        <w:trPr>
          <w:cantSplit/>
          <w:trHeight w:val="66"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C224F" w:rsidRPr="009D6E50" w:rsidRDefault="008C224F" w:rsidP="00BC56DC">
            <w:pPr>
              <w:spacing w:before="44" w:after="44" w:line="200" w:lineRule="exact"/>
              <w:ind w:left="57"/>
              <w:outlineLvl w:val="2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 xml:space="preserve">Опоры железобетонные ЛЭП, опоры контактной сети </w:t>
            </w:r>
            <w:r w:rsidRPr="009D6E50">
              <w:rPr>
                <w:sz w:val="22"/>
                <w:szCs w:val="22"/>
              </w:rPr>
              <w:br/>
              <w:t xml:space="preserve">и линии связи, тыс. </w:t>
            </w:r>
            <w:r w:rsidRPr="009D6E50">
              <w:rPr>
                <w:bCs/>
                <w:iCs/>
                <w:sz w:val="22"/>
                <w:szCs w:val="22"/>
              </w:rPr>
              <w:t>м</w:t>
            </w:r>
            <w:r w:rsidRPr="009D6E50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170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53,2            </w:t>
            </w:r>
          </w:p>
        </w:tc>
        <w:tc>
          <w:tcPr>
            <w:tcW w:w="630" w:type="pct"/>
            <w:tcBorders>
              <w:top w:val="nil"/>
              <w:bottom w:val="nil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5,7             </w:t>
            </w:r>
          </w:p>
        </w:tc>
        <w:tc>
          <w:tcPr>
            <w:tcW w:w="607" w:type="pct"/>
            <w:tcBorders>
              <w:top w:val="nil"/>
              <w:bottom w:val="nil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89,5            </w:t>
            </w:r>
          </w:p>
        </w:tc>
        <w:tc>
          <w:tcPr>
            <w:tcW w:w="59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100,7           </w:t>
            </w:r>
          </w:p>
        </w:tc>
        <w:tc>
          <w:tcPr>
            <w:tcW w:w="59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117,0           </w:t>
            </w:r>
          </w:p>
        </w:tc>
      </w:tr>
      <w:tr w:rsidR="008C224F" w:rsidRPr="009D6E50" w:rsidTr="008C224F">
        <w:trPr>
          <w:cantSplit/>
          <w:trHeight w:val="66"/>
          <w:jc w:val="center"/>
        </w:trPr>
        <w:tc>
          <w:tcPr>
            <w:tcW w:w="195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C224F" w:rsidRPr="009D6E50" w:rsidRDefault="008C224F" w:rsidP="00BC56DC">
            <w:pPr>
              <w:spacing w:before="44" w:after="44" w:line="200" w:lineRule="exact"/>
              <w:ind w:left="57"/>
              <w:outlineLvl w:val="2"/>
              <w:rPr>
                <w:sz w:val="22"/>
                <w:szCs w:val="22"/>
              </w:rPr>
            </w:pPr>
            <w:r w:rsidRPr="009D6E50">
              <w:rPr>
                <w:sz w:val="22"/>
                <w:szCs w:val="22"/>
              </w:rPr>
              <w:t>Минеральная вата, тыс. м</w:t>
            </w:r>
            <w:r w:rsidRPr="009D6E50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30" w:type="pct"/>
            <w:tcBorders>
              <w:top w:val="nil"/>
              <w:bottom w:val="doub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170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1 023,4         </w:t>
            </w:r>
          </w:p>
        </w:tc>
        <w:tc>
          <w:tcPr>
            <w:tcW w:w="630" w:type="pct"/>
            <w:tcBorders>
              <w:top w:val="nil"/>
              <w:bottom w:val="doub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120,3           </w:t>
            </w:r>
          </w:p>
        </w:tc>
        <w:tc>
          <w:tcPr>
            <w:tcW w:w="607" w:type="pct"/>
            <w:tcBorders>
              <w:top w:val="nil"/>
              <w:bottom w:val="doub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104,5           </w:t>
            </w:r>
          </w:p>
        </w:tc>
        <w:tc>
          <w:tcPr>
            <w:tcW w:w="59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102,8           </w:t>
            </w:r>
          </w:p>
        </w:tc>
        <w:tc>
          <w:tcPr>
            <w:tcW w:w="59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C224F" w:rsidRPr="00303684" w:rsidRDefault="008C224F" w:rsidP="00BC56DC">
            <w:pPr>
              <w:spacing w:before="44" w:after="44" w:line="200" w:lineRule="exact"/>
              <w:ind w:right="22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105,0           </w:t>
            </w:r>
          </w:p>
        </w:tc>
      </w:tr>
    </w:tbl>
    <w:p w:rsidR="00BE7597" w:rsidRPr="00B0731F" w:rsidRDefault="00BE7597" w:rsidP="002A10F1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резиновых и пластмассовых изделий</w:t>
      </w:r>
      <w:r w:rsidR="00F034DF">
        <w:rPr>
          <w:rFonts w:ascii="Arial" w:hAnsi="Arial" w:cs="Arial"/>
          <w:b/>
          <w:kern w:val="24"/>
          <w:sz w:val="22"/>
          <w:szCs w:val="22"/>
        </w:rPr>
        <w:t>,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492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887"/>
        <w:gridCol w:w="1357"/>
        <w:gridCol w:w="1433"/>
        <w:gridCol w:w="1359"/>
      </w:tblGrid>
      <w:tr w:rsidR="00492C99" w:rsidRPr="00C1253B" w:rsidTr="003D3666">
        <w:trPr>
          <w:cantSplit/>
          <w:trHeight w:val="353"/>
          <w:tblHeader/>
          <w:jc w:val="center"/>
        </w:trPr>
        <w:tc>
          <w:tcPr>
            <w:tcW w:w="2704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FF0305" w:rsidRDefault="00492C99" w:rsidP="007869B1">
            <w:pPr>
              <w:pStyle w:val="xl40"/>
              <w:spacing w:before="40" w:after="40" w:line="22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96" w:type="pct"/>
            <w:gridSpan w:val="3"/>
            <w:tcBorders>
              <w:right w:val="single" w:sz="4" w:space="0" w:color="auto"/>
            </w:tcBorders>
          </w:tcPr>
          <w:p w:rsidR="00492C99" w:rsidRPr="00360003" w:rsidRDefault="00E43A3E" w:rsidP="007869B1">
            <w:pPr>
              <w:spacing w:before="40" w:after="40" w:line="22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На 1 </w:t>
            </w:r>
            <w:r w:rsidR="00073DFD">
              <w:rPr>
                <w:rFonts w:eastAsia="Arial Unicode MS"/>
                <w:sz w:val="22"/>
                <w:szCs w:val="22"/>
              </w:rPr>
              <w:t>октября</w:t>
            </w:r>
            <w:r>
              <w:rPr>
                <w:rFonts w:eastAsia="Arial Unicode MS"/>
                <w:sz w:val="22"/>
                <w:szCs w:val="22"/>
              </w:rPr>
              <w:t xml:space="preserve"> 2021 г.</w:t>
            </w:r>
          </w:p>
        </w:tc>
      </w:tr>
      <w:tr w:rsidR="00492C99" w:rsidRPr="00C1253B" w:rsidTr="003D3666">
        <w:trPr>
          <w:cantSplit/>
          <w:trHeight w:val="287"/>
          <w:tblHeader/>
          <w:jc w:val="center"/>
        </w:trPr>
        <w:tc>
          <w:tcPr>
            <w:tcW w:w="2704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7869B1">
            <w:pPr>
              <w:pStyle w:val="xl40"/>
              <w:spacing w:before="40" w:after="4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51" w:type="pct"/>
            <w:vMerge w:val="restart"/>
          </w:tcPr>
          <w:p w:rsidR="00492C99" w:rsidRPr="00360003" w:rsidRDefault="00492C99" w:rsidP="007869B1">
            <w:pPr>
              <w:spacing w:before="40" w:after="40" w:line="22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545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92C99" w:rsidRPr="00360003" w:rsidRDefault="00492C99" w:rsidP="007869B1">
            <w:pPr>
              <w:spacing w:before="40" w:after="40" w:line="22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3D3666">
        <w:trPr>
          <w:cantSplit/>
          <w:trHeight w:val="844"/>
          <w:tblHeader/>
          <w:jc w:val="center"/>
        </w:trPr>
        <w:tc>
          <w:tcPr>
            <w:tcW w:w="2704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2C99" w:rsidRPr="00C1253B" w:rsidRDefault="00492C99" w:rsidP="007869B1">
            <w:pPr>
              <w:pStyle w:val="xl40"/>
              <w:spacing w:before="40" w:after="40" w:line="22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51" w:type="pct"/>
            <w:vMerge/>
            <w:tcBorders>
              <w:bottom w:val="single" w:sz="4" w:space="0" w:color="auto"/>
            </w:tcBorders>
          </w:tcPr>
          <w:p w:rsidR="00492C99" w:rsidRPr="00C1253B" w:rsidRDefault="00492C99" w:rsidP="007869B1">
            <w:pPr>
              <w:pStyle w:val="xl40"/>
              <w:spacing w:before="40" w:after="40" w:line="220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7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8F2D55" w:rsidRDefault="00492C99" w:rsidP="007869B1">
            <w:pPr>
              <w:pStyle w:val="xl40"/>
              <w:spacing w:before="40" w:after="40" w:line="22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C1253B" w:rsidRDefault="00492C99" w:rsidP="007869B1">
            <w:pPr>
              <w:pStyle w:val="xl40"/>
              <w:spacing w:before="40" w:after="40" w:line="22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3B04A6">
              <w:rPr>
                <w:rFonts w:ascii="Times New Roman" w:hAnsi="Times New Roman"/>
                <w:sz w:val="22"/>
                <w:szCs w:val="22"/>
              </w:rPr>
              <w:t>сентябр</w:t>
            </w:r>
            <w:r w:rsidR="00A66682">
              <w:rPr>
                <w:rFonts w:ascii="Times New Roman" w:hAnsi="Times New Roman"/>
                <w:sz w:val="22"/>
                <w:szCs w:val="22"/>
              </w:rPr>
              <w:t>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9715D7" w:rsidRPr="000D37C0" w:rsidTr="00FE6002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715D7" w:rsidRPr="00E8341F" w:rsidRDefault="009715D7" w:rsidP="007869B1">
            <w:pPr>
              <w:spacing w:before="40" w:after="40" w:line="220" w:lineRule="exact"/>
              <w:ind w:left="57" w:right="-56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Трубы, трубки, рукава и шланги </w:t>
            </w:r>
            <w:r w:rsidRPr="00E8341F">
              <w:rPr>
                <w:sz w:val="22"/>
                <w:szCs w:val="22"/>
              </w:rPr>
              <w:br/>
              <w:t xml:space="preserve">из вулканизированной резины, </w:t>
            </w:r>
            <w:proofErr w:type="gramStart"/>
            <w:r w:rsidRPr="00E8341F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751" w:type="pct"/>
            <w:tcBorders>
              <w:top w:val="nil"/>
              <w:bottom w:val="nil"/>
            </w:tcBorders>
            <w:vAlign w:val="bottom"/>
          </w:tcPr>
          <w:p w:rsidR="009715D7" w:rsidRPr="00303684" w:rsidRDefault="009715D7" w:rsidP="007869B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632             </w:t>
            </w:r>
          </w:p>
        </w:tc>
        <w:tc>
          <w:tcPr>
            <w:tcW w:w="7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303684" w:rsidRDefault="009715D7" w:rsidP="007869B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63,5            </w:t>
            </w:r>
          </w:p>
        </w:tc>
        <w:tc>
          <w:tcPr>
            <w:tcW w:w="7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303684" w:rsidRDefault="009715D7" w:rsidP="007869B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98,9            </w:t>
            </w:r>
          </w:p>
        </w:tc>
      </w:tr>
      <w:tr w:rsidR="009715D7" w:rsidRPr="000D37C0" w:rsidTr="003D3666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E8341F" w:rsidRDefault="009715D7" w:rsidP="007869B1">
            <w:pPr>
              <w:spacing w:before="40" w:after="40" w:line="22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E8341F">
              <w:rPr>
                <w:color w:val="000000"/>
                <w:sz w:val="22"/>
                <w:szCs w:val="22"/>
              </w:rPr>
              <w:t xml:space="preserve">Трубы, трубки, шланги и их фитинги </w:t>
            </w:r>
            <w:r w:rsidRPr="00E8341F">
              <w:rPr>
                <w:color w:val="000000"/>
                <w:sz w:val="22"/>
                <w:szCs w:val="22"/>
              </w:rPr>
              <w:br/>
              <w:t>из пластмасс, тонн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303684" w:rsidRDefault="009715D7" w:rsidP="007869B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653             </w:t>
            </w:r>
          </w:p>
        </w:tc>
        <w:tc>
          <w:tcPr>
            <w:tcW w:w="7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303684" w:rsidRDefault="009715D7" w:rsidP="007869B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54,8            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303684" w:rsidRDefault="009715D7" w:rsidP="007869B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92,8            </w:t>
            </w:r>
          </w:p>
        </w:tc>
      </w:tr>
      <w:tr w:rsidR="009715D7" w:rsidRPr="000D37C0" w:rsidTr="003D3666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E8341F" w:rsidRDefault="009715D7" w:rsidP="007869B1">
            <w:pPr>
              <w:spacing w:before="40" w:after="40" w:line="22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E8341F">
              <w:rPr>
                <w:color w:val="000000"/>
                <w:sz w:val="22"/>
                <w:szCs w:val="22"/>
              </w:rPr>
              <w:t xml:space="preserve">Плиты, листы, пленка, фольга и полосы </w:t>
            </w:r>
            <w:r w:rsidRPr="00E8341F">
              <w:rPr>
                <w:color w:val="000000"/>
                <w:sz w:val="22"/>
                <w:szCs w:val="22"/>
              </w:rPr>
              <w:br/>
              <w:t>из пластмасс, тыс. т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303684" w:rsidRDefault="009715D7" w:rsidP="007869B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4,6             </w:t>
            </w:r>
          </w:p>
        </w:tc>
        <w:tc>
          <w:tcPr>
            <w:tcW w:w="7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303684" w:rsidRDefault="009715D7" w:rsidP="007869B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44,6            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303684" w:rsidRDefault="009715D7" w:rsidP="007869B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109,8           </w:t>
            </w:r>
          </w:p>
        </w:tc>
      </w:tr>
      <w:tr w:rsidR="009715D7" w:rsidRPr="000D37C0" w:rsidTr="003D3666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715D7" w:rsidRPr="00E8341F" w:rsidRDefault="009715D7" w:rsidP="007869B1">
            <w:pPr>
              <w:spacing w:before="40" w:after="40" w:line="22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E8341F">
              <w:rPr>
                <w:color w:val="000000"/>
                <w:sz w:val="22"/>
                <w:szCs w:val="22"/>
              </w:rPr>
              <w:t>Окна и их рамы, подоконники из пластмасс</w:t>
            </w:r>
            <w:r w:rsidRPr="00E8341F">
              <w:rPr>
                <w:sz w:val="22"/>
                <w:szCs w:val="22"/>
              </w:rPr>
              <w:t xml:space="preserve">, </w:t>
            </w:r>
            <w:r w:rsidRPr="00E8341F">
              <w:rPr>
                <w:sz w:val="22"/>
                <w:szCs w:val="22"/>
              </w:rPr>
              <w:br/>
              <w:t>тыс. м</w:t>
            </w:r>
            <w:proofErr w:type="gramStart"/>
            <w:r w:rsidRPr="00E8341F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51" w:type="pct"/>
            <w:tcBorders>
              <w:top w:val="nil"/>
              <w:bottom w:val="nil"/>
            </w:tcBorders>
            <w:vAlign w:val="bottom"/>
          </w:tcPr>
          <w:p w:rsidR="009715D7" w:rsidRPr="00303684" w:rsidRDefault="009715D7" w:rsidP="007869B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15,4            </w:t>
            </w:r>
          </w:p>
        </w:tc>
        <w:tc>
          <w:tcPr>
            <w:tcW w:w="7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303684" w:rsidRDefault="009715D7" w:rsidP="007869B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22,9            </w:t>
            </w:r>
          </w:p>
        </w:tc>
        <w:tc>
          <w:tcPr>
            <w:tcW w:w="7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303684" w:rsidRDefault="009715D7" w:rsidP="007869B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107,4           </w:t>
            </w:r>
          </w:p>
        </w:tc>
      </w:tr>
      <w:tr w:rsidR="009715D7" w:rsidRPr="000D37C0" w:rsidTr="007869B1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715D7" w:rsidRPr="00E8341F" w:rsidRDefault="009715D7" w:rsidP="007869B1">
            <w:pPr>
              <w:spacing w:before="40" w:after="40" w:line="220" w:lineRule="exact"/>
              <w:ind w:left="57" w:right="100"/>
              <w:rPr>
                <w:sz w:val="22"/>
                <w:szCs w:val="22"/>
              </w:rPr>
            </w:pPr>
            <w:r w:rsidRPr="00E8341F">
              <w:rPr>
                <w:color w:val="000000"/>
                <w:sz w:val="22"/>
                <w:szCs w:val="22"/>
              </w:rPr>
              <w:t>Двери и их рамы, пороги из пластмасс</w:t>
            </w:r>
            <w:r w:rsidRPr="00E8341F">
              <w:rPr>
                <w:sz w:val="22"/>
                <w:szCs w:val="22"/>
              </w:rPr>
              <w:t>, тыс. м</w:t>
            </w:r>
            <w:proofErr w:type="gramStart"/>
            <w:r w:rsidRPr="00E8341F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51" w:type="pct"/>
            <w:tcBorders>
              <w:top w:val="nil"/>
              <w:bottom w:val="nil"/>
            </w:tcBorders>
            <w:vAlign w:val="bottom"/>
          </w:tcPr>
          <w:p w:rsidR="009715D7" w:rsidRPr="00303684" w:rsidRDefault="009715D7" w:rsidP="007869B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1,0             </w:t>
            </w:r>
          </w:p>
        </w:tc>
        <w:tc>
          <w:tcPr>
            <w:tcW w:w="7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303684" w:rsidRDefault="009715D7" w:rsidP="007869B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15,2            </w:t>
            </w:r>
          </w:p>
        </w:tc>
        <w:tc>
          <w:tcPr>
            <w:tcW w:w="7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303684" w:rsidRDefault="009715D7" w:rsidP="007869B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104,8           </w:t>
            </w:r>
          </w:p>
        </w:tc>
      </w:tr>
      <w:tr w:rsidR="009715D7" w:rsidRPr="000D37C0" w:rsidTr="007869B1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715D7" w:rsidRPr="00E8341F" w:rsidRDefault="009715D7" w:rsidP="007869B1">
            <w:pPr>
              <w:spacing w:before="40" w:after="40" w:line="220" w:lineRule="exact"/>
              <w:ind w:left="57" w:right="100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E8341F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51" w:type="pct"/>
            <w:tcBorders>
              <w:top w:val="nil"/>
              <w:bottom w:val="nil"/>
            </w:tcBorders>
            <w:vAlign w:val="bottom"/>
          </w:tcPr>
          <w:p w:rsidR="009715D7" w:rsidRPr="00303684" w:rsidRDefault="009715D7" w:rsidP="007869B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481             </w:t>
            </w:r>
          </w:p>
        </w:tc>
        <w:tc>
          <w:tcPr>
            <w:tcW w:w="7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303684" w:rsidRDefault="009715D7" w:rsidP="007869B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15,1            </w:t>
            </w:r>
          </w:p>
        </w:tc>
        <w:tc>
          <w:tcPr>
            <w:tcW w:w="7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303684" w:rsidRDefault="009715D7" w:rsidP="007869B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94,7            </w:t>
            </w:r>
          </w:p>
        </w:tc>
      </w:tr>
      <w:tr w:rsidR="009715D7" w:rsidRPr="000D37C0" w:rsidTr="007869B1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715D7" w:rsidRPr="00E8341F" w:rsidRDefault="009715D7" w:rsidP="007869B1">
            <w:pPr>
              <w:spacing w:before="40" w:after="40" w:line="220" w:lineRule="exact"/>
              <w:ind w:left="57" w:right="100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751" w:type="pct"/>
            <w:tcBorders>
              <w:top w:val="nil"/>
              <w:bottom w:val="nil"/>
            </w:tcBorders>
            <w:vAlign w:val="bottom"/>
          </w:tcPr>
          <w:p w:rsidR="009715D7" w:rsidRPr="00303684" w:rsidRDefault="009715D7" w:rsidP="007869B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26,6            </w:t>
            </w:r>
          </w:p>
        </w:tc>
        <w:tc>
          <w:tcPr>
            <w:tcW w:w="7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303684" w:rsidRDefault="009715D7" w:rsidP="007869B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50,7            </w:t>
            </w:r>
          </w:p>
        </w:tc>
        <w:tc>
          <w:tcPr>
            <w:tcW w:w="7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303684" w:rsidRDefault="009715D7" w:rsidP="007869B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96,4            </w:t>
            </w:r>
          </w:p>
        </w:tc>
      </w:tr>
      <w:tr w:rsidR="009715D7" w:rsidRPr="000D37C0" w:rsidTr="003D3666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715D7" w:rsidRPr="00E8341F" w:rsidRDefault="009715D7" w:rsidP="007869B1">
            <w:pPr>
              <w:spacing w:before="40" w:after="40" w:line="220" w:lineRule="exact"/>
              <w:ind w:left="57" w:right="100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>Плитки и плиты керамические</w:t>
            </w:r>
            <w:r w:rsidRPr="00E8341F">
              <w:rPr>
                <w:bCs/>
                <w:iCs/>
                <w:sz w:val="22"/>
                <w:szCs w:val="22"/>
              </w:rPr>
              <w:t>, тыс. м</w:t>
            </w:r>
            <w:proofErr w:type="gramStart"/>
            <w:r w:rsidRPr="00E8341F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751" w:type="pct"/>
            <w:tcBorders>
              <w:top w:val="nil"/>
              <w:bottom w:val="nil"/>
            </w:tcBorders>
            <w:vAlign w:val="bottom"/>
          </w:tcPr>
          <w:p w:rsidR="009715D7" w:rsidRPr="00303684" w:rsidRDefault="009715D7" w:rsidP="007869B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4 221           </w:t>
            </w:r>
          </w:p>
        </w:tc>
        <w:tc>
          <w:tcPr>
            <w:tcW w:w="7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303684" w:rsidRDefault="009715D7" w:rsidP="007869B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171,8           </w:t>
            </w:r>
          </w:p>
        </w:tc>
        <w:tc>
          <w:tcPr>
            <w:tcW w:w="7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303684" w:rsidRDefault="009715D7" w:rsidP="007869B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102,9           </w:t>
            </w:r>
          </w:p>
        </w:tc>
      </w:tr>
      <w:tr w:rsidR="009715D7" w:rsidRPr="000D37C0" w:rsidTr="003D3666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E8341F" w:rsidRDefault="009715D7" w:rsidP="007869B1">
            <w:pPr>
              <w:pStyle w:val="3"/>
              <w:keepNext w:val="0"/>
              <w:spacing w:before="40" w:after="40" w:line="220" w:lineRule="exact"/>
              <w:ind w:left="57" w:right="100"/>
              <w:jc w:val="left"/>
              <w:rPr>
                <w:szCs w:val="22"/>
                <w:u w:val="none"/>
              </w:rPr>
            </w:pPr>
            <w:r w:rsidRPr="00E8341F">
              <w:rPr>
                <w:szCs w:val="22"/>
                <w:u w:val="none"/>
              </w:rPr>
              <w:t>Посуда столовая и кухонная и прочие хозяйственные и туалетные изделия из керамики (кроме фарфора), тыс. шт.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303684" w:rsidRDefault="009715D7" w:rsidP="007869B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204             </w:t>
            </w:r>
          </w:p>
        </w:tc>
        <w:tc>
          <w:tcPr>
            <w:tcW w:w="7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303684" w:rsidRDefault="009715D7" w:rsidP="007869B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233,9           </w:t>
            </w:r>
          </w:p>
        </w:tc>
        <w:tc>
          <w:tcPr>
            <w:tcW w:w="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303684" w:rsidRDefault="009715D7" w:rsidP="007869B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101,5           </w:t>
            </w:r>
          </w:p>
        </w:tc>
      </w:tr>
      <w:tr w:rsidR="009715D7" w:rsidRPr="000D37C0" w:rsidTr="001E05BF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715D7" w:rsidRPr="00E8341F" w:rsidRDefault="009715D7" w:rsidP="007869B1">
            <w:pPr>
              <w:pStyle w:val="3"/>
              <w:keepNext w:val="0"/>
              <w:spacing w:before="40" w:after="40" w:line="220" w:lineRule="exact"/>
              <w:ind w:left="57" w:right="100"/>
              <w:jc w:val="left"/>
              <w:rPr>
                <w:szCs w:val="22"/>
              </w:rPr>
            </w:pPr>
            <w:r w:rsidRPr="00E8341F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751" w:type="pct"/>
            <w:tcBorders>
              <w:top w:val="nil"/>
              <w:bottom w:val="nil"/>
            </w:tcBorders>
            <w:vAlign w:val="bottom"/>
          </w:tcPr>
          <w:p w:rsidR="009715D7" w:rsidRPr="00303684" w:rsidRDefault="009715D7" w:rsidP="007869B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66,4            </w:t>
            </w:r>
          </w:p>
        </w:tc>
        <w:tc>
          <w:tcPr>
            <w:tcW w:w="7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303684" w:rsidRDefault="009715D7" w:rsidP="007869B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15,7            </w:t>
            </w:r>
          </w:p>
        </w:tc>
        <w:tc>
          <w:tcPr>
            <w:tcW w:w="7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303684" w:rsidRDefault="009715D7" w:rsidP="007869B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99,3            </w:t>
            </w:r>
          </w:p>
        </w:tc>
      </w:tr>
      <w:tr w:rsidR="009715D7" w:rsidRPr="000D37C0" w:rsidTr="001E05BF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715D7" w:rsidRPr="00E8341F" w:rsidRDefault="009715D7" w:rsidP="007869B1">
            <w:pPr>
              <w:pStyle w:val="3"/>
              <w:keepNext w:val="0"/>
              <w:spacing w:before="40" w:after="40" w:line="22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E8341F">
              <w:rPr>
                <w:szCs w:val="22"/>
                <w:u w:val="none"/>
              </w:rPr>
              <w:t>Известь</w:t>
            </w:r>
            <w:r w:rsidRPr="00E8341F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751" w:type="pct"/>
            <w:tcBorders>
              <w:top w:val="nil"/>
              <w:bottom w:val="nil"/>
            </w:tcBorders>
            <w:vAlign w:val="bottom"/>
          </w:tcPr>
          <w:p w:rsidR="009715D7" w:rsidRPr="00303684" w:rsidRDefault="009715D7" w:rsidP="007869B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6,1             </w:t>
            </w:r>
          </w:p>
        </w:tc>
        <w:tc>
          <w:tcPr>
            <w:tcW w:w="7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303684" w:rsidRDefault="009715D7" w:rsidP="007869B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15,7            </w:t>
            </w:r>
          </w:p>
        </w:tc>
        <w:tc>
          <w:tcPr>
            <w:tcW w:w="7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303684" w:rsidRDefault="009715D7" w:rsidP="007869B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126,0           </w:t>
            </w:r>
          </w:p>
        </w:tc>
      </w:tr>
      <w:tr w:rsidR="009715D7" w:rsidRPr="000D37C0" w:rsidTr="003D3666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715D7" w:rsidRPr="00E8341F" w:rsidRDefault="009715D7" w:rsidP="007869B1">
            <w:pPr>
              <w:pStyle w:val="3"/>
              <w:keepNext w:val="0"/>
              <w:spacing w:before="40" w:after="40" w:line="220" w:lineRule="exact"/>
              <w:ind w:left="57" w:right="100"/>
              <w:jc w:val="left"/>
              <w:rPr>
                <w:szCs w:val="22"/>
                <w:u w:val="none"/>
              </w:rPr>
            </w:pPr>
            <w:r w:rsidRPr="00E8341F">
              <w:rPr>
                <w:szCs w:val="22"/>
                <w:u w:val="none"/>
              </w:rPr>
              <w:t>Гипс</w:t>
            </w:r>
            <w:r w:rsidRPr="00E8341F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751" w:type="pct"/>
            <w:tcBorders>
              <w:top w:val="nil"/>
              <w:bottom w:val="nil"/>
            </w:tcBorders>
            <w:vAlign w:val="bottom"/>
          </w:tcPr>
          <w:p w:rsidR="009715D7" w:rsidRPr="00303684" w:rsidRDefault="009715D7" w:rsidP="007869B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0,1             </w:t>
            </w:r>
          </w:p>
        </w:tc>
        <w:tc>
          <w:tcPr>
            <w:tcW w:w="7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303684" w:rsidRDefault="009715D7" w:rsidP="007869B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0,8             </w:t>
            </w:r>
          </w:p>
        </w:tc>
        <w:tc>
          <w:tcPr>
            <w:tcW w:w="7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303684" w:rsidRDefault="009715D7" w:rsidP="007869B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11,7            </w:t>
            </w:r>
          </w:p>
        </w:tc>
      </w:tr>
      <w:tr w:rsidR="009715D7" w:rsidRPr="000D37C0" w:rsidTr="00BE407E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715D7" w:rsidRPr="00E8341F" w:rsidRDefault="009715D7" w:rsidP="007869B1">
            <w:pPr>
              <w:pStyle w:val="3"/>
              <w:keepNext w:val="0"/>
              <w:spacing w:before="40" w:after="40" w:line="220" w:lineRule="exact"/>
              <w:ind w:left="57"/>
              <w:jc w:val="left"/>
              <w:rPr>
                <w:szCs w:val="22"/>
              </w:rPr>
            </w:pPr>
            <w:r w:rsidRPr="00E8341F">
              <w:rPr>
                <w:szCs w:val="22"/>
                <w:u w:val="none"/>
              </w:rPr>
              <w:t xml:space="preserve">Кирпичи и блоки </w:t>
            </w:r>
            <w:proofErr w:type="spellStart"/>
            <w:proofErr w:type="gramStart"/>
            <w:r w:rsidRPr="00E8341F">
              <w:rPr>
                <w:szCs w:val="22"/>
                <w:u w:val="none"/>
              </w:rPr>
              <w:t>c</w:t>
            </w:r>
            <w:proofErr w:type="gramEnd"/>
            <w:r w:rsidRPr="00E8341F">
              <w:rPr>
                <w:szCs w:val="22"/>
                <w:u w:val="none"/>
              </w:rPr>
              <w:t>троительные</w:t>
            </w:r>
            <w:proofErr w:type="spellEnd"/>
            <w:r w:rsidRPr="00E8341F">
              <w:rPr>
                <w:szCs w:val="22"/>
                <w:u w:val="none"/>
              </w:rPr>
              <w:t>, млн.</w:t>
            </w:r>
            <w:r w:rsidRPr="00E8341F">
              <w:rPr>
                <w:szCs w:val="22"/>
                <w:u w:val="none"/>
                <w:lang w:val="en-US"/>
              </w:rPr>
              <w:t> </w:t>
            </w:r>
            <w:proofErr w:type="spellStart"/>
            <w:r w:rsidRPr="00E8341F">
              <w:rPr>
                <w:szCs w:val="22"/>
                <w:u w:val="none"/>
              </w:rPr>
              <w:t>усл</w:t>
            </w:r>
            <w:proofErr w:type="spellEnd"/>
            <w:r w:rsidRPr="00E8341F">
              <w:rPr>
                <w:szCs w:val="22"/>
                <w:u w:val="none"/>
              </w:rPr>
              <w:t>.</w:t>
            </w:r>
            <w:r w:rsidRPr="00E8341F">
              <w:rPr>
                <w:szCs w:val="22"/>
                <w:u w:val="none"/>
                <w:lang w:val="en-US"/>
              </w:rPr>
              <w:t> </w:t>
            </w:r>
            <w:r w:rsidRPr="00E8341F">
              <w:rPr>
                <w:szCs w:val="22"/>
                <w:u w:val="none"/>
              </w:rPr>
              <w:t>кирпичей</w:t>
            </w:r>
          </w:p>
        </w:tc>
        <w:tc>
          <w:tcPr>
            <w:tcW w:w="751" w:type="pct"/>
            <w:tcBorders>
              <w:top w:val="nil"/>
              <w:bottom w:val="nil"/>
            </w:tcBorders>
            <w:vAlign w:val="bottom"/>
          </w:tcPr>
          <w:p w:rsidR="009715D7" w:rsidRPr="00303684" w:rsidRDefault="009715D7" w:rsidP="007869B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54,9            </w:t>
            </w:r>
          </w:p>
        </w:tc>
        <w:tc>
          <w:tcPr>
            <w:tcW w:w="7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303684" w:rsidRDefault="009715D7" w:rsidP="007869B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31,8            </w:t>
            </w:r>
          </w:p>
        </w:tc>
        <w:tc>
          <w:tcPr>
            <w:tcW w:w="7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303684" w:rsidRDefault="009715D7" w:rsidP="007869B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108,7           </w:t>
            </w:r>
          </w:p>
        </w:tc>
      </w:tr>
      <w:tr w:rsidR="009715D7" w:rsidRPr="000D37C0" w:rsidTr="00BE407E">
        <w:trPr>
          <w:cantSplit/>
          <w:trHeight w:val="225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715D7" w:rsidRPr="00E8341F" w:rsidRDefault="009715D7" w:rsidP="007869B1">
            <w:pPr>
              <w:spacing w:before="40" w:after="40" w:line="22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Элементы сборных конструкций </w:t>
            </w:r>
            <w:r w:rsidRPr="00E8341F">
              <w:rPr>
                <w:sz w:val="22"/>
                <w:szCs w:val="22"/>
              </w:rPr>
              <w:br/>
              <w:t xml:space="preserve">для строительства, тыс. </w:t>
            </w:r>
            <w:r w:rsidRPr="00E8341F">
              <w:rPr>
                <w:bCs/>
                <w:iCs/>
                <w:sz w:val="22"/>
                <w:szCs w:val="22"/>
              </w:rPr>
              <w:t>м</w:t>
            </w:r>
            <w:r w:rsidRPr="00E8341F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51" w:type="pct"/>
            <w:tcBorders>
              <w:top w:val="nil"/>
              <w:bottom w:val="nil"/>
            </w:tcBorders>
            <w:vAlign w:val="bottom"/>
          </w:tcPr>
          <w:p w:rsidR="009715D7" w:rsidRPr="00303684" w:rsidRDefault="009715D7" w:rsidP="007869B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141,7           </w:t>
            </w:r>
          </w:p>
        </w:tc>
        <w:tc>
          <w:tcPr>
            <w:tcW w:w="79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303684" w:rsidRDefault="009715D7" w:rsidP="007869B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99,7            </w:t>
            </w:r>
          </w:p>
        </w:tc>
        <w:tc>
          <w:tcPr>
            <w:tcW w:w="75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303684" w:rsidRDefault="009715D7" w:rsidP="007869B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102,3           </w:t>
            </w:r>
          </w:p>
        </w:tc>
      </w:tr>
      <w:tr w:rsidR="009715D7" w:rsidRPr="000D37C0" w:rsidTr="007869B1">
        <w:trPr>
          <w:cantSplit/>
          <w:trHeight w:val="381"/>
          <w:jc w:val="center"/>
        </w:trPr>
        <w:tc>
          <w:tcPr>
            <w:tcW w:w="270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715D7" w:rsidRPr="00E8341F" w:rsidRDefault="009715D7" w:rsidP="007869B1">
            <w:pPr>
              <w:spacing w:before="40" w:after="40" w:line="22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E8341F">
              <w:rPr>
                <w:sz w:val="22"/>
                <w:szCs w:val="22"/>
              </w:rPr>
              <w:t xml:space="preserve">Опоры железобетонные ЛЭП, опоры контактной сети и линии связи, тыс. </w:t>
            </w:r>
            <w:r w:rsidRPr="00E8341F">
              <w:rPr>
                <w:bCs/>
                <w:iCs/>
                <w:sz w:val="22"/>
                <w:szCs w:val="22"/>
              </w:rPr>
              <w:t>м</w:t>
            </w:r>
            <w:r w:rsidRPr="00E8341F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751" w:type="pct"/>
            <w:tcBorders>
              <w:top w:val="nil"/>
              <w:bottom w:val="double" w:sz="4" w:space="0" w:color="auto"/>
            </w:tcBorders>
            <w:vAlign w:val="bottom"/>
          </w:tcPr>
          <w:p w:rsidR="009715D7" w:rsidRPr="00303684" w:rsidRDefault="009715D7" w:rsidP="007869B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2,1             </w:t>
            </w:r>
          </w:p>
        </w:tc>
        <w:tc>
          <w:tcPr>
            <w:tcW w:w="79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715D7" w:rsidRPr="00303684" w:rsidRDefault="009715D7" w:rsidP="007869B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36,8            </w:t>
            </w:r>
          </w:p>
        </w:tc>
        <w:tc>
          <w:tcPr>
            <w:tcW w:w="752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715D7" w:rsidRPr="00303684" w:rsidRDefault="009715D7" w:rsidP="007869B1">
            <w:pPr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95,1            </w:t>
            </w:r>
          </w:p>
        </w:tc>
      </w:tr>
    </w:tbl>
    <w:p w:rsidR="005823A2" w:rsidRPr="00E22C9E" w:rsidRDefault="005823A2" w:rsidP="009A51A0">
      <w:pPr>
        <w:spacing w:before="240" w:line="350" w:lineRule="exact"/>
        <w:ind w:firstLine="709"/>
        <w:jc w:val="both"/>
        <w:rPr>
          <w:kern w:val="24"/>
          <w:sz w:val="26"/>
          <w:szCs w:val="26"/>
        </w:rPr>
      </w:pPr>
      <w:r w:rsidRPr="00E22C9E">
        <w:rPr>
          <w:b/>
          <w:spacing w:val="-4"/>
          <w:kern w:val="24"/>
          <w:sz w:val="26"/>
          <w:szCs w:val="26"/>
        </w:rPr>
        <w:lastRenderedPageBreak/>
        <w:t>Металлургическое производство. Производство готовых металлических</w:t>
      </w:r>
      <w:r w:rsidRPr="00E22C9E">
        <w:rPr>
          <w:b/>
          <w:kern w:val="24"/>
          <w:sz w:val="26"/>
          <w:szCs w:val="26"/>
        </w:rPr>
        <w:t xml:space="preserve"> изделий, кроме машин и оборудования </w:t>
      </w:r>
      <w:r w:rsidRPr="00E22C9E">
        <w:rPr>
          <w:kern w:val="24"/>
          <w:sz w:val="26"/>
          <w:szCs w:val="26"/>
        </w:rPr>
        <w:t>(</w:t>
      </w:r>
      <w:r w:rsidR="001F1AAA">
        <w:rPr>
          <w:kern w:val="24"/>
          <w:sz w:val="26"/>
          <w:szCs w:val="26"/>
        </w:rPr>
        <w:t>7,5</w:t>
      </w:r>
      <w:r w:rsidRPr="00207A01">
        <w:rPr>
          <w:kern w:val="24"/>
          <w:sz w:val="26"/>
          <w:szCs w:val="26"/>
        </w:rPr>
        <w:t>% в общем объеме промышленного производства</w:t>
      </w:r>
      <w:r w:rsidRPr="00E22C9E">
        <w:rPr>
          <w:kern w:val="24"/>
          <w:sz w:val="26"/>
          <w:szCs w:val="26"/>
        </w:rPr>
        <w:t xml:space="preserve">). </w:t>
      </w:r>
      <w:r w:rsidR="007000C1">
        <w:rPr>
          <w:kern w:val="24"/>
          <w:sz w:val="26"/>
          <w:szCs w:val="26"/>
        </w:rPr>
        <w:t>Индекс</w:t>
      </w:r>
      <w:r w:rsidRPr="00E22C9E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 xml:space="preserve">производства </w:t>
      </w:r>
      <w:r w:rsidR="00F85A06">
        <w:rPr>
          <w:kern w:val="24"/>
          <w:sz w:val="26"/>
          <w:szCs w:val="26"/>
        </w:rPr>
        <w:t>в январе-</w:t>
      </w:r>
      <w:r w:rsidR="003B04A6">
        <w:rPr>
          <w:kern w:val="24"/>
          <w:sz w:val="26"/>
          <w:szCs w:val="26"/>
        </w:rPr>
        <w:t>сентябр</w:t>
      </w:r>
      <w:r w:rsidR="00295EA8">
        <w:rPr>
          <w:kern w:val="24"/>
          <w:sz w:val="26"/>
          <w:szCs w:val="26"/>
        </w:rPr>
        <w:t>е</w:t>
      </w:r>
      <w:r w:rsidR="00FE6002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>20</w:t>
      </w:r>
      <w:r w:rsidR="00664D12">
        <w:rPr>
          <w:kern w:val="24"/>
          <w:sz w:val="26"/>
          <w:szCs w:val="26"/>
        </w:rPr>
        <w:t>2</w:t>
      </w:r>
      <w:r w:rsidR="00FF011C">
        <w:rPr>
          <w:kern w:val="24"/>
          <w:sz w:val="26"/>
          <w:szCs w:val="26"/>
        </w:rPr>
        <w:t>1</w:t>
      </w:r>
      <w:r w:rsidRPr="00207A01">
        <w:rPr>
          <w:kern w:val="24"/>
          <w:sz w:val="26"/>
          <w:szCs w:val="26"/>
        </w:rPr>
        <w:t> г</w:t>
      </w:r>
      <w:r w:rsidR="00FF011C">
        <w:rPr>
          <w:kern w:val="24"/>
          <w:sz w:val="26"/>
          <w:szCs w:val="26"/>
        </w:rPr>
        <w:t>.</w:t>
      </w:r>
      <w:r w:rsidRPr="00207A01">
        <w:rPr>
          <w:kern w:val="24"/>
          <w:sz w:val="26"/>
          <w:szCs w:val="26"/>
        </w:rPr>
        <w:t xml:space="preserve"> </w:t>
      </w:r>
      <w:r w:rsidR="007000C1">
        <w:rPr>
          <w:kern w:val="24"/>
          <w:sz w:val="26"/>
          <w:szCs w:val="26"/>
        </w:rPr>
        <w:t>к уровню</w:t>
      </w:r>
      <w:r w:rsidR="00FF011C">
        <w:rPr>
          <w:kern w:val="24"/>
          <w:sz w:val="26"/>
          <w:szCs w:val="26"/>
        </w:rPr>
        <w:t xml:space="preserve"> </w:t>
      </w:r>
      <w:r w:rsidR="00FE6002">
        <w:rPr>
          <w:kern w:val="24"/>
          <w:sz w:val="26"/>
        </w:rPr>
        <w:t>я</w:t>
      </w:r>
      <w:r w:rsidR="00F85A06" w:rsidRPr="00F85A06">
        <w:rPr>
          <w:kern w:val="24"/>
          <w:sz w:val="26"/>
        </w:rPr>
        <w:t>нваря-</w:t>
      </w:r>
      <w:r w:rsidR="003B04A6">
        <w:rPr>
          <w:kern w:val="24"/>
          <w:sz w:val="26"/>
        </w:rPr>
        <w:t>сентябр</w:t>
      </w:r>
      <w:r w:rsidR="00A66682">
        <w:rPr>
          <w:kern w:val="24"/>
          <w:sz w:val="26"/>
        </w:rPr>
        <w:t>я</w:t>
      </w:r>
      <w:r w:rsidR="00FE6002">
        <w:rPr>
          <w:kern w:val="24"/>
          <w:sz w:val="26"/>
        </w:rPr>
        <w:t xml:space="preserve"> </w:t>
      </w:r>
      <w:r w:rsidRPr="00207A01">
        <w:rPr>
          <w:kern w:val="24"/>
          <w:sz w:val="26"/>
          <w:szCs w:val="26"/>
        </w:rPr>
        <w:t>20</w:t>
      </w:r>
      <w:r w:rsidR="00FF011C">
        <w:rPr>
          <w:kern w:val="24"/>
          <w:sz w:val="26"/>
          <w:szCs w:val="26"/>
        </w:rPr>
        <w:t>20</w:t>
      </w:r>
      <w:r w:rsidRPr="00207A01">
        <w:rPr>
          <w:kern w:val="24"/>
          <w:sz w:val="26"/>
          <w:szCs w:val="26"/>
        </w:rPr>
        <w:t> </w:t>
      </w:r>
      <w:r w:rsidR="00B9230D">
        <w:rPr>
          <w:kern w:val="24"/>
          <w:sz w:val="26"/>
          <w:szCs w:val="26"/>
        </w:rPr>
        <w:t>г</w:t>
      </w:r>
      <w:r w:rsidR="00FF011C">
        <w:rPr>
          <w:kern w:val="24"/>
          <w:sz w:val="26"/>
          <w:szCs w:val="26"/>
        </w:rPr>
        <w:t>.</w:t>
      </w:r>
      <w:r w:rsidRPr="00207A01">
        <w:rPr>
          <w:kern w:val="24"/>
          <w:sz w:val="26"/>
          <w:szCs w:val="26"/>
        </w:rPr>
        <w:t xml:space="preserve"> в сопоставимых ценах </w:t>
      </w:r>
      <w:r w:rsidR="008D06D6">
        <w:rPr>
          <w:kern w:val="24"/>
          <w:sz w:val="26"/>
          <w:szCs w:val="26"/>
        </w:rPr>
        <w:t>составил</w:t>
      </w:r>
      <w:r w:rsidR="00367738">
        <w:rPr>
          <w:kern w:val="24"/>
          <w:sz w:val="26"/>
          <w:szCs w:val="26"/>
        </w:rPr>
        <w:t xml:space="preserve"> </w:t>
      </w:r>
      <w:r w:rsidR="001F1AAA">
        <w:rPr>
          <w:kern w:val="24"/>
          <w:sz w:val="26"/>
          <w:szCs w:val="26"/>
        </w:rPr>
        <w:t>107,3</w:t>
      </w:r>
      <w:r w:rsidRPr="00207A01">
        <w:rPr>
          <w:kern w:val="24"/>
          <w:sz w:val="26"/>
          <w:szCs w:val="26"/>
        </w:rPr>
        <w:t>%</w:t>
      </w:r>
      <w:r w:rsidRPr="00E22C9E">
        <w:rPr>
          <w:kern w:val="24"/>
          <w:sz w:val="26"/>
          <w:szCs w:val="26"/>
        </w:rPr>
        <w:t>.</w:t>
      </w:r>
    </w:p>
    <w:p w:rsidR="005823A2" w:rsidRDefault="005823A2" w:rsidP="00085217">
      <w:pPr>
        <w:pStyle w:val="a4"/>
        <w:tabs>
          <w:tab w:val="left" w:pos="456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Металлургическое производство. Производство готовых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металлических изделий, кроме машин и оборудования</w:t>
      </w:r>
    </w:p>
    <w:p w:rsidR="005823A2" w:rsidRPr="00CA0BB7" w:rsidRDefault="00E12423" w:rsidP="007A7124">
      <w:pPr>
        <w:pStyle w:val="a4"/>
        <w:tabs>
          <w:tab w:val="left" w:pos="456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91440" distB="451922" distL="297180" distR="347768" simplePos="0" relativeHeight="251656704" behindDoc="0" locked="0" layoutInCell="1" allowOverlap="1">
            <wp:simplePos x="0" y="0"/>
            <wp:positionH relativeFrom="column">
              <wp:posOffset>-49640</wp:posOffset>
            </wp:positionH>
            <wp:positionV relativeFrom="paragraph">
              <wp:posOffset>201462</wp:posOffset>
            </wp:positionV>
            <wp:extent cx="6027088" cy="1733384"/>
            <wp:effectExtent l="0" t="0" r="0" b="0"/>
            <wp:wrapNone/>
            <wp:docPr id="7" name="Объект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49609E">
      <w:pPr>
        <w:pStyle w:val="a4"/>
        <w:tabs>
          <w:tab w:val="clear" w:pos="4536"/>
          <w:tab w:val="clear" w:pos="9072"/>
        </w:tabs>
        <w:spacing w:line="24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601B10" w:rsidRDefault="00601B10" w:rsidP="0049609E">
      <w:pPr>
        <w:pStyle w:val="a4"/>
        <w:tabs>
          <w:tab w:val="left" w:pos="456"/>
        </w:tabs>
        <w:spacing w:before="480" w:after="8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BE407E" w:rsidRDefault="00BE407E" w:rsidP="0049609E">
      <w:pPr>
        <w:pStyle w:val="a4"/>
        <w:tabs>
          <w:tab w:val="left" w:pos="456"/>
        </w:tabs>
        <w:spacing w:before="480" w:after="8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1E05BF" w:rsidRDefault="001E05BF" w:rsidP="00315709">
      <w:pPr>
        <w:pStyle w:val="a4"/>
        <w:tabs>
          <w:tab w:val="left" w:pos="456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1E05BF" w:rsidRDefault="001E05BF" w:rsidP="00315709">
      <w:pPr>
        <w:pStyle w:val="a4"/>
        <w:tabs>
          <w:tab w:val="left" w:pos="456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5823A2" w:rsidRDefault="005823A2" w:rsidP="009A51A0">
      <w:pPr>
        <w:pStyle w:val="a4"/>
        <w:tabs>
          <w:tab w:val="left" w:pos="456"/>
        </w:tabs>
        <w:spacing w:before="36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517"/>
        <w:gridCol w:w="1203"/>
        <w:gridCol w:w="1053"/>
        <w:gridCol w:w="1296"/>
        <w:gridCol w:w="1053"/>
        <w:gridCol w:w="1033"/>
      </w:tblGrid>
      <w:tr w:rsidR="004C3AD1" w:rsidRPr="00C1253B" w:rsidTr="009B2921">
        <w:trPr>
          <w:cantSplit/>
          <w:trHeight w:val="726"/>
          <w:tblHeader/>
          <w:jc w:val="center"/>
        </w:trPr>
        <w:tc>
          <w:tcPr>
            <w:tcW w:w="1921" w:type="pct"/>
            <w:vMerge w:val="restart"/>
            <w:tcBorders>
              <w:left w:val="single" w:sz="4" w:space="0" w:color="auto"/>
            </w:tcBorders>
          </w:tcPr>
          <w:p w:rsidR="004C3AD1" w:rsidRPr="00FF0305" w:rsidRDefault="004C3AD1" w:rsidP="00BC56DC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32" w:type="pct"/>
            <w:gridSpan w:val="2"/>
          </w:tcPr>
          <w:p w:rsidR="004C3AD1" w:rsidRDefault="004C3AD1" w:rsidP="00BC56D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08" w:type="pct"/>
            <w:vMerge w:val="restart"/>
          </w:tcPr>
          <w:p w:rsidR="004C3AD1" w:rsidRDefault="00101300" w:rsidP="00BC56D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101300">
              <w:rPr>
                <w:sz w:val="22"/>
                <w:szCs w:val="22"/>
              </w:rPr>
              <w:t>Январь-</w:t>
            </w:r>
            <w:r w:rsidR="003B04A6">
              <w:rPr>
                <w:sz w:val="22"/>
                <w:szCs w:val="22"/>
              </w:rPr>
              <w:t>сентябрь</w:t>
            </w:r>
            <w:r w:rsidR="00B630EB" w:rsidRPr="00C02843">
              <w:rPr>
                <w:sz w:val="22"/>
                <w:szCs w:val="22"/>
              </w:rPr>
              <w:t xml:space="preserve"> </w:t>
            </w:r>
            <w:r w:rsidR="00FE6002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 </w:t>
            </w:r>
            <w:r w:rsidR="004C3AD1" w:rsidRPr="00C02843">
              <w:rPr>
                <w:sz w:val="22"/>
                <w:szCs w:val="22"/>
              </w:rPr>
              <w:br/>
            </w:r>
            <w:proofErr w:type="gramStart"/>
            <w:r w:rsidR="004C3AD1" w:rsidRPr="00C02843">
              <w:rPr>
                <w:sz w:val="22"/>
                <w:szCs w:val="22"/>
              </w:rPr>
              <w:t>в</w:t>
            </w:r>
            <w:proofErr w:type="gramEnd"/>
            <w:r w:rsidR="004C3AD1">
              <w:rPr>
                <w:sz w:val="22"/>
                <w:szCs w:val="22"/>
              </w:rPr>
              <w:t xml:space="preserve"> </w:t>
            </w:r>
            <w:r w:rsidR="004C3AD1" w:rsidRPr="00C02843">
              <w:rPr>
                <w:sz w:val="22"/>
                <w:szCs w:val="22"/>
              </w:rPr>
              <w:t xml:space="preserve">% </w:t>
            </w:r>
            <w:proofErr w:type="gramStart"/>
            <w:r w:rsidR="004C3AD1" w:rsidRPr="00C02843">
              <w:rPr>
                <w:sz w:val="22"/>
                <w:szCs w:val="22"/>
              </w:rPr>
              <w:t>к</w:t>
            </w:r>
            <w:proofErr w:type="gramEnd"/>
            <w:r w:rsidR="004C3AD1">
              <w:rPr>
                <w:sz w:val="22"/>
                <w:szCs w:val="22"/>
              </w:rPr>
              <w:t xml:space="preserve"> </w:t>
            </w:r>
            <w:r w:rsidR="004C3AD1">
              <w:rPr>
                <w:sz w:val="22"/>
                <w:szCs w:val="22"/>
              </w:rPr>
              <w:br/>
            </w:r>
            <w:r w:rsidR="00FE6002">
              <w:rPr>
                <w:sz w:val="22"/>
                <w:szCs w:val="22"/>
              </w:rPr>
              <w:t>я</w:t>
            </w:r>
            <w:r w:rsidRPr="00101300">
              <w:rPr>
                <w:sz w:val="22"/>
                <w:szCs w:val="22"/>
              </w:rPr>
              <w:t>нварю</w:t>
            </w:r>
            <w:r w:rsidR="00E43A3E">
              <w:rPr>
                <w:sz w:val="22"/>
                <w:szCs w:val="22"/>
              </w:rPr>
              <w:t>-</w:t>
            </w:r>
            <w:r w:rsidR="00073DFD">
              <w:rPr>
                <w:sz w:val="22"/>
                <w:szCs w:val="22"/>
              </w:rPr>
              <w:t>сентябрю</w:t>
            </w:r>
            <w:r w:rsidR="004528FA">
              <w:rPr>
                <w:sz w:val="22"/>
                <w:szCs w:val="22"/>
              </w:rPr>
              <w:br/>
            </w:r>
            <w:r w:rsidR="004C3AD1">
              <w:rPr>
                <w:sz w:val="22"/>
                <w:szCs w:val="22"/>
              </w:rPr>
              <w:t>2020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9" w:type="pct"/>
            <w:gridSpan w:val="2"/>
            <w:tcBorders>
              <w:right w:val="single" w:sz="4" w:space="0" w:color="auto"/>
            </w:tcBorders>
          </w:tcPr>
          <w:p w:rsidR="004C3AD1" w:rsidRPr="00714670" w:rsidRDefault="003B04A6" w:rsidP="00BC56DC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E247E9">
        <w:trPr>
          <w:cantSplit/>
          <w:trHeight w:val="455"/>
          <w:tblHeader/>
          <w:jc w:val="center"/>
        </w:trPr>
        <w:tc>
          <w:tcPr>
            <w:tcW w:w="1921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C3AD1" w:rsidRPr="00C1253B" w:rsidRDefault="004C3AD1" w:rsidP="00BC56DC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pct"/>
            <w:tcBorders>
              <w:bottom w:val="single" w:sz="4" w:space="0" w:color="auto"/>
            </w:tcBorders>
          </w:tcPr>
          <w:p w:rsidR="004C3AD1" w:rsidRPr="00C1253B" w:rsidRDefault="00FE6002" w:rsidP="00BC56D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101300" w:rsidRPr="00FE6002">
              <w:rPr>
                <w:sz w:val="22"/>
                <w:szCs w:val="22"/>
              </w:rPr>
              <w:t>нварь-</w:t>
            </w:r>
            <w:r w:rsidR="003B04A6">
              <w:rPr>
                <w:sz w:val="22"/>
                <w:szCs w:val="22"/>
              </w:rPr>
              <w:t>сентябрь</w:t>
            </w:r>
            <w:r w:rsidR="004C3AD1" w:rsidRPr="004528FA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75" w:type="pct"/>
            <w:tcBorders>
              <w:bottom w:val="single" w:sz="4" w:space="0" w:color="auto"/>
            </w:tcBorders>
          </w:tcPr>
          <w:p w:rsidR="004C3AD1" w:rsidRDefault="003B04A6" w:rsidP="00BC56D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4C3AD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08" w:type="pct"/>
            <w:vMerge/>
            <w:tcBorders>
              <w:bottom w:val="single" w:sz="4" w:space="0" w:color="auto"/>
            </w:tcBorders>
          </w:tcPr>
          <w:p w:rsidR="004C3AD1" w:rsidRDefault="004C3AD1" w:rsidP="00BC56D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75" w:type="pct"/>
            <w:tcBorders>
              <w:bottom w:val="single" w:sz="4" w:space="0" w:color="auto"/>
              <w:right w:val="single" w:sz="4" w:space="0" w:color="auto"/>
            </w:tcBorders>
          </w:tcPr>
          <w:p w:rsidR="004C3AD1" w:rsidRPr="00C1253B" w:rsidRDefault="00073DFD" w:rsidP="00BC56D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64" w:type="pct"/>
            <w:tcBorders>
              <w:bottom w:val="single" w:sz="4" w:space="0" w:color="auto"/>
              <w:right w:val="single" w:sz="4" w:space="0" w:color="auto"/>
            </w:tcBorders>
          </w:tcPr>
          <w:p w:rsidR="004C3AD1" w:rsidRPr="00C1253B" w:rsidRDefault="00073DFD" w:rsidP="00BC56DC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9715D7" w:rsidRPr="00303684" w:rsidTr="00E247E9">
        <w:trPr>
          <w:cantSplit/>
          <w:trHeight w:val="284"/>
          <w:jc w:val="center"/>
        </w:trPr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9715D7" w:rsidRPr="00582D91" w:rsidRDefault="009715D7" w:rsidP="00BC56DC">
            <w:pPr>
              <w:spacing w:before="100" w:after="100" w:line="23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>Сталь, тыс. т</w:t>
            </w:r>
          </w:p>
        </w:tc>
        <w:tc>
          <w:tcPr>
            <w:tcW w:w="657" w:type="pct"/>
            <w:tcBorders>
              <w:top w:val="single" w:sz="4" w:space="0" w:color="auto"/>
              <w:bottom w:val="nil"/>
            </w:tcBorders>
            <w:vAlign w:val="bottom"/>
          </w:tcPr>
          <w:p w:rsidR="009715D7" w:rsidRPr="00303684" w:rsidRDefault="009715D7" w:rsidP="00BC56DC">
            <w:pPr>
              <w:spacing w:before="100" w:after="10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1 995,6         </w:t>
            </w:r>
          </w:p>
        </w:tc>
        <w:tc>
          <w:tcPr>
            <w:tcW w:w="575" w:type="pct"/>
            <w:tcBorders>
              <w:top w:val="single" w:sz="4" w:space="0" w:color="auto"/>
              <w:bottom w:val="nil"/>
            </w:tcBorders>
            <w:vAlign w:val="bottom"/>
          </w:tcPr>
          <w:p w:rsidR="009715D7" w:rsidRPr="00303684" w:rsidRDefault="009715D7" w:rsidP="00BC56DC">
            <w:pPr>
              <w:spacing w:before="100" w:after="10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211,9           </w:t>
            </w:r>
          </w:p>
        </w:tc>
        <w:tc>
          <w:tcPr>
            <w:tcW w:w="708" w:type="pct"/>
            <w:tcBorders>
              <w:top w:val="single" w:sz="4" w:space="0" w:color="auto"/>
              <w:bottom w:val="nil"/>
            </w:tcBorders>
            <w:vAlign w:val="bottom"/>
          </w:tcPr>
          <w:p w:rsidR="009715D7" w:rsidRPr="00303684" w:rsidRDefault="009715D7" w:rsidP="00BC56DC">
            <w:pPr>
              <w:spacing w:before="100" w:after="100" w:line="230" w:lineRule="exact"/>
              <w:ind w:right="340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102,6           </w:t>
            </w:r>
          </w:p>
        </w:tc>
        <w:tc>
          <w:tcPr>
            <w:tcW w:w="57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303684" w:rsidRDefault="009715D7" w:rsidP="00BC56DC">
            <w:pPr>
              <w:spacing w:before="100" w:after="10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99,7            </w:t>
            </w:r>
          </w:p>
        </w:tc>
        <w:tc>
          <w:tcPr>
            <w:tcW w:w="56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303684" w:rsidRDefault="009715D7" w:rsidP="00BC56DC">
            <w:pPr>
              <w:spacing w:before="100" w:after="10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89,1            </w:t>
            </w:r>
          </w:p>
        </w:tc>
      </w:tr>
      <w:tr w:rsidR="009715D7" w:rsidRPr="00303684" w:rsidTr="009B2921">
        <w:trPr>
          <w:cantSplit/>
          <w:trHeight w:val="192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582D91" w:rsidRDefault="009715D7" w:rsidP="00BC56DC">
            <w:pPr>
              <w:spacing w:before="100" w:after="100" w:line="23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 xml:space="preserve">Прокат готовый, тыс. т 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303684" w:rsidRDefault="009715D7" w:rsidP="00BC56DC">
            <w:pPr>
              <w:spacing w:before="100" w:after="10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1 847,9         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303684" w:rsidRDefault="009715D7" w:rsidP="00BC56DC">
            <w:pPr>
              <w:spacing w:before="100" w:after="10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185,1           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303684" w:rsidRDefault="009715D7" w:rsidP="00BC56DC">
            <w:pPr>
              <w:spacing w:before="100" w:after="100" w:line="230" w:lineRule="exact"/>
              <w:ind w:right="340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102,3           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303684" w:rsidRDefault="009715D7" w:rsidP="00BC56DC">
            <w:pPr>
              <w:spacing w:before="100" w:after="10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94,1            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303684" w:rsidRDefault="009715D7" w:rsidP="00BC56DC">
            <w:pPr>
              <w:spacing w:before="100" w:after="10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86,8            </w:t>
            </w:r>
          </w:p>
        </w:tc>
      </w:tr>
      <w:tr w:rsidR="009715D7" w:rsidRPr="00303684" w:rsidTr="009B2921">
        <w:trPr>
          <w:cantSplit/>
          <w:trHeight w:val="241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582D91" w:rsidRDefault="009715D7" w:rsidP="00BC56DC">
            <w:pPr>
              <w:spacing w:before="100" w:after="100" w:line="23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303684" w:rsidRDefault="009715D7" w:rsidP="00BC56DC">
            <w:pPr>
              <w:spacing w:before="100" w:after="10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168,3           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303684" w:rsidRDefault="009715D7" w:rsidP="00BC56DC">
            <w:pPr>
              <w:spacing w:before="100" w:after="10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15,0            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303684" w:rsidRDefault="009715D7" w:rsidP="00BC56DC">
            <w:pPr>
              <w:spacing w:before="100" w:after="100" w:line="230" w:lineRule="exact"/>
              <w:ind w:right="340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122,0           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303684" w:rsidRDefault="009715D7" w:rsidP="00BC56DC">
            <w:pPr>
              <w:spacing w:before="100" w:after="10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95,6            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303684" w:rsidRDefault="009715D7" w:rsidP="00BC56DC">
            <w:pPr>
              <w:spacing w:before="100" w:after="10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78,4            </w:t>
            </w:r>
          </w:p>
        </w:tc>
      </w:tr>
      <w:tr w:rsidR="009715D7" w:rsidRPr="00303684" w:rsidTr="001E05BF">
        <w:trPr>
          <w:cantSplit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715D7" w:rsidRPr="00582D91" w:rsidRDefault="009715D7" w:rsidP="00BC56DC">
            <w:pPr>
              <w:spacing w:before="100" w:after="100" w:line="23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 xml:space="preserve">Прутки и </w:t>
            </w:r>
            <w:proofErr w:type="gramStart"/>
            <w:r w:rsidRPr="00582D91">
              <w:rPr>
                <w:snapToGrid w:val="0"/>
                <w:sz w:val="22"/>
                <w:szCs w:val="22"/>
              </w:rPr>
              <w:t>стержни</w:t>
            </w:r>
            <w:proofErr w:type="gramEnd"/>
            <w:r w:rsidRPr="00582D91">
              <w:rPr>
                <w:snapToGrid w:val="0"/>
                <w:sz w:val="22"/>
                <w:szCs w:val="22"/>
              </w:rPr>
              <w:t xml:space="preserve"> горячекатаные </w:t>
            </w:r>
            <w:r w:rsidRPr="00582D91">
              <w:rPr>
                <w:snapToGrid w:val="0"/>
                <w:sz w:val="22"/>
                <w:szCs w:val="22"/>
              </w:rPr>
              <w:br/>
              <w:t>из стали, тыс. т</w:t>
            </w:r>
          </w:p>
        </w:tc>
        <w:tc>
          <w:tcPr>
            <w:tcW w:w="657" w:type="pct"/>
            <w:tcBorders>
              <w:top w:val="nil"/>
              <w:bottom w:val="nil"/>
            </w:tcBorders>
            <w:vAlign w:val="bottom"/>
          </w:tcPr>
          <w:p w:rsidR="009715D7" w:rsidRPr="00303684" w:rsidRDefault="009715D7" w:rsidP="00BC56DC">
            <w:pPr>
              <w:spacing w:before="100" w:after="10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1 576,7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9715D7" w:rsidRPr="00303684" w:rsidRDefault="009715D7" w:rsidP="00BC56DC">
            <w:pPr>
              <w:spacing w:before="100" w:after="10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176,0           </w:t>
            </w:r>
          </w:p>
        </w:tc>
        <w:tc>
          <w:tcPr>
            <w:tcW w:w="708" w:type="pct"/>
            <w:tcBorders>
              <w:top w:val="nil"/>
              <w:bottom w:val="nil"/>
            </w:tcBorders>
            <w:vAlign w:val="bottom"/>
          </w:tcPr>
          <w:p w:rsidR="009715D7" w:rsidRPr="00303684" w:rsidRDefault="009715D7" w:rsidP="00BC56DC">
            <w:pPr>
              <w:spacing w:before="100" w:after="100" w:line="230" w:lineRule="exact"/>
              <w:ind w:right="340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100,3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303684" w:rsidRDefault="009715D7" w:rsidP="00BC56DC">
            <w:pPr>
              <w:spacing w:before="100" w:after="10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98,2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303684" w:rsidRDefault="009715D7" w:rsidP="00BC56DC">
            <w:pPr>
              <w:spacing w:before="100" w:after="10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104,5           </w:t>
            </w:r>
          </w:p>
        </w:tc>
      </w:tr>
      <w:tr w:rsidR="009715D7" w:rsidRPr="00303684" w:rsidTr="001E05BF">
        <w:trPr>
          <w:cantSplit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715D7" w:rsidRPr="00582D91" w:rsidRDefault="009715D7" w:rsidP="00BC56DC">
            <w:pPr>
              <w:spacing w:before="100" w:after="100" w:line="23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 xml:space="preserve">Уголки, специальные </w:t>
            </w:r>
            <w:r w:rsidRPr="00582D91">
              <w:rPr>
                <w:snapToGrid w:val="0"/>
                <w:sz w:val="22"/>
                <w:szCs w:val="22"/>
              </w:rPr>
              <w:br/>
              <w:t xml:space="preserve">и фасонные профили холоднодеформированные </w:t>
            </w:r>
            <w:r w:rsidRPr="00582D91">
              <w:rPr>
                <w:snapToGrid w:val="0"/>
                <w:sz w:val="22"/>
                <w:szCs w:val="22"/>
              </w:rPr>
              <w:br/>
              <w:t>из нелегированной стали, тонн</w:t>
            </w:r>
          </w:p>
        </w:tc>
        <w:tc>
          <w:tcPr>
            <w:tcW w:w="657" w:type="pct"/>
            <w:tcBorders>
              <w:top w:val="nil"/>
              <w:bottom w:val="nil"/>
            </w:tcBorders>
            <w:vAlign w:val="bottom"/>
          </w:tcPr>
          <w:p w:rsidR="009715D7" w:rsidRPr="00303684" w:rsidRDefault="009715D7" w:rsidP="00BC56DC">
            <w:pPr>
              <w:spacing w:before="100" w:after="10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15 675 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9715D7" w:rsidRPr="00303684" w:rsidRDefault="009715D7" w:rsidP="00BC56DC">
            <w:pPr>
              <w:spacing w:before="100" w:after="10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1 919           </w:t>
            </w:r>
          </w:p>
        </w:tc>
        <w:tc>
          <w:tcPr>
            <w:tcW w:w="708" w:type="pct"/>
            <w:tcBorders>
              <w:top w:val="nil"/>
              <w:bottom w:val="nil"/>
            </w:tcBorders>
            <w:vAlign w:val="bottom"/>
          </w:tcPr>
          <w:p w:rsidR="009715D7" w:rsidRPr="00303684" w:rsidRDefault="009715D7" w:rsidP="00BC56DC">
            <w:pPr>
              <w:spacing w:before="100" w:after="100" w:line="230" w:lineRule="exact"/>
              <w:ind w:right="340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79,8 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303684" w:rsidRDefault="009715D7" w:rsidP="00BC56DC">
            <w:pPr>
              <w:spacing w:before="100" w:after="10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69,9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303684" w:rsidRDefault="009715D7" w:rsidP="00BC56DC">
            <w:pPr>
              <w:spacing w:before="100" w:after="10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104,3           </w:t>
            </w:r>
          </w:p>
        </w:tc>
      </w:tr>
      <w:tr w:rsidR="009715D7" w:rsidRPr="00303684" w:rsidTr="001E05BF">
        <w:trPr>
          <w:cantSplit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715D7" w:rsidRPr="00582D91" w:rsidRDefault="009715D7" w:rsidP="00BC56DC">
            <w:pPr>
              <w:spacing w:before="100" w:after="100" w:line="23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>Листы профилированные (ребристые) из нелегированной стали, тонн</w:t>
            </w:r>
          </w:p>
        </w:tc>
        <w:tc>
          <w:tcPr>
            <w:tcW w:w="657" w:type="pct"/>
            <w:tcBorders>
              <w:top w:val="nil"/>
              <w:bottom w:val="nil"/>
            </w:tcBorders>
            <w:vAlign w:val="bottom"/>
          </w:tcPr>
          <w:p w:rsidR="009715D7" w:rsidRPr="00303684" w:rsidRDefault="009715D7" w:rsidP="00BC56DC">
            <w:pPr>
              <w:spacing w:before="100" w:after="10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24 455 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9715D7" w:rsidRPr="00303684" w:rsidRDefault="009715D7" w:rsidP="00BC56DC">
            <w:pPr>
              <w:spacing w:before="100" w:after="10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3 181           </w:t>
            </w:r>
          </w:p>
        </w:tc>
        <w:tc>
          <w:tcPr>
            <w:tcW w:w="708" w:type="pct"/>
            <w:tcBorders>
              <w:top w:val="nil"/>
              <w:bottom w:val="nil"/>
            </w:tcBorders>
            <w:vAlign w:val="bottom"/>
          </w:tcPr>
          <w:p w:rsidR="009715D7" w:rsidRPr="00303684" w:rsidRDefault="009715D7" w:rsidP="00BC56DC">
            <w:pPr>
              <w:spacing w:before="100" w:after="100" w:line="230" w:lineRule="exact"/>
              <w:ind w:right="340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130,1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303684" w:rsidRDefault="009715D7" w:rsidP="00BC56DC">
            <w:pPr>
              <w:spacing w:before="100" w:after="10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129,6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303684" w:rsidRDefault="009715D7" w:rsidP="00BC56DC">
            <w:pPr>
              <w:spacing w:before="100" w:after="10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96,3            </w:t>
            </w:r>
          </w:p>
        </w:tc>
      </w:tr>
      <w:tr w:rsidR="009715D7" w:rsidRPr="00303684" w:rsidTr="009B2921">
        <w:trPr>
          <w:cantSplit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715D7" w:rsidRPr="00582D91" w:rsidRDefault="009715D7" w:rsidP="00BC56DC">
            <w:pPr>
              <w:spacing w:before="100" w:after="100" w:line="23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582D91">
              <w:rPr>
                <w:snapToGrid w:val="0"/>
                <w:sz w:val="22"/>
                <w:szCs w:val="22"/>
              </w:rPr>
              <w:t xml:space="preserve">Проволока холоднотянутая </w:t>
            </w:r>
            <w:r w:rsidRPr="00582D91">
              <w:rPr>
                <w:snapToGrid w:val="0"/>
                <w:sz w:val="22"/>
                <w:szCs w:val="22"/>
              </w:rPr>
              <w:br/>
              <w:t>из нелегированной стали, тыс. т</w:t>
            </w:r>
          </w:p>
        </w:tc>
        <w:tc>
          <w:tcPr>
            <w:tcW w:w="657" w:type="pct"/>
            <w:tcBorders>
              <w:top w:val="nil"/>
              <w:bottom w:val="nil"/>
            </w:tcBorders>
            <w:vAlign w:val="bottom"/>
          </w:tcPr>
          <w:p w:rsidR="009715D7" w:rsidRPr="00303684" w:rsidRDefault="009715D7" w:rsidP="00BC56DC">
            <w:pPr>
              <w:spacing w:before="100" w:after="10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330,0           </w:t>
            </w:r>
          </w:p>
        </w:tc>
        <w:tc>
          <w:tcPr>
            <w:tcW w:w="575" w:type="pct"/>
            <w:tcBorders>
              <w:top w:val="nil"/>
              <w:bottom w:val="nil"/>
            </w:tcBorders>
            <w:vAlign w:val="bottom"/>
          </w:tcPr>
          <w:p w:rsidR="009715D7" w:rsidRPr="00303684" w:rsidRDefault="009715D7" w:rsidP="00BC56DC">
            <w:pPr>
              <w:spacing w:before="100" w:after="10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32,5            </w:t>
            </w:r>
          </w:p>
        </w:tc>
        <w:tc>
          <w:tcPr>
            <w:tcW w:w="708" w:type="pct"/>
            <w:tcBorders>
              <w:top w:val="nil"/>
              <w:bottom w:val="nil"/>
            </w:tcBorders>
            <w:vAlign w:val="bottom"/>
          </w:tcPr>
          <w:p w:rsidR="009715D7" w:rsidRPr="00303684" w:rsidRDefault="009715D7" w:rsidP="00BC56DC">
            <w:pPr>
              <w:spacing w:before="100" w:after="100" w:line="230" w:lineRule="exact"/>
              <w:ind w:right="340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112,9           </w:t>
            </w:r>
          </w:p>
        </w:tc>
        <w:tc>
          <w:tcPr>
            <w:tcW w:w="57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303684" w:rsidRDefault="009715D7" w:rsidP="00BC56DC">
            <w:pPr>
              <w:spacing w:before="100" w:after="10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94,8            </w:t>
            </w:r>
          </w:p>
        </w:tc>
        <w:tc>
          <w:tcPr>
            <w:tcW w:w="5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303684" w:rsidRDefault="009715D7" w:rsidP="00BC56DC">
            <w:pPr>
              <w:spacing w:before="100" w:after="100" w:line="230" w:lineRule="exact"/>
              <w:ind w:right="170"/>
              <w:jc w:val="right"/>
              <w:rPr>
                <w:sz w:val="22"/>
                <w:szCs w:val="22"/>
              </w:rPr>
            </w:pPr>
            <w:r w:rsidRPr="00303684">
              <w:rPr>
                <w:sz w:val="22"/>
                <w:szCs w:val="22"/>
              </w:rPr>
              <w:t xml:space="preserve">91,4            </w:t>
            </w:r>
          </w:p>
        </w:tc>
      </w:tr>
      <w:tr w:rsidR="009715D7" w:rsidRPr="00303684" w:rsidTr="009B2921">
        <w:trPr>
          <w:cantSplit/>
          <w:trHeight w:val="66"/>
          <w:jc w:val="center"/>
        </w:trPr>
        <w:tc>
          <w:tcPr>
            <w:tcW w:w="192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715D7" w:rsidRPr="00582D91" w:rsidRDefault="009715D7" w:rsidP="00BC56DC">
            <w:pPr>
              <w:spacing w:before="100" w:after="100" w:line="230" w:lineRule="exact"/>
              <w:ind w:left="57" w:right="113"/>
              <w:rPr>
                <w:snapToGrid w:val="0"/>
                <w:sz w:val="22"/>
                <w:szCs w:val="22"/>
              </w:rPr>
            </w:pPr>
            <w:proofErr w:type="spellStart"/>
            <w:r w:rsidRPr="00582D91">
              <w:rPr>
                <w:snapToGrid w:val="0"/>
                <w:sz w:val="22"/>
                <w:szCs w:val="22"/>
              </w:rPr>
              <w:t>Металлокорд</w:t>
            </w:r>
            <w:proofErr w:type="spellEnd"/>
            <w:r w:rsidRPr="00582D91">
              <w:rPr>
                <w:snapToGrid w:val="0"/>
                <w:sz w:val="22"/>
                <w:szCs w:val="22"/>
              </w:rPr>
              <w:t>, тыс. т</w:t>
            </w:r>
          </w:p>
        </w:tc>
        <w:tc>
          <w:tcPr>
            <w:tcW w:w="657" w:type="pct"/>
            <w:tcBorders>
              <w:top w:val="nil"/>
              <w:bottom w:val="doub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100" w:after="100" w:line="230" w:lineRule="exact"/>
              <w:ind w:right="170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65,1            </w:t>
            </w:r>
          </w:p>
        </w:tc>
        <w:tc>
          <w:tcPr>
            <w:tcW w:w="575" w:type="pct"/>
            <w:tcBorders>
              <w:top w:val="nil"/>
              <w:bottom w:val="doub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100" w:after="100" w:line="230" w:lineRule="exact"/>
              <w:ind w:right="170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7,1             </w:t>
            </w:r>
          </w:p>
        </w:tc>
        <w:tc>
          <w:tcPr>
            <w:tcW w:w="708" w:type="pct"/>
            <w:tcBorders>
              <w:top w:val="nil"/>
              <w:bottom w:val="doub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100" w:after="100" w:line="230" w:lineRule="exact"/>
              <w:ind w:right="340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128,7           </w:t>
            </w:r>
          </w:p>
        </w:tc>
        <w:tc>
          <w:tcPr>
            <w:tcW w:w="57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100" w:after="100" w:line="230" w:lineRule="exact"/>
              <w:ind w:right="170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90,5            </w:t>
            </w:r>
          </w:p>
        </w:tc>
        <w:tc>
          <w:tcPr>
            <w:tcW w:w="56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100" w:after="100" w:line="230" w:lineRule="exact"/>
              <w:ind w:right="170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95,7            </w:t>
            </w:r>
          </w:p>
        </w:tc>
      </w:tr>
    </w:tbl>
    <w:p w:rsidR="007869B1" w:rsidRDefault="007869B1" w:rsidP="00307F07">
      <w:pPr>
        <w:pStyle w:val="a4"/>
        <w:tabs>
          <w:tab w:val="left" w:pos="456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7869B1" w:rsidRDefault="007869B1">
      <w:pPr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br w:type="page"/>
      </w:r>
    </w:p>
    <w:p w:rsidR="004A6BEF" w:rsidRPr="00CA0BB7" w:rsidRDefault="004A6BEF" w:rsidP="00307F07">
      <w:pPr>
        <w:pStyle w:val="a4"/>
        <w:tabs>
          <w:tab w:val="left" w:pos="456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 xml:space="preserve">Запасы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688"/>
        <w:gridCol w:w="1497"/>
        <w:gridCol w:w="1497"/>
        <w:gridCol w:w="1501"/>
      </w:tblGrid>
      <w:tr w:rsidR="00492C99" w:rsidRPr="00C1253B" w:rsidTr="00B76D23">
        <w:trPr>
          <w:cantSplit/>
          <w:trHeight w:val="354"/>
          <w:tblHeader/>
          <w:jc w:val="center"/>
        </w:trPr>
        <w:tc>
          <w:tcPr>
            <w:tcW w:w="2553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073548">
            <w:pPr>
              <w:pStyle w:val="xl40"/>
              <w:spacing w:before="20" w:after="2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47" w:type="pct"/>
            <w:gridSpan w:val="3"/>
            <w:tcBorders>
              <w:right w:val="single" w:sz="4" w:space="0" w:color="auto"/>
            </w:tcBorders>
          </w:tcPr>
          <w:p w:rsidR="00492C99" w:rsidRPr="00360003" w:rsidRDefault="00E43A3E" w:rsidP="00073548">
            <w:pPr>
              <w:spacing w:before="20" w:after="2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На 1 </w:t>
            </w:r>
            <w:r w:rsidR="00073DFD">
              <w:rPr>
                <w:rFonts w:eastAsia="Arial Unicode MS"/>
                <w:sz w:val="22"/>
                <w:szCs w:val="22"/>
              </w:rPr>
              <w:t>октября</w:t>
            </w:r>
            <w:r>
              <w:rPr>
                <w:rFonts w:eastAsia="Arial Unicode MS"/>
                <w:sz w:val="22"/>
                <w:szCs w:val="22"/>
              </w:rPr>
              <w:t xml:space="preserve"> 2021 г.</w:t>
            </w:r>
          </w:p>
        </w:tc>
      </w:tr>
      <w:tr w:rsidR="00492C99" w:rsidRPr="00C1253B" w:rsidTr="00B76D23">
        <w:trPr>
          <w:cantSplit/>
          <w:trHeight w:val="351"/>
          <w:tblHeader/>
          <w:jc w:val="center"/>
        </w:trPr>
        <w:tc>
          <w:tcPr>
            <w:tcW w:w="2553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073548">
            <w:pPr>
              <w:pStyle w:val="xl40"/>
              <w:spacing w:before="20" w:after="2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5" w:type="pct"/>
            <w:vMerge w:val="restart"/>
          </w:tcPr>
          <w:p w:rsidR="00492C99" w:rsidRPr="00360003" w:rsidRDefault="00492C99" w:rsidP="00073548">
            <w:pPr>
              <w:spacing w:before="20" w:after="2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632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92C99" w:rsidRPr="00360003" w:rsidRDefault="00492C99" w:rsidP="00073548">
            <w:pPr>
              <w:spacing w:before="20" w:after="2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B76D23">
        <w:trPr>
          <w:cantSplit/>
          <w:trHeight w:val="844"/>
          <w:tblHeader/>
          <w:jc w:val="center"/>
        </w:trPr>
        <w:tc>
          <w:tcPr>
            <w:tcW w:w="2553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073548">
            <w:pPr>
              <w:pStyle w:val="xl40"/>
              <w:spacing w:before="20" w:after="2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5" w:type="pct"/>
            <w:vMerge/>
          </w:tcPr>
          <w:p w:rsidR="00492C99" w:rsidRPr="00C1253B" w:rsidRDefault="00492C99" w:rsidP="00073548">
            <w:pPr>
              <w:pStyle w:val="xl40"/>
              <w:spacing w:before="20" w:after="20" w:line="200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15" w:type="pct"/>
            <w:tcBorders>
              <w:top w:val="single" w:sz="4" w:space="0" w:color="auto"/>
              <w:right w:val="single" w:sz="4" w:space="0" w:color="auto"/>
            </w:tcBorders>
          </w:tcPr>
          <w:p w:rsidR="00492C99" w:rsidRPr="00C1253B" w:rsidRDefault="00492C99" w:rsidP="00073548">
            <w:pPr>
              <w:pStyle w:val="xl40"/>
              <w:spacing w:before="20" w:after="2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17" w:type="pct"/>
            <w:tcBorders>
              <w:top w:val="single" w:sz="4" w:space="0" w:color="auto"/>
              <w:right w:val="single" w:sz="4" w:space="0" w:color="auto"/>
            </w:tcBorders>
          </w:tcPr>
          <w:p w:rsidR="00492C99" w:rsidRPr="00C1253B" w:rsidRDefault="00492C99" w:rsidP="00A66682">
            <w:pPr>
              <w:pStyle w:val="xl40"/>
              <w:spacing w:before="20" w:after="2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3B04A6">
              <w:rPr>
                <w:rFonts w:ascii="Times New Roman" w:hAnsi="Times New Roman"/>
                <w:sz w:val="22"/>
                <w:szCs w:val="22"/>
              </w:rPr>
              <w:t>сентябр</w:t>
            </w:r>
            <w:r w:rsidR="00A66682">
              <w:rPr>
                <w:rFonts w:ascii="Times New Roman" w:hAnsi="Times New Roman"/>
                <w:sz w:val="22"/>
                <w:szCs w:val="22"/>
              </w:rPr>
              <w:t>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9715D7" w:rsidRPr="00147856" w:rsidTr="00B76D23">
        <w:trPr>
          <w:cantSplit/>
          <w:trHeight w:val="74"/>
          <w:jc w:val="center"/>
        </w:trPr>
        <w:tc>
          <w:tcPr>
            <w:tcW w:w="2553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9715D7" w:rsidRPr="00147856" w:rsidRDefault="009715D7" w:rsidP="007666F9">
            <w:pPr>
              <w:spacing w:before="120" w:after="8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147856">
              <w:rPr>
                <w:snapToGrid w:val="0"/>
                <w:sz w:val="22"/>
                <w:szCs w:val="22"/>
              </w:rPr>
              <w:t>Прокат готовый, тыс. т</w:t>
            </w:r>
          </w:p>
        </w:tc>
        <w:tc>
          <w:tcPr>
            <w:tcW w:w="815" w:type="pct"/>
            <w:tcBorders>
              <w:top w:val="single" w:sz="4" w:space="0" w:color="auto"/>
              <w:bottom w:val="nil"/>
            </w:tcBorders>
            <w:vAlign w:val="bottom"/>
          </w:tcPr>
          <w:p w:rsidR="009715D7" w:rsidRPr="009715D7" w:rsidRDefault="009715D7" w:rsidP="007666F9">
            <w:pPr>
              <w:spacing w:before="120" w:after="80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18,4            </w:t>
            </w:r>
          </w:p>
        </w:tc>
        <w:tc>
          <w:tcPr>
            <w:tcW w:w="81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7666F9">
            <w:pPr>
              <w:spacing w:before="120" w:after="80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9,0             </w:t>
            </w:r>
          </w:p>
        </w:tc>
        <w:tc>
          <w:tcPr>
            <w:tcW w:w="81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7666F9">
            <w:pPr>
              <w:spacing w:before="120" w:after="80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95,6            </w:t>
            </w:r>
          </w:p>
        </w:tc>
      </w:tr>
      <w:tr w:rsidR="009715D7" w:rsidRPr="00147856" w:rsidTr="00371F66">
        <w:trPr>
          <w:cantSplit/>
          <w:trHeight w:val="225"/>
          <w:jc w:val="center"/>
        </w:trPr>
        <w:tc>
          <w:tcPr>
            <w:tcW w:w="255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715D7" w:rsidRPr="00147856" w:rsidRDefault="009715D7" w:rsidP="007666F9">
            <w:pPr>
              <w:spacing w:before="120" w:after="8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147856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815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7666F9">
            <w:pPr>
              <w:spacing w:before="120" w:after="80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10,2            </w:t>
            </w:r>
          </w:p>
        </w:tc>
        <w:tc>
          <w:tcPr>
            <w:tcW w:w="8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7666F9">
            <w:pPr>
              <w:spacing w:before="120" w:after="80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55,2            </w:t>
            </w:r>
          </w:p>
        </w:tc>
        <w:tc>
          <w:tcPr>
            <w:tcW w:w="81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7666F9">
            <w:pPr>
              <w:spacing w:before="120" w:after="80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87,4            </w:t>
            </w:r>
          </w:p>
        </w:tc>
      </w:tr>
      <w:tr w:rsidR="009715D7" w:rsidRPr="00147856" w:rsidTr="00371F66">
        <w:trPr>
          <w:cantSplit/>
          <w:trHeight w:val="225"/>
          <w:jc w:val="center"/>
        </w:trPr>
        <w:tc>
          <w:tcPr>
            <w:tcW w:w="2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147856" w:rsidRDefault="009715D7" w:rsidP="007666F9">
            <w:pPr>
              <w:spacing w:before="120" w:after="8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147856">
              <w:rPr>
                <w:snapToGrid w:val="0"/>
                <w:sz w:val="22"/>
                <w:szCs w:val="22"/>
              </w:rPr>
              <w:t xml:space="preserve">Уголки, специальные и фасонные профили холоднодеформированные </w:t>
            </w:r>
            <w:r w:rsidRPr="00147856">
              <w:rPr>
                <w:snapToGrid w:val="0"/>
                <w:sz w:val="22"/>
                <w:szCs w:val="22"/>
              </w:rPr>
              <w:br/>
              <w:t>из нелегированной стали, тонн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7666F9">
            <w:pPr>
              <w:spacing w:before="120" w:after="80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1 283           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7666F9">
            <w:pPr>
              <w:spacing w:before="120" w:after="80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74,1            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7666F9">
            <w:pPr>
              <w:spacing w:before="120" w:after="80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99,8            </w:t>
            </w:r>
          </w:p>
        </w:tc>
      </w:tr>
      <w:tr w:rsidR="009715D7" w:rsidRPr="00147856" w:rsidTr="007869B1">
        <w:trPr>
          <w:cantSplit/>
          <w:trHeight w:val="225"/>
          <w:jc w:val="center"/>
        </w:trPr>
        <w:tc>
          <w:tcPr>
            <w:tcW w:w="25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147856" w:rsidRDefault="009715D7" w:rsidP="007666F9">
            <w:pPr>
              <w:spacing w:before="120" w:after="8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147856">
              <w:rPr>
                <w:snapToGrid w:val="0"/>
                <w:sz w:val="22"/>
                <w:szCs w:val="22"/>
              </w:rPr>
              <w:t xml:space="preserve">Листы профилированные (ребристые) </w:t>
            </w:r>
            <w:r w:rsidRPr="00147856">
              <w:rPr>
                <w:snapToGrid w:val="0"/>
                <w:sz w:val="22"/>
                <w:szCs w:val="22"/>
              </w:rPr>
              <w:br/>
              <w:t>из нелегированной стали, тонн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7666F9">
            <w:pPr>
              <w:spacing w:before="120" w:after="80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760             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7666F9">
            <w:pPr>
              <w:spacing w:before="120" w:after="80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28,0            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7666F9">
            <w:pPr>
              <w:spacing w:before="120" w:after="80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88,3            </w:t>
            </w:r>
          </w:p>
        </w:tc>
      </w:tr>
      <w:tr w:rsidR="009715D7" w:rsidRPr="00147856" w:rsidTr="007869B1">
        <w:trPr>
          <w:cantSplit/>
          <w:trHeight w:val="225"/>
          <w:jc w:val="center"/>
        </w:trPr>
        <w:tc>
          <w:tcPr>
            <w:tcW w:w="255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715D7" w:rsidRPr="00147856" w:rsidRDefault="009715D7" w:rsidP="007666F9">
            <w:pPr>
              <w:spacing w:before="120" w:after="8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147856">
              <w:rPr>
                <w:snapToGrid w:val="0"/>
                <w:sz w:val="22"/>
                <w:szCs w:val="22"/>
              </w:rPr>
              <w:t xml:space="preserve">Проволока холоднотянутая </w:t>
            </w:r>
            <w:r w:rsidRPr="00147856">
              <w:rPr>
                <w:snapToGrid w:val="0"/>
                <w:sz w:val="22"/>
                <w:szCs w:val="22"/>
              </w:rPr>
              <w:br/>
              <w:t>из нелегированной стали, тыс. т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715D7" w:rsidRPr="009715D7" w:rsidRDefault="009715D7" w:rsidP="007666F9">
            <w:pPr>
              <w:spacing w:before="120" w:after="80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1,4             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715D7" w:rsidRPr="009715D7" w:rsidRDefault="009715D7" w:rsidP="007666F9">
            <w:pPr>
              <w:spacing w:before="120" w:after="80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3,7             </w:t>
            </w:r>
          </w:p>
        </w:tc>
        <w:tc>
          <w:tcPr>
            <w:tcW w:w="81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715D7" w:rsidRPr="009715D7" w:rsidRDefault="009715D7" w:rsidP="007666F9">
            <w:pPr>
              <w:spacing w:before="120" w:after="80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90,6            </w:t>
            </w:r>
          </w:p>
        </w:tc>
      </w:tr>
    </w:tbl>
    <w:p w:rsidR="005823A2" w:rsidRDefault="005823A2" w:rsidP="00073548">
      <w:pPr>
        <w:spacing w:before="120" w:line="32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вычислительной, электронной и оптической аппаратуры </w:t>
      </w:r>
      <w:r w:rsidRPr="00CA0BB7">
        <w:rPr>
          <w:kern w:val="24"/>
          <w:sz w:val="26"/>
        </w:rPr>
        <w:t>(</w:t>
      </w:r>
      <w:r w:rsidR="001F1AAA">
        <w:rPr>
          <w:kern w:val="24"/>
          <w:sz w:val="26"/>
        </w:rPr>
        <w:t>1,6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FF0CA0">
        <w:rPr>
          <w:kern w:val="24"/>
          <w:sz w:val="26"/>
        </w:rPr>
        <w:t>Объем</w:t>
      </w:r>
      <w:r w:rsidRPr="00CA0BB7">
        <w:rPr>
          <w:kern w:val="24"/>
          <w:sz w:val="26"/>
        </w:rPr>
        <w:t xml:space="preserve"> производства </w:t>
      </w:r>
      <w:r w:rsidR="00F85A06">
        <w:rPr>
          <w:kern w:val="24"/>
          <w:sz w:val="26"/>
        </w:rPr>
        <w:t>в январе-</w:t>
      </w:r>
      <w:r w:rsidR="003B04A6">
        <w:rPr>
          <w:kern w:val="24"/>
          <w:sz w:val="26"/>
        </w:rPr>
        <w:t>сентябр</w:t>
      </w:r>
      <w:r w:rsidR="00295EA8">
        <w:rPr>
          <w:kern w:val="24"/>
          <w:sz w:val="26"/>
        </w:rPr>
        <w:t>е</w:t>
      </w:r>
      <w:r w:rsidR="00FE6002">
        <w:rPr>
          <w:kern w:val="24"/>
          <w:sz w:val="26"/>
        </w:rPr>
        <w:t xml:space="preserve"> </w:t>
      </w:r>
      <w:r>
        <w:rPr>
          <w:kern w:val="24"/>
          <w:sz w:val="26"/>
        </w:rPr>
        <w:t>2</w:t>
      </w:r>
      <w:r w:rsidRPr="00CA0BB7">
        <w:rPr>
          <w:kern w:val="24"/>
          <w:sz w:val="26"/>
        </w:rPr>
        <w:t>0</w:t>
      </w:r>
      <w:r w:rsidR="00F85C15">
        <w:rPr>
          <w:kern w:val="24"/>
          <w:sz w:val="26"/>
        </w:rPr>
        <w:t>2</w:t>
      </w:r>
      <w:r w:rsidR="00983F9F">
        <w:rPr>
          <w:kern w:val="24"/>
          <w:sz w:val="26"/>
        </w:rPr>
        <w:t>1</w:t>
      </w:r>
      <w:r w:rsidRPr="00CA0BB7">
        <w:rPr>
          <w:kern w:val="24"/>
          <w:sz w:val="26"/>
        </w:rPr>
        <w:t> г</w:t>
      </w:r>
      <w:r w:rsidR="00983F9F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</w:t>
      </w:r>
      <w:r w:rsidR="00FF0CA0">
        <w:rPr>
          <w:kern w:val="24"/>
          <w:sz w:val="26"/>
        </w:rPr>
        <w:t xml:space="preserve">по сравнению </w:t>
      </w:r>
      <w:r w:rsidR="0003710D">
        <w:rPr>
          <w:kern w:val="24"/>
          <w:sz w:val="26"/>
        </w:rPr>
        <w:t>с</w:t>
      </w:r>
      <w:r w:rsidR="00F85A06">
        <w:rPr>
          <w:kern w:val="24"/>
          <w:sz w:val="26"/>
        </w:rPr>
        <w:t xml:space="preserve"> январем-</w:t>
      </w:r>
      <w:r w:rsidR="003B04A6">
        <w:rPr>
          <w:kern w:val="24"/>
          <w:sz w:val="26"/>
        </w:rPr>
        <w:t>сентябр</w:t>
      </w:r>
      <w:r w:rsidR="00A66682">
        <w:rPr>
          <w:kern w:val="24"/>
          <w:sz w:val="26"/>
        </w:rPr>
        <w:t>е</w:t>
      </w:r>
      <w:r w:rsidR="00295EA8">
        <w:rPr>
          <w:kern w:val="24"/>
          <w:sz w:val="26"/>
        </w:rPr>
        <w:t>м</w:t>
      </w:r>
      <w:r w:rsidR="00FE6002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983F9F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983F9F">
        <w:rPr>
          <w:kern w:val="24"/>
          <w:sz w:val="26"/>
        </w:rPr>
        <w:t>.</w:t>
      </w:r>
      <w:r w:rsidR="004C283B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в сопоставимых ценах</w:t>
      </w:r>
      <w:r w:rsidR="00FF0CA0">
        <w:rPr>
          <w:kern w:val="24"/>
          <w:sz w:val="26"/>
        </w:rPr>
        <w:t xml:space="preserve"> увеличился на</w:t>
      </w:r>
      <w:r w:rsidR="00C518BB">
        <w:rPr>
          <w:kern w:val="24"/>
          <w:sz w:val="26"/>
        </w:rPr>
        <w:t xml:space="preserve"> </w:t>
      </w:r>
      <w:r w:rsidR="001F1AAA">
        <w:rPr>
          <w:kern w:val="24"/>
          <w:sz w:val="26"/>
        </w:rPr>
        <w:t>18,5</w:t>
      </w:r>
      <w:r w:rsidRPr="00CA0BB7">
        <w:rPr>
          <w:kern w:val="24"/>
          <w:sz w:val="26"/>
        </w:rPr>
        <w:t>%.</w:t>
      </w:r>
    </w:p>
    <w:p w:rsidR="005823A2" w:rsidRPr="00CA0BB7" w:rsidRDefault="005823A2" w:rsidP="007E227D">
      <w:pPr>
        <w:pStyle w:val="a4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вычислительной, электронной и оптической аппаратуры</w:t>
      </w:r>
    </w:p>
    <w:p w:rsidR="005823A2" w:rsidRPr="00CA0BB7" w:rsidRDefault="00371F66" w:rsidP="000919E3">
      <w:pPr>
        <w:pStyle w:val="a4"/>
        <w:tabs>
          <w:tab w:val="clear" w:pos="4536"/>
          <w:tab w:val="clear" w:pos="9072"/>
        </w:tabs>
        <w:spacing w:before="60"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91440" distB="347820" distL="205740" distR="407317" simplePos="0" relativeHeight="251662848" behindDoc="0" locked="0" layoutInCell="1" allowOverlap="1">
            <wp:simplePos x="0" y="0"/>
            <wp:positionH relativeFrom="column">
              <wp:posOffset>13970</wp:posOffset>
            </wp:positionH>
            <wp:positionV relativeFrom="paragraph">
              <wp:posOffset>186856</wp:posOffset>
            </wp:positionV>
            <wp:extent cx="5971430" cy="1804946"/>
            <wp:effectExtent l="0" t="0" r="0" b="0"/>
            <wp:wrapNone/>
            <wp:docPr id="6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90A75">
      <w:pPr>
        <w:pStyle w:val="a4"/>
        <w:tabs>
          <w:tab w:val="left" w:pos="708"/>
        </w:tabs>
        <w:spacing w:line="30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915140" w:rsidRPr="00CA0BB7" w:rsidRDefault="00915140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B20D82" w:rsidRDefault="00B20D8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D87F82" w:rsidRPr="00CA0BB7" w:rsidRDefault="00D87F8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371F66" w:rsidRDefault="00371F66" w:rsidP="00A23B89">
      <w:pPr>
        <w:spacing w:before="24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FE6002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вычислительной,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4992" w:type="pct"/>
        <w:tblInd w:w="1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269"/>
        <w:gridCol w:w="1252"/>
        <w:gridCol w:w="1097"/>
        <w:gridCol w:w="1270"/>
        <w:gridCol w:w="1126"/>
        <w:gridCol w:w="1126"/>
      </w:tblGrid>
      <w:tr w:rsidR="004C3AD1" w:rsidRPr="00C1253B" w:rsidTr="003442A9">
        <w:trPr>
          <w:cantSplit/>
          <w:trHeight w:val="246"/>
          <w:tblHeader/>
        </w:trPr>
        <w:tc>
          <w:tcPr>
            <w:tcW w:w="1788" w:type="pct"/>
            <w:vMerge w:val="restart"/>
            <w:tcBorders>
              <w:left w:val="single" w:sz="4" w:space="0" w:color="auto"/>
            </w:tcBorders>
          </w:tcPr>
          <w:p w:rsidR="004C3AD1" w:rsidRPr="00FF0305" w:rsidRDefault="004C3AD1" w:rsidP="00BC56DC">
            <w:pPr>
              <w:spacing w:before="60" w:after="6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85" w:type="pct"/>
            <w:gridSpan w:val="2"/>
          </w:tcPr>
          <w:p w:rsidR="004C3AD1" w:rsidRDefault="004C3AD1" w:rsidP="00BC56DC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695" w:type="pct"/>
            <w:vMerge w:val="restart"/>
          </w:tcPr>
          <w:p w:rsidR="004C3AD1" w:rsidRDefault="00101300" w:rsidP="00BC56DC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 w:rsidRPr="00101300">
              <w:rPr>
                <w:sz w:val="22"/>
                <w:szCs w:val="22"/>
              </w:rPr>
              <w:t>Январь-</w:t>
            </w:r>
            <w:r w:rsidR="003B04A6">
              <w:rPr>
                <w:sz w:val="22"/>
                <w:szCs w:val="22"/>
              </w:rPr>
              <w:t>сентябрь</w:t>
            </w:r>
            <w:r w:rsidR="00F32993" w:rsidRPr="00C02843">
              <w:rPr>
                <w:sz w:val="22"/>
                <w:szCs w:val="22"/>
              </w:rPr>
              <w:t xml:space="preserve"> </w:t>
            </w:r>
            <w:r w:rsidR="00FE6002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 </w:t>
            </w:r>
            <w:r w:rsidR="004C3AD1" w:rsidRPr="00C02843">
              <w:rPr>
                <w:sz w:val="22"/>
                <w:szCs w:val="22"/>
              </w:rPr>
              <w:br/>
            </w:r>
            <w:proofErr w:type="gramStart"/>
            <w:r w:rsidR="004C3AD1" w:rsidRPr="00C02843">
              <w:rPr>
                <w:sz w:val="22"/>
                <w:szCs w:val="22"/>
              </w:rPr>
              <w:t>в</w:t>
            </w:r>
            <w:proofErr w:type="gramEnd"/>
            <w:r w:rsidR="004C3AD1">
              <w:rPr>
                <w:sz w:val="22"/>
                <w:szCs w:val="22"/>
              </w:rPr>
              <w:t xml:space="preserve"> </w:t>
            </w:r>
            <w:r w:rsidR="004C3AD1" w:rsidRPr="00C02843">
              <w:rPr>
                <w:sz w:val="22"/>
                <w:szCs w:val="22"/>
              </w:rPr>
              <w:t xml:space="preserve">% </w:t>
            </w:r>
            <w:proofErr w:type="gramStart"/>
            <w:r w:rsidR="004C3AD1" w:rsidRPr="00C02843">
              <w:rPr>
                <w:sz w:val="22"/>
                <w:szCs w:val="22"/>
              </w:rPr>
              <w:t>к</w:t>
            </w:r>
            <w:proofErr w:type="gramEnd"/>
            <w:r w:rsidR="004C3AD1">
              <w:rPr>
                <w:sz w:val="22"/>
                <w:szCs w:val="22"/>
              </w:rPr>
              <w:t xml:space="preserve"> </w:t>
            </w:r>
            <w:r w:rsidR="004C3AD1">
              <w:rPr>
                <w:sz w:val="22"/>
                <w:szCs w:val="22"/>
              </w:rPr>
              <w:br/>
            </w:r>
            <w:r w:rsidR="00FE6002">
              <w:rPr>
                <w:sz w:val="22"/>
                <w:szCs w:val="22"/>
              </w:rPr>
              <w:t>я</w:t>
            </w:r>
            <w:r w:rsidRPr="00101300">
              <w:rPr>
                <w:sz w:val="22"/>
                <w:szCs w:val="22"/>
              </w:rPr>
              <w:t>нварю</w:t>
            </w:r>
            <w:r w:rsidR="00E43A3E">
              <w:rPr>
                <w:sz w:val="22"/>
                <w:szCs w:val="22"/>
              </w:rPr>
              <w:t>-</w:t>
            </w:r>
            <w:r w:rsidR="00073DFD">
              <w:rPr>
                <w:sz w:val="22"/>
                <w:szCs w:val="22"/>
              </w:rPr>
              <w:t>сентябрю</w:t>
            </w:r>
            <w:r w:rsidR="00F32993">
              <w:rPr>
                <w:sz w:val="22"/>
                <w:szCs w:val="22"/>
              </w:rPr>
              <w:t xml:space="preserve"> </w:t>
            </w:r>
            <w:r w:rsidR="00FE6002">
              <w:rPr>
                <w:sz w:val="22"/>
                <w:szCs w:val="22"/>
              </w:rPr>
              <w:br/>
            </w:r>
            <w:r w:rsidR="004C3AD1">
              <w:rPr>
                <w:sz w:val="22"/>
                <w:szCs w:val="22"/>
              </w:rPr>
              <w:t>2020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32" w:type="pct"/>
            <w:gridSpan w:val="2"/>
            <w:tcBorders>
              <w:right w:val="single" w:sz="4" w:space="0" w:color="auto"/>
            </w:tcBorders>
          </w:tcPr>
          <w:p w:rsidR="004C3AD1" w:rsidRPr="00714670" w:rsidRDefault="003B04A6" w:rsidP="00BC56DC">
            <w:pPr>
              <w:tabs>
                <w:tab w:val="left" w:pos="1560"/>
              </w:tabs>
              <w:spacing w:before="60" w:after="6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F32993">
        <w:trPr>
          <w:cantSplit/>
          <w:trHeight w:val="628"/>
          <w:tblHeader/>
        </w:trPr>
        <w:tc>
          <w:tcPr>
            <w:tcW w:w="1788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BC56DC">
            <w:pPr>
              <w:spacing w:before="60" w:after="6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85" w:type="pct"/>
          </w:tcPr>
          <w:p w:rsidR="004C3AD1" w:rsidRPr="00C1253B" w:rsidRDefault="00FE6002" w:rsidP="00BC56DC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101300" w:rsidRPr="00FE6002">
              <w:rPr>
                <w:sz w:val="22"/>
                <w:szCs w:val="22"/>
              </w:rPr>
              <w:t>нварь-</w:t>
            </w:r>
            <w:r w:rsidR="003B04A6">
              <w:rPr>
                <w:sz w:val="22"/>
                <w:szCs w:val="22"/>
              </w:rPr>
              <w:t>сентябрь</w:t>
            </w:r>
            <w:r w:rsidR="004C3AD1" w:rsidRPr="00FE6002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00" w:type="pct"/>
          </w:tcPr>
          <w:p w:rsidR="004C3AD1" w:rsidRDefault="003B04A6" w:rsidP="00BC56DC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4C3AD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695" w:type="pct"/>
            <w:vMerge/>
          </w:tcPr>
          <w:p w:rsidR="004C3AD1" w:rsidRDefault="004C3AD1" w:rsidP="00BC56DC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16" w:type="pct"/>
            <w:tcBorders>
              <w:right w:val="single" w:sz="4" w:space="0" w:color="auto"/>
            </w:tcBorders>
          </w:tcPr>
          <w:p w:rsidR="004C3AD1" w:rsidRPr="00C1253B" w:rsidRDefault="00073DFD" w:rsidP="00BC56DC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6" w:type="pct"/>
            <w:tcBorders>
              <w:right w:val="single" w:sz="4" w:space="0" w:color="auto"/>
            </w:tcBorders>
          </w:tcPr>
          <w:p w:rsidR="004C3AD1" w:rsidRPr="00C1253B" w:rsidRDefault="00073DFD" w:rsidP="00BC56DC">
            <w:pPr>
              <w:tabs>
                <w:tab w:val="left" w:pos="1560"/>
              </w:tabs>
              <w:spacing w:before="60" w:after="6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9715D7" w:rsidRPr="00433D78" w:rsidTr="00073548">
        <w:trPr>
          <w:cantSplit/>
          <w:trHeight w:val="70"/>
        </w:trPr>
        <w:tc>
          <w:tcPr>
            <w:tcW w:w="17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715D7" w:rsidRPr="00371F66" w:rsidRDefault="009715D7" w:rsidP="00BC56D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>Схемы интегральные, млн. шт.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1 229,8         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111,3           </w:t>
            </w:r>
          </w:p>
        </w:tc>
        <w:tc>
          <w:tcPr>
            <w:tcW w:w="695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154,3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92,5 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83,5            </w:t>
            </w:r>
          </w:p>
        </w:tc>
      </w:tr>
      <w:tr w:rsidR="009715D7" w:rsidRPr="00433D78" w:rsidTr="007869B1">
        <w:trPr>
          <w:cantSplit/>
          <w:trHeight w:val="70"/>
        </w:trPr>
        <w:tc>
          <w:tcPr>
            <w:tcW w:w="17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715D7" w:rsidRPr="00371F66" w:rsidRDefault="009715D7" w:rsidP="00BC56D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Платы (схемы) печатные, </w:t>
            </w: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3 346           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549             </w:t>
            </w:r>
          </w:p>
        </w:tc>
        <w:tc>
          <w:tcPr>
            <w:tcW w:w="695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111,3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96,7 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143,0           </w:t>
            </w:r>
          </w:p>
        </w:tc>
      </w:tr>
      <w:tr w:rsidR="009715D7" w:rsidRPr="00433D78" w:rsidTr="007869B1">
        <w:trPr>
          <w:cantSplit/>
        </w:trPr>
        <w:tc>
          <w:tcPr>
            <w:tcW w:w="1788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9715D7" w:rsidRPr="00371F66" w:rsidRDefault="009715D7" w:rsidP="00BC56D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>Телевизоры, тыс. шт.</w:t>
            </w:r>
          </w:p>
        </w:tc>
        <w:tc>
          <w:tcPr>
            <w:tcW w:w="685" w:type="pct"/>
            <w:tcBorders>
              <w:top w:val="nil"/>
              <w:bottom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1 114,2         </w:t>
            </w:r>
          </w:p>
        </w:tc>
        <w:tc>
          <w:tcPr>
            <w:tcW w:w="600" w:type="pct"/>
            <w:tcBorders>
              <w:top w:val="nil"/>
              <w:bottom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134,6           </w:t>
            </w:r>
          </w:p>
        </w:tc>
        <w:tc>
          <w:tcPr>
            <w:tcW w:w="695" w:type="pct"/>
            <w:tcBorders>
              <w:top w:val="nil"/>
              <w:bottom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130,1           </w:t>
            </w:r>
          </w:p>
        </w:tc>
        <w:tc>
          <w:tcPr>
            <w:tcW w:w="61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91,9            </w:t>
            </w:r>
          </w:p>
        </w:tc>
        <w:tc>
          <w:tcPr>
            <w:tcW w:w="616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105,1           </w:t>
            </w:r>
          </w:p>
        </w:tc>
      </w:tr>
      <w:tr w:rsidR="009715D7" w:rsidRPr="00433D78" w:rsidTr="007869B1">
        <w:trPr>
          <w:cantSplit/>
        </w:trPr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9715D7" w:rsidRPr="00371F66" w:rsidRDefault="009715D7" w:rsidP="00BC56D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Приборы для измерения электрических величин </w:t>
            </w: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371F66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и ионизирующих излучений, </w:t>
            </w:r>
            <w:r w:rsidRPr="00371F66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br/>
              <w:t>тыс. шт.</w:t>
            </w:r>
          </w:p>
        </w:tc>
        <w:tc>
          <w:tcPr>
            <w:tcW w:w="685" w:type="pct"/>
            <w:tcBorders>
              <w:top w:val="single" w:sz="4" w:space="0" w:color="auto"/>
              <w:bottom w:val="nil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24,6            </w:t>
            </w:r>
          </w:p>
        </w:tc>
        <w:tc>
          <w:tcPr>
            <w:tcW w:w="600" w:type="pct"/>
            <w:tcBorders>
              <w:top w:val="single" w:sz="4" w:space="0" w:color="auto"/>
              <w:bottom w:val="nil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2,9             </w:t>
            </w:r>
          </w:p>
        </w:tc>
        <w:tc>
          <w:tcPr>
            <w:tcW w:w="695" w:type="pct"/>
            <w:tcBorders>
              <w:top w:val="single" w:sz="4" w:space="0" w:color="auto"/>
              <w:bottom w:val="nil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115,4           </w:t>
            </w:r>
          </w:p>
        </w:tc>
        <w:tc>
          <w:tcPr>
            <w:tcW w:w="61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123,1           </w:t>
            </w:r>
          </w:p>
        </w:tc>
        <w:tc>
          <w:tcPr>
            <w:tcW w:w="616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82,7            </w:t>
            </w:r>
          </w:p>
        </w:tc>
      </w:tr>
      <w:tr w:rsidR="009715D7" w:rsidRPr="00433D78" w:rsidTr="00F32993">
        <w:trPr>
          <w:cantSplit/>
          <w:trHeight w:val="241"/>
        </w:trPr>
        <w:tc>
          <w:tcPr>
            <w:tcW w:w="178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715D7" w:rsidRPr="00371F66" w:rsidRDefault="009715D7" w:rsidP="00BC56D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>Счетчики газа, включая калиброванные, тыс. шт.</w:t>
            </w:r>
          </w:p>
        </w:tc>
        <w:tc>
          <w:tcPr>
            <w:tcW w:w="685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227,0           </w:t>
            </w:r>
          </w:p>
        </w:tc>
        <w:tc>
          <w:tcPr>
            <w:tcW w:w="600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18,4            </w:t>
            </w:r>
          </w:p>
        </w:tc>
        <w:tc>
          <w:tcPr>
            <w:tcW w:w="695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166,6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149,2           </w:t>
            </w:r>
          </w:p>
        </w:tc>
        <w:tc>
          <w:tcPr>
            <w:tcW w:w="61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88,7            </w:t>
            </w:r>
          </w:p>
        </w:tc>
      </w:tr>
      <w:tr w:rsidR="009715D7" w:rsidRPr="00433D78" w:rsidTr="00F32993">
        <w:trPr>
          <w:cantSplit/>
        </w:trPr>
        <w:tc>
          <w:tcPr>
            <w:tcW w:w="1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371F66" w:rsidRDefault="009715D7" w:rsidP="00BC56D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Счетчики электроэнергии, включая калиброванные, </w:t>
            </w: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615,5           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66,5            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103,1           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102,6           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66,9            </w:t>
            </w:r>
          </w:p>
        </w:tc>
      </w:tr>
      <w:tr w:rsidR="009715D7" w:rsidRPr="00433D78" w:rsidTr="00F32993">
        <w:trPr>
          <w:cantSplit/>
        </w:trPr>
        <w:tc>
          <w:tcPr>
            <w:tcW w:w="1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371F66" w:rsidRDefault="009715D7" w:rsidP="00BC56D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Аппаратура, основанная </w:t>
            </w: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на использовании рентгеновского, а также альф</w:t>
            </w:r>
            <w:proofErr w:type="gramStart"/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>а-</w:t>
            </w:r>
            <w:proofErr w:type="gramEnd"/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>, бета- или гамма-излучений, штук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631             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86              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129,6           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117,8           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132,3           </w:t>
            </w:r>
          </w:p>
        </w:tc>
      </w:tr>
      <w:tr w:rsidR="009715D7" w:rsidRPr="00433D78" w:rsidTr="00F32993">
        <w:trPr>
          <w:cantSplit/>
        </w:trPr>
        <w:tc>
          <w:tcPr>
            <w:tcW w:w="1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371F66" w:rsidRDefault="009715D7" w:rsidP="00BC56D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Аппаратура, основанная </w:t>
            </w: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371F66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на использовании ультрафиолетового </w:t>
            </w:r>
            <w:r w:rsidRPr="00371F66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br/>
            </w: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>или инфракрасного излучения, применяемая в медицине, штук</w:t>
            </w:r>
          </w:p>
        </w:tc>
        <w:tc>
          <w:tcPr>
            <w:tcW w:w="6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10 078          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687             </w:t>
            </w:r>
          </w:p>
        </w:tc>
        <w:tc>
          <w:tcPr>
            <w:tcW w:w="69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61,7            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37,2            </w:t>
            </w:r>
          </w:p>
        </w:tc>
        <w:tc>
          <w:tcPr>
            <w:tcW w:w="6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в 3,4р.         </w:t>
            </w:r>
          </w:p>
        </w:tc>
      </w:tr>
      <w:tr w:rsidR="009715D7" w:rsidRPr="00433D78" w:rsidTr="00F32993">
        <w:trPr>
          <w:cantSplit/>
          <w:trHeight w:val="66"/>
        </w:trPr>
        <w:tc>
          <w:tcPr>
            <w:tcW w:w="178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715D7" w:rsidRPr="00371F66" w:rsidRDefault="009715D7" w:rsidP="00BC56D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371F66">
              <w:rPr>
                <w:rFonts w:ascii="Times New Roman" w:hAnsi="Times New Roman"/>
                <w:color w:val="000000"/>
                <w:sz w:val="22"/>
                <w:szCs w:val="22"/>
              </w:rPr>
              <w:t>Устройства на жидких кристаллах; лазеры (кроме лазерных диодов); прочие оптические приборы и аппараты, млн. руб.</w:t>
            </w:r>
          </w:p>
        </w:tc>
        <w:tc>
          <w:tcPr>
            <w:tcW w:w="685" w:type="pct"/>
            <w:tcBorders>
              <w:top w:val="nil"/>
              <w:bottom w:val="doub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169,2           </w:t>
            </w:r>
          </w:p>
        </w:tc>
        <w:tc>
          <w:tcPr>
            <w:tcW w:w="600" w:type="pct"/>
            <w:tcBorders>
              <w:top w:val="nil"/>
              <w:bottom w:val="doub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22,0            </w:t>
            </w:r>
          </w:p>
        </w:tc>
        <w:tc>
          <w:tcPr>
            <w:tcW w:w="695" w:type="pct"/>
            <w:tcBorders>
              <w:top w:val="nil"/>
              <w:bottom w:val="doub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101,8           </w:t>
            </w:r>
          </w:p>
        </w:tc>
        <w:tc>
          <w:tcPr>
            <w:tcW w:w="61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115,5           </w:t>
            </w:r>
          </w:p>
        </w:tc>
        <w:tc>
          <w:tcPr>
            <w:tcW w:w="61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83,6            </w:t>
            </w:r>
          </w:p>
        </w:tc>
      </w:tr>
    </w:tbl>
    <w:p w:rsidR="00134517" w:rsidRDefault="00134517" w:rsidP="00BC56DC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t xml:space="preserve">отдельных видов вычислительной,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979"/>
        <w:gridCol w:w="1449"/>
        <w:gridCol w:w="1442"/>
        <w:gridCol w:w="1313"/>
      </w:tblGrid>
      <w:tr w:rsidR="00492C99" w:rsidRPr="00C1253B" w:rsidTr="00B76D23">
        <w:trPr>
          <w:cantSplit/>
          <w:trHeight w:val="289"/>
          <w:tblHeader/>
          <w:jc w:val="center"/>
        </w:trPr>
        <w:tc>
          <w:tcPr>
            <w:tcW w:w="2711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BC56DC">
            <w:pPr>
              <w:pStyle w:val="xl40"/>
              <w:spacing w:before="60" w:after="6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89" w:type="pct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492C99" w:rsidRPr="00360003" w:rsidRDefault="00E43A3E" w:rsidP="00BC56DC">
            <w:pPr>
              <w:spacing w:before="60" w:after="6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На 1 </w:t>
            </w:r>
            <w:r w:rsidR="00073DFD">
              <w:rPr>
                <w:rFonts w:eastAsia="Arial Unicode MS"/>
                <w:sz w:val="22"/>
                <w:szCs w:val="22"/>
              </w:rPr>
              <w:t>октября</w:t>
            </w:r>
            <w:r>
              <w:rPr>
                <w:rFonts w:eastAsia="Arial Unicode MS"/>
                <w:sz w:val="22"/>
                <w:szCs w:val="22"/>
              </w:rPr>
              <w:t xml:space="preserve"> 2021 г.</w:t>
            </w:r>
          </w:p>
        </w:tc>
      </w:tr>
      <w:tr w:rsidR="00492C99" w:rsidRPr="00C1253B" w:rsidTr="00B76D23">
        <w:trPr>
          <w:cantSplit/>
          <w:trHeight w:val="193"/>
          <w:tblHeader/>
          <w:jc w:val="center"/>
        </w:trPr>
        <w:tc>
          <w:tcPr>
            <w:tcW w:w="2711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BC56DC">
            <w:pPr>
              <w:pStyle w:val="xl40"/>
              <w:spacing w:before="60" w:after="6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9" w:type="pct"/>
            <w:vMerge w:val="restart"/>
          </w:tcPr>
          <w:p w:rsidR="00492C99" w:rsidRPr="00360003" w:rsidRDefault="00492C99" w:rsidP="00BC56DC">
            <w:pPr>
              <w:spacing w:before="60" w:after="6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500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360003" w:rsidRDefault="00492C99" w:rsidP="00BC56DC">
            <w:pPr>
              <w:spacing w:before="60" w:after="6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B76D23">
        <w:trPr>
          <w:cantSplit/>
          <w:trHeight w:val="844"/>
          <w:tblHeader/>
          <w:jc w:val="center"/>
        </w:trPr>
        <w:tc>
          <w:tcPr>
            <w:tcW w:w="2711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2C99" w:rsidRPr="00C1253B" w:rsidRDefault="00492C99" w:rsidP="00BC56DC">
            <w:pPr>
              <w:pStyle w:val="xl40"/>
              <w:spacing w:before="60" w:after="6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89" w:type="pct"/>
            <w:vMerge/>
            <w:tcBorders>
              <w:bottom w:val="single" w:sz="4" w:space="0" w:color="auto"/>
            </w:tcBorders>
          </w:tcPr>
          <w:p w:rsidR="00492C99" w:rsidRPr="00C1253B" w:rsidRDefault="00492C99" w:rsidP="00BC56DC">
            <w:pPr>
              <w:pStyle w:val="xl40"/>
              <w:spacing w:before="60" w:after="60" w:line="200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78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C1253B" w:rsidRDefault="00492C99" w:rsidP="00BC56DC">
            <w:pPr>
              <w:pStyle w:val="xl40"/>
              <w:spacing w:before="60" w:after="6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C1253B" w:rsidRDefault="00492C99" w:rsidP="00BC56DC">
            <w:pPr>
              <w:pStyle w:val="xl40"/>
              <w:spacing w:before="60" w:after="6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3B04A6">
              <w:rPr>
                <w:rFonts w:ascii="Times New Roman" w:hAnsi="Times New Roman"/>
                <w:sz w:val="22"/>
                <w:szCs w:val="22"/>
              </w:rPr>
              <w:t>сентябр</w:t>
            </w:r>
            <w:r w:rsidR="00A66682">
              <w:rPr>
                <w:rFonts w:ascii="Times New Roman" w:hAnsi="Times New Roman"/>
                <w:sz w:val="22"/>
                <w:szCs w:val="22"/>
              </w:rPr>
              <w:t>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9715D7" w:rsidRPr="00433D78" w:rsidTr="00682B51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715D7" w:rsidRPr="00433D78" w:rsidRDefault="009715D7" w:rsidP="00BC56D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Телевизоры, тыс. шт.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39,1            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31,6            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96,0            </w:t>
            </w:r>
          </w:p>
        </w:tc>
      </w:tr>
      <w:tr w:rsidR="009715D7" w:rsidRPr="00433D78" w:rsidTr="00E247E9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715D7" w:rsidRPr="00433D78" w:rsidRDefault="009715D7" w:rsidP="00BC56D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измерения электрических </w:t>
            </w: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величин и ионизирующих излучений, тыс. шт.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4,2             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153,0           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112,6           </w:t>
            </w:r>
          </w:p>
        </w:tc>
      </w:tr>
      <w:tr w:rsidR="009715D7" w:rsidRPr="00433D78" w:rsidTr="00434FB4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715D7" w:rsidRPr="00433D78" w:rsidRDefault="009715D7" w:rsidP="00BC56D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Счетчики газа, включая калиброванные, тыс. шт.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46,1            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182,7           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76,7            </w:t>
            </w:r>
          </w:p>
        </w:tc>
      </w:tr>
      <w:tr w:rsidR="009715D7" w:rsidRPr="00433D78" w:rsidTr="001E05BF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715D7" w:rsidRPr="00433D78" w:rsidRDefault="009715D7" w:rsidP="00BC56D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Счетчики электроэнергии, включая калиброванные, тыс. шт.</w:t>
            </w:r>
          </w:p>
        </w:tc>
        <w:tc>
          <w:tcPr>
            <w:tcW w:w="789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18,9            </w:t>
            </w:r>
          </w:p>
        </w:tc>
        <w:tc>
          <w:tcPr>
            <w:tcW w:w="78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27,7            </w:t>
            </w:r>
          </w:p>
        </w:tc>
        <w:tc>
          <w:tcPr>
            <w:tcW w:w="71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105,9           </w:t>
            </w:r>
          </w:p>
        </w:tc>
      </w:tr>
      <w:tr w:rsidR="009715D7" w:rsidRPr="00433D78" w:rsidTr="001E05BF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433D78" w:rsidRDefault="009715D7" w:rsidP="00BC56D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рентгеновского, а также альф</w:t>
            </w:r>
            <w:proofErr w:type="gramStart"/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а-</w:t>
            </w:r>
            <w:proofErr w:type="gramEnd"/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, бета- или гамма-излучений, штук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90              </w:t>
            </w:r>
          </w:p>
        </w:tc>
        <w:tc>
          <w:tcPr>
            <w:tcW w:w="7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128,4           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77,6            </w:t>
            </w:r>
          </w:p>
        </w:tc>
      </w:tr>
      <w:tr w:rsidR="009715D7" w:rsidRPr="00433D78" w:rsidTr="001E05BF">
        <w:trPr>
          <w:cantSplit/>
          <w:trHeight w:val="225"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433D78" w:rsidRDefault="009715D7" w:rsidP="00BC56D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ультрафиолетового или инфракрасного излучения, применяемая в медицине, штук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4 073           </w:t>
            </w:r>
          </w:p>
        </w:tc>
        <w:tc>
          <w:tcPr>
            <w:tcW w:w="7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в 3,6р.         </w:t>
            </w:r>
          </w:p>
        </w:tc>
        <w:tc>
          <w:tcPr>
            <w:tcW w:w="7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94,1            </w:t>
            </w:r>
          </w:p>
        </w:tc>
      </w:tr>
      <w:tr w:rsidR="009715D7" w:rsidRPr="00433D78" w:rsidTr="00B76D23">
        <w:trPr>
          <w:cantSplit/>
          <w:jc w:val="center"/>
        </w:trPr>
        <w:tc>
          <w:tcPr>
            <w:tcW w:w="2711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9715D7" w:rsidRPr="00433D78" w:rsidRDefault="009715D7" w:rsidP="00BC56DC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Устройства на жидких кристаллах; </w:t>
            </w:r>
            <w:r w:rsidRPr="00433D78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лазеры (кроме лазерных диодов); прочие оптические приборы и аппараты, млн. руб.</w:t>
            </w:r>
          </w:p>
        </w:tc>
        <w:tc>
          <w:tcPr>
            <w:tcW w:w="789" w:type="pct"/>
            <w:tcBorders>
              <w:top w:val="nil"/>
              <w:bottom w:val="doub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20,7            </w:t>
            </w:r>
          </w:p>
        </w:tc>
        <w:tc>
          <w:tcPr>
            <w:tcW w:w="78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111,0           </w:t>
            </w:r>
          </w:p>
        </w:tc>
        <w:tc>
          <w:tcPr>
            <w:tcW w:w="71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99,0            </w:t>
            </w:r>
          </w:p>
        </w:tc>
      </w:tr>
    </w:tbl>
    <w:p w:rsidR="007869B1" w:rsidRDefault="007869B1" w:rsidP="00682B51">
      <w:pPr>
        <w:spacing w:before="120" w:line="310" w:lineRule="exact"/>
        <w:ind w:firstLine="709"/>
        <w:jc w:val="both"/>
        <w:rPr>
          <w:b/>
          <w:spacing w:val="-2"/>
          <w:kern w:val="24"/>
          <w:sz w:val="26"/>
          <w:szCs w:val="26"/>
        </w:rPr>
      </w:pPr>
    </w:p>
    <w:p w:rsidR="005823A2" w:rsidRPr="00207A01" w:rsidRDefault="005823A2" w:rsidP="00682B51">
      <w:pPr>
        <w:spacing w:before="120" w:line="310" w:lineRule="exact"/>
        <w:ind w:firstLine="709"/>
        <w:jc w:val="both"/>
        <w:rPr>
          <w:spacing w:val="-2"/>
          <w:sz w:val="26"/>
          <w:szCs w:val="26"/>
        </w:rPr>
      </w:pPr>
      <w:r w:rsidRPr="00CA0BB7">
        <w:rPr>
          <w:b/>
          <w:spacing w:val="-2"/>
          <w:kern w:val="24"/>
          <w:sz w:val="26"/>
          <w:szCs w:val="26"/>
        </w:rPr>
        <w:lastRenderedPageBreak/>
        <w:t xml:space="preserve">Производство электрооборудования </w:t>
      </w:r>
      <w:r w:rsidRPr="00CA0BB7">
        <w:rPr>
          <w:spacing w:val="-2"/>
          <w:kern w:val="24"/>
          <w:sz w:val="26"/>
          <w:szCs w:val="26"/>
        </w:rPr>
        <w:t>(</w:t>
      </w:r>
      <w:r w:rsidR="001F1AAA">
        <w:rPr>
          <w:spacing w:val="-2"/>
          <w:kern w:val="24"/>
          <w:sz w:val="26"/>
          <w:szCs w:val="26"/>
        </w:rPr>
        <w:t>2,5</w:t>
      </w:r>
      <w:r w:rsidRPr="00CA0BB7">
        <w:rPr>
          <w:spacing w:val="-2"/>
          <w:kern w:val="24"/>
          <w:sz w:val="26"/>
          <w:szCs w:val="26"/>
        </w:rPr>
        <w:t xml:space="preserve">% в общем объеме промышленного производства). </w:t>
      </w:r>
      <w:r w:rsidR="00441EEE">
        <w:rPr>
          <w:spacing w:val="-2"/>
          <w:kern w:val="24"/>
          <w:sz w:val="26"/>
          <w:szCs w:val="26"/>
        </w:rPr>
        <w:t xml:space="preserve">Объем производства </w:t>
      </w:r>
      <w:r w:rsidR="00F85A06">
        <w:rPr>
          <w:spacing w:val="-2"/>
          <w:kern w:val="24"/>
          <w:sz w:val="26"/>
          <w:szCs w:val="26"/>
        </w:rPr>
        <w:t>в январе-</w:t>
      </w:r>
      <w:r w:rsidR="003B04A6">
        <w:rPr>
          <w:spacing w:val="-2"/>
          <w:kern w:val="24"/>
          <w:sz w:val="26"/>
          <w:szCs w:val="26"/>
        </w:rPr>
        <w:t>сентябр</w:t>
      </w:r>
      <w:r w:rsidR="00295EA8">
        <w:rPr>
          <w:spacing w:val="-2"/>
          <w:kern w:val="24"/>
          <w:sz w:val="26"/>
          <w:szCs w:val="26"/>
        </w:rPr>
        <w:t>е</w:t>
      </w:r>
      <w:r w:rsidR="00FE6002">
        <w:rPr>
          <w:spacing w:val="-2"/>
          <w:kern w:val="24"/>
          <w:sz w:val="26"/>
          <w:szCs w:val="26"/>
        </w:rPr>
        <w:t xml:space="preserve"> </w:t>
      </w:r>
      <w:r w:rsidR="00441EEE">
        <w:rPr>
          <w:spacing w:val="-2"/>
          <w:kern w:val="24"/>
          <w:sz w:val="26"/>
          <w:szCs w:val="26"/>
        </w:rPr>
        <w:t>2021</w:t>
      </w:r>
      <w:r w:rsidR="00605F4F">
        <w:rPr>
          <w:spacing w:val="-2"/>
          <w:kern w:val="24"/>
          <w:sz w:val="26"/>
          <w:szCs w:val="26"/>
        </w:rPr>
        <w:t> </w:t>
      </w:r>
      <w:r w:rsidR="00441EEE">
        <w:rPr>
          <w:spacing w:val="-2"/>
          <w:kern w:val="24"/>
          <w:sz w:val="26"/>
          <w:szCs w:val="26"/>
        </w:rPr>
        <w:t xml:space="preserve">г. </w:t>
      </w:r>
      <w:r w:rsidR="00605F4F">
        <w:rPr>
          <w:spacing w:val="-2"/>
          <w:kern w:val="24"/>
          <w:sz w:val="26"/>
          <w:szCs w:val="26"/>
        </w:rPr>
        <w:br/>
      </w:r>
      <w:r w:rsidR="00FF0CA0">
        <w:rPr>
          <w:spacing w:val="-2"/>
          <w:kern w:val="24"/>
          <w:sz w:val="26"/>
          <w:szCs w:val="26"/>
        </w:rPr>
        <w:t xml:space="preserve">по сравнению </w:t>
      </w:r>
      <w:r w:rsidR="0003710D">
        <w:rPr>
          <w:spacing w:val="-2"/>
          <w:kern w:val="24"/>
          <w:sz w:val="26"/>
          <w:szCs w:val="26"/>
        </w:rPr>
        <w:t>с</w:t>
      </w:r>
      <w:r w:rsidR="00F85A06">
        <w:rPr>
          <w:spacing w:val="-2"/>
          <w:kern w:val="24"/>
          <w:sz w:val="26"/>
          <w:szCs w:val="26"/>
        </w:rPr>
        <w:t xml:space="preserve"> январем-</w:t>
      </w:r>
      <w:r w:rsidR="003B04A6">
        <w:rPr>
          <w:spacing w:val="-2"/>
          <w:kern w:val="24"/>
          <w:sz w:val="26"/>
          <w:szCs w:val="26"/>
        </w:rPr>
        <w:t>сентябр</w:t>
      </w:r>
      <w:r w:rsidR="00A66682">
        <w:rPr>
          <w:spacing w:val="-2"/>
          <w:kern w:val="24"/>
          <w:sz w:val="26"/>
          <w:szCs w:val="26"/>
        </w:rPr>
        <w:t>е</w:t>
      </w:r>
      <w:r w:rsidR="00295EA8">
        <w:rPr>
          <w:spacing w:val="-2"/>
          <w:kern w:val="24"/>
          <w:sz w:val="26"/>
          <w:szCs w:val="26"/>
        </w:rPr>
        <w:t>м</w:t>
      </w:r>
      <w:r w:rsidR="00FE6002">
        <w:rPr>
          <w:spacing w:val="-2"/>
          <w:kern w:val="24"/>
          <w:sz w:val="26"/>
          <w:szCs w:val="26"/>
        </w:rPr>
        <w:t xml:space="preserve"> </w:t>
      </w:r>
      <w:r w:rsidR="00441EEE">
        <w:rPr>
          <w:spacing w:val="-2"/>
          <w:kern w:val="24"/>
          <w:sz w:val="26"/>
          <w:szCs w:val="26"/>
        </w:rPr>
        <w:t>2020</w:t>
      </w:r>
      <w:r w:rsidR="00FB55F0">
        <w:rPr>
          <w:spacing w:val="-2"/>
          <w:kern w:val="24"/>
          <w:sz w:val="26"/>
          <w:szCs w:val="26"/>
        </w:rPr>
        <w:t> </w:t>
      </w:r>
      <w:r w:rsidR="00441EEE">
        <w:rPr>
          <w:spacing w:val="-2"/>
          <w:kern w:val="24"/>
          <w:sz w:val="26"/>
          <w:szCs w:val="26"/>
        </w:rPr>
        <w:t xml:space="preserve">г. в сопоставимых ценах увеличился </w:t>
      </w:r>
      <w:r w:rsidR="00DB1A38">
        <w:rPr>
          <w:spacing w:val="-2"/>
          <w:kern w:val="24"/>
          <w:sz w:val="26"/>
          <w:szCs w:val="26"/>
        </w:rPr>
        <w:br/>
      </w:r>
      <w:r w:rsidR="00441EEE">
        <w:rPr>
          <w:spacing w:val="-2"/>
          <w:kern w:val="24"/>
          <w:sz w:val="26"/>
          <w:szCs w:val="26"/>
        </w:rPr>
        <w:t>на</w:t>
      </w:r>
      <w:r w:rsidR="00876CAF">
        <w:rPr>
          <w:spacing w:val="-2"/>
          <w:kern w:val="24"/>
          <w:sz w:val="26"/>
          <w:szCs w:val="26"/>
        </w:rPr>
        <w:t xml:space="preserve"> </w:t>
      </w:r>
      <w:r w:rsidR="001F1AAA">
        <w:rPr>
          <w:spacing w:val="-2"/>
          <w:kern w:val="24"/>
          <w:sz w:val="26"/>
          <w:szCs w:val="26"/>
        </w:rPr>
        <w:t>11,7</w:t>
      </w:r>
      <w:r w:rsidR="00441EEE">
        <w:rPr>
          <w:spacing w:val="-2"/>
          <w:kern w:val="24"/>
          <w:sz w:val="26"/>
          <w:szCs w:val="26"/>
        </w:rPr>
        <w:t xml:space="preserve">%. </w:t>
      </w:r>
    </w:p>
    <w:p w:rsidR="005823A2" w:rsidRPr="00CA0BB7" w:rsidRDefault="005823A2" w:rsidP="00BA1B5E">
      <w:pPr>
        <w:pStyle w:val="a4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электрооборудования</w:t>
      </w:r>
    </w:p>
    <w:p w:rsidR="005823A2" w:rsidRPr="00CA0BB7" w:rsidRDefault="005823A2" w:rsidP="006D5A95">
      <w:pPr>
        <w:pStyle w:val="a4"/>
        <w:tabs>
          <w:tab w:val="clear" w:pos="4536"/>
          <w:tab w:val="clear" w:pos="9072"/>
        </w:tabs>
        <w:spacing w:before="6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7D285D" w:rsidP="006556A8">
      <w:pPr>
        <w:pStyle w:val="a4"/>
        <w:tabs>
          <w:tab w:val="left" w:pos="708"/>
        </w:tabs>
        <w:spacing w:after="4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  <w:r>
        <w:rPr>
          <w:noProof/>
          <w:lang w:val="ru-RU"/>
        </w:rPr>
        <w:drawing>
          <wp:anchor distT="304800" distB="391071" distL="260604" distR="354882" simplePos="0" relativeHeight="251663872" behindDoc="0" locked="0" layoutInCell="1" allowOverlap="1">
            <wp:simplePos x="0" y="0"/>
            <wp:positionH relativeFrom="column">
              <wp:posOffset>-24130</wp:posOffset>
            </wp:positionH>
            <wp:positionV relativeFrom="paragraph">
              <wp:posOffset>17145</wp:posOffset>
            </wp:positionV>
            <wp:extent cx="5972175" cy="1733550"/>
            <wp:effectExtent l="0" t="0" r="0" b="0"/>
            <wp:wrapNone/>
            <wp:docPr id="5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anchor>
        </w:drawing>
      </w:r>
    </w:p>
    <w:p w:rsidR="00EE64D8" w:rsidRPr="00CA0BB7" w:rsidRDefault="00EE64D8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2F0E51" w:rsidRPr="00CA0BB7" w:rsidRDefault="002F0E51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682B51" w:rsidRPr="00CA0BB7" w:rsidRDefault="00682B51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9538B7">
      <w:pPr>
        <w:spacing w:before="48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электрооборудования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304"/>
        <w:gridCol w:w="1260"/>
        <w:gridCol w:w="1086"/>
        <w:gridCol w:w="1315"/>
        <w:gridCol w:w="1095"/>
        <w:gridCol w:w="1095"/>
      </w:tblGrid>
      <w:tr w:rsidR="004C3AD1" w:rsidRPr="00C1253B" w:rsidTr="00073548">
        <w:trPr>
          <w:cantSplit/>
          <w:trHeight w:val="474"/>
          <w:tblHeader/>
          <w:jc w:val="center"/>
        </w:trPr>
        <w:tc>
          <w:tcPr>
            <w:tcW w:w="1804" w:type="pct"/>
            <w:vMerge w:val="restart"/>
            <w:tcBorders>
              <w:left w:val="single" w:sz="4" w:space="0" w:color="auto"/>
            </w:tcBorders>
          </w:tcPr>
          <w:p w:rsidR="004C3AD1" w:rsidRPr="00FF0305" w:rsidRDefault="004C3AD1" w:rsidP="007869B1">
            <w:pPr>
              <w:spacing w:before="35" w:after="35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81" w:type="pct"/>
            <w:gridSpan w:val="2"/>
          </w:tcPr>
          <w:p w:rsidR="004C3AD1" w:rsidRDefault="004C3AD1" w:rsidP="007869B1">
            <w:pPr>
              <w:spacing w:before="35" w:after="35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18" w:type="pct"/>
            <w:vMerge w:val="restart"/>
          </w:tcPr>
          <w:p w:rsidR="004C3AD1" w:rsidRDefault="00101300" w:rsidP="007869B1">
            <w:pPr>
              <w:spacing w:before="35" w:after="35" w:line="220" w:lineRule="exact"/>
              <w:jc w:val="center"/>
              <w:rPr>
                <w:sz w:val="22"/>
                <w:szCs w:val="22"/>
              </w:rPr>
            </w:pPr>
            <w:r w:rsidRPr="00101300">
              <w:rPr>
                <w:sz w:val="22"/>
                <w:szCs w:val="22"/>
              </w:rPr>
              <w:t>Январь-</w:t>
            </w:r>
            <w:r w:rsidR="003B04A6">
              <w:rPr>
                <w:sz w:val="22"/>
                <w:szCs w:val="22"/>
              </w:rPr>
              <w:t>сентябрь</w:t>
            </w:r>
            <w:r w:rsidR="00261FB0" w:rsidRPr="00C02843">
              <w:rPr>
                <w:sz w:val="22"/>
                <w:szCs w:val="22"/>
              </w:rPr>
              <w:t xml:space="preserve"> </w:t>
            </w:r>
            <w:r w:rsidR="00FE6002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 </w:t>
            </w:r>
            <w:r w:rsidR="004C3AD1" w:rsidRPr="00C02843">
              <w:rPr>
                <w:sz w:val="22"/>
                <w:szCs w:val="22"/>
              </w:rPr>
              <w:br/>
            </w:r>
            <w:proofErr w:type="gramStart"/>
            <w:r w:rsidR="004C3AD1" w:rsidRPr="00C02843">
              <w:rPr>
                <w:sz w:val="22"/>
                <w:szCs w:val="22"/>
              </w:rPr>
              <w:t>в</w:t>
            </w:r>
            <w:proofErr w:type="gramEnd"/>
            <w:r w:rsidR="004C3AD1">
              <w:rPr>
                <w:sz w:val="22"/>
                <w:szCs w:val="22"/>
              </w:rPr>
              <w:t xml:space="preserve"> </w:t>
            </w:r>
            <w:r w:rsidR="004C3AD1" w:rsidRPr="00C02843">
              <w:rPr>
                <w:sz w:val="22"/>
                <w:szCs w:val="22"/>
              </w:rPr>
              <w:t xml:space="preserve">% </w:t>
            </w:r>
            <w:proofErr w:type="gramStart"/>
            <w:r w:rsidR="004C3AD1" w:rsidRPr="00C02843">
              <w:rPr>
                <w:sz w:val="22"/>
                <w:szCs w:val="22"/>
              </w:rPr>
              <w:t>к</w:t>
            </w:r>
            <w:proofErr w:type="gramEnd"/>
            <w:r w:rsidR="004C3AD1">
              <w:rPr>
                <w:sz w:val="22"/>
                <w:szCs w:val="22"/>
              </w:rPr>
              <w:t xml:space="preserve"> </w:t>
            </w:r>
            <w:r w:rsidR="004C3AD1">
              <w:rPr>
                <w:sz w:val="22"/>
                <w:szCs w:val="22"/>
              </w:rPr>
              <w:br/>
            </w:r>
            <w:r w:rsidR="00FE6002">
              <w:rPr>
                <w:sz w:val="22"/>
                <w:szCs w:val="22"/>
              </w:rPr>
              <w:t>я</w:t>
            </w:r>
            <w:r w:rsidRPr="00101300">
              <w:rPr>
                <w:sz w:val="22"/>
                <w:szCs w:val="22"/>
              </w:rPr>
              <w:t>нварю</w:t>
            </w:r>
            <w:r w:rsidR="00E43A3E">
              <w:rPr>
                <w:sz w:val="22"/>
                <w:szCs w:val="22"/>
              </w:rPr>
              <w:t>-</w:t>
            </w:r>
            <w:r w:rsidR="00073DFD">
              <w:rPr>
                <w:sz w:val="22"/>
                <w:szCs w:val="22"/>
              </w:rPr>
              <w:t>сентябрю</w:t>
            </w:r>
            <w:r w:rsidR="00261FB0">
              <w:rPr>
                <w:sz w:val="22"/>
                <w:szCs w:val="22"/>
              </w:rPr>
              <w:t xml:space="preserve"> </w:t>
            </w:r>
            <w:r w:rsidR="00FE6002">
              <w:rPr>
                <w:sz w:val="22"/>
                <w:szCs w:val="22"/>
              </w:rPr>
              <w:br/>
            </w:r>
            <w:r w:rsidR="004C3AD1">
              <w:rPr>
                <w:sz w:val="22"/>
                <w:szCs w:val="22"/>
              </w:rPr>
              <w:t>2020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96" w:type="pct"/>
            <w:gridSpan w:val="2"/>
            <w:tcBorders>
              <w:right w:val="single" w:sz="4" w:space="0" w:color="auto"/>
            </w:tcBorders>
          </w:tcPr>
          <w:p w:rsidR="004C3AD1" w:rsidRPr="00714670" w:rsidRDefault="003B04A6" w:rsidP="007869B1">
            <w:pPr>
              <w:tabs>
                <w:tab w:val="left" w:pos="1560"/>
              </w:tabs>
              <w:spacing w:before="35" w:after="35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073548">
        <w:trPr>
          <w:cantSplit/>
          <w:trHeight w:val="552"/>
          <w:tblHeader/>
          <w:jc w:val="center"/>
        </w:trPr>
        <w:tc>
          <w:tcPr>
            <w:tcW w:w="1804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7869B1">
            <w:pPr>
              <w:spacing w:before="35" w:after="35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88" w:type="pct"/>
          </w:tcPr>
          <w:p w:rsidR="004C3AD1" w:rsidRPr="00C1253B" w:rsidRDefault="00FE6002" w:rsidP="007869B1">
            <w:pPr>
              <w:spacing w:before="35" w:after="35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101300" w:rsidRPr="00FE6002">
              <w:rPr>
                <w:sz w:val="22"/>
                <w:szCs w:val="22"/>
              </w:rPr>
              <w:t>нварь-</w:t>
            </w:r>
            <w:r w:rsidR="003B04A6">
              <w:rPr>
                <w:sz w:val="22"/>
                <w:szCs w:val="22"/>
              </w:rPr>
              <w:t>сентябрь</w:t>
            </w:r>
            <w:r w:rsidR="004C3AD1" w:rsidRPr="00FE6002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93" w:type="pct"/>
          </w:tcPr>
          <w:p w:rsidR="004C3AD1" w:rsidRDefault="003B04A6" w:rsidP="007869B1">
            <w:pPr>
              <w:spacing w:before="35" w:after="35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4C3AD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18" w:type="pct"/>
            <w:vMerge/>
          </w:tcPr>
          <w:p w:rsidR="004C3AD1" w:rsidRDefault="004C3AD1" w:rsidP="007869B1">
            <w:pPr>
              <w:spacing w:before="35" w:after="35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8" w:type="pct"/>
            <w:tcBorders>
              <w:right w:val="single" w:sz="4" w:space="0" w:color="auto"/>
            </w:tcBorders>
          </w:tcPr>
          <w:p w:rsidR="004C3AD1" w:rsidRPr="00C1253B" w:rsidRDefault="00073DFD" w:rsidP="007869B1">
            <w:pPr>
              <w:spacing w:before="35" w:after="35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98" w:type="pct"/>
            <w:tcBorders>
              <w:right w:val="single" w:sz="4" w:space="0" w:color="auto"/>
            </w:tcBorders>
          </w:tcPr>
          <w:p w:rsidR="004C3AD1" w:rsidRPr="00C1253B" w:rsidRDefault="00073DFD" w:rsidP="007869B1">
            <w:pPr>
              <w:tabs>
                <w:tab w:val="left" w:pos="1560"/>
              </w:tabs>
              <w:spacing w:before="35" w:after="35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9715D7" w:rsidRPr="00AD515F" w:rsidTr="007869B1">
        <w:trPr>
          <w:cantSplit/>
          <w:trHeight w:val="284"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715D7" w:rsidRPr="00AD515F" w:rsidRDefault="009715D7" w:rsidP="007869B1">
            <w:pPr>
              <w:pStyle w:val="xl40"/>
              <w:spacing w:before="35" w:after="35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и генераторы, тыс. шт.</w:t>
            </w:r>
          </w:p>
        </w:tc>
        <w:tc>
          <w:tcPr>
            <w:tcW w:w="688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555,5           </w:t>
            </w:r>
          </w:p>
        </w:tc>
        <w:tc>
          <w:tcPr>
            <w:tcW w:w="593" w:type="pct"/>
            <w:tcBorders>
              <w:top w:val="single" w:sz="4" w:space="0" w:color="auto"/>
              <w:bottom w:val="nil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58,0            </w:t>
            </w:r>
          </w:p>
        </w:tc>
        <w:tc>
          <w:tcPr>
            <w:tcW w:w="718" w:type="pct"/>
            <w:tcBorders>
              <w:top w:val="single" w:sz="4" w:space="0" w:color="auto"/>
              <w:bottom w:val="nil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111,2           </w:t>
            </w:r>
          </w:p>
        </w:tc>
        <w:tc>
          <w:tcPr>
            <w:tcW w:w="59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81,6            </w:t>
            </w:r>
          </w:p>
        </w:tc>
        <w:tc>
          <w:tcPr>
            <w:tcW w:w="59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95,4            </w:t>
            </w:r>
          </w:p>
        </w:tc>
      </w:tr>
      <w:tr w:rsidR="009715D7" w:rsidRPr="00AD515F" w:rsidTr="007869B1">
        <w:trPr>
          <w:cantSplit/>
          <w:trHeight w:val="284"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715D7" w:rsidRPr="00AD515F" w:rsidRDefault="009715D7" w:rsidP="007869B1">
            <w:pPr>
              <w:pStyle w:val="xl40"/>
              <w:spacing w:before="35" w:after="35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 тыс. шт.</w:t>
            </w:r>
          </w:p>
        </w:tc>
        <w:tc>
          <w:tcPr>
            <w:tcW w:w="688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340,8           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41,9            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104,2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117,9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108,9           </w:t>
            </w:r>
          </w:p>
        </w:tc>
      </w:tr>
      <w:tr w:rsidR="009715D7" w:rsidRPr="00AD515F" w:rsidTr="007869B1">
        <w:trPr>
          <w:cantSplit/>
          <w:trHeight w:val="284"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715D7" w:rsidRPr="00AD515F" w:rsidRDefault="009715D7" w:rsidP="007869B1">
            <w:pPr>
              <w:pStyle w:val="xl40"/>
              <w:spacing w:before="35" w:after="35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Аккумуляторы свинцово-кислотные, тыс. шт.</w:t>
            </w:r>
          </w:p>
        </w:tc>
        <w:tc>
          <w:tcPr>
            <w:tcW w:w="688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381,8           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51,0            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147,7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108,2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162,0           </w:t>
            </w:r>
          </w:p>
        </w:tc>
      </w:tr>
      <w:tr w:rsidR="009715D7" w:rsidRPr="00AD515F" w:rsidTr="00073548">
        <w:trPr>
          <w:cantSplit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715D7" w:rsidRPr="00AD515F" w:rsidRDefault="009715D7" w:rsidP="007869B1">
            <w:pPr>
              <w:pStyle w:val="xl40"/>
              <w:spacing w:before="35" w:after="35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Провода изолированные обмоточные, тонн</w:t>
            </w:r>
          </w:p>
        </w:tc>
        <w:tc>
          <w:tcPr>
            <w:tcW w:w="688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6 256           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780             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114,0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119,4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103,7           </w:t>
            </w:r>
          </w:p>
        </w:tc>
      </w:tr>
      <w:tr w:rsidR="009715D7" w:rsidRPr="00AD515F" w:rsidTr="00073548">
        <w:trPr>
          <w:cantSplit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715D7" w:rsidRPr="00AD515F" w:rsidRDefault="009715D7" w:rsidP="007869B1">
            <w:pPr>
              <w:pStyle w:val="xl40"/>
              <w:spacing w:before="35" w:after="35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высоковольтные, </w:t>
            </w:r>
            <w:proofErr w:type="gramStart"/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688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9 575           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1 069           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69,9 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118,5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112,1           </w:t>
            </w:r>
          </w:p>
        </w:tc>
      </w:tr>
      <w:tr w:rsidR="009715D7" w:rsidRPr="00AD515F" w:rsidTr="00073548">
        <w:trPr>
          <w:cantSplit/>
          <w:trHeight w:val="241"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715D7" w:rsidRPr="00AD515F" w:rsidRDefault="009715D7" w:rsidP="007869B1">
            <w:pPr>
              <w:pStyle w:val="xl40"/>
              <w:spacing w:before="35" w:after="35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Лампы накаливания; лампы газоразрядные; лампы дуговые, млн. шт.</w:t>
            </w:r>
          </w:p>
        </w:tc>
        <w:tc>
          <w:tcPr>
            <w:tcW w:w="688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15,5            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1,3             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85,5 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117,5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122,6           </w:t>
            </w:r>
          </w:p>
        </w:tc>
      </w:tr>
      <w:tr w:rsidR="009715D7" w:rsidRPr="00AD515F" w:rsidTr="00073548">
        <w:trPr>
          <w:cantSplit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715D7" w:rsidRPr="00AD515F" w:rsidRDefault="009715D7" w:rsidP="007869B1">
            <w:pPr>
              <w:pStyle w:val="xl40"/>
              <w:spacing w:before="35" w:after="35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Холодильники и морозильники бытовые, тыс. шт.</w:t>
            </w:r>
          </w:p>
        </w:tc>
        <w:tc>
          <w:tcPr>
            <w:tcW w:w="688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635,3           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68,9            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98,7 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88,2 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79,8            </w:t>
            </w:r>
          </w:p>
        </w:tc>
      </w:tr>
      <w:tr w:rsidR="009715D7" w:rsidRPr="00AD515F" w:rsidTr="00073548">
        <w:trPr>
          <w:cantSplit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AD515F" w:rsidRDefault="009715D7" w:rsidP="007869B1">
            <w:pPr>
              <w:pStyle w:val="xl40"/>
              <w:spacing w:before="35" w:after="35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Машины стиральные бытовые, тыс. шт.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134,5           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9,8             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100,1           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59,5            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81,1            </w:t>
            </w:r>
          </w:p>
        </w:tc>
      </w:tr>
      <w:tr w:rsidR="009715D7" w:rsidRPr="00AD515F" w:rsidTr="00073548">
        <w:trPr>
          <w:cantSplit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AD515F" w:rsidRDefault="009715D7" w:rsidP="007869B1">
            <w:pPr>
              <w:pStyle w:val="xl40"/>
              <w:spacing w:before="35" w:after="35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Вентиляторы и вытяжные </w:t>
            </w: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или </w:t>
            </w:r>
            <w:proofErr w:type="spellStart"/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рециркуляционные</w:t>
            </w:r>
            <w:proofErr w:type="spellEnd"/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шкафы бытовые, тыс. шт.</w:t>
            </w:r>
          </w:p>
        </w:tc>
        <w:tc>
          <w:tcPr>
            <w:tcW w:w="6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84,8            </w:t>
            </w:r>
          </w:p>
        </w:tc>
        <w:tc>
          <w:tcPr>
            <w:tcW w:w="59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10,4            </w:t>
            </w:r>
          </w:p>
        </w:tc>
        <w:tc>
          <w:tcPr>
            <w:tcW w:w="71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117,7           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102,4           </w:t>
            </w:r>
          </w:p>
        </w:tc>
        <w:tc>
          <w:tcPr>
            <w:tcW w:w="5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101,7           </w:t>
            </w:r>
          </w:p>
        </w:tc>
      </w:tr>
      <w:tr w:rsidR="009715D7" w:rsidRPr="00AD515F" w:rsidTr="00073548">
        <w:trPr>
          <w:cantSplit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715D7" w:rsidRPr="00AD515F" w:rsidRDefault="009715D7" w:rsidP="007869B1">
            <w:pPr>
              <w:pStyle w:val="xl40"/>
              <w:spacing w:before="35" w:after="35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Печи микроволновые, тыс. шт.</w:t>
            </w:r>
          </w:p>
        </w:tc>
        <w:tc>
          <w:tcPr>
            <w:tcW w:w="688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401,2           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62,6            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109,8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98,6 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88,9            </w:t>
            </w:r>
          </w:p>
        </w:tc>
      </w:tr>
      <w:tr w:rsidR="009715D7" w:rsidRPr="00AD515F" w:rsidTr="00073548">
        <w:trPr>
          <w:cantSplit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715D7" w:rsidRPr="00AD515F" w:rsidRDefault="009715D7" w:rsidP="007869B1">
            <w:pPr>
              <w:pStyle w:val="xl40"/>
              <w:spacing w:before="35" w:after="35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Электроплиты, электроплитки, панели электрические встраиваемые, тыс. шт.</w:t>
            </w:r>
          </w:p>
        </w:tc>
        <w:tc>
          <w:tcPr>
            <w:tcW w:w="688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303,5           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35,7            </w:t>
            </w:r>
          </w:p>
        </w:tc>
        <w:tc>
          <w:tcPr>
            <w:tcW w:w="718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125,4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98,1            </w:t>
            </w:r>
          </w:p>
        </w:tc>
        <w:tc>
          <w:tcPr>
            <w:tcW w:w="59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105,3           </w:t>
            </w:r>
          </w:p>
        </w:tc>
      </w:tr>
      <w:tr w:rsidR="009715D7" w:rsidRPr="00AD515F" w:rsidTr="00073548">
        <w:trPr>
          <w:cantSplit/>
          <w:trHeight w:val="66"/>
          <w:jc w:val="center"/>
        </w:trPr>
        <w:tc>
          <w:tcPr>
            <w:tcW w:w="180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715D7" w:rsidRPr="00AD515F" w:rsidRDefault="009715D7" w:rsidP="007869B1">
            <w:pPr>
              <w:pStyle w:val="xl40"/>
              <w:spacing w:before="35" w:after="35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D515F">
              <w:rPr>
                <w:rFonts w:ascii="Times New Roman" w:hAnsi="Times New Roman"/>
                <w:color w:val="000000"/>
                <w:sz w:val="22"/>
                <w:szCs w:val="22"/>
              </w:rPr>
              <w:t>Плиты, панели варочные газовые бытовые, тыс. шт.</w:t>
            </w:r>
          </w:p>
        </w:tc>
        <w:tc>
          <w:tcPr>
            <w:tcW w:w="688" w:type="pct"/>
            <w:tcBorders>
              <w:top w:val="nil"/>
              <w:bottom w:val="double" w:sz="4" w:space="0" w:color="auto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800,5           </w:t>
            </w:r>
          </w:p>
        </w:tc>
        <w:tc>
          <w:tcPr>
            <w:tcW w:w="593" w:type="pct"/>
            <w:tcBorders>
              <w:top w:val="nil"/>
              <w:bottom w:val="double" w:sz="4" w:space="0" w:color="auto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73,5            </w:t>
            </w:r>
          </w:p>
        </w:tc>
        <w:tc>
          <w:tcPr>
            <w:tcW w:w="718" w:type="pct"/>
            <w:tcBorders>
              <w:top w:val="nil"/>
              <w:bottom w:val="double" w:sz="4" w:space="0" w:color="auto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113,4           </w:t>
            </w:r>
          </w:p>
        </w:tc>
        <w:tc>
          <w:tcPr>
            <w:tcW w:w="59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69,3            </w:t>
            </w:r>
          </w:p>
        </w:tc>
        <w:tc>
          <w:tcPr>
            <w:tcW w:w="59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715D7" w:rsidRPr="009715D7" w:rsidRDefault="009715D7" w:rsidP="007869B1">
            <w:pPr>
              <w:spacing w:before="35" w:after="35" w:line="22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80,3            </w:t>
            </w:r>
          </w:p>
        </w:tc>
      </w:tr>
    </w:tbl>
    <w:p w:rsidR="007869B1" w:rsidRDefault="007869B1" w:rsidP="00682B51">
      <w:pPr>
        <w:spacing w:before="160" w:after="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</w:p>
    <w:p w:rsidR="00134517" w:rsidRDefault="00134517" w:rsidP="00682B51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t>видов электрооборудования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448"/>
        <w:gridCol w:w="1561"/>
        <w:gridCol w:w="1587"/>
        <w:gridCol w:w="1587"/>
      </w:tblGrid>
      <w:tr w:rsidR="00492C99" w:rsidRPr="00C1253B" w:rsidTr="00073548">
        <w:trPr>
          <w:cantSplit/>
          <w:trHeight w:val="247"/>
          <w:tblHeader/>
          <w:jc w:val="center"/>
        </w:trPr>
        <w:tc>
          <w:tcPr>
            <w:tcW w:w="2422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BC56DC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78" w:type="pct"/>
            <w:gridSpan w:val="3"/>
            <w:tcBorders>
              <w:right w:val="single" w:sz="4" w:space="0" w:color="auto"/>
            </w:tcBorders>
          </w:tcPr>
          <w:p w:rsidR="00492C99" w:rsidRPr="00360003" w:rsidRDefault="00E43A3E" w:rsidP="00BC56DC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На 1 </w:t>
            </w:r>
            <w:r w:rsidR="00073DFD">
              <w:rPr>
                <w:rFonts w:eastAsia="Arial Unicode MS"/>
                <w:sz w:val="22"/>
                <w:szCs w:val="22"/>
              </w:rPr>
              <w:t>октября</w:t>
            </w:r>
            <w:r>
              <w:rPr>
                <w:rFonts w:eastAsia="Arial Unicode MS"/>
                <w:sz w:val="22"/>
                <w:szCs w:val="22"/>
              </w:rPr>
              <w:t xml:space="preserve"> 2021 г.</w:t>
            </w:r>
          </w:p>
        </w:tc>
      </w:tr>
      <w:tr w:rsidR="00492C99" w:rsidRPr="00C1253B" w:rsidTr="00B941CE">
        <w:trPr>
          <w:cantSplit/>
          <w:trHeight w:val="278"/>
          <w:tblHeader/>
          <w:jc w:val="center"/>
        </w:trPr>
        <w:tc>
          <w:tcPr>
            <w:tcW w:w="2422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BC56DC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pct"/>
            <w:vMerge w:val="restart"/>
          </w:tcPr>
          <w:p w:rsidR="00492C99" w:rsidRPr="00360003" w:rsidRDefault="00492C99" w:rsidP="00BC56DC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728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360003" w:rsidRDefault="00492C99" w:rsidP="00BC56DC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B941CE">
        <w:trPr>
          <w:cantSplit/>
          <w:trHeight w:val="844"/>
          <w:tblHeader/>
          <w:jc w:val="center"/>
        </w:trPr>
        <w:tc>
          <w:tcPr>
            <w:tcW w:w="2422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2C99" w:rsidRPr="00C1253B" w:rsidRDefault="00492C99" w:rsidP="00BC56DC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pct"/>
            <w:vMerge/>
            <w:tcBorders>
              <w:bottom w:val="single" w:sz="4" w:space="0" w:color="auto"/>
            </w:tcBorders>
          </w:tcPr>
          <w:p w:rsidR="00492C99" w:rsidRPr="00C1253B" w:rsidRDefault="00492C99" w:rsidP="00BC56DC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C1253B" w:rsidRDefault="00492C99" w:rsidP="00BC56DC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8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C1253B" w:rsidRDefault="00492C99" w:rsidP="00BC56DC">
            <w:pPr>
              <w:pStyle w:val="xl40"/>
              <w:spacing w:before="40" w:after="40" w:line="20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3B04A6">
              <w:rPr>
                <w:rFonts w:ascii="Times New Roman" w:hAnsi="Times New Roman"/>
                <w:sz w:val="22"/>
                <w:szCs w:val="22"/>
              </w:rPr>
              <w:t>сентябр</w:t>
            </w:r>
            <w:r w:rsidR="00A66682">
              <w:rPr>
                <w:rFonts w:ascii="Times New Roman" w:hAnsi="Times New Roman"/>
                <w:sz w:val="22"/>
                <w:szCs w:val="22"/>
              </w:rPr>
              <w:t>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9715D7" w:rsidRPr="00013861" w:rsidTr="00B941CE">
        <w:trPr>
          <w:cantSplit/>
          <w:trHeight w:val="74"/>
          <w:jc w:val="center"/>
        </w:trPr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9715D7" w:rsidRPr="00013861" w:rsidRDefault="009715D7" w:rsidP="00BC56D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и генераторы, тыс. шт.</w:t>
            </w:r>
          </w:p>
        </w:tc>
        <w:tc>
          <w:tcPr>
            <w:tcW w:w="850" w:type="pct"/>
            <w:tcBorders>
              <w:top w:val="single" w:sz="4" w:space="0" w:color="auto"/>
              <w:bottom w:val="nil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10,4            </w:t>
            </w:r>
          </w:p>
        </w:tc>
        <w:tc>
          <w:tcPr>
            <w:tcW w:w="86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16,9            </w:t>
            </w:r>
          </w:p>
        </w:tc>
        <w:tc>
          <w:tcPr>
            <w:tcW w:w="86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104,5           </w:t>
            </w:r>
          </w:p>
        </w:tc>
      </w:tr>
      <w:tr w:rsidR="009715D7" w:rsidRPr="00013861" w:rsidTr="009A51A0">
        <w:trPr>
          <w:cantSplit/>
          <w:trHeight w:val="74"/>
          <w:jc w:val="center"/>
        </w:trPr>
        <w:tc>
          <w:tcPr>
            <w:tcW w:w="24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715D7" w:rsidRPr="00013861" w:rsidRDefault="009715D7" w:rsidP="00BC56D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 тыс. шт.</w:t>
            </w:r>
          </w:p>
        </w:tc>
        <w:tc>
          <w:tcPr>
            <w:tcW w:w="850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36,9            </w:t>
            </w:r>
          </w:p>
        </w:tc>
        <w:tc>
          <w:tcPr>
            <w:tcW w:w="8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100,3           </w:t>
            </w:r>
          </w:p>
        </w:tc>
        <w:tc>
          <w:tcPr>
            <w:tcW w:w="8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126,1           </w:t>
            </w:r>
          </w:p>
        </w:tc>
      </w:tr>
      <w:tr w:rsidR="009715D7" w:rsidRPr="00013861" w:rsidTr="009A51A0">
        <w:trPr>
          <w:cantSplit/>
          <w:trHeight w:val="225"/>
          <w:jc w:val="center"/>
        </w:trPr>
        <w:tc>
          <w:tcPr>
            <w:tcW w:w="24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013861" w:rsidRDefault="009715D7" w:rsidP="00BC56D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Провода изолированные обмоточные, тонн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211             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30,4            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106,0           </w:t>
            </w:r>
          </w:p>
        </w:tc>
      </w:tr>
      <w:tr w:rsidR="009715D7" w:rsidRPr="00013861" w:rsidTr="009A51A0">
        <w:trPr>
          <w:cantSplit/>
          <w:trHeight w:val="225"/>
          <w:jc w:val="center"/>
        </w:trPr>
        <w:tc>
          <w:tcPr>
            <w:tcW w:w="24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013861" w:rsidRDefault="009715D7" w:rsidP="00BC56D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высоковольтные, </w:t>
            </w:r>
            <w:proofErr w:type="gramStart"/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588             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55,3            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127,5           </w:t>
            </w:r>
          </w:p>
        </w:tc>
      </w:tr>
      <w:tr w:rsidR="009715D7" w:rsidRPr="00013861" w:rsidTr="00B941CE">
        <w:trPr>
          <w:cantSplit/>
          <w:trHeight w:val="225"/>
          <w:jc w:val="center"/>
        </w:trPr>
        <w:tc>
          <w:tcPr>
            <w:tcW w:w="2422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715D7" w:rsidRPr="00013861" w:rsidRDefault="009715D7" w:rsidP="00BC56D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Вентиляторы и вытяжные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или </w:t>
            </w:r>
            <w:proofErr w:type="spellStart"/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рециркуляционные</w:t>
            </w:r>
            <w:proofErr w:type="spellEnd"/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шкафы бытовые,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850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13,2            </w:t>
            </w:r>
          </w:p>
        </w:tc>
        <w:tc>
          <w:tcPr>
            <w:tcW w:w="8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139,8           </w:t>
            </w:r>
          </w:p>
        </w:tc>
        <w:tc>
          <w:tcPr>
            <w:tcW w:w="8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107,8           </w:t>
            </w:r>
          </w:p>
        </w:tc>
      </w:tr>
      <w:tr w:rsidR="009715D7" w:rsidRPr="00013861" w:rsidTr="00B941CE">
        <w:trPr>
          <w:cantSplit/>
          <w:trHeight w:val="225"/>
          <w:jc w:val="center"/>
        </w:trPr>
        <w:tc>
          <w:tcPr>
            <w:tcW w:w="24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013861" w:rsidRDefault="009715D7" w:rsidP="00BC56D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Печи микроволновые, тыс. шт.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39,7            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89,0            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56,5            </w:t>
            </w:r>
          </w:p>
        </w:tc>
      </w:tr>
      <w:tr w:rsidR="009715D7" w:rsidRPr="00013861" w:rsidTr="00B941CE">
        <w:trPr>
          <w:cantSplit/>
          <w:trHeight w:val="225"/>
          <w:jc w:val="center"/>
        </w:trPr>
        <w:tc>
          <w:tcPr>
            <w:tcW w:w="24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013861" w:rsidRDefault="009715D7" w:rsidP="00BC56DC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>Электроплиты, электроплитки, панели электрические встраиваемые, тыс. шт.</w:t>
            </w:r>
          </w:p>
        </w:tc>
        <w:tc>
          <w:tcPr>
            <w:tcW w:w="8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37,0            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109,8           </w:t>
            </w:r>
          </w:p>
        </w:tc>
        <w:tc>
          <w:tcPr>
            <w:tcW w:w="8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104,3           </w:t>
            </w:r>
          </w:p>
        </w:tc>
      </w:tr>
      <w:tr w:rsidR="009715D7" w:rsidRPr="00013861" w:rsidTr="00B941CE">
        <w:trPr>
          <w:cantSplit/>
          <w:jc w:val="center"/>
        </w:trPr>
        <w:tc>
          <w:tcPr>
            <w:tcW w:w="2422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9715D7" w:rsidRPr="00013861" w:rsidRDefault="009715D7" w:rsidP="00BC56DC">
            <w:pPr>
              <w:pStyle w:val="xl40"/>
              <w:spacing w:before="40" w:after="4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Плиты, панели варочные газовые бытовые, </w:t>
            </w:r>
            <w:r w:rsidRPr="00013861"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тыс. шт.</w:t>
            </w:r>
          </w:p>
        </w:tc>
        <w:tc>
          <w:tcPr>
            <w:tcW w:w="850" w:type="pct"/>
            <w:tcBorders>
              <w:top w:val="nil"/>
              <w:bottom w:val="doub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91,4            </w:t>
            </w:r>
          </w:p>
        </w:tc>
        <w:tc>
          <w:tcPr>
            <w:tcW w:w="86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102,8           </w:t>
            </w:r>
          </w:p>
        </w:tc>
        <w:tc>
          <w:tcPr>
            <w:tcW w:w="86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86,9            </w:t>
            </w:r>
          </w:p>
        </w:tc>
      </w:tr>
    </w:tbl>
    <w:p w:rsidR="005823A2" w:rsidRDefault="005823A2" w:rsidP="00B941CE">
      <w:pPr>
        <w:spacing w:before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машин и оборудования, не включенных в другие группировки </w:t>
      </w:r>
      <w:r w:rsidRPr="00CA0BB7">
        <w:rPr>
          <w:kern w:val="24"/>
          <w:sz w:val="26"/>
        </w:rPr>
        <w:t>(</w:t>
      </w:r>
      <w:r w:rsidR="001F1AAA">
        <w:rPr>
          <w:kern w:val="24"/>
          <w:sz w:val="26"/>
        </w:rPr>
        <w:t>6,3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FF0CA0">
        <w:rPr>
          <w:kern w:val="24"/>
          <w:sz w:val="26"/>
        </w:rPr>
        <w:t xml:space="preserve">Объем </w:t>
      </w:r>
      <w:r w:rsidRPr="00CA0BB7">
        <w:rPr>
          <w:kern w:val="24"/>
          <w:sz w:val="26"/>
        </w:rPr>
        <w:t xml:space="preserve"> производства </w:t>
      </w:r>
      <w:r w:rsidR="00F85A06">
        <w:rPr>
          <w:kern w:val="24"/>
          <w:sz w:val="26"/>
        </w:rPr>
        <w:t>в январе-</w:t>
      </w:r>
      <w:r w:rsidR="003B04A6">
        <w:rPr>
          <w:kern w:val="24"/>
          <w:sz w:val="26"/>
        </w:rPr>
        <w:t>сентябр</w:t>
      </w:r>
      <w:r w:rsidR="00295EA8">
        <w:rPr>
          <w:kern w:val="24"/>
          <w:sz w:val="26"/>
        </w:rPr>
        <w:t>е</w:t>
      </w:r>
      <w:r w:rsidR="002F70D5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736832">
        <w:rPr>
          <w:kern w:val="24"/>
          <w:sz w:val="26"/>
        </w:rPr>
        <w:t>2</w:t>
      </w:r>
      <w:r w:rsidR="00D16F2C">
        <w:rPr>
          <w:kern w:val="24"/>
          <w:sz w:val="26"/>
        </w:rPr>
        <w:t>1</w:t>
      </w:r>
      <w:r w:rsidRPr="00CA0BB7">
        <w:rPr>
          <w:kern w:val="24"/>
          <w:sz w:val="26"/>
        </w:rPr>
        <w:t> г</w:t>
      </w:r>
      <w:r w:rsidR="00D16F2C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</w:t>
      </w:r>
      <w:r w:rsidR="00FF0CA0">
        <w:rPr>
          <w:kern w:val="24"/>
          <w:sz w:val="26"/>
        </w:rPr>
        <w:t xml:space="preserve">по сравнению </w:t>
      </w:r>
      <w:r w:rsidR="0003710D">
        <w:rPr>
          <w:kern w:val="24"/>
          <w:sz w:val="26"/>
        </w:rPr>
        <w:t>с</w:t>
      </w:r>
      <w:r w:rsidR="00F85A06">
        <w:rPr>
          <w:kern w:val="24"/>
          <w:sz w:val="26"/>
        </w:rPr>
        <w:t xml:space="preserve"> январем-</w:t>
      </w:r>
      <w:r w:rsidR="003B04A6">
        <w:rPr>
          <w:kern w:val="24"/>
          <w:sz w:val="26"/>
        </w:rPr>
        <w:t>сентябр</w:t>
      </w:r>
      <w:r w:rsidR="00A66682">
        <w:rPr>
          <w:kern w:val="24"/>
          <w:sz w:val="26"/>
        </w:rPr>
        <w:t>е</w:t>
      </w:r>
      <w:r w:rsidR="00295EA8">
        <w:rPr>
          <w:kern w:val="24"/>
          <w:sz w:val="26"/>
        </w:rPr>
        <w:t>м</w:t>
      </w:r>
      <w:r w:rsidR="002F70D5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D16F2C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441EEE">
        <w:rPr>
          <w:kern w:val="24"/>
          <w:sz w:val="26"/>
        </w:rPr>
        <w:t>.</w:t>
      </w:r>
      <w:r w:rsidR="007260DD">
        <w:rPr>
          <w:kern w:val="24"/>
          <w:sz w:val="26"/>
        </w:rPr>
        <w:t xml:space="preserve"> </w:t>
      </w:r>
      <w:r w:rsidR="00FF0CA0">
        <w:rPr>
          <w:kern w:val="24"/>
          <w:sz w:val="26"/>
        </w:rPr>
        <w:t xml:space="preserve">увеличился </w:t>
      </w:r>
      <w:r w:rsidRPr="00CA0BB7">
        <w:rPr>
          <w:kern w:val="24"/>
          <w:sz w:val="26"/>
        </w:rPr>
        <w:t>в сопоставимых ценах</w:t>
      </w:r>
      <w:r w:rsidR="001B1AD6">
        <w:rPr>
          <w:kern w:val="24"/>
          <w:sz w:val="26"/>
        </w:rPr>
        <w:t xml:space="preserve"> </w:t>
      </w:r>
      <w:r w:rsidR="00FF0CA0">
        <w:rPr>
          <w:kern w:val="24"/>
          <w:sz w:val="26"/>
        </w:rPr>
        <w:t xml:space="preserve">на </w:t>
      </w:r>
      <w:r w:rsidR="001F1AAA">
        <w:rPr>
          <w:kern w:val="24"/>
          <w:sz w:val="26"/>
        </w:rPr>
        <w:t>16,5</w:t>
      </w:r>
      <w:r w:rsidRPr="00CA0BB7">
        <w:rPr>
          <w:kern w:val="24"/>
          <w:sz w:val="26"/>
        </w:rPr>
        <w:t>%.</w:t>
      </w:r>
    </w:p>
    <w:p w:rsidR="005823A2" w:rsidRPr="00CA0BB7" w:rsidRDefault="005823A2" w:rsidP="00B941CE">
      <w:pPr>
        <w:pStyle w:val="a4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машин и оборудования, не включенных в другие группировки</w:t>
      </w:r>
    </w:p>
    <w:p w:rsidR="005823A2" w:rsidRPr="00CA0BB7" w:rsidRDefault="00E12423" w:rsidP="00081C54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79248" distB="321432" distL="217932" distR="397093" simplePos="0" relativeHeight="251657728" behindDoc="0" locked="0" layoutInCell="1" allowOverlap="1">
            <wp:simplePos x="0" y="0"/>
            <wp:positionH relativeFrom="column">
              <wp:posOffset>-66497</wp:posOffset>
            </wp:positionH>
            <wp:positionV relativeFrom="paragraph">
              <wp:posOffset>133351</wp:posOffset>
            </wp:positionV>
            <wp:extent cx="6035040" cy="1901952"/>
            <wp:effectExtent l="0" t="0" r="0" b="0"/>
            <wp:wrapNone/>
            <wp:docPr id="4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FA0FEF" w:rsidRDefault="00FA0FEF" w:rsidP="004706E1">
      <w:pPr>
        <w:spacing w:before="24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FA0FEF" w:rsidRDefault="00FA0FEF" w:rsidP="004706E1">
      <w:pPr>
        <w:spacing w:before="24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9A51A0" w:rsidRDefault="009A51A0" w:rsidP="004706E1">
      <w:pPr>
        <w:spacing w:before="24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BC56DC">
      <w:pPr>
        <w:spacing w:before="12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машин и оборудования,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4919" w:type="pct"/>
        <w:jc w:val="center"/>
        <w:tblInd w:w="-65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989"/>
        <w:gridCol w:w="1247"/>
        <w:gridCol w:w="1205"/>
        <w:gridCol w:w="1292"/>
        <w:gridCol w:w="1137"/>
        <w:gridCol w:w="1137"/>
      </w:tblGrid>
      <w:tr w:rsidR="004C3AD1" w:rsidRPr="00C1253B" w:rsidTr="00B941CE">
        <w:trPr>
          <w:cantSplit/>
          <w:trHeight w:val="20"/>
          <w:tblHeader/>
          <w:jc w:val="center"/>
        </w:trPr>
        <w:tc>
          <w:tcPr>
            <w:tcW w:w="1659" w:type="pct"/>
            <w:vMerge w:val="restart"/>
            <w:tcBorders>
              <w:left w:val="single" w:sz="4" w:space="0" w:color="auto"/>
            </w:tcBorders>
          </w:tcPr>
          <w:p w:rsidR="004C3AD1" w:rsidRPr="00C1253B" w:rsidRDefault="004C3AD1" w:rsidP="00BC56DC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361" w:type="pct"/>
            <w:gridSpan w:val="2"/>
          </w:tcPr>
          <w:p w:rsidR="004C3AD1" w:rsidRDefault="004C3AD1" w:rsidP="00BC56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17" w:type="pct"/>
            <w:vMerge w:val="restart"/>
          </w:tcPr>
          <w:p w:rsidR="004C3AD1" w:rsidRDefault="00101300" w:rsidP="00BC56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01300">
              <w:rPr>
                <w:sz w:val="22"/>
                <w:szCs w:val="22"/>
              </w:rPr>
              <w:t>Январь-</w:t>
            </w:r>
            <w:r w:rsidR="003B04A6">
              <w:rPr>
                <w:sz w:val="22"/>
                <w:szCs w:val="22"/>
              </w:rPr>
              <w:t>сентябрь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 </w:t>
            </w:r>
            <w:r w:rsidR="004C3AD1" w:rsidRPr="00C02843">
              <w:rPr>
                <w:sz w:val="22"/>
                <w:szCs w:val="22"/>
              </w:rPr>
              <w:br/>
            </w:r>
            <w:proofErr w:type="gramStart"/>
            <w:r w:rsidR="004C3AD1" w:rsidRPr="00C02843">
              <w:rPr>
                <w:sz w:val="22"/>
                <w:szCs w:val="22"/>
              </w:rPr>
              <w:t>в</w:t>
            </w:r>
            <w:proofErr w:type="gramEnd"/>
            <w:r w:rsidR="004C3AD1">
              <w:rPr>
                <w:sz w:val="22"/>
                <w:szCs w:val="22"/>
              </w:rPr>
              <w:t xml:space="preserve"> </w:t>
            </w:r>
            <w:r w:rsidR="004C3AD1" w:rsidRPr="00C02843">
              <w:rPr>
                <w:sz w:val="22"/>
                <w:szCs w:val="22"/>
              </w:rPr>
              <w:t xml:space="preserve">% </w:t>
            </w:r>
            <w:proofErr w:type="gramStart"/>
            <w:r w:rsidR="004C3AD1" w:rsidRPr="00C02843">
              <w:rPr>
                <w:sz w:val="22"/>
                <w:szCs w:val="22"/>
              </w:rPr>
              <w:t>к</w:t>
            </w:r>
            <w:proofErr w:type="gramEnd"/>
            <w:r w:rsidR="004C3AD1">
              <w:rPr>
                <w:sz w:val="22"/>
                <w:szCs w:val="22"/>
              </w:rPr>
              <w:t xml:space="preserve"> </w:t>
            </w:r>
            <w:r w:rsidR="004C3AD1">
              <w:rPr>
                <w:sz w:val="22"/>
                <w:szCs w:val="22"/>
              </w:rPr>
              <w:br/>
            </w:r>
            <w:r w:rsidR="002F70D5">
              <w:rPr>
                <w:sz w:val="22"/>
                <w:szCs w:val="22"/>
              </w:rPr>
              <w:t>я</w:t>
            </w:r>
            <w:r w:rsidRPr="00101300">
              <w:rPr>
                <w:sz w:val="22"/>
                <w:szCs w:val="22"/>
              </w:rPr>
              <w:t>нварю</w:t>
            </w:r>
            <w:r w:rsidR="00E43A3E">
              <w:rPr>
                <w:sz w:val="22"/>
                <w:szCs w:val="22"/>
              </w:rPr>
              <w:t>-</w:t>
            </w:r>
            <w:r w:rsidR="00073DFD">
              <w:rPr>
                <w:sz w:val="22"/>
                <w:szCs w:val="22"/>
              </w:rPr>
              <w:t>сентябрю</w:t>
            </w:r>
            <w:r w:rsidR="00261FB0">
              <w:rPr>
                <w:sz w:val="22"/>
                <w:szCs w:val="22"/>
              </w:rPr>
              <w:t xml:space="preserve"> </w:t>
            </w:r>
            <w:r w:rsidR="002F70D5">
              <w:rPr>
                <w:sz w:val="22"/>
                <w:szCs w:val="22"/>
              </w:rPr>
              <w:br/>
            </w:r>
            <w:r w:rsidR="004C3AD1">
              <w:rPr>
                <w:sz w:val="22"/>
                <w:szCs w:val="22"/>
              </w:rPr>
              <w:t>2020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62" w:type="pct"/>
            <w:gridSpan w:val="2"/>
            <w:tcBorders>
              <w:right w:val="single" w:sz="4" w:space="0" w:color="auto"/>
            </w:tcBorders>
          </w:tcPr>
          <w:p w:rsidR="004C3AD1" w:rsidRPr="00714670" w:rsidRDefault="003B04A6" w:rsidP="00BC56DC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C3AD1" w:rsidRPr="00C1253B" w:rsidTr="00BC56DC">
        <w:trPr>
          <w:cantSplit/>
          <w:trHeight w:val="20"/>
          <w:tblHeader/>
          <w:jc w:val="center"/>
        </w:trPr>
        <w:tc>
          <w:tcPr>
            <w:tcW w:w="1659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C3AD1" w:rsidRPr="00C1253B" w:rsidRDefault="004C3AD1" w:rsidP="00BC56DC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92" w:type="pct"/>
            <w:tcBorders>
              <w:bottom w:val="single" w:sz="4" w:space="0" w:color="auto"/>
            </w:tcBorders>
          </w:tcPr>
          <w:p w:rsidR="004C3AD1" w:rsidRPr="00C1253B" w:rsidRDefault="002F70D5" w:rsidP="00BC56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proofErr w:type="spellStart"/>
            <w:r w:rsidR="00101300">
              <w:rPr>
                <w:sz w:val="22"/>
                <w:szCs w:val="22"/>
                <w:lang w:val="en-US"/>
              </w:rPr>
              <w:t>нварь-</w:t>
            </w:r>
            <w:r w:rsidR="003B04A6">
              <w:rPr>
                <w:sz w:val="22"/>
                <w:szCs w:val="22"/>
                <w:lang w:val="en-US"/>
              </w:rPr>
              <w:t>сентябрь</w:t>
            </w:r>
            <w:proofErr w:type="spellEnd"/>
            <w:r w:rsidR="004C3AD1" w:rsidRP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9" w:type="pct"/>
            <w:tcBorders>
              <w:bottom w:val="single" w:sz="4" w:space="0" w:color="auto"/>
            </w:tcBorders>
          </w:tcPr>
          <w:p w:rsidR="004C3AD1" w:rsidRDefault="003B04A6" w:rsidP="00BC56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4C3AD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17" w:type="pct"/>
            <w:vMerge/>
            <w:tcBorders>
              <w:bottom w:val="single" w:sz="4" w:space="0" w:color="auto"/>
            </w:tcBorders>
          </w:tcPr>
          <w:p w:rsidR="004C3AD1" w:rsidRDefault="004C3AD1" w:rsidP="00BC56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31" w:type="pct"/>
            <w:tcBorders>
              <w:bottom w:val="single" w:sz="4" w:space="0" w:color="auto"/>
              <w:right w:val="single" w:sz="4" w:space="0" w:color="auto"/>
            </w:tcBorders>
          </w:tcPr>
          <w:p w:rsidR="004C3AD1" w:rsidRPr="00C1253B" w:rsidRDefault="00073DFD" w:rsidP="00BC56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31" w:type="pct"/>
            <w:tcBorders>
              <w:bottom w:val="single" w:sz="4" w:space="0" w:color="auto"/>
              <w:right w:val="single" w:sz="4" w:space="0" w:color="auto"/>
            </w:tcBorders>
          </w:tcPr>
          <w:p w:rsidR="004C3AD1" w:rsidRPr="00C1253B" w:rsidRDefault="00073DFD" w:rsidP="00BC56DC">
            <w:pPr>
              <w:tabs>
                <w:tab w:val="left" w:pos="1560"/>
              </w:tabs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9715D7" w:rsidRPr="00013861" w:rsidTr="00BC56DC">
        <w:trPr>
          <w:cantSplit/>
          <w:trHeight w:val="20"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9715D7" w:rsidRPr="00013861" w:rsidRDefault="009715D7" w:rsidP="00BC56DC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692" w:type="pct"/>
            <w:tcBorders>
              <w:top w:val="single" w:sz="4" w:space="0" w:color="auto"/>
              <w:bottom w:val="nil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829,0           </w:t>
            </w:r>
          </w:p>
        </w:tc>
        <w:tc>
          <w:tcPr>
            <w:tcW w:w="669" w:type="pct"/>
            <w:tcBorders>
              <w:top w:val="single" w:sz="4" w:space="0" w:color="auto"/>
              <w:bottom w:val="nil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89,6            </w:t>
            </w:r>
          </w:p>
        </w:tc>
        <w:tc>
          <w:tcPr>
            <w:tcW w:w="717" w:type="pct"/>
            <w:tcBorders>
              <w:top w:val="single" w:sz="4" w:space="0" w:color="auto"/>
              <w:bottom w:val="nil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108,7           </w:t>
            </w:r>
          </w:p>
        </w:tc>
        <w:tc>
          <w:tcPr>
            <w:tcW w:w="6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108,1           </w:t>
            </w:r>
          </w:p>
        </w:tc>
        <w:tc>
          <w:tcPr>
            <w:tcW w:w="63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99,9            </w:t>
            </w:r>
          </w:p>
        </w:tc>
      </w:tr>
      <w:tr w:rsidR="009715D7" w:rsidRPr="00013861" w:rsidTr="00BC56DC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9715D7" w:rsidRPr="00013861" w:rsidRDefault="009715D7" w:rsidP="00BC56DC">
            <w:pPr>
              <w:spacing w:before="40" w:after="4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Подшипники шариковые </w:t>
            </w:r>
            <w:r w:rsidRPr="00013861">
              <w:rPr>
                <w:sz w:val="22"/>
                <w:szCs w:val="22"/>
              </w:rPr>
              <w:br/>
              <w:t>или роликовые, тыс. шт.</w:t>
            </w:r>
          </w:p>
        </w:tc>
        <w:tc>
          <w:tcPr>
            <w:tcW w:w="692" w:type="pct"/>
            <w:tcBorders>
              <w:top w:val="nil"/>
              <w:bottom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783             </w:t>
            </w:r>
          </w:p>
        </w:tc>
        <w:tc>
          <w:tcPr>
            <w:tcW w:w="669" w:type="pct"/>
            <w:tcBorders>
              <w:top w:val="nil"/>
              <w:bottom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74              </w:t>
            </w:r>
          </w:p>
        </w:tc>
        <w:tc>
          <w:tcPr>
            <w:tcW w:w="717" w:type="pct"/>
            <w:tcBorders>
              <w:top w:val="nil"/>
              <w:bottom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119,4           </w:t>
            </w:r>
          </w:p>
        </w:tc>
        <w:tc>
          <w:tcPr>
            <w:tcW w:w="63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96,1            </w:t>
            </w:r>
          </w:p>
        </w:tc>
        <w:tc>
          <w:tcPr>
            <w:tcW w:w="63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77,1            </w:t>
            </w:r>
          </w:p>
        </w:tc>
      </w:tr>
      <w:tr w:rsidR="009715D7" w:rsidRPr="00013861" w:rsidTr="00BC56DC">
        <w:trPr>
          <w:cantSplit/>
          <w:trHeight w:val="20"/>
          <w:jc w:val="center"/>
        </w:trPr>
        <w:tc>
          <w:tcPr>
            <w:tcW w:w="165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013861" w:rsidRDefault="009715D7" w:rsidP="00BC56DC">
            <w:pPr>
              <w:spacing w:before="50" w:after="5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lastRenderedPageBreak/>
              <w:t>Лифты, комплекты лифтов сборочные, штук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9 692          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1 017           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86,5            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76,7            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87,1            </w:t>
            </w:r>
          </w:p>
        </w:tc>
      </w:tr>
      <w:tr w:rsidR="009715D7" w:rsidRPr="00013861" w:rsidTr="009538B7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013861" w:rsidRDefault="009715D7" w:rsidP="00BC56DC">
            <w:pPr>
              <w:spacing w:before="50" w:after="5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Оборудование холодильное </w:t>
            </w:r>
            <w:r w:rsidRPr="00013861">
              <w:rPr>
                <w:sz w:val="22"/>
                <w:szCs w:val="22"/>
              </w:rPr>
              <w:br/>
              <w:t>и морозильное (кроме бытового оборудования), штук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6 136           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859             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82,9 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130,9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97,3            </w:t>
            </w:r>
          </w:p>
        </w:tc>
      </w:tr>
      <w:tr w:rsidR="009715D7" w:rsidRPr="00013861" w:rsidTr="00B941CE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715D7" w:rsidRPr="00013861" w:rsidRDefault="009715D7" w:rsidP="00BC56DC">
            <w:pPr>
              <w:spacing w:before="50" w:after="5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Вентиляторы промышленные,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BC56D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32 355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BC56D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2 936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BC56D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112,8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77,0 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72,4            </w:t>
            </w:r>
          </w:p>
        </w:tc>
      </w:tr>
      <w:tr w:rsidR="009715D7" w:rsidRPr="00013861" w:rsidTr="00B941CE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715D7" w:rsidRPr="00013861" w:rsidRDefault="009715D7" w:rsidP="00BC56DC">
            <w:pPr>
              <w:spacing w:before="50" w:after="5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Тракторы для сельского </w:t>
            </w:r>
            <w:r w:rsidRPr="00013861">
              <w:rPr>
                <w:sz w:val="22"/>
                <w:szCs w:val="22"/>
              </w:rPr>
              <w:br/>
              <w:t>и лесного хозяйства, кроме тракторов, управляемых рядом идущим оператором, тыс. шт.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BC56D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29,1  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BC56D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3,4  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BC56D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117,9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111,2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103,5           </w:t>
            </w:r>
          </w:p>
        </w:tc>
      </w:tr>
      <w:tr w:rsidR="009715D7" w:rsidRPr="002F70D5" w:rsidTr="00B941CE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715D7" w:rsidRPr="00013861" w:rsidRDefault="009715D7" w:rsidP="00BC56DC">
            <w:pPr>
              <w:spacing w:before="50" w:after="5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Машины для внесения минеральных удобрений,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BC56D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975   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BC56D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130  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BC56D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131,4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115,0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228,1           </w:t>
            </w:r>
          </w:p>
        </w:tc>
      </w:tr>
      <w:tr w:rsidR="009715D7" w:rsidRPr="002F70D5" w:rsidTr="00B941CE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715D7" w:rsidRPr="00013861" w:rsidRDefault="009715D7" w:rsidP="00BC56DC">
            <w:pPr>
              <w:spacing w:before="50" w:after="5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BC56D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599   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BC56D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63   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BC56D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122,2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78,8 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106,8           </w:t>
            </w:r>
          </w:p>
        </w:tc>
      </w:tr>
      <w:tr w:rsidR="009715D7" w:rsidRPr="002F70D5" w:rsidTr="007869B1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715D7" w:rsidRPr="00013861" w:rsidRDefault="009715D7" w:rsidP="00BC56DC">
            <w:pPr>
              <w:spacing w:before="50" w:after="5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BC56D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12 289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BC56D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1 101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BC56D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104,7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109,3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85,2            </w:t>
            </w:r>
          </w:p>
        </w:tc>
      </w:tr>
      <w:tr w:rsidR="009715D7" w:rsidRPr="002F70D5" w:rsidTr="007869B1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715D7" w:rsidRPr="00013861" w:rsidRDefault="009715D7" w:rsidP="00BC56DC">
            <w:pPr>
              <w:spacing w:before="50" w:after="5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Прицепы и полуприцепы, используемые в сельском хозяйстве,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BC56D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1 535 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BC56D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199  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BC56D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118,5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105,3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124,4           </w:t>
            </w:r>
          </w:p>
        </w:tc>
      </w:tr>
      <w:tr w:rsidR="009715D7" w:rsidRPr="002F70D5" w:rsidTr="007869B1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715D7" w:rsidRPr="00013861" w:rsidRDefault="009715D7" w:rsidP="00BC56DC">
            <w:pPr>
              <w:spacing w:before="50" w:after="5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Оборудование </w:t>
            </w:r>
            <w:r w:rsidRPr="00013861">
              <w:rPr>
                <w:sz w:val="22"/>
                <w:szCs w:val="22"/>
              </w:rPr>
              <w:br/>
              <w:t>для сельского хозяйства, садоводства, лесоводства,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BC56D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18 552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BC56D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3 181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BC56D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81,8 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116,3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105,5           </w:t>
            </w:r>
          </w:p>
        </w:tc>
      </w:tr>
      <w:tr w:rsidR="009715D7" w:rsidRPr="002F70D5" w:rsidTr="00B941CE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715D7" w:rsidRPr="00013861" w:rsidRDefault="009715D7" w:rsidP="00BC56DC">
            <w:pPr>
              <w:spacing w:before="50" w:after="5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692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BC56D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1 870           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BC56D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219             </w:t>
            </w:r>
          </w:p>
        </w:tc>
        <w:tc>
          <w:tcPr>
            <w:tcW w:w="717" w:type="pct"/>
            <w:tcBorders>
              <w:top w:val="nil"/>
              <w:bottom w:val="nil"/>
            </w:tcBorders>
            <w:vAlign w:val="bottom"/>
          </w:tcPr>
          <w:p w:rsidR="009715D7" w:rsidRPr="009715D7" w:rsidRDefault="009715D7" w:rsidP="00BC56D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98,1 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128,1           </w:t>
            </w:r>
          </w:p>
        </w:tc>
        <w:tc>
          <w:tcPr>
            <w:tcW w:w="63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131,9           </w:t>
            </w:r>
          </w:p>
        </w:tc>
      </w:tr>
      <w:tr w:rsidR="009715D7" w:rsidRPr="002F70D5" w:rsidTr="00A13B2C">
        <w:trPr>
          <w:cantSplit/>
          <w:trHeight w:val="20"/>
          <w:jc w:val="center"/>
        </w:trPr>
        <w:tc>
          <w:tcPr>
            <w:tcW w:w="165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715D7" w:rsidRPr="00013861" w:rsidRDefault="009715D7" w:rsidP="00BC56DC">
            <w:pPr>
              <w:spacing w:before="50" w:after="50" w:line="200" w:lineRule="exact"/>
              <w:ind w:left="57" w:right="193"/>
              <w:rPr>
                <w:sz w:val="22"/>
                <w:szCs w:val="22"/>
              </w:rPr>
            </w:pPr>
            <w:r w:rsidRPr="00013861">
              <w:rPr>
                <w:sz w:val="22"/>
                <w:szCs w:val="22"/>
              </w:rPr>
              <w:t xml:space="preserve">Станки для обработки дерева </w:t>
            </w:r>
            <w:r w:rsidRPr="002F70D5">
              <w:rPr>
                <w:sz w:val="22"/>
                <w:szCs w:val="22"/>
              </w:rPr>
              <w:t>и аналогичных твердых материалов, штук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20 362          </w:t>
            </w:r>
          </w:p>
        </w:tc>
        <w:tc>
          <w:tcPr>
            <w:tcW w:w="66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1 970           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106,0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68,0            </w:t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90,9            </w:t>
            </w:r>
          </w:p>
        </w:tc>
      </w:tr>
    </w:tbl>
    <w:p w:rsidR="00134517" w:rsidRDefault="00134517" w:rsidP="0042031B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t xml:space="preserve">отдельных видов машин и оборудования, 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970"/>
        <w:gridCol w:w="1324"/>
        <w:gridCol w:w="1563"/>
        <w:gridCol w:w="1326"/>
      </w:tblGrid>
      <w:tr w:rsidR="00492C99" w:rsidRPr="00C1253B" w:rsidTr="00B76D23">
        <w:trPr>
          <w:cantSplit/>
          <w:trHeight w:val="388"/>
          <w:tblHeader/>
        </w:trPr>
        <w:tc>
          <w:tcPr>
            <w:tcW w:w="2706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BC56D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94" w:type="pct"/>
            <w:gridSpan w:val="3"/>
            <w:tcBorders>
              <w:right w:val="single" w:sz="4" w:space="0" w:color="auto"/>
            </w:tcBorders>
          </w:tcPr>
          <w:p w:rsidR="00492C99" w:rsidRPr="00360003" w:rsidRDefault="00E43A3E" w:rsidP="00BC56DC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На 1 </w:t>
            </w:r>
            <w:r w:rsidR="00073DFD">
              <w:rPr>
                <w:rFonts w:eastAsia="Arial Unicode MS"/>
                <w:sz w:val="22"/>
                <w:szCs w:val="22"/>
              </w:rPr>
              <w:t>октября</w:t>
            </w:r>
            <w:r>
              <w:rPr>
                <w:rFonts w:eastAsia="Arial Unicode MS"/>
                <w:sz w:val="22"/>
                <w:szCs w:val="22"/>
              </w:rPr>
              <w:t xml:space="preserve"> 2021 г.</w:t>
            </w:r>
          </w:p>
        </w:tc>
      </w:tr>
      <w:tr w:rsidR="00492C99" w:rsidRPr="00C1253B" w:rsidTr="00B76D23">
        <w:trPr>
          <w:cantSplit/>
          <w:trHeight w:val="267"/>
          <w:tblHeader/>
        </w:trPr>
        <w:tc>
          <w:tcPr>
            <w:tcW w:w="2706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BC56D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1" w:type="pct"/>
            <w:vMerge w:val="restart"/>
          </w:tcPr>
          <w:p w:rsidR="00492C99" w:rsidRPr="00360003" w:rsidRDefault="00492C99" w:rsidP="00BC56DC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573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92C99" w:rsidRPr="00360003" w:rsidRDefault="00492C99" w:rsidP="00BC56DC">
            <w:pPr>
              <w:spacing w:before="40" w:after="40" w:line="20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B76D23">
        <w:trPr>
          <w:cantSplit/>
          <w:trHeight w:val="844"/>
          <w:tblHeader/>
        </w:trPr>
        <w:tc>
          <w:tcPr>
            <w:tcW w:w="2706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2C99" w:rsidRPr="00C1253B" w:rsidRDefault="00492C99" w:rsidP="00BC56D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1" w:type="pct"/>
            <w:vMerge/>
            <w:tcBorders>
              <w:bottom w:val="single" w:sz="4" w:space="0" w:color="auto"/>
            </w:tcBorders>
          </w:tcPr>
          <w:p w:rsidR="00492C99" w:rsidRPr="00C1253B" w:rsidRDefault="00492C99" w:rsidP="00BC56D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C1253B" w:rsidRDefault="00492C99" w:rsidP="00BC56DC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C1253B" w:rsidRDefault="00492C99" w:rsidP="00BC56DC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3B04A6">
              <w:rPr>
                <w:rFonts w:ascii="Times New Roman" w:hAnsi="Times New Roman"/>
                <w:sz w:val="22"/>
                <w:szCs w:val="22"/>
              </w:rPr>
              <w:t>сентябр</w:t>
            </w:r>
            <w:r w:rsidR="00EA3CB6">
              <w:rPr>
                <w:rFonts w:ascii="Times New Roman" w:hAnsi="Times New Roman"/>
                <w:sz w:val="22"/>
                <w:szCs w:val="22"/>
              </w:rPr>
              <w:t>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9715D7" w:rsidRPr="00C068A8" w:rsidTr="009A51A0">
        <w:trPr>
          <w:cantSplit/>
          <w:trHeight w:val="74"/>
        </w:trPr>
        <w:tc>
          <w:tcPr>
            <w:tcW w:w="2706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9715D7" w:rsidRPr="00C068A8" w:rsidRDefault="009715D7" w:rsidP="00BC56D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721" w:type="pct"/>
            <w:tcBorders>
              <w:top w:val="single" w:sz="4" w:space="0" w:color="auto"/>
              <w:bottom w:val="nil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133,9           </w:t>
            </w:r>
          </w:p>
        </w:tc>
        <w:tc>
          <w:tcPr>
            <w:tcW w:w="85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146,5           </w:t>
            </w:r>
          </w:p>
        </w:tc>
        <w:tc>
          <w:tcPr>
            <w:tcW w:w="722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139,8           </w:t>
            </w:r>
          </w:p>
        </w:tc>
      </w:tr>
      <w:tr w:rsidR="009715D7" w:rsidRPr="00C068A8" w:rsidTr="001E05BF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C068A8" w:rsidRDefault="009715D7" w:rsidP="00BC56D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Оборудование холодильное и морозильное </w:t>
            </w:r>
            <w:r w:rsidRPr="00C068A8">
              <w:rPr>
                <w:sz w:val="22"/>
                <w:szCs w:val="22"/>
              </w:rPr>
              <w:br/>
              <w:t>(кроме бытового оборудования),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495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72,6 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98,2            </w:t>
            </w:r>
          </w:p>
        </w:tc>
      </w:tr>
      <w:tr w:rsidR="009715D7" w:rsidRPr="00C068A8" w:rsidTr="007869B1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C068A8" w:rsidRDefault="009715D7" w:rsidP="00BC56D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Вентиляторы промышленные,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737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22,8 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97,5            </w:t>
            </w:r>
          </w:p>
        </w:tc>
      </w:tr>
      <w:tr w:rsidR="009715D7" w:rsidRPr="00C068A8" w:rsidTr="007869B1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15D7" w:rsidRPr="00C068A8" w:rsidRDefault="009715D7" w:rsidP="00BC56D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Тракторы для сельского и лесного хозяйства, кроме тракторов, управляемых рядом идущим оператором, тыс. шт.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2,6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80,7 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106,7           </w:t>
            </w:r>
          </w:p>
        </w:tc>
      </w:tr>
      <w:tr w:rsidR="009715D7" w:rsidRPr="00C068A8" w:rsidTr="007869B1">
        <w:trPr>
          <w:cantSplit/>
          <w:trHeight w:val="225"/>
        </w:trPr>
        <w:tc>
          <w:tcPr>
            <w:tcW w:w="27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C068A8" w:rsidRDefault="009715D7" w:rsidP="00BC56D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lastRenderedPageBreak/>
              <w:t>Машины для внесения минеральных удобрений, штук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40              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36,9            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166,7           </w:t>
            </w:r>
          </w:p>
        </w:tc>
      </w:tr>
      <w:tr w:rsidR="009715D7" w:rsidRPr="00C068A8" w:rsidTr="00C068A8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C068A8" w:rsidRDefault="009715D7" w:rsidP="00BC56D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14 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21,0 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116,7           </w:t>
            </w:r>
          </w:p>
        </w:tc>
      </w:tr>
      <w:tr w:rsidR="009715D7" w:rsidRPr="00C068A8" w:rsidTr="00C068A8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C068A8" w:rsidRDefault="009715D7" w:rsidP="00BC56D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1 525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111,7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110,8           </w:t>
            </w:r>
          </w:p>
        </w:tc>
      </w:tr>
      <w:tr w:rsidR="009715D7" w:rsidRPr="00C068A8" w:rsidTr="00C068A8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C068A8" w:rsidRDefault="009715D7" w:rsidP="00BC56D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Прицепы и полуприцепы, используемые </w:t>
            </w:r>
            <w:r w:rsidRPr="00C068A8">
              <w:rPr>
                <w:sz w:val="22"/>
                <w:szCs w:val="22"/>
              </w:rPr>
              <w:br/>
              <w:t>в сельском хозяйстве,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51 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29,9 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102,0           </w:t>
            </w:r>
          </w:p>
        </w:tc>
      </w:tr>
      <w:tr w:rsidR="009715D7" w:rsidRPr="00C068A8" w:rsidTr="00C068A8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C068A8" w:rsidRDefault="009715D7" w:rsidP="00BC56D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Оборудование для сельского хозяйства, садоводства, лесоводства,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570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27,7 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123,6           </w:t>
            </w:r>
          </w:p>
        </w:tc>
      </w:tr>
      <w:tr w:rsidR="009715D7" w:rsidRPr="00C068A8" w:rsidTr="00A13B2C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C068A8" w:rsidRDefault="009715D7" w:rsidP="00BC56D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597  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287,8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104,4           </w:t>
            </w:r>
          </w:p>
        </w:tc>
      </w:tr>
      <w:tr w:rsidR="009715D7" w:rsidRPr="00C068A8" w:rsidTr="00A13B2C">
        <w:trPr>
          <w:cantSplit/>
          <w:trHeight w:val="225"/>
        </w:trPr>
        <w:tc>
          <w:tcPr>
            <w:tcW w:w="270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715D7" w:rsidRPr="00C068A8" w:rsidRDefault="009715D7" w:rsidP="00BC56DC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Станки для обработки дерева и аналогичных твердых материалов, штук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3 130           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138,3           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715D7" w:rsidRPr="009715D7" w:rsidRDefault="009715D7" w:rsidP="00BC56DC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9715D7">
              <w:rPr>
                <w:sz w:val="22"/>
                <w:szCs w:val="22"/>
              </w:rPr>
              <w:t xml:space="preserve">129,9           </w:t>
            </w:r>
          </w:p>
        </w:tc>
      </w:tr>
    </w:tbl>
    <w:p w:rsidR="009538B7" w:rsidRPr="007869B1" w:rsidRDefault="005823A2" w:rsidP="007869B1">
      <w:pPr>
        <w:spacing w:before="12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транспортных средств и оборудования </w:t>
      </w:r>
      <w:r w:rsidRPr="00CA0BB7">
        <w:rPr>
          <w:kern w:val="24"/>
          <w:sz w:val="26"/>
        </w:rPr>
        <w:t>(</w:t>
      </w:r>
      <w:r w:rsidR="001F1AAA">
        <w:rPr>
          <w:kern w:val="24"/>
          <w:sz w:val="26"/>
        </w:rPr>
        <w:t>4,5</w:t>
      </w:r>
      <w:r w:rsidRPr="00787883">
        <w:rPr>
          <w:kern w:val="24"/>
          <w:sz w:val="26"/>
        </w:rPr>
        <w:t xml:space="preserve">% в общем объеме промышленного производства). </w:t>
      </w:r>
      <w:r w:rsidR="00441EEE" w:rsidRPr="00CA0BB7">
        <w:rPr>
          <w:kern w:val="24"/>
          <w:sz w:val="26"/>
        </w:rPr>
        <w:t xml:space="preserve">Индекс производства </w:t>
      </w:r>
      <w:r w:rsidR="00F85A06">
        <w:rPr>
          <w:kern w:val="24"/>
          <w:sz w:val="26"/>
        </w:rPr>
        <w:t>в январе-</w:t>
      </w:r>
      <w:r w:rsidR="003B04A6">
        <w:rPr>
          <w:kern w:val="24"/>
          <w:sz w:val="26"/>
        </w:rPr>
        <w:t>сентябр</w:t>
      </w:r>
      <w:r w:rsidR="00295EA8">
        <w:rPr>
          <w:kern w:val="24"/>
          <w:sz w:val="26"/>
        </w:rPr>
        <w:t>е</w:t>
      </w:r>
      <w:r w:rsidR="002F70D5">
        <w:rPr>
          <w:kern w:val="24"/>
          <w:sz w:val="26"/>
        </w:rPr>
        <w:t xml:space="preserve"> </w:t>
      </w:r>
      <w:r w:rsidR="00441EEE" w:rsidRPr="00CA0BB7">
        <w:rPr>
          <w:kern w:val="24"/>
          <w:sz w:val="26"/>
        </w:rPr>
        <w:t>20</w:t>
      </w:r>
      <w:r w:rsidR="00441EEE">
        <w:rPr>
          <w:kern w:val="24"/>
          <w:sz w:val="26"/>
        </w:rPr>
        <w:t>21</w:t>
      </w:r>
      <w:r w:rsidR="00441EEE" w:rsidRPr="00CA0BB7">
        <w:rPr>
          <w:kern w:val="24"/>
          <w:sz w:val="26"/>
        </w:rPr>
        <w:t> г</w:t>
      </w:r>
      <w:r w:rsidR="00441EEE">
        <w:rPr>
          <w:kern w:val="24"/>
          <w:sz w:val="26"/>
        </w:rPr>
        <w:t>.</w:t>
      </w:r>
      <w:r w:rsidR="00441EEE" w:rsidRPr="00CA0BB7">
        <w:rPr>
          <w:kern w:val="24"/>
          <w:sz w:val="26"/>
        </w:rPr>
        <w:t xml:space="preserve"> к</w:t>
      </w:r>
      <w:r w:rsidR="00441EEE">
        <w:rPr>
          <w:kern w:val="24"/>
          <w:sz w:val="26"/>
        </w:rPr>
        <w:t xml:space="preserve"> уровню</w:t>
      </w:r>
      <w:r w:rsidR="00C42678">
        <w:rPr>
          <w:kern w:val="24"/>
          <w:sz w:val="26"/>
        </w:rPr>
        <w:t xml:space="preserve"> </w:t>
      </w:r>
      <w:r w:rsidR="002F70D5">
        <w:rPr>
          <w:kern w:val="24"/>
          <w:sz w:val="26"/>
        </w:rPr>
        <w:t>я</w:t>
      </w:r>
      <w:r w:rsidR="00F85A06" w:rsidRPr="00F85A06">
        <w:rPr>
          <w:kern w:val="24"/>
          <w:sz w:val="26"/>
        </w:rPr>
        <w:t>нваря-</w:t>
      </w:r>
      <w:r w:rsidR="003B04A6">
        <w:rPr>
          <w:kern w:val="24"/>
          <w:sz w:val="26"/>
        </w:rPr>
        <w:t>сентябр</w:t>
      </w:r>
      <w:r w:rsidR="00EA3CB6">
        <w:rPr>
          <w:kern w:val="24"/>
          <w:sz w:val="26"/>
        </w:rPr>
        <w:t>я</w:t>
      </w:r>
      <w:r w:rsidR="002F70D5">
        <w:rPr>
          <w:kern w:val="24"/>
          <w:sz w:val="26"/>
        </w:rPr>
        <w:t xml:space="preserve"> </w:t>
      </w:r>
      <w:r w:rsidR="00441EEE" w:rsidRPr="00CA0BB7">
        <w:rPr>
          <w:kern w:val="24"/>
          <w:sz w:val="26"/>
        </w:rPr>
        <w:t>20</w:t>
      </w:r>
      <w:r w:rsidR="00441EEE">
        <w:rPr>
          <w:kern w:val="24"/>
          <w:sz w:val="26"/>
        </w:rPr>
        <w:t>20</w:t>
      </w:r>
      <w:r w:rsidR="00441EEE" w:rsidRPr="00CA0BB7">
        <w:rPr>
          <w:kern w:val="24"/>
          <w:sz w:val="26"/>
        </w:rPr>
        <w:t> г</w:t>
      </w:r>
      <w:r w:rsidR="00441EEE">
        <w:rPr>
          <w:kern w:val="24"/>
          <w:sz w:val="26"/>
        </w:rPr>
        <w:t xml:space="preserve">. составил </w:t>
      </w:r>
      <w:r w:rsidR="00441EEE" w:rsidRPr="00CA0BB7">
        <w:rPr>
          <w:kern w:val="24"/>
          <w:sz w:val="26"/>
        </w:rPr>
        <w:t>в сопоставимых ценах</w:t>
      </w:r>
      <w:r w:rsidR="005F37C3">
        <w:rPr>
          <w:kern w:val="24"/>
          <w:sz w:val="26"/>
        </w:rPr>
        <w:t xml:space="preserve"> </w:t>
      </w:r>
      <w:r w:rsidR="001F1AAA">
        <w:rPr>
          <w:kern w:val="24"/>
          <w:sz w:val="26"/>
        </w:rPr>
        <w:t>113,5</w:t>
      </w:r>
      <w:r w:rsidR="00441EEE" w:rsidRPr="00CA0BB7">
        <w:rPr>
          <w:kern w:val="24"/>
          <w:sz w:val="26"/>
        </w:rPr>
        <w:t>%.</w:t>
      </w:r>
    </w:p>
    <w:p w:rsidR="005823A2" w:rsidRPr="00CA0BB7" w:rsidRDefault="005823A2" w:rsidP="00C06F2E">
      <w:pPr>
        <w:pStyle w:val="a4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транспортных средств и оборудования </w:t>
      </w:r>
    </w:p>
    <w:p w:rsidR="005823A2" w:rsidRPr="00CA0BB7" w:rsidRDefault="00E12423" w:rsidP="00FA1F5F">
      <w:pPr>
        <w:pStyle w:val="a4"/>
        <w:tabs>
          <w:tab w:val="clear" w:pos="4536"/>
          <w:tab w:val="clear" w:pos="9072"/>
        </w:tabs>
        <w:spacing w:before="60" w:after="8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73152" distB="356161" distL="376428" distR="212319" simplePos="0" relativeHeight="251660800" behindDoc="0" locked="0" layoutInCell="1" allowOverlap="1">
            <wp:simplePos x="0" y="0"/>
            <wp:positionH relativeFrom="column">
              <wp:posOffset>-57592</wp:posOffset>
            </wp:positionH>
            <wp:positionV relativeFrom="paragraph">
              <wp:posOffset>166977</wp:posOffset>
            </wp:positionV>
            <wp:extent cx="6058894" cy="1852654"/>
            <wp:effectExtent l="0" t="0" r="0" b="0"/>
            <wp:wrapNone/>
            <wp:docPr id="3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after="4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82382D" w:rsidRDefault="0082382D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0E238A" w:rsidRDefault="000E238A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0E238A" w:rsidRPr="00CA0BB7" w:rsidRDefault="000E238A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9A54D4">
      <w:pPr>
        <w:spacing w:before="7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транспортных средств и оборудования</w:t>
      </w:r>
    </w:p>
    <w:tbl>
      <w:tblPr>
        <w:tblW w:w="4988" w:type="pct"/>
        <w:jc w:val="center"/>
        <w:tblInd w:w="-567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575"/>
        <w:gridCol w:w="1145"/>
        <w:gridCol w:w="1145"/>
        <w:gridCol w:w="1313"/>
        <w:gridCol w:w="981"/>
        <w:gridCol w:w="974"/>
      </w:tblGrid>
      <w:tr w:rsidR="004C3AD1" w:rsidRPr="00C1253B" w:rsidTr="009A54D4">
        <w:trPr>
          <w:cantSplit/>
          <w:trHeight w:val="469"/>
          <w:tblHeader/>
          <w:jc w:val="center"/>
        </w:trPr>
        <w:tc>
          <w:tcPr>
            <w:tcW w:w="1957" w:type="pct"/>
            <w:vMerge w:val="restart"/>
            <w:tcBorders>
              <w:left w:val="single" w:sz="4" w:space="0" w:color="auto"/>
            </w:tcBorders>
          </w:tcPr>
          <w:p w:rsidR="004C3AD1" w:rsidRPr="00C1253B" w:rsidRDefault="004C3AD1" w:rsidP="00976DDF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254" w:type="pct"/>
            <w:gridSpan w:val="2"/>
          </w:tcPr>
          <w:p w:rsidR="004C3AD1" w:rsidRDefault="004C3AD1" w:rsidP="00976DD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719" w:type="pct"/>
            <w:vMerge w:val="restart"/>
          </w:tcPr>
          <w:p w:rsidR="004C3AD1" w:rsidRDefault="00101300" w:rsidP="00976DD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101300">
              <w:rPr>
                <w:sz w:val="22"/>
                <w:szCs w:val="22"/>
              </w:rPr>
              <w:t>Январь-</w:t>
            </w:r>
            <w:r w:rsidR="003B04A6">
              <w:rPr>
                <w:sz w:val="22"/>
                <w:szCs w:val="22"/>
              </w:rPr>
              <w:t>сентябрь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 </w:t>
            </w:r>
            <w:r w:rsidR="004C3AD1" w:rsidRPr="00C02843">
              <w:rPr>
                <w:sz w:val="22"/>
                <w:szCs w:val="22"/>
              </w:rPr>
              <w:br/>
            </w:r>
            <w:proofErr w:type="gramStart"/>
            <w:r w:rsidR="004C3AD1" w:rsidRPr="00C02843">
              <w:rPr>
                <w:sz w:val="22"/>
                <w:szCs w:val="22"/>
              </w:rPr>
              <w:t>в</w:t>
            </w:r>
            <w:proofErr w:type="gramEnd"/>
            <w:r w:rsidR="004C3AD1">
              <w:rPr>
                <w:sz w:val="22"/>
                <w:szCs w:val="22"/>
              </w:rPr>
              <w:t xml:space="preserve"> </w:t>
            </w:r>
            <w:r w:rsidR="004C3AD1" w:rsidRPr="00C02843">
              <w:rPr>
                <w:sz w:val="22"/>
                <w:szCs w:val="22"/>
              </w:rPr>
              <w:t xml:space="preserve">% </w:t>
            </w:r>
            <w:proofErr w:type="gramStart"/>
            <w:r w:rsidR="004C3AD1" w:rsidRPr="00C02843">
              <w:rPr>
                <w:sz w:val="22"/>
                <w:szCs w:val="22"/>
              </w:rPr>
              <w:t>к</w:t>
            </w:r>
            <w:proofErr w:type="gramEnd"/>
            <w:r w:rsidR="004C3AD1">
              <w:rPr>
                <w:sz w:val="22"/>
                <w:szCs w:val="22"/>
              </w:rPr>
              <w:t xml:space="preserve"> </w:t>
            </w:r>
            <w:r w:rsidR="004C3AD1">
              <w:rPr>
                <w:sz w:val="22"/>
                <w:szCs w:val="22"/>
              </w:rPr>
              <w:br/>
            </w:r>
            <w:r w:rsidR="00E01FC3">
              <w:rPr>
                <w:sz w:val="22"/>
                <w:szCs w:val="22"/>
              </w:rPr>
              <w:t>я</w:t>
            </w:r>
            <w:r w:rsidRPr="00101300">
              <w:rPr>
                <w:sz w:val="22"/>
                <w:szCs w:val="22"/>
              </w:rPr>
              <w:t>нварю</w:t>
            </w:r>
            <w:r w:rsidR="00E43A3E">
              <w:rPr>
                <w:sz w:val="22"/>
                <w:szCs w:val="22"/>
              </w:rPr>
              <w:t>-</w:t>
            </w:r>
            <w:r w:rsidR="00073DFD">
              <w:rPr>
                <w:sz w:val="22"/>
                <w:szCs w:val="22"/>
              </w:rPr>
              <w:t>сентябрю</w:t>
            </w:r>
            <w:r w:rsidR="004C3AD1">
              <w:rPr>
                <w:sz w:val="22"/>
                <w:szCs w:val="22"/>
              </w:rPr>
              <w:t xml:space="preserve"> </w:t>
            </w:r>
            <w:r w:rsidR="00E01FC3">
              <w:rPr>
                <w:sz w:val="22"/>
                <w:szCs w:val="22"/>
              </w:rPr>
              <w:br/>
            </w:r>
            <w:r w:rsidR="004C3AD1">
              <w:rPr>
                <w:sz w:val="22"/>
                <w:szCs w:val="22"/>
              </w:rPr>
              <w:t>2020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70" w:type="pct"/>
            <w:gridSpan w:val="2"/>
            <w:tcBorders>
              <w:right w:val="single" w:sz="4" w:space="0" w:color="auto"/>
            </w:tcBorders>
          </w:tcPr>
          <w:p w:rsidR="004C3AD1" w:rsidRPr="00714670" w:rsidRDefault="003B04A6" w:rsidP="00976DDF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4C3AD1" w:rsidRPr="00714670">
              <w:rPr>
                <w:sz w:val="22"/>
                <w:szCs w:val="22"/>
              </w:rPr>
              <w:t xml:space="preserve"> 20</w:t>
            </w:r>
            <w:r w:rsidR="004C3AD1">
              <w:rPr>
                <w:sz w:val="22"/>
                <w:szCs w:val="22"/>
              </w:rPr>
              <w:t>21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  <w:r w:rsidR="004C3AD1" w:rsidRPr="00714670">
              <w:rPr>
                <w:sz w:val="22"/>
                <w:szCs w:val="22"/>
              </w:rPr>
              <w:br/>
            </w:r>
            <w:proofErr w:type="gramStart"/>
            <w:r w:rsidR="004C3AD1" w:rsidRPr="00714670">
              <w:rPr>
                <w:sz w:val="22"/>
                <w:szCs w:val="22"/>
              </w:rPr>
              <w:t>в</w:t>
            </w:r>
            <w:proofErr w:type="gramEnd"/>
            <w:r w:rsidR="004C3AD1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4755F3" w:rsidRPr="00C1253B" w:rsidTr="009A54D4">
        <w:trPr>
          <w:cantSplit/>
          <w:trHeight w:val="596"/>
          <w:tblHeader/>
          <w:jc w:val="center"/>
        </w:trPr>
        <w:tc>
          <w:tcPr>
            <w:tcW w:w="1957" w:type="pct"/>
            <w:vMerge/>
            <w:tcBorders>
              <w:left w:val="single" w:sz="4" w:space="0" w:color="auto"/>
            </w:tcBorders>
          </w:tcPr>
          <w:p w:rsidR="004C3AD1" w:rsidRPr="00C1253B" w:rsidRDefault="004C3AD1" w:rsidP="00976DDF">
            <w:pPr>
              <w:spacing w:before="60" w:after="60" w:line="22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627" w:type="pct"/>
          </w:tcPr>
          <w:p w:rsidR="004C3AD1" w:rsidRPr="00C1253B" w:rsidRDefault="00E01FC3" w:rsidP="00976DD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101300" w:rsidRPr="00E01FC3">
              <w:rPr>
                <w:sz w:val="22"/>
                <w:szCs w:val="22"/>
              </w:rPr>
              <w:t>нварь-</w:t>
            </w:r>
            <w:r w:rsidR="003B04A6">
              <w:rPr>
                <w:sz w:val="22"/>
                <w:szCs w:val="22"/>
              </w:rPr>
              <w:t>сентябрь</w:t>
            </w:r>
            <w:r w:rsidR="004C3AD1" w:rsidRP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27" w:type="pct"/>
          </w:tcPr>
          <w:p w:rsidR="004C3AD1" w:rsidRDefault="003B04A6" w:rsidP="00976DD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4C3AD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19" w:type="pct"/>
            <w:vMerge/>
          </w:tcPr>
          <w:p w:rsidR="004C3AD1" w:rsidRDefault="004C3AD1" w:rsidP="00976DD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37" w:type="pct"/>
            <w:tcBorders>
              <w:right w:val="single" w:sz="4" w:space="0" w:color="auto"/>
            </w:tcBorders>
          </w:tcPr>
          <w:p w:rsidR="004C3AD1" w:rsidRPr="00C1253B" w:rsidRDefault="00073DFD" w:rsidP="00976DD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4C3AD1">
              <w:rPr>
                <w:sz w:val="22"/>
                <w:szCs w:val="22"/>
              </w:rPr>
              <w:br/>
            </w:r>
            <w:r w:rsidR="004C3AD1" w:rsidRPr="00714670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20</w:t>
            </w:r>
            <w:r w:rsidR="004C3AD1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33" w:type="pct"/>
            <w:tcBorders>
              <w:right w:val="single" w:sz="4" w:space="0" w:color="auto"/>
            </w:tcBorders>
          </w:tcPr>
          <w:p w:rsidR="004C3AD1" w:rsidRPr="00C1253B" w:rsidRDefault="00073DFD" w:rsidP="00976DDF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4C3AD1">
              <w:rPr>
                <w:sz w:val="22"/>
                <w:szCs w:val="22"/>
              </w:rPr>
              <w:br/>
            </w:r>
            <w:r w:rsidR="004C3AD1" w:rsidRPr="00C02843">
              <w:rPr>
                <w:sz w:val="22"/>
                <w:szCs w:val="22"/>
              </w:rPr>
              <w:t>20</w:t>
            </w:r>
            <w:r w:rsidR="004C3AD1">
              <w:rPr>
                <w:sz w:val="22"/>
                <w:szCs w:val="22"/>
              </w:rPr>
              <w:t>21</w:t>
            </w:r>
            <w:r w:rsidR="004C3AD1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E31D6F" w:rsidRPr="00C068A8" w:rsidTr="009A54D4">
        <w:trPr>
          <w:cantSplit/>
          <w:trHeight w:val="284"/>
          <w:jc w:val="center"/>
        </w:trPr>
        <w:tc>
          <w:tcPr>
            <w:tcW w:w="195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1D6F" w:rsidRPr="00C068A8" w:rsidRDefault="00E31D6F" w:rsidP="00976DDF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 xml:space="preserve">Двигатели внутреннего сгорания </w:t>
            </w:r>
            <w:r w:rsidRPr="00C068A8">
              <w:rPr>
                <w:sz w:val="22"/>
                <w:szCs w:val="22"/>
              </w:rPr>
              <w:br/>
              <w:t>для автомобилей, тыс. шт.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E31D6F" w:rsidRPr="00E31D6F" w:rsidRDefault="00E31D6F" w:rsidP="00976DD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E31D6F">
              <w:rPr>
                <w:sz w:val="22"/>
                <w:szCs w:val="22"/>
              </w:rPr>
              <w:t xml:space="preserve">53,4            </w:t>
            </w:r>
          </w:p>
        </w:tc>
        <w:tc>
          <w:tcPr>
            <w:tcW w:w="627" w:type="pct"/>
            <w:tcBorders>
              <w:top w:val="single" w:sz="4" w:space="0" w:color="auto"/>
              <w:bottom w:val="nil"/>
            </w:tcBorders>
            <w:vAlign w:val="bottom"/>
          </w:tcPr>
          <w:p w:rsidR="00E31D6F" w:rsidRPr="00E31D6F" w:rsidRDefault="00E31D6F" w:rsidP="00976DD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E31D6F">
              <w:rPr>
                <w:sz w:val="22"/>
                <w:szCs w:val="22"/>
              </w:rPr>
              <w:t xml:space="preserve">6,5             </w:t>
            </w:r>
          </w:p>
        </w:tc>
        <w:tc>
          <w:tcPr>
            <w:tcW w:w="719" w:type="pct"/>
            <w:tcBorders>
              <w:top w:val="single" w:sz="4" w:space="0" w:color="auto"/>
              <w:bottom w:val="nil"/>
            </w:tcBorders>
            <w:vAlign w:val="bottom"/>
          </w:tcPr>
          <w:p w:rsidR="00E31D6F" w:rsidRPr="00E31D6F" w:rsidRDefault="00E31D6F" w:rsidP="00976DDF">
            <w:pPr>
              <w:spacing w:before="60" w:after="60" w:line="220" w:lineRule="exact"/>
              <w:ind w:right="301"/>
              <w:jc w:val="right"/>
              <w:rPr>
                <w:sz w:val="22"/>
                <w:szCs w:val="22"/>
              </w:rPr>
            </w:pPr>
            <w:r w:rsidRPr="00E31D6F">
              <w:rPr>
                <w:sz w:val="22"/>
                <w:szCs w:val="22"/>
              </w:rPr>
              <w:t xml:space="preserve">139,7           </w:t>
            </w:r>
          </w:p>
        </w:tc>
        <w:tc>
          <w:tcPr>
            <w:tcW w:w="53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D6F" w:rsidRPr="00E31D6F" w:rsidRDefault="00E31D6F" w:rsidP="00976DD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E31D6F">
              <w:rPr>
                <w:sz w:val="22"/>
                <w:szCs w:val="22"/>
              </w:rPr>
              <w:t xml:space="preserve">142,6           </w:t>
            </w:r>
          </w:p>
        </w:tc>
        <w:tc>
          <w:tcPr>
            <w:tcW w:w="53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D6F" w:rsidRPr="00E31D6F" w:rsidRDefault="00E31D6F" w:rsidP="00976DD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E31D6F">
              <w:rPr>
                <w:sz w:val="22"/>
                <w:szCs w:val="22"/>
              </w:rPr>
              <w:t xml:space="preserve">110,2           </w:t>
            </w:r>
          </w:p>
        </w:tc>
      </w:tr>
      <w:tr w:rsidR="00E31D6F" w:rsidRPr="00C068A8" w:rsidTr="007869B1">
        <w:trPr>
          <w:cantSplit/>
          <w:trHeight w:val="70"/>
          <w:jc w:val="center"/>
        </w:trPr>
        <w:tc>
          <w:tcPr>
            <w:tcW w:w="195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1D6F" w:rsidRPr="00C068A8" w:rsidRDefault="00E31D6F" w:rsidP="00976DDF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Автомобили легковые, штук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E31D6F" w:rsidRPr="00E31D6F" w:rsidRDefault="00E31D6F" w:rsidP="00976DD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E31D6F">
              <w:rPr>
                <w:sz w:val="22"/>
                <w:szCs w:val="22"/>
              </w:rPr>
              <w:t xml:space="preserve">21 633          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E31D6F" w:rsidRPr="00E31D6F" w:rsidRDefault="00E31D6F" w:rsidP="00976DD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E31D6F">
              <w:rPr>
                <w:sz w:val="22"/>
                <w:szCs w:val="22"/>
              </w:rPr>
              <w:t xml:space="preserve">3 012           </w:t>
            </w:r>
          </w:p>
        </w:tc>
        <w:tc>
          <w:tcPr>
            <w:tcW w:w="719" w:type="pct"/>
            <w:tcBorders>
              <w:top w:val="nil"/>
              <w:bottom w:val="nil"/>
            </w:tcBorders>
            <w:vAlign w:val="bottom"/>
          </w:tcPr>
          <w:p w:rsidR="00E31D6F" w:rsidRPr="00E31D6F" w:rsidRDefault="00E31D6F" w:rsidP="00976DDF">
            <w:pPr>
              <w:spacing w:before="60" w:after="60" w:line="220" w:lineRule="exact"/>
              <w:ind w:right="301"/>
              <w:jc w:val="right"/>
              <w:rPr>
                <w:sz w:val="22"/>
                <w:szCs w:val="22"/>
              </w:rPr>
            </w:pPr>
            <w:r w:rsidRPr="00E31D6F">
              <w:rPr>
                <w:sz w:val="22"/>
                <w:szCs w:val="22"/>
              </w:rPr>
              <w:t xml:space="preserve">147,5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D6F" w:rsidRPr="00E31D6F" w:rsidRDefault="00E31D6F" w:rsidP="00976DD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E31D6F">
              <w:rPr>
                <w:sz w:val="22"/>
                <w:szCs w:val="22"/>
              </w:rPr>
              <w:t xml:space="preserve">133,5           </w:t>
            </w:r>
          </w:p>
        </w:tc>
        <w:tc>
          <w:tcPr>
            <w:tcW w:w="5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D6F" w:rsidRPr="00E31D6F" w:rsidRDefault="00E31D6F" w:rsidP="00976DD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E31D6F">
              <w:rPr>
                <w:sz w:val="22"/>
                <w:szCs w:val="22"/>
              </w:rPr>
              <w:t xml:space="preserve">103,6           </w:t>
            </w:r>
          </w:p>
        </w:tc>
      </w:tr>
      <w:tr w:rsidR="00E31D6F" w:rsidRPr="00C068A8" w:rsidTr="007869B1">
        <w:trPr>
          <w:cantSplit/>
          <w:trHeight w:val="70"/>
          <w:jc w:val="center"/>
        </w:trPr>
        <w:tc>
          <w:tcPr>
            <w:tcW w:w="1957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E31D6F" w:rsidRPr="00C068A8" w:rsidRDefault="00E31D6F" w:rsidP="00976DDF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 w:rsidRPr="004755F3">
              <w:rPr>
                <w:sz w:val="22"/>
                <w:szCs w:val="22"/>
              </w:rPr>
              <w:t>Части и принадлежности автомобилей и их двигателей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27" w:type="pct"/>
            <w:tcBorders>
              <w:top w:val="nil"/>
              <w:bottom w:val="single" w:sz="4" w:space="0" w:color="auto"/>
            </w:tcBorders>
            <w:vAlign w:val="bottom"/>
          </w:tcPr>
          <w:p w:rsidR="00E31D6F" w:rsidRPr="00E31D6F" w:rsidRDefault="00E31D6F" w:rsidP="00976DD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E31D6F">
              <w:rPr>
                <w:sz w:val="22"/>
                <w:szCs w:val="22"/>
              </w:rPr>
              <w:t xml:space="preserve">678,8           </w:t>
            </w:r>
          </w:p>
        </w:tc>
        <w:tc>
          <w:tcPr>
            <w:tcW w:w="627" w:type="pct"/>
            <w:tcBorders>
              <w:top w:val="nil"/>
              <w:bottom w:val="single" w:sz="4" w:space="0" w:color="auto"/>
            </w:tcBorders>
            <w:vAlign w:val="bottom"/>
          </w:tcPr>
          <w:p w:rsidR="00E31D6F" w:rsidRPr="00E31D6F" w:rsidRDefault="00E31D6F" w:rsidP="00976DD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E31D6F">
              <w:rPr>
                <w:sz w:val="22"/>
                <w:szCs w:val="22"/>
              </w:rPr>
              <w:t xml:space="preserve">86,7            </w:t>
            </w:r>
          </w:p>
        </w:tc>
        <w:tc>
          <w:tcPr>
            <w:tcW w:w="719" w:type="pct"/>
            <w:tcBorders>
              <w:top w:val="nil"/>
              <w:bottom w:val="single" w:sz="4" w:space="0" w:color="auto"/>
            </w:tcBorders>
            <w:vAlign w:val="bottom"/>
          </w:tcPr>
          <w:p w:rsidR="00E31D6F" w:rsidRPr="00E31D6F" w:rsidRDefault="00E31D6F" w:rsidP="00976DDF">
            <w:pPr>
              <w:spacing w:before="60" w:after="60" w:line="220" w:lineRule="exact"/>
              <w:ind w:right="301"/>
              <w:jc w:val="right"/>
              <w:rPr>
                <w:sz w:val="22"/>
                <w:szCs w:val="22"/>
              </w:rPr>
            </w:pPr>
            <w:r w:rsidRPr="00E31D6F">
              <w:rPr>
                <w:sz w:val="22"/>
                <w:szCs w:val="22"/>
              </w:rPr>
              <w:t xml:space="preserve">105,0           </w:t>
            </w:r>
          </w:p>
        </w:tc>
        <w:tc>
          <w:tcPr>
            <w:tcW w:w="537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1D6F" w:rsidRPr="00E31D6F" w:rsidRDefault="00E31D6F" w:rsidP="00976DD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E31D6F">
              <w:rPr>
                <w:sz w:val="22"/>
                <w:szCs w:val="22"/>
              </w:rPr>
              <w:t xml:space="preserve">104,7           </w:t>
            </w:r>
          </w:p>
        </w:tc>
        <w:tc>
          <w:tcPr>
            <w:tcW w:w="533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31D6F" w:rsidRPr="00E31D6F" w:rsidRDefault="00E31D6F" w:rsidP="00976DD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E31D6F">
              <w:rPr>
                <w:sz w:val="22"/>
                <w:szCs w:val="22"/>
              </w:rPr>
              <w:t xml:space="preserve">106,6           </w:t>
            </w:r>
          </w:p>
        </w:tc>
      </w:tr>
      <w:tr w:rsidR="00E31D6F" w:rsidRPr="00C068A8" w:rsidTr="007869B1">
        <w:trPr>
          <w:cantSplit/>
          <w:jc w:val="center"/>
        </w:trPr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E31D6F" w:rsidRPr="00C068A8" w:rsidRDefault="00E31D6F" w:rsidP="00976DDF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 w:rsidRPr="002815B1">
              <w:rPr>
                <w:sz w:val="22"/>
                <w:szCs w:val="22"/>
              </w:rPr>
              <w:lastRenderedPageBreak/>
              <w:t>Части железнодорожных локомотивов и трамвайных моторных вагонов или подвижного состава; механическое оборудование для управления движением</w:t>
            </w:r>
            <w:r>
              <w:rPr>
                <w:sz w:val="22"/>
                <w:szCs w:val="22"/>
              </w:rPr>
              <w:t>, млн. руб.</w:t>
            </w:r>
          </w:p>
        </w:tc>
        <w:tc>
          <w:tcPr>
            <w:tcW w:w="627" w:type="pct"/>
            <w:tcBorders>
              <w:top w:val="single" w:sz="4" w:space="0" w:color="auto"/>
              <w:bottom w:val="nil"/>
            </w:tcBorders>
            <w:vAlign w:val="bottom"/>
          </w:tcPr>
          <w:p w:rsidR="00E31D6F" w:rsidRPr="00E31D6F" w:rsidRDefault="00E31D6F" w:rsidP="00976DD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E31D6F">
              <w:rPr>
                <w:sz w:val="22"/>
                <w:szCs w:val="22"/>
              </w:rPr>
              <w:t xml:space="preserve">748,6           </w:t>
            </w:r>
          </w:p>
        </w:tc>
        <w:tc>
          <w:tcPr>
            <w:tcW w:w="627" w:type="pct"/>
            <w:tcBorders>
              <w:top w:val="single" w:sz="4" w:space="0" w:color="auto"/>
              <w:bottom w:val="nil"/>
            </w:tcBorders>
            <w:vAlign w:val="bottom"/>
          </w:tcPr>
          <w:p w:rsidR="00E31D6F" w:rsidRPr="00E31D6F" w:rsidRDefault="00E31D6F" w:rsidP="00976DD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E31D6F">
              <w:rPr>
                <w:sz w:val="22"/>
                <w:szCs w:val="22"/>
              </w:rPr>
              <w:t xml:space="preserve">104,9           </w:t>
            </w:r>
          </w:p>
        </w:tc>
        <w:tc>
          <w:tcPr>
            <w:tcW w:w="719" w:type="pct"/>
            <w:tcBorders>
              <w:top w:val="single" w:sz="4" w:space="0" w:color="auto"/>
              <w:bottom w:val="nil"/>
            </w:tcBorders>
            <w:vAlign w:val="bottom"/>
          </w:tcPr>
          <w:p w:rsidR="00E31D6F" w:rsidRPr="00E31D6F" w:rsidRDefault="00E31D6F" w:rsidP="00976DDF">
            <w:pPr>
              <w:spacing w:before="60" w:after="60" w:line="220" w:lineRule="exact"/>
              <w:ind w:right="301"/>
              <w:jc w:val="right"/>
              <w:rPr>
                <w:sz w:val="22"/>
                <w:szCs w:val="22"/>
              </w:rPr>
            </w:pPr>
            <w:r w:rsidRPr="00E31D6F">
              <w:rPr>
                <w:sz w:val="22"/>
                <w:szCs w:val="22"/>
              </w:rPr>
              <w:t xml:space="preserve">157,5           </w:t>
            </w:r>
          </w:p>
        </w:tc>
        <w:tc>
          <w:tcPr>
            <w:tcW w:w="53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D6F" w:rsidRPr="00E31D6F" w:rsidRDefault="00E31D6F" w:rsidP="00976DD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E31D6F">
              <w:rPr>
                <w:sz w:val="22"/>
                <w:szCs w:val="22"/>
              </w:rPr>
              <w:t xml:space="preserve">197,9           </w:t>
            </w:r>
          </w:p>
        </w:tc>
        <w:tc>
          <w:tcPr>
            <w:tcW w:w="53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31D6F" w:rsidRPr="00E31D6F" w:rsidRDefault="00E31D6F" w:rsidP="00976DD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E31D6F">
              <w:rPr>
                <w:sz w:val="22"/>
                <w:szCs w:val="22"/>
              </w:rPr>
              <w:t xml:space="preserve">129,9           </w:t>
            </w:r>
          </w:p>
        </w:tc>
      </w:tr>
      <w:tr w:rsidR="00E31D6F" w:rsidRPr="00C068A8" w:rsidTr="009A54D4">
        <w:trPr>
          <w:cantSplit/>
          <w:jc w:val="center"/>
        </w:trPr>
        <w:tc>
          <w:tcPr>
            <w:tcW w:w="195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31D6F" w:rsidRPr="00C068A8" w:rsidRDefault="00E31D6F" w:rsidP="00976DDF">
            <w:pPr>
              <w:spacing w:before="60" w:after="60" w:line="220" w:lineRule="exact"/>
              <w:ind w:left="57" w:right="57"/>
              <w:rPr>
                <w:sz w:val="22"/>
                <w:szCs w:val="22"/>
              </w:rPr>
            </w:pPr>
            <w:r w:rsidRPr="00C068A8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E31D6F" w:rsidRPr="00E31D6F" w:rsidRDefault="00E31D6F" w:rsidP="00976DD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E31D6F">
              <w:rPr>
                <w:sz w:val="22"/>
                <w:szCs w:val="22"/>
              </w:rPr>
              <w:t xml:space="preserve">3 417           </w:t>
            </w:r>
          </w:p>
        </w:tc>
        <w:tc>
          <w:tcPr>
            <w:tcW w:w="627" w:type="pct"/>
            <w:tcBorders>
              <w:top w:val="nil"/>
              <w:bottom w:val="nil"/>
            </w:tcBorders>
            <w:vAlign w:val="bottom"/>
          </w:tcPr>
          <w:p w:rsidR="00E31D6F" w:rsidRPr="00E31D6F" w:rsidRDefault="00E31D6F" w:rsidP="00976DD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E31D6F">
              <w:rPr>
                <w:sz w:val="22"/>
                <w:szCs w:val="22"/>
              </w:rPr>
              <w:t xml:space="preserve">265             </w:t>
            </w:r>
          </w:p>
        </w:tc>
        <w:tc>
          <w:tcPr>
            <w:tcW w:w="719" w:type="pct"/>
            <w:tcBorders>
              <w:top w:val="nil"/>
              <w:bottom w:val="nil"/>
            </w:tcBorders>
            <w:vAlign w:val="bottom"/>
          </w:tcPr>
          <w:p w:rsidR="00E31D6F" w:rsidRPr="00E31D6F" w:rsidRDefault="00E31D6F" w:rsidP="00976DDF">
            <w:pPr>
              <w:spacing w:before="60" w:after="60" w:line="220" w:lineRule="exact"/>
              <w:ind w:right="301"/>
              <w:jc w:val="right"/>
              <w:rPr>
                <w:sz w:val="22"/>
                <w:szCs w:val="22"/>
              </w:rPr>
            </w:pPr>
            <w:r w:rsidRPr="00E31D6F">
              <w:rPr>
                <w:sz w:val="22"/>
                <w:szCs w:val="22"/>
              </w:rPr>
              <w:t xml:space="preserve">106,0           </w:t>
            </w:r>
          </w:p>
        </w:tc>
        <w:tc>
          <w:tcPr>
            <w:tcW w:w="53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D6F" w:rsidRPr="00E31D6F" w:rsidRDefault="00E31D6F" w:rsidP="00976DD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E31D6F">
              <w:rPr>
                <w:sz w:val="22"/>
                <w:szCs w:val="22"/>
              </w:rPr>
              <w:t xml:space="preserve">123,3           </w:t>
            </w:r>
          </w:p>
        </w:tc>
        <w:tc>
          <w:tcPr>
            <w:tcW w:w="53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31D6F" w:rsidRPr="00E31D6F" w:rsidRDefault="00E31D6F" w:rsidP="00976DD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E31D6F">
              <w:rPr>
                <w:sz w:val="22"/>
                <w:szCs w:val="22"/>
              </w:rPr>
              <w:t xml:space="preserve">45,5            </w:t>
            </w:r>
          </w:p>
        </w:tc>
      </w:tr>
      <w:tr w:rsidR="00E31D6F" w:rsidRPr="00C068A8" w:rsidTr="009A54D4">
        <w:trPr>
          <w:cantSplit/>
          <w:trHeight w:val="66"/>
          <w:jc w:val="center"/>
        </w:trPr>
        <w:tc>
          <w:tcPr>
            <w:tcW w:w="195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E31D6F" w:rsidRPr="00C068A8" w:rsidRDefault="00E31D6F" w:rsidP="00976DDF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068A8">
              <w:rPr>
                <w:rFonts w:ascii="Times New Roman" w:eastAsia="Times New Roman" w:hAnsi="Times New Roman"/>
                <w:sz w:val="22"/>
                <w:szCs w:val="22"/>
              </w:rPr>
              <w:t>Велосипеды, тыс. шт.</w:t>
            </w:r>
          </w:p>
        </w:tc>
        <w:tc>
          <w:tcPr>
            <w:tcW w:w="627" w:type="pct"/>
            <w:tcBorders>
              <w:top w:val="nil"/>
              <w:bottom w:val="double" w:sz="4" w:space="0" w:color="auto"/>
            </w:tcBorders>
            <w:vAlign w:val="bottom"/>
          </w:tcPr>
          <w:p w:rsidR="00E31D6F" w:rsidRPr="00E31D6F" w:rsidRDefault="00E31D6F" w:rsidP="00976DD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E31D6F">
              <w:rPr>
                <w:sz w:val="22"/>
                <w:szCs w:val="22"/>
              </w:rPr>
              <w:t xml:space="preserve">81,3            </w:t>
            </w:r>
          </w:p>
        </w:tc>
        <w:tc>
          <w:tcPr>
            <w:tcW w:w="627" w:type="pct"/>
            <w:tcBorders>
              <w:top w:val="nil"/>
              <w:bottom w:val="double" w:sz="4" w:space="0" w:color="auto"/>
            </w:tcBorders>
            <w:vAlign w:val="bottom"/>
          </w:tcPr>
          <w:p w:rsidR="00E31D6F" w:rsidRPr="00E31D6F" w:rsidRDefault="00E31D6F" w:rsidP="00976DD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E31D6F">
              <w:rPr>
                <w:sz w:val="22"/>
                <w:szCs w:val="22"/>
              </w:rPr>
              <w:t xml:space="preserve">11,0            </w:t>
            </w:r>
          </w:p>
        </w:tc>
        <w:tc>
          <w:tcPr>
            <w:tcW w:w="719" w:type="pct"/>
            <w:tcBorders>
              <w:top w:val="nil"/>
              <w:bottom w:val="double" w:sz="4" w:space="0" w:color="auto"/>
            </w:tcBorders>
            <w:vAlign w:val="bottom"/>
          </w:tcPr>
          <w:p w:rsidR="00E31D6F" w:rsidRPr="00E31D6F" w:rsidRDefault="00E31D6F" w:rsidP="00976DDF">
            <w:pPr>
              <w:spacing w:before="60" w:after="60" w:line="220" w:lineRule="exact"/>
              <w:ind w:right="301"/>
              <w:jc w:val="right"/>
              <w:rPr>
                <w:sz w:val="22"/>
                <w:szCs w:val="22"/>
              </w:rPr>
            </w:pPr>
            <w:r w:rsidRPr="00E31D6F">
              <w:rPr>
                <w:sz w:val="22"/>
                <w:szCs w:val="22"/>
              </w:rPr>
              <w:t xml:space="preserve">140,5           </w:t>
            </w:r>
          </w:p>
        </w:tc>
        <w:tc>
          <w:tcPr>
            <w:tcW w:w="53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31D6F" w:rsidRPr="00E31D6F" w:rsidRDefault="00E31D6F" w:rsidP="00976DD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E31D6F">
              <w:rPr>
                <w:sz w:val="22"/>
                <w:szCs w:val="22"/>
              </w:rPr>
              <w:t xml:space="preserve">164,0           </w:t>
            </w:r>
          </w:p>
        </w:tc>
        <w:tc>
          <w:tcPr>
            <w:tcW w:w="53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31D6F" w:rsidRPr="00E31D6F" w:rsidRDefault="00E31D6F" w:rsidP="00976DDF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E31D6F">
              <w:rPr>
                <w:sz w:val="22"/>
                <w:szCs w:val="22"/>
              </w:rPr>
              <w:t xml:space="preserve">111,9           </w:t>
            </w:r>
          </w:p>
        </w:tc>
      </w:tr>
    </w:tbl>
    <w:p w:rsidR="00134517" w:rsidRDefault="00134517" w:rsidP="00976DDF">
      <w:pPr>
        <w:spacing w:before="3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</w:t>
      </w:r>
      <w:r w:rsidR="007C71D6" w:rsidRPr="00CA0BB7">
        <w:rPr>
          <w:rFonts w:ascii="Arial" w:hAnsi="Arial" w:cs="Arial"/>
          <w:b/>
          <w:bCs/>
          <w:sz w:val="22"/>
          <w:szCs w:val="22"/>
        </w:rPr>
        <w:t>видов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t xml:space="preserve"> транспортных средств и оборудования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807"/>
        <w:gridCol w:w="1458"/>
        <w:gridCol w:w="1458"/>
        <w:gridCol w:w="1460"/>
      </w:tblGrid>
      <w:tr w:rsidR="00492C99" w:rsidRPr="00C1253B" w:rsidTr="00B76D23">
        <w:trPr>
          <w:cantSplit/>
          <w:trHeight w:val="257"/>
          <w:tblHeader/>
          <w:jc w:val="center"/>
        </w:trPr>
        <w:tc>
          <w:tcPr>
            <w:tcW w:w="2617" w:type="pct"/>
            <w:vMerge w:val="restart"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673C99">
            <w:pPr>
              <w:pStyle w:val="xl40"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83" w:type="pct"/>
            <w:gridSpan w:val="3"/>
            <w:tcBorders>
              <w:right w:val="single" w:sz="4" w:space="0" w:color="auto"/>
            </w:tcBorders>
          </w:tcPr>
          <w:p w:rsidR="00492C99" w:rsidRPr="00360003" w:rsidRDefault="00E43A3E" w:rsidP="00673C99">
            <w:pPr>
              <w:spacing w:before="60" w:after="60" w:line="24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На 1 </w:t>
            </w:r>
            <w:r w:rsidR="00073DFD">
              <w:rPr>
                <w:rFonts w:eastAsia="Arial Unicode MS"/>
                <w:sz w:val="22"/>
                <w:szCs w:val="22"/>
              </w:rPr>
              <w:t>октября</w:t>
            </w:r>
            <w:r>
              <w:rPr>
                <w:rFonts w:eastAsia="Arial Unicode MS"/>
                <w:sz w:val="22"/>
                <w:szCs w:val="22"/>
              </w:rPr>
              <w:t xml:space="preserve"> 2021 г.</w:t>
            </w:r>
          </w:p>
        </w:tc>
      </w:tr>
      <w:tr w:rsidR="00492C99" w:rsidRPr="00C1253B" w:rsidTr="00B76D23">
        <w:trPr>
          <w:cantSplit/>
          <w:trHeight w:val="260"/>
          <w:tblHeader/>
          <w:jc w:val="center"/>
        </w:trPr>
        <w:tc>
          <w:tcPr>
            <w:tcW w:w="2617" w:type="pct"/>
            <w:vMerge/>
            <w:tcBorders>
              <w:left w:val="single" w:sz="4" w:space="0" w:color="auto"/>
            </w:tcBorders>
            <w:vAlign w:val="bottom"/>
          </w:tcPr>
          <w:p w:rsidR="00492C99" w:rsidRPr="00C1253B" w:rsidRDefault="00492C99" w:rsidP="00673C99">
            <w:pPr>
              <w:pStyle w:val="xl40"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4" w:type="pct"/>
            <w:vMerge w:val="restart"/>
          </w:tcPr>
          <w:p w:rsidR="00492C99" w:rsidRPr="00360003" w:rsidRDefault="00492C99" w:rsidP="00673C99">
            <w:pPr>
              <w:spacing w:before="60" w:after="60" w:line="24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всего</w:t>
            </w:r>
          </w:p>
        </w:tc>
        <w:tc>
          <w:tcPr>
            <w:tcW w:w="1589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492C99" w:rsidRPr="00360003" w:rsidRDefault="00492C99" w:rsidP="00673C99">
            <w:pPr>
              <w:spacing w:before="60" w:after="60" w:line="240" w:lineRule="exact"/>
              <w:ind w:left="57"/>
              <w:jc w:val="center"/>
              <w:rPr>
                <w:rFonts w:eastAsia="Arial Unicode MS"/>
                <w:sz w:val="22"/>
                <w:szCs w:val="22"/>
              </w:rPr>
            </w:pPr>
            <w:r w:rsidRPr="00360003">
              <w:rPr>
                <w:rFonts w:eastAsia="Arial Unicode MS"/>
                <w:sz w:val="22"/>
                <w:szCs w:val="22"/>
              </w:rPr>
              <w:t>в % к</w:t>
            </w:r>
          </w:p>
        </w:tc>
      </w:tr>
      <w:tr w:rsidR="00492C99" w:rsidRPr="00C1253B" w:rsidTr="007869B1">
        <w:trPr>
          <w:cantSplit/>
          <w:trHeight w:val="844"/>
          <w:tblHeader/>
          <w:jc w:val="center"/>
        </w:trPr>
        <w:tc>
          <w:tcPr>
            <w:tcW w:w="2617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492C99" w:rsidRPr="00C1253B" w:rsidRDefault="00492C99" w:rsidP="00673C99">
            <w:pPr>
              <w:pStyle w:val="xl40"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4" w:type="pct"/>
            <w:vMerge/>
            <w:tcBorders>
              <w:bottom w:val="single" w:sz="4" w:space="0" w:color="auto"/>
            </w:tcBorders>
          </w:tcPr>
          <w:p w:rsidR="00492C99" w:rsidRPr="00D02826" w:rsidRDefault="00492C99" w:rsidP="00673C99">
            <w:pPr>
              <w:pStyle w:val="xl40"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9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C1253B" w:rsidRDefault="00492C99" w:rsidP="00673C99">
            <w:pPr>
              <w:pStyle w:val="xl40"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360003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360003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360003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C99" w:rsidRPr="00C1253B" w:rsidRDefault="00492C99" w:rsidP="00673C99">
            <w:pPr>
              <w:pStyle w:val="xl40"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3B04A6">
              <w:rPr>
                <w:rFonts w:ascii="Times New Roman" w:hAnsi="Times New Roman"/>
                <w:sz w:val="22"/>
                <w:szCs w:val="22"/>
              </w:rPr>
              <w:t>сентябр</w:t>
            </w:r>
            <w:r w:rsidR="00EA3CB6">
              <w:rPr>
                <w:rFonts w:ascii="Times New Roman" w:hAnsi="Times New Roman"/>
                <w:sz w:val="22"/>
                <w:szCs w:val="22"/>
              </w:rPr>
              <w:t>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1170DF" w:rsidRPr="00AA3B36" w:rsidTr="007869B1">
        <w:trPr>
          <w:cantSplit/>
          <w:trHeight w:val="225"/>
          <w:jc w:val="center"/>
        </w:trPr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170DF" w:rsidRPr="00AA3B36" w:rsidRDefault="001170DF" w:rsidP="00673C99">
            <w:pPr>
              <w:spacing w:before="60" w:after="60" w:line="240" w:lineRule="exact"/>
              <w:ind w:left="57" w:right="57"/>
              <w:rPr>
                <w:sz w:val="22"/>
                <w:szCs w:val="22"/>
              </w:rPr>
            </w:pPr>
            <w:r w:rsidRPr="004755F3">
              <w:rPr>
                <w:sz w:val="22"/>
                <w:szCs w:val="22"/>
              </w:rPr>
              <w:t xml:space="preserve">Части и принадлежности автомобилей </w:t>
            </w:r>
            <w:r>
              <w:rPr>
                <w:sz w:val="22"/>
                <w:szCs w:val="22"/>
              </w:rPr>
              <w:br/>
            </w:r>
            <w:r w:rsidRPr="004755F3">
              <w:rPr>
                <w:sz w:val="22"/>
                <w:szCs w:val="22"/>
              </w:rPr>
              <w:t>и их двигателей</w:t>
            </w:r>
            <w:r>
              <w:rPr>
                <w:sz w:val="22"/>
                <w:szCs w:val="22"/>
              </w:rPr>
              <w:t>, млн. руб.</w:t>
            </w:r>
          </w:p>
        </w:tc>
        <w:tc>
          <w:tcPr>
            <w:tcW w:w="794" w:type="pct"/>
            <w:tcBorders>
              <w:top w:val="single" w:sz="4" w:space="0" w:color="auto"/>
              <w:bottom w:val="nil"/>
            </w:tcBorders>
            <w:vAlign w:val="bottom"/>
          </w:tcPr>
          <w:p w:rsidR="001170DF" w:rsidRPr="001170DF" w:rsidRDefault="001170DF" w:rsidP="00673C99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1170DF">
              <w:rPr>
                <w:sz w:val="22"/>
                <w:szCs w:val="22"/>
              </w:rPr>
              <w:t xml:space="preserve">54,1            </w:t>
            </w:r>
          </w:p>
        </w:tc>
        <w:tc>
          <w:tcPr>
            <w:tcW w:w="79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70DF" w:rsidRPr="001170DF" w:rsidRDefault="001170DF" w:rsidP="00673C99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1170DF">
              <w:rPr>
                <w:sz w:val="22"/>
                <w:szCs w:val="22"/>
              </w:rPr>
              <w:t xml:space="preserve">74,4            </w:t>
            </w:r>
          </w:p>
        </w:tc>
        <w:tc>
          <w:tcPr>
            <w:tcW w:w="79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170DF" w:rsidRPr="001170DF" w:rsidRDefault="001170DF" w:rsidP="00673C99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1170DF">
              <w:rPr>
                <w:sz w:val="22"/>
                <w:szCs w:val="22"/>
              </w:rPr>
              <w:t xml:space="preserve">105,2           </w:t>
            </w:r>
          </w:p>
        </w:tc>
      </w:tr>
      <w:tr w:rsidR="001170DF" w:rsidRPr="00AA3B36" w:rsidTr="007869B1">
        <w:trPr>
          <w:cantSplit/>
          <w:trHeight w:val="225"/>
          <w:jc w:val="center"/>
        </w:trPr>
        <w:tc>
          <w:tcPr>
            <w:tcW w:w="26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170DF" w:rsidRPr="00C068A8" w:rsidRDefault="001170DF" w:rsidP="00673C99">
            <w:pPr>
              <w:spacing w:before="60" w:after="60" w:line="240" w:lineRule="exact"/>
              <w:ind w:left="57" w:right="57"/>
              <w:rPr>
                <w:sz w:val="22"/>
                <w:szCs w:val="22"/>
              </w:rPr>
            </w:pPr>
            <w:r w:rsidRPr="002815B1">
              <w:rPr>
                <w:sz w:val="22"/>
                <w:szCs w:val="22"/>
              </w:rPr>
              <w:t xml:space="preserve">Части железнодорожных локомотивов </w:t>
            </w:r>
            <w:r>
              <w:rPr>
                <w:sz w:val="22"/>
                <w:szCs w:val="22"/>
              </w:rPr>
              <w:br/>
            </w:r>
            <w:r w:rsidRPr="002815B1">
              <w:rPr>
                <w:sz w:val="22"/>
                <w:szCs w:val="22"/>
              </w:rPr>
              <w:t xml:space="preserve">и трамвайных моторных вагонов </w:t>
            </w:r>
            <w:r>
              <w:rPr>
                <w:sz w:val="22"/>
                <w:szCs w:val="22"/>
              </w:rPr>
              <w:br/>
            </w:r>
            <w:r w:rsidRPr="002815B1">
              <w:rPr>
                <w:sz w:val="22"/>
                <w:szCs w:val="22"/>
              </w:rPr>
              <w:t>или подвижного состава; механическое оборудование для управления движением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94" w:type="pct"/>
            <w:tcBorders>
              <w:top w:val="nil"/>
              <w:bottom w:val="nil"/>
            </w:tcBorders>
            <w:vAlign w:val="bottom"/>
          </w:tcPr>
          <w:p w:rsidR="001170DF" w:rsidRPr="001170DF" w:rsidRDefault="001170DF" w:rsidP="00673C99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1170DF">
              <w:rPr>
                <w:sz w:val="22"/>
                <w:szCs w:val="22"/>
              </w:rPr>
              <w:t xml:space="preserve">24,8            </w:t>
            </w:r>
          </w:p>
        </w:tc>
        <w:tc>
          <w:tcPr>
            <w:tcW w:w="79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170DF" w:rsidRPr="001170DF" w:rsidRDefault="001170DF" w:rsidP="00673C99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1170DF">
              <w:rPr>
                <w:sz w:val="22"/>
                <w:szCs w:val="22"/>
              </w:rPr>
              <w:t xml:space="preserve">196,2           </w:t>
            </w:r>
          </w:p>
        </w:tc>
        <w:tc>
          <w:tcPr>
            <w:tcW w:w="79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170DF" w:rsidRPr="001170DF" w:rsidRDefault="001170DF" w:rsidP="00673C99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1170DF">
              <w:rPr>
                <w:sz w:val="22"/>
                <w:szCs w:val="22"/>
              </w:rPr>
              <w:t xml:space="preserve">98,3            </w:t>
            </w:r>
          </w:p>
        </w:tc>
      </w:tr>
      <w:tr w:rsidR="001170DF" w:rsidRPr="00AA3B36" w:rsidTr="007869B1">
        <w:trPr>
          <w:cantSplit/>
          <w:trHeight w:val="225"/>
          <w:jc w:val="center"/>
        </w:trPr>
        <w:tc>
          <w:tcPr>
            <w:tcW w:w="261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170DF" w:rsidRPr="00AA3B36" w:rsidRDefault="001170DF" w:rsidP="00673C99">
            <w:pPr>
              <w:spacing w:before="60" w:after="60" w:line="240" w:lineRule="exact"/>
              <w:ind w:left="57" w:right="57"/>
              <w:rPr>
                <w:sz w:val="22"/>
                <w:szCs w:val="22"/>
              </w:rPr>
            </w:pPr>
            <w:r w:rsidRPr="00AA3B36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794" w:type="pct"/>
            <w:tcBorders>
              <w:top w:val="nil"/>
              <w:bottom w:val="double" w:sz="4" w:space="0" w:color="auto"/>
            </w:tcBorders>
            <w:vAlign w:val="bottom"/>
          </w:tcPr>
          <w:p w:rsidR="001170DF" w:rsidRPr="001170DF" w:rsidRDefault="001170DF" w:rsidP="00673C99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1170DF">
              <w:rPr>
                <w:sz w:val="22"/>
                <w:szCs w:val="22"/>
              </w:rPr>
              <w:t xml:space="preserve">347             </w:t>
            </w:r>
          </w:p>
        </w:tc>
        <w:tc>
          <w:tcPr>
            <w:tcW w:w="79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170DF" w:rsidRPr="001170DF" w:rsidRDefault="001170DF" w:rsidP="00673C99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1170DF">
              <w:rPr>
                <w:sz w:val="22"/>
                <w:szCs w:val="22"/>
              </w:rPr>
              <w:t xml:space="preserve">91,4            </w:t>
            </w:r>
          </w:p>
        </w:tc>
        <w:tc>
          <w:tcPr>
            <w:tcW w:w="79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170DF" w:rsidRPr="001170DF" w:rsidRDefault="001170DF" w:rsidP="00673C99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1170DF">
              <w:rPr>
                <w:sz w:val="22"/>
                <w:szCs w:val="22"/>
              </w:rPr>
              <w:t xml:space="preserve">93,5            </w:t>
            </w:r>
          </w:p>
        </w:tc>
      </w:tr>
    </w:tbl>
    <w:p w:rsidR="005823A2" w:rsidRPr="00CA0BB7" w:rsidRDefault="00694A6A" w:rsidP="00976DDF">
      <w:pPr>
        <w:spacing w:before="320" w:after="120" w:line="26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.1.3. Снабжение электроэнергией, газом, паром, </w:t>
      </w:r>
      <w:r w:rsidR="005823A2" w:rsidRPr="00CA0BB7">
        <w:rPr>
          <w:rFonts w:ascii="Arial" w:hAnsi="Arial" w:cs="Arial"/>
          <w:b/>
          <w:sz w:val="26"/>
          <w:szCs w:val="26"/>
        </w:rPr>
        <w:br/>
        <w:t>горячей водой и кондиционированным воздухом</w:t>
      </w:r>
    </w:p>
    <w:p w:rsidR="005823A2" w:rsidRPr="0031400A" w:rsidRDefault="005823A2" w:rsidP="005B102D">
      <w:pPr>
        <w:spacing w:before="120" w:line="350" w:lineRule="exact"/>
        <w:ind w:firstLine="709"/>
        <w:jc w:val="both"/>
        <w:rPr>
          <w:kern w:val="24"/>
          <w:sz w:val="26"/>
        </w:rPr>
      </w:pPr>
      <w:proofErr w:type="gramStart"/>
      <w:r w:rsidRPr="0031400A">
        <w:rPr>
          <w:kern w:val="24"/>
          <w:sz w:val="26"/>
        </w:rPr>
        <w:t xml:space="preserve">Снабжение электроэнергией, газом, паром, горячей водой </w:t>
      </w:r>
      <w:r w:rsidR="00F55EB9">
        <w:rPr>
          <w:kern w:val="24"/>
          <w:sz w:val="26"/>
        </w:rPr>
        <w:br/>
      </w:r>
      <w:r w:rsidRPr="0031400A">
        <w:rPr>
          <w:kern w:val="24"/>
          <w:sz w:val="26"/>
        </w:rPr>
        <w:t>и кондиционированным воздухом (</w:t>
      </w:r>
      <w:r w:rsidR="001F1AAA">
        <w:rPr>
          <w:kern w:val="24"/>
          <w:sz w:val="26"/>
        </w:rPr>
        <w:t>7,7</w:t>
      </w:r>
      <w:r w:rsidR="00551A40">
        <w:rPr>
          <w:kern w:val="24"/>
          <w:sz w:val="26"/>
        </w:rPr>
        <w:t xml:space="preserve">% </w:t>
      </w:r>
      <w:r w:rsidRPr="0031400A">
        <w:rPr>
          <w:kern w:val="24"/>
          <w:sz w:val="26"/>
        </w:rPr>
        <w:t xml:space="preserve">в общем объеме промышленного производства) </w:t>
      </w:r>
      <w:r w:rsidR="00F85A06">
        <w:rPr>
          <w:kern w:val="24"/>
          <w:sz w:val="26"/>
        </w:rPr>
        <w:t>в январе-</w:t>
      </w:r>
      <w:r w:rsidR="003B04A6">
        <w:rPr>
          <w:kern w:val="24"/>
          <w:sz w:val="26"/>
        </w:rPr>
        <w:t>сентябр</w:t>
      </w:r>
      <w:r w:rsidR="00035642">
        <w:rPr>
          <w:kern w:val="24"/>
          <w:sz w:val="26"/>
        </w:rPr>
        <w:t>е</w:t>
      </w:r>
      <w:r w:rsidR="00371DC6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</w:t>
      </w:r>
      <w:r w:rsidR="00BE2703">
        <w:rPr>
          <w:kern w:val="24"/>
          <w:sz w:val="26"/>
        </w:rPr>
        <w:t>2</w:t>
      </w:r>
      <w:r w:rsidR="009A68F2">
        <w:rPr>
          <w:kern w:val="24"/>
          <w:sz w:val="26"/>
        </w:rPr>
        <w:t>1</w:t>
      </w:r>
      <w:r w:rsidRPr="0031400A">
        <w:rPr>
          <w:kern w:val="24"/>
          <w:sz w:val="26"/>
        </w:rPr>
        <w:t> г</w:t>
      </w:r>
      <w:r w:rsidR="009A68F2">
        <w:rPr>
          <w:kern w:val="24"/>
          <w:sz w:val="26"/>
        </w:rPr>
        <w:t>.</w:t>
      </w:r>
      <w:r w:rsidRPr="0031400A">
        <w:rPr>
          <w:kern w:val="24"/>
          <w:sz w:val="26"/>
        </w:rPr>
        <w:t xml:space="preserve"> по сравнению </w:t>
      </w:r>
      <w:r w:rsidR="00F85A06">
        <w:rPr>
          <w:kern w:val="24"/>
          <w:sz w:val="26"/>
        </w:rPr>
        <w:t>в январем-</w:t>
      </w:r>
      <w:r w:rsidR="003B04A6">
        <w:rPr>
          <w:kern w:val="24"/>
          <w:sz w:val="26"/>
        </w:rPr>
        <w:t>сентябр</w:t>
      </w:r>
      <w:r w:rsidR="00EA3CB6">
        <w:rPr>
          <w:kern w:val="24"/>
          <w:sz w:val="26"/>
        </w:rPr>
        <w:t>е</w:t>
      </w:r>
      <w:r w:rsidR="00035642">
        <w:rPr>
          <w:kern w:val="24"/>
          <w:sz w:val="26"/>
        </w:rPr>
        <w:t>м</w:t>
      </w:r>
      <w:r w:rsidR="004B39A9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</w:t>
      </w:r>
      <w:r w:rsidR="009A68F2">
        <w:rPr>
          <w:kern w:val="24"/>
          <w:sz w:val="26"/>
        </w:rPr>
        <w:t>20</w:t>
      </w:r>
      <w:r w:rsidRPr="0031400A">
        <w:rPr>
          <w:kern w:val="24"/>
          <w:sz w:val="26"/>
        </w:rPr>
        <w:t> г</w:t>
      </w:r>
      <w:r w:rsidR="009A68F2">
        <w:rPr>
          <w:kern w:val="24"/>
          <w:sz w:val="26"/>
        </w:rPr>
        <w:t xml:space="preserve">. </w:t>
      </w:r>
      <w:r w:rsidRPr="0031400A">
        <w:rPr>
          <w:kern w:val="24"/>
          <w:sz w:val="26"/>
        </w:rPr>
        <w:t xml:space="preserve">в сопоставимых ценах </w:t>
      </w:r>
      <w:r w:rsidR="00FF0CA0">
        <w:rPr>
          <w:kern w:val="24"/>
          <w:sz w:val="26"/>
        </w:rPr>
        <w:t>увеличил</w:t>
      </w:r>
      <w:r w:rsidR="00BF2212">
        <w:rPr>
          <w:kern w:val="24"/>
          <w:sz w:val="26"/>
        </w:rPr>
        <w:t>ось</w:t>
      </w:r>
      <w:r w:rsidR="00FF0CA0">
        <w:rPr>
          <w:kern w:val="24"/>
          <w:sz w:val="26"/>
        </w:rPr>
        <w:t xml:space="preserve"> на</w:t>
      </w:r>
      <w:r w:rsidR="00FD6B6D">
        <w:rPr>
          <w:kern w:val="24"/>
          <w:sz w:val="26"/>
        </w:rPr>
        <w:t xml:space="preserve"> </w:t>
      </w:r>
      <w:r w:rsidR="001F1AAA">
        <w:rPr>
          <w:kern w:val="24"/>
          <w:sz w:val="26"/>
        </w:rPr>
        <w:t>10,9</w:t>
      </w:r>
      <w:r w:rsidRPr="0031400A">
        <w:rPr>
          <w:kern w:val="24"/>
          <w:sz w:val="26"/>
        </w:rPr>
        <w:t>%.</w:t>
      </w:r>
      <w:proofErr w:type="gramEnd"/>
    </w:p>
    <w:p w:rsidR="005823A2" w:rsidRPr="00CA0BB7" w:rsidRDefault="00694A6A" w:rsidP="00976DDF">
      <w:pPr>
        <w:spacing w:before="320" w:after="120" w:line="26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>.1.4. Водоснабжение; сбор, обработка и удаление отходов, деятельность по ликвидации загрязнений</w:t>
      </w:r>
    </w:p>
    <w:p w:rsidR="00977639" w:rsidRDefault="005823A2" w:rsidP="00976DDF">
      <w:pPr>
        <w:spacing w:before="120" w:after="120" w:line="350" w:lineRule="exact"/>
        <w:ind w:firstLine="709"/>
        <w:jc w:val="both"/>
        <w:rPr>
          <w:spacing w:val="-4"/>
          <w:kern w:val="24"/>
          <w:sz w:val="26"/>
        </w:rPr>
      </w:pPr>
      <w:r w:rsidRPr="00DD156B">
        <w:rPr>
          <w:spacing w:val="-4"/>
          <w:kern w:val="24"/>
          <w:sz w:val="26"/>
        </w:rPr>
        <w:t xml:space="preserve">Индекс производства по виду экономической деятельности «Водоснабжение; сбор, обработка и удаление отходов, деятельность по ликвидации загрязнений» </w:t>
      </w:r>
      <w:r w:rsidR="00DD156B">
        <w:rPr>
          <w:spacing w:val="-4"/>
          <w:kern w:val="24"/>
          <w:sz w:val="26"/>
        </w:rPr>
        <w:br/>
      </w:r>
      <w:r w:rsidR="00F85A06" w:rsidRPr="00DD156B">
        <w:rPr>
          <w:spacing w:val="-4"/>
          <w:kern w:val="24"/>
          <w:sz w:val="26"/>
        </w:rPr>
        <w:t>в январе-</w:t>
      </w:r>
      <w:r w:rsidR="003B04A6">
        <w:rPr>
          <w:spacing w:val="-4"/>
          <w:kern w:val="24"/>
          <w:sz w:val="26"/>
        </w:rPr>
        <w:t>сентябр</w:t>
      </w:r>
      <w:r w:rsidR="00035642" w:rsidRPr="00DD156B">
        <w:rPr>
          <w:spacing w:val="-4"/>
          <w:kern w:val="24"/>
          <w:sz w:val="26"/>
        </w:rPr>
        <w:t>е</w:t>
      </w:r>
      <w:r w:rsidR="004B39A9" w:rsidRPr="00DD156B">
        <w:rPr>
          <w:spacing w:val="-4"/>
          <w:kern w:val="24"/>
          <w:sz w:val="26"/>
        </w:rPr>
        <w:t xml:space="preserve"> </w:t>
      </w:r>
      <w:r w:rsidRPr="00DD156B">
        <w:rPr>
          <w:spacing w:val="-4"/>
          <w:kern w:val="24"/>
          <w:sz w:val="26"/>
        </w:rPr>
        <w:t>20</w:t>
      </w:r>
      <w:r w:rsidR="00BE2703" w:rsidRPr="00DD156B">
        <w:rPr>
          <w:spacing w:val="-4"/>
          <w:kern w:val="24"/>
          <w:sz w:val="26"/>
        </w:rPr>
        <w:t>2</w:t>
      </w:r>
      <w:r w:rsidR="009A68F2" w:rsidRPr="00DD156B">
        <w:rPr>
          <w:spacing w:val="-4"/>
          <w:kern w:val="24"/>
          <w:sz w:val="26"/>
        </w:rPr>
        <w:t>1</w:t>
      </w:r>
      <w:r w:rsidRPr="00DD156B">
        <w:rPr>
          <w:spacing w:val="-4"/>
          <w:kern w:val="24"/>
          <w:sz w:val="26"/>
        </w:rPr>
        <w:t> г</w:t>
      </w:r>
      <w:r w:rsidR="009A68F2" w:rsidRPr="00DD156B">
        <w:rPr>
          <w:spacing w:val="-4"/>
          <w:kern w:val="24"/>
          <w:sz w:val="26"/>
        </w:rPr>
        <w:t>.</w:t>
      </w:r>
      <w:r w:rsidRPr="00DD156B">
        <w:rPr>
          <w:spacing w:val="-4"/>
          <w:kern w:val="24"/>
          <w:sz w:val="26"/>
        </w:rPr>
        <w:t xml:space="preserve"> в сопоставимых ценах составил</w:t>
      </w:r>
      <w:r w:rsidR="00054665" w:rsidRPr="00DD156B">
        <w:rPr>
          <w:spacing w:val="-4"/>
          <w:kern w:val="24"/>
          <w:sz w:val="26"/>
        </w:rPr>
        <w:t xml:space="preserve"> </w:t>
      </w:r>
      <w:r w:rsidR="001F1AAA">
        <w:rPr>
          <w:spacing w:val="-4"/>
          <w:kern w:val="24"/>
          <w:sz w:val="26"/>
        </w:rPr>
        <w:t>103,1</w:t>
      </w:r>
      <w:r w:rsidRPr="00DD156B">
        <w:rPr>
          <w:spacing w:val="-4"/>
          <w:kern w:val="24"/>
          <w:sz w:val="26"/>
        </w:rPr>
        <w:t>% к уровню</w:t>
      </w:r>
      <w:r w:rsidR="009A68F2" w:rsidRPr="00DD156B">
        <w:rPr>
          <w:spacing w:val="-4"/>
          <w:kern w:val="24"/>
          <w:sz w:val="26"/>
        </w:rPr>
        <w:t xml:space="preserve"> </w:t>
      </w:r>
      <w:r w:rsidR="00DD156B">
        <w:rPr>
          <w:spacing w:val="-4"/>
          <w:kern w:val="24"/>
          <w:sz w:val="26"/>
        </w:rPr>
        <w:br/>
      </w:r>
      <w:r w:rsidR="004B39A9" w:rsidRPr="00DD156B">
        <w:rPr>
          <w:spacing w:val="-4"/>
          <w:kern w:val="24"/>
          <w:sz w:val="26"/>
        </w:rPr>
        <w:t>я</w:t>
      </w:r>
      <w:r w:rsidR="00F85A06" w:rsidRPr="00DD156B">
        <w:rPr>
          <w:spacing w:val="-4"/>
          <w:kern w:val="24"/>
          <w:sz w:val="26"/>
        </w:rPr>
        <w:t>нваря-</w:t>
      </w:r>
      <w:r w:rsidR="003B04A6">
        <w:rPr>
          <w:spacing w:val="-4"/>
          <w:kern w:val="24"/>
          <w:sz w:val="26"/>
        </w:rPr>
        <w:t>сентябр</w:t>
      </w:r>
      <w:r w:rsidR="00EA3CB6">
        <w:rPr>
          <w:spacing w:val="-4"/>
          <w:kern w:val="24"/>
          <w:sz w:val="26"/>
        </w:rPr>
        <w:t>я</w:t>
      </w:r>
      <w:r w:rsidR="004B39A9" w:rsidRPr="00DD156B">
        <w:rPr>
          <w:spacing w:val="-4"/>
          <w:kern w:val="24"/>
          <w:sz w:val="26"/>
        </w:rPr>
        <w:t xml:space="preserve"> </w:t>
      </w:r>
      <w:r w:rsidR="005011B1" w:rsidRPr="00DD156B">
        <w:rPr>
          <w:spacing w:val="-4"/>
          <w:kern w:val="24"/>
          <w:sz w:val="26"/>
        </w:rPr>
        <w:t>2</w:t>
      </w:r>
      <w:r w:rsidR="00D75203" w:rsidRPr="00DD156B">
        <w:rPr>
          <w:spacing w:val="-4"/>
          <w:kern w:val="24"/>
          <w:sz w:val="26"/>
        </w:rPr>
        <w:t>0</w:t>
      </w:r>
      <w:r w:rsidR="009A68F2" w:rsidRPr="00DD156B">
        <w:rPr>
          <w:spacing w:val="-4"/>
          <w:kern w:val="24"/>
          <w:sz w:val="26"/>
        </w:rPr>
        <w:t>20</w:t>
      </w:r>
      <w:r w:rsidR="00D75203" w:rsidRPr="00DD156B">
        <w:rPr>
          <w:spacing w:val="-4"/>
          <w:kern w:val="24"/>
          <w:sz w:val="26"/>
        </w:rPr>
        <w:t> г.</w:t>
      </w:r>
      <w:r w:rsidR="00494EC5" w:rsidRPr="00DD156B">
        <w:rPr>
          <w:spacing w:val="-4"/>
          <w:kern w:val="24"/>
          <w:sz w:val="26"/>
        </w:rPr>
        <w:t xml:space="preserve"> </w:t>
      </w:r>
      <w:r w:rsidRPr="00DD156B">
        <w:rPr>
          <w:spacing w:val="-4"/>
          <w:kern w:val="24"/>
          <w:sz w:val="26"/>
        </w:rPr>
        <w:t>В общем объеме промышленного производства этот вид экономической деятельности занимает</w:t>
      </w:r>
      <w:r w:rsidR="00F76EE0" w:rsidRPr="00DD156B">
        <w:rPr>
          <w:spacing w:val="-4"/>
          <w:kern w:val="24"/>
          <w:sz w:val="26"/>
        </w:rPr>
        <w:t xml:space="preserve"> </w:t>
      </w:r>
      <w:r w:rsidR="001F1AAA">
        <w:rPr>
          <w:spacing w:val="-4"/>
          <w:kern w:val="24"/>
          <w:sz w:val="26"/>
        </w:rPr>
        <w:t>1,8</w:t>
      </w:r>
      <w:r w:rsidRPr="00DD156B">
        <w:rPr>
          <w:spacing w:val="-4"/>
          <w:kern w:val="24"/>
          <w:sz w:val="26"/>
        </w:rPr>
        <w:t>%.</w:t>
      </w:r>
    </w:p>
    <w:p w:rsidR="009519C8" w:rsidRPr="004D7053" w:rsidRDefault="009519C8" w:rsidP="00673C99">
      <w:pPr>
        <w:spacing w:after="120" w:line="260" w:lineRule="exact"/>
        <w:ind w:firstLine="23"/>
        <w:jc w:val="center"/>
        <w:rPr>
          <w:rFonts w:ascii="Arial" w:hAnsi="Arial" w:cs="Arial"/>
          <w:b/>
          <w:bCs/>
          <w:sz w:val="26"/>
          <w:szCs w:val="26"/>
        </w:rPr>
      </w:pPr>
      <w:r w:rsidRPr="004D7053">
        <w:rPr>
          <w:rFonts w:ascii="Arial" w:hAnsi="Arial" w:cs="Arial"/>
          <w:b/>
          <w:bCs/>
          <w:sz w:val="26"/>
          <w:szCs w:val="26"/>
        </w:rPr>
        <w:lastRenderedPageBreak/>
        <w:t>5.</w:t>
      </w:r>
      <w:r w:rsidR="00861D51">
        <w:rPr>
          <w:rFonts w:ascii="Arial" w:hAnsi="Arial" w:cs="Arial"/>
          <w:b/>
          <w:bCs/>
          <w:sz w:val="26"/>
          <w:szCs w:val="26"/>
        </w:rPr>
        <w:t>2</w:t>
      </w:r>
      <w:r w:rsidRPr="004D7053">
        <w:rPr>
          <w:rFonts w:ascii="Arial" w:hAnsi="Arial" w:cs="Arial"/>
          <w:b/>
          <w:bCs/>
          <w:sz w:val="26"/>
          <w:szCs w:val="26"/>
        </w:rPr>
        <w:t>. Финансовые результаты деятельности</w:t>
      </w:r>
      <w:r w:rsidRPr="004D7053">
        <w:rPr>
          <w:rFonts w:ascii="Arial" w:hAnsi="Arial" w:cs="Arial"/>
          <w:b/>
          <w:bCs/>
          <w:sz w:val="26"/>
          <w:szCs w:val="26"/>
        </w:rPr>
        <w:br/>
        <w:t>организаций промышленности</w:t>
      </w:r>
      <w:r w:rsidRPr="004D7053">
        <w:rPr>
          <w:rStyle w:val="ad"/>
          <w:rFonts w:ascii="Arial" w:hAnsi="Arial"/>
          <w:b/>
          <w:bCs/>
          <w:sz w:val="26"/>
          <w:szCs w:val="26"/>
        </w:rPr>
        <w:footnoteReference w:customMarkFollows="1" w:id="1"/>
        <w:t>1)</w:t>
      </w:r>
    </w:p>
    <w:p w:rsidR="009519C8" w:rsidRPr="004D7053" w:rsidRDefault="009519C8" w:rsidP="009519C8">
      <w:pPr>
        <w:widowControl w:val="0"/>
        <w:spacing w:before="240" w:after="120" w:line="260" w:lineRule="exact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4D7053">
        <w:rPr>
          <w:rFonts w:ascii="Arial" w:hAnsi="Arial" w:cs="Arial"/>
          <w:b/>
          <w:bCs/>
          <w:color w:val="000000"/>
          <w:sz w:val="22"/>
          <w:szCs w:val="22"/>
        </w:rPr>
        <w:t>Основные финансовые результаты организаций промышленности</w:t>
      </w:r>
    </w:p>
    <w:tbl>
      <w:tblPr>
        <w:tblW w:w="4919" w:type="pct"/>
        <w:jc w:val="center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552"/>
        <w:gridCol w:w="1336"/>
        <w:gridCol w:w="1279"/>
        <w:gridCol w:w="1812"/>
      </w:tblGrid>
      <w:tr w:rsidR="009519C8" w:rsidRPr="004D7053" w:rsidTr="00301DEE">
        <w:trPr>
          <w:cantSplit/>
          <w:trHeight w:val="538"/>
          <w:tblHeader/>
          <w:jc w:val="center"/>
        </w:trPr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C8" w:rsidRPr="004D7053" w:rsidRDefault="009519C8" w:rsidP="00301DEE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9C8" w:rsidRPr="004D7053" w:rsidRDefault="009519C8" w:rsidP="00301DE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август</w:t>
            </w:r>
            <w:r>
              <w:rPr>
                <w:sz w:val="22"/>
                <w:szCs w:val="22"/>
              </w:rPr>
              <w:br/>
            </w:r>
            <w:r w:rsidRPr="004D7053">
              <w:rPr>
                <w:sz w:val="22"/>
                <w:szCs w:val="22"/>
              </w:rPr>
              <w:t>2020 г.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519C8" w:rsidRPr="004D7053" w:rsidRDefault="009519C8" w:rsidP="00301DE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август</w:t>
            </w:r>
            <w:r>
              <w:rPr>
                <w:sz w:val="22"/>
                <w:szCs w:val="22"/>
              </w:rPr>
              <w:br/>
              <w:t>2021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9C8" w:rsidRPr="004D7053" w:rsidRDefault="009519C8" w:rsidP="00301DEE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  <w:t>2021</w:t>
            </w:r>
            <w:r w:rsidRPr="00A056B0"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</w:t>
            </w:r>
            <w:proofErr w:type="gramStart"/>
            <w:r w:rsidRPr="00A056B0">
              <w:rPr>
                <w:sz w:val="22"/>
                <w:szCs w:val="22"/>
              </w:rPr>
              <w:t>к</w:t>
            </w:r>
            <w:proofErr w:type="gramEnd"/>
            <w:r w:rsidRPr="00A056B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январю-августу</w:t>
            </w:r>
            <w:r>
              <w:rPr>
                <w:sz w:val="22"/>
                <w:szCs w:val="22"/>
              </w:rPr>
              <w:br/>
              <w:t>2020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</w:tr>
      <w:tr w:rsidR="009519C8" w:rsidRPr="004D7053" w:rsidTr="00301DEE">
        <w:trPr>
          <w:cantSplit/>
          <w:trHeight w:val="284"/>
          <w:jc w:val="center"/>
        </w:trPr>
        <w:tc>
          <w:tcPr>
            <w:tcW w:w="25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519C8" w:rsidRPr="004D7053" w:rsidRDefault="009519C8" w:rsidP="00E667A3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Default="009519C8" w:rsidP="00E667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78 485,1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Default="009519C8" w:rsidP="00E667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103 097,6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Pr="00F85B48" w:rsidRDefault="009519C8" w:rsidP="00E667A3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F85B48">
              <w:rPr>
                <w:sz w:val="22"/>
                <w:szCs w:val="22"/>
              </w:rPr>
              <w:t>131,4</w:t>
            </w:r>
          </w:p>
        </w:tc>
      </w:tr>
      <w:tr w:rsidR="009519C8" w:rsidRPr="004D7053" w:rsidTr="00301DEE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519C8" w:rsidRPr="004D7053" w:rsidRDefault="009519C8" w:rsidP="00E667A3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Default="009519C8" w:rsidP="00E667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60 953,7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Default="009519C8" w:rsidP="00E667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81 537,0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Pr="00F85B48" w:rsidRDefault="009519C8" w:rsidP="00E667A3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F85B48">
              <w:rPr>
                <w:sz w:val="22"/>
                <w:szCs w:val="22"/>
              </w:rPr>
              <w:t>133,8</w:t>
            </w:r>
          </w:p>
        </w:tc>
      </w:tr>
      <w:tr w:rsidR="009519C8" w:rsidRPr="004D7053" w:rsidTr="00673C99">
        <w:trPr>
          <w:cantSplit/>
          <w:trHeight w:val="284"/>
          <w:jc w:val="center"/>
        </w:trPr>
        <w:tc>
          <w:tcPr>
            <w:tcW w:w="253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519C8" w:rsidRPr="004D7053" w:rsidRDefault="009519C8" w:rsidP="00E667A3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 </w:t>
            </w:r>
            <w:proofErr w:type="gramEnd"/>
            <w:r w:rsidRPr="004D7053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Default="009519C8" w:rsidP="00E667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7 398,7</w:t>
            </w:r>
          </w:p>
        </w:tc>
        <w:tc>
          <w:tcPr>
            <w:tcW w:w="7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Default="009519C8" w:rsidP="00E667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9 915,6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Pr="00F85B48" w:rsidRDefault="009519C8" w:rsidP="00E667A3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F85B48">
              <w:rPr>
                <w:sz w:val="22"/>
                <w:szCs w:val="22"/>
              </w:rPr>
              <w:t>134,0</w:t>
            </w:r>
          </w:p>
        </w:tc>
      </w:tr>
      <w:tr w:rsidR="009519C8" w:rsidRPr="004D7053" w:rsidTr="00673C99">
        <w:trPr>
          <w:cantSplit/>
          <w:trHeight w:val="284"/>
          <w:jc w:val="center"/>
        </w:trPr>
        <w:tc>
          <w:tcPr>
            <w:tcW w:w="253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519C8" w:rsidRPr="004D7053" w:rsidRDefault="009519C8" w:rsidP="00E667A3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 </w:t>
            </w:r>
            <w:proofErr w:type="gramEnd"/>
            <w:r w:rsidRPr="004D7053">
              <w:rPr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Default="009519C8" w:rsidP="00E667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-521,6</w:t>
            </w:r>
          </w:p>
        </w:tc>
        <w:tc>
          <w:tcPr>
            <w:tcW w:w="7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Default="009519C8" w:rsidP="00E667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6 935,5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Pr="00F85B48" w:rsidRDefault="009519C8" w:rsidP="00E667A3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F85B48">
              <w:rPr>
                <w:sz w:val="22"/>
                <w:szCs w:val="22"/>
              </w:rPr>
              <w:t>–</w:t>
            </w:r>
          </w:p>
        </w:tc>
      </w:tr>
      <w:tr w:rsidR="009519C8" w:rsidRPr="004D7053" w:rsidTr="00673C99">
        <w:trPr>
          <w:cantSplit/>
          <w:trHeight w:val="284"/>
          <w:jc w:val="center"/>
        </w:trPr>
        <w:tc>
          <w:tcPr>
            <w:tcW w:w="253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19C8" w:rsidRPr="004D7053" w:rsidRDefault="009519C8" w:rsidP="00E667A3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(-), </w:t>
            </w:r>
            <w:proofErr w:type="gramEnd"/>
            <w:r w:rsidRPr="004D7053">
              <w:rPr>
                <w:sz w:val="22"/>
                <w:szCs w:val="22"/>
              </w:rPr>
              <w:t>млн. руб.</w:t>
            </w:r>
          </w:p>
        </w:tc>
        <w:tc>
          <w:tcPr>
            <w:tcW w:w="74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Default="009519C8" w:rsidP="00E667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-1 358,9</w:t>
            </w:r>
          </w:p>
        </w:tc>
        <w:tc>
          <w:tcPr>
            <w:tcW w:w="71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Default="009519C8" w:rsidP="00E667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5 820,5</w:t>
            </w:r>
          </w:p>
        </w:tc>
        <w:tc>
          <w:tcPr>
            <w:tcW w:w="100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Pr="00F85B48" w:rsidRDefault="009519C8" w:rsidP="00E667A3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F85B48">
              <w:rPr>
                <w:sz w:val="22"/>
                <w:szCs w:val="22"/>
              </w:rPr>
              <w:t>–</w:t>
            </w:r>
          </w:p>
        </w:tc>
      </w:tr>
      <w:tr w:rsidR="009519C8" w:rsidRPr="004D7053" w:rsidTr="00301DEE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19C8" w:rsidRPr="004D7053" w:rsidRDefault="009519C8" w:rsidP="00E667A3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Default="009519C8" w:rsidP="00E667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Default="009519C8" w:rsidP="00E667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Pr="00F85B48" w:rsidRDefault="009519C8" w:rsidP="00E667A3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F85B48">
              <w:rPr>
                <w:sz w:val="22"/>
                <w:szCs w:val="22"/>
              </w:rPr>
              <w:t>х</w:t>
            </w:r>
          </w:p>
        </w:tc>
      </w:tr>
      <w:tr w:rsidR="009519C8" w:rsidRPr="004D7053" w:rsidTr="00301DEE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19C8" w:rsidRPr="004D7053" w:rsidRDefault="009519C8" w:rsidP="00E667A3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Default="009519C8" w:rsidP="00E667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Default="009519C8" w:rsidP="00E667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Pr="00F85B48" w:rsidRDefault="009519C8" w:rsidP="00E667A3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F85B48">
              <w:rPr>
                <w:sz w:val="22"/>
                <w:szCs w:val="22"/>
              </w:rPr>
              <w:t>х</w:t>
            </w:r>
          </w:p>
        </w:tc>
      </w:tr>
      <w:tr w:rsidR="009519C8" w:rsidRPr="004D7053" w:rsidTr="00301DEE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19C8" w:rsidRPr="004D7053" w:rsidRDefault="009519C8" w:rsidP="00E667A3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Количество убыточных организаций, </w:t>
            </w:r>
            <w:r w:rsidRPr="004D7053"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Default="009519C8" w:rsidP="00E667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Default="009519C8" w:rsidP="00E667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Pr="00F85B48" w:rsidRDefault="009519C8" w:rsidP="00E667A3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F85B48">
              <w:rPr>
                <w:sz w:val="22"/>
                <w:szCs w:val="22"/>
              </w:rPr>
              <w:t>86,1</w:t>
            </w:r>
          </w:p>
        </w:tc>
      </w:tr>
      <w:tr w:rsidR="009519C8" w:rsidRPr="004D7053" w:rsidTr="00301DEE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19C8" w:rsidRPr="004D7053" w:rsidRDefault="009519C8" w:rsidP="00E667A3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4D7053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Default="009519C8" w:rsidP="00E667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Default="009519C8" w:rsidP="00E667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Pr="00F85B48" w:rsidRDefault="009519C8" w:rsidP="00E667A3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F85B48">
              <w:rPr>
                <w:sz w:val="22"/>
                <w:szCs w:val="22"/>
              </w:rPr>
              <w:t>х</w:t>
            </w:r>
          </w:p>
        </w:tc>
      </w:tr>
      <w:tr w:rsidR="009519C8" w:rsidRPr="004D7053" w:rsidTr="00301DEE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19C8" w:rsidRPr="004D7053" w:rsidRDefault="009519C8" w:rsidP="00E667A3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Default="009519C8" w:rsidP="00E667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5 069,3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Default="009519C8" w:rsidP="00E667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514,5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Pr="00F85B48" w:rsidRDefault="009519C8" w:rsidP="00E667A3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F85B48">
              <w:rPr>
                <w:sz w:val="22"/>
                <w:szCs w:val="22"/>
              </w:rPr>
              <w:t>10,1</w:t>
            </w:r>
          </w:p>
        </w:tc>
      </w:tr>
      <w:tr w:rsidR="009519C8" w:rsidRPr="004D7053" w:rsidTr="00301DEE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519C8" w:rsidRPr="004D7053" w:rsidRDefault="009519C8" w:rsidP="00E667A3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19C8" w:rsidRDefault="009519C8" w:rsidP="00E667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14 693,6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19C8" w:rsidRDefault="009519C8" w:rsidP="00E667A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1 732,4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19C8" w:rsidRPr="00F85B48" w:rsidRDefault="009519C8" w:rsidP="00E667A3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F85B48">
              <w:rPr>
                <w:sz w:val="22"/>
                <w:szCs w:val="22"/>
              </w:rPr>
              <w:t>11,8</w:t>
            </w:r>
          </w:p>
        </w:tc>
      </w:tr>
    </w:tbl>
    <w:p w:rsidR="009519C8" w:rsidRDefault="009519C8" w:rsidP="009A54D4">
      <w:pPr>
        <w:spacing w:before="240" w:after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4D7053"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 w:rsidRPr="004D7053">
        <w:rPr>
          <w:rFonts w:ascii="Arial" w:hAnsi="Arial" w:cs="Arial"/>
          <w:b/>
          <w:bCs/>
          <w:sz w:val="22"/>
          <w:szCs w:val="22"/>
        </w:rPr>
        <w:t>промышленности</w:t>
      </w:r>
    </w:p>
    <w:tbl>
      <w:tblPr>
        <w:tblW w:w="4942" w:type="pct"/>
        <w:jc w:val="center"/>
        <w:tblInd w:w="108" w:type="dxa"/>
        <w:tblLook w:val="00A0" w:firstRow="1" w:lastRow="0" w:firstColumn="1" w:lastColumn="0" w:noHBand="0" w:noVBand="0"/>
      </w:tblPr>
      <w:tblGrid>
        <w:gridCol w:w="5337"/>
        <w:gridCol w:w="1414"/>
        <w:gridCol w:w="1215"/>
        <w:gridCol w:w="1213"/>
      </w:tblGrid>
      <w:tr w:rsidR="009519C8" w:rsidRPr="004D7053" w:rsidTr="00301DEE">
        <w:trPr>
          <w:cantSplit/>
          <w:trHeight w:val="78"/>
          <w:tblHeader/>
          <w:jc w:val="center"/>
        </w:trPr>
        <w:tc>
          <w:tcPr>
            <w:tcW w:w="29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C8" w:rsidRPr="004D7053" w:rsidRDefault="009519C8" w:rsidP="00673C99">
            <w:pPr>
              <w:spacing w:before="40" w:after="40" w:line="21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9C8" w:rsidRPr="004D7053" w:rsidRDefault="009519C8" w:rsidP="00673C99">
            <w:pPr>
              <w:spacing w:before="40" w:after="40" w:line="21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сентября</w:t>
            </w:r>
            <w:r w:rsidRPr="004D7053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9C8" w:rsidRPr="004D7053" w:rsidRDefault="009519C8" w:rsidP="00673C99">
            <w:pPr>
              <w:spacing w:before="40" w:after="40" w:line="210" w:lineRule="exact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 % к</w:t>
            </w:r>
          </w:p>
        </w:tc>
      </w:tr>
      <w:tr w:rsidR="009519C8" w:rsidRPr="004D7053" w:rsidTr="00301DEE">
        <w:trPr>
          <w:cantSplit/>
          <w:trHeight w:val="361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9C8" w:rsidRPr="004D7053" w:rsidRDefault="009519C8" w:rsidP="00673C99">
            <w:pPr>
              <w:spacing w:before="40" w:after="40" w:line="210" w:lineRule="exac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19C8" w:rsidRPr="004D7053" w:rsidRDefault="009519C8" w:rsidP="00673C99">
            <w:pPr>
              <w:spacing w:before="40" w:after="40" w:line="210" w:lineRule="exact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9C8" w:rsidRPr="004D7053" w:rsidRDefault="009519C8" w:rsidP="00673C99">
            <w:pPr>
              <w:spacing w:before="40" w:after="40" w:line="210" w:lineRule="exact"/>
              <w:ind w:left="-28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</w:t>
            </w:r>
            <w:r w:rsidRPr="004D7053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1</w:t>
            </w:r>
            <w:r w:rsidRPr="004D705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9C8" w:rsidRPr="004D7053" w:rsidRDefault="009519C8" w:rsidP="00673C99">
            <w:pPr>
              <w:spacing w:before="40" w:after="40" w:line="210" w:lineRule="exact"/>
              <w:ind w:left="-28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августа</w:t>
            </w:r>
            <w:r>
              <w:rPr>
                <w:sz w:val="22"/>
                <w:szCs w:val="22"/>
              </w:rPr>
              <w:br/>
            </w:r>
            <w:r w:rsidRPr="004D7053">
              <w:rPr>
                <w:sz w:val="22"/>
                <w:szCs w:val="22"/>
              </w:rPr>
              <w:t>2021 г.</w:t>
            </w:r>
          </w:p>
        </w:tc>
      </w:tr>
      <w:tr w:rsidR="009519C8" w:rsidRPr="004D7053" w:rsidTr="00301DEE">
        <w:trPr>
          <w:trHeight w:val="239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19C8" w:rsidRPr="004D7053" w:rsidRDefault="009519C8" w:rsidP="00673C99">
            <w:pPr>
              <w:spacing w:before="40" w:after="40" w:line="210" w:lineRule="exact"/>
              <w:ind w:left="62"/>
              <w:rPr>
                <w:b/>
                <w:bCs/>
                <w:sz w:val="22"/>
                <w:szCs w:val="22"/>
              </w:rPr>
            </w:pPr>
            <w:r w:rsidRPr="004D7053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Pr="00AB1761" w:rsidRDefault="009519C8" w:rsidP="00673C99">
            <w:pPr>
              <w:spacing w:before="40" w:after="40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AB1761">
              <w:rPr>
                <w:b/>
                <w:bCs/>
                <w:sz w:val="22"/>
                <w:szCs w:val="22"/>
              </w:rPr>
              <w:t>93 190,9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Pr="00AB1761" w:rsidRDefault="009519C8" w:rsidP="00673C99">
            <w:pPr>
              <w:spacing w:before="40" w:after="40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AB1761">
              <w:rPr>
                <w:b/>
                <w:bCs/>
                <w:sz w:val="22"/>
                <w:szCs w:val="22"/>
              </w:rPr>
              <w:t>120,8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Pr="00AB1761" w:rsidRDefault="009519C8" w:rsidP="00673C99">
            <w:pPr>
              <w:spacing w:before="40" w:after="40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AB1761">
              <w:rPr>
                <w:b/>
                <w:bCs/>
                <w:sz w:val="22"/>
                <w:szCs w:val="22"/>
              </w:rPr>
              <w:t>99,8</w:t>
            </w:r>
          </w:p>
        </w:tc>
      </w:tr>
      <w:tr w:rsidR="009519C8" w:rsidRPr="004D7053" w:rsidTr="00301DEE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19C8" w:rsidRPr="004D7053" w:rsidRDefault="009519C8" w:rsidP="00673C99">
            <w:pPr>
              <w:spacing w:before="40" w:after="40" w:line="210" w:lineRule="exact"/>
              <w:ind w:left="3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из нее </w:t>
            </w:r>
            <w:proofErr w:type="gramStart"/>
            <w:r w:rsidRPr="004D7053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Pr="00AB1761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AB1761">
              <w:rPr>
                <w:sz w:val="22"/>
                <w:szCs w:val="22"/>
              </w:rPr>
              <w:t>4 361,8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Pr="00AB1761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AB1761">
              <w:rPr>
                <w:sz w:val="22"/>
                <w:szCs w:val="22"/>
              </w:rPr>
              <w:t>86,0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Pr="00AB1761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AB1761">
              <w:rPr>
                <w:sz w:val="22"/>
                <w:szCs w:val="22"/>
              </w:rPr>
              <w:t>97,1</w:t>
            </w:r>
          </w:p>
        </w:tc>
      </w:tr>
      <w:tr w:rsidR="009519C8" w:rsidRPr="004D7053" w:rsidTr="00301DEE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19C8" w:rsidRPr="004D7053" w:rsidRDefault="009519C8" w:rsidP="00673C99">
            <w:pPr>
              <w:spacing w:before="40" w:after="40" w:line="21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 w:rsidRPr="004D7053"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Pr="00AB1761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AB1761">
              <w:rPr>
                <w:sz w:val="22"/>
                <w:szCs w:val="22"/>
              </w:rPr>
              <w:t>4,7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Pr="00AB1761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AB1761">
              <w:rPr>
                <w:sz w:val="22"/>
                <w:szCs w:val="22"/>
              </w:rPr>
              <w:t>x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Pr="00AB1761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AB1761">
              <w:rPr>
                <w:sz w:val="22"/>
                <w:szCs w:val="22"/>
              </w:rPr>
              <w:t>x</w:t>
            </w:r>
          </w:p>
        </w:tc>
      </w:tr>
      <w:tr w:rsidR="009519C8" w:rsidRPr="004D7053" w:rsidTr="00301DEE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19C8" w:rsidRPr="004D7053" w:rsidRDefault="009519C8" w:rsidP="00673C99">
            <w:pPr>
              <w:spacing w:before="40" w:after="40" w:line="21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 w:rsidRPr="004D7053">
              <w:rPr>
                <w:sz w:val="22"/>
                <w:szCs w:val="22"/>
              </w:rPr>
              <w:br/>
              <w:t>от реализации продукции, товаров, работ, услуг,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Pr="00AB1761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AB1761">
              <w:rPr>
                <w:sz w:val="22"/>
                <w:szCs w:val="22"/>
              </w:rPr>
              <w:t>90,4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Pr="00AB1761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AB1761"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Pr="00AB1761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AB1761">
              <w:rPr>
                <w:sz w:val="22"/>
                <w:szCs w:val="22"/>
              </w:rPr>
              <w:t> х</w:t>
            </w:r>
          </w:p>
        </w:tc>
      </w:tr>
      <w:tr w:rsidR="009519C8" w:rsidRPr="004D7053" w:rsidTr="00301DEE">
        <w:trPr>
          <w:trHeight w:val="138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19C8" w:rsidRPr="004D7053" w:rsidRDefault="009519C8" w:rsidP="00673C99">
            <w:pPr>
              <w:spacing w:before="40" w:after="40" w:line="210" w:lineRule="exact"/>
              <w:ind w:left="62" w:right="-57" w:firstLine="451"/>
              <w:rPr>
                <w:bCs/>
                <w:i/>
                <w:iCs/>
                <w:sz w:val="22"/>
                <w:szCs w:val="22"/>
              </w:rPr>
            </w:pPr>
            <w:r w:rsidRPr="004D7053">
              <w:rPr>
                <w:bCs/>
                <w:i/>
                <w:iCs/>
                <w:sz w:val="22"/>
                <w:szCs w:val="22"/>
              </w:rPr>
              <w:t xml:space="preserve">Справочно: на </w:t>
            </w:r>
            <w:r w:rsidRPr="004D7053">
              <w:rPr>
                <w:i/>
                <w:sz w:val="22"/>
                <w:szCs w:val="22"/>
              </w:rPr>
              <w:t xml:space="preserve">1 </w:t>
            </w:r>
            <w:r>
              <w:rPr>
                <w:i/>
                <w:sz w:val="22"/>
                <w:szCs w:val="22"/>
              </w:rPr>
              <w:t>сентября</w:t>
            </w:r>
            <w:r w:rsidRPr="004D7053">
              <w:rPr>
                <w:i/>
                <w:sz w:val="22"/>
                <w:szCs w:val="22"/>
              </w:rPr>
              <w:t xml:space="preserve"> 2020</w:t>
            </w:r>
            <w:r w:rsidRPr="004D7053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Pr="00AB1761" w:rsidRDefault="009519C8" w:rsidP="00673C99">
            <w:pPr>
              <w:spacing w:before="40" w:after="40" w:line="21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96,8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Pr="00AB1761" w:rsidRDefault="009519C8" w:rsidP="00673C99">
            <w:pPr>
              <w:spacing w:before="40" w:after="40" w:line="21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AB1761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Pr="00AB1761" w:rsidRDefault="009519C8" w:rsidP="00673C99">
            <w:pPr>
              <w:spacing w:before="40" w:after="40" w:line="21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AB1761">
              <w:rPr>
                <w:i/>
                <w:sz w:val="22"/>
                <w:szCs w:val="22"/>
              </w:rPr>
              <w:t>х</w:t>
            </w:r>
          </w:p>
        </w:tc>
      </w:tr>
      <w:tr w:rsidR="009519C8" w:rsidRPr="004D7053" w:rsidTr="00301DE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519C8" w:rsidRPr="004D7053" w:rsidRDefault="009519C8" w:rsidP="00673C99">
            <w:pPr>
              <w:spacing w:before="40" w:after="40" w:line="210" w:lineRule="exact"/>
              <w:ind w:left="62" w:right="-57"/>
              <w:rPr>
                <w:b/>
                <w:bCs/>
                <w:i/>
                <w:iCs/>
                <w:sz w:val="22"/>
                <w:szCs w:val="22"/>
              </w:rPr>
            </w:pPr>
            <w:r w:rsidRPr="004D7053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Pr="00AB1761" w:rsidRDefault="009519C8" w:rsidP="00673C99">
            <w:pPr>
              <w:spacing w:before="40" w:after="40" w:line="21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AB1761">
              <w:rPr>
                <w:b/>
                <w:bCs/>
                <w:i/>
                <w:iCs/>
                <w:sz w:val="22"/>
                <w:szCs w:val="22"/>
              </w:rPr>
              <w:t>27 469,1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Pr="00AB1761" w:rsidRDefault="009519C8" w:rsidP="00673C99">
            <w:pPr>
              <w:spacing w:before="40" w:after="40" w:line="21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AB1761">
              <w:rPr>
                <w:b/>
                <w:bCs/>
                <w:i/>
                <w:iCs/>
                <w:sz w:val="22"/>
                <w:szCs w:val="22"/>
              </w:rPr>
              <w:t>114,0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Pr="00AB1761" w:rsidRDefault="009519C8" w:rsidP="00673C99">
            <w:pPr>
              <w:spacing w:before="40" w:after="40" w:line="21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AB1761">
              <w:rPr>
                <w:b/>
                <w:bCs/>
                <w:i/>
                <w:iCs/>
                <w:sz w:val="22"/>
                <w:szCs w:val="22"/>
              </w:rPr>
              <w:t>99,2</w:t>
            </w:r>
          </w:p>
        </w:tc>
      </w:tr>
      <w:tr w:rsidR="009519C8" w:rsidRPr="004D7053" w:rsidTr="00301DE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519C8" w:rsidRPr="004D7053" w:rsidRDefault="009519C8" w:rsidP="00673C99">
            <w:pPr>
              <w:spacing w:before="40" w:after="40" w:line="210" w:lineRule="exact"/>
              <w:ind w:left="72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Pr="00AB1761" w:rsidRDefault="009519C8" w:rsidP="00673C99">
            <w:pPr>
              <w:spacing w:before="40" w:after="40" w:line="210" w:lineRule="exact"/>
              <w:ind w:right="284"/>
              <w:rPr>
                <w:sz w:val="22"/>
                <w:szCs w:val="22"/>
              </w:rPr>
            </w:pPr>
            <w:r w:rsidRPr="00AB1761"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Pr="00AB1761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AB1761"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Pr="00AB1761" w:rsidRDefault="009519C8" w:rsidP="00673C99">
            <w:pPr>
              <w:spacing w:before="40" w:after="40" w:line="210" w:lineRule="exact"/>
              <w:ind w:right="284"/>
              <w:rPr>
                <w:sz w:val="22"/>
                <w:szCs w:val="22"/>
              </w:rPr>
            </w:pPr>
            <w:r w:rsidRPr="00AB1761">
              <w:rPr>
                <w:sz w:val="22"/>
                <w:szCs w:val="22"/>
              </w:rPr>
              <w:t> </w:t>
            </w:r>
          </w:p>
        </w:tc>
      </w:tr>
      <w:tr w:rsidR="009519C8" w:rsidRPr="004D7053" w:rsidTr="00301DEE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19C8" w:rsidRPr="004D7053" w:rsidRDefault="009519C8" w:rsidP="00673C99">
            <w:pPr>
              <w:spacing w:before="40" w:after="40" w:line="21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4D7053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Pr="00AB1761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AB1761">
              <w:rPr>
                <w:sz w:val="22"/>
                <w:szCs w:val="22"/>
              </w:rPr>
              <w:t>2 125,6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Pr="00AB1761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AB1761">
              <w:rPr>
                <w:sz w:val="22"/>
                <w:szCs w:val="22"/>
              </w:rPr>
              <w:t>119,6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Pr="00AB1761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AB1761">
              <w:rPr>
                <w:sz w:val="22"/>
                <w:szCs w:val="22"/>
              </w:rPr>
              <w:t>111,4</w:t>
            </w:r>
          </w:p>
        </w:tc>
      </w:tr>
      <w:tr w:rsidR="009519C8" w:rsidRPr="004D7053" w:rsidTr="00301DE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19C8" w:rsidRPr="004D7053" w:rsidRDefault="009519C8" w:rsidP="00673C99">
            <w:pPr>
              <w:spacing w:before="40" w:after="40" w:line="21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Pr="00AB1761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AB1761">
              <w:rPr>
                <w:sz w:val="22"/>
                <w:szCs w:val="22"/>
              </w:rPr>
              <w:t>7,7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Pr="00AB1761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AB1761"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Pr="00AB1761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AB1761">
              <w:rPr>
                <w:sz w:val="22"/>
                <w:szCs w:val="22"/>
              </w:rPr>
              <w:t> х</w:t>
            </w:r>
          </w:p>
        </w:tc>
      </w:tr>
      <w:tr w:rsidR="009519C8" w:rsidRPr="004D7053" w:rsidTr="00673C99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519C8" w:rsidRPr="004D7053" w:rsidRDefault="009519C8" w:rsidP="00673C99">
            <w:pPr>
              <w:spacing w:before="40" w:after="40" w:line="21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Pr="00AB1761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AB1761">
              <w:rPr>
                <w:sz w:val="22"/>
                <w:szCs w:val="22"/>
              </w:rPr>
              <w:t>2 850,5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Pr="00AB1761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AB1761">
              <w:rPr>
                <w:sz w:val="22"/>
                <w:szCs w:val="22"/>
              </w:rPr>
              <w:t>82,4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Pr="00AB1761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AB1761">
              <w:rPr>
                <w:sz w:val="22"/>
                <w:szCs w:val="22"/>
              </w:rPr>
              <w:t>96,4</w:t>
            </w:r>
          </w:p>
        </w:tc>
      </w:tr>
      <w:tr w:rsidR="009519C8" w:rsidRPr="004D7053" w:rsidTr="00673C99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519C8" w:rsidRPr="004D7053" w:rsidRDefault="009519C8" w:rsidP="00673C99">
            <w:pPr>
              <w:spacing w:before="40" w:after="40" w:line="21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9C8" w:rsidRPr="00AB1761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AB1761">
              <w:rPr>
                <w:sz w:val="22"/>
                <w:szCs w:val="22"/>
              </w:rPr>
              <w:t>10,4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9C8" w:rsidRPr="00AB1761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AB1761"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519C8" w:rsidRPr="00AB1761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AB1761">
              <w:rPr>
                <w:sz w:val="22"/>
                <w:szCs w:val="22"/>
              </w:rPr>
              <w:t> х</w:t>
            </w:r>
          </w:p>
        </w:tc>
      </w:tr>
      <w:tr w:rsidR="009519C8" w:rsidRPr="004D7053" w:rsidTr="00673C99">
        <w:trPr>
          <w:trHeight w:val="74"/>
          <w:jc w:val="center"/>
        </w:trPr>
        <w:tc>
          <w:tcPr>
            <w:tcW w:w="29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519C8" w:rsidRPr="004D7053" w:rsidRDefault="009519C8" w:rsidP="00673C99">
            <w:pPr>
              <w:spacing w:before="40" w:after="40" w:line="21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lastRenderedPageBreak/>
              <w:t>Удельный вес кредиторской задолженности в общей суммарной задолженности, %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Pr="00AB1761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AB1761">
              <w:rPr>
                <w:sz w:val="22"/>
                <w:szCs w:val="22"/>
              </w:rPr>
              <w:t>29,5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Pr="00AB1761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AB1761"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Pr="00AB1761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AB1761">
              <w:rPr>
                <w:sz w:val="22"/>
                <w:szCs w:val="22"/>
              </w:rPr>
              <w:t> х</w:t>
            </w:r>
          </w:p>
        </w:tc>
      </w:tr>
      <w:tr w:rsidR="009519C8" w:rsidRPr="004D7053" w:rsidTr="00673C99">
        <w:trPr>
          <w:cantSplit/>
          <w:trHeight w:val="80"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519C8" w:rsidRPr="004D7053" w:rsidRDefault="009519C8" w:rsidP="00673C99">
            <w:pPr>
              <w:spacing w:before="40" w:after="40" w:line="21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Просроченная кредиторская задолженность, </w:t>
            </w:r>
            <w:r w:rsidRPr="004D705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Pr="00AB1761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AB1761">
              <w:rPr>
                <w:sz w:val="22"/>
                <w:szCs w:val="22"/>
              </w:rPr>
              <w:t>3 008,2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Pr="00AB1761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AB1761">
              <w:rPr>
                <w:sz w:val="22"/>
                <w:szCs w:val="22"/>
              </w:rPr>
              <w:t>95,8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Pr="00AB1761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AB1761">
              <w:rPr>
                <w:sz w:val="22"/>
                <w:szCs w:val="22"/>
              </w:rPr>
              <w:t>97,2</w:t>
            </w:r>
          </w:p>
        </w:tc>
      </w:tr>
      <w:tr w:rsidR="009519C8" w:rsidRPr="004D7053" w:rsidTr="00301DEE">
        <w:trPr>
          <w:trHeight w:val="8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519C8" w:rsidRPr="004D7053" w:rsidRDefault="009519C8" w:rsidP="00673C99">
            <w:pPr>
              <w:spacing w:before="40" w:after="40" w:line="210" w:lineRule="exact"/>
              <w:ind w:left="72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Pr="00AB1761" w:rsidRDefault="009519C8" w:rsidP="00673C99">
            <w:pPr>
              <w:spacing w:before="40" w:after="40" w:line="210" w:lineRule="exact"/>
              <w:ind w:right="284"/>
              <w:rPr>
                <w:sz w:val="22"/>
                <w:szCs w:val="22"/>
              </w:rPr>
            </w:pPr>
            <w:r w:rsidRPr="00AB1761"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Pr="00AB1761" w:rsidRDefault="009519C8" w:rsidP="00673C99">
            <w:pPr>
              <w:spacing w:before="40" w:after="40" w:line="210" w:lineRule="exact"/>
              <w:ind w:right="284"/>
              <w:rPr>
                <w:sz w:val="22"/>
                <w:szCs w:val="22"/>
              </w:rPr>
            </w:pPr>
            <w:r w:rsidRPr="00AB1761"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Pr="00AB1761" w:rsidRDefault="009519C8" w:rsidP="00673C99">
            <w:pPr>
              <w:spacing w:before="40" w:after="40" w:line="210" w:lineRule="exact"/>
              <w:ind w:right="284"/>
              <w:rPr>
                <w:sz w:val="22"/>
                <w:szCs w:val="22"/>
              </w:rPr>
            </w:pPr>
            <w:r w:rsidRPr="00AB1761">
              <w:rPr>
                <w:sz w:val="22"/>
                <w:szCs w:val="22"/>
              </w:rPr>
              <w:t> </w:t>
            </w:r>
          </w:p>
        </w:tc>
      </w:tr>
      <w:tr w:rsidR="009519C8" w:rsidRPr="004D7053" w:rsidTr="00301DEE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519C8" w:rsidRPr="004D7053" w:rsidRDefault="009519C8" w:rsidP="00673C99">
            <w:pPr>
              <w:spacing w:before="40" w:after="40" w:line="21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4D7053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Pr="00AB1761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AB1761">
              <w:rPr>
                <w:sz w:val="22"/>
                <w:szCs w:val="22"/>
              </w:rPr>
              <w:t>70,8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Pr="00AB1761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AB1761">
              <w:rPr>
                <w:sz w:val="22"/>
                <w:szCs w:val="22"/>
              </w:rPr>
              <w:t>84,9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Pr="00AB1761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AB1761">
              <w:rPr>
                <w:sz w:val="22"/>
                <w:szCs w:val="22"/>
              </w:rPr>
              <w:t>97,5</w:t>
            </w:r>
          </w:p>
        </w:tc>
      </w:tr>
      <w:tr w:rsidR="009519C8" w:rsidRPr="004D7053" w:rsidTr="00301DEE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19C8" w:rsidRPr="004D7053" w:rsidRDefault="009519C8" w:rsidP="00673C99">
            <w:pPr>
              <w:spacing w:before="40" w:after="40" w:line="21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Pr="00AB1761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AB1761">
              <w:rPr>
                <w:sz w:val="22"/>
                <w:szCs w:val="22"/>
              </w:rPr>
              <w:t>2,4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Pr="00AB1761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AB1761"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Pr="00AB1761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AB1761">
              <w:rPr>
                <w:sz w:val="22"/>
                <w:szCs w:val="22"/>
              </w:rPr>
              <w:t> х</w:t>
            </w:r>
          </w:p>
        </w:tc>
      </w:tr>
      <w:tr w:rsidR="009519C8" w:rsidRPr="004D7053" w:rsidTr="00C21C0F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519C8" w:rsidRPr="004D7053" w:rsidRDefault="009519C8" w:rsidP="00673C99">
            <w:pPr>
              <w:spacing w:before="40" w:after="40" w:line="21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Pr="00AB1761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AB1761">
              <w:rPr>
                <w:sz w:val="22"/>
                <w:szCs w:val="22"/>
              </w:rPr>
              <w:t>412,6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Pr="00AB1761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AB1761">
              <w:rPr>
                <w:sz w:val="22"/>
                <w:szCs w:val="22"/>
              </w:rPr>
              <w:t>82,7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Pr="00AB1761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AB1761">
              <w:rPr>
                <w:sz w:val="22"/>
                <w:szCs w:val="22"/>
              </w:rPr>
              <w:t>99,6</w:t>
            </w:r>
          </w:p>
        </w:tc>
      </w:tr>
      <w:tr w:rsidR="009519C8" w:rsidRPr="004D7053" w:rsidTr="00C21C0F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519C8" w:rsidRPr="004D7053" w:rsidRDefault="009519C8" w:rsidP="00673C99">
            <w:pPr>
              <w:spacing w:before="40" w:after="40" w:line="21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Pr="00AB1761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AB1761">
              <w:rPr>
                <w:sz w:val="22"/>
                <w:szCs w:val="22"/>
              </w:rPr>
              <w:t>13,7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Pr="00AB1761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AB1761"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Pr="00AB1761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 w:rsidRPr="00AB1761">
              <w:rPr>
                <w:sz w:val="22"/>
                <w:szCs w:val="22"/>
              </w:rPr>
              <w:t> х</w:t>
            </w:r>
          </w:p>
        </w:tc>
      </w:tr>
      <w:tr w:rsidR="009519C8" w:rsidRPr="004D7053" w:rsidTr="00C21C0F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519C8" w:rsidRPr="004D7053" w:rsidRDefault="009519C8" w:rsidP="00673C99">
            <w:pPr>
              <w:spacing w:before="40" w:after="40" w:line="21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519C8" w:rsidRPr="004D7053" w:rsidTr="00673C99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519C8" w:rsidRPr="004D7053" w:rsidRDefault="009519C8" w:rsidP="00673C99">
            <w:pPr>
              <w:spacing w:before="40" w:after="40" w:line="21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519C8" w:rsidRPr="004D7053" w:rsidTr="00673C99">
        <w:trPr>
          <w:cantSplit/>
          <w:trHeight w:val="83"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519C8" w:rsidRPr="004D7053" w:rsidRDefault="009519C8" w:rsidP="00673C99">
            <w:pPr>
              <w:spacing w:before="40" w:after="40" w:line="21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6 915,1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  <w:tr w:rsidR="009519C8" w:rsidRPr="004D7053" w:rsidTr="00673C99">
        <w:trPr>
          <w:trHeight w:val="66"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519C8" w:rsidRPr="004D7053" w:rsidRDefault="009519C8" w:rsidP="00673C99">
            <w:pPr>
              <w:spacing w:before="40" w:after="40" w:line="21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519C8" w:rsidRPr="004D7053" w:rsidTr="00E667A3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519C8" w:rsidRPr="004D7053" w:rsidRDefault="009519C8" w:rsidP="00673C99">
            <w:pPr>
              <w:spacing w:before="40" w:after="40" w:line="21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669,7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</w:tr>
      <w:tr w:rsidR="009519C8" w:rsidRPr="004D7053" w:rsidTr="00E667A3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19C8" w:rsidRPr="004D7053" w:rsidRDefault="009519C8" w:rsidP="00673C99">
            <w:pPr>
              <w:spacing w:before="40" w:after="40" w:line="21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519C8" w:rsidRPr="004D7053" w:rsidTr="00301DEE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19C8" w:rsidRPr="004D7053" w:rsidRDefault="009519C8" w:rsidP="00673C99">
            <w:pPr>
              <w:spacing w:before="40" w:after="40" w:line="21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519C8" w:rsidRPr="004D7053" w:rsidTr="00301DE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519C8" w:rsidRPr="004D7053" w:rsidRDefault="009519C8" w:rsidP="00673C99">
            <w:pPr>
              <w:spacing w:before="40" w:after="40" w:line="210" w:lineRule="exact"/>
              <w:ind w:left="60"/>
              <w:rPr>
                <w:b/>
                <w:bCs/>
                <w:i/>
                <w:iCs/>
                <w:sz w:val="22"/>
                <w:szCs w:val="22"/>
              </w:rPr>
            </w:pPr>
            <w:r w:rsidRPr="004D7053"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65 721,9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123,9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99,99</w:t>
            </w:r>
          </w:p>
        </w:tc>
      </w:tr>
      <w:tr w:rsidR="009519C8" w:rsidRPr="004D7053" w:rsidTr="00301DE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519C8" w:rsidRPr="004D7053" w:rsidRDefault="009519C8" w:rsidP="00673C99">
            <w:pPr>
              <w:spacing w:before="40" w:after="40" w:line="21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519C8" w:rsidRPr="004D7053" w:rsidTr="00301DEE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519C8" w:rsidRPr="004D7053" w:rsidRDefault="009519C8" w:rsidP="00673C99">
            <w:pPr>
              <w:spacing w:before="40" w:after="40" w:line="21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Просроченная задолженность по кредитам и займам,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1 353,6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70,1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9519C8" w:rsidRPr="004D7053" w:rsidTr="00301DEE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19C8" w:rsidRPr="004D7053" w:rsidRDefault="009519C8" w:rsidP="00673C99">
            <w:pPr>
              <w:spacing w:before="40" w:after="40" w:line="21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519C8" w:rsidRPr="004D7053" w:rsidTr="00301DEE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19C8" w:rsidRPr="004D7053" w:rsidRDefault="009519C8" w:rsidP="00673C99">
            <w:pPr>
              <w:spacing w:before="40" w:after="40" w:line="21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519C8" w:rsidRPr="004D7053" w:rsidTr="009A54D4">
        <w:trPr>
          <w:trHeight w:val="81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519C8" w:rsidRPr="004D7053" w:rsidRDefault="009519C8" w:rsidP="00673C99">
            <w:pPr>
              <w:spacing w:before="40" w:after="40" w:line="210" w:lineRule="exact"/>
              <w:ind w:left="62"/>
              <w:rPr>
                <w:b/>
                <w:bCs/>
                <w:sz w:val="22"/>
                <w:szCs w:val="22"/>
              </w:rPr>
            </w:pPr>
            <w:r w:rsidRPr="004D7053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27 991,8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110,7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99,3</w:t>
            </w:r>
          </w:p>
        </w:tc>
      </w:tr>
      <w:tr w:rsidR="009519C8" w:rsidRPr="004D7053" w:rsidTr="009A54D4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519C8" w:rsidRPr="004D7053" w:rsidRDefault="009519C8" w:rsidP="00673C99">
            <w:pPr>
              <w:spacing w:before="40" w:after="40" w:line="210" w:lineRule="exact"/>
              <w:ind w:left="3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из нее </w:t>
            </w:r>
            <w:proofErr w:type="gramStart"/>
            <w:r w:rsidRPr="004D7053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4 478,1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9519C8" w:rsidRPr="004D7053" w:rsidTr="009A54D4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19C8" w:rsidRPr="004D7053" w:rsidRDefault="009519C8" w:rsidP="00673C99">
            <w:pPr>
              <w:spacing w:before="40" w:after="40" w:line="21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519C8" w:rsidRPr="004D7053" w:rsidTr="00301DE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19C8" w:rsidRPr="004D7053" w:rsidRDefault="009519C8" w:rsidP="00673C99">
            <w:pPr>
              <w:spacing w:before="40" w:after="40" w:line="210" w:lineRule="exact"/>
              <w:ind w:left="62" w:right="-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7 873,8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</w:tr>
      <w:tr w:rsidR="009519C8" w:rsidRPr="004D7053" w:rsidTr="00301DE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19C8" w:rsidRPr="004D7053" w:rsidRDefault="009519C8" w:rsidP="00673C99">
            <w:pPr>
              <w:spacing w:before="40" w:after="40" w:line="21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519C8" w:rsidRPr="004D7053" w:rsidTr="00301DE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19C8" w:rsidRPr="004D7053" w:rsidRDefault="009519C8" w:rsidP="00673C99">
            <w:pPr>
              <w:spacing w:before="40" w:after="40" w:line="21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604,5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9519C8" w:rsidRPr="004D7053" w:rsidTr="00301DE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519C8" w:rsidRPr="004D7053" w:rsidRDefault="009519C8" w:rsidP="00673C99">
            <w:pPr>
              <w:spacing w:before="40" w:after="40" w:line="21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519C8" w:rsidRPr="004D7053" w:rsidTr="00301DEE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519C8" w:rsidRPr="004D7053" w:rsidRDefault="009519C8" w:rsidP="00673C99">
            <w:pPr>
              <w:spacing w:before="40" w:after="40" w:line="21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519C8" w:rsidRDefault="009519C8" w:rsidP="00673C99">
            <w:pPr>
              <w:spacing w:before="40" w:after="4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E32053" w:rsidRDefault="009519C8" w:rsidP="00976DDF">
      <w:pPr>
        <w:spacing w:before="120" w:line="340" w:lineRule="exact"/>
        <w:ind w:firstLine="709"/>
        <w:jc w:val="both"/>
        <w:rPr>
          <w:kern w:val="24"/>
          <w:sz w:val="26"/>
        </w:rPr>
      </w:pPr>
      <w:r w:rsidRPr="004D7053">
        <w:rPr>
          <w:spacing w:val="-4"/>
          <w:sz w:val="26"/>
          <w:szCs w:val="26"/>
        </w:rPr>
        <w:t xml:space="preserve">На 1 </w:t>
      </w:r>
      <w:r>
        <w:rPr>
          <w:spacing w:val="-4"/>
          <w:sz w:val="26"/>
          <w:szCs w:val="26"/>
        </w:rPr>
        <w:t>сентября</w:t>
      </w:r>
      <w:r w:rsidRPr="004D7053">
        <w:rPr>
          <w:spacing w:val="-4"/>
          <w:sz w:val="26"/>
          <w:szCs w:val="26"/>
        </w:rPr>
        <w:t xml:space="preserve"> 2021 г. просроченную кред</w:t>
      </w:r>
      <w:r>
        <w:rPr>
          <w:spacing w:val="-4"/>
          <w:sz w:val="26"/>
          <w:szCs w:val="26"/>
        </w:rPr>
        <w:t>иторскую задолженность имели</w:t>
      </w:r>
      <w:r>
        <w:rPr>
          <w:spacing w:val="-4"/>
          <w:sz w:val="26"/>
          <w:szCs w:val="26"/>
        </w:rPr>
        <w:br/>
        <w:t>1 099</w:t>
      </w:r>
      <w:r w:rsidRPr="004D7053">
        <w:rPr>
          <w:spacing w:val="-4"/>
          <w:sz w:val="26"/>
          <w:szCs w:val="26"/>
        </w:rPr>
        <w:t xml:space="preserve"> орга</w:t>
      </w:r>
      <w:r>
        <w:rPr>
          <w:spacing w:val="-4"/>
          <w:sz w:val="26"/>
          <w:szCs w:val="26"/>
        </w:rPr>
        <w:t>низаций промышленности, или 70,7</w:t>
      </w:r>
      <w:r w:rsidRPr="004D7053">
        <w:rPr>
          <w:spacing w:val="-4"/>
          <w:sz w:val="26"/>
          <w:szCs w:val="26"/>
        </w:rPr>
        <w:t xml:space="preserve">% (на 1 </w:t>
      </w:r>
      <w:r>
        <w:rPr>
          <w:spacing w:val="-4"/>
          <w:sz w:val="26"/>
          <w:szCs w:val="26"/>
        </w:rPr>
        <w:t>сентября 2020 г. – 71,5</w:t>
      </w:r>
      <w:r w:rsidRPr="004D7053">
        <w:rPr>
          <w:spacing w:val="-4"/>
          <w:sz w:val="26"/>
          <w:szCs w:val="26"/>
        </w:rPr>
        <w:t xml:space="preserve">%), просроченную </w:t>
      </w:r>
      <w:r>
        <w:rPr>
          <w:spacing w:val="-4"/>
          <w:sz w:val="26"/>
          <w:szCs w:val="26"/>
        </w:rPr>
        <w:t>дебиторскую задолженность – 1 366</w:t>
      </w:r>
      <w:r w:rsidRPr="004D7053">
        <w:rPr>
          <w:spacing w:val="-4"/>
          <w:sz w:val="26"/>
          <w:szCs w:val="26"/>
        </w:rPr>
        <w:t xml:space="preserve"> организаци</w:t>
      </w:r>
      <w:r>
        <w:rPr>
          <w:spacing w:val="-4"/>
          <w:sz w:val="26"/>
          <w:szCs w:val="26"/>
        </w:rPr>
        <w:t>й промышленности, или 87,8</w:t>
      </w:r>
      <w:r w:rsidRPr="004D7053">
        <w:rPr>
          <w:spacing w:val="-4"/>
          <w:sz w:val="26"/>
          <w:szCs w:val="26"/>
        </w:rPr>
        <w:t xml:space="preserve">% (на 1 </w:t>
      </w:r>
      <w:r>
        <w:rPr>
          <w:spacing w:val="-4"/>
          <w:sz w:val="26"/>
          <w:szCs w:val="26"/>
        </w:rPr>
        <w:t>сентября 2020 г. –</w:t>
      </w:r>
      <w:r w:rsidRPr="004D7053">
        <w:rPr>
          <w:spacing w:val="-4"/>
          <w:sz w:val="26"/>
          <w:szCs w:val="26"/>
        </w:rPr>
        <w:t xml:space="preserve"> 8</w:t>
      </w:r>
      <w:r>
        <w:rPr>
          <w:spacing w:val="-4"/>
          <w:sz w:val="26"/>
          <w:szCs w:val="26"/>
        </w:rPr>
        <w:t>7,4</w:t>
      </w:r>
      <w:r w:rsidRPr="004D7053">
        <w:rPr>
          <w:spacing w:val="-4"/>
          <w:sz w:val="26"/>
          <w:szCs w:val="26"/>
        </w:rPr>
        <w:t>%).</w:t>
      </w:r>
    </w:p>
    <w:sectPr w:rsidR="00E32053" w:rsidSect="00F811B8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notePr>
        <w:numRestart w:val="eachPage"/>
      </w:footnotePr>
      <w:pgSz w:w="11907" w:h="16840" w:code="9"/>
      <w:pgMar w:top="1588" w:right="1418" w:bottom="851" w:left="1418" w:header="1247" w:footer="1134" w:gutter="0"/>
      <w:pgNumType w:start="33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7A3" w:rsidRDefault="00B837A3">
      <w:r>
        <w:separator/>
      </w:r>
    </w:p>
  </w:endnote>
  <w:endnote w:type="continuationSeparator" w:id="0">
    <w:p w:rsidR="00B837A3" w:rsidRDefault="00B83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6DC" w:rsidRDefault="00BC56DC" w:rsidP="00325F4B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3</w:t>
    </w:r>
    <w:r>
      <w:rPr>
        <w:rStyle w:val="a3"/>
        <w:sz w:val="19"/>
      </w:rPr>
      <w:fldChar w:fldCharType="end"/>
    </w:r>
  </w:p>
  <w:p w:rsidR="00BC56DC" w:rsidRDefault="00BC56DC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6DC" w:rsidRDefault="00BC56DC" w:rsidP="00786BC1">
    <w:pPr>
      <w:pStyle w:val="a6"/>
      <w:framePr w:w="289" w:wrap="around" w:vAnchor="text" w:hAnchor="margin" w:xAlign="outside" w:y="-3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0D3D99">
      <w:rPr>
        <w:rStyle w:val="a3"/>
        <w:noProof/>
      </w:rPr>
      <w:t>48</w:t>
    </w:r>
    <w:r>
      <w:rPr>
        <w:rStyle w:val="a3"/>
      </w:rPr>
      <w:fldChar w:fldCharType="end"/>
    </w:r>
  </w:p>
  <w:p w:rsidR="00BC56DC" w:rsidRDefault="00BC56DC" w:rsidP="002607EC">
    <w:pPr>
      <w:pStyle w:val="a6"/>
      <w:ind w:right="360" w:firstLine="360"/>
      <w:jc w:val="right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7A3" w:rsidRDefault="00B837A3">
      <w:r>
        <w:separator/>
      </w:r>
    </w:p>
  </w:footnote>
  <w:footnote w:type="continuationSeparator" w:id="0">
    <w:p w:rsidR="00B837A3" w:rsidRDefault="00B837A3">
      <w:r>
        <w:continuationSeparator/>
      </w:r>
    </w:p>
  </w:footnote>
  <w:footnote w:id="1">
    <w:p w:rsidR="00BC56DC" w:rsidRDefault="00BC56DC" w:rsidP="009519C8">
      <w:pPr>
        <w:pStyle w:val="ae"/>
      </w:pPr>
      <w:r>
        <w:rPr>
          <w:rStyle w:val="ad"/>
        </w:rPr>
        <w:t>1)</w:t>
      </w:r>
      <w:r>
        <w:t> </w:t>
      </w:r>
      <w:proofErr w:type="gramStart"/>
      <w:r>
        <w:t xml:space="preserve">Данные приведены по организациям с основным видом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6DC" w:rsidRDefault="00BC56DC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65</w:t>
    </w:r>
    <w:r>
      <w:rPr>
        <w:rStyle w:val="a3"/>
        <w:sz w:val="19"/>
      </w:rPr>
      <w:fldChar w:fldCharType="end"/>
    </w:r>
  </w:p>
  <w:p w:rsidR="00BC56DC" w:rsidRDefault="00BC56DC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6DC" w:rsidRDefault="00BC56DC">
    <w:pPr>
      <w:pStyle w:val="a4"/>
      <w:pBdr>
        <w:bottom w:val="double" w:sz="6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6DC" w:rsidRDefault="00BC56DC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A7676"/>
    <w:multiLevelType w:val="hybridMultilevel"/>
    <w:tmpl w:val="88687082"/>
    <w:lvl w:ilvl="0" w:tplc="3126CAB2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148444FE"/>
    <w:multiLevelType w:val="hybridMultilevel"/>
    <w:tmpl w:val="FAC046F6"/>
    <w:lvl w:ilvl="0" w:tplc="B19671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19D94957"/>
    <w:multiLevelType w:val="hybridMultilevel"/>
    <w:tmpl w:val="00E6CA86"/>
    <w:lvl w:ilvl="0" w:tplc="0040F8C4"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1A821AB9"/>
    <w:multiLevelType w:val="hybridMultilevel"/>
    <w:tmpl w:val="85A81732"/>
    <w:lvl w:ilvl="0" w:tplc="BF383ABA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BFC1E1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D2728E"/>
    <w:multiLevelType w:val="hybridMultilevel"/>
    <w:tmpl w:val="3348DAC4"/>
    <w:lvl w:ilvl="0" w:tplc="924E3B88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9">
    <w:nsid w:val="475D6DA6"/>
    <w:multiLevelType w:val="hybridMultilevel"/>
    <w:tmpl w:val="4AC6E8BA"/>
    <w:lvl w:ilvl="0" w:tplc="9454CC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CC44FD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7202944"/>
    <w:multiLevelType w:val="hybridMultilevel"/>
    <w:tmpl w:val="CE8A02C8"/>
    <w:lvl w:ilvl="0" w:tplc="EE8E5E5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5CE61F76"/>
    <w:multiLevelType w:val="hybridMultilevel"/>
    <w:tmpl w:val="9A449AB8"/>
    <w:lvl w:ilvl="0" w:tplc="096CD1B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2AC35C2"/>
    <w:multiLevelType w:val="hybridMultilevel"/>
    <w:tmpl w:val="90A81536"/>
    <w:lvl w:ilvl="0" w:tplc="04FECAFC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55D60B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8AE36F3"/>
    <w:multiLevelType w:val="hybridMultilevel"/>
    <w:tmpl w:val="73841328"/>
    <w:lvl w:ilvl="0" w:tplc="EF90E68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A2E21D8"/>
    <w:multiLevelType w:val="hybridMultilevel"/>
    <w:tmpl w:val="F2705A6E"/>
    <w:lvl w:ilvl="0" w:tplc="4802F5F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AE808F1"/>
    <w:multiLevelType w:val="hybridMultilevel"/>
    <w:tmpl w:val="7DAE1B0E"/>
    <w:lvl w:ilvl="0" w:tplc="12FCBDD0"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9">
    <w:nsid w:val="7EE852FF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6"/>
  </w:num>
  <w:num w:numId="5">
    <w:abstractNumId w:val="9"/>
  </w:num>
  <w:num w:numId="6">
    <w:abstractNumId w:val="15"/>
  </w:num>
  <w:num w:numId="7">
    <w:abstractNumId w:val="10"/>
  </w:num>
  <w:num w:numId="8">
    <w:abstractNumId w:val="1"/>
  </w:num>
  <w:num w:numId="9">
    <w:abstractNumId w:val="16"/>
  </w:num>
  <w:num w:numId="10">
    <w:abstractNumId w:val="7"/>
  </w:num>
  <w:num w:numId="11">
    <w:abstractNumId w:val="4"/>
  </w:num>
  <w:num w:numId="12">
    <w:abstractNumId w:val="17"/>
  </w:num>
  <w:num w:numId="13">
    <w:abstractNumId w:val="13"/>
  </w:num>
  <w:num w:numId="14">
    <w:abstractNumId w:val="11"/>
  </w:num>
  <w:num w:numId="15">
    <w:abstractNumId w:val="18"/>
  </w:num>
  <w:num w:numId="16">
    <w:abstractNumId w:val="3"/>
  </w:num>
  <w:num w:numId="17">
    <w:abstractNumId w:val="0"/>
  </w:num>
  <w:num w:numId="18">
    <w:abstractNumId w:val="5"/>
  </w:num>
  <w:num w:numId="19">
    <w:abstractNumId w:val="1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D1274C"/>
    <w:rsid w:val="000001C6"/>
    <w:rsid w:val="00000585"/>
    <w:rsid w:val="00000646"/>
    <w:rsid w:val="000007B7"/>
    <w:rsid w:val="00000813"/>
    <w:rsid w:val="0000084B"/>
    <w:rsid w:val="00000A2F"/>
    <w:rsid w:val="00000C1E"/>
    <w:rsid w:val="00000D33"/>
    <w:rsid w:val="00000DA8"/>
    <w:rsid w:val="00001240"/>
    <w:rsid w:val="00001460"/>
    <w:rsid w:val="0000177C"/>
    <w:rsid w:val="00001908"/>
    <w:rsid w:val="0000190A"/>
    <w:rsid w:val="00001B55"/>
    <w:rsid w:val="00001B7E"/>
    <w:rsid w:val="00001E1D"/>
    <w:rsid w:val="00001F6B"/>
    <w:rsid w:val="00002098"/>
    <w:rsid w:val="00002132"/>
    <w:rsid w:val="000021DD"/>
    <w:rsid w:val="000021E0"/>
    <w:rsid w:val="00002595"/>
    <w:rsid w:val="0000266E"/>
    <w:rsid w:val="00002715"/>
    <w:rsid w:val="00003150"/>
    <w:rsid w:val="00003221"/>
    <w:rsid w:val="0000327C"/>
    <w:rsid w:val="00003330"/>
    <w:rsid w:val="000034B0"/>
    <w:rsid w:val="000034EC"/>
    <w:rsid w:val="000035F1"/>
    <w:rsid w:val="00003684"/>
    <w:rsid w:val="000037B0"/>
    <w:rsid w:val="00003A5D"/>
    <w:rsid w:val="00003CBC"/>
    <w:rsid w:val="00003EFF"/>
    <w:rsid w:val="0000419C"/>
    <w:rsid w:val="000041F7"/>
    <w:rsid w:val="00004290"/>
    <w:rsid w:val="0000452B"/>
    <w:rsid w:val="00004614"/>
    <w:rsid w:val="000046A1"/>
    <w:rsid w:val="00004703"/>
    <w:rsid w:val="000049F1"/>
    <w:rsid w:val="00004A02"/>
    <w:rsid w:val="00004B8B"/>
    <w:rsid w:val="00004F7B"/>
    <w:rsid w:val="000055E2"/>
    <w:rsid w:val="000059E3"/>
    <w:rsid w:val="00005AAF"/>
    <w:rsid w:val="00005B64"/>
    <w:rsid w:val="00005BF9"/>
    <w:rsid w:val="00005D0B"/>
    <w:rsid w:val="00005D6C"/>
    <w:rsid w:val="00005F45"/>
    <w:rsid w:val="00005F59"/>
    <w:rsid w:val="00005FC0"/>
    <w:rsid w:val="000060C9"/>
    <w:rsid w:val="000063F1"/>
    <w:rsid w:val="00006440"/>
    <w:rsid w:val="00006484"/>
    <w:rsid w:val="00006743"/>
    <w:rsid w:val="0000685A"/>
    <w:rsid w:val="00006969"/>
    <w:rsid w:val="00006A78"/>
    <w:rsid w:val="00006DC5"/>
    <w:rsid w:val="00006F10"/>
    <w:rsid w:val="00006FAC"/>
    <w:rsid w:val="00007265"/>
    <w:rsid w:val="000073FC"/>
    <w:rsid w:val="00007543"/>
    <w:rsid w:val="00007DD3"/>
    <w:rsid w:val="00007EAA"/>
    <w:rsid w:val="00007F8B"/>
    <w:rsid w:val="0001000A"/>
    <w:rsid w:val="0001002F"/>
    <w:rsid w:val="00010153"/>
    <w:rsid w:val="000101BC"/>
    <w:rsid w:val="00010284"/>
    <w:rsid w:val="00010399"/>
    <w:rsid w:val="000103F4"/>
    <w:rsid w:val="000109E6"/>
    <w:rsid w:val="00010A5F"/>
    <w:rsid w:val="00010D9A"/>
    <w:rsid w:val="00010DF5"/>
    <w:rsid w:val="00010F07"/>
    <w:rsid w:val="000118E0"/>
    <w:rsid w:val="00011948"/>
    <w:rsid w:val="000119E2"/>
    <w:rsid w:val="00011A3A"/>
    <w:rsid w:val="00011A89"/>
    <w:rsid w:val="00011A9E"/>
    <w:rsid w:val="00011B2F"/>
    <w:rsid w:val="00011BF7"/>
    <w:rsid w:val="00011E08"/>
    <w:rsid w:val="00011F59"/>
    <w:rsid w:val="0001208A"/>
    <w:rsid w:val="000120FF"/>
    <w:rsid w:val="00012110"/>
    <w:rsid w:val="0001213B"/>
    <w:rsid w:val="00012178"/>
    <w:rsid w:val="000124A9"/>
    <w:rsid w:val="0001267E"/>
    <w:rsid w:val="000126F0"/>
    <w:rsid w:val="000127B0"/>
    <w:rsid w:val="000127CE"/>
    <w:rsid w:val="000127E2"/>
    <w:rsid w:val="0001289E"/>
    <w:rsid w:val="0001292C"/>
    <w:rsid w:val="00012970"/>
    <w:rsid w:val="00012B7C"/>
    <w:rsid w:val="00012BC3"/>
    <w:rsid w:val="00012E7C"/>
    <w:rsid w:val="00012E9E"/>
    <w:rsid w:val="00013092"/>
    <w:rsid w:val="000133B8"/>
    <w:rsid w:val="0001379F"/>
    <w:rsid w:val="00013861"/>
    <w:rsid w:val="00013ADF"/>
    <w:rsid w:val="00013B0C"/>
    <w:rsid w:val="00013BCA"/>
    <w:rsid w:val="00013C77"/>
    <w:rsid w:val="00013D4C"/>
    <w:rsid w:val="00013E03"/>
    <w:rsid w:val="000140BC"/>
    <w:rsid w:val="00014159"/>
    <w:rsid w:val="00014194"/>
    <w:rsid w:val="0001473C"/>
    <w:rsid w:val="00014B7F"/>
    <w:rsid w:val="00014CB5"/>
    <w:rsid w:val="00014EEC"/>
    <w:rsid w:val="00015060"/>
    <w:rsid w:val="0001512A"/>
    <w:rsid w:val="000151B5"/>
    <w:rsid w:val="00015302"/>
    <w:rsid w:val="00015322"/>
    <w:rsid w:val="000155D6"/>
    <w:rsid w:val="000158C2"/>
    <w:rsid w:val="0001595B"/>
    <w:rsid w:val="00015CEA"/>
    <w:rsid w:val="00015E5B"/>
    <w:rsid w:val="00016102"/>
    <w:rsid w:val="0001612E"/>
    <w:rsid w:val="00016233"/>
    <w:rsid w:val="000164D9"/>
    <w:rsid w:val="0001675F"/>
    <w:rsid w:val="00016930"/>
    <w:rsid w:val="000169E3"/>
    <w:rsid w:val="00016B9E"/>
    <w:rsid w:val="00017138"/>
    <w:rsid w:val="00017299"/>
    <w:rsid w:val="00017370"/>
    <w:rsid w:val="0001764C"/>
    <w:rsid w:val="000176DF"/>
    <w:rsid w:val="00017727"/>
    <w:rsid w:val="00017CEA"/>
    <w:rsid w:val="00017F6F"/>
    <w:rsid w:val="0002007C"/>
    <w:rsid w:val="0002009A"/>
    <w:rsid w:val="00020160"/>
    <w:rsid w:val="00020897"/>
    <w:rsid w:val="00020CAC"/>
    <w:rsid w:val="00021089"/>
    <w:rsid w:val="00021095"/>
    <w:rsid w:val="000212AF"/>
    <w:rsid w:val="000213BC"/>
    <w:rsid w:val="000214F5"/>
    <w:rsid w:val="0002199F"/>
    <w:rsid w:val="000219A7"/>
    <w:rsid w:val="00021B6C"/>
    <w:rsid w:val="00021D29"/>
    <w:rsid w:val="00021E79"/>
    <w:rsid w:val="00021F2F"/>
    <w:rsid w:val="000221A4"/>
    <w:rsid w:val="00022208"/>
    <w:rsid w:val="000226E8"/>
    <w:rsid w:val="00022E17"/>
    <w:rsid w:val="00023497"/>
    <w:rsid w:val="00023537"/>
    <w:rsid w:val="00023786"/>
    <w:rsid w:val="000237B0"/>
    <w:rsid w:val="000239E2"/>
    <w:rsid w:val="00023AB3"/>
    <w:rsid w:val="00023BA5"/>
    <w:rsid w:val="00023BD4"/>
    <w:rsid w:val="00023C60"/>
    <w:rsid w:val="00023DB0"/>
    <w:rsid w:val="00023F26"/>
    <w:rsid w:val="00024669"/>
    <w:rsid w:val="000248AF"/>
    <w:rsid w:val="00024ACD"/>
    <w:rsid w:val="00024B81"/>
    <w:rsid w:val="00024C47"/>
    <w:rsid w:val="00024F83"/>
    <w:rsid w:val="00024F8C"/>
    <w:rsid w:val="000250A2"/>
    <w:rsid w:val="000250FB"/>
    <w:rsid w:val="00025115"/>
    <w:rsid w:val="00025587"/>
    <w:rsid w:val="00025618"/>
    <w:rsid w:val="000256E7"/>
    <w:rsid w:val="00025A0B"/>
    <w:rsid w:val="00025CFA"/>
    <w:rsid w:val="000262D5"/>
    <w:rsid w:val="0002631A"/>
    <w:rsid w:val="00026323"/>
    <w:rsid w:val="00026392"/>
    <w:rsid w:val="0002640C"/>
    <w:rsid w:val="000265E6"/>
    <w:rsid w:val="0002678C"/>
    <w:rsid w:val="0002684B"/>
    <w:rsid w:val="0002690E"/>
    <w:rsid w:val="00026C46"/>
    <w:rsid w:val="00026D50"/>
    <w:rsid w:val="00026D95"/>
    <w:rsid w:val="00026E05"/>
    <w:rsid w:val="00026FAD"/>
    <w:rsid w:val="00027141"/>
    <w:rsid w:val="000276F5"/>
    <w:rsid w:val="00027744"/>
    <w:rsid w:val="0002796A"/>
    <w:rsid w:val="00027A1C"/>
    <w:rsid w:val="00027C38"/>
    <w:rsid w:val="00027D64"/>
    <w:rsid w:val="00027D67"/>
    <w:rsid w:val="000301B8"/>
    <w:rsid w:val="0003076D"/>
    <w:rsid w:val="00030A24"/>
    <w:rsid w:val="00030AF8"/>
    <w:rsid w:val="00030DCF"/>
    <w:rsid w:val="00030FB0"/>
    <w:rsid w:val="00031068"/>
    <w:rsid w:val="0003116B"/>
    <w:rsid w:val="00031209"/>
    <w:rsid w:val="0003129C"/>
    <w:rsid w:val="00031306"/>
    <w:rsid w:val="000313F1"/>
    <w:rsid w:val="0003140E"/>
    <w:rsid w:val="000314B8"/>
    <w:rsid w:val="0003154B"/>
    <w:rsid w:val="00031619"/>
    <w:rsid w:val="00031D6F"/>
    <w:rsid w:val="00031D8A"/>
    <w:rsid w:val="0003206E"/>
    <w:rsid w:val="0003235E"/>
    <w:rsid w:val="000323E3"/>
    <w:rsid w:val="00032434"/>
    <w:rsid w:val="00032458"/>
    <w:rsid w:val="000327CD"/>
    <w:rsid w:val="000327FA"/>
    <w:rsid w:val="000329F9"/>
    <w:rsid w:val="00032B64"/>
    <w:rsid w:val="00032C6C"/>
    <w:rsid w:val="00032D7F"/>
    <w:rsid w:val="00032EC2"/>
    <w:rsid w:val="00032ECE"/>
    <w:rsid w:val="00032FE8"/>
    <w:rsid w:val="00033026"/>
    <w:rsid w:val="0003311B"/>
    <w:rsid w:val="000331D0"/>
    <w:rsid w:val="000331D4"/>
    <w:rsid w:val="00033967"/>
    <w:rsid w:val="00033B36"/>
    <w:rsid w:val="00033D48"/>
    <w:rsid w:val="00033DF7"/>
    <w:rsid w:val="00033E96"/>
    <w:rsid w:val="00034377"/>
    <w:rsid w:val="000344B8"/>
    <w:rsid w:val="000347ED"/>
    <w:rsid w:val="0003486C"/>
    <w:rsid w:val="00034A97"/>
    <w:rsid w:val="00034AEC"/>
    <w:rsid w:val="000352A4"/>
    <w:rsid w:val="0003531A"/>
    <w:rsid w:val="0003547F"/>
    <w:rsid w:val="00035642"/>
    <w:rsid w:val="000358D8"/>
    <w:rsid w:val="00035A53"/>
    <w:rsid w:val="00035B28"/>
    <w:rsid w:val="00035BDE"/>
    <w:rsid w:val="00035E6C"/>
    <w:rsid w:val="00035EAD"/>
    <w:rsid w:val="00035F12"/>
    <w:rsid w:val="00035FDE"/>
    <w:rsid w:val="00036086"/>
    <w:rsid w:val="00036370"/>
    <w:rsid w:val="000363C0"/>
    <w:rsid w:val="00036494"/>
    <w:rsid w:val="000364E4"/>
    <w:rsid w:val="00036571"/>
    <w:rsid w:val="00036634"/>
    <w:rsid w:val="00036B45"/>
    <w:rsid w:val="00036B93"/>
    <w:rsid w:val="0003710D"/>
    <w:rsid w:val="00037140"/>
    <w:rsid w:val="00037446"/>
    <w:rsid w:val="00037799"/>
    <w:rsid w:val="0003779B"/>
    <w:rsid w:val="0003789B"/>
    <w:rsid w:val="000378A4"/>
    <w:rsid w:val="00037A38"/>
    <w:rsid w:val="00037A9F"/>
    <w:rsid w:val="00037CAB"/>
    <w:rsid w:val="00037D17"/>
    <w:rsid w:val="0004034D"/>
    <w:rsid w:val="00040368"/>
    <w:rsid w:val="00040837"/>
    <w:rsid w:val="000409F7"/>
    <w:rsid w:val="00040CA6"/>
    <w:rsid w:val="00040F9E"/>
    <w:rsid w:val="00040FC5"/>
    <w:rsid w:val="000415B7"/>
    <w:rsid w:val="000415CF"/>
    <w:rsid w:val="000416DB"/>
    <w:rsid w:val="000416EA"/>
    <w:rsid w:val="00041C5B"/>
    <w:rsid w:val="00041C92"/>
    <w:rsid w:val="00042382"/>
    <w:rsid w:val="00042417"/>
    <w:rsid w:val="000424C4"/>
    <w:rsid w:val="000426D8"/>
    <w:rsid w:val="00042B8C"/>
    <w:rsid w:val="00042BF1"/>
    <w:rsid w:val="00042C54"/>
    <w:rsid w:val="00042D4F"/>
    <w:rsid w:val="00043094"/>
    <w:rsid w:val="000432C3"/>
    <w:rsid w:val="0004334F"/>
    <w:rsid w:val="000433DA"/>
    <w:rsid w:val="000433F5"/>
    <w:rsid w:val="0004344C"/>
    <w:rsid w:val="000436C9"/>
    <w:rsid w:val="00043948"/>
    <w:rsid w:val="000439ED"/>
    <w:rsid w:val="00043A10"/>
    <w:rsid w:val="00043D2A"/>
    <w:rsid w:val="00043EDE"/>
    <w:rsid w:val="0004434F"/>
    <w:rsid w:val="00044829"/>
    <w:rsid w:val="0004483F"/>
    <w:rsid w:val="000448B7"/>
    <w:rsid w:val="000448CD"/>
    <w:rsid w:val="00044914"/>
    <w:rsid w:val="00044D25"/>
    <w:rsid w:val="000452B0"/>
    <w:rsid w:val="00045406"/>
    <w:rsid w:val="00045494"/>
    <w:rsid w:val="00045516"/>
    <w:rsid w:val="0004554B"/>
    <w:rsid w:val="00045589"/>
    <w:rsid w:val="0004573D"/>
    <w:rsid w:val="00045831"/>
    <w:rsid w:val="0004595B"/>
    <w:rsid w:val="00045CC4"/>
    <w:rsid w:val="00045D88"/>
    <w:rsid w:val="00045D9A"/>
    <w:rsid w:val="00045EBF"/>
    <w:rsid w:val="000469D7"/>
    <w:rsid w:val="00046AF2"/>
    <w:rsid w:val="00046D2D"/>
    <w:rsid w:val="00046E3D"/>
    <w:rsid w:val="00046F4B"/>
    <w:rsid w:val="00046F6D"/>
    <w:rsid w:val="000470A1"/>
    <w:rsid w:val="00047433"/>
    <w:rsid w:val="000477FC"/>
    <w:rsid w:val="00047FEE"/>
    <w:rsid w:val="00050000"/>
    <w:rsid w:val="00050157"/>
    <w:rsid w:val="00050961"/>
    <w:rsid w:val="00050C66"/>
    <w:rsid w:val="00050CFB"/>
    <w:rsid w:val="00050E2C"/>
    <w:rsid w:val="00050FCD"/>
    <w:rsid w:val="00051149"/>
    <w:rsid w:val="0005130A"/>
    <w:rsid w:val="000517BB"/>
    <w:rsid w:val="00051821"/>
    <w:rsid w:val="00051882"/>
    <w:rsid w:val="00051945"/>
    <w:rsid w:val="00051958"/>
    <w:rsid w:val="000519A0"/>
    <w:rsid w:val="00051A00"/>
    <w:rsid w:val="00051B28"/>
    <w:rsid w:val="00051E40"/>
    <w:rsid w:val="00051EA5"/>
    <w:rsid w:val="000522F4"/>
    <w:rsid w:val="00052318"/>
    <w:rsid w:val="000525DF"/>
    <w:rsid w:val="00052617"/>
    <w:rsid w:val="0005282C"/>
    <w:rsid w:val="000529CA"/>
    <w:rsid w:val="00052A84"/>
    <w:rsid w:val="00052B13"/>
    <w:rsid w:val="00052EA7"/>
    <w:rsid w:val="000531B2"/>
    <w:rsid w:val="000534F2"/>
    <w:rsid w:val="0005360A"/>
    <w:rsid w:val="00053AC4"/>
    <w:rsid w:val="00053ACC"/>
    <w:rsid w:val="00053BC1"/>
    <w:rsid w:val="00053D62"/>
    <w:rsid w:val="00053E88"/>
    <w:rsid w:val="00054031"/>
    <w:rsid w:val="00054164"/>
    <w:rsid w:val="000541DF"/>
    <w:rsid w:val="000542AA"/>
    <w:rsid w:val="000543EF"/>
    <w:rsid w:val="000545A2"/>
    <w:rsid w:val="000545B9"/>
    <w:rsid w:val="00054665"/>
    <w:rsid w:val="000547EF"/>
    <w:rsid w:val="00054A33"/>
    <w:rsid w:val="00054AD4"/>
    <w:rsid w:val="00054C62"/>
    <w:rsid w:val="00054CA1"/>
    <w:rsid w:val="00054E41"/>
    <w:rsid w:val="000552D5"/>
    <w:rsid w:val="00055332"/>
    <w:rsid w:val="0005564D"/>
    <w:rsid w:val="00055659"/>
    <w:rsid w:val="000558FA"/>
    <w:rsid w:val="0005590B"/>
    <w:rsid w:val="00055A75"/>
    <w:rsid w:val="00055D48"/>
    <w:rsid w:val="00055FBA"/>
    <w:rsid w:val="0005623A"/>
    <w:rsid w:val="00056295"/>
    <w:rsid w:val="000562B7"/>
    <w:rsid w:val="00056312"/>
    <w:rsid w:val="00056739"/>
    <w:rsid w:val="00056861"/>
    <w:rsid w:val="00056B68"/>
    <w:rsid w:val="000572B9"/>
    <w:rsid w:val="00057852"/>
    <w:rsid w:val="00057902"/>
    <w:rsid w:val="00057A28"/>
    <w:rsid w:val="00057C77"/>
    <w:rsid w:val="00057EEB"/>
    <w:rsid w:val="00060013"/>
    <w:rsid w:val="000601DF"/>
    <w:rsid w:val="0006041F"/>
    <w:rsid w:val="000606A7"/>
    <w:rsid w:val="000606EE"/>
    <w:rsid w:val="00060BE8"/>
    <w:rsid w:val="00060E54"/>
    <w:rsid w:val="00060E6B"/>
    <w:rsid w:val="0006105B"/>
    <w:rsid w:val="000611E7"/>
    <w:rsid w:val="000614E4"/>
    <w:rsid w:val="000619DE"/>
    <w:rsid w:val="00061AB0"/>
    <w:rsid w:val="00061B1C"/>
    <w:rsid w:val="00061B5F"/>
    <w:rsid w:val="00061BAB"/>
    <w:rsid w:val="00061CAD"/>
    <w:rsid w:val="00061DD3"/>
    <w:rsid w:val="000620CB"/>
    <w:rsid w:val="000623ED"/>
    <w:rsid w:val="00062662"/>
    <w:rsid w:val="000627C1"/>
    <w:rsid w:val="00062B16"/>
    <w:rsid w:val="00062CD6"/>
    <w:rsid w:val="00062DAA"/>
    <w:rsid w:val="00063416"/>
    <w:rsid w:val="00063570"/>
    <w:rsid w:val="00063772"/>
    <w:rsid w:val="0006381B"/>
    <w:rsid w:val="00063D18"/>
    <w:rsid w:val="00063D8A"/>
    <w:rsid w:val="0006402E"/>
    <w:rsid w:val="000640D9"/>
    <w:rsid w:val="000640FE"/>
    <w:rsid w:val="00064111"/>
    <w:rsid w:val="00064410"/>
    <w:rsid w:val="0006450D"/>
    <w:rsid w:val="00064585"/>
    <w:rsid w:val="0006468B"/>
    <w:rsid w:val="0006496C"/>
    <w:rsid w:val="0006497C"/>
    <w:rsid w:val="00064AD4"/>
    <w:rsid w:val="00064BA6"/>
    <w:rsid w:val="00064EF6"/>
    <w:rsid w:val="000650A0"/>
    <w:rsid w:val="000652DD"/>
    <w:rsid w:val="00065426"/>
    <w:rsid w:val="000659C3"/>
    <w:rsid w:val="00065C11"/>
    <w:rsid w:val="00065C4D"/>
    <w:rsid w:val="00065D67"/>
    <w:rsid w:val="00065F93"/>
    <w:rsid w:val="00065FD3"/>
    <w:rsid w:val="00066006"/>
    <w:rsid w:val="0006619C"/>
    <w:rsid w:val="000661E6"/>
    <w:rsid w:val="0006627E"/>
    <w:rsid w:val="000662A5"/>
    <w:rsid w:val="000664E3"/>
    <w:rsid w:val="0006658D"/>
    <w:rsid w:val="0006666F"/>
    <w:rsid w:val="00066711"/>
    <w:rsid w:val="0006682D"/>
    <w:rsid w:val="000668FD"/>
    <w:rsid w:val="000669E9"/>
    <w:rsid w:val="00066BB6"/>
    <w:rsid w:val="00067059"/>
    <w:rsid w:val="000672E9"/>
    <w:rsid w:val="00067316"/>
    <w:rsid w:val="00067363"/>
    <w:rsid w:val="000673EB"/>
    <w:rsid w:val="000679CE"/>
    <w:rsid w:val="00067A6F"/>
    <w:rsid w:val="00067CD3"/>
    <w:rsid w:val="00067DA4"/>
    <w:rsid w:val="000700B2"/>
    <w:rsid w:val="000701DB"/>
    <w:rsid w:val="00070431"/>
    <w:rsid w:val="00070464"/>
    <w:rsid w:val="00070523"/>
    <w:rsid w:val="000706C2"/>
    <w:rsid w:val="00070864"/>
    <w:rsid w:val="000708B9"/>
    <w:rsid w:val="000709B5"/>
    <w:rsid w:val="00070B37"/>
    <w:rsid w:val="00070B56"/>
    <w:rsid w:val="00070EA1"/>
    <w:rsid w:val="00070F04"/>
    <w:rsid w:val="000710D9"/>
    <w:rsid w:val="000716D8"/>
    <w:rsid w:val="000716FA"/>
    <w:rsid w:val="00071820"/>
    <w:rsid w:val="0007184D"/>
    <w:rsid w:val="00071900"/>
    <w:rsid w:val="0007198F"/>
    <w:rsid w:val="00071A73"/>
    <w:rsid w:val="00071D48"/>
    <w:rsid w:val="00071EBF"/>
    <w:rsid w:val="00072248"/>
    <w:rsid w:val="0007241A"/>
    <w:rsid w:val="00072446"/>
    <w:rsid w:val="0007260C"/>
    <w:rsid w:val="00072619"/>
    <w:rsid w:val="00072778"/>
    <w:rsid w:val="00072ADA"/>
    <w:rsid w:val="00072D0C"/>
    <w:rsid w:val="00072E7C"/>
    <w:rsid w:val="00072F74"/>
    <w:rsid w:val="00073046"/>
    <w:rsid w:val="0007305C"/>
    <w:rsid w:val="000731F4"/>
    <w:rsid w:val="000732A2"/>
    <w:rsid w:val="000732FC"/>
    <w:rsid w:val="00073512"/>
    <w:rsid w:val="00073548"/>
    <w:rsid w:val="000735B6"/>
    <w:rsid w:val="00073780"/>
    <w:rsid w:val="00073802"/>
    <w:rsid w:val="000738DF"/>
    <w:rsid w:val="000738FB"/>
    <w:rsid w:val="0007399C"/>
    <w:rsid w:val="00073D58"/>
    <w:rsid w:val="00073DA7"/>
    <w:rsid w:val="00073DFD"/>
    <w:rsid w:val="0007421C"/>
    <w:rsid w:val="00074314"/>
    <w:rsid w:val="000744DD"/>
    <w:rsid w:val="000746A1"/>
    <w:rsid w:val="000746BC"/>
    <w:rsid w:val="00074806"/>
    <w:rsid w:val="000748CD"/>
    <w:rsid w:val="00074C4A"/>
    <w:rsid w:val="00074C73"/>
    <w:rsid w:val="0007507C"/>
    <w:rsid w:val="0007526B"/>
    <w:rsid w:val="00075646"/>
    <w:rsid w:val="000756BA"/>
    <w:rsid w:val="0007593E"/>
    <w:rsid w:val="00075B98"/>
    <w:rsid w:val="00075CA0"/>
    <w:rsid w:val="00075CFE"/>
    <w:rsid w:val="00075D7C"/>
    <w:rsid w:val="00075E2A"/>
    <w:rsid w:val="00075ED3"/>
    <w:rsid w:val="00076066"/>
    <w:rsid w:val="0007610E"/>
    <w:rsid w:val="00076567"/>
    <w:rsid w:val="00076771"/>
    <w:rsid w:val="00076952"/>
    <w:rsid w:val="00076A6B"/>
    <w:rsid w:val="00076BC2"/>
    <w:rsid w:val="00076D99"/>
    <w:rsid w:val="00076EDC"/>
    <w:rsid w:val="00076FD2"/>
    <w:rsid w:val="00077057"/>
    <w:rsid w:val="0007706D"/>
    <w:rsid w:val="000770D9"/>
    <w:rsid w:val="0007720D"/>
    <w:rsid w:val="000773CA"/>
    <w:rsid w:val="000774AA"/>
    <w:rsid w:val="00077594"/>
    <w:rsid w:val="0007762A"/>
    <w:rsid w:val="0007762B"/>
    <w:rsid w:val="00077AC4"/>
    <w:rsid w:val="00077BBC"/>
    <w:rsid w:val="00077BF7"/>
    <w:rsid w:val="00077C3B"/>
    <w:rsid w:val="00077EE4"/>
    <w:rsid w:val="00077F4F"/>
    <w:rsid w:val="00077F9F"/>
    <w:rsid w:val="00080129"/>
    <w:rsid w:val="00080430"/>
    <w:rsid w:val="000806EA"/>
    <w:rsid w:val="00081184"/>
    <w:rsid w:val="0008136E"/>
    <w:rsid w:val="000816BF"/>
    <w:rsid w:val="00081BC0"/>
    <w:rsid w:val="00081BEF"/>
    <w:rsid w:val="00081C54"/>
    <w:rsid w:val="00081D27"/>
    <w:rsid w:val="00081DE6"/>
    <w:rsid w:val="00081F62"/>
    <w:rsid w:val="000821A0"/>
    <w:rsid w:val="0008231F"/>
    <w:rsid w:val="000823B5"/>
    <w:rsid w:val="0008242E"/>
    <w:rsid w:val="000824AC"/>
    <w:rsid w:val="0008253B"/>
    <w:rsid w:val="000825AC"/>
    <w:rsid w:val="000827D5"/>
    <w:rsid w:val="00082959"/>
    <w:rsid w:val="00082A17"/>
    <w:rsid w:val="00082BD8"/>
    <w:rsid w:val="000833CD"/>
    <w:rsid w:val="00083442"/>
    <w:rsid w:val="000836A4"/>
    <w:rsid w:val="000836EA"/>
    <w:rsid w:val="0008371F"/>
    <w:rsid w:val="00083849"/>
    <w:rsid w:val="000838BB"/>
    <w:rsid w:val="0008391A"/>
    <w:rsid w:val="00083AC7"/>
    <w:rsid w:val="00083DD2"/>
    <w:rsid w:val="00083DE6"/>
    <w:rsid w:val="00083E50"/>
    <w:rsid w:val="00083EED"/>
    <w:rsid w:val="0008408A"/>
    <w:rsid w:val="00084222"/>
    <w:rsid w:val="0008423B"/>
    <w:rsid w:val="00084626"/>
    <w:rsid w:val="00084B08"/>
    <w:rsid w:val="00084C78"/>
    <w:rsid w:val="00084D7A"/>
    <w:rsid w:val="00084DEC"/>
    <w:rsid w:val="00084F24"/>
    <w:rsid w:val="00084FF5"/>
    <w:rsid w:val="0008503B"/>
    <w:rsid w:val="00085152"/>
    <w:rsid w:val="00085188"/>
    <w:rsid w:val="000851FF"/>
    <w:rsid w:val="00085217"/>
    <w:rsid w:val="00085342"/>
    <w:rsid w:val="00085491"/>
    <w:rsid w:val="000854AE"/>
    <w:rsid w:val="000854F9"/>
    <w:rsid w:val="000855AB"/>
    <w:rsid w:val="000856B3"/>
    <w:rsid w:val="00085872"/>
    <w:rsid w:val="00085DAF"/>
    <w:rsid w:val="00085EE0"/>
    <w:rsid w:val="0008607A"/>
    <w:rsid w:val="000860FB"/>
    <w:rsid w:val="00086143"/>
    <w:rsid w:val="00086251"/>
    <w:rsid w:val="0008647D"/>
    <w:rsid w:val="000864A2"/>
    <w:rsid w:val="0008660E"/>
    <w:rsid w:val="0008663B"/>
    <w:rsid w:val="000867D8"/>
    <w:rsid w:val="00086841"/>
    <w:rsid w:val="00086C3C"/>
    <w:rsid w:val="00086E93"/>
    <w:rsid w:val="00087916"/>
    <w:rsid w:val="0008795C"/>
    <w:rsid w:val="00087A2C"/>
    <w:rsid w:val="00087AB7"/>
    <w:rsid w:val="00087B41"/>
    <w:rsid w:val="000900F6"/>
    <w:rsid w:val="000902A2"/>
    <w:rsid w:val="00090B7F"/>
    <w:rsid w:val="00090F61"/>
    <w:rsid w:val="00090F72"/>
    <w:rsid w:val="0009113C"/>
    <w:rsid w:val="000916E3"/>
    <w:rsid w:val="00091870"/>
    <w:rsid w:val="000919E3"/>
    <w:rsid w:val="00091AD8"/>
    <w:rsid w:val="00091ADA"/>
    <w:rsid w:val="00091C3B"/>
    <w:rsid w:val="00091C57"/>
    <w:rsid w:val="00091D12"/>
    <w:rsid w:val="000920EE"/>
    <w:rsid w:val="00092315"/>
    <w:rsid w:val="000923A3"/>
    <w:rsid w:val="000923E8"/>
    <w:rsid w:val="00092504"/>
    <w:rsid w:val="00092662"/>
    <w:rsid w:val="000928B0"/>
    <w:rsid w:val="00092A8C"/>
    <w:rsid w:val="00092DC8"/>
    <w:rsid w:val="000934ED"/>
    <w:rsid w:val="0009370E"/>
    <w:rsid w:val="00093716"/>
    <w:rsid w:val="00093A82"/>
    <w:rsid w:val="00093C3E"/>
    <w:rsid w:val="00093D44"/>
    <w:rsid w:val="00094141"/>
    <w:rsid w:val="000943DF"/>
    <w:rsid w:val="00094646"/>
    <w:rsid w:val="00094677"/>
    <w:rsid w:val="000946FA"/>
    <w:rsid w:val="000947EB"/>
    <w:rsid w:val="00094951"/>
    <w:rsid w:val="000949A0"/>
    <w:rsid w:val="00094A14"/>
    <w:rsid w:val="00094C24"/>
    <w:rsid w:val="00094D82"/>
    <w:rsid w:val="00094DE2"/>
    <w:rsid w:val="00094FA1"/>
    <w:rsid w:val="00095112"/>
    <w:rsid w:val="00095143"/>
    <w:rsid w:val="00095359"/>
    <w:rsid w:val="000953A7"/>
    <w:rsid w:val="00095572"/>
    <w:rsid w:val="00095787"/>
    <w:rsid w:val="000957B6"/>
    <w:rsid w:val="00095AA1"/>
    <w:rsid w:val="00095BD1"/>
    <w:rsid w:val="00096022"/>
    <w:rsid w:val="00096058"/>
    <w:rsid w:val="000962D2"/>
    <w:rsid w:val="000963FC"/>
    <w:rsid w:val="000965ED"/>
    <w:rsid w:val="00096661"/>
    <w:rsid w:val="00096944"/>
    <w:rsid w:val="00096A73"/>
    <w:rsid w:val="00096A7E"/>
    <w:rsid w:val="00096B65"/>
    <w:rsid w:val="00096CEE"/>
    <w:rsid w:val="0009709A"/>
    <w:rsid w:val="000971B0"/>
    <w:rsid w:val="000971F3"/>
    <w:rsid w:val="00097626"/>
    <w:rsid w:val="000978EC"/>
    <w:rsid w:val="00097AEC"/>
    <w:rsid w:val="00097DEA"/>
    <w:rsid w:val="00097E01"/>
    <w:rsid w:val="00097F50"/>
    <w:rsid w:val="000A003C"/>
    <w:rsid w:val="000A0190"/>
    <w:rsid w:val="000A0347"/>
    <w:rsid w:val="000A05B7"/>
    <w:rsid w:val="000A066C"/>
    <w:rsid w:val="000A0754"/>
    <w:rsid w:val="000A0B75"/>
    <w:rsid w:val="000A0C3F"/>
    <w:rsid w:val="000A0DE7"/>
    <w:rsid w:val="000A118A"/>
    <w:rsid w:val="000A1392"/>
    <w:rsid w:val="000A14AA"/>
    <w:rsid w:val="000A15EB"/>
    <w:rsid w:val="000A16D7"/>
    <w:rsid w:val="000A1834"/>
    <w:rsid w:val="000A18BD"/>
    <w:rsid w:val="000A1944"/>
    <w:rsid w:val="000A1988"/>
    <w:rsid w:val="000A1BF3"/>
    <w:rsid w:val="000A1DF5"/>
    <w:rsid w:val="000A1FAB"/>
    <w:rsid w:val="000A2009"/>
    <w:rsid w:val="000A2074"/>
    <w:rsid w:val="000A2159"/>
    <w:rsid w:val="000A22BA"/>
    <w:rsid w:val="000A2634"/>
    <w:rsid w:val="000A2683"/>
    <w:rsid w:val="000A27D1"/>
    <w:rsid w:val="000A2927"/>
    <w:rsid w:val="000A296D"/>
    <w:rsid w:val="000A2C57"/>
    <w:rsid w:val="000A2EED"/>
    <w:rsid w:val="000A344A"/>
    <w:rsid w:val="000A351E"/>
    <w:rsid w:val="000A3558"/>
    <w:rsid w:val="000A3591"/>
    <w:rsid w:val="000A3A33"/>
    <w:rsid w:val="000A3B34"/>
    <w:rsid w:val="000A3C43"/>
    <w:rsid w:val="000A3CD4"/>
    <w:rsid w:val="000A3E8B"/>
    <w:rsid w:val="000A3FE0"/>
    <w:rsid w:val="000A41EE"/>
    <w:rsid w:val="000A4384"/>
    <w:rsid w:val="000A453D"/>
    <w:rsid w:val="000A46FC"/>
    <w:rsid w:val="000A4741"/>
    <w:rsid w:val="000A4837"/>
    <w:rsid w:val="000A48C5"/>
    <w:rsid w:val="000A4966"/>
    <w:rsid w:val="000A4B2B"/>
    <w:rsid w:val="000A4C07"/>
    <w:rsid w:val="000A4E69"/>
    <w:rsid w:val="000A502E"/>
    <w:rsid w:val="000A507E"/>
    <w:rsid w:val="000A5976"/>
    <w:rsid w:val="000A5B38"/>
    <w:rsid w:val="000A5B8F"/>
    <w:rsid w:val="000A5BE4"/>
    <w:rsid w:val="000A5C8A"/>
    <w:rsid w:val="000A5ED0"/>
    <w:rsid w:val="000A5EF7"/>
    <w:rsid w:val="000A5F41"/>
    <w:rsid w:val="000A607A"/>
    <w:rsid w:val="000A610F"/>
    <w:rsid w:val="000A6169"/>
    <w:rsid w:val="000A650D"/>
    <w:rsid w:val="000A6576"/>
    <w:rsid w:val="000A6743"/>
    <w:rsid w:val="000A6836"/>
    <w:rsid w:val="000A68B1"/>
    <w:rsid w:val="000A68F9"/>
    <w:rsid w:val="000A690C"/>
    <w:rsid w:val="000A70B6"/>
    <w:rsid w:val="000A70EA"/>
    <w:rsid w:val="000A7207"/>
    <w:rsid w:val="000A7232"/>
    <w:rsid w:val="000A7261"/>
    <w:rsid w:val="000A745B"/>
    <w:rsid w:val="000A7474"/>
    <w:rsid w:val="000A74A9"/>
    <w:rsid w:val="000A77E8"/>
    <w:rsid w:val="000A78F5"/>
    <w:rsid w:val="000A7951"/>
    <w:rsid w:val="000A7C88"/>
    <w:rsid w:val="000A7DE2"/>
    <w:rsid w:val="000A7FD0"/>
    <w:rsid w:val="000B07A9"/>
    <w:rsid w:val="000B0899"/>
    <w:rsid w:val="000B08CA"/>
    <w:rsid w:val="000B0B46"/>
    <w:rsid w:val="000B0C4B"/>
    <w:rsid w:val="000B0D45"/>
    <w:rsid w:val="000B10AC"/>
    <w:rsid w:val="000B1218"/>
    <w:rsid w:val="000B126B"/>
    <w:rsid w:val="000B1314"/>
    <w:rsid w:val="000B1834"/>
    <w:rsid w:val="000B18F0"/>
    <w:rsid w:val="000B1950"/>
    <w:rsid w:val="000B1C33"/>
    <w:rsid w:val="000B1C63"/>
    <w:rsid w:val="000B1D9C"/>
    <w:rsid w:val="000B1E00"/>
    <w:rsid w:val="000B22E2"/>
    <w:rsid w:val="000B25C8"/>
    <w:rsid w:val="000B26B5"/>
    <w:rsid w:val="000B2774"/>
    <w:rsid w:val="000B2A58"/>
    <w:rsid w:val="000B2F20"/>
    <w:rsid w:val="000B337D"/>
    <w:rsid w:val="000B3435"/>
    <w:rsid w:val="000B3565"/>
    <w:rsid w:val="000B37CB"/>
    <w:rsid w:val="000B39C0"/>
    <w:rsid w:val="000B3A33"/>
    <w:rsid w:val="000B3B4F"/>
    <w:rsid w:val="000B3CA7"/>
    <w:rsid w:val="000B3F5E"/>
    <w:rsid w:val="000B403F"/>
    <w:rsid w:val="000B406B"/>
    <w:rsid w:val="000B45C1"/>
    <w:rsid w:val="000B467F"/>
    <w:rsid w:val="000B4719"/>
    <w:rsid w:val="000B4ADB"/>
    <w:rsid w:val="000B4DE3"/>
    <w:rsid w:val="000B4E00"/>
    <w:rsid w:val="000B4FFE"/>
    <w:rsid w:val="000B5246"/>
    <w:rsid w:val="000B556D"/>
    <w:rsid w:val="000B557C"/>
    <w:rsid w:val="000B5788"/>
    <w:rsid w:val="000B57AD"/>
    <w:rsid w:val="000B5966"/>
    <w:rsid w:val="000B597E"/>
    <w:rsid w:val="000B5ABE"/>
    <w:rsid w:val="000B5B1F"/>
    <w:rsid w:val="000B5F37"/>
    <w:rsid w:val="000B5FFF"/>
    <w:rsid w:val="000B608A"/>
    <w:rsid w:val="000B63BF"/>
    <w:rsid w:val="000B66AE"/>
    <w:rsid w:val="000B69B5"/>
    <w:rsid w:val="000B6AE5"/>
    <w:rsid w:val="000B6C2B"/>
    <w:rsid w:val="000B6C68"/>
    <w:rsid w:val="000B6D53"/>
    <w:rsid w:val="000B6F10"/>
    <w:rsid w:val="000B72A9"/>
    <w:rsid w:val="000B7467"/>
    <w:rsid w:val="000B764E"/>
    <w:rsid w:val="000B76C8"/>
    <w:rsid w:val="000B7AD6"/>
    <w:rsid w:val="000B7B47"/>
    <w:rsid w:val="000B7FCC"/>
    <w:rsid w:val="000C01BC"/>
    <w:rsid w:val="000C09ED"/>
    <w:rsid w:val="000C0A60"/>
    <w:rsid w:val="000C0B0E"/>
    <w:rsid w:val="000C0CCD"/>
    <w:rsid w:val="000C0D76"/>
    <w:rsid w:val="000C0E15"/>
    <w:rsid w:val="000C0E17"/>
    <w:rsid w:val="000C15E4"/>
    <w:rsid w:val="000C1A48"/>
    <w:rsid w:val="000C1B7A"/>
    <w:rsid w:val="000C1FC1"/>
    <w:rsid w:val="000C20B7"/>
    <w:rsid w:val="000C2368"/>
    <w:rsid w:val="000C2484"/>
    <w:rsid w:val="000C25EB"/>
    <w:rsid w:val="000C2819"/>
    <w:rsid w:val="000C2855"/>
    <w:rsid w:val="000C2B87"/>
    <w:rsid w:val="000C2BBC"/>
    <w:rsid w:val="000C2E21"/>
    <w:rsid w:val="000C2E42"/>
    <w:rsid w:val="000C2ED7"/>
    <w:rsid w:val="000C2F05"/>
    <w:rsid w:val="000C2FA6"/>
    <w:rsid w:val="000C328E"/>
    <w:rsid w:val="000C32EB"/>
    <w:rsid w:val="000C33C2"/>
    <w:rsid w:val="000C356F"/>
    <w:rsid w:val="000C363D"/>
    <w:rsid w:val="000C3873"/>
    <w:rsid w:val="000C389F"/>
    <w:rsid w:val="000C3BC9"/>
    <w:rsid w:val="000C3BF3"/>
    <w:rsid w:val="000C3E74"/>
    <w:rsid w:val="000C4379"/>
    <w:rsid w:val="000C4408"/>
    <w:rsid w:val="000C443A"/>
    <w:rsid w:val="000C46C2"/>
    <w:rsid w:val="000C46C7"/>
    <w:rsid w:val="000C4CED"/>
    <w:rsid w:val="000C4D22"/>
    <w:rsid w:val="000C5027"/>
    <w:rsid w:val="000C50DA"/>
    <w:rsid w:val="000C5188"/>
    <w:rsid w:val="000C5189"/>
    <w:rsid w:val="000C53F7"/>
    <w:rsid w:val="000C55B5"/>
    <w:rsid w:val="000C57F6"/>
    <w:rsid w:val="000C5DA8"/>
    <w:rsid w:val="000C5E32"/>
    <w:rsid w:val="000C60F3"/>
    <w:rsid w:val="000C6457"/>
    <w:rsid w:val="000C65A5"/>
    <w:rsid w:val="000C65F5"/>
    <w:rsid w:val="000C6684"/>
    <w:rsid w:val="000C6917"/>
    <w:rsid w:val="000C6974"/>
    <w:rsid w:val="000C6BA7"/>
    <w:rsid w:val="000C6C40"/>
    <w:rsid w:val="000C6FC3"/>
    <w:rsid w:val="000C7118"/>
    <w:rsid w:val="000C720C"/>
    <w:rsid w:val="000C7289"/>
    <w:rsid w:val="000C7481"/>
    <w:rsid w:val="000C756C"/>
    <w:rsid w:val="000C762D"/>
    <w:rsid w:val="000C77D8"/>
    <w:rsid w:val="000C7973"/>
    <w:rsid w:val="000C7D96"/>
    <w:rsid w:val="000D0042"/>
    <w:rsid w:val="000D0060"/>
    <w:rsid w:val="000D0319"/>
    <w:rsid w:val="000D066C"/>
    <w:rsid w:val="000D0779"/>
    <w:rsid w:val="000D07C9"/>
    <w:rsid w:val="000D0920"/>
    <w:rsid w:val="000D0988"/>
    <w:rsid w:val="000D0AB3"/>
    <w:rsid w:val="000D0AEC"/>
    <w:rsid w:val="000D0C9B"/>
    <w:rsid w:val="000D0EED"/>
    <w:rsid w:val="000D111A"/>
    <w:rsid w:val="000D11B4"/>
    <w:rsid w:val="000D15E6"/>
    <w:rsid w:val="000D17B4"/>
    <w:rsid w:val="000D182E"/>
    <w:rsid w:val="000D199F"/>
    <w:rsid w:val="000D19EC"/>
    <w:rsid w:val="000D19F9"/>
    <w:rsid w:val="000D1C88"/>
    <w:rsid w:val="000D1CE9"/>
    <w:rsid w:val="000D1DEF"/>
    <w:rsid w:val="000D1E76"/>
    <w:rsid w:val="000D1F92"/>
    <w:rsid w:val="000D2241"/>
    <w:rsid w:val="000D224D"/>
    <w:rsid w:val="000D2605"/>
    <w:rsid w:val="000D26FF"/>
    <w:rsid w:val="000D283C"/>
    <w:rsid w:val="000D2A6C"/>
    <w:rsid w:val="000D327A"/>
    <w:rsid w:val="000D33DE"/>
    <w:rsid w:val="000D35FF"/>
    <w:rsid w:val="000D371D"/>
    <w:rsid w:val="000D37C0"/>
    <w:rsid w:val="000D39ED"/>
    <w:rsid w:val="000D3C58"/>
    <w:rsid w:val="000D3D99"/>
    <w:rsid w:val="000D3DB3"/>
    <w:rsid w:val="000D437E"/>
    <w:rsid w:val="000D43DF"/>
    <w:rsid w:val="000D4476"/>
    <w:rsid w:val="000D46AD"/>
    <w:rsid w:val="000D4BB4"/>
    <w:rsid w:val="000D4C8E"/>
    <w:rsid w:val="000D4D5B"/>
    <w:rsid w:val="000D5219"/>
    <w:rsid w:val="000D5342"/>
    <w:rsid w:val="000D5356"/>
    <w:rsid w:val="000D54D0"/>
    <w:rsid w:val="000D5566"/>
    <w:rsid w:val="000D55EF"/>
    <w:rsid w:val="000D5B5D"/>
    <w:rsid w:val="000D5C1C"/>
    <w:rsid w:val="000D5D64"/>
    <w:rsid w:val="000D5EF6"/>
    <w:rsid w:val="000D600C"/>
    <w:rsid w:val="000D60D0"/>
    <w:rsid w:val="000D658E"/>
    <w:rsid w:val="000D673F"/>
    <w:rsid w:val="000D6778"/>
    <w:rsid w:val="000D67E6"/>
    <w:rsid w:val="000D6879"/>
    <w:rsid w:val="000D69C1"/>
    <w:rsid w:val="000D6F2F"/>
    <w:rsid w:val="000D7038"/>
    <w:rsid w:val="000D706F"/>
    <w:rsid w:val="000D75C7"/>
    <w:rsid w:val="000D75CF"/>
    <w:rsid w:val="000D7842"/>
    <w:rsid w:val="000D792A"/>
    <w:rsid w:val="000D79D6"/>
    <w:rsid w:val="000D79FB"/>
    <w:rsid w:val="000D7C97"/>
    <w:rsid w:val="000D7D0E"/>
    <w:rsid w:val="000E0202"/>
    <w:rsid w:val="000E030B"/>
    <w:rsid w:val="000E04C7"/>
    <w:rsid w:val="000E06E1"/>
    <w:rsid w:val="000E07F9"/>
    <w:rsid w:val="000E0938"/>
    <w:rsid w:val="000E0B0A"/>
    <w:rsid w:val="000E0B14"/>
    <w:rsid w:val="000E0CD9"/>
    <w:rsid w:val="000E0EB1"/>
    <w:rsid w:val="000E1023"/>
    <w:rsid w:val="000E10CD"/>
    <w:rsid w:val="000E1245"/>
    <w:rsid w:val="000E126B"/>
    <w:rsid w:val="000E151B"/>
    <w:rsid w:val="000E1595"/>
    <w:rsid w:val="000E15B7"/>
    <w:rsid w:val="000E167C"/>
    <w:rsid w:val="000E1BB2"/>
    <w:rsid w:val="000E1BC3"/>
    <w:rsid w:val="000E1F58"/>
    <w:rsid w:val="000E204D"/>
    <w:rsid w:val="000E2083"/>
    <w:rsid w:val="000E238A"/>
    <w:rsid w:val="000E257B"/>
    <w:rsid w:val="000E25D2"/>
    <w:rsid w:val="000E2664"/>
    <w:rsid w:val="000E282E"/>
    <w:rsid w:val="000E2910"/>
    <w:rsid w:val="000E2B2B"/>
    <w:rsid w:val="000E2DB2"/>
    <w:rsid w:val="000E2E69"/>
    <w:rsid w:val="000E30AE"/>
    <w:rsid w:val="000E311A"/>
    <w:rsid w:val="000E33AD"/>
    <w:rsid w:val="000E3486"/>
    <w:rsid w:val="000E351C"/>
    <w:rsid w:val="000E3720"/>
    <w:rsid w:val="000E39F4"/>
    <w:rsid w:val="000E39FF"/>
    <w:rsid w:val="000E3ACA"/>
    <w:rsid w:val="000E3B89"/>
    <w:rsid w:val="000E3CBA"/>
    <w:rsid w:val="000E3D26"/>
    <w:rsid w:val="000E3E85"/>
    <w:rsid w:val="000E461C"/>
    <w:rsid w:val="000E46E8"/>
    <w:rsid w:val="000E49CF"/>
    <w:rsid w:val="000E4A78"/>
    <w:rsid w:val="000E4B02"/>
    <w:rsid w:val="000E4B87"/>
    <w:rsid w:val="000E4CD5"/>
    <w:rsid w:val="000E5874"/>
    <w:rsid w:val="000E5AC6"/>
    <w:rsid w:val="000E5EC6"/>
    <w:rsid w:val="000E610B"/>
    <w:rsid w:val="000E6267"/>
    <w:rsid w:val="000E63C6"/>
    <w:rsid w:val="000E6523"/>
    <w:rsid w:val="000E6A04"/>
    <w:rsid w:val="000E6CD9"/>
    <w:rsid w:val="000E6D51"/>
    <w:rsid w:val="000E710B"/>
    <w:rsid w:val="000E7249"/>
    <w:rsid w:val="000E72E4"/>
    <w:rsid w:val="000E730D"/>
    <w:rsid w:val="000E741F"/>
    <w:rsid w:val="000E757F"/>
    <w:rsid w:val="000E79C6"/>
    <w:rsid w:val="000E7C42"/>
    <w:rsid w:val="000E7E54"/>
    <w:rsid w:val="000F0083"/>
    <w:rsid w:val="000F00C3"/>
    <w:rsid w:val="000F0232"/>
    <w:rsid w:val="000F0325"/>
    <w:rsid w:val="000F03A0"/>
    <w:rsid w:val="000F06D3"/>
    <w:rsid w:val="000F090A"/>
    <w:rsid w:val="000F0B97"/>
    <w:rsid w:val="000F0D71"/>
    <w:rsid w:val="000F14B8"/>
    <w:rsid w:val="000F1972"/>
    <w:rsid w:val="000F1A42"/>
    <w:rsid w:val="000F1AC2"/>
    <w:rsid w:val="000F1AFB"/>
    <w:rsid w:val="000F1D55"/>
    <w:rsid w:val="000F1E2B"/>
    <w:rsid w:val="000F1E37"/>
    <w:rsid w:val="000F21CE"/>
    <w:rsid w:val="000F265F"/>
    <w:rsid w:val="000F2710"/>
    <w:rsid w:val="000F29E6"/>
    <w:rsid w:val="000F2B70"/>
    <w:rsid w:val="000F2CF6"/>
    <w:rsid w:val="000F32E0"/>
    <w:rsid w:val="000F35A5"/>
    <w:rsid w:val="000F367C"/>
    <w:rsid w:val="000F3724"/>
    <w:rsid w:val="000F382A"/>
    <w:rsid w:val="000F3860"/>
    <w:rsid w:val="000F394A"/>
    <w:rsid w:val="000F39BC"/>
    <w:rsid w:val="000F3A74"/>
    <w:rsid w:val="000F3D2D"/>
    <w:rsid w:val="000F3F82"/>
    <w:rsid w:val="000F4057"/>
    <w:rsid w:val="000F436C"/>
    <w:rsid w:val="000F458E"/>
    <w:rsid w:val="000F5248"/>
    <w:rsid w:val="000F5364"/>
    <w:rsid w:val="000F53ED"/>
    <w:rsid w:val="000F5759"/>
    <w:rsid w:val="000F5CB7"/>
    <w:rsid w:val="000F5E67"/>
    <w:rsid w:val="000F5E9D"/>
    <w:rsid w:val="000F63D3"/>
    <w:rsid w:val="000F66E4"/>
    <w:rsid w:val="000F682E"/>
    <w:rsid w:val="000F6997"/>
    <w:rsid w:val="000F6DB7"/>
    <w:rsid w:val="000F714E"/>
    <w:rsid w:val="000F71F5"/>
    <w:rsid w:val="000F71FB"/>
    <w:rsid w:val="000F72F2"/>
    <w:rsid w:val="000F7447"/>
    <w:rsid w:val="000F756A"/>
    <w:rsid w:val="000F7743"/>
    <w:rsid w:val="000F78BF"/>
    <w:rsid w:val="000F7A09"/>
    <w:rsid w:val="000F7B7E"/>
    <w:rsid w:val="000F7CE0"/>
    <w:rsid w:val="000F7E06"/>
    <w:rsid w:val="000F7E79"/>
    <w:rsid w:val="000F7F5F"/>
    <w:rsid w:val="000F7FAE"/>
    <w:rsid w:val="000F7FC5"/>
    <w:rsid w:val="00100001"/>
    <w:rsid w:val="00100028"/>
    <w:rsid w:val="001000FE"/>
    <w:rsid w:val="00100260"/>
    <w:rsid w:val="001004C5"/>
    <w:rsid w:val="0010069F"/>
    <w:rsid w:val="001006C4"/>
    <w:rsid w:val="0010070B"/>
    <w:rsid w:val="00100746"/>
    <w:rsid w:val="00100A6B"/>
    <w:rsid w:val="00100B3F"/>
    <w:rsid w:val="00100C20"/>
    <w:rsid w:val="00100D77"/>
    <w:rsid w:val="00101036"/>
    <w:rsid w:val="00101300"/>
    <w:rsid w:val="00101327"/>
    <w:rsid w:val="001014B6"/>
    <w:rsid w:val="001014DE"/>
    <w:rsid w:val="001017E9"/>
    <w:rsid w:val="0010180F"/>
    <w:rsid w:val="001019C7"/>
    <w:rsid w:val="00101AE2"/>
    <w:rsid w:val="00101B2F"/>
    <w:rsid w:val="00101E7C"/>
    <w:rsid w:val="00102537"/>
    <w:rsid w:val="00102852"/>
    <w:rsid w:val="001029C1"/>
    <w:rsid w:val="001029D6"/>
    <w:rsid w:val="0010318B"/>
    <w:rsid w:val="0010326C"/>
    <w:rsid w:val="0010333D"/>
    <w:rsid w:val="0010335C"/>
    <w:rsid w:val="0010336A"/>
    <w:rsid w:val="0010386F"/>
    <w:rsid w:val="001039E6"/>
    <w:rsid w:val="00103B77"/>
    <w:rsid w:val="00103D24"/>
    <w:rsid w:val="0010445B"/>
    <w:rsid w:val="001045D1"/>
    <w:rsid w:val="001045DD"/>
    <w:rsid w:val="001046F7"/>
    <w:rsid w:val="001049B6"/>
    <w:rsid w:val="00104AC6"/>
    <w:rsid w:val="0010501B"/>
    <w:rsid w:val="00105046"/>
    <w:rsid w:val="00105546"/>
    <w:rsid w:val="00105648"/>
    <w:rsid w:val="00105653"/>
    <w:rsid w:val="001058B5"/>
    <w:rsid w:val="001058BE"/>
    <w:rsid w:val="0010592F"/>
    <w:rsid w:val="00105A07"/>
    <w:rsid w:val="00105AA1"/>
    <w:rsid w:val="00105C14"/>
    <w:rsid w:val="00105C32"/>
    <w:rsid w:val="00106037"/>
    <w:rsid w:val="00106560"/>
    <w:rsid w:val="001066A4"/>
    <w:rsid w:val="00106CA8"/>
    <w:rsid w:val="00106CD3"/>
    <w:rsid w:val="00106D41"/>
    <w:rsid w:val="00106ECA"/>
    <w:rsid w:val="00106FD3"/>
    <w:rsid w:val="00107132"/>
    <w:rsid w:val="00107156"/>
    <w:rsid w:val="00107240"/>
    <w:rsid w:val="0010731D"/>
    <w:rsid w:val="00107328"/>
    <w:rsid w:val="00107342"/>
    <w:rsid w:val="00107437"/>
    <w:rsid w:val="00107543"/>
    <w:rsid w:val="0010758B"/>
    <w:rsid w:val="001076AC"/>
    <w:rsid w:val="00107731"/>
    <w:rsid w:val="00107CBA"/>
    <w:rsid w:val="001103B1"/>
    <w:rsid w:val="00110C12"/>
    <w:rsid w:val="00110C1A"/>
    <w:rsid w:val="00110D52"/>
    <w:rsid w:val="00110F31"/>
    <w:rsid w:val="00110F55"/>
    <w:rsid w:val="00111040"/>
    <w:rsid w:val="001111AB"/>
    <w:rsid w:val="001111B4"/>
    <w:rsid w:val="001116A7"/>
    <w:rsid w:val="001122FA"/>
    <w:rsid w:val="00112349"/>
    <w:rsid w:val="0011297B"/>
    <w:rsid w:val="00112B45"/>
    <w:rsid w:val="00112CD3"/>
    <w:rsid w:val="00112DB5"/>
    <w:rsid w:val="001131E4"/>
    <w:rsid w:val="001132FC"/>
    <w:rsid w:val="001133F5"/>
    <w:rsid w:val="0011342A"/>
    <w:rsid w:val="00113435"/>
    <w:rsid w:val="001134A3"/>
    <w:rsid w:val="00113660"/>
    <w:rsid w:val="001138A7"/>
    <w:rsid w:val="00113AE0"/>
    <w:rsid w:val="00113C6C"/>
    <w:rsid w:val="00113E5E"/>
    <w:rsid w:val="00113E76"/>
    <w:rsid w:val="00114447"/>
    <w:rsid w:val="001145FC"/>
    <w:rsid w:val="0011467E"/>
    <w:rsid w:val="0011477A"/>
    <w:rsid w:val="001148B4"/>
    <w:rsid w:val="001148BD"/>
    <w:rsid w:val="00114914"/>
    <w:rsid w:val="00114C45"/>
    <w:rsid w:val="00114D4D"/>
    <w:rsid w:val="00114EA1"/>
    <w:rsid w:val="00114F79"/>
    <w:rsid w:val="00115362"/>
    <w:rsid w:val="00115397"/>
    <w:rsid w:val="001157B3"/>
    <w:rsid w:val="001159F4"/>
    <w:rsid w:val="00115C54"/>
    <w:rsid w:val="00116144"/>
    <w:rsid w:val="0011624C"/>
    <w:rsid w:val="001164CD"/>
    <w:rsid w:val="001164D0"/>
    <w:rsid w:val="0011652A"/>
    <w:rsid w:val="0011673C"/>
    <w:rsid w:val="001167AC"/>
    <w:rsid w:val="00116AA6"/>
    <w:rsid w:val="00116B40"/>
    <w:rsid w:val="00116D52"/>
    <w:rsid w:val="00116E9C"/>
    <w:rsid w:val="00116EB6"/>
    <w:rsid w:val="00116EB9"/>
    <w:rsid w:val="00117003"/>
    <w:rsid w:val="0011703A"/>
    <w:rsid w:val="001170C6"/>
    <w:rsid w:val="001170DF"/>
    <w:rsid w:val="00117166"/>
    <w:rsid w:val="001171A0"/>
    <w:rsid w:val="0011752D"/>
    <w:rsid w:val="001175C6"/>
    <w:rsid w:val="001176B8"/>
    <w:rsid w:val="001176C8"/>
    <w:rsid w:val="0011793C"/>
    <w:rsid w:val="00117AA3"/>
    <w:rsid w:val="00117B2C"/>
    <w:rsid w:val="00117DAC"/>
    <w:rsid w:val="00117EB7"/>
    <w:rsid w:val="00117ED2"/>
    <w:rsid w:val="00117FBB"/>
    <w:rsid w:val="0012002B"/>
    <w:rsid w:val="0012028A"/>
    <w:rsid w:val="00120BEB"/>
    <w:rsid w:val="00120ED2"/>
    <w:rsid w:val="00120F4A"/>
    <w:rsid w:val="001211C1"/>
    <w:rsid w:val="001214B4"/>
    <w:rsid w:val="001217C2"/>
    <w:rsid w:val="00121841"/>
    <w:rsid w:val="00121855"/>
    <w:rsid w:val="00121AB2"/>
    <w:rsid w:val="00121CE8"/>
    <w:rsid w:val="00121D3C"/>
    <w:rsid w:val="00121D47"/>
    <w:rsid w:val="00121FF1"/>
    <w:rsid w:val="001223B9"/>
    <w:rsid w:val="00122514"/>
    <w:rsid w:val="001225CC"/>
    <w:rsid w:val="00122616"/>
    <w:rsid w:val="001226CD"/>
    <w:rsid w:val="001227A6"/>
    <w:rsid w:val="001228A8"/>
    <w:rsid w:val="00122A60"/>
    <w:rsid w:val="00122CF9"/>
    <w:rsid w:val="00122ED1"/>
    <w:rsid w:val="00122F04"/>
    <w:rsid w:val="00123091"/>
    <w:rsid w:val="00123122"/>
    <w:rsid w:val="001231DA"/>
    <w:rsid w:val="001232DC"/>
    <w:rsid w:val="00123545"/>
    <w:rsid w:val="001236A7"/>
    <w:rsid w:val="00123767"/>
    <w:rsid w:val="001237F4"/>
    <w:rsid w:val="00123A95"/>
    <w:rsid w:val="00123BC3"/>
    <w:rsid w:val="00123BD6"/>
    <w:rsid w:val="00123D28"/>
    <w:rsid w:val="00123F72"/>
    <w:rsid w:val="0012437F"/>
    <w:rsid w:val="00124652"/>
    <w:rsid w:val="001246C4"/>
    <w:rsid w:val="00124E70"/>
    <w:rsid w:val="00124FB7"/>
    <w:rsid w:val="001250DC"/>
    <w:rsid w:val="001251AD"/>
    <w:rsid w:val="001251B4"/>
    <w:rsid w:val="00125254"/>
    <w:rsid w:val="00125517"/>
    <w:rsid w:val="00125639"/>
    <w:rsid w:val="001256F2"/>
    <w:rsid w:val="001258A4"/>
    <w:rsid w:val="001258F4"/>
    <w:rsid w:val="0012595F"/>
    <w:rsid w:val="00125B31"/>
    <w:rsid w:val="00125B6A"/>
    <w:rsid w:val="00125C46"/>
    <w:rsid w:val="00125C93"/>
    <w:rsid w:val="00125ECB"/>
    <w:rsid w:val="00126023"/>
    <w:rsid w:val="001262EE"/>
    <w:rsid w:val="00126308"/>
    <w:rsid w:val="00126369"/>
    <w:rsid w:val="00126436"/>
    <w:rsid w:val="00126633"/>
    <w:rsid w:val="0012673B"/>
    <w:rsid w:val="00126904"/>
    <w:rsid w:val="00126B99"/>
    <w:rsid w:val="00126BF0"/>
    <w:rsid w:val="00126D15"/>
    <w:rsid w:val="00126E0C"/>
    <w:rsid w:val="0012725E"/>
    <w:rsid w:val="00127330"/>
    <w:rsid w:val="0012739C"/>
    <w:rsid w:val="0012752C"/>
    <w:rsid w:val="00127615"/>
    <w:rsid w:val="001277EE"/>
    <w:rsid w:val="00127DE3"/>
    <w:rsid w:val="0013012D"/>
    <w:rsid w:val="00130180"/>
    <w:rsid w:val="001301E7"/>
    <w:rsid w:val="00130384"/>
    <w:rsid w:val="00130A87"/>
    <w:rsid w:val="00130F36"/>
    <w:rsid w:val="001311C2"/>
    <w:rsid w:val="0013124D"/>
    <w:rsid w:val="001313D9"/>
    <w:rsid w:val="001314F2"/>
    <w:rsid w:val="00131677"/>
    <w:rsid w:val="0013188A"/>
    <w:rsid w:val="0013195F"/>
    <w:rsid w:val="00131A73"/>
    <w:rsid w:val="00131B49"/>
    <w:rsid w:val="00131C14"/>
    <w:rsid w:val="00131DD7"/>
    <w:rsid w:val="00131F46"/>
    <w:rsid w:val="00132160"/>
    <w:rsid w:val="0013221A"/>
    <w:rsid w:val="0013240B"/>
    <w:rsid w:val="00132420"/>
    <w:rsid w:val="00132450"/>
    <w:rsid w:val="001326A6"/>
    <w:rsid w:val="0013284D"/>
    <w:rsid w:val="00132872"/>
    <w:rsid w:val="0013289A"/>
    <w:rsid w:val="00132A76"/>
    <w:rsid w:val="00132C1A"/>
    <w:rsid w:val="00132D37"/>
    <w:rsid w:val="00132EA1"/>
    <w:rsid w:val="00132EC9"/>
    <w:rsid w:val="00132EF7"/>
    <w:rsid w:val="0013304D"/>
    <w:rsid w:val="001332BE"/>
    <w:rsid w:val="001336D3"/>
    <w:rsid w:val="001338B5"/>
    <w:rsid w:val="00133967"/>
    <w:rsid w:val="00133A70"/>
    <w:rsid w:val="00133B44"/>
    <w:rsid w:val="00133B94"/>
    <w:rsid w:val="00133DA6"/>
    <w:rsid w:val="001341F6"/>
    <w:rsid w:val="0013420A"/>
    <w:rsid w:val="001342B0"/>
    <w:rsid w:val="001343AA"/>
    <w:rsid w:val="00134517"/>
    <w:rsid w:val="00134531"/>
    <w:rsid w:val="001347F2"/>
    <w:rsid w:val="00134812"/>
    <w:rsid w:val="001348B3"/>
    <w:rsid w:val="001348BB"/>
    <w:rsid w:val="00134A46"/>
    <w:rsid w:val="00134AE0"/>
    <w:rsid w:val="00134F7B"/>
    <w:rsid w:val="00135517"/>
    <w:rsid w:val="0013562E"/>
    <w:rsid w:val="001356C6"/>
    <w:rsid w:val="0013597F"/>
    <w:rsid w:val="00135A87"/>
    <w:rsid w:val="00135ACF"/>
    <w:rsid w:val="00135C66"/>
    <w:rsid w:val="00135E0B"/>
    <w:rsid w:val="00135EE8"/>
    <w:rsid w:val="00135F79"/>
    <w:rsid w:val="0013633E"/>
    <w:rsid w:val="00136368"/>
    <w:rsid w:val="001363B3"/>
    <w:rsid w:val="001366B1"/>
    <w:rsid w:val="00136847"/>
    <w:rsid w:val="00136A64"/>
    <w:rsid w:val="00136B2B"/>
    <w:rsid w:val="00136C99"/>
    <w:rsid w:val="001370C8"/>
    <w:rsid w:val="00137297"/>
    <w:rsid w:val="001374C1"/>
    <w:rsid w:val="001377FD"/>
    <w:rsid w:val="00137900"/>
    <w:rsid w:val="0013791D"/>
    <w:rsid w:val="00140004"/>
    <w:rsid w:val="001401A7"/>
    <w:rsid w:val="001401BD"/>
    <w:rsid w:val="00140358"/>
    <w:rsid w:val="0014035D"/>
    <w:rsid w:val="001403F5"/>
    <w:rsid w:val="00140450"/>
    <w:rsid w:val="00140981"/>
    <w:rsid w:val="001409ED"/>
    <w:rsid w:val="00140AC3"/>
    <w:rsid w:val="00140B15"/>
    <w:rsid w:val="00140C91"/>
    <w:rsid w:val="00140CD2"/>
    <w:rsid w:val="00140CF0"/>
    <w:rsid w:val="00140D0F"/>
    <w:rsid w:val="00140E50"/>
    <w:rsid w:val="00140F57"/>
    <w:rsid w:val="0014183F"/>
    <w:rsid w:val="001418DF"/>
    <w:rsid w:val="00141A7F"/>
    <w:rsid w:val="00141CD9"/>
    <w:rsid w:val="00142011"/>
    <w:rsid w:val="001420B2"/>
    <w:rsid w:val="00142649"/>
    <w:rsid w:val="00142735"/>
    <w:rsid w:val="00142744"/>
    <w:rsid w:val="00142ACB"/>
    <w:rsid w:val="00142ADE"/>
    <w:rsid w:val="00142D27"/>
    <w:rsid w:val="00142EE3"/>
    <w:rsid w:val="00143010"/>
    <w:rsid w:val="0014308E"/>
    <w:rsid w:val="0014315D"/>
    <w:rsid w:val="00143341"/>
    <w:rsid w:val="0014337B"/>
    <w:rsid w:val="00143AB5"/>
    <w:rsid w:val="00143E3D"/>
    <w:rsid w:val="00144324"/>
    <w:rsid w:val="0014463B"/>
    <w:rsid w:val="00144683"/>
    <w:rsid w:val="0014472C"/>
    <w:rsid w:val="001447BB"/>
    <w:rsid w:val="001447FD"/>
    <w:rsid w:val="001448CB"/>
    <w:rsid w:val="00144B30"/>
    <w:rsid w:val="00144B8B"/>
    <w:rsid w:val="00144BC5"/>
    <w:rsid w:val="00144C60"/>
    <w:rsid w:val="00145343"/>
    <w:rsid w:val="0014537D"/>
    <w:rsid w:val="0014599D"/>
    <w:rsid w:val="00145B4E"/>
    <w:rsid w:val="00145B56"/>
    <w:rsid w:val="00145BA5"/>
    <w:rsid w:val="00145E36"/>
    <w:rsid w:val="001460D9"/>
    <w:rsid w:val="00146152"/>
    <w:rsid w:val="001463A8"/>
    <w:rsid w:val="001465A0"/>
    <w:rsid w:val="00146611"/>
    <w:rsid w:val="001467E8"/>
    <w:rsid w:val="001467F6"/>
    <w:rsid w:val="00146C5D"/>
    <w:rsid w:val="00146F4C"/>
    <w:rsid w:val="00146FF9"/>
    <w:rsid w:val="00147128"/>
    <w:rsid w:val="0014750D"/>
    <w:rsid w:val="001475CD"/>
    <w:rsid w:val="001475E8"/>
    <w:rsid w:val="001476C6"/>
    <w:rsid w:val="00147856"/>
    <w:rsid w:val="001478E7"/>
    <w:rsid w:val="00147BA9"/>
    <w:rsid w:val="00147CDB"/>
    <w:rsid w:val="001500AE"/>
    <w:rsid w:val="001500EF"/>
    <w:rsid w:val="001503CF"/>
    <w:rsid w:val="0015048E"/>
    <w:rsid w:val="00150757"/>
    <w:rsid w:val="001507F2"/>
    <w:rsid w:val="00150847"/>
    <w:rsid w:val="00150997"/>
    <w:rsid w:val="00150B7A"/>
    <w:rsid w:val="00150D2E"/>
    <w:rsid w:val="00150DE5"/>
    <w:rsid w:val="0015118E"/>
    <w:rsid w:val="00151360"/>
    <w:rsid w:val="00151838"/>
    <w:rsid w:val="001518B6"/>
    <w:rsid w:val="00151A08"/>
    <w:rsid w:val="00151A29"/>
    <w:rsid w:val="00151B98"/>
    <w:rsid w:val="00151DBA"/>
    <w:rsid w:val="001521FE"/>
    <w:rsid w:val="001527EF"/>
    <w:rsid w:val="0015282D"/>
    <w:rsid w:val="00152850"/>
    <w:rsid w:val="00152958"/>
    <w:rsid w:val="00152A3B"/>
    <w:rsid w:val="00152A52"/>
    <w:rsid w:val="001532B9"/>
    <w:rsid w:val="0015342F"/>
    <w:rsid w:val="001535A6"/>
    <w:rsid w:val="0015366F"/>
    <w:rsid w:val="00153700"/>
    <w:rsid w:val="00153783"/>
    <w:rsid w:val="00153B2C"/>
    <w:rsid w:val="00153DCD"/>
    <w:rsid w:val="00153DEB"/>
    <w:rsid w:val="00153DF7"/>
    <w:rsid w:val="0015415F"/>
    <w:rsid w:val="00154172"/>
    <w:rsid w:val="00154246"/>
    <w:rsid w:val="00154302"/>
    <w:rsid w:val="00154507"/>
    <w:rsid w:val="00154641"/>
    <w:rsid w:val="00154733"/>
    <w:rsid w:val="00154AE6"/>
    <w:rsid w:val="00154B22"/>
    <w:rsid w:val="00154D0A"/>
    <w:rsid w:val="00154F09"/>
    <w:rsid w:val="00154F64"/>
    <w:rsid w:val="00154FB2"/>
    <w:rsid w:val="001552F5"/>
    <w:rsid w:val="001553BB"/>
    <w:rsid w:val="0015540E"/>
    <w:rsid w:val="00155901"/>
    <w:rsid w:val="00155985"/>
    <w:rsid w:val="00155A19"/>
    <w:rsid w:val="00155B17"/>
    <w:rsid w:val="00155D23"/>
    <w:rsid w:val="00155E77"/>
    <w:rsid w:val="00155F1E"/>
    <w:rsid w:val="00156002"/>
    <w:rsid w:val="00156059"/>
    <w:rsid w:val="001560E4"/>
    <w:rsid w:val="001562B1"/>
    <w:rsid w:val="001563F7"/>
    <w:rsid w:val="0015668D"/>
    <w:rsid w:val="00156A4A"/>
    <w:rsid w:val="00156D63"/>
    <w:rsid w:val="001571FE"/>
    <w:rsid w:val="0015743C"/>
    <w:rsid w:val="001576B0"/>
    <w:rsid w:val="00157A07"/>
    <w:rsid w:val="00157CDA"/>
    <w:rsid w:val="00157F3E"/>
    <w:rsid w:val="0016026F"/>
    <w:rsid w:val="0016048A"/>
    <w:rsid w:val="0016059F"/>
    <w:rsid w:val="00160735"/>
    <w:rsid w:val="001607A0"/>
    <w:rsid w:val="00160871"/>
    <w:rsid w:val="00160A7F"/>
    <w:rsid w:val="00160B21"/>
    <w:rsid w:val="00160C51"/>
    <w:rsid w:val="00160D33"/>
    <w:rsid w:val="00160D7D"/>
    <w:rsid w:val="00160ECB"/>
    <w:rsid w:val="00161120"/>
    <w:rsid w:val="00161512"/>
    <w:rsid w:val="001617FA"/>
    <w:rsid w:val="00161AAF"/>
    <w:rsid w:val="00161B82"/>
    <w:rsid w:val="00161C78"/>
    <w:rsid w:val="00161D00"/>
    <w:rsid w:val="00161D16"/>
    <w:rsid w:val="00161D75"/>
    <w:rsid w:val="00162065"/>
    <w:rsid w:val="001623C9"/>
    <w:rsid w:val="00162706"/>
    <w:rsid w:val="00162AA5"/>
    <w:rsid w:val="00162D29"/>
    <w:rsid w:val="00162D4E"/>
    <w:rsid w:val="00162FE7"/>
    <w:rsid w:val="001630CD"/>
    <w:rsid w:val="001631C6"/>
    <w:rsid w:val="001632C0"/>
    <w:rsid w:val="001635C2"/>
    <w:rsid w:val="00163722"/>
    <w:rsid w:val="00163851"/>
    <w:rsid w:val="00163A4D"/>
    <w:rsid w:val="00163A97"/>
    <w:rsid w:val="00163AFE"/>
    <w:rsid w:val="00163B02"/>
    <w:rsid w:val="00163BF8"/>
    <w:rsid w:val="00163C3B"/>
    <w:rsid w:val="00163D7E"/>
    <w:rsid w:val="00164054"/>
    <w:rsid w:val="0016424F"/>
    <w:rsid w:val="00164399"/>
    <w:rsid w:val="00164750"/>
    <w:rsid w:val="00164DED"/>
    <w:rsid w:val="00165166"/>
    <w:rsid w:val="00165204"/>
    <w:rsid w:val="001653C6"/>
    <w:rsid w:val="0016548F"/>
    <w:rsid w:val="00165584"/>
    <w:rsid w:val="001656C9"/>
    <w:rsid w:val="00165716"/>
    <w:rsid w:val="001658EB"/>
    <w:rsid w:val="00165AE1"/>
    <w:rsid w:val="00165F0B"/>
    <w:rsid w:val="0016606C"/>
    <w:rsid w:val="001662D1"/>
    <w:rsid w:val="00166387"/>
    <w:rsid w:val="00166552"/>
    <w:rsid w:val="001668AF"/>
    <w:rsid w:val="00166C7E"/>
    <w:rsid w:val="00166CA2"/>
    <w:rsid w:val="00166DA2"/>
    <w:rsid w:val="00166FB5"/>
    <w:rsid w:val="0016717D"/>
    <w:rsid w:val="001671A3"/>
    <w:rsid w:val="0016763E"/>
    <w:rsid w:val="00167730"/>
    <w:rsid w:val="001677CD"/>
    <w:rsid w:val="00167813"/>
    <w:rsid w:val="00167F72"/>
    <w:rsid w:val="00170004"/>
    <w:rsid w:val="001701B5"/>
    <w:rsid w:val="00170732"/>
    <w:rsid w:val="00170916"/>
    <w:rsid w:val="00170C4F"/>
    <w:rsid w:val="00170F34"/>
    <w:rsid w:val="00171025"/>
    <w:rsid w:val="00171168"/>
    <w:rsid w:val="001712FA"/>
    <w:rsid w:val="0017131B"/>
    <w:rsid w:val="00171712"/>
    <w:rsid w:val="00171753"/>
    <w:rsid w:val="001718CF"/>
    <w:rsid w:val="00171E14"/>
    <w:rsid w:val="00171F69"/>
    <w:rsid w:val="0017202E"/>
    <w:rsid w:val="001723FD"/>
    <w:rsid w:val="00172796"/>
    <w:rsid w:val="00172843"/>
    <w:rsid w:val="001728A3"/>
    <w:rsid w:val="00172961"/>
    <w:rsid w:val="00172BD0"/>
    <w:rsid w:val="00172C91"/>
    <w:rsid w:val="00172CAD"/>
    <w:rsid w:val="00172EE9"/>
    <w:rsid w:val="00172FC8"/>
    <w:rsid w:val="00173188"/>
    <w:rsid w:val="00173543"/>
    <w:rsid w:val="00173590"/>
    <w:rsid w:val="00173865"/>
    <w:rsid w:val="0017392A"/>
    <w:rsid w:val="00173A04"/>
    <w:rsid w:val="00173B5D"/>
    <w:rsid w:val="00173C9E"/>
    <w:rsid w:val="00173E7A"/>
    <w:rsid w:val="00173E8E"/>
    <w:rsid w:val="00173EAC"/>
    <w:rsid w:val="00173F38"/>
    <w:rsid w:val="00173F7B"/>
    <w:rsid w:val="001741EC"/>
    <w:rsid w:val="0017428A"/>
    <w:rsid w:val="00174323"/>
    <w:rsid w:val="00174528"/>
    <w:rsid w:val="00174547"/>
    <w:rsid w:val="0017478E"/>
    <w:rsid w:val="0017483A"/>
    <w:rsid w:val="0017492C"/>
    <w:rsid w:val="00174B7F"/>
    <w:rsid w:val="00174CB3"/>
    <w:rsid w:val="00174D8D"/>
    <w:rsid w:val="00174EB3"/>
    <w:rsid w:val="00175191"/>
    <w:rsid w:val="001754A2"/>
    <w:rsid w:val="00175586"/>
    <w:rsid w:val="00175661"/>
    <w:rsid w:val="0017571F"/>
    <w:rsid w:val="00175A24"/>
    <w:rsid w:val="00175AA3"/>
    <w:rsid w:val="00175BD9"/>
    <w:rsid w:val="00176118"/>
    <w:rsid w:val="001763B7"/>
    <w:rsid w:val="0017645F"/>
    <w:rsid w:val="001764CA"/>
    <w:rsid w:val="00176928"/>
    <w:rsid w:val="00176946"/>
    <w:rsid w:val="00176971"/>
    <w:rsid w:val="00176A41"/>
    <w:rsid w:val="00176B6B"/>
    <w:rsid w:val="00176E96"/>
    <w:rsid w:val="00176ED8"/>
    <w:rsid w:val="00177076"/>
    <w:rsid w:val="00177328"/>
    <w:rsid w:val="00177343"/>
    <w:rsid w:val="00177551"/>
    <w:rsid w:val="00177592"/>
    <w:rsid w:val="00177844"/>
    <w:rsid w:val="00177853"/>
    <w:rsid w:val="00177A1F"/>
    <w:rsid w:val="00177B7E"/>
    <w:rsid w:val="00177C82"/>
    <w:rsid w:val="001805BE"/>
    <w:rsid w:val="0018062F"/>
    <w:rsid w:val="001806AC"/>
    <w:rsid w:val="00180907"/>
    <w:rsid w:val="00180A34"/>
    <w:rsid w:val="00180ABB"/>
    <w:rsid w:val="00180C48"/>
    <w:rsid w:val="00180D60"/>
    <w:rsid w:val="00180EA5"/>
    <w:rsid w:val="00181371"/>
    <w:rsid w:val="00181597"/>
    <w:rsid w:val="0018169A"/>
    <w:rsid w:val="001817B1"/>
    <w:rsid w:val="001818C9"/>
    <w:rsid w:val="001818CE"/>
    <w:rsid w:val="00181997"/>
    <w:rsid w:val="0018199B"/>
    <w:rsid w:val="001819E5"/>
    <w:rsid w:val="00181A5C"/>
    <w:rsid w:val="00181AB2"/>
    <w:rsid w:val="00182083"/>
    <w:rsid w:val="0018273D"/>
    <w:rsid w:val="0018276D"/>
    <w:rsid w:val="00182977"/>
    <w:rsid w:val="00182A64"/>
    <w:rsid w:val="00182B9C"/>
    <w:rsid w:val="00182F5A"/>
    <w:rsid w:val="001832B2"/>
    <w:rsid w:val="00183494"/>
    <w:rsid w:val="001836B8"/>
    <w:rsid w:val="001837A0"/>
    <w:rsid w:val="001837B8"/>
    <w:rsid w:val="001837B9"/>
    <w:rsid w:val="0018381E"/>
    <w:rsid w:val="00183A4C"/>
    <w:rsid w:val="00183B6A"/>
    <w:rsid w:val="00183CA7"/>
    <w:rsid w:val="00183E30"/>
    <w:rsid w:val="00183F00"/>
    <w:rsid w:val="00183FD1"/>
    <w:rsid w:val="0018406D"/>
    <w:rsid w:val="00184318"/>
    <w:rsid w:val="00184484"/>
    <w:rsid w:val="0018454A"/>
    <w:rsid w:val="00184801"/>
    <w:rsid w:val="00184C6C"/>
    <w:rsid w:val="00184E27"/>
    <w:rsid w:val="00184F0D"/>
    <w:rsid w:val="00185077"/>
    <w:rsid w:val="00185084"/>
    <w:rsid w:val="001850ED"/>
    <w:rsid w:val="0018530C"/>
    <w:rsid w:val="0018537C"/>
    <w:rsid w:val="001853ED"/>
    <w:rsid w:val="0018579E"/>
    <w:rsid w:val="00185ACA"/>
    <w:rsid w:val="00185B8D"/>
    <w:rsid w:val="00185C5A"/>
    <w:rsid w:val="00185C87"/>
    <w:rsid w:val="00185DE2"/>
    <w:rsid w:val="00185FB6"/>
    <w:rsid w:val="001862B3"/>
    <w:rsid w:val="001863C5"/>
    <w:rsid w:val="001863D8"/>
    <w:rsid w:val="0018643F"/>
    <w:rsid w:val="001864C4"/>
    <w:rsid w:val="001864ED"/>
    <w:rsid w:val="00186566"/>
    <w:rsid w:val="001865B2"/>
    <w:rsid w:val="00186800"/>
    <w:rsid w:val="001868A4"/>
    <w:rsid w:val="001868F7"/>
    <w:rsid w:val="001869EF"/>
    <w:rsid w:val="00186CE5"/>
    <w:rsid w:val="00186D0F"/>
    <w:rsid w:val="00186D86"/>
    <w:rsid w:val="00186F65"/>
    <w:rsid w:val="0018708B"/>
    <w:rsid w:val="00187132"/>
    <w:rsid w:val="0018713C"/>
    <w:rsid w:val="001871BF"/>
    <w:rsid w:val="001875EB"/>
    <w:rsid w:val="00187A7B"/>
    <w:rsid w:val="00187D75"/>
    <w:rsid w:val="00187DDB"/>
    <w:rsid w:val="0019021A"/>
    <w:rsid w:val="00190304"/>
    <w:rsid w:val="001904C1"/>
    <w:rsid w:val="0019059D"/>
    <w:rsid w:val="001905F9"/>
    <w:rsid w:val="00190860"/>
    <w:rsid w:val="001909AE"/>
    <w:rsid w:val="00190D1A"/>
    <w:rsid w:val="00190F4B"/>
    <w:rsid w:val="00190F63"/>
    <w:rsid w:val="00190FDD"/>
    <w:rsid w:val="001911F0"/>
    <w:rsid w:val="00191245"/>
    <w:rsid w:val="00191299"/>
    <w:rsid w:val="001912A4"/>
    <w:rsid w:val="00191679"/>
    <w:rsid w:val="00191853"/>
    <w:rsid w:val="00191968"/>
    <w:rsid w:val="0019199B"/>
    <w:rsid w:val="00191AAE"/>
    <w:rsid w:val="00191AF6"/>
    <w:rsid w:val="00191C01"/>
    <w:rsid w:val="00191C30"/>
    <w:rsid w:val="00191E01"/>
    <w:rsid w:val="00191EBC"/>
    <w:rsid w:val="00191F1B"/>
    <w:rsid w:val="001924EB"/>
    <w:rsid w:val="001925BA"/>
    <w:rsid w:val="001927AF"/>
    <w:rsid w:val="0019283F"/>
    <w:rsid w:val="0019288A"/>
    <w:rsid w:val="001928E5"/>
    <w:rsid w:val="00192D37"/>
    <w:rsid w:val="00192E36"/>
    <w:rsid w:val="00192F2A"/>
    <w:rsid w:val="00192FB2"/>
    <w:rsid w:val="0019303C"/>
    <w:rsid w:val="0019306D"/>
    <w:rsid w:val="0019317D"/>
    <w:rsid w:val="001931D9"/>
    <w:rsid w:val="001935DE"/>
    <w:rsid w:val="0019370D"/>
    <w:rsid w:val="0019383A"/>
    <w:rsid w:val="00193BEB"/>
    <w:rsid w:val="001941EC"/>
    <w:rsid w:val="0019440B"/>
    <w:rsid w:val="0019440F"/>
    <w:rsid w:val="001944CA"/>
    <w:rsid w:val="001944F8"/>
    <w:rsid w:val="001947AB"/>
    <w:rsid w:val="00194A80"/>
    <w:rsid w:val="00194AE6"/>
    <w:rsid w:val="00194D52"/>
    <w:rsid w:val="00194FBA"/>
    <w:rsid w:val="00195102"/>
    <w:rsid w:val="00195134"/>
    <w:rsid w:val="0019515D"/>
    <w:rsid w:val="0019530D"/>
    <w:rsid w:val="00195336"/>
    <w:rsid w:val="00195364"/>
    <w:rsid w:val="00195387"/>
    <w:rsid w:val="0019557A"/>
    <w:rsid w:val="001957C2"/>
    <w:rsid w:val="0019599E"/>
    <w:rsid w:val="00195B17"/>
    <w:rsid w:val="00195FAA"/>
    <w:rsid w:val="00196150"/>
    <w:rsid w:val="001961BB"/>
    <w:rsid w:val="00196780"/>
    <w:rsid w:val="00196BCA"/>
    <w:rsid w:val="00196E20"/>
    <w:rsid w:val="00196FA3"/>
    <w:rsid w:val="001970E9"/>
    <w:rsid w:val="00197277"/>
    <w:rsid w:val="00197372"/>
    <w:rsid w:val="0019744A"/>
    <w:rsid w:val="001975EA"/>
    <w:rsid w:val="00197696"/>
    <w:rsid w:val="0019772B"/>
    <w:rsid w:val="00197800"/>
    <w:rsid w:val="00197A73"/>
    <w:rsid w:val="00197B1E"/>
    <w:rsid w:val="00197DA5"/>
    <w:rsid w:val="00197E29"/>
    <w:rsid w:val="00197EF6"/>
    <w:rsid w:val="00197F77"/>
    <w:rsid w:val="00197F7B"/>
    <w:rsid w:val="001A0119"/>
    <w:rsid w:val="001A03E5"/>
    <w:rsid w:val="001A046F"/>
    <w:rsid w:val="001A04A3"/>
    <w:rsid w:val="001A09AE"/>
    <w:rsid w:val="001A0ADC"/>
    <w:rsid w:val="001A0C26"/>
    <w:rsid w:val="001A0CBA"/>
    <w:rsid w:val="001A0F08"/>
    <w:rsid w:val="001A0FB5"/>
    <w:rsid w:val="001A1066"/>
    <w:rsid w:val="001A1228"/>
    <w:rsid w:val="001A156A"/>
    <w:rsid w:val="001A15A9"/>
    <w:rsid w:val="001A1725"/>
    <w:rsid w:val="001A173B"/>
    <w:rsid w:val="001A1740"/>
    <w:rsid w:val="001A1830"/>
    <w:rsid w:val="001A186B"/>
    <w:rsid w:val="001A1871"/>
    <w:rsid w:val="001A18E8"/>
    <w:rsid w:val="001A19D8"/>
    <w:rsid w:val="001A1A37"/>
    <w:rsid w:val="001A1ABE"/>
    <w:rsid w:val="001A1F12"/>
    <w:rsid w:val="001A1F92"/>
    <w:rsid w:val="001A2015"/>
    <w:rsid w:val="001A2552"/>
    <w:rsid w:val="001A25B0"/>
    <w:rsid w:val="001A25C8"/>
    <w:rsid w:val="001A2674"/>
    <w:rsid w:val="001A269A"/>
    <w:rsid w:val="001A26F2"/>
    <w:rsid w:val="001A2866"/>
    <w:rsid w:val="001A28F7"/>
    <w:rsid w:val="001A2DA0"/>
    <w:rsid w:val="001A3049"/>
    <w:rsid w:val="001A3122"/>
    <w:rsid w:val="001A3371"/>
    <w:rsid w:val="001A36C9"/>
    <w:rsid w:val="001A37E8"/>
    <w:rsid w:val="001A3BE5"/>
    <w:rsid w:val="001A3CB7"/>
    <w:rsid w:val="001A3F8D"/>
    <w:rsid w:val="001A4106"/>
    <w:rsid w:val="001A41F3"/>
    <w:rsid w:val="001A432D"/>
    <w:rsid w:val="001A44F5"/>
    <w:rsid w:val="001A499B"/>
    <w:rsid w:val="001A4BA4"/>
    <w:rsid w:val="001A4C8A"/>
    <w:rsid w:val="001A4D92"/>
    <w:rsid w:val="001A4EBE"/>
    <w:rsid w:val="001A4FA7"/>
    <w:rsid w:val="001A510F"/>
    <w:rsid w:val="001A511E"/>
    <w:rsid w:val="001A520F"/>
    <w:rsid w:val="001A5285"/>
    <w:rsid w:val="001A5863"/>
    <w:rsid w:val="001A5B60"/>
    <w:rsid w:val="001A5D77"/>
    <w:rsid w:val="001A5DB1"/>
    <w:rsid w:val="001A5E3A"/>
    <w:rsid w:val="001A5E48"/>
    <w:rsid w:val="001A6095"/>
    <w:rsid w:val="001A63A4"/>
    <w:rsid w:val="001A6492"/>
    <w:rsid w:val="001A6757"/>
    <w:rsid w:val="001A6875"/>
    <w:rsid w:val="001A687D"/>
    <w:rsid w:val="001A6A63"/>
    <w:rsid w:val="001A6C30"/>
    <w:rsid w:val="001A6DE9"/>
    <w:rsid w:val="001A6E54"/>
    <w:rsid w:val="001A75C8"/>
    <w:rsid w:val="001A77C6"/>
    <w:rsid w:val="001A785E"/>
    <w:rsid w:val="001A7AF8"/>
    <w:rsid w:val="001B0090"/>
    <w:rsid w:val="001B029E"/>
    <w:rsid w:val="001B04C5"/>
    <w:rsid w:val="001B069E"/>
    <w:rsid w:val="001B06A2"/>
    <w:rsid w:val="001B075E"/>
    <w:rsid w:val="001B0EE9"/>
    <w:rsid w:val="001B0F99"/>
    <w:rsid w:val="001B1136"/>
    <w:rsid w:val="001B11D0"/>
    <w:rsid w:val="001B12BB"/>
    <w:rsid w:val="001B16A6"/>
    <w:rsid w:val="001B1727"/>
    <w:rsid w:val="001B1853"/>
    <w:rsid w:val="001B1AD6"/>
    <w:rsid w:val="001B1B76"/>
    <w:rsid w:val="001B1C44"/>
    <w:rsid w:val="001B1D07"/>
    <w:rsid w:val="001B1D33"/>
    <w:rsid w:val="001B2001"/>
    <w:rsid w:val="001B22D3"/>
    <w:rsid w:val="001B238C"/>
    <w:rsid w:val="001B25A1"/>
    <w:rsid w:val="001B2BBE"/>
    <w:rsid w:val="001B2C97"/>
    <w:rsid w:val="001B2F64"/>
    <w:rsid w:val="001B300E"/>
    <w:rsid w:val="001B30F7"/>
    <w:rsid w:val="001B37EA"/>
    <w:rsid w:val="001B386A"/>
    <w:rsid w:val="001B3A6C"/>
    <w:rsid w:val="001B3C04"/>
    <w:rsid w:val="001B4019"/>
    <w:rsid w:val="001B42C1"/>
    <w:rsid w:val="001B45C9"/>
    <w:rsid w:val="001B462B"/>
    <w:rsid w:val="001B4C02"/>
    <w:rsid w:val="001B4C8F"/>
    <w:rsid w:val="001B4D0F"/>
    <w:rsid w:val="001B4D45"/>
    <w:rsid w:val="001B4F6D"/>
    <w:rsid w:val="001B52D7"/>
    <w:rsid w:val="001B5538"/>
    <w:rsid w:val="001B55BE"/>
    <w:rsid w:val="001B5C2E"/>
    <w:rsid w:val="001B5D86"/>
    <w:rsid w:val="001B5DBE"/>
    <w:rsid w:val="001B5E70"/>
    <w:rsid w:val="001B5E94"/>
    <w:rsid w:val="001B5EF7"/>
    <w:rsid w:val="001B60A3"/>
    <w:rsid w:val="001B6374"/>
    <w:rsid w:val="001B647E"/>
    <w:rsid w:val="001B6552"/>
    <w:rsid w:val="001B676B"/>
    <w:rsid w:val="001B6969"/>
    <w:rsid w:val="001B6A60"/>
    <w:rsid w:val="001B6A79"/>
    <w:rsid w:val="001B6B3E"/>
    <w:rsid w:val="001B6C1C"/>
    <w:rsid w:val="001B6D13"/>
    <w:rsid w:val="001B71BE"/>
    <w:rsid w:val="001B7BC1"/>
    <w:rsid w:val="001B7DA2"/>
    <w:rsid w:val="001B7E3B"/>
    <w:rsid w:val="001B7E4C"/>
    <w:rsid w:val="001B7F7E"/>
    <w:rsid w:val="001B7F93"/>
    <w:rsid w:val="001C0157"/>
    <w:rsid w:val="001C01CE"/>
    <w:rsid w:val="001C0595"/>
    <w:rsid w:val="001C08F7"/>
    <w:rsid w:val="001C0FE0"/>
    <w:rsid w:val="001C1079"/>
    <w:rsid w:val="001C1205"/>
    <w:rsid w:val="001C1CF6"/>
    <w:rsid w:val="001C1E97"/>
    <w:rsid w:val="001C1EC6"/>
    <w:rsid w:val="001C222F"/>
    <w:rsid w:val="001C2597"/>
    <w:rsid w:val="001C25A3"/>
    <w:rsid w:val="001C2948"/>
    <w:rsid w:val="001C29F1"/>
    <w:rsid w:val="001C2C3D"/>
    <w:rsid w:val="001C2C9B"/>
    <w:rsid w:val="001C2DB8"/>
    <w:rsid w:val="001C2F2B"/>
    <w:rsid w:val="001C31B6"/>
    <w:rsid w:val="001C3385"/>
    <w:rsid w:val="001C3517"/>
    <w:rsid w:val="001C3520"/>
    <w:rsid w:val="001C36BA"/>
    <w:rsid w:val="001C37DD"/>
    <w:rsid w:val="001C37E1"/>
    <w:rsid w:val="001C3BBD"/>
    <w:rsid w:val="001C3C3A"/>
    <w:rsid w:val="001C3C4A"/>
    <w:rsid w:val="001C3E51"/>
    <w:rsid w:val="001C41D7"/>
    <w:rsid w:val="001C4249"/>
    <w:rsid w:val="001C42F4"/>
    <w:rsid w:val="001C4681"/>
    <w:rsid w:val="001C46A3"/>
    <w:rsid w:val="001C495C"/>
    <w:rsid w:val="001C4DF9"/>
    <w:rsid w:val="001C54CD"/>
    <w:rsid w:val="001C5627"/>
    <w:rsid w:val="001C56ED"/>
    <w:rsid w:val="001C57E6"/>
    <w:rsid w:val="001C58D5"/>
    <w:rsid w:val="001C5933"/>
    <w:rsid w:val="001C5ADC"/>
    <w:rsid w:val="001C5B16"/>
    <w:rsid w:val="001C5FA5"/>
    <w:rsid w:val="001C635A"/>
    <w:rsid w:val="001C645C"/>
    <w:rsid w:val="001C656F"/>
    <w:rsid w:val="001C6A9D"/>
    <w:rsid w:val="001C6D70"/>
    <w:rsid w:val="001C6EDC"/>
    <w:rsid w:val="001C7027"/>
    <w:rsid w:val="001C70F6"/>
    <w:rsid w:val="001C72A7"/>
    <w:rsid w:val="001C72F8"/>
    <w:rsid w:val="001C7451"/>
    <w:rsid w:val="001C7617"/>
    <w:rsid w:val="001C7950"/>
    <w:rsid w:val="001C7990"/>
    <w:rsid w:val="001C7A1B"/>
    <w:rsid w:val="001C7B1A"/>
    <w:rsid w:val="001C7B40"/>
    <w:rsid w:val="001C7BB0"/>
    <w:rsid w:val="001C7C9B"/>
    <w:rsid w:val="001C7FB6"/>
    <w:rsid w:val="001D001B"/>
    <w:rsid w:val="001D0085"/>
    <w:rsid w:val="001D00C9"/>
    <w:rsid w:val="001D01B9"/>
    <w:rsid w:val="001D0326"/>
    <w:rsid w:val="001D046A"/>
    <w:rsid w:val="001D04D2"/>
    <w:rsid w:val="001D057A"/>
    <w:rsid w:val="001D0648"/>
    <w:rsid w:val="001D0706"/>
    <w:rsid w:val="001D0729"/>
    <w:rsid w:val="001D0813"/>
    <w:rsid w:val="001D0B99"/>
    <w:rsid w:val="001D0D09"/>
    <w:rsid w:val="001D0FD3"/>
    <w:rsid w:val="001D12D4"/>
    <w:rsid w:val="001D159C"/>
    <w:rsid w:val="001D15A7"/>
    <w:rsid w:val="001D18A9"/>
    <w:rsid w:val="001D19E8"/>
    <w:rsid w:val="001D1AEF"/>
    <w:rsid w:val="001D1C00"/>
    <w:rsid w:val="001D1CE6"/>
    <w:rsid w:val="001D1DEA"/>
    <w:rsid w:val="001D1E61"/>
    <w:rsid w:val="001D1E73"/>
    <w:rsid w:val="001D1EBC"/>
    <w:rsid w:val="001D2005"/>
    <w:rsid w:val="001D212B"/>
    <w:rsid w:val="001D2243"/>
    <w:rsid w:val="001D22B8"/>
    <w:rsid w:val="001D24E8"/>
    <w:rsid w:val="001D28FE"/>
    <w:rsid w:val="001D2956"/>
    <w:rsid w:val="001D29DC"/>
    <w:rsid w:val="001D2E12"/>
    <w:rsid w:val="001D3325"/>
    <w:rsid w:val="001D3451"/>
    <w:rsid w:val="001D362A"/>
    <w:rsid w:val="001D3723"/>
    <w:rsid w:val="001D3CD9"/>
    <w:rsid w:val="001D3E91"/>
    <w:rsid w:val="001D4002"/>
    <w:rsid w:val="001D4055"/>
    <w:rsid w:val="001D40D8"/>
    <w:rsid w:val="001D40E6"/>
    <w:rsid w:val="001D435A"/>
    <w:rsid w:val="001D4524"/>
    <w:rsid w:val="001D45A5"/>
    <w:rsid w:val="001D5344"/>
    <w:rsid w:val="001D53B5"/>
    <w:rsid w:val="001D5556"/>
    <w:rsid w:val="001D556F"/>
    <w:rsid w:val="001D5702"/>
    <w:rsid w:val="001D583C"/>
    <w:rsid w:val="001D5946"/>
    <w:rsid w:val="001D5C73"/>
    <w:rsid w:val="001D5D5D"/>
    <w:rsid w:val="001D5F8E"/>
    <w:rsid w:val="001D5F93"/>
    <w:rsid w:val="001D6188"/>
    <w:rsid w:val="001D628A"/>
    <w:rsid w:val="001D6296"/>
    <w:rsid w:val="001D6498"/>
    <w:rsid w:val="001D6587"/>
    <w:rsid w:val="001D67FA"/>
    <w:rsid w:val="001D6878"/>
    <w:rsid w:val="001D6F17"/>
    <w:rsid w:val="001D7158"/>
    <w:rsid w:val="001D7214"/>
    <w:rsid w:val="001D743E"/>
    <w:rsid w:val="001D74F9"/>
    <w:rsid w:val="001D7681"/>
    <w:rsid w:val="001D76B1"/>
    <w:rsid w:val="001D7C47"/>
    <w:rsid w:val="001D7EB8"/>
    <w:rsid w:val="001D7ED6"/>
    <w:rsid w:val="001D7EF0"/>
    <w:rsid w:val="001D7F08"/>
    <w:rsid w:val="001E00A8"/>
    <w:rsid w:val="001E0425"/>
    <w:rsid w:val="001E05BF"/>
    <w:rsid w:val="001E07E5"/>
    <w:rsid w:val="001E0922"/>
    <w:rsid w:val="001E0934"/>
    <w:rsid w:val="001E0B24"/>
    <w:rsid w:val="001E0B77"/>
    <w:rsid w:val="001E0C5C"/>
    <w:rsid w:val="001E0D3E"/>
    <w:rsid w:val="001E115D"/>
    <w:rsid w:val="001E1208"/>
    <w:rsid w:val="001E14B9"/>
    <w:rsid w:val="001E14C3"/>
    <w:rsid w:val="001E1847"/>
    <w:rsid w:val="001E18CC"/>
    <w:rsid w:val="001E1AC9"/>
    <w:rsid w:val="001E1B4A"/>
    <w:rsid w:val="001E1BE2"/>
    <w:rsid w:val="001E1E23"/>
    <w:rsid w:val="001E1EAE"/>
    <w:rsid w:val="001E21C8"/>
    <w:rsid w:val="001E28B2"/>
    <w:rsid w:val="001E28CE"/>
    <w:rsid w:val="001E2A32"/>
    <w:rsid w:val="001E2A44"/>
    <w:rsid w:val="001E2ADB"/>
    <w:rsid w:val="001E2C89"/>
    <w:rsid w:val="001E2D3E"/>
    <w:rsid w:val="001E2E0A"/>
    <w:rsid w:val="001E2E50"/>
    <w:rsid w:val="001E3033"/>
    <w:rsid w:val="001E3104"/>
    <w:rsid w:val="001E3468"/>
    <w:rsid w:val="001E3484"/>
    <w:rsid w:val="001E356F"/>
    <w:rsid w:val="001E3ADF"/>
    <w:rsid w:val="001E3B0F"/>
    <w:rsid w:val="001E3E42"/>
    <w:rsid w:val="001E3E84"/>
    <w:rsid w:val="001E3F2E"/>
    <w:rsid w:val="001E3F6D"/>
    <w:rsid w:val="001E3FC2"/>
    <w:rsid w:val="001E42F4"/>
    <w:rsid w:val="001E4354"/>
    <w:rsid w:val="001E4373"/>
    <w:rsid w:val="001E448A"/>
    <w:rsid w:val="001E44EB"/>
    <w:rsid w:val="001E4AAB"/>
    <w:rsid w:val="001E53CF"/>
    <w:rsid w:val="001E5740"/>
    <w:rsid w:val="001E58F2"/>
    <w:rsid w:val="001E593E"/>
    <w:rsid w:val="001E5A64"/>
    <w:rsid w:val="001E5AE8"/>
    <w:rsid w:val="001E5BA7"/>
    <w:rsid w:val="001E5D69"/>
    <w:rsid w:val="001E62B6"/>
    <w:rsid w:val="001E637E"/>
    <w:rsid w:val="001E666F"/>
    <w:rsid w:val="001E6825"/>
    <w:rsid w:val="001E6F79"/>
    <w:rsid w:val="001E71B2"/>
    <w:rsid w:val="001E71DD"/>
    <w:rsid w:val="001E71FE"/>
    <w:rsid w:val="001E732E"/>
    <w:rsid w:val="001E73CA"/>
    <w:rsid w:val="001E74DB"/>
    <w:rsid w:val="001E7A03"/>
    <w:rsid w:val="001E7A46"/>
    <w:rsid w:val="001E7B05"/>
    <w:rsid w:val="001E7F7E"/>
    <w:rsid w:val="001F0012"/>
    <w:rsid w:val="001F0045"/>
    <w:rsid w:val="001F009A"/>
    <w:rsid w:val="001F00BD"/>
    <w:rsid w:val="001F0397"/>
    <w:rsid w:val="001F05A5"/>
    <w:rsid w:val="001F0C47"/>
    <w:rsid w:val="001F0C78"/>
    <w:rsid w:val="001F0D1E"/>
    <w:rsid w:val="001F0F95"/>
    <w:rsid w:val="001F111E"/>
    <w:rsid w:val="001F12FF"/>
    <w:rsid w:val="001F1314"/>
    <w:rsid w:val="001F1503"/>
    <w:rsid w:val="001F155D"/>
    <w:rsid w:val="001F15E0"/>
    <w:rsid w:val="001F1725"/>
    <w:rsid w:val="001F17D9"/>
    <w:rsid w:val="001F1A6E"/>
    <w:rsid w:val="001F1AAA"/>
    <w:rsid w:val="001F1E36"/>
    <w:rsid w:val="001F1EDD"/>
    <w:rsid w:val="001F1FEF"/>
    <w:rsid w:val="001F212F"/>
    <w:rsid w:val="001F2250"/>
    <w:rsid w:val="001F2312"/>
    <w:rsid w:val="001F235B"/>
    <w:rsid w:val="001F241E"/>
    <w:rsid w:val="001F2647"/>
    <w:rsid w:val="001F2714"/>
    <w:rsid w:val="001F272F"/>
    <w:rsid w:val="001F27C5"/>
    <w:rsid w:val="001F29C9"/>
    <w:rsid w:val="001F2C41"/>
    <w:rsid w:val="001F32FF"/>
    <w:rsid w:val="001F33DC"/>
    <w:rsid w:val="001F342F"/>
    <w:rsid w:val="001F356B"/>
    <w:rsid w:val="001F38A0"/>
    <w:rsid w:val="001F3944"/>
    <w:rsid w:val="001F3B23"/>
    <w:rsid w:val="001F3B53"/>
    <w:rsid w:val="001F3C41"/>
    <w:rsid w:val="001F3D49"/>
    <w:rsid w:val="001F3DA8"/>
    <w:rsid w:val="001F3E13"/>
    <w:rsid w:val="001F3F6A"/>
    <w:rsid w:val="001F418B"/>
    <w:rsid w:val="001F4345"/>
    <w:rsid w:val="001F4406"/>
    <w:rsid w:val="001F45D0"/>
    <w:rsid w:val="001F4646"/>
    <w:rsid w:val="001F4A52"/>
    <w:rsid w:val="001F4A6C"/>
    <w:rsid w:val="001F4A85"/>
    <w:rsid w:val="001F4B2C"/>
    <w:rsid w:val="001F4C73"/>
    <w:rsid w:val="001F4DA2"/>
    <w:rsid w:val="001F4F5D"/>
    <w:rsid w:val="001F4FA0"/>
    <w:rsid w:val="001F4FB3"/>
    <w:rsid w:val="001F514D"/>
    <w:rsid w:val="001F5202"/>
    <w:rsid w:val="001F54D0"/>
    <w:rsid w:val="001F54E5"/>
    <w:rsid w:val="001F55A0"/>
    <w:rsid w:val="001F59F4"/>
    <w:rsid w:val="001F5AB9"/>
    <w:rsid w:val="001F5B34"/>
    <w:rsid w:val="001F5DB7"/>
    <w:rsid w:val="001F5F7B"/>
    <w:rsid w:val="001F6609"/>
    <w:rsid w:val="001F68FE"/>
    <w:rsid w:val="001F6CD9"/>
    <w:rsid w:val="001F7365"/>
    <w:rsid w:val="001F7497"/>
    <w:rsid w:val="001F751A"/>
    <w:rsid w:val="001F75D7"/>
    <w:rsid w:val="001F7741"/>
    <w:rsid w:val="001F77F7"/>
    <w:rsid w:val="001F7BD8"/>
    <w:rsid w:val="001F7D32"/>
    <w:rsid w:val="00200038"/>
    <w:rsid w:val="00200040"/>
    <w:rsid w:val="00200057"/>
    <w:rsid w:val="002003E3"/>
    <w:rsid w:val="00200727"/>
    <w:rsid w:val="00200782"/>
    <w:rsid w:val="0020096C"/>
    <w:rsid w:val="00200E5D"/>
    <w:rsid w:val="00200E9B"/>
    <w:rsid w:val="00201174"/>
    <w:rsid w:val="002011DE"/>
    <w:rsid w:val="002011E9"/>
    <w:rsid w:val="00201320"/>
    <w:rsid w:val="002016E7"/>
    <w:rsid w:val="00201EA0"/>
    <w:rsid w:val="00202035"/>
    <w:rsid w:val="0020224F"/>
    <w:rsid w:val="00202262"/>
    <w:rsid w:val="0020228C"/>
    <w:rsid w:val="0020231F"/>
    <w:rsid w:val="0020248B"/>
    <w:rsid w:val="002024ED"/>
    <w:rsid w:val="00202722"/>
    <w:rsid w:val="002029F9"/>
    <w:rsid w:val="00202B24"/>
    <w:rsid w:val="00202B4D"/>
    <w:rsid w:val="00202C2D"/>
    <w:rsid w:val="00202ED8"/>
    <w:rsid w:val="0020342C"/>
    <w:rsid w:val="0020355C"/>
    <w:rsid w:val="00203609"/>
    <w:rsid w:val="0020371D"/>
    <w:rsid w:val="00203811"/>
    <w:rsid w:val="00203BE6"/>
    <w:rsid w:val="00203D40"/>
    <w:rsid w:val="00203DA3"/>
    <w:rsid w:val="00204156"/>
    <w:rsid w:val="002043C0"/>
    <w:rsid w:val="00204524"/>
    <w:rsid w:val="002045D2"/>
    <w:rsid w:val="002046C1"/>
    <w:rsid w:val="00204726"/>
    <w:rsid w:val="00204AF3"/>
    <w:rsid w:val="00204D40"/>
    <w:rsid w:val="00204F4D"/>
    <w:rsid w:val="002050CE"/>
    <w:rsid w:val="00205321"/>
    <w:rsid w:val="00205356"/>
    <w:rsid w:val="002053ED"/>
    <w:rsid w:val="00206116"/>
    <w:rsid w:val="00206361"/>
    <w:rsid w:val="002063DB"/>
    <w:rsid w:val="002064F0"/>
    <w:rsid w:val="0020669C"/>
    <w:rsid w:val="0020686A"/>
    <w:rsid w:val="00206942"/>
    <w:rsid w:val="00206BD2"/>
    <w:rsid w:val="00207233"/>
    <w:rsid w:val="0020754C"/>
    <w:rsid w:val="00207552"/>
    <w:rsid w:val="0020756D"/>
    <w:rsid w:val="0020760B"/>
    <w:rsid w:val="002076B6"/>
    <w:rsid w:val="0020770B"/>
    <w:rsid w:val="0020795B"/>
    <w:rsid w:val="00207A01"/>
    <w:rsid w:val="00207C47"/>
    <w:rsid w:val="00207D78"/>
    <w:rsid w:val="00210069"/>
    <w:rsid w:val="002101A4"/>
    <w:rsid w:val="0021066A"/>
    <w:rsid w:val="00210897"/>
    <w:rsid w:val="00210898"/>
    <w:rsid w:val="002109E1"/>
    <w:rsid w:val="00210C04"/>
    <w:rsid w:val="00210C77"/>
    <w:rsid w:val="00210FD8"/>
    <w:rsid w:val="00210FE8"/>
    <w:rsid w:val="002110FD"/>
    <w:rsid w:val="0021111A"/>
    <w:rsid w:val="0021135C"/>
    <w:rsid w:val="00211532"/>
    <w:rsid w:val="00211AE0"/>
    <w:rsid w:val="00211C7B"/>
    <w:rsid w:val="00211CD0"/>
    <w:rsid w:val="00211E53"/>
    <w:rsid w:val="00211E77"/>
    <w:rsid w:val="00211F1C"/>
    <w:rsid w:val="00211FF8"/>
    <w:rsid w:val="002121D1"/>
    <w:rsid w:val="0021226A"/>
    <w:rsid w:val="0021233E"/>
    <w:rsid w:val="00212660"/>
    <w:rsid w:val="002127FC"/>
    <w:rsid w:val="00212A2F"/>
    <w:rsid w:val="00212BDA"/>
    <w:rsid w:val="00212C71"/>
    <w:rsid w:val="00212CA5"/>
    <w:rsid w:val="00212FB5"/>
    <w:rsid w:val="002130AB"/>
    <w:rsid w:val="00213268"/>
    <w:rsid w:val="00213325"/>
    <w:rsid w:val="0021354D"/>
    <w:rsid w:val="002135EA"/>
    <w:rsid w:val="00213CDD"/>
    <w:rsid w:val="00213CF8"/>
    <w:rsid w:val="00213F05"/>
    <w:rsid w:val="00214010"/>
    <w:rsid w:val="00214022"/>
    <w:rsid w:val="002140B9"/>
    <w:rsid w:val="002141AC"/>
    <w:rsid w:val="002142B4"/>
    <w:rsid w:val="00214327"/>
    <w:rsid w:val="0021448B"/>
    <w:rsid w:val="002144A5"/>
    <w:rsid w:val="002146FB"/>
    <w:rsid w:val="00214A13"/>
    <w:rsid w:val="00214A91"/>
    <w:rsid w:val="00214B0C"/>
    <w:rsid w:val="00214B50"/>
    <w:rsid w:val="00214B7C"/>
    <w:rsid w:val="00214E68"/>
    <w:rsid w:val="00214F72"/>
    <w:rsid w:val="0021517E"/>
    <w:rsid w:val="00215433"/>
    <w:rsid w:val="00215490"/>
    <w:rsid w:val="0021575B"/>
    <w:rsid w:val="00215856"/>
    <w:rsid w:val="002158C0"/>
    <w:rsid w:val="00215F10"/>
    <w:rsid w:val="002161E7"/>
    <w:rsid w:val="0021632A"/>
    <w:rsid w:val="00216354"/>
    <w:rsid w:val="002163AA"/>
    <w:rsid w:val="00216469"/>
    <w:rsid w:val="002164E3"/>
    <w:rsid w:val="0021689C"/>
    <w:rsid w:val="002168B3"/>
    <w:rsid w:val="00216C13"/>
    <w:rsid w:val="00216D6E"/>
    <w:rsid w:val="00216D76"/>
    <w:rsid w:val="00217015"/>
    <w:rsid w:val="002170DD"/>
    <w:rsid w:val="002173A7"/>
    <w:rsid w:val="002174EA"/>
    <w:rsid w:val="00217506"/>
    <w:rsid w:val="00217681"/>
    <w:rsid w:val="00217E69"/>
    <w:rsid w:val="00217EBE"/>
    <w:rsid w:val="0022011E"/>
    <w:rsid w:val="00220311"/>
    <w:rsid w:val="00220355"/>
    <w:rsid w:val="002203B3"/>
    <w:rsid w:val="00220688"/>
    <w:rsid w:val="0022074F"/>
    <w:rsid w:val="002207D3"/>
    <w:rsid w:val="00220838"/>
    <w:rsid w:val="0022086D"/>
    <w:rsid w:val="00220C77"/>
    <w:rsid w:val="00220CB6"/>
    <w:rsid w:val="00220D05"/>
    <w:rsid w:val="00220F9C"/>
    <w:rsid w:val="0022115C"/>
    <w:rsid w:val="00221197"/>
    <w:rsid w:val="002211BA"/>
    <w:rsid w:val="002211E2"/>
    <w:rsid w:val="0022129C"/>
    <w:rsid w:val="0022141D"/>
    <w:rsid w:val="002214EB"/>
    <w:rsid w:val="002216A1"/>
    <w:rsid w:val="00221AEB"/>
    <w:rsid w:val="00221BB4"/>
    <w:rsid w:val="00221EF0"/>
    <w:rsid w:val="00222030"/>
    <w:rsid w:val="00222676"/>
    <w:rsid w:val="00222727"/>
    <w:rsid w:val="00222C5B"/>
    <w:rsid w:val="00222D19"/>
    <w:rsid w:val="00222E63"/>
    <w:rsid w:val="00222FA0"/>
    <w:rsid w:val="00223052"/>
    <w:rsid w:val="00223123"/>
    <w:rsid w:val="00223437"/>
    <w:rsid w:val="002235C4"/>
    <w:rsid w:val="00223683"/>
    <w:rsid w:val="00223714"/>
    <w:rsid w:val="0022375B"/>
    <w:rsid w:val="00223987"/>
    <w:rsid w:val="00223A2A"/>
    <w:rsid w:val="00223A8E"/>
    <w:rsid w:val="00223B8D"/>
    <w:rsid w:val="00223CFA"/>
    <w:rsid w:val="00223D1F"/>
    <w:rsid w:val="00223E76"/>
    <w:rsid w:val="00223FEE"/>
    <w:rsid w:val="0022405E"/>
    <w:rsid w:val="00224416"/>
    <w:rsid w:val="00224821"/>
    <w:rsid w:val="00224829"/>
    <w:rsid w:val="00224843"/>
    <w:rsid w:val="00224938"/>
    <w:rsid w:val="002249F8"/>
    <w:rsid w:val="0022523A"/>
    <w:rsid w:val="00225355"/>
    <w:rsid w:val="002253BB"/>
    <w:rsid w:val="002254E4"/>
    <w:rsid w:val="002256ED"/>
    <w:rsid w:val="00225836"/>
    <w:rsid w:val="00225964"/>
    <w:rsid w:val="00225AC3"/>
    <w:rsid w:val="00225EBF"/>
    <w:rsid w:val="00226365"/>
    <w:rsid w:val="00226376"/>
    <w:rsid w:val="002269B3"/>
    <w:rsid w:val="00227349"/>
    <w:rsid w:val="002273B6"/>
    <w:rsid w:val="00227636"/>
    <w:rsid w:val="00227B41"/>
    <w:rsid w:val="00227CFB"/>
    <w:rsid w:val="00227D4F"/>
    <w:rsid w:val="00227DA0"/>
    <w:rsid w:val="00227E12"/>
    <w:rsid w:val="00230550"/>
    <w:rsid w:val="00230620"/>
    <w:rsid w:val="002306C8"/>
    <w:rsid w:val="00230785"/>
    <w:rsid w:val="00230906"/>
    <w:rsid w:val="002309AC"/>
    <w:rsid w:val="002309ED"/>
    <w:rsid w:val="00230CC7"/>
    <w:rsid w:val="00230ECD"/>
    <w:rsid w:val="00231019"/>
    <w:rsid w:val="00231337"/>
    <w:rsid w:val="002319D4"/>
    <w:rsid w:val="00231B01"/>
    <w:rsid w:val="00231B28"/>
    <w:rsid w:val="00231BD0"/>
    <w:rsid w:val="00231BEE"/>
    <w:rsid w:val="00231CCD"/>
    <w:rsid w:val="00231D5C"/>
    <w:rsid w:val="00231DEE"/>
    <w:rsid w:val="00231EC3"/>
    <w:rsid w:val="00231F5E"/>
    <w:rsid w:val="0023239C"/>
    <w:rsid w:val="0023261C"/>
    <w:rsid w:val="0023271C"/>
    <w:rsid w:val="00232895"/>
    <w:rsid w:val="00232BD6"/>
    <w:rsid w:val="00232C9D"/>
    <w:rsid w:val="00232CD5"/>
    <w:rsid w:val="00232F31"/>
    <w:rsid w:val="002330B3"/>
    <w:rsid w:val="0023318F"/>
    <w:rsid w:val="00233273"/>
    <w:rsid w:val="0023366D"/>
    <w:rsid w:val="0023368B"/>
    <w:rsid w:val="0023377A"/>
    <w:rsid w:val="00233835"/>
    <w:rsid w:val="00233857"/>
    <w:rsid w:val="002339D5"/>
    <w:rsid w:val="00233AB6"/>
    <w:rsid w:val="00233AC1"/>
    <w:rsid w:val="00233AF7"/>
    <w:rsid w:val="00233DCB"/>
    <w:rsid w:val="00233DDD"/>
    <w:rsid w:val="00233EF8"/>
    <w:rsid w:val="002341D3"/>
    <w:rsid w:val="00234399"/>
    <w:rsid w:val="002346AB"/>
    <w:rsid w:val="002348F3"/>
    <w:rsid w:val="00234A64"/>
    <w:rsid w:val="00234A86"/>
    <w:rsid w:val="00234A9D"/>
    <w:rsid w:val="00234BD6"/>
    <w:rsid w:val="00234F87"/>
    <w:rsid w:val="0023507F"/>
    <w:rsid w:val="002351CE"/>
    <w:rsid w:val="002357A9"/>
    <w:rsid w:val="002358B0"/>
    <w:rsid w:val="00235ADB"/>
    <w:rsid w:val="00235B63"/>
    <w:rsid w:val="00235BF7"/>
    <w:rsid w:val="00235E67"/>
    <w:rsid w:val="00235E96"/>
    <w:rsid w:val="002360FF"/>
    <w:rsid w:val="0023629E"/>
    <w:rsid w:val="002362D7"/>
    <w:rsid w:val="00236388"/>
    <w:rsid w:val="00236874"/>
    <w:rsid w:val="002368EC"/>
    <w:rsid w:val="00236953"/>
    <w:rsid w:val="00236D2E"/>
    <w:rsid w:val="00237352"/>
    <w:rsid w:val="00237AAD"/>
    <w:rsid w:val="00237B12"/>
    <w:rsid w:val="00237CD3"/>
    <w:rsid w:val="00237EC4"/>
    <w:rsid w:val="00240151"/>
    <w:rsid w:val="002401B0"/>
    <w:rsid w:val="002406BF"/>
    <w:rsid w:val="00240863"/>
    <w:rsid w:val="00240872"/>
    <w:rsid w:val="00240A9E"/>
    <w:rsid w:val="00240CED"/>
    <w:rsid w:val="00240F63"/>
    <w:rsid w:val="00241020"/>
    <w:rsid w:val="00241046"/>
    <w:rsid w:val="00241138"/>
    <w:rsid w:val="00241172"/>
    <w:rsid w:val="0024122E"/>
    <w:rsid w:val="0024133F"/>
    <w:rsid w:val="002413A1"/>
    <w:rsid w:val="002413F8"/>
    <w:rsid w:val="0024155C"/>
    <w:rsid w:val="002417B7"/>
    <w:rsid w:val="00241BB4"/>
    <w:rsid w:val="00241BB5"/>
    <w:rsid w:val="00241C4B"/>
    <w:rsid w:val="00241C93"/>
    <w:rsid w:val="00241D68"/>
    <w:rsid w:val="00241FD9"/>
    <w:rsid w:val="0024234F"/>
    <w:rsid w:val="002427CC"/>
    <w:rsid w:val="00242D42"/>
    <w:rsid w:val="00242ED1"/>
    <w:rsid w:val="00242EE7"/>
    <w:rsid w:val="00242FB1"/>
    <w:rsid w:val="0024358C"/>
    <w:rsid w:val="00243941"/>
    <w:rsid w:val="00243B77"/>
    <w:rsid w:val="00243B89"/>
    <w:rsid w:val="00244011"/>
    <w:rsid w:val="002444D5"/>
    <w:rsid w:val="00244568"/>
    <w:rsid w:val="00244588"/>
    <w:rsid w:val="002446C5"/>
    <w:rsid w:val="002447CB"/>
    <w:rsid w:val="00244974"/>
    <w:rsid w:val="00244B99"/>
    <w:rsid w:val="0024523A"/>
    <w:rsid w:val="0024526E"/>
    <w:rsid w:val="002455B1"/>
    <w:rsid w:val="00245619"/>
    <w:rsid w:val="00245976"/>
    <w:rsid w:val="00245AF5"/>
    <w:rsid w:val="00245B4F"/>
    <w:rsid w:val="00245D70"/>
    <w:rsid w:val="00245E07"/>
    <w:rsid w:val="00246095"/>
    <w:rsid w:val="0024621C"/>
    <w:rsid w:val="00246228"/>
    <w:rsid w:val="002462BF"/>
    <w:rsid w:val="002463C3"/>
    <w:rsid w:val="002464AE"/>
    <w:rsid w:val="002466CC"/>
    <w:rsid w:val="0024690C"/>
    <w:rsid w:val="00246FA4"/>
    <w:rsid w:val="00247523"/>
    <w:rsid w:val="00247801"/>
    <w:rsid w:val="0024791B"/>
    <w:rsid w:val="00247B57"/>
    <w:rsid w:val="00247B69"/>
    <w:rsid w:val="00247BF8"/>
    <w:rsid w:val="00247C07"/>
    <w:rsid w:val="00250011"/>
    <w:rsid w:val="002502DF"/>
    <w:rsid w:val="002502FB"/>
    <w:rsid w:val="00250655"/>
    <w:rsid w:val="00250935"/>
    <w:rsid w:val="00250B32"/>
    <w:rsid w:val="00251138"/>
    <w:rsid w:val="002513F7"/>
    <w:rsid w:val="002515B3"/>
    <w:rsid w:val="00251DFD"/>
    <w:rsid w:val="00252261"/>
    <w:rsid w:val="002524B3"/>
    <w:rsid w:val="00252874"/>
    <w:rsid w:val="002528C9"/>
    <w:rsid w:val="00252B56"/>
    <w:rsid w:val="00252BBC"/>
    <w:rsid w:val="00252BD0"/>
    <w:rsid w:val="00252C29"/>
    <w:rsid w:val="00253042"/>
    <w:rsid w:val="0025307F"/>
    <w:rsid w:val="00253581"/>
    <w:rsid w:val="00253611"/>
    <w:rsid w:val="002536E6"/>
    <w:rsid w:val="0025387C"/>
    <w:rsid w:val="00253A27"/>
    <w:rsid w:val="00253BAA"/>
    <w:rsid w:val="00253E4A"/>
    <w:rsid w:val="00253F47"/>
    <w:rsid w:val="0025406D"/>
    <w:rsid w:val="002540CB"/>
    <w:rsid w:val="002541B1"/>
    <w:rsid w:val="002541D6"/>
    <w:rsid w:val="00254295"/>
    <w:rsid w:val="0025464C"/>
    <w:rsid w:val="0025469D"/>
    <w:rsid w:val="00254785"/>
    <w:rsid w:val="00254822"/>
    <w:rsid w:val="0025494D"/>
    <w:rsid w:val="00254AC7"/>
    <w:rsid w:val="00254BAC"/>
    <w:rsid w:val="00254BFE"/>
    <w:rsid w:val="00254DE3"/>
    <w:rsid w:val="00254EF3"/>
    <w:rsid w:val="00255084"/>
    <w:rsid w:val="00255145"/>
    <w:rsid w:val="002552DC"/>
    <w:rsid w:val="002553CF"/>
    <w:rsid w:val="00255404"/>
    <w:rsid w:val="00255474"/>
    <w:rsid w:val="002554A8"/>
    <w:rsid w:val="00255613"/>
    <w:rsid w:val="00255697"/>
    <w:rsid w:val="00255955"/>
    <w:rsid w:val="00255A34"/>
    <w:rsid w:val="00255EA9"/>
    <w:rsid w:val="00256264"/>
    <w:rsid w:val="0025626A"/>
    <w:rsid w:val="002564CE"/>
    <w:rsid w:val="0025687A"/>
    <w:rsid w:val="00256CEE"/>
    <w:rsid w:val="00256D4E"/>
    <w:rsid w:val="00256F35"/>
    <w:rsid w:val="0025735C"/>
    <w:rsid w:val="00257477"/>
    <w:rsid w:val="002574F9"/>
    <w:rsid w:val="0025766E"/>
    <w:rsid w:val="00257708"/>
    <w:rsid w:val="00257A13"/>
    <w:rsid w:val="00260036"/>
    <w:rsid w:val="002601FD"/>
    <w:rsid w:val="00260201"/>
    <w:rsid w:val="002603E7"/>
    <w:rsid w:val="00260459"/>
    <w:rsid w:val="002604AB"/>
    <w:rsid w:val="002607EC"/>
    <w:rsid w:val="002609CD"/>
    <w:rsid w:val="00260AA4"/>
    <w:rsid w:val="00260CA5"/>
    <w:rsid w:val="00260CFE"/>
    <w:rsid w:val="00260D7A"/>
    <w:rsid w:val="00260DB8"/>
    <w:rsid w:val="00260E1E"/>
    <w:rsid w:val="00260E8E"/>
    <w:rsid w:val="00261528"/>
    <w:rsid w:val="00261753"/>
    <w:rsid w:val="002618FE"/>
    <w:rsid w:val="0026197D"/>
    <w:rsid w:val="00261F6B"/>
    <w:rsid w:val="00261F9C"/>
    <w:rsid w:val="00261FB0"/>
    <w:rsid w:val="002620E6"/>
    <w:rsid w:val="002622B5"/>
    <w:rsid w:val="0026259C"/>
    <w:rsid w:val="002626D2"/>
    <w:rsid w:val="0026286D"/>
    <w:rsid w:val="002628D3"/>
    <w:rsid w:val="00262CAE"/>
    <w:rsid w:val="00262E81"/>
    <w:rsid w:val="00262FB5"/>
    <w:rsid w:val="00263015"/>
    <w:rsid w:val="00263289"/>
    <w:rsid w:val="00263290"/>
    <w:rsid w:val="002633E2"/>
    <w:rsid w:val="002635D3"/>
    <w:rsid w:val="0026369C"/>
    <w:rsid w:val="0026384D"/>
    <w:rsid w:val="00263932"/>
    <w:rsid w:val="00264009"/>
    <w:rsid w:val="00264091"/>
    <w:rsid w:val="00264098"/>
    <w:rsid w:val="0026417B"/>
    <w:rsid w:val="002641F5"/>
    <w:rsid w:val="0026455C"/>
    <w:rsid w:val="002646A0"/>
    <w:rsid w:val="00264977"/>
    <w:rsid w:val="00264DDA"/>
    <w:rsid w:val="00264E81"/>
    <w:rsid w:val="00264F19"/>
    <w:rsid w:val="00264FE2"/>
    <w:rsid w:val="002653FB"/>
    <w:rsid w:val="00265687"/>
    <w:rsid w:val="002657E3"/>
    <w:rsid w:val="00265852"/>
    <w:rsid w:val="002658C3"/>
    <w:rsid w:val="002659C5"/>
    <w:rsid w:val="002659C8"/>
    <w:rsid w:val="00265A34"/>
    <w:rsid w:val="00265A6A"/>
    <w:rsid w:val="00265DB8"/>
    <w:rsid w:val="00265ED1"/>
    <w:rsid w:val="00266016"/>
    <w:rsid w:val="00266055"/>
    <w:rsid w:val="0026605F"/>
    <w:rsid w:val="002660E8"/>
    <w:rsid w:val="0026619C"/>
    <w:rsid w:val="002662B9"/>
    <w:rsid w:val="0026637D"/>
    <w:rsid w:val="00266386"/>
    <w:rsid w:val="002667F4"/>
    <w:rsid w:val="00266943"/>
    <w:rsid w:val="00266D17"/>
    <w:rsid w:val="00266EB9"/>
    <w:rsid w:val="00267101"/>
    <w:rsid w:val="002671E7"/>
    <w:rsid w:val="00267339"/>
    <w:rsid w:val="002677EB"/>
    <w:rsid w:val="002679AA"/>
    <w:rsid w:val="00267CDD"/>
    <w:rsid w:val="00267D56"/>
    <w:rsid w:val="00267E1B"/>
    <w:rsid w:val="00267E86"/>
    <w:rsid w:val="00270047"/>
    <w:rsid w:val="00270496"/>
    <w:rsid w:val="0027055F"/>
    <w:rsid w:val="0027060D"/>
    <w:rsid w:val="00270652"/>
    <w:rsid w:val="00270737"/>
    <w:rsid w:val="002707EB"/>
    <w:rsid w:val="0027088A"/>
    <w:rsid w:val="00270911"/>
    <w:rsid w:val="00270B43"/>
    <w:rsid w:val="00270D87"/>
    <w:rsid w:val="00270E9B"/>
    <w:rsid w:val="002713D0"/>
    <w:rsid w:val="0027143D"/>
    <w:rsid w:val="00271685"/>
    <w:rsid w:val="002717EF"/>
    <w:rsid w:val="002718C5"/>
    <w:rsid w:val="00271DE8"/>
    <w:rsid w:val="00272004"/>
    <w:rsid w:val="0027226F"/>
    <w:rsid w:val="002724A8"/>
    <w:rsid w:val="00272B2F"/>
    <w:rsid w:val="00272B62"/>
    <w:rsid w:val="00272BBE"/>
    <w:rsid w:val="002730C8"/>
    <w:rsid w:val="002733A6"/>
    <w:rsid w:val="002734F7"/>
    <w:rsid w:val="00273771"/>
    <w:rsid w:val="00273DA8"/>
    <w:rsid w:val="00273E63"/>
    <w:rsid w:val="00273EE6"/>
    <w:rsid w:val="00273FDD"/>
    <w:rsid w:val="002740DF"/>
    <w:rsid w:val="002741DE"/>
    <w:rsid w:val="00274239"/>
    <w:rsid w:val="00274291"/>
    <w:rsid w:val="0027432C"/>
    <w:rsid w:val="00274617"/>
    <w:rsid w:val="0027489A"/>
    <w:rsid w:val="00274AAA"/>
    <w:rsid w:val="00274ABD"/>
    <w:rsid w:val="00274BDA"/>
    <w:rsid w:val="00274D2E"/>
    <w:rsid w:val="002752F9"/>
    <w:rsid w:val="00275415"/>
    <w:rsid w:val="0027543F"/>
    <w:rsid w:val="00275639"/>
    <w:rsid w:val="00275653"/>
    <w:rsid w:val="002757A2"/>
    <w:rsid w:val="002757B8"/>
    <w:rsid w:val="00275874"/>
    <w:rsid w:val="002758DC"/>
    <w:rsid w:val="00275920"/>
    <w:rsid w:val="00275A5F"/>
    <w:rsid w:val="00275B48"/>
    <w:rsid w:val="00275CEF"/>
    <w:rsid w:val="00275D9E"/>
    <w:rsid w:val="00275F82"/>
    <w:rsid w:val="00276093"/>
    <w:rsid w:val="002761E9"/>
    <w:rsid w:val="00276380"/>
    <w:rsid w:val="00276392"/>
    <w:rsid w:val="002764F0"/>
    <w:rsid w:val="0027670C"/>
    <w:rsid w:val="00276723"/>
    <w:rsid w:val="0027689A"/>
    <w:rsid w:val="00276ED7"/>
    <w:rsid w:val="00276FA6"/>
    <w:rsid w:val="0027703B"/>
    <w:rsid w:val="0027720B"/>
    <w:rsid w:val="002772A7"/>
    <w:rsid w:val="002773FF"/>
    <w:rsid w:val="0027750C"/>
    <w:rsid w:val="00277528"/>
    <w:rsid w:val="00277714"/>
    <w:rsid w:val="00277920"/>
    <w:rsid w:val="00277A29"/>
    <w:rsid w:val="00277C09"/>
    <w:rsid w:val="0028002E"/>
    <w:rsid w:val="00280069"/>
    <w:rsid w:val="0028013B"/>
    <w:rsid w:val="0028067D"/>
    <w:rsid w:val="002807DB"/>
    <w:rsid w:val="0028082A"/>
    <w:rsid w:val="0028086F"/>
    <w:rsid w:val="002809BD"/>
    <w:rsid w:val="002809D3"/>
    <w:rsid w:val="00280EA8"/>
    <w:rsid w:val="00280EFB"/>
    <w:rsid w:val="00280F67"/>
    <w:rsid w:val="002810AC"/>
    <w:rsid w:val="002810E1"/>
    <w:rsid w:val="00281208"/>
    <w:rsid w:val="0028139F"/>
    <w:rsid w:val="002814FF"/>
    <w:rsid w:val="002815B1"/>
    <w:rsid w:val="0028175E"/>
    <w:rsid w:val="0028178E"/>
    <w:rsid w:val="002818AF"/>
    <w:rsid w:val="002819F3"/>
    <w:rsid w:val="00281BD6"/>
    <w:rsid w:val="002820E2"/>
    <w:rsid w:val="0028218A"/>
    <w:rsid w:val="0028249B"/>
    <w:rsid w:val="002824C3"/>
    <w:rsid w:val="002827BB"/>
    <w:rsid w:val="00282AB2"/>
    <w:rsid w:val="00282B46"/>
    <w:rsid w:val="00282CCD"/>
    <w:rsid w:val="00282E54"/>
    <w:rsid w:val="00282F11"/>
    <w:rsid w:val="00283264"/>
    <w:rsid w:val="0028335A"/>
    <w:rsid w:val="00283430"/>
    <w:rsid w:val="00283439"/>
    <w:rsid w:val="0028350C"/>
    <w:rsid w:val="002835A6"/>
    <w:rsid w:val="002836D8"/>
    <w:rsid w:val="002836F2"/>
    <w:rsid w:val="00283AA1"/>
    <w:rsid w:val="00283AD4"/>
    <w:rsid w:val="00283CF2"/>
    <w:rsid w:val="0028421A"/>
    <w:rsid w:val="002842E1"/>
    <w:rsid w:val="002844B1"/>
    <w:rsid w:val="00284576"/>
    <w:rsid w:val="0028471F"/>
    <w:rsid w:val="00284F39"/>
    <w:rsid w:val="00284F54"/>
    <w:rsid w:val="0028502F"/>
    <w:rsid w:val="00285320"/>
    <w:rsid w:val="00285502"/>
    <w:rsid w:val="002855D3"/>
    <w:rsid w:val="00285845"/>
    <w:rsid w:val="00285980"/>
    <w:rsid w:val="002859D0"/>
    <w:rsid w:val="00285A2B"/>
    <w:rsid w:val="00285E7D"/>
    <w:rsid w:val="00285FF8"/>
    <w:rsid w:val="0028611B"/>
    <w:rsid w:val="002862B8"/>
    <w:rsid w:val="00286308"/>
    <w:rsid w:val="00286454"/>
    <w:rsid w:val="0028682F"/>
    <w:rsid w:val="002869F0"/>
    <w:rsid w:val="00286D07"/>
    <w:rsid w:val="00286EE4"/>
    <w:rsid w:val="002870AC"/>
    <w:rsid w:val="0028711C"/>
    <w:rsid w:val="00287122"/>
    <w:rsid w:val="00287345"/>
    <w:rsid w:val="0028748A"/>
    <w:rsid w:val="00287514"/>
    <w:rsid w:val="0028760F"/>
    <w:rsid w:val="002879BC"/>
    <w:rsid w:val="00287BF9"/>
    <w:rsid w:val="00287F67"/>
    <w:rsid w:val="00290194"/>
    <w:rsid w:val="002907A8"/>
    <w:rsid w:val="00290AA3"/>
    <w:rsid w:val="00290CFD"/>
    <w:rsid w:val="00290D5D"/>
    <w:rsid w:val="0029133D"/>
    <w:rsid w:val="00291615"/>
    <w:rsid w:val="00291648"/>
    <w:rsid w:val="00291A6C"/>
    <w:rsid w:val="00291DCE"/>
    <w:rsid w:val="00291DE5"/>
    <w:rsid w:val="00291E0B"/>
    <w:rsid w:val="00291E8C"/>
    <w:rsid w:val="00291FC3"/>
    <w:rsid w:val="00291FE3"/>
    <w:rsid w:val="002922BB"/>
    <w:rsid w:val="0029243D"/>
    <w:rsid w:val="002928FF"/>
    <w:rsid w:val="00292970"/>
    <w:rsid w:val="002929D0"/>
    <w:rsid w:val="00292A7B"/>
    <w:rsid w:val="00292E61"/>
    <w:rsid w:val="00292E8B"/>
    <w:rsid w:val="002932C7"/>
    <w:rsid w:val="00293677"/>
    <w:rsid w:val="002938D3"/>
    <w:rsid w:val="00293B6D"/>
    <w:rsid w:val="00293D9E"/>
    <w:rsid w:val="002942EB"/>
    <w:rsid w:val="00294364"/>
    <w:rsid w:val="00294909"/>
    <w:rsid w:val="0029497F"/>
    <w:rsid w:val="002949A4"/>
    <w:rsid w:val="002950E5"/>
    <w:rsid w:val="002953D2"/>
    <w:rsid w:val="002953F4"/>
    <w:rsid w:val="00295517"/>
    <w:rsid w:val="002955D4"/>
    <w:rsid w:val="002958BA"/>
    <w:rsid w:val="00295D21"/>
    <w:rsid w:val="00295DC5"/>
    <w:rsid w:val="00295E39"/>
    <w:rsid w:val="00295EA8"/>
    <w:rsid w:val="002963E4"/>
    <w:rsid w:val="00296679"/>
    <w:rsid w:val="002967D2"/>
    <w:rsid w:val="002968DE"/>
    <w:rsid w:val="0029697F"/>
    <w:rsid w:val="00296A16"/>
    <w:rsid w:val="00296AA2"/>
    <w:rsid w:val="00296B78"/>
    <w:rsid w:val="00296B8C"/>
    <w:rsid w:val="00296DB1"/>
    <w:rsid w:val="00297090"/>
    <w:rsid w:val="002970C0"/>
    <w:rsid w:val="0029739D"/>
    <w:rsid w:val="00297532"/>
    <w:rsid w:val="002975D0"/>
    <w:rsid w:val="00297942"/>
    <w:rsid w:val="00297C73"/>
    <w:rsid w:val="00297D45"/>
    <w:rsid w:val="00297D49"/>
    <w:rsid w:val="002A0260"/>
    <w:rsid w:val="002A02DA"/>
    <w:rsid w:val="002A0CFC"/>
    <w:rsid w:val="002A0DAB"/>
    <w:rsid w:val="002A0DE2"/>
    <w:rsid w:val="002A104F"/>
    <w:rsid w:val="002A10F1"/>
    <w:rsid w:val="002A113F"/>
    <w:rsid w:val="002A1397"/>
    <w:rsid w:val="002A13A6"/>
    <w:rsid w:val="002A1443"/>
    <w:rsid w:val="002A17FB"/>
    <w:rsid w:val="002A18DE"/>
    <w:rsid w:val="002A18E4"/>
    <w:rsid w:val="002A1A8F"/>
    <w:rsid w:val="002A1BDD"/>
    <w:rsid w:val="002A1F12"/>
    <w:rsid w:val="002A2267"/>
    <w:rsid w:val="002A22CC"/>
    <w:rsid w:val="002A22E3"/>
    <w:rsid w:val="002A23E3"/>
    <w:rsid w:val="002A24AC"/>
    <w:rsid w:val="002A265B"/>
    <w:rsid w:val="002A2A8D"/>
    <w:rsid w:val="002A2BFC"/>
    <w:rsid w:val="002A2C26"/>
    <w:rsid w:val="002A2C7A"/>
    <w:rsid w:val="002A2D21"/>
    <w:rsid w:val="002A2DDA"/>
    <w:rsid w:val="002A312E"/>
    <w:rsid w:val="002A3471"/>
    <w:rsid w:val="002A351E"/>
    <w:rsid w:val="002A37C3"/>
    <w:rsid w:val="002A3939"/>
    <w:rsid w:val="002A396D"/>
    <w:rsid w:val="002A3983"/>
    <w:rsid w:val="002A3ABB"/>
    <w:rsid w:val="002A3EE3"/>
    <w:rsid w:val="002A3F9B"/>
    <w:rsid w:val="002A3FDF"/>
    <w:rsid w:val="002A4127"/>
    <w:rsid w:val="002A4270"/>
    <w:rsid w:val="002A44CA"/>
    <w:rsid w:val="002A44FA"/>
    <w:rsid w:val="002A4754"/>
    <w:rsid w:val="002A4A89"/>
    <w:rsid w:val="002A4B4D"/>
    <w:rsid w:val="002A4B7E"/>
    <w:rsid w:val="002A4DBD"/>
    <w:rsid w:val="002A4FB7"/>
    <w:rsid w:val="002A51FA"/>
    <w:rsid w:val="002A530B"/>
    <w:rsid w:val="002A5487"/>
    <w:rsid w:val="002A54D2"/>
    <w:rsid w:val="002A55F5"/>
    <w:rsid w:val="002A561A"/>
    <w:rsid w:val="002A5642"/>
    <w:rsid w:val="002A5CFB"/>
    <w:rsid w:val="002A5E68"/>
    <w:rsid w:val="002A5F1B"/>
    <w:rsid w:val="002A647B"/>
    <w:rsid w:val="002A64BF"/>
    <w:rsid w:val="002A688D"/>
    <w:rsid w:val="002A68FC"/>
    <w:rsid w:val="002A6A84"/>
    <w:rsid w:val="002A6B97"/>
    <w:rsid w:val="002A6EEB"/>
    <w:rsid w:val="002A70E4"/>
    <w:rsid w:val="002A712F"/>
    <w:rsid w:val="002A71A3"/>
    <w:rsid w:val="002A72A5"/>
    <w:rsid w:val="002A7363"/>
    <w:rsid w:val="002A7465"/>
    <w:rsid w:val="002A7509"/>
    <w:rsid w:val="002A77F4"/>
    <w:rsid w:val="002A78CD"/>
    <w:rsid w:val="002A7C84"/>
    <w:rsid w:val="002A7CCC"/>
    <w:rsid w:val="002A7F63"/>
    <w:rsid w:val="002B001C"/>
    <w:rsid w:val="002B002A"/>
    <w:rsid w:val="002B0274"/>
    <w:rsid w:val="002B044C"/>
    <w:rsid w:val="002B04B0"/>
    <w:rsid w:val="002B0520"/>
    <w:rsid w:val="002B0669"/>
    <w:rsid w:val="002B0869"/>
    <w:rsid w:val="002B0912"/>
    <w:rsid w:val="002B09DE"/>
    <w:rsid w:val="002B0BEA"/>
    <w:rsid w:val="002B0CD9"/>
    <w:rsid w:val="002B1386"/>
    <w:rsid w:val="002B1802"/>
    <w:rsid w:val="002B1939"/>
    <w:rsid w:val="002B1B35"/>
    <w:rsid w:val="002B1F30"/>
    <w:rsid w:val="002B2146"/>
    <w:rsid w:val="002B27EF"/>
    <w:rsid w:val="002B2858"/>
    <w:rsid w:val="002B2990"/>
    <w:rsid w:val="002B29CB"/>
    <w:rsid w:val="002B2BBE"/>
    <w:rsid w:val="002B2CA9"/>
    <w:rsid w:val="002B2D3D"/>
    <w:rsid w:val="002B2E52"/>
    <w:rsid w:val="002B2E61"/>
    <w:rsid w:val="002B2EEB"/>
    <w:rsid w:val="002B31BF"/>
    <w:rsid w:val="002B341D"/>
    <w:rsid w:val="002B344D"/>
    <w:rsid w:val="002B37A7"/>
    <w:rsid w:val="002B3821"/>
    <w:rsid w:val="002B38E4"/>
    <w:rsid w:val="002B3907"/>
    <w:rsid w:val="002B3B3C"/>
    <w:rsid w:val="002B3DA8"/>
    <w:rsid w:val="002B3E19"/>
    <w:rsid w:val="002B49FE"/>
    <w:rsid w:val="002B4AE6"/>
    <w:rsid w:val="002B4B0D"/>
    <w:rsid w:val="002B4B28"/>
    <w:rsid w:val="002B4F83"/>
    <w:rsid w:val="002B5111"/>
    <w:rsid w:val="002B543D"/>
    <w:rsid w:val="002B552A"/>
    <w:rsid w:val="002B5632"/>
    <w:rsid w:val="002B5A7E"/>
    <w:rsid w:val="002B5D5E"/>
    <w:rsid w:val="002B63C8"/>
    <w:rsid w:val="002B6CC8"/>
    <w:rsid w:val="002B6D9B"/>
    <w:rsid w:val="002B6EB0"/>
    <w:rsid w:val="002B6F21"/>
    <w:rsid w:val="002B6F84"/>
    <w:rsid w:val="002B6F9B"/>
    <w:rsid w:val="002B741F"/>
    <w:rsid w:val="002B7433"/>
    <w:rsid w:val="002B799C"/>
    <w:rsid w:val="002B79D5"/>
    <w:rsid w:val="002B7A7A"/>
    <w:rsid w:val="002B7BF4"/>
    <w:rsid w:val="002B7C50"/>
    <w:rsid w:val="002B7DD2"/>
    <w:rsid w:val="002C0066"/>
    <w:rsid w:val="002C01F3"/>
    <w:rsid w:val="002C05DB"/>
    <w:rsid w:val="002C0846"/>
    <w:rsid w:val="002C084A"/>
    <w:rsid w:val="002C0898"/>
    <w:rsid w:val="002C0B50"/>
    <w:rsid w:val="002C0EF4"/>
    <w:rsid w:val="002C0F4C"/>
    <w:rsid w:val="002C13D2"/>
    <w:rsid w:val="002C145C"/>
    <w:rsid w:val="002C148C"/>
    <w:rsid w:val="002C154F"/>
    <w:rsid w:val="002C165C"/>
    <w:rsid w:val="002C1764"/>
    <w:rsid w:val="002C183D"/>
    <w:rsid w:val="002C1A5F"/>
    <w:rsid w:val="002C1AFD"/>
    <w:rsid w:val="002C1B0C"/>
    <w:rsid w:val="002C1CC5"/>
    <w:rsid w:val="002C1FC3"/>
    <w:rsid w:val="002C1FF6"/>
    <w:rsid w:val="002C266B"/>
    <w:rsid w:val="002C278F"/>
    <w:rsid w:val="002C280F"/>
    <w:rsid w:val="002C282A"/>
    <w:rsid w:val="002C2A82"/>
    <w:rsid w:val="002C2B40"/>
    <w:rsid w:val="002C2B4A"/>
    <w:rsid w:val="002C2BC5"/>
    <w:rsid w:val="002C2CD9"/>
    <w:rsid w:val="002C2D5F"/>
    <w:rsid w:val="002C3107"/>
    <w:rsid w:val="002C3637"/>
    <w:rsid w:val="002C3783"/>
    <w:rsid w:val="002C38E1"/>
    <w:rsid w:val="002C39A6"/>
    <w:rsid w:val="002C3B74"/>
    <w:rsid w:val="002C3DE0"/>
    <w:rsid w:val="002C3E1C"/>
    <w:rsid w:val="002C40A7"/>
    <w:rsid w:val="002C4279"/>
    <w:rsid w:val="002C43B3"/>
    <w:rsid w:val="002C4579"/>
    <w:rsid w:val="002C45B3"/>
    <w:rsid w:val="002C4701"/>
    <w:rsid w:val="002C48B8"/>
    <w:rsid w:val="002C491F"/>
    <w:rsid w:val="002C4A57"/>
    <w:rsid w:val="002C4F4E"/>
    <w:rsid w:val="002C506D"/>
    <w:rsid w:val="002C51C2"/>
    <w:rsid w:val="002C54BF"/>
    <w:rsid w:val="002C580C"/>
    <w:rsid w:val="002C5B1F"/>
    <w:rsid w:val="002C5E59"/>
    <w:rsid w:val="002C5EEC"/>
    <w:rsid w:val="002C61CC"/>
    <w:rsid w:val="002C627D"/>
    <w:rsid w:val="002C63C9"/>
    <w:rsid w:val="002C65D8"/>
    <w:rsid w:val="002C6695"/>
    <w:rsid w:val="002C678F"/>
    <w:rsid w:val="002C684E"/>
    <w:rsid w:val="002C697C"/>
    <w:rsid w:val="002C69CF"/>
    <w:rsid w:val="002C6CAB"/>
    <w:rsid w:val="002C6D13"/>
    <w:rsid w:val="002C6EC1"/>
    <w:rsid w:val="002C6FEE"/>
    <w:rsid w:val="002C72AE"/>
    <w:rsid w:val="002C73B7"/>
    <w:rsid w:val="002C7441"/>
    <w:rsid w:val="002C74C9"/>
    <w:rsid w:val="002C761D"/>
    <w:rsid w:val="002C762B"/>
    <w:rsid w:val="002C7667"/>
    <w:rsid w:val="002C78FC"/>
    <w:rsid w:val="002C7C13"/>
    <w:rsid w:val="002C7F73"/>
    <w:rsid w:val="002D003C"/>
    <w:rsid w:val="002D06B9"/>
    <w:rsid w:val="002D077B"/>
    <w:rsid w:val="002D0C19"/>
    <w:rsid w:val="002D0C5B"/>
    <w:rsid w:val="002D11AD"/>
    <w:rsid w:val="002D1446"/>
    <w:rsid w:val="002D1653"/>
    <w:rsid w:val="002D1809"/>
    <w:rsid w:val="002D185E"/>
    <w:rsid w:val="002D1B05"/>
    <w:rsid w:val="002D1B7D"/>
    <w:rsid w:val="002D1F7E"/>
    <w:rsid w:val="002D1F91"/>
    <w:rsid w:val="002D2022"/>
    <w:rsid w:val="002D2169"/>
    <w:rsid w:val="002D21FF"/>
    <w:rsid w:val="002D25E7"/>
    <w:rsid w:val="002D284B"/>
    <w:rsid w:val="002D2D08"/>
    <w:rsid w:val="002D300B"/>
    <w:rsid w:val="002D3207"/>
    <w:rsid w:val="002D32BF"/>
    <w:rsid w:val="002D33A1"/>
    <w:rsid w:val="002D3445"/>
    <w:rsid w:val="002D3794"/>
    <w:rsid w:val="002D3889"/>
    <w:rsid w:val="002D3B9B"/>
    <w:rsid w:val="002D3FEF"/>
    <w:rsid w:val="002D40C2"/>
    <w:rsid w:val="002D41AE"/>
    <w:rsid w:val="002D4388"/>
    <w:rsid w:val="002D4408"/>
    <w:rsid w:val="002D46A6"/>
    <w:rsid w:val="002D4804"/>
    <w:rsid w:val="002D4911"/>
    <w:rsid w:val="002D494B"/>
    <w:rsid w:val="002D4D97"/>
    <w:rsid w:val="002D514C"/>
    <w:rsid w:val="002D51C3"/>
    <w:rsid w:val="002D5849"/>
    <w:rsid w:val="002D5CE7"/>
    <w:rsid w:val="002D6074"/>
    <w:rsid w:val="002D67B0"/>
    <w:rsid w:val="002D6B39"/>
    <w:rsid w:val="002D6BA8"/>
    <w:rsid w:val="002D6E93"/>
    <w:rsid w:val="002D71E0"/>
    <w:rsid w:val="002D7426"/>
    <w:rsid w:val="002D76D4"/>
    <w:rsid w:val="002D792F"/>
    <w:rsid w:val="002E0091"/>
    <w:rsid w:val="002E00FD"/>
    <w:rsid w:val="002E0159"/>
    <w:rsid w:val="002E019D"/>
    <w:rsid w:val="002E0468"/>
    <w:rsid w:val="002E06F6"/>
    <w:rsid w:val="002E086A"/>
    <w:rsid w:val="002E093F"/>
    <w:rsid w:val="002E0D14"/>
    <w:rsid w:val="002E0E06"/>
    <w:rsid w:val="002E0EA1"/>
    <w:rsid w:val="002E0FCD"/>
    <w:rsid w:val="002E11CD"/>
    <w:rsid w:val="002E1506"/>
    <w:rsid w:val="002E1893"/>
    <w:rsid w:val="002E19D1"/>
    <w:rsid w:val="002E1F21"/>
    <w:rsid w:val="002E2318"/>
    <w:rsid w:val="002E2482"/>
    <w:rsid w:val="002E2525"/>
    <w:rsid w:val="002E2661"/>
    <w:rsid w:val="002E2778"/>
    <w:rsid w:val="002E286C"/>
    <w:rsid w:val="002E29E7"/>
    <w:rsid w:val="002E2D25"/>
    <w:rsid w:val="002E3025"/>
    <w:rsid w:val="002E305F"/>
    <w:rsid w:val="002E31FC"/>
    <w:rsid w:val="002E3301"/>
    <w:rsid w:val="002E38C6"/>
    <w:rsid w:val="002E3A0D"/>
    <w:rsid w:val="002E3B50"/>
    <w:rsid w:val="002E3BF1"/>
    <w:rsid w:val="002E3EB7"/>
    <w:rsid w:val="002E3FD0"/>
    <w:rsid w:val="002E41E9"/>
    <w:rsid w:val="002E45C5"/>
    <w:rsid w:val="002E4819"/>
    <w:rsid w:val="002E4882"/>
    <w:rsid w:val="002E4DC5"/>
    <w:rsid w:val="002E4EED"/>
    <w:rsid w:val="002E523A"/>
    <w:rsid w:val="002E527C"/>
    <w:rsid w:val="002E5530"/>
    <w:rsid w:val="002E58FB"/>
    <w:rsid w:val="002E59D7"/>
    <w:rsid w:val="002E5B46"/>
    <w:rsid w:val="002E5CCC"/>
    <w:rsid w:val="002E5FDD"/>
    <w:rsid w:val="002E601F"/>
    <w:rsid w:val="002E6126"/>
    <w:rsid w:val="002E619D"/>
    <w:rsid w:val="002E61EE"/>
    <w:rsid w:val="002E63C7"/>
    <w:rsid w:val="002E646D"/>
    <w:rsid w:val="002E654F"/>
    <w:rsid w:val="002E655F"/>
    <w:rsid w:val="002E6662"/>
    <w:rsid w:val="002E6938"/>
    <w:rsid w:val="002E6BD8"/>
    <w:rsid w:val="002E6C62"/>
    <w:rsid w:val="002E6C70"/>
    <w:rsid w:val="002E6CCD"/>
    <w:rsid w:val="002E6D6D"/>
    <w:rsid w:val="002E6DBB"/>
    <w:rsid w:val="002E6F20"/>
    <w:rsid w:val="002E74FD"/>
    <w:rsid w:val="002E780A"/>
    <w:rsid w:val="002E7C52"/>
    <w:rsid w:val="002E7CC1"/>
    <w:rsid w:val="002E7D5E"/>
    <w:rsid w:val="002E7DE0"/>
    <w:rsid w:val="002E7E16"/>
    <w:rsid w:val="002E7E21"/>
    <w:rsid w:val="002E7E8A"/>
    <w:rsid w:val="002E7F36"/>
    <w:rsid w:val="002F010C"/>
    <w:rsid w:val="002F07FF"/>
    <w:rsid w:val="002F09DF"/>
    <w:rsid w:val="002F0B05"/>
    <w:rsid w:val="002F0BDD"/>
    <w:rsid w:val="002F0D5C"/>
    <w:rsid w:val="002F0D8A"/>
    <w:rsid w:val="002F0E51"/>
    <w:rsid w:val="002F0E7A"/>
    <w:rsid w:val="002F1205"/>
    <w:rsid w:val="002F1660"/>
    <w:rsid w:val="002F16D1"/>
    <w:rsid w:val="002F1860"/>
    <w:rsid w:val="002F1A6B"/>
    <w:rsid w:val="002F1D74"/>
    <w:rsid w:val="002F23DB"/>
    <w:rsid w:val="002F243F"/>
    <w:rsid w:val="002F244C"/>
    <w:rsid w:val="002F24BC"/>
    <w:rsid w:val="002F2711"/>
    <w:rsid w:val="002F2907"/>
    <w:rsid w:val="002F30C7"/>
    <w:rsid w:val="002F330B"/>
    <w:rsid w:val="002F333B"/>
    <w:rsid w:val="002F3FE1"/>
    <w:rsid w:val="002F486F"/>
    <w:rsid w:val="002F4A9D"/>
    <w:rsid w:val="002F4ABB"/>
    <w:rsid w:val="002F4AC1"/>
    <w:rsid w:val="002F4B58"/>
    <w:rsid w:val="002F4C59"/>
    <w:rsid w:val="002F4C67"/>
    <w:rsid w:val="002F4E72"/>
    <w:rsid w:val="002F4F0E"/>
    <w:rsid w:val="002F54D6"/>
    <w:rsid w:val="002F59FD"/>
    <w:rsid w:val="002F5AE4"/>
    <w:rsid w:val="002F5C16"/>
    <w:rsid w:val="002F6445"/>
    <w:rsid w:val="002F6A41"/>
    <w:rsid w:val="002F6A96"/>
    <w:rsid w:val="002F6BF3"/>
    <w:rsid w:val="002F6FDB"/>
    <w:rsid w:val="002F70D5"/>
    <w:rsid w:val="002F7197"/>
    <w:rsid w:val="002F7249"/>
    <w:rsid w:val="002F7696"/>
    <w:rsid w:val="002F76C8"/>
    <w:rsid w:val="002F7721"/>
    <w:rsid w:val="002F7B9E"/>
    <w:rsid w:val="002F7D9A"/>
    <w:rsid w:val="003001DC"/>
    <w:rsid w:val="003003BD"/>
    <w:rsid w:val="003008BE"/>
    <w:rsid w:val="00300927"/>
    <w:rsid w:val="00300ADB"/>
    <w:rsid w:val="00300C9E"/>
    <w:rsid w:val="0030125B"/>
    <w:rsid w:val="0030160D"/>
    <w:rsid w:val="003016C7"/>
    <w:rsid w:val="00301795"/>
    <w:rsid w:val="00301936"/>
    <w:rsid w:val="00301A7C"/>
    <w:rsid w:val="00301C5E"/>
    <w:rsid w:val="00301D03"/>
    <w:rsid w:val="00301D68"/>
    <w:rsid w:val="00301D83"/>
    <w:rsid w:val="00301DEE"/>
    <w:rsid w:val="00301F51"/>
    <w:rsid w:val="0030209D"/>
    <w:rsid w:val="003021E3"/>
    <w:rsid w:val="0030232D"/>
    <w:rsid w:val="003023CD"/>
    <w:rsid w:val="003023F7"/>
    <w:rsid w:val="00302714"/>
    <w:rsid w:val="0030288F"/>
    <w:rsid w:val="00302994"/>
    <w:rsid w:val="00302A31"/>
    <w:rsid w:val="00302C08"/>
    <w:rsid w:val="00302E29"/>
    <w:rsid w:val="00302E89"/>
    <w:rsid w:val="00302EEA"/>
    <w:rsid w:val="0030315C"/>
    <w:rsid w:val="003031AC"/>
    <w:rsid w:val="0030327E"/>
    <w:rsid w:val="003032FB"/>
    <w:rsid w:val="003033CC"/>
    <w:rsid w:val="003034F0"/>
    <w:rsid w:val="00303506"/>
    <w:rsid w:val="0030358A"/>
    <w:rsid w:val="00303684"/>
    <w:rsid w:val="003036DC"/>
    <w:rsid w:val="00303766"/>
    <w:rsid w:val="003038DD"/>
    <w:rsid w:val="00303929"/>
    <w:rsid w:val="00303A08"/>
    <w:rsid w:val="00303AFD"/>
    <w:rsid w:val="00303C85"/>
    <w:rsid w:val="00304095"/>
    <w:rsid w:val="0030427A"/>
    <w:rsid w:val="0030443D"/>
    <w:rsid w:val="0030460B"/>
    <w:rsid w:val="00304BDD"/>
    <w:rsid w:val="00304F0D"/>
    <w:rsid w:val="00304F55"/>
    <w:rsid w:val="00305146"/>
    <w:rsid w:val="00305166"/>
    <w:rsid w:val="003055B6"/>
    <w:rsid w:val="003055F6"/>
    <w:rsid w:val="00305637"/>
    <w:rsid w:val="0030584E"/>
    <w:rsid w:val="003058B3"/>
    <w:rsid w:val="00305A3F"/>
    <w:rsid w:val="00305A41"/>
    <w:rsid w:val="00305BB4"/>
    <w:rsid w:val="00305E42"/>
    <w:rsid w:val="00305E61"/>
    <w:rsid w:val="003061E3"/>
    <w:rsid w:val="0030623B"/>
    <w:rsid w:val="00306286"/>
    <w:rsid w:val="003062A4"/>
    <w:rsid w:val="003067CD"/>
    <w:rsid w:val="003068D4"/>
    <w:rsid w:val="003069D4"/>
    <w:rsid w:val="00306AAF"/>
    <w:rsid w:val="00306ECA"/>
    <w:rsid w:val="00306FED"/>
    <w:rsid w:val="00307141"/>
    <w:rsid w:val="0030715A"/>
    <w:rsid w:val="0030743B"/>
    <w:rsid w:val="0030763E"/>
    <w:rsid w:val="00307709"/>
    <w:rsid w:val="00307DBE"/>
    <w:rsid w:val="00307E10"/>
    <w:rsid w:val="00307ECA"/>
    <w:rsid w:val="00307F07"/>
    <w:rsid w:val="003100F1"/>
    <w:rsid w:val="00310376"/>
    <w:rsid w:val="00310508"/>
    <w:rsid w:val="003105A2"/>
    <w:rsid w:val="003107DD"/>
    <w:rsid w:val="00310C51"/>
    <w:rsid w:val="00310E97"/>
    <w:rsid w:val="00310EA0"/>
    <w:rsid w:val="0031102F"/>
    <w:rsid w:val="003111A9"/>
    <w:rsid w:val="003111ED"/>
    <w:rsid w:val="003112CA"/>
    <w:rsid w:val="0031157C"/>
    <w:rsid w:val="003116E0"/>
    <w:rsid w:val="003117EC"/>
    <w:rsid w:val="00311837"/>
    <w:rsid w:val="003119E1"/>
    <w:rsid w:val="00311D32"/>
    <w:rsid w:val="00311E3A"/>
    <w:rsid w:val="00311F3A"/>
    <w:rsid w:val="0031208E"/>
    <w:rsid w:val="003123F1"/>
    <w:rsid w:val="003124D3"/>
    <w:rsid w:val="0031275B"/>
    <w:rsid w:val="00312A6A"/>
    <w:rsid w:val="00312B2C"/>
    <w:rsid w:val="00312B5A"/>
    <w:rsid w:val="00312C6C"/>
    <w:rsid w:val="00312DDC"/>
    <w:rsid w:val="00312F34"/>
    <w:rsid w:val="0031307B"/>
    <w:rsid w:val="003130C6"/>
    <w:rsid w:val="003131DD"/>
    <w:rsid w:val="003133B0"/>
    <w:rsid w:val="00313611"/>
    <w:rsid w:val="0031400A"/>
    <w:rsid w:val="003143AD"/>
    <w:rsid w:val="0031440B"/>
    <w:rsid w:val="0031448A"/>
    <w:rsid w:val="00314BDF"/>
    <w:rsid w:val="00314E38"/>
    <w:rsid w:val="0031544F"/>
    <w:rsid w:val="00315473"/>
    <w:rsid w:val="003155CD"/>
    <w:rsid w:val="003155FA"/>
    <w:rsid w:val="00315679"/>
    <w:rsid w:val="00315709"/>
    <w:rsid w:val="00315911"/>
    <w:rsid w:val="00315C4D"/>
    <w:rsid w:val="00315CB9"/>
    <w:rsid w:val="00315CF4"/>
    <w:rsid w:val="0031600F"/>
    <w:rsid w:val="00316045"/>
    <w:rsid w:val="003163D5"/>
    <w:rsid w:val="003163F3"/>
    <w:rsid w:val="00316620"/>
    <w:rsid w:val="003168B5"/>
    <w:rsid w:val="00316AD8"/>
    <w:rsid w:val="003170D9"/>
    <w:rsid w:val="0031725F"/>
    <w:rsid w:val="00317266"/>
    <w:rsid w:val="00317380"/>
    <w:rsid w:val="00317386"/>
    <w:rsid w:val="0031738E"/>
    <w:rsid w:val="0031739E"/>
    <w:rsid w:val="003174D6"/>
    <w:rsid w:val="00317532"/>
    <w:rsid w:val="003175E1"/>
    <w:rsid w:val="0031765E"/>
    <w:rsid w:val="00317840"/>
    <w:rsid w:val="00317EDC"/>
    <w:rsid w:val="003201AA"/>
    <w:rsid w:val="003201C2"/>
    <w:rsid w:val="00320334"/>
    <w:rsid w:val="003207ED"/>
    <w:rsid w:val="00320815"/>
    <w:rsid w:val="00320817"/>
    <w:rsid w:val="00320BCA"/>
    <w:rsid w:val="00320BD4"/>
    <w:rsid w:val="00320BF2"/>
    <w:rsid w:val="00320BF7"/>
    <w:rsid w:val="00320C5A"/>
    <w:rsid w:val="00320DB6"/>
    <w:rsid w:val="00320EEC"/>
    <w:rsid w:val="00321176"/>
    <w:rsid w:val="0032133C"/>
    <w:rsid w:val="003213C9"/>
    <w:rsid w:val="00321478"/>
    <w:rsid w:val="00321659"/>
    <w:rsid w:val="00321750"/>
    <w:rsid w:val="0032181B"/>
    <w:rsid w:val="003219A1"/>
    <w:rsid w:val="00321BBC"/>
    <w:rsid w:val="00321E30"/>
    <w:rsid w:val="003220B1"/>
    <w:rsid w:val="0032236F"/>
    <w:rsid w:val="00322703"/>
    <w:rsid w:val="00322723"/>
    <w:rsid w:val="00322781"/>
    <w:rsid w:val="00322ADC"/>
    <w:rsid w:val="00322BC6"/>
    <w:rsid w:val="00322BC8"/>
    <w:rsid w:val="00322E2A"/>
    <w:rsid w:val="00322FDD"/>
    <w:rsid w:val="00323095"/>
    <w:rsid w:val="003230D4"/>
    <w:rsid w:val="00323144"/>
    <w:rsid w:val="00323398"/>
    <w:rsid w:val="0032363F"/>
    <w:rsid w:val="00323646"/>
    <w:rsid w:val="003237C6"/>
    <w:rsid w:val="00323A80"/>
    <w:rsid w:val="00323AD1"/>
    <w:rsid w:val="00323D39"/>
    <w:rsid w:val="00323DA5"/>
    <w:rsid w:val="00323F39"/>
    <w:rsid w:val="00324200"/>
    <w:rsid w:val="003243DE"/>
    <w:rsid w:val="003243FF"/>
    <w:rsid w:val="0032443A"/>
    <w:rsid w:val="00324709"/>
    <w:rsid w:val="003248D4"/>
    <w:rsid w:val="003249BE"/>
    <w:rsid w:val="00324AC6"/>
    <w:rsid w:val="00324B4B"/>
    <w:rsid w:val="00324D86"/>
    <w:rsid w:val="003252EC"/>
    <w:rsid w:val="003255AF"/>
    <w:rsid w:val="0032569C"/>
    <w:rsid w:val="00325A6A"/>
    <w:rsid w:val="00325B38"/>
    <w:rsid w:val="00325F4B"/>
    <w:rsid w:val="003262C5"/>
    <w:rsid w:val="00326415"/>
    <w:rsid w:val="0032647A"/>
    <w:rsid w:val="0032660B"/>
    <w:rsid w:val="003266A3"/>
    <w:rsid w:val="003266F3"/>
    <w:rsid w:val="00326925"/>
    <w:rsid w:val="00326BF2"/>
    <w:rsid w:val="00326EB3"/>
    <w:rsid w:val="00326F13"/>
    <w:rsid w:val="00326FF4"/>
    <w:rsid w:val="00327D42"/>
    <w:rsid w:val="00327DE6"/>
    <w:rsid w:val="00327EF9"/>
    <w:rsid w:val="00327F41"/>
    <w:rsid w:val="00327F8F"/>
    <w:rsid w:val="003301F5"/>
    <w:rsid w:val="0033039F"/>
    <w:rsid w:val="003306A9"/>
    <w:rsid w:val="003306D1"/>
    <w:rsid w:val="00330816"/>
    <w:rsid w:val="00330884"/>
    <w:rsid w:val="00330DC5"/>
    <w:rsid w:val="00330F91"/>
    <w:rsid w:val="0033117F"/>
    <w:rsid w:val="00331919"/>
    <w:rsid w:val="00331A4D"/>
    <w:rsid w:val="00331C3B"/>
    <w:rsid w:val="00331C60"/>
    <w:rsid w:val="00331C92"/>
    <w:rsid w:val="00331F2F"/>
    <w:rsid w:val="00331FB6"/>
    <w:rsid w:val="00332227"/>
    <w:rsid w:val="00332530"/>
    <w:rsid w:val="003325BF"/>
    <w:rsid w:val="00332876"/>
    <w:rsid w:val="00332CEA"/>
    <w:rsid w:val="00332E02"/>
    <w:rsid w:val="00333202"/>
    <w:rsid w:val="0033322C"/>
    <w:rsid w:val="0033327D"/>
    <w:rsid w:val="0033350F"/>
    <w:rsid w:val="00333749"/>
    <w:rsid w:val="00333763"/>
    <w:rsid w:val="003338F7"/>
    <w:rsid w:val="00333910"/>
    <w:rsid w:val="003339AB"/>
    <w:rsid w:val="00333A4B"/>
    <w:rsid w:val="00333B25"/>
    <w:rsid w:val="00333BAE"/>
    <w:rsid w:val="00333BB4"/>
    <w:rsid w:val="00333C58"/>
    <w:rsid w:val="00333CE7"/>
    <w:rsid w:val="00333F0A"/>
    <w:rsid w:val="00334095"/>
    <w:rsid w:val="003340DE"/>
    <w:rsid w:val="00334204"/>
    <w:rsid w:val="00334226"/>
    <w:rsid w:val="0033422D"/>
    <w:rsid w:val="0033431B"/>
    <w:rsid w:val="0033447A"/>
    <w:rsid w:val="003346DB"/>
    <w:rsid w:val="003346EA"/>
    <w:rsid w:val="0033470E"/>
    <w:rsid w:val="00334740"/>
    <w:rsid w:val="003347A8"/>
    <w:rsid w:val="00334BA2"/>
    <w:rsid w:val="00334CFF"/>
    <w:rsid w:val="00334DCF"/>
    <w:rsid w:val="00334E25"/>
    <w:rsid w:val="00334F3C"/>
    <w:rsid w:val="00334FA9"/>
    <w:rsid w:val="003351C7"/>
    <w:rsid w:val="003351EA"/>
    <w:rsid w:val="00335229"/>
    <w:rsid w:val="00335279"/>
    <w:rsid w:val="003352AB"/>
    <w:rsid w:val="003355A4"/>
    <w:rsid w:val="003355BC"/>
    <w:rsid w:val="00335603"/>
    <w:rsid w:val="00335731"/>
    <w:rsid w:val="00335770"/>
    <w:rsid w:val="003357B9"/>
    <w:rsid w:val="003358E5"/>
    <w:rsid w:val="00335C2A"/>
    <w:rsid w:val="00335D50"/>
    <w:rsid w:val="00335D95"/>
    <w:rsid w:val="00335E5E"/>
    <w:rsid w:val="003361D1"/>
    <w:rsid w:val="00336225"/>
    <w:rsid w:val="00336370"/>
    <w:rsid w:val="0033665E"/>
    <w:rsid w:val="0033680B"/>
    <w:rsid w:val="0033682D"/>
    <w:rsid w:val="003368AA"/>
    <w:rsid w:val="00336A10"/>
    <w:rsid w:val="00336D41"/>
    <w:rsid w:val="00336FCA"/>
    <w:rsid w:val="00337059"/>
    <w:rsid w:val="003370BB"/>
    <w:rsid w:val="003371EC"/>
    <w:rsid w:val="00337229"/>
    <w:rsid w:val="00337555"/>
    <w:rsid w:val="00337685"/>
    <w:rsid w:val="00337843"/>
    <w:rsid w:val="0033787B"/>
    <w:rsid w:val="003378DA"/>
    <w:rsid w:val="00340085"/>
    <w:rsid w:val="003400D7"/>
    <w:rsid w:val="003405F2"/>
    <w:rsid w:val="0034075C"/>
    <w:rsid w:val="00340A48"/>
    <w:rsid w:val="00340C55"/>
    <w:rsid w:val="00340EC2"/>
    <w:rsid w:val="00340FDA"/>
    <w:rsid w:val="003416CD"/>
    <w:rsid w:val="00341868"/>
    <w:rsid w:val="00341AA9"/>
    <w:rsid w:val="00341B6A"/>
    <w:rsid w:val="00341B91"/>
    <w:rsid w:val="00341C5B"/>
    <w:rsid w:val="00341E39"/>
    <w:rsid w:val="003420FC"/>
    <w:rsid w:val="0034211E"/>
    <w:rsid w:val="00342182"/>
    <w:rsid w:val="003421C7"/>
    <w:rsid w:val="003422A2"/>
    <w:rsid w:val="003423AA"/>
    <w:rsid w:val="00342460"/>
    <w:rsid w:val="00342479"/>
    <w:rsid w:val="0034260C"/>
    <w:rsid w:val="00342746"/>
    <w:rsid w:val="003427F8"/>
    <w:rsid w:val="00342A3B"/>
    <w:rsid w:val="00342C10"/>
    <w:rsid w:val="00342DA7"/>
    <w:rsid w:val="00342F57"/>
    <w:rsid w:val="00343084"/>
    <w:rsid w:val="00343106"/>
    <w:rsid w:val="0034314F"/>
    <w:rsid w:val="00343444"/>
    <w:rsid w:val="00343518"/>
    <w:rsid w:val="003435A9"/>
    <w:rsid w:val="0034363C"/>
    <w:rsid w:val="003437CF"/>
    <w:rsid w:val="00343913"/>
    <w:rsid w:val="0034391E"/>
    <w:rsid w:val="00343D9E"/>
    <w:rsid w:val="00343E23"/>
    <w:rsid w:val="003442A9"/>
    <w:rsid w:val="003442CC"/>
    <w:rsid w:val="00344429"/>
    <w:rsid w:val="003444F0"/>
    <w:rsid w:val="0034486F"/>
    <w:rsid w:val="00344BC2"/>
    <w:rsid w:val="00344CAB"/>
    <w:rsid w:val="00344F27"/>
    <w:rsid w:val="0034503E"/>
    <w:rsid w:val="003451B0"/>
    <w:rsid w:val="0034523F"/>
    <w:rsid w:val="00345644"/>
    <w:rsid w:val="0034568E"/>
    <w:rsid w:val="0034575C"/>
    <w:rsid w:val="00345A38"/>
    <w:rsid w:val="00345AE5"/>
    <w:rsid w:val="00345AFD"/>
    <w:rsid w:val="00345CBB"/>
    <w:rsid w:val="00345CD8"/>
    <w:rsid w:val="00346011"/>
    <w:rsid w:val="00346451"/>
    <w:rsid w:val="00346489"/>
    <w:rsid w:val="00346596"/>
    <w:rsid w:val="0034675D"/>
    <w:rsid w:val="00346AE1"/>
    <w:rsid w:val="0034728B"/>
    <w:rsid w:val="00347376"/>
    <w:rsid w:val="003473FA"/>
    <w:rsid w:val="00347477"/>
    <w:rsid w:val="003474A1"/>
    <w:rsid w:val="003475CB"/>
    <w:rsid w:val="003475DE"/>
    <w:rsid w:val="0034778B"/>
    <w:rsid w:val="003477DC"/>
    <w:rsid w:val="00347879"/>
    <w:rsid w:val="00347A2C"/>
    <w:rsid w:val="00347AF2"/>
    <w:rsid w:val="00347D4F"/>
    <w:rsid w:val="00347F92"/>
    <w:rsid w:val="00350124"/>
    <w:rsid w:val="003502DF"/>
    <w:rsid w:val="00350759"/>
    <w:rsid w:val="003507AE"/>
    <w:rsid w:val="00351293"/>
    <w:rsid w:val="003516E1"/>
    <w:rsid w:val="00351991"/>
    <w:rsid w:val="00351A03"/>
    <w:rsid w:val="00351A7A"/>
    <w:rsid w:val="00351B60"/>
    <w:rsid w:val="00351DFD"/>
    <w:rsid w:val="00351E74"/>
    <w:rsid w:val="00351E84"/>
    <w:rsid w:val="003521C1"/>
    <w:rsid w:val="0035259B"/>
    <w:rsid w:val="00352952"/>
    <w:rsid w:val="003529AF"/>
    <w:rsid w:val="00352A17"/>
    <w:rsid w:val="00352A8A"/>
    <w:rsid w:val="00352C99"/>
    <w:rsid w:val="00352E52"/>
    <w:rsid w:val="00352FB6"/>
    <w:rsid w:val="0035302E"/>
    <w:rsid w:val="003531A9"/>
    <w:rsid w:val="00353241"/>
    <w:rsid w:val="00353635"/>
    <w:rsid w:val="00353710"/>
    <w:rsid w:val="0035395C"/>
    <w:rsid w:val="00353A21"/>
    <w:rsid w:val="00353BA1"/>
    <w:rsid w:val="00353D52"/>
    <w:rsid w:val="00353D69"/>
    <w:rsid w:val="00353EF0"/>
    <w:rsid w:val="00354051"/>
    <w:rsid w:val="00354094"/>
    <w:rsid w:val="003541DC"/>
    <w:rsid w:val="003543ED"/>
    <w:rsid w:val="00354545"/>
    <w:rsid w:val="0035457E"/>
    <w:rsid w:val="003545D5"/>
    <w:rsid w:val="003545FF"/>
    <w:rsid w:val="00354728"/>
    <w:rsid w:val="003547AE"/>
    <w:rsid w:val="00354880"/>
    <w:rsid w:val="003549C9"/>
    <w:rsid w:val="00354A8E"/>
    <w:rsid w:val="00354BB7"/>
    <w:rsid w:val="00354BCE"/>
    <w:rsid w:val="00354BEE"/>
    <w:rsid w:val="00354CE9"/>
    <w:rsid w:val="00354DCB"/>
    <w:rsid w:val="00354DD9"/>
    <w:rsid w:val="00354FCD"/>
    <w:rsid w:val="003550E7"/>
    <w:rsid w:val="0035551A"/>
    <w:rsid w:val="0035573E"/>
    <w:rsid w:val="00355A27"/>
    <w:rsid w:val="00355AE1"/>
    <w:rsid w:val="00355C8E"/>
    <w:rsid w:val="00355CDA"/>
    <w:rsid w:val="00355D67"/>
    <w:rsid w:val="00355E9B"/>
    <w:rsid w:val="00355FD4"/>
    <w:rsid w:val="0035606F"/>
    <w:rsid w:val="003560E3"/>
    <w:rsid w:val="00356267"/>
    <w:rsid w:val="0035641E"/>
    <w:rsid w:val="003565A2"/>
    <w:rsid w:val="003565A3"/>
    <w:rsid w:val="00356666"/>
    <w:rsid w:val="0035676B"/>
    <w:rsid w:val="0035682B"/>
    <w:rsid w:val="00356846"/>
    <w:rsid w:val="00356B27"/>
    <w:rsid w:val="00356C0D"/>
    <w:rsid w:val="00356D2F"/>
    <w:rsid w:val="0035706D"/>
    <w:rsid w:val="003570F0"/>
    <w:rsid w:val="00357321"/>
    <w:rsid w:val="0035732C"/>
    <w:rsid w:val="0035752D"/>
    <w:rsid w:val="003576BC"/>
    <w:rsid w:val="00357BE1"/>
    <w:rsid w:val="00357BF2"/>
    <w:rsid w:val="00357E09"/>
    <w:rsid w:val="00360003"/>
    <w:rsid w:val="0036003D"/>
    <w:rsid w:val="003605D3"/>
    <w:rsid w:val="003605E6"/>
    <w:rsid w:val="00360646"/>
    <w:rsid w:val="003606B7"/>
    <w:rsid w:val="003606FE"/>
    <w:rsid w:val="00360748"/>
    <w:rsid w:val="0036079D"/>
    <w:rsid w:val="00360A0C"/>
    <w:rsid w:val="00360D0B"/>
    <w:rsid w:val="00360D0C"/>
    <w:rsid w:val="00360EC7"/>
    <w:rsid w:val="00360F15"/>
    <w:rsid w:val="00361375"/>
    <w:rsid w:val="003614AA"/>
    <w:rsid w:val="00361756"/>
    <w:rsid w:val="003618A3"/>
    <w:rsid w:val="003619AB"/>
    <w:rsid w:val="00361A23"/>
    <w:rsid w:val="00361B0F"/>
    <w:rsid w:val="00361B4C"/>
    <w:rsid w:val="00361C84"/>
    <w:rsid w:val="00361FFA"/>
    <w:rsid w:val="0036216D"/>
    <w:rsid w:val="003623D9"/>
    <w:rsid w:val="003624F9"/>
    <w:rsid w:val="003626AF"/>
    <w:rsid w:val="00362798"/>
    <w:rsid w:val="00362ADF"/>
    <w:rsid w:val="00362B14"/>
    <w:rsid w:val="00362EC0"/>
    <w:rsid w:val="003630AC"/>
    <w:rsid w:val="003630E3"/>
    <w:rsid w:val="00363205"/>
    <w:rsid w:val="003633AF"/>
    <w:rsid w:val="0036354A"/>
    <w:rsid w:val="003635DD"/>
    <w:rsid w:val="003636FD"/>
    <w:rsid w:val="00363704"/>
    <w:rsid w:val="00363770"/>
    <w:rsid w:val="00363C0D"/>
    <w:rsid w:val="00363C41"/>
    <w:rsid w:val="00363F77"/>
    <w:rsid w:val="00364286"/>
    <w:rsid w:val="00364514"/>
    <w:rsid w:val="003646B2"/>
    <w:rsid w:val="003647EE"/>
    <w:rsid w:val="003649E3"/>
    <w:rsid w:val="00364AB3"/>
    <w:rsid w:val="00364DDD"/>
    <w:rsid w:val="00364EA6"/>
    <w:rsid w:val="003650F2"/>
    <w:rsid w:val="00365198"/>
    <w:rsid w:val="00365450"/>
    <w:rsid w:val="0036553F"/>
    <w:rsid w:val="00365886"/>
    <w:rsid w:val="003658B1"/>
    <w:rsid w:val="00365950"/>
    <w:rsid w:val="00365BB4"/>
    <w:rsid w:val="00365D6D"/>
    <w:rsid w:val="00365DC7"/>
    <w:rsid w:val="00365E74"/>
    <w:rsid w:val="00365FA5"/>
    <w:rsid w:val="00366224"/>
    <w:rsid w:val="003662DA"/>
    <w:rsid w:val="00366599"/>
    <w:rsid w:val="0036670F"/>
    <w:rsid w:val="003669E6"/>
    <w:rsid w:val="00366A94"/>
    <w:rsid w:val="00366B7B"/>
    <w:rsid w:val="00366CE1"/>
    <w:rsid w:val="00366D14"/>
    <w:rsid w:val="00366F00"/>
    <w:rsid w:val="00366FBD"/>
    <w:rsid w:val="0036717B"/>
    <w:rsid w:val="00367188"/>
    <w:rsid w:val="0036736A"/>
    <w:rsid w:val="00367521"/>
    <w:rsid w:val="00367738"/>
    <w:rsid w:val="00367792"/>
    <w:rsid w:val="00367B23"/>
    <w:rsid w:val="00367BD8"/>
    <w:rsid w:val="00367D8F"/>
    <w:rsid w:val="00367EB9"/>
    <w:rsid w:val="00367FEF"/>
    <w:rsid w:val="003700A9"/>
    <w:rsid w:val="003700DD"/>
    <w:rsid w:val="00370325"/>
    <w:rsid w:val="00370594"/>
    <w:rsid w:val="003705D6"/>
    <w:rsid w:val="0037088F"/>
    <w:rsid w:val="0037089E"/>
    <w:rsid w:val="0037102B"/>
    <w:rsid w:val="00371323"/>
    <w:rsid w:val="003713DB"/>
    <w:rsid w:val="00371911"/>
    <w:rsid w:val="00371A1E"/>
    <w:rsid w:val="00371AFC"/>
    <w:rsid w:val="00371DA6"/>
    <w:rsid w:val="00371DC6"/>
    <w:rsid w:val="00371F66"/>
    <w:rsid w:val="003721C9"/>
    <w:rsid w:val="003723EF"/>
    <w:rsid w:val="0037259F"/>
    <w:rsid w:val="003726B3"/>
    <w:rsid w:val="003728C6"/>
    <w:rsid w:val="0037292A"/>
    <w:rsid w:val="0037292F"/>
    <w:rsid w:val="00372A1B"/>
    <w:rsid w:val="00372BA4"/>
    <w:rsid w:val="003732C7"/>
    <w:rsid w:val="00373643"/>
    <w:rsid w:val="003737E9"/>
    <w:rsid w:val="00373AF5"/>
    <w:rsid w:val="00373E5F"/>
    <w:rsid w:val="00373E66"/>
    <w:rsid w:val="00373FFD"/>
    <w:rsid w:val="0037467A"/>
    <w:rsid w:val="00374892"/>
    <w:rsid w:val="003748F5"/>
    <w:rsid w:val="00374C0B"/>
    <w:rsid w:val="00374CC5"/>
    <w:rsid w:val="00374E8F"/>
    <w:rsid w:val="00375054"/>
    <w:rsid w:val="003751AE"/>
    <w:rsid w:val="0037527A"/>
    <w:rsid w:val="00375286"/>
    <w:rsid w:val="00375324"/>
    <w:rsid w:val="00375837"/>
    <w:rsid w:val="00375843"/>
    <w:rsid w:val="00376164"/>
    <w:rsid w:val="003762EB"/>
    <w:rsid w:val="0037632E"/>
    <w:rsid w:val="003763D4"/>
    <w:rsid w:val="00376407"/>
    <w:rsid w:val="00376A2A"/>
    <w:rsid w:val="00376B0C"/>
    <w:rsid w:val="00376CBD"/>
    <w:rsid w:val="00376E07"/>
    <w:rsid w:val="00377038"/>
    <w:rsid w:val="003770B1"/>
    <w:rsid w:val="003770D8"/>
    <w:rsid w:val="0037711C"/>
    <w:rsid w:val="0037736B"/>
    <w:rsid w:val="0037769B"/>
    <w:rsid w:val="00377910"/>
    <w:rsid w:val="00377999"/>
    <w:rsid w:val="00377A0D"/>
    <w:rsid w:val="003801BF"/>
    <w:rsid w:val="003803D8"/>
    <w:rsid w:val="003806FD"/>
    <w:rsid w:val="00380789"/>
    <w:rsid w:val="0038085A"/>
    <w:rsid w:val="00380F7E"/>
    <w:rsid w:val="00381109"/>
    <w:rsid w:val="0038118B"/>
    <w:rsid w:val="003811F9"/>
    <w:rsid w:val="003814D2"/>
    <w:rsid w:val="0038179A"/>
    <w:rsid w:val="0038185A"/>
    <w:rsid w:val="003818C7"/>
    <w:rsid w:val="00381B8A"/>
    <w:rsid w:val="00381BB8"/>
    <w:rsid w:val="00381D08"/>
    <w:rsid w:val="00381E68"/>
    <w:rsid w:val="00382367"/>
    <w:rsid w:val="0038274A"/>
    <w:rsid w:val="00382878"/>
    <w:rsid w:val="00382F10"/>
    <w:rsid w:val="0038355D"/>
    <w:rsid w:val="0038361E"/>
    <w:rsid w:val="0038382A"/>
    <w:rsid w:val="0038382F"/>
    <w:rsid w:val="00383A73"/>
    <w:rsid w:val="00383DEB"/>
    <w:rsid w:val="00383E18"/>
    <w:rsid w:val="00383F8D"/>
    <w:rsid w:val="003840E5"/>
    <w:rsid w:val="003842DE"/>
    <w:rsid w:val="003847AA"/>
    <w:rsid w:val="00384AF7"/>
    <w:rsid w:val="00384C0F"/>
    <w:rsid w:val="00384C8C"/>
    <w:rsid w:val="00384D08"/>
    <w:rsid w:val="0038500F"/>
    <w:rsid w:val="0038510C"/>
    <w:rsid w:val="00385427"/>
    <w:rsid w:val="00385544"/>
    <w:rsid w:val="003857A2"/>
    <w:rsid w:val="003859B1"/>
    <w:rsid w:val="00385BEA"/>
    <w:rsid w:val="00385E22"/>
    <w:rsid w:val="00385F8F"/>
    <w:rsid w:val="00386183"/>
    <w:rsid w:val="0038618A"/>
    <w:rsid w:val="0038627E"/>
    <w:rsid w:val="00386786"/>
    <w:rsid w:val="003868E4"/>
    <w:rsid w:val="00387094"/>
    <w:rsid w:val="003872A4"/>
    <w:rsid w:val="003873A8"/>
    <w:rsid w:val="003873C3"/>
    <w:rsid w:val="0038752F"/>
    <w:rsid w:val="003877A5"/>
    <w:rsid w:val="003879BA"/>
    <w:rsid w:val="00387C28"/>
    <w:rsid w:val="003902C4"/>
    <w:rsid w:val="00390478"/>
    <w:rsid w:val="003905E1"/>
    <w:rsid w:val="00390611"/>
    <w:rsid w:val="00390708"/>
    <w:rsid w:val="0039087B"/>
    <w:rsid w:val="003909F0"/>
    <w:rsid w:val="00390BF1"/>
    <w:rsid w:val="00390C66"/>
    <w:rsid w:val="00390E20"/>
    <w:rsid w:val="00391022"/>
    <w:rsid w:val="0039120E"/>
    <w:rsid w:val="00391313"/>
    <w:rsid w:val="00391338"/>
    <w:rsid w:val="00391443"/>
    <w:rsid w:val="00391542"/>
    <w:rsid w:val="00391567"/>
    <w:rsid w:val="00391674"/>
    <w:rsid w:val="003917B7"/>
    <w:rsid w:val="0039183B"/>
    <w:rsid w:val="003919D7"/>
    <w:rsid w:val="00391E8B"/>
    <w:rsid w:val="00391FA0"/>
    <w:rsid w:val="0039289F"/>
    <w:rsid w:val="00392A49"/>
    <w:rsid w:val="00392B0E"/>
    <w:rsid w:val="00392BF2"/>
    <w:rsid w:val="00392D4C"/>
    <w:rsid w:val="00392DE2"/>
    <w:rsid w:val="0039310E"/>
    <w:rsid w:val="003931C2"/>
    <w:rsid w:val="0039323A"/>
    <w:rsid w:val="0039324C"/>
    <w:rsid w:val="0039348C"/>
    <w:rsid w:val="00393776"/>
    <w:rsid w:val="00393780"/>
    <w:rsid w:val="003938F9"/>
    <w:rsid w:val="0039396A"/>
    <w:rsid w:val="00393D3E"/>
    <w:rsid w:val="00393EC3"/>
    <w:rsid w:val="00393FE7"/>
    <w:rsid w:val="00394038"/>
    <w:rsid w:val="003941A9"/>
    <w:rsid w:val="003942DE"/>
    <w:rsid w:val="003942E7"/>
    <w:rsid w:val="00394573"/>
    <w:rsid w:val="00394621"/>
    <w:rsid w:val="00394732"/>
    <w:rsid w:val="00394932"/>
    <w:rsid w:val="00394A9E"/>
    <w:rsid w:val="00394E81"/>
    <w:rsid w:val="00394ECC"/>
    <w:rsid w:val="00394F9A"/>
    <w:rsid w:val="0039507A"/>
    <w:rsid w:val="0039529B"/>
    <w:rsid w:val="003956ED"/>
    <w:rsid w:val="00395B10"/>
    <w:rsid w:val="00395BCD"/>
    <w:rsid w:val="00395CB2"/>
    <w:rsid w:val="00395D5B"/>
    <w:rsid w:val="00395D81"/>
    <w:rsid w:val="00395E09"/>
    <w:rsid w:val="00395F6F"/>
    <w:rsid w:val="003960E8"/>
    <w:rsid w:val="003965E6"/>
    <w:rsid w:val="0039665D"/>
    <w:rsid w:val="00396860"/>
    <w:rsid w:val="00396949"/>
    <w:rsid w:val="00396C88"/>
    <w:rsid w:val="00396E6F"/>
    <w:rsid w:val="00396F34"/>
    <w:rsid w:val="003973C3"/>
    <w:rsid w:val="00397818"/>
    <w:rsid w:val="00397957"/>
    <w:rsid w:val="00397DE5"/>
    <w:rsid w:val="00397F9A"/>
    <w:rsid w:val="003A0032"/>
    <w:rsid w:val="003A01CD"/>
    <w:rsid w:val="003A021A"/>
    <w:rsid w:val="003A0447"/>
    <w:rsid w:val="003A060C"/>
    <w:rsid w:val="003A08C8"/>
    <w:rsid w:val="003A10AF"/>
    <w:rsid w:val="003A11BA"/>
    <w:rsid w:val="003A152A"/>
    <w:rsid w:val="003A16B6"/>
    <w:rsid w:val="003A16F5"/>
    <w:rsid w:val="003A174B"/>
    <w:rsid w:val="003A1806"/>
    <w:rsid w:val="003A191C"/>
    <w:rsid w:val="003A1B91"/>
    <w:rsid w:val="003A20C4"/>
    <w:rsid w:val="003A20C7"/>
    <w:rsid w:val="003A226F"/>
    <w:rsid w:val="003A2340"/>
    <w:rsid w:val="003A242F"/>
    <w:rsid w:val="003A256F"/>
    <w:rsid w:val="003A2633"/>
    <w:rsid w:val="003A2680"/>
    <w:rsid w:val="003A26F3"/>
    <w:rsid w:val="003A27EC"/>
    <w:rsid w:val="003A27EE"/>
    <w:rsid w:val="003A28FB"/>
    <w:rsid w:val="003A2A1F"/>
    <w:rsid w:val="003A2BD0"/>
    <w:rsid w:val="003A2D0A"/>
    <w:rsid w:val="003A2D19"/>
    <w:rsid w:val="003A2D4B"/>
    <w:rsid w:val="003A35A7"/>
    <w:rsid w:val="003A35AF"/>
    <w:rsid w:val="003A37BD"/>
    <w:rsid w:val="003A385C"/>
    <w:rsid w:val="003A3B02"/>
    <w:rsid w:val="003A3D06"/>
    <w:rsid w:val="003A3D1A"/>
    <w:rsid w:val="003A40C7"/>
    <w:rsid w:val="003A4113"/>
    <w:rsid w:val="003A417E"/>
    <w:rsid w:val="003A4342"/>
    <w:rsid w:val="003A43D9"/>
    <w:rsid w:val="003A44C6"/>
    <w:rsid w:val="003A47E8"/>
    <w:rsid w:val="003A49AD"/>
    <w:rsid w:val="003A49BF"/>
    <w:rsid w:val="003A4A91"/>
    <w:rsid w:val="003A4B9B"/>
    <w:rsid w:val="003A4E01"/>
    <w:rsid w:val="003A4E58"/>
    <w:rsid w:val="003A509D"/>
    <w:rsid w:val="003A5797"/>
    <w:rsid w:val="003A58C4"/>
    <w:rsid w:val="003A58D6"/>
    <w:rsid w:val="003A59FA"/>
    <w:rsid w:val="003A5B2D"/>
    <w:rsid w:val="003A5B88"/>
    <w:rsid w:val="003A5BB2"/>
    <w:rsid w:val="003A6272"/>
    <w:rsid w:val="003A63F1"/>
    <w:rsid w:val="003A670B"/>
    <w:rsid w:val="003A675C"/>
    <w:rsid w:val="003A6D2E"/>
    <w:rsid w:val="003A6D51"/>
    <w:rsid w:val="003A6DE0"/>
    <w:rsid w:val="003A6F06"/>
    <w:rsid w:val="003A6F0C"/>
    <w:rsid w:val="003A6F40"/>
    <w:rsid w:val="003A6FD9"/>
    <w:rsid w:val="003A7083"/>
    <w:rsid w:val="003A708B"/>
    <w:rsid w:val="003A71BA"/>
    <w:rsid w:val="003A7A20"/>
    <w:rsid w:val="003A7C7D"/>
    <w:rsid w:val="003A7FE4"/>
    <w:rsid w:val="003B002D"/>
    <w:rsid w:val="003B00E5"/>
    <w:rsid w:val="003B0139"/>
    <w:rsid w:val="003B0200"/>
    <w:rsid w:val="003B0215"/>
    <w:rsid w:val="003B0228"/>
    <w:rsid w:val="003B04A6"/>
    <w:rsid w:val="003B06D7"/>
    <w:rsid w:val="003B088A"/>
    <w:rsid w:val="003B0933"/>
    <w:rsid w:val="003B094D"/>
    <w:rsid w:val="003B09C0"/>
    <w:rsid w:val="003B0A74"/>
    <w:rsid w:val="003B0CFF"/>
    <w:rsid w:val="003B1150"/>
    <w:rsid w:val="003B118A"/>
    <w:rsid w:val="003B176D"/>
    <w:rsid w:val="003B19A5"/>
    <w:rsid w:val="003B19B5"/>
    <w:rsid w:val="003B1CA0"/>
    <w:rsid w:val="003B1D27"/>
    <w:rsid w:val="003B2038"/>
    <w:rsid w:val="003B20C4"/>
    <w:rsid w:val="003B21F4"/>
    <w:rsid w:val="003B22C0"/>
    <w:rsid w:val="003B2444"/>
    <w:rsid w:val="003B2594"/>
    <w:rsid w:val="003B260D"/>
    <w:rsid w:val="003B270D"/>
    <w:rsid w:val="003B2858"/>
    <w:rsid w:val="003B297E"/>
    <w:rsid w:val="003B2AAA"/>
    <w:rsid w:val="003B2DDD"/>
    <w:rsid w:val="003B327A"/>
    <w:rsid w:val="003B3280"/>
    <w:rsid w:val="003B32FB"/>
    <w:rsid w:val="003B34AC"/>
    <w:rsid w:val="003B379E"/>
    <w:rsid w:val="003B386C"/>
    <w:rsid w:val="003B3917"/>
    <w:rsid w:val="003B3AA6"/>
    <w:rsid w:val="003B3AAA"/>
    <w:rsid w:val="003B3B4B"/>
    <w:rsid w:val="003B3C57"/>
    <w:rsid w:val="003B3D94"/>
    <w:rsid w:val="003B3DBC"/>
    <w:rsid w:val="003B3E10"/>
    <w:rsid w:val="003B3E80"/>
    <w:rsid w:val="003B3E99"/>
    <w:rsid w:val="003B3F3C"/>
    <w:rsid w:val="003B4090"/>
    <w:rsid w:val="003B40AD"/>
    <w:rsid w:val="003B41CC"/>
    <w:rsid w:val="003B4266"/>
    <w:rsid w:val="003B4428"/>
    <w:rsid w:val="003B460B"/>
    <w:rsid w:val="003B4718"/>
    <w:rsid w:val="003B491B"/>
    <w:rsid w:val="003B4D0F"/>
    <w:rsid w:val="003B4D7B"/>
    <w:rsid w:val="003B4F69"/>
    <w:rsid w:val="003B50C6"/>
    <w:rsid w:val="003B5434"/>
    <w:rsid w:val="003B553A"/>
    <w:rsid w:val="003B59CC"/>
    <w:rsid w:val="003B5D8B"/>
    <w:rsid w:val="003B5E5B"/>
    <w:rsid w:val="003B5E76"/>
    <w:rsid w:val="003B5E7A"/>
    <w:rsid w:val="003B5F63"/>
    <w:rsid w:val="003B5FE5"/>
    <w:rsid w:val="003B60AF"/>
    <w:rsid w:val="003B6560"/>
    <w:rsid w:val="003B6591"/>
    <w:rsid w:val="003B67B5"/>
    <w:rsid w:val="003B6A53"/>
    <w:rsid w:val="003B6ACC"/>
    <w:rsid w:val="003B6BBB"/>
    <w:rsid w:val="003B6BC7"/>
    <w:rsid w:val="003B6CB0"/>
    <w:rsid w:val="003B6EF8"/>
    <w:rsid w:val="003B72E8"/>
    <w:rsid w:val="003B74B4"/>
    <w:rsid w:val="003B7571"/>
    <w:rsid w:val="003B76B7"/>
    <w:rsid w:val="003B76BE"/>
    <w:rsid w:val="003B7771"/>
    <w:rsid w:val="003B79C1"/>
    <w:rsid w:val="003B7A3A"/>
    <w:rsid w:val="003B7B11"/>
    <w:rsid w:val="003C007E"/>
    <w:rsid w:val="003C049E"/>
    <w:rsid w:val="003C0718"/>
    <w:rsid w:val="003C072E"/>
    <w:rsid w:val="003C083D"/>
    <w:rsid w:val="003C0941"/>
    <w:rsid w:val="003C0B1D"/>
    <w:rsid w:val="003C1098"/>
    <w:rsid w:val="003C1207"/>
    <w:rsid w:val="003C1A57"/>
    <w:rsid w:val="003C1ADF"/>
    <w:rsid w:val="003C1B4B"/>
    <w:rsid w:val="003C1B71"/>
    <w:rsid w:val="003C1D4B"/>
    <w:rsid w:val="003C200C"/>
    <w:rsid w:val="003C239E"/>
    <w:rsid w:val="003C2447"/>
    <w:rsid w:val="003C29AC"/>
    <w:rsid w:val="003C2F0F"/>
    <w:rsid w:val="003C30A5"/>
    <w:rsid w:val="003C30AC"/>
    <w:rsid w:val="003C30BA"/>
    <w:rsid w:val="003C31AA"/>
    <w:rsid w:val="003C31CF"/>
    <w:rsid w:val="003C31EE"/>
    <w:rsid w:val="003C332A"/>
    <w:rsid w:val="003C33D2"/>
    <w:rsid w:val="003C370B"/>
    <w:rsid w:val="003C374D"/>
    <w:rsid w:val="003C38DD"/>
    <w:rsid w:val="003C3958"/>
    <w:rsid w:val="003C3D9F"/>
    <w:rsid w:val="003C4035"/>
    <w:rsid w:val="003C410D"/>
    <w:rsid w:val="003C4115"/>
    <w:rsid w:val="003C4173"/>
    <w:rsid w:val="003C4424"/>
    <w:rsid w:val="003C447E"/>
    <w:rsid w:val="003C47B6"/>
    <w:rsid w:val="003C4A3B"/>
    <w:rsid w:val="003C4C3B"/>
    <w:rsid w:val="003C4D5C"/>
    <w:rsid w:val="003C5359"/>
    <w:rsid w:val="003C5765"/>
    <w:rsid w:val="003C57B5"/>
    <w:rsid w:val="003C57F3"/>
    <w:rsid w:val="003C5A3B"/>
    <w:rsid w:val="003C5A7E"/>
    <w:rsid w:val="003C5AA6"/>
    <w:rsid w:val="003C5E76"/>
    <w:rsid w:val="003C5EAE"/>
    <w:rsid w:val="003C61B7"/>
    <w:rsid w:val="003C62A3"/>
    <w:rsid w:val="003C69E0"/>
    <w:rsid w:val="003C6A38"/>
    <w:rsid w:val="003C6ABA"/>
    <w:rsid w:val="003C6D37"/>
    <w:rsid w:val="003C6F64"/>
    <w:rsid w:val="003C702F"/>
    <w:rsid w:val="003C7323"/>
    <w:rsid w:val="003C7380"/>
    <w:rsid w:val="003C74CA"/>
    <w:rsid w:val="003C7589"/>
    <w:rsid w:val="003C7683"/>
    <w:rsid w:val="003C7741"/>
    <w:rsid w:val="003C7804"/>
    <w:rsid w:val="003C780D"/>
    <w:rsid w:val="003C7835"/>
    <w:rsid w:val="003C7910"/>
    <w:rsid w:val="003C79A2"/>
    <w:rsid w:val="003C7B0F"/>
    <w:rsid w:val="003C7EBF"/>
    <w:rsid w:val="003C7FFC"/>
    <w:rsid w:val="003D00A4"/>
    <w:rsid w:val="003D01D1"/>
    <w:rsid w:val="003D0232"/>
    <w:rsid w:val="003D0295"/>
    <w:rsid w:val="003D044B"/>
    <w:rsid w:val="003D04BE"/>
    <w:rsid w:val="003D0643"/>
    <w:rsid w:val="003D085C"/>
    <w:rsid w:val="003D0DCA"/>
    <w:rsid w:val="003D0E63"/>
    <w:rsid w:val="003D0FD7"/>
    <w:rsid w:val="003D109F"/>
    <w:rsid w:val="003D140D"/>
    <w:rsid w:val="003D169F"/>
    <w:rsid w:val="003D1849"/>
    <w:rsid w:val="003D1BA8"/>
    <w:rsid w:val="003D1BCA"/>
    <w:rsid w:val="003D215D"/>
    <w:rsid w:val="003D221B"/>
    <w:rsid w:val="003D2346"/>
    <w:rsid w:val="003D2465"/>
    <w:rsid w:val="003D268B"/>
    <w:rsid w:val="003D28CF"/>
    <w:rsid w:val="003D28EB"/>
    <w:rsid w:val="003D2A06"/>
    <w:rsid w:val="003D2B08"/>
    <w:rsid w:val="003D2D9E"/>
    <w:rsid w:val="003D2DC0"/>
    <w:rsid w:val="003D2DEF"/>
    <w:rsid w:val="003D2E37"/>
    <w:rsid w:val="003D3003"/>
    <w:rsid w:val="003D3076"/>
    <w:rsid w:val="003D3119"/>
    <w:rsid w:val="003D319F"/>
    <w:rsid w:val="003D33BA"/>
    <w:rsid w:val="003D347A"/>
    <w:rsid w:val="003D3666"/>
    <w:rsid w:val="003D3972"/>
    <w:rsid w:val="003D3974"/>
    <w:rsid w:val="003D3B1A"/>
    <w:rsid w:val="003D3B69"/>
    <w:rsid w:val="003D3C80"/>
    <w:rsid w:val="003D3D47"/>
    <w:rsid w:val="003D41EA"/>
    <w:rsid w:val="003D43F6"/>
    <w:rsid w:val="003D4619"/>
    <w:rsid w:val="003D47D0"/>
    <w:rsid w:val="003D490E"/>
    <w:rsid w:val="003D4B53"/>
    <w:rsid w:val="003D4BF0"/>
    <w:rsid w:val="003D4E4A"/>
    <w:rsid w:val="003D507E"/>
    <w:rsid w:val="003D50E4"/>
    <w:rsid w:val="003D54E8"/>
    <w:rsid w:val="003D5780"/>
    <w:rsid w:val="003D5911"/>
    <w:rsid w:val="003D5D62"/>
    <w:rsid w:val="003D5D7C"/>
    <w:rsid w:val="003D5E41"/>
    <w:rsid w:val="003D5F4F"/>
    <w:rsid w:val="003D6080"/>
    <w:rsid w:val="003D6181"/>
    <w:rsid w:val="003D61B0"/>
    <w:rsid w:val="003D622A"/>
    <w:rsid w:val="003D63A7"/>
    <w:rsid w:val="003D63BB"/>
    <w:rsid w:val="003D6531"/>
    <w:rsid w:val="003D6596"/>
    <w:rsid w:val="003D661E"/>
    <w:rsid w:val="003D6637"/>
    <w:rsid w:val="003D6731"/>
    <w:rsid w:val="003D6B8B"/>
    <w:rsid w:val="003D6CDA"/>
    <w:rsid w:val="003D6F82"/>
    <w:rsid w:val="003D7145"/>
    <w:rsid w:val="003D71D5"/>
    <w:rsid w:val="003D75DD"/>
    <w:rsid w:val="003D7D0D"/>
    <w:rsid w:val="003E00FE"/>
    <w:rsid w:val="003E01BA"/>
    <w:rsid w:val="003E0272"/>
    <w:rsid w:val="003E0582"/>
    <w:rsid w:val="003E0662"/>
    <w:rsid w:val="003E0687"/>
    <w:rsid w:val="003E06F6"/>
    <w:rsid w:val="003E098D"/>
    <w:rsid w:val="003E0A6E"/>
    <w:rsid w:val="003E0B9D"/>
    <w:rsid w:val="003E0C56"/>
    <w:rsid w:val="003E0C7A"/>
    <w:rsid w:val="003E0D23"/>
    <w:rsid w:val="003E0D71"/>
    <w:rsid w:val="003E0E7E"/>
    <w:rsid w:val="003E0EAD"/>
    <w:rsid w:val="003E0F85"/>
    <w:rsid w:val="003E113B"/>
    <w:rsid w:val="003E14F3"/>
    <w:rsid w:val="003E1848"/>
    <w:rsid w:val="003E19EB"/>
    <w:rsid w:val="003E1A1E"/>
    <w:rsid w:val="003E1B4C"/>
    <w:rsid w:val="003E1C58"/>
    <w:rsid w:val="003E1C6D"/>
    <w:rsid w:val="003E24BC"/>
    <w:rsid w:val="003E24F7"/>
    <w:rsid w:val="003E25AA"/>
    <w:rsid w:val="003E2679"/>
    <w:rsid w:val="003E2747"/>
    <w:rsid w:val="003E2B2D"/>
    <w:rsid w:val="003E2DE1"/>
    <w:rsid w:val="003E2E67"/>
    <w:rsid w:val="003E2EC8"/>
    <w:rsid w:val="003E334A"/>
    <w:rsid w:val="003E3568"/>
    <w:rsid w:val="003E3710"/>
    <w:rsid w:val="003E39E7"/>
    <w:rsid w:val="003E3E0C"/>
    <w:rsid w:val="003E4022"/>
    <w:rsid w:val="003E4117"/>
    <w:rsid w:val="003E4385"/>
    <w:rsid w:val="003E44E7"/>
    <w:rsid w:val="003E458A"/>
    <w:rsid w:val="003E4866"/>
    <w:rsid w:val="003E4910"/>
    <w:rsid w:val="003E4971"/>
    <w:rsid w:val="003E4B78"/>
    <w:rsid w:val="003E4C55"/>
    <w:rsid w:val="003E4DB1"/>
    <w:rsid w:val="003E4F98"/>
    <w:rsid w:val="003E50B8"/>
    <w:rsid w:val="003E50E2"/>
    <w:rsid w:val="003E5134"/>
    <w:rsid w:val="003E52F2"/>
    <w:rsid w:val="003E54C2"/>
    <w:rsid w:val="003E5948"/>
    <w:rsid w:val="003E5A17"/>
    <w:rsid w:val="003E5B1E"/>
    <w:rsid w:val="003E6040"/>
    <w:rsid w:val="003E67EE"/>
    <w:rsid w:val="003E6974"/>
    <w:rsid w:val="003E69BD"/>
    <w:rsid w:val="003E6A58"/>
    <w:rsid w:val="003E6A77"/>
    <w:rsid w:val="003E6B03"/>
    <w:rsid w:val="003E6BB6"/>
    <w:rsid w:val="003E7193"/>
    <w:rsid w:val="003E71B1"/>
    <w:rsid w:val="003E7243"/>
    <w:rsid w:val="003E73C9"/>
    <w:rsid w:val="003E743D"/>
    <w:rsid w:val="003E74CB"/>
    <w:rsid w:val="003E74D9"/>
    <w:rsid w:val="003E75C7"/>
    <w:rsid w:val="003E761F"/>
    <w:rsid w:val="003E7794"/>
    <w:rsid w:val="003E7897"/>
    <w:rsid w:val="003E78A0"/>
    <w:rsid w:val="003E7B1E"/>
    <w:rsid w:val="003E7C24"/>
    <w:rsid w:val="003E7CB8"/>
    <w:rsid w:val="003F008D"/>
    <w:rsid w:val="003F030A"/>
    <w:rsid w:val="003F04DD"/>
    <w:rsid w:val="003F0686"/>
    <w:rsid w:val="003F093E"/>
    <w:rsid w:val="003F0953"/>
    <w:rsid w:val="003F0A7C"/>
    <w:rsid w:val="003F0B8E"/>
    <w:rsid w:val="003F0C67"/>
    <w:rsid w:val="003F0EBC"/>
    <w:rsid w:val="003F104C"/>
    <w:rsid w:val="003F12B2"/>
    <w:rsid w:val="003F139D"/>
    <w:rsid w:val="003F1B5E"/>
    <w:rsid w:val="003F1B6C"/>
    <w:rsid w:val="003F203F"/>
    <w:rsid w:val="003F2245"/>
    <w:rsid w:val="003F2252"/>
    <w:rsid w:val="003F2326"/>
    <w:rsid w:val="003F250C"/>
    <w:rsid w:val="003F265A"/>
    <w:rsid w:val="003F2785"/>
    <w:rsid w:val="003F27CC"/>
    <w:rsid w:val="003F2865"/>
    <w:rsid w:val="003F2A02"/>
    <w:rsid w:val="003F2AF8"/>
    <w:rsid w:val="003F2B7A"/>
    <w:rsid w:val="003F2CF4"/>
    <w:rsid w:val="003F2DB7"/>
    <w:rsid w:val="003F2EE6"/>
    <w:rsid w:val="003F3106"/>
    <w:rsid w:val="003F3123"/>
    <w:rsid w:val="003F3791"/>
    <w:rsid w:val="003F3CE3"/>
    <w:rsid w:val="003F3DAC"/>
    <w:rsid w:val="003F4126"/>
    <w:rsid w:val="003F4257"/>
    <w:rsid w:val="003F4292"/>
    <w:rsid w:val="003F42AD"/>
    <w:rsid w:val="003F42E4"/>
    <w:rsid w:val="003F4510"/>
    <w:rsid w:val="003F492C"/>
    <w:rsid w:val="003F4DDB"/>
    <w:rsid w:val="003F4E93"/>
    <w:rsid w:val="003F50F5"/>
    <w:rsid w:val="003F5111"/>
    <w:rsid w:val="003F5138"/>
    <w:rsid w:val="003F5229"/>
    <w:rsid w:val="003F543E"/>
    <w:rsid w:val="003F5693"/>
    <w:rsid w:val="003F56C1"/>
    <w:rsid w:val="003F581D"/>
    <w:rsid w:val="003F5963"/>
    <w:rsid w:val="003F59A8"/>
    <w:rsid w:val="003F5AE1"/>
    <w:rsid w:val="003F5C39"/>
    <w:rsid w:val="003F5D33"/>
    <w:rsid w:val="003F5E32"/>
    <w:rsid w:val="003F5E7E"/>
    <w:rsid w:val="003F5ECD"/>
    <w:rsid w:val="003F6099"/>
    <w:rsid w:val="003F6263"/>
    <w:rsid w:val="003F636C"/>
    <w:rsid w:val="003F688D"/>
    <w:rsid w:val="003F698F"/>
    <w:rsid w:val="003F6B60"/>
    <w:rsid w:val="003F6B89"/>
    <w:rsid w:val="003F6C98"/>
    <w:rsid w:val="003F6F43"/>
    <w:rsid w:val="003F6FCE"/>
    <w:rsid w:val="003F70AA"/>
    <w:rsid w:val="003F735F"/>
    <w:rsid w:val="003F73B6"/>
    <w:rsid w:val="003F73C9"/>
    <w:rsid w:val="003F7444"/>
    <w:rsid w:val="003F744A"/>
    <w:rsid w:val="003F7475"/>
    <w:rsid w:val="003F74FB"/>
    <w:rsid w:val="003F751D"/>
    <w:rsid w:val="003F7628"/>
    <w:rsid w:val="003F780B"/>
    <w:rsid w:val="003F781B"/>
    <w:rsid w:val="003F7826"/>
    <w:rsid w:val="003F7BC4"/>
    <w:rsid w:val="003F7CE0"/>
    <w:rsid w:val="004001EE"/>
    <w:rsid w:val="00400216"/>
    <w:rsid w:val="004002C0"/>
    <w:rsid w:val="0040031C"/>
    <w:rsid w:val="00400397"/>
    <w:rsid w:val="00400429"/>
    <w:rsid w:val="00400466"/>
    <w:rsid w:val="004005D4"/>
    <w:rsid w:val="00400630"/>
    <w:rsid w:val="004007C0"/>
    <w:rsid w:val="004007D4"/>
    <w:rsid w:val="00400866"/>
    <w:rsid w:val="00400935"/>
    <w:rsid w:val="00400954"/>
    <w:rsid w:val="0040098A"/>
    <w:rsid w:val="00400C45"/>
    <w:rsid w:val="00400C6B"/>
    <w:rsid w:val="004010C4"/>
    <w:rsid w:val="004010FA"/>
    <w:rsid w:val="004011AA"/>
    <w:rsid w:val="004011B4"/>
    <w:rsid w:val="004013C1"/>
    <w:rsid w:val="00401421"/>
    <w:rsid w:val="00401482"/>
    <w:rsid w:val="0040155A"/>
    <w:rsid w:val="004015F1"/>
    <w:rsid w:val="0040190D"/>
    <w:rsid w:val="0040198D"/>
    <w:rsid w:val="004019F6"/>
    <w:rsid w:val="004019FD"/>
    <w:rsid w:val="00401A5C"/>
    <w:rsid w:val="00401B0F"/>
    <w:rsid w:val="00401CC4"/>
    <w:rsid w:val="00401DAF"/>
    <w:rsid w:val="00401DCC"/>
    <w:rsid w:val="00401DD1"/>
    <w:rsid w:val="004027D1"/>
    <w:rsid w:val="00402807"/>
    <w:rsid w:val="00402936"/>
    <w:rsid w:val="00402968"/>
    <w:rsid w:val="00402A43"/>
    <w:rsid w:val="00402C29"/>
    <w:rsid w:val="00402E53"/>
    <w:rsid w:val="00402E80"/>
    <w:rsid w:val="00402F5A"/>
    <w:rsid w:val="00402FA6"/>
    <w:rsid w:val="004030C3"/>
    <w:rsid w:val="0040312F"/>
    <w:rsid w:val="004031C3"/>
    <w:rsid w:val="00403341"/>
    <w:rsid w:val="004035EB"/>
    <w:rsid w:val="0040361F"/>
    <w:rsid w:val="0040366D"/>
    <w:rsid w:val="0040368C"/>
    <w:rsid w:val="00403902"/>
    <w:rsid w:val="00403A1C"/>
    <w:rsid w:val="00403A52"/>
    <w:rsid w:val="00403B9A"/>
    <w:rsid w:val="00403C54"/>
    <w:rsid w:val="00403E13"/>
    <w:rsid w:val="00403E51"/>
    <w:rsid w:val="00403EE3"/>
    <w:rsid w:val="00404051"/>
    <w:rsid w:val="00404065"/>
    <w:rsid w:val="0040419F"/>
    <w:rsid w:val="00404412"/>
    <w:rsid w:val="00404878"/>
    <w:rsid w:val="0040492E"/>
    <w:rsid w:val="0040497D"/>
    <w:rsid w:val="00404B77"/>
    <w:rsid w:val="00405239"/>
    <w:rsid w:val="00405331"/>
    <w:rsid w:val="004056E5"/>
    <w:rsid w:val="004057D7"/>
    <w:rsid w:val="004059C5"/>
    <w:rsid w:val="00405AB8"/>
    <w:rsid w:val="00405F2B"/>
    <w:rsid w:val="00406055"/>
    <w:rsid w:val="004060D3"/>
    <w:rsid w:val="0040611E"/>
    <w:rsid w:val="0040615C"/>
    <w:rsid w:val="0040664D"/>
    <w:rsid w:val="004066D6"/>
    <w:rsid w:val="0040672E"/>
    <w:rsid w:val="004067F0"/>
    <w:rsid w:val="00406848"/>
    <w:rsid w:val="004069B7"/>
    <w:rsid w:val="00406C0C"/>
    <w:rsid w:val="00406D91"/>
    <w:rsid w:val="00406DE7"/>
    <w:rsid w:val="00406F2C"/>
    <w:rsid w:val="00406F8F"/>
    <w:rsid w:val="00406FD4"/>
    <w:rsid w:val="00407025"/>
    <w:rsid w:val="0040719B"/>
    <w:rsid w:val="004074FC"/>
    <w:rsid w:val="004076AA"/>
    <w:rsid w:val="004077CB"/>
    <w:rsid w:val="00407AE0"/>
    <w:rsid w:val="00407EF2"/>
    <w:rsid w:val="00410055"/>
    <w:rsid w:val="004102F6"/>
    <w:rsid w:val="004103EF"/>
    <w:rsid w:val="00410553"/>
    <w:rsid w:val="00410616"/>
    <w:rsid w:val="004109B5"/>
    <w:rsid w:val="004109E4"/>
    <w:rsid w:val="00410B32"/>
    <w:rsid w:val="00410CB0"/>
    <w:rsid w:val="00410D20"/>
    <w:rsid w:val="00410FBE"/>
    <w:rsid w:val="00411355"/>
    <w:rsid w:val="0041136D"/>
    <w:rsid w:val="004118BA"/>
    <w:rsid w:val="00411C56"/>
    <w:rsid w:val="00411CC8"/>
    <w:rsid w:val="00411F58"/>
    <w:rsid w:val="0041203B"/>
    <w:rsid w:val="00412041"/>
    <w:rsid w:val="0041212E"/>
    <w:rsid w:val="004121AD"/>
    <w:rsid w:val="004128F3"/>
    <w:rsid w:val="00412D6F"/>
    <w:rsid w:val="00413174"/>
    <w:rsid w:val="0041343F"/>
    <w:rsid w:val="0041349F"/>
    <w:rsid w:val="004135D2"/>
    <w:rsid w:val="00413A9C"/>
    <w:rsid w:val="00413B11"/>
    <w:rsid w:val="00413DF5"/>
    <w:rsid w:val="00413E33"/>
    <w:rsid w:val="00413EFF"/>
    <w:rsid w:val="00413FD0"/>
    <w:rsid w:val="00414122"/>
    <w:rsid w:val="004143A2"/>
    <w:rsid w:val="004144ED"/>
    <w:rsid w:val="004146DE"/>
    <w:rsid w:val="00414A87"/>
    <w:rsid w:val="00414CC8"/>
    <w:rsid w:val="00414F7A"/>
    <w:rsid w:val="0041502C"/>
    <w:rsid w:val="0041555E"/>
    <w:rsid w:val="0041562C"/>
    <w:rsid w:val="0041586C"/>
    <w:rsid w:val="004159D6"/>
    <w:rsid w:val="00415A1E"/>
    <w:rsid w:val="00415A73"/>
    <w:rsid w:val="00415DBA"/>
    <w:rsid w:val="00415E7A"/>
    <w:rsid w:val="00416098"/>
    <w:rsid w:val="004160A7"/>
    <w:rsid w:val="00416532"/>
    <w:rsid w:val="00416568"/>
    <w:rsid w:val="0041665B"/>
    <w:rsid w:val="00416776"/>
    <w:rsid w:val="004167A4"/>
    <w:rsid w:val="004167DF"/>
    <w:rsid w:val="00416B7F"/>
    <w:rsid w:val="004171F8"/>
    <w:rsid w:val="0041721E"/>
    <w:rsid w:val="00417243"/>
    <w:rsid w:val="00417246"/>
    <w:rsid w:val="004172C6"/>
    <w:rsid w:val="004174E1"/>
    <w:rsid w:val="00417546"/>
    <w:rsid w:val="00417620"/>
    <w:rsid w:val="00417735"/>
    <w:rsid w:val="0041774E"/>
    <w:rsid w:val="00417890"/>
    <w:rsid w:val="00417954"/>
    <w:rsid w:val="00417BB7"/>
    <w:rsid w:val="00417CC8"/>
    <w:rsid w:val="00417F98"/>
    <w:rsid w:val="00420075"/>
    <w:rsid w:val="0042031B"/>
    <w:rsid w:val="00420788"/>
    <w:rsid w:val="004207B3"/>
    <w:rsid w:val="00420ACC"/>
    <w:rsid w:val="00420CAA"/>
    <w:rsid w:val="00420ECB"/>
    <w:rsid w:val="00420F81"/>
    <w:rsid w:val="004210BD"/>
    <w:rsid w:val="0042139B"/>
    <w:rsid w:val="004214BB"/>
    <w:rsid w:val="004216CE"/>
    <w:rsid w:val="00421796"/>
    <w:rsid w:val="00421862"/>
    <w:rsid w:val="00421EA3"/>
    <w:rsid w:val="00422039"/>
    <w:rsid w:val="0042207A"/>
    <w:rsid w:val="004223F5"/>
    <w:rsid w:val="00422453"/>
    <w:rsid w:val="00422A9F"/>
    <w:rsid w:val="00422C47"/>
    <w:rsid w:val="00422E10"/>
    <w:rsid w:val="00422F19"/>
    <w:rsid w:val="004231D4"/>
    <w:rsid w:val="004234BF"/>
    <w:rsid w:val="004235F1"/>
    <w:rsid w:val="0042392B"/>
    <w:rsid w:val="004239E1"/>
    <w:rsid w:val="00423C4B"/>
    <w:rsid w:val="00423C53"/>
    <w:rsid w:val="00424088"/>
    <w:rsid w:val="004241F0"/>
    <w:rsid w:val="004247D0"/>
    <w:rsid w:val="00424F6B"/>
    <w:rsid w:val="0042509C"/>
    <w:rsid w:val="0042525E"/>
    <w:rsid w:val="00425365"/>
    <w:rsid w:val="00425387"/>
    <w:rsid w:val="0042543A"/>
    <w:rsid w:val="0042556E"/>
    <w:rsid w:val="0042575E"/>
    <w:rsid w:val="004257AF"/>
    <w:rsid w:val="004257CF"/>
    <w:rsid w:val="004257F8"/>
    <w:rsid w:val="004258B4"/>
    <w:rsid w:val="0042594E"/>
    <w:rsid w:val="00425B60"/>
    <w:rsid w:val="00425C09"/>
    <w:rsid w:val="00425D9C"/>
    <w:rsid w:val="00425E3E"/>
    <w:rsid w:val="00425F72"/>
    <w:rsid w:val="00426157"/>
    <w:rsid w:val="0042619F"/>
    <w:rsid w:val="00426293"/>
    <w:rsid w:val="004263F7"/>
    <w:rsid w:val="00426967"/>
    <w:rsid w:val="00426B39"/>
    <w:rsid w:val="00426C8C"/>
    <w:rsid w:val="00426D91"/>
    <w:rsid w:val="00426E31"/>
    <w:rsid w:val="00426F40"/>
    <w:rsid w:val="004270D4"/>
    <w:rsid w:val="00427256"/>
    <w:rsid w:val="0042744C"/>
    <w:rsid w:val="004274D6"/>
    <w:rsid w:val="00427512"/>
    <w:rsid w:val="00427561"/>
    <w:rsid w:val="00427665"/>
    <w:rsid w:val="0042784C"/>
    <w:rsid w:val="0042788E"/>
    <w:rsid w:val="004279E0"/>
    <w:rsid w:val="00427B2C"/>
    <w:rsid w:val="00427D7B"/>
    <w:rsid w:val="00427DC0"/>
    <w:rsid w:val="00427E27"/>
    <w:rsid w:val="00427E3B"/>
    <w:rsid w:val="0043006C"/>
    <w:rsid w:val="0043009C"/>
    <w:rsid w:val="00430259"/>
    <w:rsid w:val="004303B2"/>
    <w:rsid w:val="004304C8"/>
    <w:rsid w:val="004305C0"/>
    <w:rsid w:val="00430672"/>
    <w:rsid w:val="00430A6A"/>
    <w:rsid w:val="00430C4B"/>
    <w:rsid w:val="00430D6A"/>
    <w:rsid w:val="00430D86"/>
    <w:rsid w:val="00431201"/>
    <w:rsid w:val="00431249"/>
    <w:rsid w:val="00431430"/>
    <w:rsid w:val="0043145A"/>
    <w:rsid w:val="00431601"/>
    <w:rsid w:val="0043168D"/>
    <w:rsid w:val="004317FE"/>
    <w:rsid w:val="00431961"/>
    <w:rsid w:val="00431F85"/>
    <w:rsid w:val="00431FE5"/>
    <w:rsid w:val="0043237B"/>
    <w:rsid w:val="004323BD"/>
    <w:rsid w:val="0043241C"/>
    <w:rsid w:val="00432616"/>
    <w:rsid w:val="0043272B"/>
    <w:rsid w:val="00432888"/>
    <w:rsid w:val="00432AE5"/>
    <w:rsid w:val="00432B2C"/>
    <w:rsid w:val="00432BF1"/>
    <w:rsid w:val="00432D21"/>
    <w:rsid w:val="00432F1C"/>
    <w:rsid w:val="0043315B"/>
    <w:rsid w:val="00433316"/>
    <w:rsid w:val="004333DE"/>
    <w:rsid w:val="004335D2"/>
    <w:rsid w:val="00433BAD"/>
    <w:rsid w:val="00433BE6"/>
    <w:rsid w:val="00433D78"/>
    <w:rsid w:val="00433D7C"/>
    <w:rsid w:val="00433D88"/>
    <w:rsid w:val="0043400A"/>
    <w:rsid w:val="0043408F"/>
    <w:rsid w:val="00434433"/>
    <w:rsid w:val="00434771"/>
    <w:rsid w:val="004347CC"/>
    <w:rsid w:val="0043488D"/>
    <w:rsid w:val="00434A7F"/>
    <w:rsid w:val="00434F5D"/>
    <w:rsid w:val="00434FB2"/>
    <w:rsid w:val="00434FB4"/>
    <w:rsid w:val="004351B5"/>
    <w:rsid w:val="00435493"/>
    <w:rsid w:val="0043560D"/>
    <w:rsid w:val="00435768"/>
    <w:rsid w:val="00435793"/>
    <w:rsid w:val="004357AF"/>
    <w:rsid w:val="00435805"/>
    <w:rsid w:val="0043584B"/>
    <w:rsid w:val="0043596E"/>
    <w:rsid w:val="00435A8D"/>
    <w:rsid w:val="00435C0A"/>
    <w:rsid w:val="00435C19"/>
    <w:rsid w:val="00435CED"/>
    <w:rsid w:val="00435D95"/>
    <w:rsid w:val="00435F6E"/>
    <w:rsid w:val="0043601D"/>
    <w:rsid w:val="0043623E"/>
    <w:rsid w:val="00436855"/>
    <w:rsid w:val="004368C9"/>
    <w:rsid w:val="00437126"/>
    <w:rsid w:val="0043737D"/>
    <w:rsid w:val="0043747B"/>
    <w:rsid w:val="0043794E"/>
    <w:rsid w:val="00437AD2"/>
    <w:rsid w:val="00437AE3"/>
    <w:rsid w:val="00437B33"/>
    <w:rsid w:val="00437BCB"/>
    <w:rsid w:val="00437BE4"/>
    <w:rsid w:val="00437C0E"/>
    <w:rsid w:val="00437DDA"/>
    <w:rsid w:val="00437FC1"/>
    <w:rsid w:val="0044024A"/>
    <w:rsid w:val="004403BE"/>
    <w:rsid w:val="0044046E"/>
    <w:rsid w:val="0044073C"/>
    <w:rsid w:val="004408CE"/>
    <w:rsid w:val="00440A99"/>
    <w:rsid w:val="00440D17"/>
    <w:rsid w:val="00440F0F"/>
    <w:rsid w:val="00440FF1"/>
    <w:rsid w:val="00441195"/>
    <w:rsid w:val="004412C2"/>
    <w:rsid w:val="004416C3"/>
    <w:rsid w:val="0044174F"/>
    <w:rsid w:val="00441EEE"/>
    <w:rsid w:val="00441F90"/>
    <w:rsid w:val="00442050"/>
    <w:rsid w:val="004421E1"/>
    <w:rsid w:val="00442295"/>
    <w:rsid w:val="0044248F"/>
    <w:rsid w:val="00442679"/>
    <w:rsid w:val="0044295F"/>
    <w:rsid w:val="004429E3"/>
    <w:rsid w:val="004430E0"/>
    <w:rsid w:val="00443189"/>
    <w:rsid w:val="00443274"/>
    <w:rsid w:val="004436E8"/>
    <w:rsid w:val="00443806"/>
    <w:rsid w:val="00443989"/>
    <w:rsid w:val="00443A78"/>
    <w:rsid w:val="00443B16"/>
    <w:rsid w:val="00443B95"/>
    <w:rsid w:val="00443CD9"/>
    <w:rsid w:val="0044411B"/>
    <w:rsid w:val="00444222"/>
    <w:rsid w:val="0044446F"/>
    <w:rsid w:val="00444489"/>
    <w:rsid w:val="00444581"/>
    <w:rsid w:val="004445B0"/>
    <w:rsid w:val="004446E5"/>
    <w:rsid w:val="0044474A"/>
    <w:rsid w:val="0044474C"/>
    <w:rsid w:val="00444A7F"/>
    <w:rsid w:val="00444B86"/>
    <w:rsid w:val="00444BD1"/>
    <w:rsid w:val="00444F98"/>
    <w:rsid w:val="00445387"/>
    <w:rsid w:val="004454D8"/>
    <w:rsid w:val="0044567F"/>
    <w:rsid w:val="00445702"/>
    <w:rsid w:val="00445918"/>
    <w:rsid w:val="00445A80"/>
    <w:rsid w:val="00445C42"/>
    <w:rsid w:val="00445D88"/>
    <w:rsid w:val="0044629D"/>
    <w:rsid w:val="00446424"/>
    <w:rsid w:val="0044659C"/>
    <w:rsid w:val="004469EF"/>
    <w:rsid w:val="00446A4F"/>
    <w:rsid w:val="00446C66"/>
    <w:rsid w:val="00446F91"/>
    <w:rsid w:val="00447020"/>
    <w:rsid w:val="00447064"/>
    <w:rsid w:val="004475DC"/>
    <w:rsid w:val="0044781B"/>
    <w:rsid w:val="00447E3E"/>
    <w:rsid w:val="00447EEE"/>
    <w:rsid w:val="00450203"/>
    <w:rsid w:val="004503EF"/>
    <w:rsid w:val="0045049E"/>
    <w:rsid w:val="004504B7"/>
    <w:rsid w:val="004505D0"/>
    <w:rsid w:val="00450981"/>
    <w:rsid w:val="00450A86"/>
    <w:rsid w:val="00450DC7"/>
    <w:rsid w:val="00450DCA"/>
    <w:rsid w:val="0045104D"/>
    <w:rsid w:val="0045131A"/>
    <w:rsid w:val="00451564"/>
    <w:rsid w:val="004516D0"/>
    <w:rsid w:val="004519A8"/>
    <w:rsid w:val="004519C0"/>
    <w:rsid w:val="0045207E"/>
    <w:rsid w:val="0045213E"/>
    <w:rsid w:val="0045247B"/>
    <w:rsid w:val="00452482"/>
    <w:rsid w:val="00452529"/>
    <w:rsid w:val="00452578"/>
    <w:rsid w:val="004525A3"/>
    <w:rsid w:val="004528FA"/>
    <w:rsid w:val="00452A14"/>
    <w:rsid w:val="00452AC5"/>
    <w:rsid w:val="00452BDB"/>
    <w:rsid w:val="00452E3C"/>
    <w:rsid w:val="0045314A"/>
    <w:rsid w:val="004531F2"/>
    <w:rsid w:val="00453428"/>
    <w:rsid w:val="004535F3"/>
    <w:rsid w:val="00453603"/>
    <w:rsid w:val="00453860"/>
    <w:rsid w:val="00453989"/>
    <w:rsid w:val="004539D0"/>
    <w:rsid w:val="00453B2B"/>
    <w:rsid w:val="00453B86"/>
    <w:rsid w:val="0045415D"/>
    <w:rsid w:val="00454270"/>
    <w:rsid w:val="00454796"/>
    <w:rsid w:val="00454798"/>
    <w:rsid w:val="00454868"/>
    <w:rsid w:val="00454AAD"/>
    <w:rsid w:val="00454DF8"/>
    <w:rsid w:val="004551F5"/>
    <w:rsid w:val="00455227"/>
    <w:rsid w:val="004552C3"/>
    <w:rsid w:val="00455398"/>
    <w:rsid w:val="00455599"/>
    <w:rsid w:val="004558BE"/>
    <w:rsid w:val="00455CB9"/>
    <w:rsid w:val="00455CEF"/>
    <w:rsid w:val="00455E7F"/>
    <w:rsid w:val="00455F9F"/>
    <w:rsid w:val="0045601A"/>
    <w:rsid w:val="00456969"/>
    <w:rsid w:val="00456A05"/>
    <w:rsid w:val="00456AE9"/>
    <w:rsid w:val="00456D80"/>
    <w:rsid w:val="00456D9C"/>
    <w:rsid w:val="00456FC4"/>
    <w:rsid w:val="0045705A"/>
    <w:rsid w:val="00457390"/>
    <w:rsid w:val="004573F7"/>
    <w:rsid w:val="0045762A"/>
    <w:rsid w:val="00457753"/>
    <w:rsid w:val="0045775C"/>
    <w:rsid w:val="0045780D"/>
    <w:rsid w:val="004578E2"/>
    <w:rsid w:val="0045796B"/>
    <w:rsid w:val="004579ED"/>
    <w:rsid w:val="00457A94"/>
    <w:rsid w:val="00457D94"/>
    <w:rsid w:val="00457EAE"/>
    <w:rsid w:val="00457F66"/>
    <w:rsid w:val="00460103"/>
    <w:rsid w:val="004606EB"/>
    <w:rsid w:val="0046080C"/>
    <w:rsid w:val="00460874"/>
    <w:rsid w:val="00460A64"/>
    <w:rsid w:val="00460C95"/>
    <w:rsid w:val="00460D64"/>
    <w:rsid w:val="00460DA2"/>
    <w:rsid w:val="00460E4B"/>
    <w:rsid w:val="00460E99"/>
    <w:rsid w:val="00460FCD"/>
    <w:rsid w:val="004610BB"/>
    <w:rsid w:val="004610C7"/>
    <w:rsid w:val="004612C5"/>
    <w:rsid w:val="00461305"/>
    <w:rsid w:val="004615AA"/>
    <w:rsid w:val="00461621"/>
    <w:rsid w:val="004617DE"/>
    <w:rsid w:val="004618AF"/>
    <w:rsid w:val="004618B3"/>
    <w:rsid w:val="00461940"/>
    <w:rsid w:val="004619E6"/>
    <w:rsid w:val="00461B3D"/>
    <w:rsid w:val="00461BB2"/>
    <w:rsid w:val="00461DD0"/>
    <w:rsid w:val="00461F06"/>
    <w:rsid w:val="00461F4C"/>
    <w:rsid w:val="004620CC"/>
    <w:rsid w:val="0046214E"/>
    <w:rsid w:val="0046237F"/>
    <w:rsid w:val="00462637"/>
    <w:rsid w:val="004626A5"/>
    <w:rsid w:val="00462757"/>
    <w:rsid w:val="0046286B"/>
    <w:rsid w:val="0046321E"/>
    <w:rsid w:val="00463431"/>
    <w:rsid w:val="00463635"/>
    <w:rsid w:val="00463799"/>
    <w:rsid w:val="00463A71"/>
    <w:rsid w:val="00463A9C"/>
    <w:rsid w:val="00463D4D"/>
    <w:rsid w:val="00463D5E"/>
    <w:rsid w:val="0046400B"/>
    <w:rsid w:val="00464405"/>
    <w:rsid w:val="0046456B"/>
    <w:rsid w:val="0046468E"/>
    <w:rsid w:val="004647AB"/>
    <w:rsid w:val="00464917"/>
    <w:rsid w:val="004649C2"/>
    <w:rsid w:val="00464C44"/>
    <w:rsid w:val="00464C9D"/>
    <w:rsid w:val="00464D5D"/>
    <w:rsid w:val="00464D7F"/>
    <w:rsid w:val="00464F5D"/>
    <w:rsid w:val="0046503E"/>
    <w:rsid w:val="0046507A"/>
    <w:rsid w:val="00465282"/>
    <w:rsid w:val="004652DF"/>
    <w:rsid w:val="004652FF"/>
    <w:rsid w:val="004654BF"/>
    <w:rsid w:val="0046551D"/>
    <w:rsid w:val="00465563"/>
    <w:rsid w:val="004656A9"/>
    <w:rsid w:val="004656E7"/>
    <w:rsid w:val="00465B7B"/>
    <w:rsid w:val="00465BA6"/>
    <w:rsid w:val="00466625"/>
    <w:rsid w:val="00466866"/>
    <w:rsid w:val="00466AE1"/>
    <w:rsid w:val="00466C70"/>
    <w:rsid w:val="00466CB7"/>
    <w:rsid w:val="00466F1B"/>
    <w:rsid w:val="0046707D"/>
    <w:rsid w:val="004671CD"/>
    <w:rsid w:val="00467639"/>
    <w:rsid w:val="00467789"/>
    <w:rsid w:val="0046781D"/>
    <w:rsid w:val="004679CE"/>
    <w:rsid w:val="00467C87"/>
    <w:rsid w:val="00467E9F"/>
    <w:rsid w:val="00467F02"/>
    <w:rsid w:val="00467F33"/>
    <w:rsid w:val="00467F9C"/>
    <w:rsid w:val="00470115"/>
    <w:rsid w:val="004702DB"/>
    <w:rsid w:val="00470558"/>
    <w:rsid w:val="00470624"/>
    <w:rsid w:val="00470685"/>
    <w:rsid w:val="00470692"/>
    <w:rsid w:val="004706E1"/>
    <w:rsid w:val="004707D6"/>
    <w:rsid w:val="0047086B"/>
    <w:rsid w:val="00470897"/>
    <w:rsid w:val="00470940"/>
    <w:rsid w:val="00470A0F"/>
    <w:rsid w:val="00470B7C"/>
    <w:rsid w:val="00470D5C"/>
    <w:rsid w:val="00470D6F"/>
    <w:rsid w:val="00470F98"/>
    <w:rsid w:val="00471495"/>
    <w:rsid w:val="00471550"/>
    <w:rsid w:val="00471645"/>
    <w:rsid w:val="004716E1"/>
    <w:rsid w:val="00471900"/>
    <w:rsid w:val="00471995"/>
    <w:rsid w:val="004719FC"/>
    <w:rsid w:val="00471A3E"/>
    <w:rsid w:val="00471AD3"/>
    <w:rsid w:val="00471C0C"/>
    <w:rsid w:val="00471C15"/>
    <w:rsid w:val="00471C30"/>
    <w:rsid w:val="00471F33"/>
    <w:rsid w:val="004723A9"/>
    <w:rsid w:val="00472408"/>
    <w:rsid w:val="004727A0"/>
    <w:rsid w:val="00472984"/>
    <w:rsid w:val="004729C6"/>
    <w:rsid w:val="00472A83"/>
    <w:rsid w:val="00472D60"/>
    <w:rsid w:val="0047304A"/>
    <w:rsid w:val="004730B1"/>
    <w:rsid w:val="004731F2"/>
    <w:rsid w:val="0047320B"/>
    <w:rsid w:val="0047342F"/>
    <w:rsid w:val="004735C9"/>
    <w:rsid w:val="00473B82"/>
    <w:rsid w:val="00473C2F"/>
    <w:rsid w:val="00473FA7"/>
    <w:rsid w:val="00474039"/>
    <w:rsid w:val="004740CB"/>
    <w:rsid w:val="0047451F"/>
    <w:rsid w:val="0047453C"/>
    <w:rsid w:val="00474770"/>
    <w:rsid w:val="00474873"/>
    <w:rsid w:val="0047493A"/>
    <w:rsid w:val="004749B1"/>
    <w:rsid w:val="00474A6B"/>
    <w:rsid w:val="00474AC6"/>
    <w:rsid w:val="00474ADD"/>
    <w:rsid w:val="00474AF4"/>
    <w:rsid w:val="00474D39"/>
    <w:rsid w:val="00474F9E"/>
    <w:rsid w:val="0047502F"/>
    <w:rsid w:val="00475063"/>
    <w:rsid w:val="00475070"/>
    <w:rsid w:val="004755DE"/>
    <w:rsid w:val="004755F3"/>
    <w:rsid w:val="00475691"/>
    <w:rsid w:val="0047569C"/>
    <w:rsid w:val="004757CC"/>
    <w:rsid w:val="0047587F"/>
    <w:rsid w:val="00475944"/>
    <w:rsid w:val="00475986"/>
    <w:rsid w:val="00475EAD"/>
    <w:rsid w:val="00475F48"/>
    <w:rsid w:val="00476084"/>
    <w:rsid w:val="004760E3"/>
    <w:rsid w:val="004761F8"/>
    <w:rsid w:val="00476677"/>
    <w:rsid w:val="0047673D"/>
    <w:rsid w:val="00476743"/>
    <w:rsid w:val="00476BB0"/>
    <w:rsid w:val="00476F19"/>
    <w:rsid w:val="00476FE3"/>
    <w:rsid w:val="00476FE7"/>
    <w:rsid w:val="004770BE"/>
    <w:rsid w:val="00477163"/>
    <w:rsid w:val="00477190"/>
    <w:rsid w:val="004772AA"/>
    <w:rsid w:val="0047751C"/>
    <w:rsid w:val="00477536"/>
    <w:rsid w:val="00477650"/>
    <w:rsid w:val="00477725"/>
    <w:rsid w:val="00477746"/>
    <w:rsid w:val="00477841"/>
    <w:rsid w:val="00477B16"/>
    <w:rsid w:val="00477F12"/>
    <w:rsid w:val="00480067"/>
    <w:rsid w:val="0048050F"/>
    <w:rsid w:val="00480FBC"/>
    <w:rsid w:val="0048108A"/>
    <w:rsid w:val="00481105"/>
    <w:rsid w:val="00481186"/>
    <w:rsid w:val="00481216"/>
    <w:rsid w:val="0048126E"/>
    <w:rsid w:val="0048130A"/>
    <w:rsid w:val="0048136D"/>
    <w:rsid w:val="00481414"/>
    <w:rsid w:val="00481450"/>
    <w:rsid w:val="004814AA"/>
    <w:rsid w:val="004814CA"/>
    <w:rsid w:val="00481732"/>
    <w:rsid w:val="004817DB"/>
    <w:rsid w:val="00481947"/>
    <w:rsid w:val="00481BC1"/>
    <w:rsid w:val="00481D8B"/>
    <w:rsid w:val="00481DE2"/>
    <w:rsid w:val="00481F7F"/>
    <w:rsid w:val="00481FAC"/>
    <w:rsid w:val="004822EB"/>
    <w:rsid w:val="004822F5"/>
    <w:rsid w:val="00482337"/>
    <w:rsid w:val="00482373"/>
    <w:rsid w:val="00482426"/>
    <w:rsid w:val="004824D2"/>
    <w:rsid w:val="0048270F"/>
    <w:rsid w:val="004827B4"/>
    <w:rsid w:val="00482989"/>
    <w:rsid w:val="00482A16"/>
    <w:rsid w:val="00482A84"/>
    <w:rsid w:val="00482AFA"/>
    <w:rsid w:val="00482E9C"/>
    <w:rsid w:val="00482F46"/>
    <w:rsid w:val="00482F95"/>
    <w:rsid w:val="00483087"/>
    <w:rsid w:val="004831F4"/>
    <w:rsid w:val="00483246"/>
    <w:rsid w:val="004837F5"/>
    <w:rsid w:val="004838BC"/>
    <w:rsid w:val="0048398D"/>
    <w:rsid w:val="004839C2"/>
    <w:rsid w:val="004839E7"/>
    <w:rsid w:val="00483BC4"/>
    <w:rsid w:val="00483CDC"/>
    <w:rsid w:val="00484037"/>
    <w:rsid w:val="004841D6"/>
    <w:rsid w:val="004843A7"/>
    <w:rsid w:val="004843B5"/>
    <w:rsid w:val="004844FB"/>
    <w:rsid w:val="00484740"/>
    <w:rsid w:val="00484AFA"/>
    <w:rsid w:val="00484C2F"/>
    <w:rsid w:val="00484DE5"/>
    <w:rsid w:val="004851D2"/>
    <w:rsid w:val="00485258"/>
    <w:rsid w:val="004852CD"/>
    <w:rsid w:val="004853D6"/>
    <w:rsid w:val="004855E5"/>
    <w:rsid w:val="00485610"/>
    <w:rsid w:val="004857B4"/>
    <w:rsid w:val="00485AD6"/>
    <w:rsid w:val="00485AF1"/>
    <w:rsid w:val="00485B0B"/>
    <w:rsid w:val="00485DA5"/>
    <w:rsid w:val="00485F88"/>
    <w:rsid w:val="004861F9"/>
    <w:rsid w:val="0048646A"/>
    <w:rsid w:val="00486485"/>
    <w:rsid w:val="00486630"/>
    <w:rsid w:val="0048693F"/>
    <w:rsid w:val="00486C5F"/>
    <w:rsid w:val="004870B0"/>
    <w:rsid w:val="004874CC"/>
    <w:rsid w:val="004875E5"/>
    <w:rsid w:val="00487769"/>
    <w:rsid w:val="004877D9"/>
    <w:rsid w:val="00487846"/>
    <w:rsid w:val="00487AC4"/>
    <w:rsid w:val="00487CAE"/>
    <w:rsid w:val="00487E80"/>
    <w:rsid w:val="00490475"/>
    <w:rsid w:val="004905D9"/>
    <w:rsid w:val="00490657"/>
    <w:rsid w:val="00490B57"/>
    <w:rsid w:val="00490E50"/>
    <w:rsid w:val="00491220"/>
    <w:rsid w:val="004913C2"/>
    <w:rsid w:val="004913C9"/>
    <w:rsid w:val="004914CD"/>
    <w:rsid w:val="00491638"/>
    <w:rsid w:val="00491647"/>
    <w:rsid w:val="00491649"/>
    <w:rsid w:val="00491747"/>
    <w:rsid w:val="00491795"/>
    <w:rsid w:val="0049179D"/>
    <w:rsid w:val="0049192B"/>
    <w:rsid w:val="00491AA4"/>
    <w:rsid w:val="00491BC1"/>
    <w:rsid w:val="00491C59"/>
    <w:rsid w:val="004921C7"/>
    <w:rsid w:val="00492412"/>
    <w:rsid w:val="004925D6"/>
    <w:rsid w:val="00492666"/>
    <w:rsid w:val="00492675"/>
    <w:rsid w:val="0049272F"/>
    <w:rsid w:val="0049276C"/>
    <w:rsid w:val="00492BE1"/>
    <w:rsid w:val="00492C99"/>
    <w:rsid w:val="00492D19"/>
    <w:rsid w:val="00492F8B"/>
    <w:rsid w:val="00492FDD"/>
    <w:rsid w:val="0049304B"/>
    <w:rsid w:val="0049329A"/>
    <w:rsid w:val="004932B2"/>
    <w:rsid w:val="0049357A"/>
    <w:rsid w:val="00493665"/>
    <w:rsid w:val="00493779"/>
    <w:rsid w:val="00493A1B"/>
    <w:rsid w:val="00493AA1"/>
    <w:rsid w:val="00493AF6"/>
    <w:rsid w:val="00493B29"/>
    <w:rsid w:val="00493D07"/>
    <w:rsid w:val="00493D62"/>
    <w:rsid w:val="00493DA9"/>
    <w:rsid w:val="00493DDF"/>
    <w:rsid w:val="00493F4D"/>
    <w:rsid w:val="0049436E"/>
    <w:rsid w:val="00494479"/>
    <w:rsid w:val="004944B9"/>
    <w:rsid w:val="0049450F"/>
    <w:rsid w:val="004945E6"/>
    <w:rsid w:val="004946B9"/>
    <w:rsid w:val="00494AAD"/>
    <w:rsid w:val="00494C16"/>
    <w:rsid w:val="00494D10"/>
    <w:rsid w:val="00494D69"/>
    <w:rsid w:val="00494DA9"/>
    <w:rsid w:val="00494E03"/>
    <w:rsid w:val="00494EC5"/>
    <w:rsid w:val="00494ECB"/>
    <w:rsid w:val="004951AA"/>
    <w:rsid w:val="004954D6"/>
    <w:rsid w:val="0049560E"/>
    <w:rsid w:val="0049568B"/>
    <w:rsid w:val="00495766"/>
    <w:rsid w:val="004958BC"/>
    <w:rsid w:val="00495A26"/>
    <w:rsid w:val="00495B2D"/>
    <w:rsid w:val="00495E46"/>
    <w:rsid w:val="0049609E"/>
    <w:rsid w:val="004960F8"/>
    <w:rsid w:val="00496157"/>
    <w:rsid w:val="00496167"/>
    <w:rsid w:val="0049655A"/>
    <w:rsid w:val="0049656F"/>
    <w:rsid w:val="0049689C"/>
    <w:rsid w:val="004968E4"/>
    <w:rsid w:val="00496925"/>
    <w:rsid w:val="00496A13"/>
    <w:rsid w:val="00496A5C"/>
    <w:rsid w:val="00496CAD"/>
    <w:rsid w:val="00496CD7"/>
    <w:rsid w:val="00496E68"/>
    <w:rsid w:val="00496EB4"/>
    <w:rsid w:val="00496EB6"/>
    <w:rsid w:val="00497068"/>
    <w:rsid w:val="004971D1"/>
    <w:rsid w:val="004971F3"/>
    <w:rsid w:val="004972EC"/>
    <w:rsid w:val="00497432"/>
    <w:rsid w:val="00497561"/>
    <w:rsid w:val="00497634"/>
    <w:rsid w:val="00497909"/>
    <w:rsid w:val="00497B79"/>
    <w:rsid w:val="00497C05"/>
    <w:rsid w:val="00497C5E"/>
    <w:rsid w:val="00497CF7"/>
    <w:rsid w:val="004A0017"/>
    <w:rsid w:val="004A0049"/>
    <w:rsid w:val="004A0299"/>
    <w:rsid w:val="004A03C3"/>
    <w:rsid w:val="004A0633"/>
    <w:rsid w:val="004A06B9"/>
    <w:rsid w:val="004A08AD"/>
    <w:rsid w:val="004A096B"/>
    <w:rsid w:val="004A0A16"/>
    <w:rsid w:val="004A0A97"/>
    <w:rsid w:val="004A0A99"/>
    <w:rsid w:val="004A0C20"/>
    <w:rsid w:val="004A0DFC"/>
    <w:rsid w:val="004A0F45"/>
    <w:rsid w:val="004A0F5B"/>
    <w:rsid w:val="004A1286"/>
    <w:rsid w:val="004A12A1"/>
    <w:rsid w:val="004A1362"/>
    <w:rsid w:val="004A14E6"/>
    <w:rsid w:val="004A1767"/>
    <w:rsid w:val="004A1903"/>
    <w:rsid w:val="004A199E"/>
    <w:rsid w:val="004A1A0B"/>
    <w:rsid w:val="004A1AA5"/>
    <w:rsid w:val="004A1DA3"/>
    <w:rsid w:val="004A1E50"/>
    <w:rsid w:val="004A1EC7"/>
    <w:rsid w:val="004A200C"/>
    <w:rsid w:val="004A20BC"/>
    <w:rsid w:val="004A21FE"/>
    <w:rsid w:val="004A2524"/>
    <w:rsid w:val="004A25AE"/>
    <w:rsid w:val="004A2A25"/>
    <w:rsid w:val="004A2A66"/>
    <w:rsid w:val="004A2ACF"/>
    <w:rsid w:val="004A2C29"/>
    <w:rsid w:val="004A2CE7"/>
    <w:rsid w:val="004A2FA9"/>
    <w:rsid w:val="004A31AD"/>
    <w:rsid w:val="004A3236"/>
    <w:rsid w:val="004A32F0"/>
    <w:rsid w:val="004A3389"/>
    <w:rsid w:val="004A34FD"/>
    <w:rsid w:val="004A3612"/>
    <w:rsid w:val="004A3AFC"/>
    <w:rsid w:val="004A3BD1"/>
    <w:rsid w:val="004A3C47"/>
    <w:rsid w:val="004A3D78"/>
    <w:rsid w:val="004A3E28"/>
    <w:rsid w:val="004A3F2E"/>
    <w:rsid w:val="004A3F90"/>
    <w:rsid w:val="004A4281"/>
    <w:rsid w:val="004A42EF"/>
    <w:rsid w:val="004A4347"/>
    <w:rsid w:val="004A4570"/>
    <w:rsid w:val="004A4775"/>
    <w:rsid w:val="004A4794"/>
    <w:rsid w:val="004A4997"/>
    <w:rsid w:val="004A49B2"/>
    <w:rsid w:val="004A4A41"/>
    <w:rsid w:val="004A4BEE"/>
    <w:rsid w:val="004A4BF7"/>
    <w:rsid w:val="004A4CA6"/>
    <w:rsid w:val="004A4CFF"/>
    <w:rsid w:val="004A4DB1"/>
    <w:rsid w:val="004A4E3D"/>
    <w:rsid w:val="004A5024"/>
    <w:rsid w:val="004A504D"/>
    <w:rsid w:val="004A53BA"/>
    <w:rsid w:val="004A5433"/>
    <w:rsid w:val="004A5595"/>
    <w:rsid w:val="004A580E"/>
    <w:rsid w:val="004A58C6"/>
    <w:rsid w:val="004A5AA3"/>
    <w:rsid w:val="004A5DF1"/>
    <w:rsid w:val="004A6229"/>
    <w:rsid w:val="004A6461"/>
    <w:rsid w:val="004A694D"/>
    <w:rsid w:val="004A6A76"/>
    <w:rsid w:val="004A6BEF"/>
    <w:rsid w:val="004A6D7C"/>
    <w:rsid w:val="004A6F23"/>
    <w:rsid w:val="004A6F87"/>
    <w:rsid w:val="004A6F90"/>
    <w:rsid w:val="004A6FB2"/>
    <w:rsid w:val="004A72CC"/>
    <w:rsid w:val="004A744A"/>
    <w:rsid w:val="004A78FD"/>
    <w:rsid w:val="004A7A57"/>
    <w:rsid w:val="004A7A84"/>
    <w:rsid w:val="004B0051"/>
    <w:rsid w:val="004B0105"/>
    <w:rsid w:val="004B0291"/>
    <w:rsid w:val="004B0300"/>
    <w:rsid w:val="004B0565"/>
    <w:rsid w:val="004B05D2"/>
    <w:rsid w:val="004B05DB"/>
    <w:rsid w:val="004B0665"/>
    <w:rsid w:val="004B071E"/>
    <w:rsid w:val="004B08B6"/>
    <w:rsid w:val="004B08C1"/>
    <w:rsid w:val="004B0A6D"/>
    <w:rsid w:val="004B0B3F"/>
    <w:rsid w:val="004B0B4C"/>
    <w:rsid w:val="004B166D"/>
    <w:rsid w:val="004B19B1"/>
    <w:rsid w:val="004B1AF8"/>
    <w:rsid w:val="004B1BB6"/>
    <w:rsid w:val="004B1D46"/>
    <w:rsid w:val="004B1DCB"/>
    <w:rsid w:val="004B21FA"/>
    <w:rsid w:val="004B2601"/>
    <w:rsid w:val="004B278C"/>
    <w:rsid w:val="004B27B7"/>
    <w:rsid w:val="004B2843"/>
    <w:rsid w:val="004B2ABA"/>
    <w:rsid w:val="004B2AE1"/>
    <w:rsid w:val="004B2CAF"/>
    <w:rsid w:val="004B2CB8"/>
    <w:rsid w:val="004B2ECE"/>
    <w:rsid w:val="004B3014"/>
    <w:rsid w:val="004B31B7"/>
    <w:rsid w:val="004B332D"/>
    <w:rsid w:val="004B3580"/>
    <w:rsid w:val="004B364C"/>
    <w:rsid w:val="004B3672"/>
    <w:rsid w:val="004B36AF"/>
    <w:rsid w:val="004B39A9"/>
    <w:rsid w:val="004B3C76"/>
    <w:rsid w:val="004B3F40"/>
    <w:rsid w:val="004B3FD9"/>
    <w:rsid w:val="004B405E"/>
    <w:rsid w:val="004B4244"/>
    <w:rsid w:val="004B4437"/>
    <w:rsid w:val="004B4493"/>
    <w:rsid w:val="004B4521"/>
    <w:rsid w:val="004B45EB"/>
    <w:rsid w:val="004B4749"/>
    <w:rsid w:val="004B4751"/>
    <w:rsid w:val="004B4C11"/>
    <w:rsid w:val="004B4C86"/>
    <w:rsid w:val="004B4CA5"/>
    <w:rsid w:val="004B4CAD"/>
    <w:rsid w:val="004B4D5D"/>
    <w:rsid w:val="004B4E3D"/>
    <w:rsid w:val="004B52D7"/>
    <w:rsid w:val="004B53CC"/>
    <w:rsid w:val="004B57EB"/>
    <w:rsid w:val="004B5914"/>
    <w:rsid w:val="004B59B0"/>
    <w:rsid w:val="004B5A14"/>
    <w:rsid w:val="004B5A5D"/>
    <w:rsid w:val="004B5AD6"/>
    <w:rsid w:val="004B5D3C"/>
    <w:rsid w:val="004B5ED8"/>
    <w:rsid w:val="004B5F0C"/>
    <w:rsid w:val="004B5F7D"/>
    <w:rsid w:val="004B6453"/>
    <w:rsid w:val="004B64EA"/>
    <w:rsid w:val="004B6BC8"/>
    <w:rsid w:val="004B6C29"/>
    <w:rsid w:val="004B70C5"/>
    <w:rsid w:val="004B7296"/>
    <w:rsid w:val="004B72EB"/>
    <w:rsid w:val="004B73B1"/>
    <w:rsid w:val="004B7413"/>
    <w:rsid w:val="004B74D6"/>
    <w:rsid w:val="004B771F"/>
    <w:rsid w:val="004B7989"/>
    <w:rsid w:val="004B7E68"/>
    <w:rsid w:val="004B7FBE"/>
    <w:rsid w:val="004C00DE"/>
    <w:rsid w:val="004C05A3"/>
    <w:rsid w:val="004C0629"/>
    <w:rsid w:val="004C0804"/>
    <w:rsid w:val="004C09CA"/>
    <w:rsid w:val="004C0A30"/>
    <w:rsid w:val="004C0AB5"/>
    <w:rsid w:val="004C0B2E"/>
    <w:rsid w:val="004C11A7"/>
    <w:rsid w:val="004C1384"/>
    <w:rsid w:val="004C139D"/>
    <w:rsid w:val="004C14AC"/>
    <w:rsid w:val="004C14C9"/>
    <w:rsid w:val="004C16B6"/>
    <w:rsid w:val="004C1A40"/>
    <w:rsid w:val="004C1AE6"/>
    <w:rsid w:val="004C1B61"/>
    <w:rsid w:val="004C1BC5"/>
    <w:rsid w:val="004C1D51"/>
    <w:rsid w:val="004C2016"/>
    <w:rsid w:val="004C2049"/>
    <w:rsid w:val="004C25C3"/>
    <w:rsid w:val="004C2647"/>
    <w:rsid w:val="004C2728"/>
    <w:rsid w:val="004C27DD"/>
    <w:rsid w:val="004C283B"/>
    <w:rsid w:val="004C2923"/>
    <w:rsid w:val="004C29AF"/>
    <w:rsid w:val="004C2A9B"/>
    <w:rsid w:val="004C3052"/>
    <w:rsid w:val="004C3683"/>
    <w:rsid w:val="004C391D"/>
    <w:rsid w:val="004C3AC3"/>
    <w:rsid w:val="004C3AD1"/>
    <w:rsid w:val="004C418B"/>
    <w:rsid w:val="004C43C4"/>
    <w:rsid w:val="004C4409"/>
    <w:rsid w:val="004C447A"/>
    <w:rsid w:val="004C447D"/>
    <w:rsid w:val="004C4701"/>
    <w:rsid w:val="004C4709"/>
    <w:rsid w:val="004C4770"/>
    <w:rsid w:val="004C4958"/>
    <w:rsid w:val="004C4A6A"/>
    <w:rsid w:val="004C4A99"/>
    <w:rsid w:val="004C4AF6"/>
    <w:rsid w:val="004C4B13"/>
    <w:rsid w:val="004C4B6C"/>
    <w:rsid w:val="004C4B97"/>
    <w:rsid w:val="004C4BCE"/>
    <w:rsid w:val="004C4BCF"/>
    <w:rsid w:val="004C4C06"/>
    <w:rsid w:val="004C4E9B"/>
    <w:rsid w:val="004C4F24"/>
    <w:rsid w:val="004C4F33"/>
    <w:rsid w:val="004C5210"/>
    <w:rsid w:val="004C52CF"/>
    <w:rsid w:val="004C53E3"/>
    <w:rsid w:val="004C5533"/>
    <w:rsid w:val="004C5570"/>
    <w:rsid w:val="004C55BB"/>
    <w:rsid w:val="004C5632"/>
    <w:rsid w:val="004C56F4"/>
    <w:rsid w:val="004C5821"/>
    <w:rsid w:val="004C58C7"/>
    <w:rsid w:val="004C594C"/>
    <w:rsid w:val="004C5AD3"/>
    <w:rsid w:val="004C5D1D"/>
    <w:rsid w:val="004C5E12"/>
    <w:rsid w:val="004C5E33"/>
    <w:rsid w:val="004C5E7D"/>
    <w:rsid w:val="004C5EDA"/>
    <w:rsid w:val="004C6107"/>
    <w:rsid w:val="004C611B"/>
    <w:rsid w:val="004C64DC"/>
    <w:rsid w:val="004C65C0"/>
    <w:rsid w:val="004C66E2"/>
    <w:rsid w:val="004C6A2C"/>
    <w:rsid w:val="004C6C41"/>
    <w:rsid w:val="004C6C4E"/>
    <w:rsid w:val="004C6E01"/>
    <w:rsid w:val="004C6E4E"/>
    <w:rsid w:val="004C722C"/>
    <w:rsid w:val="004C722D"/>
    <w:rsid w:val="004C726F"/>
    <w:rsid w:val="004C73C0"/>
    <w:rsid w:val="004C73F0"/>
    <w:rsid w:val="004C748E"/>
    <w:rsid w:val="004C74AF"/>
    <w:rsid w:val="004C74B7"/>
    <w:rsid w:val="004C7602"/>
    <w:rsid w:val="004C760B"/>
    <w:rsid w:val="004C775C"/>
    <w:rsid w:val="004C77C6"/>
    <w:rsid w:val="004C785F"/>
    <w:rsid w:val="004C7A39"/>
    <w:rsid w:val="004C7C1F"/>
    <w:rsid w:val="004C7D7B"/>
    <w:rsid w:val="004C7FAE"/>
    <w:rsid w:val="004D0486"/>
    <w:rsid w:val="004D04C9"/>
    <w:rsid w:val="004D050D"/>
    <w:rsid w:val="004D05E0"/>
    <w:rsid w:val="004D0637"/>
    <w:rsid w:val="004D0682"/>
    <w:rsid w:val="004D06EF"/>
    <w:rsid w:val="004D08D1"/>
    <w:rsid w:val="004D09B9"/>
    <w:rsid w:val="004D0B8F"/>
    <w:rsid w:val="004D0BEE"/>
    <w:rsid w:val="004D0CDD"/>
    <w:rsid w:val="004D143B"/>
    <w:rsid w:val="004D163D"/>
    <w:rsid w:val="004D198E"/>
    <w:rsid w:val="004D1AF0"/>
    <w:rsid w:val="004D1E65"/>
    <w:rsid w:val="004D1F5A"/>
    <w:rsid w:val="004D2345"/>
    <w:rsid w:val="004D245E"/>
    <w:rsid w:val="004D2790"/>
    <w:rsid w:val="004D2791"/>
    <w:rsid w:val="004D29A2"/>
    <w:rsid w:val="004D2BD2"/>
    <w:rsid w:val="004D2D27"/>
    <w:rsid w:val="004D2EE5"/>
    <w:rsid w:val="004D2EFA"/>
    <w:rsid w:val="004D2FBE"/>
    <w:rsid w:val="004D2FC7"/>
    <w:rsid w:val="004D3184"/>
    <w:rsid w:val="004D335C"/>
    <w:rsid w:val="004D33FC"/>
    <w:rsid w:val="004D3438"/>
    <w:rsid w:val="004D350E"/>
    <w:rsid w:val="004D357C"/>
    <w:rsid w:val="004D36BA"/>
    <w:rsid w:val="004D3A78"/>
    <w:rsid w:val="004D3AAE"/>
    <w:rsid w:val="004D3AE2"/>
    <w:rsid w:val="004D3B46"/>
    <w:rsid w:val="004D3CF7"/>
    <w:rsid w:val="004D3E0F"/>
    <w:rsid w:val="004D3EBD"/>
    <w:rsid w:val="004D403D"/>
    <w:rsid w:val="004D44D1"/>
    <w:rsid w:val="004D4650"/>
    <w:rsid w:val="004D4683"/>
    <w:rsid w:val="004D475A"/>
    <w:rsid w:val="004D486C"/>
    <w:rsid w:val="004D4AF3"/>
    <w:rsid w:val="004D4B8B"/>
    <w:rsid w:val="004D4C6B"/>
    <w:rsid w:val="004D4D34"/>
    <w:rsid w:val="004D50C9"/>
    <w:rsid w:val="004D5173"/>
    <w:rsid w:val="004D5285"/>
    <w:rsid w:val="004D52D0"/>
    <w:rsid w:val="004D52FF"/>
    <w:rsid w:val="004D5C6D"/>
    <w:rsid w:val="004D5E5D"/>
    <w:rsid w:val="004D5E8C"/>
    <w:rsid w:val="004D5F5F"/>
    <w:rsid w:val="004D61C8"/>
    <w:rsid w:val="004D61F8"/>
    <w:rsid w:val="004D636C"/>
    <w:rsid w:val="004D63ED"/>
    <w:rsid w:val="004D69B3"/>
    <w:rsid w:val="004D6BB0"/>
    <w:rsid w:val="004D7053"/>
    <w:rsid w:val="004D723D"/>
    <w:rsid w:val="004D74F9"/>
    <w:rsid w:val="004D78AB"/>
    <w:rsid w:val="004D7955"/>
    <w:rsid w:val="004D7C3D"/>
    <w:rsid w:val="004D7C56"/>
    <w:rsid w:val="004D7D32"/>
    <w:rsid w:val="004D7D34"/>
    <w:rsid w:val="004D7E1E"/>
    <w:rsid w:val="004D7F3E"/>
    <w:rsid w:val="004E008A"/>
    <w:rsid w:val="004E0439"/>
    <w:rsid w:val="004E04FE"/>
    <w:rsid w:val="004E0739"/>
    <w:rsid w:val="004E085C"/>
    <w:rsid w:val="004E0875"/>
    <w:rsid w:val="004E0A39"/>
    <w:rsid w:val="004E0E29"/>
    <w:rsid w:val="004E0E30"/>
    <w:rsid w:val="004E0F60"/>
    <w:rsid w:val="004E132D"/>
    <w:rsid w:val="004E1541"/>
    <w:rsid w:val="004E1547"/>
    <w:rsid w:val="004E1599"/>
    <w:rsid w:val="004E1703"/>
    <w:rsid w:val="004E199A"/>
    <w:rsid w:val="004E1A75"/>
    <w:rsid w:val="004E1BEA"/>
    <w:rsid w:val="004E20BE"/>
    <w:rsid w:val="004E26C9"/>
    <w:rsid w:val="004E26D8"/>
    <w:rsid w:val="004E2803"/>
    <w:rsid w:val="004E2BCF"/>
    <w:rsid w:val="004E2C2E"/>
    <w:rsid w:val="004E2C4E"/>
    <w:rsid w:val="004E2F94"/>
    <w:rsid w:val="004E3107"/>
    <w:rsid w:val="004E3123"/>
    <w:rsid w:val="004E33A3"/>
    <w:rsid w:val="004E33B1"/>
    <w:rsid w:val="004E3448"/>
    <w:rsid w:val="004E361E"/>
    <w:rsid w:val="004E37F1"/>
    <w:rsid w:val="004E382C"/>
    <w:rsid w:val="004E38AE"/>
    <w:rsid w:val="004E39F8"/>
    <w:rsid w:val="004E3A72"/>
    <w:rsid w:val="004E3D9C"/>
    <w:rsid w:val="004E3D9E"/>
    <w:rsid w:val="004E3DF0"/>
    <w:rsid w:val="004E3ECA"/>
    <w:rsid w:val="004E3F88"/>
    <w:rsid w:val="004E4036"/>
    <w:rsid w:val="004E40E3"/>
    <w:rsid w:val="004E4128"/>
    <w:rsid w:val="004E421F"/>
    <w:rsid w:val="004E425D"/>
    <w:rsid w:val="004E4838"/>
    <w:rsid w:val="004E4927"/>
    <w:rsid w:val="004E4D20"/>
    <w:rsid w:val="004E511B"/>
    <w:rsid w:val="004E5216"/>
    <w:rsid w:val="004E5251"/>
    <w:rsid w:val="004E53C1"/>
    <w:rsid w:val="004E55DE"/>
    <w:rsid w:val="004E57C8"/>
    <w:rsid w:val="004E5817"/>
    <w:rsid w:val="004E589B"/>
    <w:rsid w:val="004E58ED"/>
    <w:rsid w:val="004E5D66"/>
    <w:rsid w:val="004E5FDF"/>
    <w:rsid w:val="004E6398"/>
    <w:rsid w:val="004E6487"/>
    <w:rsid w:val="004E6595"/>
    <w:rsid w:val="004E66B2"/>
    <w:rsid w:val="004E6795"/>
    <w:rsid w:val="004E67F1"/>
    <w:rsid w:val="004E6AE0"/>
    <w:rsid w:val="004E6CBB"/>
    <w:rsid w:val="004E711F"/>
    <w:rsid w:val="004E723E"/>
    <w:rsid w:val="004E74FC"/>
    <w:rsid w:val="004E77AE"/>
    <w:rsid w:val="004E7AC6"/>
    <w:rsid w:val="004E7AC7"/>
    <w:rsid w:val="004E7C9D"/>
    <w:rsid w:val="004E7F31"/>
    <w:rsid w:val="004F0178"/>
    <w:rsid w:val="004F068B"/>
    <w:rsid w:val="004F08D3"/>
    <w:rsid w:val="004F08F9"/>
    <w:rsid w:val="004F0BEB"/>
    <w:rsid w:val="004F0BFC"/>
    <w:rsid w:val="004F0F47"/>
    <w:rsid w:val="004F105A"/>
    <w:rsid w:val="004F11AF"/>
    <w:rsid w:val="004F1317"/>
    <w:rsid w:val="004F1344"/>
    <w:rsid w:val="004F1545"/>
    <w:rsid w:val="004F1785"/>
    <w:rsid w:val="004F184A"/>
    <w:rsid w:val="004F1898"/>
    <w:rsid w:val="004F18BF"/>
    <w:rsid w:val="004F19CE"/>
    <w:rsid w:val="004F1FFB"/>
    <w:rsid w:val="004F21E8"/>
    <w:rsid w:val="004F230E"/>
    <w:rsid w:val="004F249F"/>
    <w:rsid w:val="004F250C"/>
    <w:rsid w:val="004F25F9"/>
    <w:rsid w:val="004F27A5"/>
    <w:rsid w:val="004F2DF4"/>
    <w:rsid w:val="004F3259"/>
    <w:rsid w:val="004F3361"/>
    <w:rsid w:val="004F3648"/>
    <w:rsid w:val="004F39CC"/>
    <w:rsid w:val="004F3D46"/>
    <w:rsid w:val="004F3F20"/>
    <w:rsid w:val="004F41C7"/>
    <w:rsid w:val="004F4228"/>
    <w:rsid w:val="004F44B6"/>
    <w:rsid w:val="004F45F1"/>
    <w:rsid w:val="004F463B"/>
    <w:rsid w:val="004F480D"/>
    <w:rsid w:val="004F488D"/>
    <w:rsid w:val="004F48F2"/>
    <w:rsid w:val="004F4D48"/>
    <w:rsid w:val="004F4D8E"/>
    <w:rsid w:val="004F4DAB"/>
    <w:rsid w:val="004F4FBA"/>
    <w:rsid w:val="004F53AF"/>
    <w:rsid w:val="004F5AFC"/>
    <w:rsid w:val="004F5BC2"/>
    <w:rsid w:val="004F5D67"/>
    <w:rsid w:val="004F5D80"/>
    <w:rsid w:val="004F5E76"/>
    <w:rsid w:val="004F5F7C"/>
    <w:rsid w:val="004F5FB3"/>
    <w:rsid w:val="004F64EF"/>
    <w:rsid w:val="004F67D4"/>
    <w:rsid w:val="004F6AF8"/>
    <w:rsid w:val="004F6B6E"/>
    <w:rsid w:val="004F6B78"/>
    <w:rsid w:val="004F6C8D"/>
    <w:rsid w:val="004F70B7"/>
    <w:rsid w:val="004F70F2"/>
    <w:rsid w:val="004F71E0"/>
    <w:rsid w:val="004F737C"/>
    <w:rsid w:val="004F73A3"/>
    <w:rsid w:val="004F7405"/>
    <w:rsid w:val="004F74A1"/>
    <w:rsid w:val="004F751E"/>
    <w:rsid w:val="004F7BD6"/>
    <w:rsid w:val="004F7EFD"/>
    <w:rsid w:val="00500371"/>
    <w:rsid w:val="00500983"/>
    <w:rsid w:val="005009E6"/>
    <w:rsid w:val="005009F1"/>
    <w:rsid w:val="00500B2F"/>
    <w:rsid w:val="00500B50"/>
    <w:rsid w:val="00500C7B"/>
    <w:rsid w:val="00500E0E"/>
    <w:rsid w:val="00501139"/>
    <w:rsid w:val="005011B1"/>
    <w:rsid w:val="005012AC"/>
    <w:rsid w:val="00501448"/>
    <w:rsid w:val="00501521"/>
    <w:rsid w:val="00501526"/>
    <w:rsid w:val="005015B0"/>
    <w:rsid w:val="0050187B"/>
    <w:rsid w:val="005019E5"/>
    <w:rsid w:val="00501A5A"/>
    <w:rsid w:val="00501AD6"/>
    <w:rsid w:val="00501B73"/>
    <w:rsid w:val="00501EE2"/>
    <w:rsid w:val="00501F47"/>
    <w:rsid w:val="00502773"/>
    <w:rsid w:val="00502860"/>
    <w:rsid w:val="005028B8"/>
    <w:rsid w:val="00502900"/>
    <w:rsid w:val="00502936"/>
    <w:rsid w:val="00502A22"/>
    <w:rsid w:val="00502C7B"/>
    <w:rsid w:val="0050309A"/>
    <w:rsid w:val="005030CD"/>
    <w:rsid w:val="0050331E"/>
    <w:rsid w:val="00503408"/>
    <w:rsid w:val="005034DB"/>
    <w:rsid w:val="00503573"/>
    <w:rsid w:val="005036A1"/>
    <w:rsid w:val="0050385A"/>
    <w:rsid w:val="005038E2"/>
    <w:rsid w:val="00503967"/>
    <w:rsid w:val="005039F7"/>
    <w:rsid w:val="00503AC0"/>
    <w:rsid w:val="00503B56"/>
    <w:rsid w:val="00503B95"/>
    <w:rsid w:val="00503C0D"/>
    <w:rsid w:val="00503D5F"/>
    <w:rsid w:val="00503D7C"/>
    <w:rsid w:val="00503E75"/>
    <w:rsid w:val="00503FD3"/>
    <w:rsid w:val="00504023"/>
    <w:rsid w:val="005040E8"/>
    <w:rsid w:val="005041C2"/>
    <w:rsid w:val="0050420B"/>
    <w:rsid w:val="00504376"/>
    <w:rsid w:val="005044B4"/>
    <w:rsid w:val="005044D5"/>
    <w:rsid w:val="0050460D"/>
    <w:rsid w:val="0050475D"/>
    <w:rsid w:val="0050487A"/>
    <w:rsid w:val="00504A31"/>
    <w:rsid w:val="005054F6"/>
    <w:rsid w:val="005056FA"/>
    <w:rsid w:val="00505B58"/>
    <w:rsid w:val="00505BA5"/>
    <w:rsid w:val="00505C2A"/>
    <w:rsid w:val="00505F64"/>
    <w:rsid w:val="005060BA"/>
    <w:rsid w:val="0050632C"/>
    <w:rsid w:val="005065BE"/>
    <w:rsid w:val="00506759"/>
    <w:rsid w:val="0050695E"/>
    <w:rsid w:val="0050699C"/>
    <w:rsid w:val="00506B87"/>
    <w:rsid w:val="00507204"/>
    <w:rsid w:val="0050728A"/>
    <w:rsid w:val="00507899"/>
    <w:rsid w:val="005079C5"/>
    <w:rsid w:val="00507C7A"/>
    <w:rsid w:val="00507D5D"/>
    <w:rsid w:val="00507F55"/>
    <w:rsid w:val="005105CE"/>
    <w:rsid w:val="00510878"/>
    <w:rsid w:val="0051090C"/>
    <w:rsid w:val="00510931"/>
    <w:rsid w:val="00510B0A"/>
    <w:rsid w:val="00510BE0"/>
    <w:rsid w:val="00510C2B"/>
    <w:rsid w:val="00510F9B"/>
    <w:rsid w:val="00510FF1"/>
    <w:rsid w:val="00511152"/>
    <w:rsid w:val="005111F4"/>
    <w:rsid w:val="00511209"/>
    <w:rsid w:val="00511609"/>
    <w:rsid w:val="005116F1"/>
    <w:rsid w:val="00511BD0"/>
    <w:rsid w:val="005122BC"/>
    <w:rsid w:val="0051243E"/>
    <w:rsid w:val="005124CE"/>
    <w:rsid w:val="00512514"/>
    <w:rsid w:val="00512618"/>
    <w:rsid w:val="00512732"/>
    <w:rsid w:val="00512BF1"/>
    <w:rsid w:val="0051300F"/>
    <w:rsid w:val="00513055"/>
    <w:rsid w:val="0051332A"/>
    <w:rsid w:val="005133F9"/>
    <w:rsid w:val="00513479"/>
    <w:rsid w:val="005134FA"/>
    <w:rsid w:val="00513538"/>
    <w:rsid w:val="005135E8"/>
    <w:rsid w:val="005136DE"/>
    <w:rsid w:val="005139FD"/>
    <w:rsid w:val="00513C90"/>
    <w:rsid w:val="00513F47"/>
    <w:rsid w:val="00513F69"/>
    <w:rsid w:val="00514490"/>
    <w:rsid w:val="0051449C"/>
    <w:rsid w:val="005144A2"/>
    <w:rsid w:val="005144AF"/>
    <w:rsid w:val="00514596"/>
    <w:rsid w:val="00514849"/>
    <w:rsid w:val="00514A4D"/>
    <w:rsid w:val="00514B43"/>
    <w:rsid w:val="00514BFA"/>
    <w:rsid w:val="00514CFA"/>
    <w:rsid w:val="00514D49"/>
    <w:rsid w:val="00514EAF"/>
    <w:rsid w:val="00514F8A"/>
    <w:rsid w:val="0051523A"/>
    <w:rsid w:val="00515443"/>
    <w:rsid w:val="00515466"/>
    <w:rsid w:val="005155D9"/>
    <w:rsid w:val="00515750"/>
    <w:rsid w:val="00515883"/>
    <w:rsid w:val="005159B9"/>
    <w:rsid w:val="00515BE0"/>
    <w:rsid w:val="005160E8"/>
    <w:rsid w:val="005160F7"/>
    <w:rsid w:val="00516193"/>
    <w:rsid w:val="005163F2"/>
    <w:rsid w:val="005164B0"/>
    <w:rsid w:val="00516B73"/>
    <w:rsid w:val="00516BA8"/>
    <w:rsid w:val="00516CB6"/>
    <w:rsid w:val="00516CEB"/>
    <w:rsid w:val="00517039"/>
    <w:rsid w:val="00517046"/>
    <w:rsid w:val="0051716D"/>
    <w:rsid w:val="0051745F"/>
    <w:rsid w:val="00517ADA"/>
    <w:rsid w:val="00517C07"/>
    <w:rsid w:val="00517CCF"/>
    <w:rsid w:val="00517F03"/>
    <w:rsid w:val="0052036D"/>
    <w:rsid w:val="00520405"/>
    <w:rsid w:val="005204C6"/>
    <w:rsid w:val="005204DF"/>
    <w:rsid w:val="005206E1"/>
    <w:rsid w:val="0052082B"/>
    <w:rsid w:val="00520ADC"/>
    <w:rsid w:val="00520B58"/>
    <w:rsid w:val="00520D8F"/>
    <w:rsid w:val="00520EF4"/>
    <w:rsid w:val="005210AB"/>
    <w:rsid w:val="005212A6"/>
    <w:rsid w:val="005213BC"/>
    <w:rsid w:val="005217C3"/>
    <w:rsid w:val="00521A11"/>
    <w:rsid w:val="00521E13"/>
    <w:rsid w:val="00521F7A"/>
    <w:rsid w:val="00521FD2"/>
    <w:rsid w:val="005220EA"/>
    <w:rsid w:val="0052219F"/>
    <w:rsid w:val="0052221F"/>
    <w:rsid w:val="005223C4"/>
    <w:rsid w:val="00522439"/>
    <w:rsid w:val="00522521"/>
    <w:rsid w:val="0052256A"/>
    <w:rsid w:val="00522893"/>
    <w:rsid w:val="005228E3"/>
    <w:rsid w:val="00522974"/>
    <w:rsid w:val="00522E57"/>
    <w:rsid w:val="00522E85"/>
    <w:rsid w:val="00522FB4"/>
    <w:rsid w:val="005231D7"/>
    <w:rsid w:val="00523568"/>
    <w:rsid w:val="00523585"/>
    <w:rsid w:val="005235F4"/>
    <w:rsid w:val="005236BA"/>
    <w:rsid w:val="00523763"/>
    <w:rsid w:val="005238BC"/>
    <w:rsid w:val="00523ADD"/>
    <w:rsid w:val="00523B6E"/>
    <w:rsid w:val="00523C51"/>
    <w:rsid w:val="00523E3F"/>
    <w:rsid w:val="00523FFA"/>
    <w:rsid w:val="00524300"/>
    <w:rsid w:val="005243CE"/>
    <w:rsid w:val="005246E5"/>
    <w:rsid w:val="005248E7"/>
    <w:rsid w:val="00524A1B"/>
    <w:rsid w:val="00524F19"/>
    <w:rsid w:val="005252C3"/>
    <w:rsid w:val="005253B7"/>
    <w:rsid w:val="0052544B"/>
    <w:rsid w:val="005254F4"/>
    <w:rsid w:val="005255D3"/>
    <w:rsid w:val="00525671"/>
    <w:rsid w:val="00525855"/>
    <w:rsid w:val="005258BF"/>
    <w:rsid w:val="005259AF"/>
    <w:rsid w:val="00525BC9"/>
    <w:rsid w:val="00525BCD"/>
    <w:rsid w:val="00525C26"/>
    <w:rsid w:val="00525D41"/>
    <w:rsid w:val="00525EB3"/>
    <w:rsid w:val="005265DE"/>
    <w:rsid w:val="00526731"/>
    <w:rsid w:val="005267B6"/>
    <w:rsid w:val="00526931"/>
    <w:rsid w:val="005269D7"/>
    <w:rsid w:val="00526A65"/>
    <w:rsid w:val="00526A9B"/>
    <w:rsid w:val="00526B9C"/>
    <w:rsid w:val="00526C7A"/>
    <w:rsid w:val="00526CA0"/>
    <w:rsid w:val="00526D9C"/>
    <w:rsid w:val="00527131"/>
    <w:rsid w:val="00527153"/>
    <w:rsid w:val="0052732E"/>
    <w:rsid w:val="00527709"/>
    <w:rsid w:val="005277F0"/>
    <w:rsid w:val="0052788D"/>
    <w:rsid w:val="00527A58"/>
    <w:rsid w:val="00527CBF"/>
    <w:rsid w:val="00527CF9"/>
    <w:rsid w:val="00527DD6"/>
    <w:rsid w:val="00527F22"/>
    <w:rsid w:val="00527FD8"/>
    <w:rsid w:val="00527FDD"/>
    <w:rsid w:val="0053005B"/>
    <w:rsid w:val="005301A6"/>
    <w:rsid w:val="00530203"/>
    <w:rsid w:val="0053045A"/>
    <w:rsid w:val="00530567"/>
    <w:rsid w:val="005305D8"/>
    <w:rsid w:val="0053088D"/>
    <w:rsid w:val="00530C6E"/>
    <w:rsid w:val="00530D31"/>
    <w:rsid w:val="00530D98"/>
    <w:rsid w:val="00530E30"/>
    <w:rsid w:val="00530E65"/>
    <w:rsid w:val="00530F59"/>
    <w:rsid w:val="00530FEA"/>
    <w:rsid w:val="00531625"/>
    <w:rsid w:val="00531716"/>
    <w:rsid w:val="00531724"/>
    <w:rsid w:val="0053177F"/>
    <w:rsid w:val="005318DA"/>
    <w:rsid w:val="005319E3"/>
    <w:rsid w:val="00531A08"/>
    <w:rsid w:val="00531C0C"/>
    <w:rsid w:val="00531F4A"/>
    <w:rsid w:val="00531F93"/>
    <w:rsid w:val="005320C2"/>
    <w:rsid w:val="005320CA"/>
    <w:rsid w:val="00532159"/>
    <w:rsid w:val="00532248"/>
    <w:rsid w:val="00532451"/>
    <w:rsid w:val="005324E7"/>
    <w:rsid w:val="0053252B"/>
    <w:rsid w:val="0053252D"/>
    <w:rsid w:val="0053284F"/>
    <w:rsid w:val="0053295D"/>
    <w:rsid w:val="00532AF3"/>
    <w:rsid w:val="00532C0A"/>
    <w:rsid w:val="00532CE6"/>
    <w:rsid w:val="005330E6"/>
    <w:rsid w:val="005331A7"/>
    <w:rsid w:val="0053322C"/>
    <w:rsid w:val="005332F6"/>
    <w:rsid w:val="00533B51"/>
    <w:rsid w:val="00533E03"/>
    <w:rsid w:val="00533EED"/>
    <w:rsid w:val="0053409B"/>
    <w:rsid w:val="005340C7"/>
    <w:rsid w:val="0053431A"/>
    <w:rsid w:val="005343F9"/>
    <w:rsid w:val="00534420"/>
    <w:rsid w:val="0053453C"/>
    <w:rsid w:val="005348FB"/>
    <w:rsid w:val="005349FB"/>
    <w:rsid w:val="00534B84"/>
    <w:rsid w:val="00534C6F"/>
    <w:rsid w:val="005350A8"/>
    <w:rsid w:val="00535166"/>
    <w:rsid w:val="00535208"/>
    <w:rsid w:val="00535221"/>
    <w:rsid w:val="0053540F"/>
    <w:rsid w:val="00535469"/>
    <w:rsid w:val="0053552B"/>
    <w:rsid w:val="005355CE"/>
    <w:rsid w:val="00535673"/>
    <w:rsid w:val="0053593D"/>
    <w:rsid w:val="00535BAB"/>
    <w:rsid w:val="00535C92"/>
    <w:rsid w:val="005360EB"/>
    <w:rsid w:val="005361BA"/>
    <w:rsid w:val="00536212"/>
    <w:rsid w:val="00536331"/>
    <w:rsid w:val="005365F6"/>
    <w:rsid w:val="0053667C"/>
    <w:rsid w:val="005369A7"/>
    <w:rsid w:val="00536AE8"/>
    <w:rsid w:val="00536C7C"/>
    <w:rsid w:val="005370DA"/>
    <w:rsid w:val="00537151"/>
    <w:rsid w:val="00537629"/>
    <w:rsid w:val="0053772D"/>
    <w:rsid w:val="005378A5"/>
    <w:rsid w:val="00537A35"/>
    <w:rsid w:val="00537D44"/>
    <w:rsid w:val="00537D9F"/>
    <w:rsid w:val="00537E24"/>
    <w:rsid w:val="00537E8B"/>
    <w:rsid w:val="00540591"/>
    <w:rsid w:val="005405FE"/>
    <w:rsid w:val="0054080D"/>
    <w:rsid w:val="00540827"/>
    <w:rsid w:val="005409F3"/>
    <w:rsid w:val="00540A4E"/>
    <w:rsid w:val="00540CBC"/>
    <w:rsid w:val="00540D82"/>
    <w:rsid w:val="00540E6E"/>
    <w:rsid w:val="005415B8"/>
    <w:rsid w:val="00541AC4"/>
    <w:rsid w:val="00541ED7"/>
    <w:rsid w:val="00541FB5"/>
    <w:rsid w:val="00541FF0"/>
    <w:rsid w:val="005422CD"/>
    <w:rsid w:val="00542338"/>
    <w:rsid w:val="00542C33"/>
    <w:rsid w:val="00542F03"/>
    <w:rsid w:val="005432EB"/>
    <w:rsid w:val="005436E9"/>
    <w:rsid w:val="005438CB"/>
    <w:rsid w:val="00543A6A"/>
    <w:rsid w:val="00543A73"/>
    <w:rsid w:val="00543A99"/>
    <w:rsid w:val="00543B47"/>
    <w:rsid w:val="00543CE0"/>
    <w:rsid w:val="00543DC9"/>
    <w:rsid w:val="0054419E"/>
    <w:rsid w:val="005443BB"/>
    <w:rsid w:val="005446BE"/>
    <w:rsid w:val="00544804"/>
    <w:rsid w:val="00544A01"/>
    <w:rsid w:val="00544F02"/>
    <w:rsid w:val="0054517B"/>
    <w:rsid w:val="00545303"/>
    <w:rsid w:val="00545361"/>
    <w:rsid w:val="0054553A"/>
    <w:rsid w:val="0054556F"/>
    <w:rsid w:val="005455ED"/>
    <w:rsid w:val="00545A21"/>
    <w:rsid w:val="00545BD1"/>
    <w:rsid w:val="00545D28"/>
    <w:rsid w:val="00545D4E"/>
    <w:rsid w:val="00545D5C"/>
    <w:rsid w:val="00545EAD"/>
    <w:rsid w:val="00545ED4"/>
    <w:rsid w:val="0054606F"/>
    <w:rsid w:val="00546293"/>
    <w:rsid w:val="0054644D"/>
    <w:rsid w:val="00546B0C"/>
    <w:rsid w:val="00546BF6"/>
    <w:rsid w:val="00546CC2"/>
    <w:rsid w:val="00546DFA"/>
    <w:rsid w:val="00546DFD"/>
    <w:rsid w:val="00546E1F"/>
    <w:rsid w:val="00547532"/>
    <w:rsid w:val="00547541"/>
    <w:rsid w:val="00547618"/>
    <w:rsid w:val="00547D53"/>
    <w:rsid w:val="00550038"/>
    <w:rsid w:val="005505A9"/>
    <w:rsid w:val="0055067A"/>
    <w:rsid w:val="00550745"/>
    <w:rsid w:val="00550CA9"/>
    <w:rsid w:val="00550CAC"/>
    <w:rsid w:val="00550E30"/>
    <w:rsid w:val="00550EAF"/>
    <w:rsid w:val="00551562"/>
    <w:rsid w:val="0055181E"/>
    <w:rsid w:val="005519C6"/>
    <w:rsid w:val="00551A40"/>
    <w:rsid w:val="00551A5E"/>
    <w:rsid w:val="00551D8B"/>
    <w:rsid w:val="00551DEF"/>
    <w:rsid w:val="00551EC2"/>
    <w:rsid w:val="005520C3"/>
    <w:rsid w:val="00552157"/>
    <w:rsid w:val="005521E9"/>
    <w:rsid w:val="005524B3"/>
    <w:rsid w:val="005524CE"/>
    <w:rsid w:val="0055286E"/>
    <w:rsid w:val="0055290F"/>
    <w:rsid w:val="00552C97"/>
    <w:rsid w:val="00552D50"/>
    <w:rsid w:val="00552ED1"/>
    <w:rsid w:val="0055306C"/>
    <w:rsid w:val="00553178"/>
    <w:rsid w:val="00553756"/>
    <w:rsid w:val="005537E0"/>
    <w:rsid w:val="00553969"/>
    <w:rsid w:val="00553B55"/>
    <w:rsid w:val="0055406A"/>
    <w:rsid w:val="005540DD"/>
    <w:rsid w:val="0055460D"/>
    <w:rsid w:val="005546A2"/>
    <w:rsid w:val="005547BA"/>
    <w:rsid w:val="00554AE5"/>
    <w:rsid w:val="00554B76"/>
    <w:rsid w:val="00554B84"/>
    <w:rsid w:val="00554CC8"/>
    <w:rsid w:val="00554CF8"/>
    <w:rsid w:val="00554E2F"/>
    <w:rsid w:val="00555042"/>
    <w:rsid w:val="00555133"/>
    <w:rsid w:val="0055515A"/>
    <w:rsid w:val="0055518D"/>
    <w:rsid w:val="005555C1"/>
    <w:rsid w:val="005558D3"/>
    <w:rsid w:val="00555A93"/>
    <w:rsid w:val="00555C41"/>
    <w:rsid w:val="00555CE2"/>
    <w:rsid w:val="00556007"/>
    <w:rsid w:val="005563FA"/>
    <w:rsid w:val="00556A05"/>
    <w:rsid w:val="00556E14"/>
    <w:rsid w:val="00557199"/>
    <w:rsid w:val="00557274"/>
    <w:rsid w:val="00557533"/>
    <w:rsid w:val="00557566"/>
    <w:rsid w:val="005576F2"/>
    <w:rsid w:val="0055777F"/>
    <w:rsid w:val="005577E1"/>
    <w:rsid w:val="005578E4"/>
    <w:rsid w:val="005578FE"/>
    <w:rsid w:val="00557B39"/>
    <w:rsid w:val="00557CD0"/>
    <w:rsid w:val="00560012"/>
    <w:rsid w:val="00560111"/>
    <w:rsid w:val="005601ED"/>
    <w:rsid w:val="0056023B"/>
    <w:rsid w:val="00560303"/>
    <w:rsid w:val="0056030D"/>
    <w:rsid w:val="00560428"/>
    <w:rsid w:val="00560608"/>
    <w:rsid w:val="0056072C"/>
    <w:rsid w:val="00560971"/>
    <w:rsid w:val="00560B16"/>
    <w:rsid w:val="00560E5D"/>
    <w:rsid w:val="0056103E"/>
    <w:rsid w:val="005618EE"/>
    <w:rsid w:val="0056190C"/>
    <w:rsid w:val="005619E1"/>
    <w:rsid w:val="00561C66"/>
    <w:rsid w:val="00561FBF"/>
    <w:rsid w:val="0056235C"/>
    <w:rsid w:val="00562787"/>
    <w:rsid w:val="00562892"/>
    <w:rsid w:val="00562998"/>
    <w:rsid w:val="00562D16"/>
    <w:rsid w:val="00562E34"/>
    <w:rsid w:val="005630FC"/>
    <w:rsid w:val="0056313C"/>
    <w:rsid w:val="00563457"/>
    <w:rsid w:val="0056345D"/>
    <w:rsid w:val="0056387D"/>
    <w:rsid w:val="005638B6"/>
    <w:rsid w:val="0056392F"/>
    <w:rsid w:val="00563A27"/>
    <w:rsid w:val="00563C3F"/>
    <w:rsid w:val="00563C66"/>
    <w:rsid w:val="00563D2B"/>
    <w:rsid w:val="00563DDC"/>
    <w:rsid w:val="00564058"/>
    <w:rsid w:val="0056451B"/>
    <w:rsid w:val="00564A0E"/>
    <w:rsid w:val="00564B64"/>
    <w:rsid w:val="00564F15"/>
    <w:rsid w:val="00564F4A"/>
    <w:rsid w:val="005654E1"/>
    <w:rsid w:val="0056584A"/>
    <w:rsid w:val="00565937"/>
    <w:rsid w:val="00565E46"/>
    <w:rsid w:val="0056607B"/>
    <w:rsid w:val="00566168"/>
    <w:rsid w:val="0056643A"/>
    <w:rsid w:val="0056651B"/>
    <w:rsid w:val="005666A9"/>
    <w:rsid w:val="005667C1"/>
    <w:rsid w:val="005668F2"/>
    <w:rsid w:val="005669D1"/>
    <w:rsid w:val="00566A30"/>
    <w:rsid w:val="00566B0D"/>
    <w:rsid w:val="00566CC4"/>
    <w:rsid w:val="00566E01"/>
    <w:rsid w:val="00566E22"/>
    <w:rsid w:val="00566F41"/>
    <w:rsid w:val="00567233"/>
    <w:rsid w:val="0056723D"/>
    <w:rsid w:val="005673D7"/>
    <w:rsid w:val="00567475"/>
    <w:rsid w:val="005675B5"/>
    <w:rsid w:val="005675E3"/>
    <w:rsid w:val="00567E9F"/>
    <w:rsid w:val="005700A7"/>
    <w:rsid w:val="00570166"/>
    <w:rsid w:val="0057017C"/>
    <w:rsid w:val="005701C0"/>
    <w:rsid w:val="00570245"/>
    <w:rsid w:val="005702D1"/>
    <w:rsid w:val="0057048D"/>
    <w:rsid w:val="00570813"/>
    <w:rsid w:val="0057085A"/>
    <w:rsid w:val="005709B3"/>
    <w:rsid w:val="00570C55"/>
    <w:rsid w:val="00570F75"/>
    <w:rsid w:val="00570FB8"/>
    <w:rsid w:val="00571227"/>
    <w:rsid w:val="0057132D"/>
    <w:rsid w:val="0057172C"/>
    <w:rsid w:val="005717B0"/>
    <w:rsid w:val="0057185B"/>
    <w:rsid w:val="00571907"/>
    <w:rsid w:val="005719A8"/>
    <w:rsid w:val="00571C5C"/>
    <w:rsid w:val="00571DB9"/>
    <w:rsid w:val="00571E91"/>
    <w:rsid w:val="00571EA7"/>
    <w:rsid w:val="00571EE4"/>
    <w:rsid w:val="00571F19"/>
    <w:rsid w:val="00571F4D"/>
    <w:rsid w:val="005722FA"/>
    <w:rsid w:val="005723D2"/>
    <w:rsid w:val="0057247D"/>
    <w:rsid w:val="00572640"/>
    <w:rsid w:val="00572C9F"/>
    <w:rsid w:val="00572F30"/>
    <w:rsid w:val="00573046"/>
    <w:rsid w:val="005734D7"/>
    <w:rsid w:val="005735BE"/>
    <w:rsid w:val="00573661"/>
    <w:rsid w:val="00573AE1"/>
    <w:rsid w:val="00573BD1"/>
    <w:rsid w:val="00573EB6"/>
    <w:rsid w:val="005744C7"/>
    <w:rsid w:val="0057480C"/>
    <w:rsid w:val="0057495A"/>
    <w:rsid w:val="005749E8"/>
    <w:rsid w:val="00574A3C"/>
    <w:rsid w:val="00574E65"/>
    <w:rsid w:val="0057503A"/>
    <w:rsid w:val="00575825"/>
    <w:rsid w:val="00575831"/>
    <w:rsid w:val="00575975"/>
    <w:rsid w:val="00575A89"/>
    <w:rsid w:val="00575BC9"/>
    <w:rsid w:val="00575BF2"/>
    <w:rsid w:val="00575E95"/>
    <w:rsid w:val="0057600A"/>
    <w:rsid w:val="00576074"/>
    <w:rsid w:val="00576300"/>
    <w:rsid w:val="00576555"/>
    <w:rsid w:val="005766B6"/>
    <w:rsid w:val="005766C5"/>
    <w:rsid w:val="00576D6C"/>
    <w:rsid w:val="00577233"/>
    <w:rsid w:val="0057738F"/>
    <w:rsid w:val="005773FD"/>
    <w:rsid w:val="0057741E"/>
    <w:rsid w:val="0057743D"/>
    <w:rsid w:val="00577484"/>
    <w:rsid w:val="0057750B"/>
    <w:rsid w:val="0057791D"/>
    <w:rsid w:val="00577947"/>
    <w:rsid w:val="00577B1A"/>
    <w:rsid w:val="00577BFA"/>
    <w:rsid w:val="00577C4F"/>
    <w:rsid w:val="00577E1F"/>
    <w:rsid w:val="00577E8E"/>
    <w:rsid w:val="00577F52"/>
    <w:rsid w:val="005803C9"/>
    <w:rsid w:val="0058041E"/>
    <w:rsid w:val="0058050C"/>
    <w:rsid w:val="00580536"/>
    <w:rsid w:val="005806E2"/>
    <w:rsid w:val="00580868"/>
    <w:rsid w:val="00580B8E"/>
    <w:rsid w:val="00580CB7"/>
    <w:rsid w:val="00580DAD"/>
    <w:rsid w:val="00580DE0"/>
    <w:rsid w:val="00581041"/>
    <w:rsid w:val="005811BA"/>
    <w:rsid w:val="00581343"/>
    <w:rsid w:val="00581394"/>
    <w:rsid w:val="005816A8"/>
    <w:rsid w:val="005816B8"/>
    <w:rsid w:val="005819C8"/>
    <w:rsid w:val="00581A68"/>
    <w:rsid w:val="00581E76"/>
    <w:rsid w:val="00581F2F"/>
    <w:rsid w:val="00581F75"/>
    <w:rsid w:val="00582028"/>
    <w:rsid w:val="0058206C"/>
    <w:rsid w:val="005823A2"/>
    <w:rsid w:val="005823B1"/>
    <w:rsid w:val="00582413"/>
    <w:rsid w:val="00582601"/>
    <w:rsid w:val="005826B7"/>
    <w:rsid w:val="00582A1C"/>
    <w:rsid w:val="00582BAB"/>
    <w:rsid w:val="00582D91"/>
    <w:rsid w:val="00582FF8"/>
    <w:rsid w:val="00583235"/>
    <w:rsid w:val="00583300"/>
    <w:rsid w:val="0058363B"/>
    <w:rsid w:val="00583725"/>
    <w:rsid w:val="0058397B"/>
    <w:rsid w:val="005839E0"/>
    <w:rsid w:val="005839F3"/>
    <w:rsid w:val="00583B6B"/>
    <w:rsid w:val="00583C5F"/>
    <w:rsid w:val="00583CEB"/>
    <w:rsid w:val="00583D5D"/>
    <w:rsid w:val="0058418D"/>
    <w:rsid w:val="00584498"/>
    <w:rsid w:val="00584AA9"/>
    <w:rsid w:val="00584B57"/>
    <w:rsid w:val="00584E84"/>
    <w:rsid w:val="00585067"/>
    <w:rsid w:val="0058514F"/>
    <w:rsid w:val="0058517C"/>
    <w:rsid w:val="005851EC"/>
    <w:rsid w:val="00585202"/>
    <w:rsid w:val="0058521A"/>
    <w:rsid w:val="00585439"/>
    <w:rsid w:val="005856B1"/>
    <w:rsid w:val="0058582D"/>
    <w:rsid w:val="005858A7"/>
    <w:rsid w:val="00585965"/>
    <w:rsid w:val="00585D45"/>
    <w:rsid w:val="00585EAC"/>
    <w:rsid w:val="00585F88"/>
    <w:rsid w:val="005862D1"/>
    <w:rsid w:val="005864D4"/>
    <w:rsid w:val="0058677E"/>
    <w:rsid w:val="00586996"/>
    <w:rsid w:val="005869FE"/>
    <w:rsid w:val="00586ECA"/>
    <w:rsid w:val="0058708E"/>
    <w:rsid w:val="0058744F"/>
    <w:rsid w:val="00587565"/>
    <w:rsid w:val="00587694"/>
    <w:rsid w:val="00587744"/>
    <w:rsid w:val="0058799D"/>
    <w:rsid w:val="00587BDF"/>
    <w:rsid w:val="00587F03"/>
    <w:rsid w:val="00590475"/>
    <w:rsid w:val="0059067D"/>
    <w:rsid w:val="00590807"/>
    <w:rsid w:val="00590868"/>
    <w:rsid w:val="00590870"/>
    <w:rsid w:val="00590877"/>
    <w:rsid w:val="0059098C"/>
    <w:rsid w:val="00590A52"/>
    <w:rsid w:val="00590A75"/>
    <w:rsid w:val="00590C79"/>
    <w:rsid w:val="00590CA4"/>
    <w:rsid w:val="00590CAD"/>
    <w:rsid w:val="00590DF2"/>
    <w:rsid w:val="00590E58"/>
    <w:rsid w:val="00591113"/>
    <w:rsid w:val="00591312"/>
    <w:rsid w:val="005915DE"/>
    <w:rsid w:val="0059196A"/>
    <w:rsid w:val="00591BBD"/>
    <w:rsid w:val="00591F77"/>
    <w:rsid w:val="00592032"/>
    <w:rsid w:val="00592371"/>
    <w:rsid w:val="005926F8"/>
    <w:rsid w:val="00592980"/>
    <w:rsid w:val="00592A0A"/>
    <w:rsid w:val="00592F0B"/>
    <w:rsid w:val="00592F5E"/>
    <w:rsid w:val="005930F4"/>
    <w:rsid w:val="005932AD"/>
    <w:rsid w:val="0059372F"/>
    <w:rsid w:val="00593869"/>
    <w:rsid w:val="00593919"/>
    <w:rsid w:val="00593CB9"/>
    <w:rsid w:val="00593FBB"/>
    <w:rsid w:val="00594388"/>
    <w:rsid w:val="005943EC"/>
    <w:rsid w:val="005944EE"/>
    <w:rsid w:val="005944F6"/>
    <w:rsid w:val="0059459F"/>
    <w:rsid w:val="005945C8"/>
    <w:rsid w:val="005949FE"/>
    <w:rsid w:val="00594C7D"/>
    <w:rsid w:val="00594CDA"/>
    <w:rsid w:val="00594E25"/>
    <w:rsid w:val="00594EC2"/>
    <w:rsid w:val="00595002"/>
    <w:rsid w:val="005950CA"/>
    <w:rsid w:val="005951C6"/>
    <w:rsid w:val="00595434"/>
    <w:rsid w:val="005955CF"/>
    <w:rsid w:val="005955F1"/>
    <w:rsid w:val="00595C21"/>
    <w:rsid w:val="00595C99"/>
    <w:rsid w:val="00595D29"/>
    <w:rsid w:val="00595F11"/>
    <w:rsid w:val="005965F6"/>
    <w:rsid w:val="005969CA"/>
    <w:rsid w:val="00596BAB"/>
    <w:rsid w:val="00596C66"/>
    <w:rsid w:val="005971D9"/>
    <w:rsid w:val="0059728E"/>
    <w:rsid w:val="005973F6"/>
    <w:rsid w:val="00597422"/>
    <w:rsid w:val="005974C7"/>
    <w:rsid w:val="00597537"/>
    <w:rsid w:val="00597652"/>
    <w:rsid w:val="00597AF2"/>
    <w:rsid w:val="00597B27"/>
    <w:rsid w:val="00597C13"/>
    <w:rsid w:val="00597F9D"/>
    <w:rsid w:val="005A00F9"/>
    <w:rsid w:val="005A037B"/>
    <w:rsid w:val="005A0F99"/>
    <w:rsid w:val="005A0FCC"/>
    <w:rsid w:val="005A1141"/>
    <w:rsid w:val="005A1391"/>
    <w:rsid w:val="005A18D5"/>
    <w:rsid w:val="005A2265"/>
    <w:rsid w:val="005A2294"/>
    <w:rsid w:val="005A22DD"/>
    <w:rsid w:val="005A23E8"/>
    <w:rsid w:val="005A24BD"/>
    <w:rsid w:val="005A24E1"/>
    <w:rsid w:val="005A26BC"/>
    <w:rsid w:val="005A26D1"/>
    <w:rsid w:val="005A2903"/>
    <w:rsid w:val="005A29E1"/>
    <w:rsid w:val="005A2E2E"/>
    <w:rsid w:val="005A2F0B"/>
    <w:rsid w:val="005A30F5"/>
    <w:rsid w:val="005A32AB"/>
    <w:rsid w:val="005A3302"/>
    <w:rsid w:val="005A33F0"/>
    <w:rsid w:val="005A3692"/>
    <w:rsid w:val="005A37EC"/>
    <w:rsid w:val="005A3AF7"/>
    <w:rsid w:val="005A3B48"/>
    <w:rsid w:val="005A3B4C"/>
    <w:rsid w:val="005A4247"/>
    <w:rsid w:val="005A462F"/>
    <w:rsid w:val="005A4657"/>
    <w:rsid w:val="005A4744"/>
    <w:rsid w:val="005A4874"/>
    <w:rsid w:val="005A4A15"/>
    <w:rsid w:val="005A4A83"/>
    <w:rsid w:val="005A4ABC"/>
    <w:rsid w:val="005A4B02"/>
    <w:rsid w:val="005A4D47"/>
    <w:rsid w:val="005A51EC"/>
    <w:rsid w:val="005A52AB"/>
    <w:rsid w:val="005A540F"/>
    <w:rsid w:val="005A57B5"/>
    <w:rsid w:val="005A5B57"/>
    <w:rsid w:val="005A5B8D"/>
    <w:rsid w:val="005A5D32"/>
    <w:rsid w:val="005A5D4F"/>
    <w:rsid w:val="005A5EEA"/>
    <w:rsid w:val="005A6062"/>
    <w:rsid w:val="005A619D"/>
    <w:rsid w:val="005A6482"/>
    <w:rsid w:val="005A650A"/>
    <w:rsid w:val="005A652A"/>
    <w:rsid w:val="005A65DC"/>
    <w:rsid w:val="005A6623"/>
    <w:rsid w:val="005A6643"/>
    <w:rsid w:val="005A69EF"/>
    <w:rsid w:val="005A6A12"/>
    <w:rsid w:val="005A6D56"/>
    <w:rsid w:val="005A6E83"/>
    <w:rsid w:val="005A712B"/>
    <w:rsid w:val="005A71B4"/>
    <w:rsid w:val="005A74D7"/>
    <w:rsid w:val="005A763F"/>
    <w:rsid w:val="005A76EB"/>
    <w:rsid w:val="005A76ED"/>
    <w:rsid w:val="005A7B1D"/>
    <w:rsid w:val="005A7B4E"/>
    <w:rsid w:val="005A7BD7"/>
    <w:rsid w:val="005A7E48"/>
    <w:rsid w:val="005A7EC7"/>
    <w:rsid w:val="005A7F36"/>
    <w:rsid w:val="005A7F41"/>
    <w:rsid w:val="005B0102"/>
    <w:rsid w:val="005B070C"/>
    <w:rsid w:val="005B07E9"/>
    <w:rsid w:val="005B08BE"/>
    <w:rsid w:val="005B0ACF"/>
    <w:rsid w:val="005B0AE2"/>
    <w:rsid w:val="005B0B5F"/>
    <w:rsid w:val="005B0BE9"/>
    <w:rsid w:val="005B0BEB"/>
    <w:rsid w:val="005B0C60"/>
    <w:rsid w:val="005B0C64"/>
    <w:rsid w:val="005B0C87"/>
    <w:rsid w:val="005B0EA1"/>
    <w:rsid w:val="005B0EFA"/>
    <w:rsid w:val="005B0F40"/>
    <w:rsid w:val="005B102D"/>
    <w:rsid w:val="005B106B"/>
    <w:rsid w:val="005B1291"/>
    <w:rsid w:val="005B13B0"/>
    <w:rsid w:val="005B13EA"/>
    <w:rsid w:val="005B1521"/>
    <w:rsid w:val="005B1557"/>
    <w:rsid w:val="005B1700"/>
    <w:rsid w:val="005B195B"/>
    <w:rsid w:val="005B1A19"/>
    <w:rsid w:val="005B1FA5"/>
    <w:rsid w:val="005B1FEC"/>
    <w:rsid w:val="005B2153"/>
    <w:rsid w:val="005B22FC"/>
    <w:rsid w:val="005B27C3"/>
    <w:rsid w:val="005B27E0"/>
    <w:rsid w:val="005B28BD"/>
    <w:rsid w:val="005B293F"/>
    <w:rsid w:val="005B2966"/>
    <w:rsid w:val="005B325B"/>
    <w:rsid w:val="005B3318"/>
    <w:rsid w:val="005B3680"/>
    <w:rsid w:val="005B38B2"/>
    <w:rsid w:val="005B3E25"/>
    <w:rsid w:val="005B3FBE"/>
    <w:rsid w:val="005B405C"/>
    <w:rsid w:val="005B40D5"/>
    <w:rsid w:val="005B41A9"/>
    <w:rsid w:val="005B425F"/>
    <w:rsid w:val="005B42F5"/>
    <w:rsid w:val="005B4413"/>
    <w:rsid w:val="005B442C"/>
    <w:rsid w:val="005B4A4B"/>
    <w:rsid w:val="005B4A53"/>
    <w:rsid w:val="005B4A6E"/>
    <w:rsid w:val="005B4C5A"/>
    <w:rsid w:val="005B4C8D"/>
    <w:rsid w:val="005B4CB3"/>
    <w:rsid w:val="005B4D84"/>
    <w:rsid w:val="005B4E45"/>
    <w:rsid w:val="005B50D1"/>
    <w:rsid w:val="005B573A"/>
    <w:rsid w:val="005B57F2"/>
    <w:rsid w:val="005B5BD0"/>
    <w:rsid w:val="005B5CDC"/>
    <w:rsid w:val="005B5F3F"/>
    <w:rsid w:val="005B5FE5"/>
    <w:rsid w:val="005B614A"/>
    <w:rsid w:val="005B614B"/>
    <w:rsid w:val="005B65F0"/>
    <w:rsid w:val="005B665C"/>
    <w:rsid w:val="005B6AEC"/>
    <w:rsid w:val="005B6D41"/>
    <w:rsid w:val="005B6DD5"/>
    <w:rsid w:val="005B6E86"/>
    <w:rsid w:val="005B6F0E"/>
    <w:rsid w:val="005B708C"/>
    <w:rsid w:val="005B7216"/>
    <w:rsid w:val="005B7481"/>
    <w:rsid w:val="005B7584"/>
    <w:rsid w:val="005B7598"/>
    <w:rsid w:val="005B7624"/>
    <w:rsid w:val="005B7771"/>
    <w:rsid w:val="005B7C2A"/>
    <w:rsid w:val="005B7CE3"/>
    <w:rsid w:val="005B7D33"/>
    <w:rsid w:val="005B7E7F"/>
    <w:rsid w:val="005C00A7"/>
    <w:rsid w:val="005C00F8"/>
    <w:rsid w:val="005C062B"/>
    <w:rsid w:val="005C06FF"/>
    <w:rsid w:val="005C0846"/>
    <w:rsid w:val="005C0C0C"/>
    <w:rsid w:val="005C0DD4"/>
    <w:rsid w:val="005C1213"/>
    <w:rsid w:val="005C130D"/>
    <w:rsid w:val="005C14C5"/>
    <w:rsid w:val="005C1614"/>
    <w:rsid w:val="005C1642"/>
    <w:rsid w:val="005C1740"/>
    <w:rsid w:val="005C1835"/>
    <w:rsid w:val="005C19BF"/>
    <w:rsid w:val="005C19FC"/>
    <w:rsid w:val="005C1A31"/>
    <w:rsid w:val="005C1A93"/>
    <w:rsid w:val="005C1AC9"/>
    <w:rsid w:val="005C1AE7"/>
    <w:rsid w:val="005C1FD7"/>
    <w:rsid w:val="005C206E"/>
    <w:rsid w:val="005C224C"/>
    <w:rsid w:val="005C243D"/>
    <w:rsid w:val="005C24E4"/>
    <w:rsid w:val="005C299B"/>
    <w:rsid w:val="005C299D"/>
    <w:rsid w:val="005C32AF"/>
    <w:rsid w:val="005C32D8"/>
    <w:rsid w:val="005C3587"/>
    <w:rsid w:val="005C397F"/>
    <w:rsid w:val="005C3AAC"/>
    <w:rsid w:val="005C3C72"/>
    <w:rsid w:val="005C3E6F"/>
    <w:rsid w:val="005C3F17"/>
    <w:rsid w:val="005C3FD8"/>
    <w:rsid w:val="005C4058"/>
    <w:rsid w:val="005C4149"/>
    <w:rsid w:val="005C43B4"/>
    <w:rsid w:val="005C4453"/>
    <w:rsid w:val="005C47C8"/>
    <w:rsid w:val="005C4E61"/>
    <w:rsid w:val="005C5098"/>
    <w:rsid w:val="005C5266"/>
    <w:rsid w:val="005C531C"/>
    <w:rsid w:val="005C54E4"/>
    <w:rsid w:val="005C5705"/>
    <w:rsid w:val="005C57F5"/>
    <w:rsid w:val="005C59FF"/>
    <w:rsid w:val="005C5A4F"/>
    <w:rsid w:val="005C5AE8"/>
    <w:rsid w:val="005C5E3A"/>
    <w:rsid w:val="005C5F2D"/>
    <w:rsid w:val="005C5FF3"/>
    <w:rsid w:val="005C615C"/>
    <w:rsid w:val="005C621F"/>
    <w:rsid w:val="005C6266"/>
    <w:rsid w:val="005C628C"/>
    <w:rsid w:val="005C6472"/>
    <w:rsid w:val="005C6573"/>
    <w:rsid w:val="005C6754"/>
    <w:rsid w:val="005C67FB"/>
    <w:rsid w:val="005C6819"/>
    <w:rsid w:val="005C6854"/>
    <w:rsid w:val="005C6A72"/>
    <w:rsid w:val="005C6A83"/>
    <w:rsid w:val="005C6D43"/>
    <w:rsid w:val="005C6D4E"/>
    <w:rsid w:val="005C6E38"/>
    <w:rsid w:val="005C6E63"/>
    <w:rsid w:val="005C7201"/>
    <w:rsid w:val="005C7251"/>
    <w:rsid w:val="005C7307"/>
    <w:rsid w:val="005C74CB"/>
    <w:rsid w:val="005C760E"/>
    <w:rsid w:val="005C78D6"/>
    <w:rsid w:val="005C7AB6"/>
    <w:rsid w:val="005C7B5E"/>
    <w:rsid w:val="005C7C88"/>
    <w:rsid w:val="005C7F40"/>
    <w:rsid w:val="005D0030"/>
    <w:rsid w:val="005D02AF"/>
    <w:rsid w:val="005D02C6"/>
    <w:rsid w:val="005D02FF"/>
    <w:rsid w:val="005D0327"/>
    <w:rsid w:val="005D0341"/>
    <w:rsid w:val="005D05A2"/>
    <w:rsid w:val="005D0863"/>
    <w:rsid w:val="005D0B16"/>
    <w:rsid w:val="005D0C1D"/>
    <w:rsid w:val="005D0C9F"/>
    <w:rsid w:val="005D0FF2"/>
    <w:rsid w:val="005D1360"/>
    <w:rsid w:val="005D14C1"/>
    <w:rsid w:val="005D1617"/>
    <w:rsid w:val="005D17FD"/>
    <w:rsid w:val="005D184E"/>
    <w:rsid w:val="005D1983"/>
    <w:rsid w:val="005D1D7C"/>
    <w:rsid w:val="005D2186"/>
    <w:rsid w:val="005D2218"/>
    <w:rsid w:val="005D22CD"/>
    <w:rsid w:val="005D2391"/>
    <w:rsid w:val="005D239A"/>
    <w:rsid w:val="005D255F"/>
    <w:rsid w:val="005D28E6"/>
    <w:rsid w:val="005D2BD5"/>
    <w:rsid w:val="005D2EAE"/>
    <w:rsid w:val="005D30F7"/>
    <w:rsid w:val="005D3103"/>
    <w:rsid w:val="005D3135"/>
    <w:rsid w:val="005D3424"/>
    <w:rsid w:val="005D34BC"/>
    <w:rsid w:val="005D34E7"/>
    <w:rsid w:val="005D3543"/>
    <w:rsid w:val="005D372D"/>
    <w:rsid w:val="005D38B3"/>
    <w:rsid w:val="005D3B86"/>
    <w:rsid w:val="005D4042"/>
    <w:rsid w:val="005D41A2"/>
    <w:rsid w:val="005D41E2"/>
    <w:rsid w:val="005D4385"/>
    <w:rsid w:val="005D4496"/>
    <w:rsid w:val="005D4C30"/>
    <w:rsid w:val="005D4C56"/>
    <w:rsid w:val="005D4C75"/>
    <w:rsid w:val="005D4CE8"/>
    <w:rsid w:val="005D4D73"/>
    <w:rsid w:val="005D4E72"/>
    <w:rsid w:val="005D4F5B"/>
    <w:rsid w:val="005D50C0"/>
    <w:rsid w:val="005D52E6"/>
    <w:rsid w:val="005D5454"/>
    <w:rsid w:val="005D545E"/>
    <w:rsid w:val="005D55D4"/>
    <w:rsid w:val="005D564B"/>
    <w:rsid w:val="005D574A"/>
    <w:rsid w:val="005D580B"/>
    <w:rsid w:val="005D59C7"/>
    <w:rsid w:val="005D5B57"/>
    <w:rsid w:val="005D5B59"/>
    <w:rsid w:val="005D5CFF"/>
    <w:rsid w:val="005D5E91"/>
    <w:rsid w:val="005D5F06"/>
    <w:rsid w:val="005D5FCF"/>
    <w:rsid w:val="005D618E"/>
    <w:rsid w:val="005D648A"/>
    <w:rsid w:val="005D651F"/>
    <w:rsid w:val="005D6788"/>
    <w:rsid w:val="005D67A3"/>
    <w:rsid w:val="005D6836"/>
    <w:rsid w:val="005D69F7"/>
    <w:rsid w:val="005D6C2C"/>
    <w:rsid w:val="005D6E2E"/>
    <w:rsid w:val="005D6FD6"/>
    <w:rsid w:val="005D72BB"/>
    <w:rsid w:val="005D73C7"/>
    <w:rsid w:val="005D756F"/>
    <w:rsid w:val="005D7644"/>
    <w:rsid w:val="005D798C"/>
    <w:rsid w:val="005D7A53"/>
    <w:rsid w:val="005D7B2D"/>
    <w:rsid w:val="005E01C7"/>
    <w:rsid w:val="005E0229"/>
    <w:rsid w:val="005E0657"/>
    <w:rsid w:val="005E0785"/>
    <w:rsid w:val="005E0881"/>
    <w:rsid w:val="005E0980"/>
    <w:rsid w:val="005E0A19"/>
    <w:rsid w:val="005E0C9E"/>
    <w:rsid w:val="005E0CAD"/>
    <w:rsid w:val="005E0E6D"/>
    <w:rsid w:val="005E10DE"/>
    <w:rsid w:val="005E10E3"/>
    <w:rsid w:val="005E1126"/>
    <w:rsid w:val="005E1153"/>
    <w:rsid w:val="005E117E"/>
    <w:rsid w:val="005E11B9"/>
    <w:rsid w:val="005E11C6"/>
    <w:rsid w:val="005E11EE"/>
    <w:rsid w:val="005E16B5"/>
    <w:rsid w:val="005E1754"/>
    <w:rsid w:val="005E176C"/>
    <w:rsid w:val="005E17B4"/>
    <w:rsid w:val="005E183F"/>
    <w:rsid w:val="005E18FC"/>
    <w:rsid w:val="005E19FE"/>
    <w:rsid w:val="005E1A58"/>
    <w:rsid w:val="005E1AFB"/>
    <w:rsid w:val="005E1C4A"/>
    <w:rsid w:val="005E1CE9"/>
    <w:rsid w:val="005E1CF3"/>
    <w:rsid w:val="005E1F23"/>
    <w:rsid w:val="005E20E3"/>
    <w:rsid w:val="005E218F"/>
    <w:rsid w:val="005E24E6"/>
    <w:rsid w:val="005E2506"/>
    <w:rsid w:val="005E262F"/>
    <w:rsid w:val="005E2794"/>
    <w:rsid w:val="005E28A3"/>
    <w:rsid w:val="005E298D"/>
    <w:rsid w:val="005E2C4F"/>
    <w:rsid w:val="005E2C70"/>
    <w:rsid w:val="005E2CF0"/>
    <w:rsid w:val="005E2D09"/>
    <w:rsid w:val="005E2D8A"/>
    <w:rsid w:val="005E2D93"/>
    <w:rsid w:val="005E2E2A"/>
    <w:rsid w:val="005E2F4C"/>
    <w:rsid w:val="005E34AF"/>
    <w:rsid w:val="005E36D3"/>
    <w:rsid w:val="005E39DF"/>
    <w:rsid w:val="005E3DC6"/>
    <w:rsid w:val="005E3E20"/>
    <w:rsid w:val="005E3E6B"/>
    <w:rsid w:val="005E3EE3"/>
    <w:rsid w:val="005E3F68"/>
    <w:rsid w:val="005E4065"/>
    <w:rsid w:val="005E41CA"/>
    <w:rsid w:val="005E41D3"/>
    <w:rsid w:val="005E41F7"/>
    <w:rsid w:val="005E44D3"/>
    <w:rsid w:val="005E4643"/>
    <w:rsid w:val="005E4742"/>
    <w:rsid w:val="005E4E79"/>
    <w:rsid w:val="005E532D"/>
    <w:rsid w:val="005E5465"/>
    <w:rsid w:val="005E54A4"/>
    <w:rsid w:val="005E5A71"/>
    <w:rsid w:val="005E60F7"/>
    <w:rsid w:val="005E6472"/>
    <w:rsid w:val="005E666E"/>
    <w:rsid w:val="005E6A43"/>
    <w:rsid w:val="005E6BB9"/>
    <w:rsid w:val="005E6C53"/>
    <w:rsid w:val="005E6CAC"/>
    <w:rsid w:val="005E6DF2"/>
    <w:rsid w:val="005E6F63"/>
    <w:rsid w:val="005E7077"/>
    <w:rsid w:val="005E7882"/>
    <w:rsid w:val="005E7A79"/>
    <w:rsid w:val="005E7BE5"/>
    <w:rsid w:val="005E7D9E"/>
    <w:rsid w:val="005E7F9C"/>
    <w:rsid w:val="005E7FCD"/>
    <w:rsid w:val="005F0540"/>
    <w:rsid w:val="005F05CE"/>
    <w:rsid w:val="005F0617"/>
    <w:rsid w:val="005F0862"/>
    <w:rsid w:val="005F09FA"/>
    <w:rsid w:val="005F0C1C"/>
    <w:rsid w:val="005F0CA5"/>
    <w:rsid w:val="005F0F22"/>
    <w:rsid w:val="005F11A7"/>
    <w:rsid w:val="005F184F"/>
    <w:rsid w:val="005F191E"/>
    <w:rsid w:val="005F1ECB"/>
    <w:rsid w:val="005F243E"/>
    <w:rsid w:val="005F279D"/>
    <w:rsid w:val="005F28CE"/>
    <w:rsid w:val="005F2983"/>
    <w:rsid w:val="005F2BCA"/>
    <w:rsid w:val="005F2D9B"/>
    <w:rsid w:val="005F2FFC"/>
    <w:rsid w:val="005F35AF"/>
    <w:rsid w:val="005F36AC"/>
    <w:rsid w:val="005F37C3"/>
    <w:rsid w:val="005F3917"/>
    <w:rsid w:val="005F3E77"/>
    <w:rsid w:val="005F3F14"/>
    <w:rsid w:val="005F407B"/>
    <w:rsid w:val="005F4237"/>
    <w:rsid w:val="005F4409"/>
    <w:rsid w:val="005F451A"/>
    <w:rsid w:val="005F4528"/>
    <w:rsid w:val="005F47E2"/>
    <w:rsid w:val="005F49F6"/>
    <w:rsid w:val="005F4A28"/>
    <w:rsid w:val="005F4B5B"/>
    <w:rsid w:val="005F4B6E"/>
    <w:rsid w:val="005F4CF6"/>
    <w:rsid w:val="005F4E13"/>
    <w:rsid w:val="005F4F3C"/>
    <w:rsid w:val="005F56BD"/>
    <w:rsid w:val="005F5804"/>
    <w:rsid w:val="005F5913"/>
    <w:rsid w:val="005F5B05"/>
    <w:rsid w:val="005F5B7D"/>
    <w:rsid w:val="005F5CAF"/>
    <w:rsid w:val="005F5ED3"/>
    <w:rsid w:val="005F5FDA"/>
    <w:rsid w:val="005F602C"/>
    <w:rsid w:val="005F6126"/>
    <w:rsid w:val="005F61FA"/>
    <w:rsid w:val="005F637A"/>
    <w:rsid w:val="005F6570"/>
    <w:rsid w:val="005F66BB"/>
    <w:rsid w:val="005F6742"/>
    <w:rsid w:val="005F6CFA"/>
    <w:rsid w:val="005F6FAC"/>
    <w:rsid w:val="005F70AD"/>
    <w:rsid w:val="005F7201"/>
    <w:rsid w:val="005F7380"/>
    <w:rsid w:val="005F7936"/>
    <w:rsid w:val="005F7B5C"/>
    <w:rsid w:val="005F7C19"/>
    <w:rsid w:val="005F7D78"/>
    <w:rsid w:val="006000B6"/>
    <w:rsid w:val="00600265"/>
    <w:rsid w:val="0060028E"/>
    <w:rsid w:val="00600514"/>
    <w:rsid w:val="00600813"/>
    <w:rsid w:val="006008DF"/>
    <w:rsid w:val="00600914"/>
    <w:rsid w:val="00600A39"/>
    <w:rsid w:val="006010E9"/>
    <w:rsid w:val="00601146"/>
    <w:rsid w:val="00601251"/>
    <w:rsid w:val="00601347"/>
    <w:rsid w:val="0060163B"/>
    <w:rsid w:val="006017EB"/>
    <w:rsid w:val="00601956"/>
    <w:rsid w:val="006019D1"/>
    <w:rsid w:val="00601A27"/>
    <w:rsid w:val="00601A3C"/>
    <w:rsid w:val="00601B10"/>
    <w:rsid w:val="00601B11"/>
    <w:rsid w:val="00601B7A"/>
    <w:rsid w:val="00601BEB"/>
    <w:rsid w:val="00601CAA"/>
    <w:rsid w:val="00601FEF"/>
    <w:rsid w:val="006020F3"/>
    <w:rsid w:val="006022E0"/>
    <w:rsid w:val="0060234B"/>
    <w:rsid w:val="006024EB"/>
    <w:rsid w:val="00602683"/>
    <w:rsid w:val="006026B3"/>
    <w:rsid w:val="006026EB"/>
    <w:rsid w:val="00602C7D"/>
    <w:rsid w:val="00602E6D"/>
    <w:rsid w:val="00602F08"/>
    <w:rsid w:val="00603121"/>
    <w:rsid w:val="00603363"/>
    <w:rsid w:val="0060350E"/>
    <w:rsid w:val="00603520"/>
    <w:rsid w:val="006036E5"/>
    <w:rsid w:val="00603915"/>
    <w:rsid w:val="00603AAC"/>
    <w:rsid w:val="00603D12"/>
    <w:rsid w:val="00603E4D"/>
    <w:rsid w:val="00603F22"/>
    <w:rsid w:val="00604023"/>
    <w:rsid w:val="006041C6"/>
    <w:rsid w:val="006042FD"/>
    <w:rsid w:val="006044AF"/>
    <w:rsid w:val="006049B2"/>
    <w:rsid w:val="00604A1C"/>
    <w:rsid w:val="00604C27"/>
    <w:rsid w:val="0060538E"/>
    <w:rsid w:val="006053CF"/>
    <w:rsid w:val="00605503"/>
    <w:rsid w:val="00605F4F"/>
    <w:rsid w:val="00606079"/>
    <w:rsid w:val="0060619A"/>
    <w:rsid w:val="0060626B"/>
    <w:rsid w:val="00606286"/>
    <w:rsid w:val="006068A2"/>
    <w:rsid w:val="0060698E"/>
    <w:rsid w:val="00606D01"/>
    <w:rsid w:val="00606E1F"/>
    <w:rsid w:val="00606E65"/>
    <w:rsid w:val="00606F4B"/>
    <w:rsid w:val="0060714D"/>
    <w:rsid w:val="0060784B"/>
    <w:rsid w:val="006079CE"/>
    <w:rsid w:val="00607AA4"/>
    <w:rsid w:val="00607BCB"/>
    <w:rsid w:val="00607DEF"/>
    <w:rsid w:val="00610046"/>
    <w:rsid w:val="00610138"/>
    <w:rsid w:val="006102D6"/>
    <w:rsid w:val="00610381"/>
    <w:rsid w:val="00610721"/>
    <w:rsid w:val="00610B9A"/>
    <w:rsid w:val="00610DDB"/>
    <w:rsid w:val="00610E38"/>
    <w:rsid w:val="006110ED"/>
    <w:rsid w:val="0061155C"/>
    <w:rsid w:val="0061165C"/>
    <w:rsid w:val="006117E0"/>
    <w:rsid w:val="0061193A"/>
    <w:rsid w:val="00611A3E"/>
    <w:rsid w:val="00611A71"/>
    <w:rsid w:val="00611B21"/>
    <w:rsid w:val="00611B36"/>
    <w:rsid w:val="00611C75"/>
    <w:rsid w:val="00611D44"/>
    <w:rsid w:val="00611FBD"/>
    <w:rsid w:val="0061204F"/>
    <w:rsid w:val="0061215B"/>
    <w:rsid w:val="006122C7"/>
    <w:rsid w:val="0061238A"/>
    <w:rsid w:val="00612665"/>
    <w:rsid w:val="00612A80"/>
    <w:rsid w:val="00612AA2"/>
    <w:rsid w:val="00612B02"/>
    <w:rsid w:val="00612CF2"/>
    <w:rsid w:val="00612D04"/>
    <w:rsid w:val="006131B8"/>
    <w:rsid w:val="006132D7"/>
    <w:rsid w:val="0061340C"/>
    <w:rsid w:val="006134C5"/>
    <w:rsid w:val="0061396E"/>
    <w:rsid w:val="006139B3"/>
    <w:rsid w:val="00613C03"/>
    <w:rsid w:val="00613C56"/>
    <w:rsid w:val="00613EF8"/>
    <w:rsid w:val="0061444C"/>
    <w:rsid w:val="00614A02"/>
    <w:rsid w:val="00614AC0"/>
    <w:rsid w:val="00614DA1"/>
    <w:rsid w:val="006152DC"/>
    <w:rsid w:val="00615302"/>
    <w:rsid w:val="00615998"/>
    <w:rsid w:val="00615D6B"/>
    <w:rsid w:val="00615E78"/>
    <w:rsid w:val="00615EF5"/>
    <w:rsid w:val="00616063"/>
    <w:rsid w:val="0061618D"/>
    <w:rsid w:val="006162D1"/>
    <w:rsid w:val="006168E0"/>
    <w:rsid w:val="006169CF"/>
    <w:rsid w:val="0061708D"/>
    <w:rsid w:val="006170F4"/>
    <w:rsid w:val="006174F4"/>
    <w:rsid w:val="0061780C"/>
    <w:rsid w:val="0061794D"/>
    <w:rsid w:val="0061795E"/>
    <w:rsid w:val="00617A32"/>
    <w:rsid w:val="00617A50"/>
    <w:rsid w:val="00617CB6"/>
    <w:rsid w:val="00617F4D"/>
    <w:rsid w:val="006201B0"/>
    <w:rsid w:val="006201E4"/>
    <w:rsid w:val="006203B0"/>
    <w:rsid w:val="006204FB"/>
    <w:rsid w:val="00620667"/>
    <w:rsid w:val="00620691"/>
    <w:rsid w:val="00620730"/>
    <w:rsid w:val="006207AF"/>
    <w:rsid w:val="0062092A"/>
    <w:rsid w:val="006209D7"/>
    <w:rsid w:val="006209E4"/>
    <w:rsid w:val="00620BAB"/>
    <w:rsid w:val="00620C30"/>
    <w:rsid w:val="00620D96"/>
    <w:rsid w:val="0062167E"/>
    <w:rsid w:val="0062173E"/>
    <w:rsid w:val="00621A5C"/>
    <w:rsid w:val="006221E9"/>
    <w:rsid w:val="00622238"/>
    <w:rsid w:val="006222DA"/>
    <w:rsid w:val="00622514"/>
    <w:rsid w:val="00622584"/>
    <w:rsid w:val="00622678"/>
    <w:rsid w:val="006226E0"/>
    <w:rsid w:val="00622715"/>
    <w:rsid w:val="0062275F"/>
    <w:rsid w:val="00622869"/>
    <w:rsid w:val="00622A34"/>
    <w:rsid w:val="00622D9D"/>
    <w:rsid w:val="00622ED9"/>
    <w:rsid w:val="00622F2B"/>
    <w:rsid w:val="00623B92"/>
    <w:rsid w:val="00623BF5"/>
    <w:rsid w:val="00623E82"/>
    <w:rsid w:val="006240BE"/>
    <w:rsid w:val="00624194"/>
    <w:rsid w:val="006242A8"/>
    <w:rsid w:val="0062487C"/>
    <w:rsid w:val="006249E6"/>
    <w:rsid w:val="00624AE7"/>
    <w:rsid w:val="00624B9B"/>
    <w:rsid w:val="00624DC8"/>
    <w:rsid w:val="00624E0B"/>
    <w:rsid w:val="00624E32"/>
    <w:rsid w:val="00624F7A"/>
    <w:rsid w:val="00625018"/>
    <w:rsid w:val="0062518F"/>
    <w:rsid w:val="00625813"/>
    <w:rsid w:val="00625902"/>
    <w:rsid w:val="00625A1E"/>
    <w:rsid w:val="00625A31"/>
    <w:rsid w:val="00625BFE"/>
    <w:rsid w:val="0062611D"/>
    <w:rsid w:val="00626175"/>
    <w:rsid w:val="00626182"/>
    <w:rsid w:val="00626402"/>
    <w:rsid w:val="00626535"/>
    <w:rsid w:val="0062694B"/>
    <w:rsid w:val="00626AAF"/>
    <w:rsid w:val="00626DF4"/>
    <w:rsid w:val="006273B2"/>
    <w:rsid w:val="00627677"/>
    <w:rsid w:val="00627815"/>
    <w:rsid w:val="00627844"/>
    <w:rsid w:val="00627A05"/>
    <w:rsid w:val="00627C92"/>
    <w:rsid w:val="00627F73"/>
    <w:rsid w:val="00630174"/>
    <w:rsid w:val="00630197"/>
    <w:rsid w:val="00630319"/>
    <w:rsid w:val="00630469"/>
    <w:rsid w:val="006306F6"/>
    <w:rsid w:val="00630729"/>
    <w:rsid w:val="0063075B"/>
    <w:rsid w:val="00630856"/>
    <w:rsid w:val="006308C0"/>
    <w:rsid w:val="00630A2C"/>
    <w:rsid w:val="00630A94"/>
    <w:rsid w:val="00630BA3"/>
    <w:rsid w:val="00630D31"/>
    <w:rsid w:val="00630F33"/>
    <w:rsid w:val="0063145E"/>
    <w:rsid w:val="0063154D"/>
    <w:rsid w:val="00631755"/>
    <w:rsid w:val="0063177A"/>
    <w:rsid w:val="00631912"/>
    <w:rsid w:val="00631AA9"/>
    <w:rsid w:val="00631B11"/>
    <w:rsid w:val="00631EE2"/>
    <w:rsid w:val="00632081"/>
    <w:rsid w:val="006320E9"/>
    <w:rsid w:val="006322A2"/>
    <w:rsid w:val="00632936"/>
    <w:rsid w:val="00632A30"/>
    <w:rsid w:val="00632BB3"/>
    <w:rsid w:val="00632D52"/>
    <w:rsid w:val="00632F19"/>
    <w:rsid w:val="00633105"/>
    <w:rsid w:val="006333F0"/>
    <w:rsid w:val="00633ADF"/>
    <w:rsid w:val="00633B8D"/>
    <w:rsid w:val="00633E38"/>
    <w:rsid w:val="00633F96"/>
    <w:rsid w:val="006343AA"/>
    <w:rsid w:val="006345BB"/>
    <w:rsid w:val="00634651"/>
    <w:rsid w:val="006349E5"/>
    <w:rsid w:val="00634A2D"/>
    <w:rsid w:val="00634C8F"/>
    <w:rsid w:val="00634C97"/>
    <w:rsid w:val="00634F24"/>
    <w:rsid w:val="00634F26"/>
    <w:rsid w:val="00635654"/>
    <w:rsid w:val="0063570C"/>
    <w:rsid w:val="00635739"/>
    <w:rsid w:val="0063598C"/>
    <w:rsid w:val="00635B50"/>
    <w:rsid w:val="00635C30"/>
    <w:rsid w:val="00635CB4"/>
    <w:rsid w:val="00635CE6"/>
    <w:rsid w:val="00635EDB"/>
    <w:rsid w:val="006364B0"/>
    <w:rsid w:val="00636604"/>
    <w:rsid w:val="0063662E"/>
    <w:rsid w:val="006366E9"/>
    <w:rsid w:val="00636BF6"/>
    <w:rsid w:val="00636DB5"/>
    <w:rsid w:val="00636ED1"/>
    <w:rsid w:val="0063722A"/>
    <w:rsid w:val="00637598"/>
    <w:rsid w:val="006376AB"/>
    <w:rsid w:val="00637A9A"/>
    <w:rsid w:val="006402DF"/>
    <w:rsid w:val="006405BC"/>
    <w:rsid w:val="0064062D"/>
    <w:rsid w:val="0064073D"/>
    <w:rsid w:val="006408FC"/>
    <w:rsid w:val="00640B24"/>
    <w:rsid w:val="00640D97"/>
    <w:rsid w:val="00640F5E"/>
    <w:rsid w:val="006412A8"/>
    <w:rsid w:val="006413A2"/>
    <w:rsid w:val="006413C5"/>
    <w:rsid w:val="00641433"/>
    <w:rsid w:val="00641929"/>
    <w:rsid w:val="00641953"/>
    <w:rsid w:val="006419F5"/>
    <w:rsid w:val="006421CE"/>
    <w:rsid w:val="006421F3"/>
    <w:rsid w:val="0064239A"/>
    <w:rsid w:val="006424D2"/>
    <w:rsid w:val="006425DB"/>
    <w:rsid w:val="006425E7"/>
    <w:rsid w:val="006426DD"/>
    <w:rsid w:val="00642702"/>
    <w:rsid w:val="00642A21"/>
    <w:rsid w:val="00642AC7"/>
    <w:rsid w:val="00643148"/>
    <w:rsid w:val="006431DD"/>
    <w:rsid w:val="006432C2"/>
    <w:rsid w:val="00643531"/>
    <w:rsid w:val="00643534"/>
    <w:rsid w:val="006437BE"/>
    <w:rsid w:val="006437D9"/>
    <w:rsid w:val="00643A70"/>
    <w:rsid w:val="00643F59"/>
    <w:rsid w:val="006440AE"/>
    <w:rsid w:val="0064421E"/>
    <w:rsid w:val="00644247"/>
    <w:rsid w:val="00644320"/>
    <w:rsid w:val="0064450C"/>
    <w:rsid w:val="006445D9"/>
    <w:rsid w:val="006447C4"/>
    <w:rsid w:val="006449DD"/>
    <w:rsid w:val="00644BCC"/>
    <w:rsid w:val="00644EC5"/>
    <w:rsid w:val="00644F7A"/>
    <w:rsid w:val="00644FA1"/>
    <w:rsid w:val="0064508D"/>
    <w:rsid w:val="00645209"/>
    <w:rsid w:val="006453AF"/>
    <w:rsid w:val="006455E8"/>
    <w:rsid w:val="00645624"/>
    <w:rsid w:val="006456F6"/>
    <w:rsid w:val="00645815"/>
    <w:rsid w:val="00645C2F"/>
    <w:rsid w:val="00645FD9"/>
    <w:rsid w:val="006460B0"/>
    <w:rsid w:val="0064620D"/>
    <w:rsid w:val="00646265"/>
    <w:rsid w:val="00646441"/>
    <w:rsid w:val="00646489"/>
    <w:rsid w:val="00646520"/>
    <w:rsid w:val="0064653E"/>
    <w:rsid w:val="00646553"/>
    <w:rsid w:val="00646765"/>
    <w:rsid w:val="00646886"/>
    <w:rsid w:val="00646C89"/>
    <w:rsid w:val="00646F8D"/>
    <w:rsid w:val="00646FB4"/>
    <w:rsid w:val="006470FD"/>
    <w:rsid w:val="00647120"/>
    <w:rsid w:val="00647553"/>
    <w:rsid w:val="00647609"/>
    <w:rsid w:val="0064762A"/>
    <w:rsid w:val="00647AD6"/>
    <w:rsid w:val="00647B47"/>
    <w:rsid w:val="00647E7C"/>
    <w:rsid w:val="00647F71"/>
    <w:rsid w:val="00650000"/>
    <w:rsid w:val="0065021A"/>
    <w:rsid w:val="00650832"/>
    <w:rsid w:val="00650AF4"/>
    <w:rsid w:val="00650BB4"/>
    <w:rsid w:val="00650BC4"/>
    <w:rsid w:val="00650C8B"/>
    <w:rsid w:val="00650DDA"/>
    <w:rsid w:val="00650EBB"/>
    <w:rsid w:val="006510E0"/>
    <w:rsid w:val="0065131D"/>
    <w:rsid w:val="006517AF"/>
    <w:rsid w:val="0065184D"/>
    <w:rsid w:val="00651859"/>
    <w:rsid w:val="006518A0"/>
    <w:rsid w:val="00651E17"/>
    <w:rsid w:val="00651EBD"/>
    <w:rsid w:val="00651F8D"/>
    <w:rsid w:val="00651FF3"/>
    <w:rsid w:val="00651FF9"/>
    <w:rsid w:val="00652035"/>
    <w:rsid w:val="006521E8"/>
    <w:rsid w:val="006522C5"/>
    <w:rsid w:val="00652406"/>
    <w:rsid w:val="00652513"/>
    <w:rsid w:val="00652603"/>
    <w:rsid w:val="0065264F"/>
    <w:rsid w:val="006527CB"/>
    <w:rsid w:val="00652879"/>
    <w:rsid w:val="006528BC"/>
    <w:rsid w:val="00652926"/>
    <w:rsid w:val="00652B22"/>
    <w:rsid w:val="00652C39"/>
    <w:rsid w:val="00652D65"/>
    <w:rsid w:val="006531EA"/>
    <w:rsid w:val="006534FF"/>
    <w:rsid w:val="006535C5"/>
    <w:rsid w:val="006535FE"/>
    <w:rsid w:val="00653710"/>
    <w:rsid w:val="006538BB"/>
    <w:rsid w:val="006538FC"/>
    <w:rsid w:val="00653C59"/>
    <w:rsid w:val="00653F5E"/>
    <w:rsid w:val="00653F6F"/>
    <w:rsid w:val="0065411E"/>
    <w:rsid w:val="00654172"/>
    <w:rsid w:val="006541A0"/>
    <w:rsid w:val="006541FE"/>
    <w:rsid w:val="00654245"/>
    <w:rsid w:val="0065439A"/>
    <w:rsid w:val="006544C3"/>
    <w:rsid w:val="0065451E"/>
    <w:rsid w:val="00654893"/>
    <w:rsid w:val="0065492E"/>
    <w:rsid w:val="006549C2"/>
    <w:rsid w:val="00654A3B"/>
    <w:rsid w:val="00654C67"/>
    <w:rsid w:val="00654D86"/>
    <w:rsid w:val="006550F3"/>
    <w:rsid w:val="006552D7"/>
    <w:rsid w:val="006552E7"/>
    <w:rsid w:val="006554F2"/>
    <w:rsid w:val="00655531"/>
    <w:rsid w:val="00655539"/>
    <w:rsid w:val="0065553B"/>
    <w:rsid w:val="00655637"/>
    <w:rsid w:val="006556A8"/>
    <w:rsid w:val="0065596E"/>
    <w:rsid w:val="006559B7"/>
    <w:rsid w:val="00655A69"/>
    <w:rsid w:val="00655A92"/>
    <w:rsid w:val="00655D49"/>
    <w:rsid w:val="00655EC5"/>
    <w:rsid w:val="00655F80"/>
    <w:rsid w:val="006561BD"/>
    <w:rsid w:val="00656534"/>
    <w:rsid w:val="0065696B"/>
    <w:rsid w:val="00656B50"/>
    <w:rsid w:val="00656D6A"/>
    <w:rsid w:val="00656E3A"/>
    <w:rsid w:val="00656E93"/>
    <w:rsid w:val="006570DC"/>
    <w:rsid w:val="00657145"/>
    <w:rsid w:val="00657269"/>
    <w:rsid w:val="006575A4"/>
    <w:rsid w:val="00657643"/>
    <w:rsid w:val="00657705"/>
    <w:rsid w:val="00657847"/>
    <w:rsid w:val="006579B0"/>
    <w:rsid w:val="00657A6E"/>
    <w:rsid w:val="00657AA3"/>
    <w:rsid w:val="00657B43"/>
    <w:rsid w:val="00657DD0"/>
    <w:rsid w:val="00657E2D"/>
    <w:rsid w:val="00657EB0"/>
    <w:rsid w:val="00657F8D"/>
    <w:rsid w:val="00660024"/>
    <w:rsid w:val="00660032"/>
    <w:rsid w:val="006600A6"/>
    <w:rsid w:val="0066011E"/>
    <w:rsid w:val="0066041F"/>
    <w:rsid w:val="00660491"/>
    <w:rsid w:val="006606B1"/>
    <w:rsid w:val="00660B15"/>
    <w:rsid w:val="00660EAF"/>
    <w:rsid w:val="00661439"/>
    <w:rsid w:val="0066162E"/>
    <w:rsid w:val="00661659"/>
    <w:rsid w:val="006617B8"/>
    <w:rsid w:val="00661BAC"/>
    <w:rsid w:val="00661BE7"/>
    <w:rsid w:val="00661D51"/>
    <w:rsid w:val="00662088"/>
    <w:rsid w:val="00662110"/>
    <w:rsid w:val="0066240D"/>
    <w:rsid w:val="006624F4"/>
    <w:rsid w:val="006627C6"/>
    <w:rsid w:val="00662976"/>
    <w:rsid w:val="00662989"/>
    <w:rsid w:val="00662A3D"/>
    <w:rsid w:val="00662B10"/>
    <w:rsid w:val="00662D15"/>
    <w:rsid w:val="00662DB1"/>
    <w:rsid w:val="00662DC2"/>
    <w:rsid w:val="00662E0F"/>
    <w:rsid w:val="00662E15"/>
    <w:rsid w:val="0066302D"/>
    <w:rsid w:val="006630D1"/>
    <w:rsid w:val="006630F6"/>
    <w:rsid w:val="006630F8"/>
    <w:rsid w:val="00663156"/>
    <w:rsid w:val="00663294"/>
    <w:rsid w:val="006636A6"/>
    <w:rsid w:val="00663B3F"/>
    <w:rsid w:val="00663BFA"/>
    <w:rsid w:val="00663C5A"/>
    <w:rsid w:val="00663E68"/>
    <w:rsid w:val="00663F0D"/>
    <w:rsid w:val="00664093"/>
    <w:rsid w:val="006640EC"/>
    <w:rsid w:val="006646ED"/>
    <w:rsid w:val="0066476A"/>
    <w:rsid w:val="006649D0"/>
    <w:rsid w:val="00664C01"/>
    <w:rsid w:val="00664CA8"/>
    <w:rsid w:val="00664D12"/>
    <w:rsid w:val="00664D21"/>
    <w:rsid w:val="00664E12"/>
    <w:rsid w:val="00664E4D"/>
    <w:rsid w:val="00664EE7"/>
    <w:rsid w:val="00665194"/>
    <w:rsid w:val="006651A0"/>
    <w:rsid w:val="006651A8"/>
    <w:rsid w:val="00665403"/>
    <w:rsid w:val="006655A1"/>
    <w:rsid w:val="006655DC"/>
    <w:rsid w:val="00665626"/>
    <w:rsid w:val="00665CEF"/>
    <w:rsid w:val="00665E40"/>
    <w:rsid w:val="0066603F"/>
    <w:rsid w:val="0066619B"/>
    <w:rsid w:val="0066622E"/>
    <w:rsid w:val="006664A2"/>
    <w:rsid w:val="00666620"/>
    <w:rsid w:val="00666805"/>
    <w:rsid w:val="00666827"/>
    <w:rsid w:val="0066683D"/>
    <w:rsid w:val="006668EF"/>
    <w:rsid w:val="00666A1A"/>
    <w:rsid w:val="00666A5D"/>
    <w:rsid w:val="00666B94"/>
    <w:rsid w:val="00666C21"/>
    <w:rsid w:val="00666F51"/>
    <w:rsid w:val="00667033"/>
    <w:rsid w:val="00667088"/>
    <w:rsid w:val="0066715F"/>
    <w:rsid w:val="00667803"/>
    <w:rsid w:val="00667814"/>
    <w:rsid w:val="006678DC"/>
    <w:rsid w:val="00667A55"/>
    <w:rsid w:val="00667C4C"/>
    <w:rsid w:val="00667D2B"/>
    <w:rsid w:val="00667F52"/>
    <w:rsid w:val="006700CE"/>
    <w:rsid w:val="00670563"/>
    <w:rsid w:val="006709F3"/>
    <w:rsid w:val="0067100B"/>
    <w:rsid w:val="00671311"/>
    <w:rsid w:val="006715EF"/>
    <w:rsid w:val="00671667"/>
    <w:rsid w:val="00671C9E"/>
    <w:rsid w:val="00671CFF"/>
    <w:rsid w:val="00671EBF"/>
    <w:rsid w:val="00672250"/>
    <w:rsid w:val="006724DD"/>
    <w:rsid w:val="0067258F"/>
    <w:rsid w:val="006725D8"/>
    <w:rsid w:val="00672616"/>
    <w:rsid w:val="0067269D"/>
    <w:rsid w:val="006726EE"/>
    <w:rsid w:val="0067289B"/>
    <w:rsid w:val="00672AAC"/>
    <w:rsid w:val="00672B44"/>
    <w:rsid w:val="00672D3C"/>
    <w:rsid w:val="00672FA5"/>
    <w:rsid w:val="00672FCE"/>
    <w:rsid w:val="00673224"/>
    <w:rsid w:val="0067327C"/>
    <w:rsid w:val="00673793"/>
    <w:rsid w:val="006738CD"/>
    <w:rsid w:val="0067394E"/>
    <w:rsid w:val="00673A56"/>
    <w:rsid w:val="00673B7E"/>
    <w:rsid w:val="00673C99"/>
    <w:rsid w:val="00673D57"/>
    <w:rsid w:val="006741E6"/>
    <w:rsid w:val="0067431A"/>
    <w:rsid w:val="00674386"/>
    <w:rsid w:val="0067441E"/>
    <w:rsid w:val="00674480"/>
    <w:rsid w:val="006744AF"/>
    <w:rsid w:val="0067459E"/>
    <w:rsid w:val="00674EC5"/>
    <w:rsid w:val="00674FE0"/>
    <w:rsid w:val="00675089"/>
    <w:rsid w:val="00675185"/>
    <w:rsid w:val="00675578"/>
    <w:rsid w:val="006755DF"/>
    <w:rsid w:val="00675655"/>
    <w:rsid w:val="00675724"/>
    <w:rsid w:val="00675B59"/>
    <w:rsid w:val="00675BA8"/>
    <w:rsid w:val="00675D12"/>
    <w:rsid w:val="00675D26"/>
    <w:rsid w:val="00675F97"/>
    <w:rsid w:val="006762FC"/>
    <w:rsid w:val="006765FF"/>
    <w:rsid w:val="0067672A"/>
    <w:rsid w:val="0067687B"/>
    <w:rsid w:val="00676D48"/>
    <w:rsid w:val="00677170"/>
    <w:rsid w:val="006771A8"/>
    <w:rsid w:val="00677229"/>
    <w:rsid w:val="00677324"/>
    <w:rsid w:val="006777C7"/>
    <w:rsid w:val="0067799D"/>
    <w:rsid w:val="00677D8E"/>
    <w:rsid w:val="00677F19"/>
    <w:rsid w:val="006806E5"/>
    <w:rsid w:val="006807D5"/>
    <w:rsid w:val="00680886"/>
    <w:rsid w:val="006808CE"/>
    <w:rsid w:val="006809E9"/>
    <w:rsid w:val="00680B40"/>
    <w:rsid w:val="00680D40"/>
    <w:rsid w:val="006812E0"/>
    <w:rsid w:val="00681499"/>
    <w:rsid w:val="00681560"/>
    <w:rsid w:val="0068178C"/>
    <w:rsid w:val="00681BBA"/>
    <w:rsid w:val="00681BBE"/>
    <w:rsid w:val="00681CF9"/>
    <w:rsid w:val="00681FF3"/>
    <w:rsid w:val="0068203C"/>
    <w:rsid w:val="006820EF"/>
    <w:rsid w:val="00682147"/>
    <w:rsid w:val="006822C2"/>
    <w:rsid w:val="006823DE"/>
    <w:rsid w:val="00682773"/>
    <w:rsid w:val="0068286C"/>
    <w:rsid w:val="00682944"/>
    <w:rsid w:val="00682976"/>
    <w:rsid w:val="00682AC8"/>
    <w:rsid w:val="00682B51"/>
    <w:rsid w:val="00682D22"/>
    <w:rsid w:val="00682DB2"/>
    <w:rsid w:val="0068301A"/>
    <w:rsid w:val="00683110"/>
    <w:rsid w:val="0068327A"/>
    <w:rsid w:val="006835F0"/>
    <w:rsid w:val="0068360E"/>
    <w:rsid w:val="006837F9"/>
    <w:rsid w:val="00683888"/>
    <w:rsid w:val="0068398B"/>
    <w:rsid w:val="00683A49"/>
    <w:rsid w:val="00683B42"/>
    <w:rsid w:val="00683C7C"/>
    <w:rsid w:val="00683CEC"/>
    <w:rsid w:val="00683FE5"/>
    <w:rsid w:val="00683FF4"/>
    <w:rsid w:val="00684092"/>
    <w:rsid w:val="006840C3"/>
    <w:rsid w:val="00684109"/>
    <w:rsid w:val="006841BE"/>
    <w:rsid w:val="0068458D"/>
    <w:rsid w:val="006846A0"/>
    <w:rsid w:val="006846E2"/>
    <w:rsid w:val="00684AA4"/>
    <w:rsid w:val="00684AAA"/>
    <w:rsid w:val="00684BEC"/>
    <w:rsid w:val="00684CF5"/>
    <w:rsid w:val="00684D46"/>
    <w:rsid w:val="00684DCE"/>
    <w:rsid w:val="00685103"/>
    <w:rsid w:val="00685229"/>
    <w:rsid w:val="006852E6"/>
    <w:rsid w:val="006852F7"/>
    <w:rsid w:val="006854E0"/>
    <w:rsid w:val="0068562F"/>
    <w:rsid w:val="006857AE"/>
    <w:rsid w:val="0068581C"/>
    <w:rsid w:val="00685922"/>
    <w:rsid w:val="006859BE"/>
    <w:rsid w:val="00685C15"/>
    <w:rsid w:val="00685D0F"/>
    <w:rsid w:val="00685DDF"/>
    <w:rsid w:val="00685F10"/>
    <w:rsid w:val="00686019"/>
    <w:rsid w:val="00686183"/>
    <w:rsid w:val="006864EC"/>
    <w:rsid w:val="006865D4"/>
    <w:rsid w:val="0068682B"/>
    <w:rsid w:val="0068689E"/>
    <w:rsid w:val="00686A0D"/>
    <w:rsid w:val="00686AF7"/>
    <w:rsid w:val="00686C5A"/>
    <w:rsid w:val="00686C69"/>
    <w:rsid w:val="00686E11"/>
    <w:rsid w:val="00686E1D"/>
    <w:rsid w:val="00686FA6"/>
    <w:rsid w:val="00687145"/>
    <w:rsid w:val="006871F8"/>
    <w:rsid w:val="006873B5"/>
    <w:rsid w:val="006875F2"/>
    <w:rsid w:val="00687929"/>
    <w:rsid w:val="00687B1B"/>
    <w:rsid w:val="00687B76"/>
    <w:rsid w:val="00687EE1"/>
    <w:rsid w:val="006900CC"/>
    <w:rsid w:val="0069026D"/>
    <w:rsid w:val="006907DD"/>
    <w:rsid w:val="006908A0"/>
    <w:rsid w:val="00690963"/>
    <w:rsid w:val="00690A7A"/>
    <w:rsid w:val="00690C24"/>
    <w:rsid w:val="00690C35"/>
    <w:rsid w:val="00690F79"/>
    <w:rsid w:val="0069104B"/>
    <w:rsid w:val="006910BF"/>
    <w:rsid w:val="0069153E"/>
    <w:rsid w:val="00691605"/>
    <w:rsid w:val="00691621"/>
    <w:rsid w:val="00691703"/>
    <w:rsid w:val="00691714"/>
    <w:rsid w:val="00691B32"/>
    <w:rsid w:val="00691B8C"/>
    <w:rsid w:val="00691D56"/>
    <w:rsid w:val="00691E31"/>
    <w:rsid w:val="00691F1A"/>
    <w:rsid w:val="00691F74"/>
    <w:rsid w:val="0069210A"/>
    <w:rsid w:val="0069217E"/>
    <w:rsid w:val="006924D6"/>
    <w:rsid w:val="0069274A"/>
    <w:rsid w:val="006928B6"/>
    <w:rsid w:val="006929E9"/>
    <w:rsid w:val="00692B98"/>
    <w:rsid w:val="00692BB8"/>
    <w:rsid w:val="00692C42"/>
    <w:rsid w:val="00692DD9"/>
    <w:rsid w:val="00692E22"/>
    <w:rsid w:val="006930DF"/>
    <w:rsid w:val="00693147"/>
    <w:rsid w:val="006931A1"/>
    <w:rsid w:val="006932FA"/>
    <w:rsid w:val="00693581"/>
    <w:rsid w:val="006935F5"/>
    <w:rsid w:val="0069384C"/>
    <w:rsid w:val="00693D06"/>
    <w:rsid w:val="00693D0E"/>
    <w:rsid w:val="00693E5D"/>
    <w:rsid w:val="00693F2A"/>
    <w:rsid w:val="0069404F"/>
    <w:rsid w:val="006942C4"/>
    <w:rsid w:val="00694634"/>
    <w:rsid w:val="006946A0"/>
    <w:rsid w:val="00694A6A"/>
    <w:rsid w:val="00694A71"/>
    <w:rsid w:val="00694AFE"/>
    <w:rsid w:val="00694B6A"/>
    <w:rsid w:val="00694C1A"/>
    <w:rsid w:val="00694CE4"/>
    <w:rsid w:val="00694D21"/>
    <w:rsid w:val="00694ED9"/>
    <w:rsid w:val="00694F0C"/>
    <w:rsid w:val="00694F86"/>
    <w:rsid w:val="00695091"/>
    <w:rsid w:val="00695209"/>
    <w:rsid w:val="00695274"/>
    <w:rsid w:val="00695392"/>
    <w:rsid w:val="006953D2"/>
    <w:rsid w:val="0069571C"/>
    <w:rsid w:val="00695A03"/>
    <w:rsid w:val="00695BDE"/>
    <w:rsid w:val="00695C1C"/>
    <w:rsid w:val="00695D2E"/>
    <w:rsid w:val="00695F08"/>
    <w:rsid w:val="00695FA9"/>
    <w:rsid w:val="00696172"/>
    <w:rsid w:val="00697301"/>
    <w:rsid w:val="006975AA"/>
    <w:rsid w:val="00697617"/>
    <w:rsid w:val="006976E3"/>
    <w:rsid w:val="00697767"/>
    <w:rsid w:val="00697838"/>
    <w:rsid w:val="00697B78"/>
    <w:rsid w:val="00697BC1"/>
    <w:rsid w:val="00697C05"/>
    <w:rsid w:val="00697E32"/>
    <w:rsid w:val="00697F3F"/>
    <w:rsid w:val="006A008E"/>
    <w:rsid w:val="006A014B"/>
    <w:rsid w:val="006A0187"/>
    <w:rsid w:val="006A01A2"/>
    <w:rsid w:val="006A0221"/>
    <w:rsid w:val="006A02C2"/>
    <w:rsid w:val="006A03DB"/>
    <w:rsid w:val="006A0622"/>
    <w:rsid w:val="006A0669"/>
    <w:rsid w:val="006A0719"/>
    <w:rsid w:val="006A07DB"/>
    <w:rsid w:val="006A0814"/>
    <w:rsid w:val="006A095E"/>
    <w:rsid w:val="006A0AFD"/>
    <w:rsid w:val="006A0B65"/>
    <w:rsid w:val="006A122F"/>
    <w:rsid w:val="006A1434"/>
    <w:rsid w:val="006A1545"/>
    <w:rsid w:val="006A158A"/>
    <w:rsid w:val="006A16E5"/>
    <w:rsid w:val="006A17A5"/>
    <w:rsid w:val="006A1BEF"/>
    <w:rsid w:val="006A1D31"/>
    <w:rsid w:val="006A1D43"/>
    <w:rsid w:val="006A1F41"/>
    <w:rsid w:val="006A2073"/>
    <w:rsid w:val="006A2173"/>
    <w:rsid w:val="006A220E"/>
    <w:rsid w:val="006A22C1"/>
    <w:rsid w:val="006A2D88"/>
    <w:rsid w:val="006A2E68"/>
    <w:rsid w:val="006A2F06"/>
    <w:rsid w:val="006A3398"/>
    <w:rsid w:val="006A33F5"/>
    <w:rsid w:val="006A39E9"/>
    <w:rsid w:val="006A3B41"/>
    <w:rsid w:val="006A3FD6"/>
    <w:rsid w:val="006A407C"/>
    <w:rsid w:val="006A40C0"/>
    <w:rsid w:val="006A40E6"/>
    <w:rsid w:val="006A4144"/>
    <w:rsid w:val="006A4634"/>
    <w:rsid w:val="006A4998"/>
    <w:rsid w:val="006A4A7B"/>
    <w:rsid w:val="006A4B33"/>
    <w:rsid w:val="006A4CA5"/>
    <w:rsid w:val="006A4CD2"/>
    <w:rsid w:val="006A506F"/>
    <w:rsid w:val="006A50B3"/>
    <w:rsid w:val="006A5A77"/>
    <w:rsid w:val="006A5CD5"/>
    <w:rsid w:val="006A5CE0"/>
    <w:rsid w:val="006A5E0A"/>
    <w:rsid w:val="006A5FA4"/>
    <w:rsid w:val="006A602F"/>
    <w:rsid w:val="006A6070"/>
    <w:rsid w:val="006A6142"/>
    <w:rsid w:val="006A62E1"/>
    <w:rsid w:val="006A63AF"/>
    <w:rsid w:val="006A646F"/>
    <w:rsid w:val="006A6536"/>
    <w:rsid w:val="006A6AD0"/>
    <w:rsid w:val="006A6B45"/>
    <w:rsid w:val="006A6F75"/>
    <w:rsid w:val="006A6FA7"/>
    <w:rsid w:val="006A7071"/>
    <w:rsid w:val="006A727D"/>
    <w:rsid w:val="006A7319"/>
    <w:rsid w:val="006A75A9"/>
    <w:rsid w:val="006A75BE"/>
    <w:rsid w:val="006A7B37"/>
    <w:rsid w:val="006A7CCC"/>
    <w:rsid w:val="006A7E58"/>
    <w:rsid w:val="006A7E95"/>
    <w:rsid w:val="006A7ED0"/>
    <w:rsid w:val="006B0294"/>
    <w:rsid w:val="006B02BB"/>
    <w:rsid w:val="006B05CD"/>
    <w:rsid w:val="006B10D0"/>
    <w:rsid w:val="006B111D"/>
    <w:rsid w:val="006B1185"/>
    <w:rsid w:val="006B11A4"/>
    <w:rsid w:val="006B11C2"/>
    <w:rsid w:val="006B1269"/>
    <w:rsid w:val="006B1275"/>
    <w:rsid w:val="006B138D"/>
    <w:rsid w:val="006B1663"/>
    <w:rsid w:val="006B1857"/>
    <w:rsid w:val="006B193C"/>
    <w:rsid w:val="006B1E8A"/>
    <w:rsid w:val="006B27B2"/>
    <w:rsid w:val="006B2898"/>
    <w:rsid w:val="006B2CD5"/>
    <w:rsid w:val="006B2E77"/>
    <w:rsid w:val="006B2EA4"/>
    <w:rsid w:val="006B2EBE"/>
    <w:rsid w:val="006B315E"/>
    <w:rsid w:val="006B320C"/>
    <w:rsid w:val="006B33B3"/>
    <w:rsid w:val="006B3565"/>
    <w:rsid w:val="006B37DB"/>
    <w:rsid w:val="006B3A3A"/>
    <w:rsid w:val="006B3EA4"/>
    <w:rsid w:val="006B3EC8"/>
    <w:rsid w:val="006B3F94"/>
    <w:rsid w:val="006B3FF7"/>
    <w:rsid w:val="006B40C5"/>
    <w:rsid w:val="006B46B4"/>
    <w:rsid w:val="006B4738"/>
    <w:rsid w:val="006B48ED"/>
    <w:rsid w:val="006B4984"/>
    <w:rsid w:val="006B4989"/>
    <w:rsid w:val="006B4B26"/>
    <w:rsid w:val="006B4CD1"/>
    <w:rsid w:val="006B4D15"/>
    <w:rsid w:val="006B4FDD"/>
    <w:rsid w:val="006B51FF"/>
    <w:rsid w:val="006B534A"/>
    <w:rsid w:val="006B547A"/>
    <w:rsid w:val="006B5562"/>
    <w:rsid w:val="006B5657"/>
    <w:rsid w:val="006B56CF"/>
    <w:rsid w:val="006B5B9F"/>
    <w:rsid w:val="006B5C03"/>
    <w:rsid w:val="006B5E52"/>
    <w:rsid w:val="006B5E70"/>
    <w:rsid w:val="006B6010"/>
    <w:rsid w:val="006B6163"/>
    <w:rsid w:val="006B61D9"/>
    <w:rsid w:val="006B62FD"/>
    <w:rsid w:val="006B6573"/>
    <w:rsid w:val="006B672B"/>
    <w:rsid w:val="006B68D4"/>
    <w:rsid w:val="006B6C08"/>
    <w:rsid w:val="006B6C45"/>
    <w:rsid w:val="006B6D09"/>
    <w:rsid w:val="006B6E7F"/>
    <w:rsid w:val="006B6F98"/>
    <w:rsid w:val="006B7208"/>
    <w:rsid w:val="006B73CD"/>
    <w:rsid w:val="006B73E8"/>
    <w:rsid w:val="006B74E5"/>
    <w:rsid w:val="006B781B"/>
    <w:rsid w:val="006B7972"/>
    <w:rsid w:val="006B7A00"/>
    <w:rsid w:val="006B7FF3"/>
    <w:rsid w:val="006C0493"/>
    <w:rsid w:val="006C04C3"/>
    <w:rsid w:val="006C05E1"/>
    <w:rsid w:val="006C0813"/>
    <w:rsid w:val="006C089B"/>
    <w:rsid w:val="006C0B27"/>
    <w:rsid w:val="006C0C41"/>
    <w:rsid w:val="006C0CD0"/>
    <w:rsid w:val="006C0E4B"/>
    <w:rsid w:val="006C0E50"/>
    <w:rsid w:val="006C1285"/>
    <w:rsid w:val="006C13B7"/>
    <w:rsid w:val="006C15F2"/>
    <w:rsid w:val="006C1645"/>
    <w:rsid w:val="006C17F4"/>
    <w:rsid w:val="006C1A13"/>
    <w:rsid w:val="006C1A8F"/>
    <w:rsid w:val="006C1D83"/>
    <w:rsid w:val="006C1DE3"/>
    <w:rsid w:val="006C1E9C"/>
    <w:rsid w:val="006C1FB3"/>
    <w:rsid w:val="006C2023"/>
    <w:rsid w:val="006C2114"/>
    <w:rsid w:val="006C2199"/>
    <w:rsid w:val="006C2312"/>
    <w:rsid w:val="006C235A"/>
    <w:rsid w:val="006C2564"/>
    <w:rsid w:val="006C25B5"/>
    <w:rsid w:val="006C296C"/>
    <w:rsid w:val="006C29AD"/>
    <w:rsid w:val="006C2CD0"/>
    <w:rsid w:val="006C2E7E"/>
    <w:rsid w:val="006C2F87"/>
    <w:rsid w:val="006C3254"/>
    <w:rsid w:val="006C356C"/>
    <w:rsid w:val="006C36A6"/>
    <w:rsid w:val="006C383E"/>
    <w:rsid w:val="006C3B65"/>
    <w:rsid w:val="006C3C3C"/>
    <w:rsid w:val="006C3C48"/>
    <w:rsid w:val="006C3D1A"/>
    <w:rsid w:val="006C3E25"/>
    <w:rsid w:val="006C3E36"/>
    <w:rsid w:val="006C41E1"/>
    <w:rsid w:val="006C4703"/>
    <w:rsid w:val="006C4718"/>
    <w:rsid w:val="006C47E7"/>
    <w:rsid w:val="006C4890"/>
    <w:rsid w:val="006C49C9"/>
    <w:rsid w:val="006C4C22"/>
    <w:rsid w:val="006C4EF1"/>
    <w:rsid w:val="006C4FBE"/>
    <w:rsid w:val="006C5332"/>
    <w:rsid w:val="006C53C4"/>
    <w:rsid w:val="006C53CB"/>
    <w:rsid w:val="006C564F"/>
    <w:rsid w:val="006C59D9"/>
    <w:rsid w:val="006C5E89"/>
    <w:rsid w:val="006C5F72"/>
    <w:rsid w:val="006C6140"/>
    <w:rsid w:val="006C6211"/>
    <w:rsid w:val="006C624B"/>
    <w:rsid w:val="006C6282"/>
    <w:rsid w:val="006C644F"/>
    <w:rsid w:val="006C652D"/>
    <w:rsid w:val="006C68B5"/>
    <w:rsid w:val="006C69BB"/>
    <w:rsid w:val="006C6D81"/>
    <w:rsid w:val="006C6E7C"/>
    <w:rsid w:val="006C6F86"/>
    <w:rsid w:val="006C708A"/>
    <w:rsid w:val="006C71CF"/>
    <w:rsid w:val="006C7269"/>
    <w:rsid w:val="006C7296"/>
    <w:rsid w:val="006C7371"/>
    <w:rsid w:val="006C73AC"/>
    <w:rsid w:val="006C767A"/>
    <w:rsid w:val="006C76DE"/>
    <w:rsid w:val="006C7822"/>
    <w:rsid w:val="006C795C"/>
    <w:rsid w:val="006C79B7"/>
    <w:rsid w:val="006C7AD4"/>
    <w:rsid w:val="006C7C77"/>
    <w:rsid w:val="006C7CCD"/>
    <w:rsid w:val="006C7D1A"/>
    <w:rsid w:val="006C7E4B"/>
    <w:rsid w:val="006C7EC9"/>
    <w:rsid w:val="006D01B6"/>
    <w:rsid w:val="006D048D"/>
    <w:rsid w:val="006D0625"/>
    <w:rsid w:val="006D07BA"/>
    <w:rsid w:val="006D0802"/>
    <w:rsid w:val="006D09E9"/>
    <w:rsid w:val="006D0BB2"/>
    <w:rsid w:val="006D0EEB"/>
    <w:rsid w:val="006D0F96"/>
    <w:rsid w:val="006D1513"/>
    <w:rsid w:val="006D16A3"/>
    <w:rsid w:val="006D170C"/>
    <w:rsid w:val="006D191C"/>
    <w:rsid w:val="006D1947"/>
    <w:rsid w:val="006D19FC"/>
    <w:rsid w:val="006D1B15"/>
    <w:rsid w:val="006D1C0F"/>
    <w:rsid w:val="006D1C86"/>
    <w:rsid w:val="006D1D18"/>
    <w:rsid w:val="006D1DD6"/>
    <w:rsid w:val="006D1EAC"/>
    <w:rsid w:val="006D1F36"/>
    <w:rsid w:val="006D20BC"/>
    <w:rsid w:val="006D21D6"/>
    <w:rsid w:val="006D2290"/>
    <w:rsid w:val="006D2426"/>
    <w:rsid w:val="006D2612"/>
    <w:rsid w:val="006D287F"/>
    <w:rsid w:val="006D294D"/>
    <w:rsid w:val="006D2A7D"/>
    <w:rsid w:val="006D2E76"/>
    <w:rsid w:val="006D3037"/>
    <w:rsid w:val="006D303C"/>
    <w:rsid w:val="006D3393"/>
    <w:rsid w:val="006D348A"/>
    <w:rsid w:val="006D3741"/>
    <w:rsid w:val="006D3EDD"/>
    <w:rsid w:val="006D3FA8"/>
    <w:rsid w:val="006D43BE"/>
    <w:rsid w:val="006D4504"/>
    <w:rsid w:val="006D4556"/>
    <w:rsid w:val="006D4A7B"/>
    <w:rsid w:val="006D4B1C"/>
    <w:rsid w:val="006D4D2A"/>
    <w:rsid w:val="006D4D5E"/>
    <w:rsid w:val="006D4E8F"/>
    <w:rsid w:val="006D4F85"/>
    <w:rsid w:val="006D50D6"/>
    <w:rsid w:val="006D5144"/>
    <w:rsid w:val="006D5457"/>
    <w:rsid w:val="006D55C7"/>
    <w:rsid w:val="006D5610"/>
    <w:rsid w:val="006D5983"/>
    <w:rsid w:val="006D5A95"/>
    <w:rsid w:val="006D5B1B"/>
    <w:rsid w:val="006D5B96"/>
    <w:rsid w:val="006D5D29"/>
    <w:rsid w:val="006D5EAD"/>
    <w:rsid w:val="006D5F79"/>
    <w:rsid w:val="006D62BA"/>
    <w:rsid w:val="006D62C6"/>
    <w:rsid w:val="006D6339"/>
    <w:rsid w:val="006D6584"/>
    <w:rsid w:val="006D684E"/>
    <w:rsid w:val="006D69C9"/>
    <w:rsid w:val="006D6A38"/>
    <w:rsid w:val="006D6A50"/>
    <w:rsid w:val="006D6B58"/>
    <w:rsid w:val="006D6DD8"/>
    <w:rsid w:val="006D70B6"/>
    <w:rsid w:val="006D72F2"/>
    <w:rsid w:val="006D748C"/>
    <w:rsid w:val="006D74BB"/>
    <w:rsid w:val="006D7556"/>
    <w:rsid w:val="006D7AB9"/>
    <w:rsid w:val="006D7AD5"/>
    <w:rsid w:val="006D7B84"/>
    <w:rsid w:val="006D7B8E"/>
    <w:rsid w:val="006D7FC0"/>
    <w:rsid w:val="006E01D8"/>
    <w:rsid w:val="006E02BE"/>
    <w:rsid w:val="006E02D3"/>
    <w:rsid w:val="006E053A"/>
    <w:rsid w:val="006E05F4"/>
    <w:rsid w:val="006E065F"/>
    <w:rsid w:val="006E0A15"/>
    <w:rsid w:val="006E0A31"/>
    <w:rsid w:val="006E0AF1"/>
    <w:rsid w:val="006E1176"/>
    <w:rsid w:val="006E1385"/>
    <w:rsid w:val="006E1399"/>
    <w:rsid w:val="006E18FA"/>
    <w:rsid w:val="006E19E3"/>
    <w:rsid w:val="006E1A77"/>
    <w:rsid w:val="006E1D77"/>
    <w:rsid w:val="006E1E86"/>
    <w:rsid w:val="006E205E"/>
    <w:rsid w:val="006E21C8"/>
    <w:rsid w:val="006E21FF"/>
    <w:rsid w:val="006E231A"/>
    <w:rsid w:val="006E23FB"/>
    <w:rsid w:val="006E2460"/>
    <w:rsid w:val="006E2672"/>
    <w:rsid w:val="006E2683"/>
    <w:rsid w:val="006E2739"/>
    <w:rsid w:val="006E2740"/>
    <w:rsid w:val="006E279A"/>
    <w:rsid w:val="006E2BE5"/>
    <w:rsid w:val="006E2D6D"/>
    <w:rsid w:val="006E2E05"/>
    <w:rsid w:val="006E30F5"/>
    <w:rsid w:val="006E30FA"/>
    <w:rsid w:val="006E324C"/>
    <w:rsid w:val="006E3385"/>
    <w:rsid w:val="006E347E"/>
    <w:rsid w:val="006E3568"/>
    <w:rsid w:val="006E384F"/>
    <w:rsid w:val="006E397D"/>
    <w:rsid w:val="006E3A54"/>
    <w:rsid w:val="006E3AB2"/>
    <w:rsid w:val="006E3B06"/>
    <w:rsid w:val="006E3B29"/>
    <w:rsid w:val="006E3B4B"/>
    <w:rsid w:val="006E3C28"/>
    <w:rsid w:val="006E3CFC"/>
    <w:rsid w:val="006E4080"/>
    <w:rsid w:val="006E41CB"/>
    <w:rsid w:val="006E43BA"/>
    <w:rsid w:val="006E4500"/>
    <w:rsid w:val="006E4599"/>
    <w:rsid w:val="006E48C0"/>
    <w:rsid w:val="006E4DC3"/>
    <w:rsid w:val="006E4EF8"/>
    <w:rsid w:val="006E4F7F"/>
    <w:rsid w:val="006E5025"/>
    <w:rsid w:val="006E5167"/>
    <w:rsid w:val="006E51F7"/>
    <w:rsid w:val="006E5248"/>
    <w:rsid w:val="006E554B"/>
    <w:rsid w:val="006E588A"/>
    <w:rsid w:val="006E5B5B"/>
    <w:rsid w:val="006E5EFD"/>
    <w:rsid w:val="006E6091"/>
    <w:rsid w:val="006E63B5"/>
    <w:rsid w:val="006E68CF"/>
    <w:rsid w:val="006E6B1D"/>
    <w:rsid w:val="006E6CBD"/>
    <w:rsid w:val="006E6E90"/>
    <w:rsid w:val="006E6F50"/>
    <w:rsid w:val="006E70B5"/>
    <w:rsid w:val="006E71AA"/>
    <w:rsid w:val="006E7672"/>
    <w:rsid w:val="006E7924"/>
    <w:rsid w:val="006E7A75"/>
    <w:rsid w:val="006E7F70"/>
    <w:rsid w:val="006F0299"/>
    <w:rsid w:val="006F036B"/>
    <w:rsid w:val="006F063A"/>
    <w:rsid w:val="006F0669"/>
    <w:rsid w:val="006F072B"/>
    <w:rsid w:val="006F0806"/>
    <w:rsid w:val="006F0813"/>
    <w:rsid w:val="006F0B73"/>
    <w:rsid w:val="006F1031"/>
    <w:rsid w:val="006F10F6"/>
    <w:rsid w:val="006F1320"/>
    <w:rsid w:val="006F1410"/>
    <w:rsid w:val="006F1565"/>
    <w:rsid w:val="006F16B2"/>
    <w:rsid w:val="006F1771"/>
    <w:rsid w:val="006F1994"/>
    <w:rsid w:val="006F1A3A"/>
    <w:rsid w:val="006F1A40"/>
    <w:rsid w:val="006F1EC7"/>
    <w:rsid w:val="006F1EEA"/>
    <w:rsid w:val="006F1EEF"/>
    <w:rsid w:val="006F2042"/>
    <w:rsid w:val="006F20D2"/>
    <w:rsid w:val="006F21CA"/>
    <w:rsid w:val="006F2591"/>
    <w:rsid w:val="006F274C"/>
    <w:rsid w:val="006F2B18"/>
    <w:rsid w:val="006F2BD8"/>
    <w:rsid w:val="006F2DD3"/>
    <w:rsid w:val="006F2E04"/>
    <w:rsid w:val="006F2E0B"/>
    <w:rsid w:val="006F2EB9"/>
    <w:rsid w:val="006F33B0"/>
    <w:rsid w:val="006F37CF"/>
    <w:rsid w:val="006F3A05"/>
    <w:rsid w:val="006F3A9A"/>
    <w:rsid w:val="006F3BF2"/>
    <w:rsid w:val="006F4271"/>
    <w:rsid w:val="006F4360"/>
    <w:rsid w:val="006F44D7"/>
    <w:rsid w:val="006F460E"/>
    <w:rsid w:val="006F49B7"/>
    <w:rsid w:val="006F4D2F"/>
    <w:rsid w:val="006F4E75"/>
    <w:rsid w:val="006F4E86"/>
    <w:rsid w:val="006F5276"/>
    <w:rsid w:val="006F5363"/>
    <w:rsid w:val="006F53CE"/>
    <w:rsid w:val="006F541B"/>
    <w:rsid w:val="006F54A2"/>
    <w:rsid w:val="006F55C8"/>
    <w:rsid w:val="006F5640"/>
    <w:rsid w:val="006F59A2"/>
    <w:rsid w:val="006F5AFF"/>
    <w:rsid w:val="006F5B16"/>
    <w:rsid w:val="006F5CA7"/>
    <w:rsid w:val="006F5EE1"/>
    <w:rsid w:val="006F6447"/>
    <w:rsid w:val="006F6459"/>
    <w:rsid w:val="006F6469"/>
    <w:rsid w:val="006F6721"/>
    <w:rsid w:val="006F6811"/>
    <w:rsid w:val="006F69E9"/>
    <w:rsid w:val="006F6A7B"/>
    <w:rsid w:val="006F6AF6"/>
    <w:rsid w:val="006F6FBE"/>
    <w:rsid w:val="006F6FEB"/>
    <w:rsid w:val="006F75B9"/>
    <w:rsid w:val="006F7600"/>
    <w:rsid w:val="006F7672"/>
    <w:rsid w:val="006F776F"/>
    <w:rsid w:val="006F780B"/>
    <w:rsid w:val="006F7A54"/>
    <w:rsid w:val="006F7C39"/>
    <w:rsid w:val="006F7EFA"/>
    <w:rsid w:val="0070003A"/>
    <w:rsid w:val="007000C1"/>
    <w:rsid w:val="00700156"/>
    <w:rsid w:val="0070045C"/>
    <w:rsid w:val="007004AC"/>
    <w:rsid w:val="007005CC"/>
    <w:rsid w:val="0070064D"/>
    <w:rsid w:val="007008A8"/>
    <w:rsid w:val="00700972"/>
    <w:rsid w:val="00700C27"/>
    <w:rsid w:val="00700F8A"/>
    <w:rsid w:val="00701049"/>
    <w:rsid w:val="007014F4"/>
    <w:rsid w:val="00701586"/>
    <w:rsid w:val="007015AD"/>
    <w:rsid w:val="007016E4"/>
    <w:rsid w:val="007017F4"/>
    <w:rsid w:val="007017FE"/>
    <w:rsid w:val="00701889"/>
    <w:rsid w:val="00701913"/>
    <w:rsid w:val="00701965"/>
    <w:rsid w:val="00701C95"/>
    <w:rsid w:val="00701CF8"/>
    <w:rsid w:val="00701D1A"/>
    <w:rsid w:val="00702224"/>
    <w:rsid w:val="00702823"/>
    <w:rsid w:val="00702B5A"/>
    <w:rsid w:val="00702C19"/>
    <w:rsid w:val="00703057"/>
    <w:rsid w:val="0070357C"/>
    <w:rsid w:val="00703608"/>
    <w:rsid w:val="00703775"/>
    <w:rsid w:val="00703A07"/>
    <w:rsid w:val="0070410C"/>
    <w:rsid w:val="0070489B"/>
    <w:rsid w:val="00704AC1"/>
    <w:rsid w:val="00704B00"/>
    <w:rsid w:val="00704B54"/>
    <w:rsid w:val="00704C21"/>
    <w:rsid w:val="00704E00"/>
    <w:rsid w:val="007056AE"/>
    <w:rsid w:val="0070574B"/>
    <w:rsid w:val="00705959"/>
    <w:rsid w:val="00705AB5"/>
    <w:rsid w:val="00705B8C"/>
    <w:rsid w:val="00705CE7"/>
    <w:rsid w:val="007062AA"/>
    <w:rsid w:val="007065B2"/>
    <w:rsid w:val="007065E5"/>
    <w:rsid w:val="0070676A"/>
    <w:rsid w:val="00706B8C"/>
    <w:rsid w:val="00706D3E"/>
    <w:rsid w:val="00706DA4"/>
    <w:rsid w:val="00707111"/>
    <w:rsid w:val="007073CA"/>
    <w:rsid w:val="00707410"/>
    <w:rsid w:val="007075E9"/>
    <w:rsid w:val="0070771F"/>
    <w:rsid w:val="00710038"/>
    <w:rsid w:val="007100D3"/>
    <w:rsid w:val="00710166"/>
    <w:rsid w:val="00710182"/>
    <w:rsid w:val="0071050B"/>
    <w:rsid w:val="00710567"/>
    <w:rsid w:val="00710652"/>
    <w:rsid w:val="00710793"/>
    <w:rsid w:val="007109AE"/>
    <w:rsid w:val="00710B17"/>
    <w:rsid w:val="00710B23"/>
    <w:rsid w:val="00710CBE"/>
    <w:rsid w:val="00710CCC"/>
    <w:rsid w:val="00710F5E"/>
    <w:rsid w:val="007110B0"/>
    <w:rsid w:val="00711113"/>
    <w:rsid w:val="00711181"/>
    <w:rsid w:val="007114C5"/>
    <w:rsid w:val="007115A4"/>
    <w:rsid w:val="0071181E"/>
    <w:rsid w:val="0071198A"/>
    <w:rsid w:val="00712025"/>
    <w:rsid w:val="00712243"/>
    <w:rsid w:val="00712457"/>
    <w:rsid w:val="0071255B"/>
    <w:rsid w:val="00712569"/>
    <w:rsid w:val="0071278A"/>
    <w:rsid w:val="00712B59"/>
    <w:rsid w:val="00712D58"/>
    <w:rsid w:val="00712DE9"/>
    <w:rsid w:val="00712E2C"/>
    <w:rsid w:val="0071304B"/>
    <w:rsid w:val="007131C3"/>
    <w:rsid w:val="00713521"/>
    <w:rsid w:val="0071360B"/>
    <w:rsid w:val="007136B8"/>
    <w:rsid w:val="00713BCB"/>
    <w:rsid w:val="00713F85"/>
    <w:rsid w:val="007142AF"/>
    <w:rsid w:val="00714313"/>
    <w:rsid w:val="00714593"/>
    <w:rsid w:val="00714639"/>
    <w:rsid w:val="00714670"/>
    <w:rsid w:val="007146DB"/>
    <w:rsid w:val="00714712"/>
    <w:rsid w:val="0071482A"/>
    <w:rsid w:val="007148DB"/>
    <w:rsid w:val="00714931"/>
    <w:rsid w:val="0071496C"/>
    <w:rsid w:val="00714993"/>
    <w:rsid w:val="00714D59"/>
    <w:rsid w:val="00714E0A"/>
    <w:rsid w:val="007150EE"/>
    <w:rsid w:val="00715254"/>
    <w:rsid w:val="00715432"/>
    <w:rsid w:val="00715460"/>
    <w:rsid w:val="007154E3"/>
    <w:rsid w:val="00715804"/>
    <w:rsid w:val="00715A58"/>
    <w:rsid w:val="00715A98"/>
    <w:rsid w:val="00715AB4"/>
    <w:rsid w:val="00715C21"/>
    <w:rsid w:val="00715C50"/>
    <w:rsid w:val="00715D45"/>
    <w:rsid w:val="00715E28"/>
    <w:rsid w:val="00715E57"/>
    <w:rsid w:val="00715EB3"/>
    <w:rsid w:val="00715FB0"/>
    <w:rsid w:val="00716192"/>
    <w:rsid w:val="007162A9"/>
    <w:rsid w:val="0071631C"/>
    <w:rsid w:val="007165DA"/>
    <w:rsid w:val="007169E8"/>
    <w:rsid w:val="00716A16"/>
    <w:rsid w:val="00716C45"/>
    <w:rsid w:val="00716D62"/>
    <w:rsid w:val="00716ED7"/>
    <w:rsid w:val="00716FA2"/>
    <w:rsid w:val="0071726B"/>
    <w:rsid w:val="007174BC"/>
    <w:rsid w:val="00717732"/>
    <w:rsid w:val="007177D6"/>
    <w:rsid w:val="0071795D"/>
    <w:rsid w:val="00717AA6"/>
    <w:rsid w:val="00717C0E"/>
    <w:rsid w:val="00717C2E"/>
    <w:rsid w:val="00717E42"/>
    <w:rsid w:val="00717F58"/>
    <w:rsid w:val="00720250"/>
    <w:rsid w:val="0072047D"/>
    <w:rsid w:val="00720669"/>
    <w:rsid w:val="007206F3"/>
    <w:rsid w:val="007207F1"/>
    <w:rsid w:val="00720B18"/>
    <w:rsid w:val="00720CFC"/>
    <w:rsid w:val="00720DA7"/>
    <w:rsid w:val="007210B0"/>
    <w:rsid w:val="007210DA"/>
    <w:rsid w:val="0072113C"/>
    <w:rsid w:val="00721374"/>
    <w:rsid w:val="0072170B"/>
    <w:rsid w:val="00721867"/>
    <w:rsid w:val="00721958"/>
    <w:rsid w:val="00721D73"/>
    <w:rsid w:val="00721D7D"/>
    <w:rsid w:val="00721DC3"/>
    <w:rsid w:val="00721EBA"/>
    <w:rsid w:val="0072245D"/>
    <w:rsid w:val="00722674"/>
    <w:rsid w:val="007226F6"/>
    <w:rsid w:val="00722A6D"/>
    <w:rsid w:val="00722B23"/>
    <w:rsid w:val="00722B45"/>
    <w:rsid w:val="00722DEF"/>
    <w:rsid w:val="00723191"/>
    <w:rsid w:val="007231B6"/>
    <w:rsid w:val="00723274"/>
    <w:rsid w:val="007232B5"/>
    <w:rsid w:val="007232E5"/>
    <w:rsid w:val="007236F1"/>
    <w:rsid w:val="007237DD"/>
    <w:rsid w:val="00723A67"/>
    <w:rsid w:val="007240F1"/>
    <w:rsid w:val="007242B8"/>
    <w:rsid w:val="007244CC"/>
    <w:rsid w:val="007246AA"/>
    <w:rsid w:val="007247D9"/>
    <w:rsid w:val="007249F3"/>
    <w:rsid w:val="00724A23"/>
    <w:rsid w:val="00724B99"/>
    <w:rsid w:val="00724C03"/>
    <w:rsid w:val="00724C2E"/>
    <w:rsid w:val="00724CAE"/>
    <w:rsid w:val="00724CF3"/>
    <w:rsid w:val="00724DD9"/>
    <w:rsid w:val="00724ED7"/>
    <w:rsid w:val="00724FE0"/>
    <w:rsid w:val="00725087"/>
    <w:rsid w:val="007250FD"/>
    <w:rsid w:val="00725107"/>
    <w:rsid w:val="0072510B"/>
    <w:rsid w:val="00725192"/>
    <w:rsid w:val="0072538D"/>
    <w:rsid w:val="00725406"/>
    <w:rsid w:val="0072562C"/>
    <w:rsid w:val="0072568C"/>
    <w:rsid w:val="0072574E"/>
    <w:rsid w:val="00725857"/>
    <w:rsid w:val="0072585D"/>
    <w:rsid w:val="0072592A"/>
    <w:rsid w:val="00725A8C"/>
    <w:rsid w:val="00725D6B"/>
    <w:rsid w:val="00725E05"/>
    <w:rsid w:val="00725FB6"/>
    <w:rsid w:val="007260DD"/>
    <w:rsid w:val="007261B9"/>
    <w:rsid w:val="007262C1"/>
    <w:rsid w:val="007263DB"/>
    <w:rsid w:val="0072647A"/>
    <w:rsid w:val="0072657F"/>
    <w:rsid w:val="007265C7"/>
    <w:rsid w:val="0072661D"/>
    <w:rsid w:val="007266FF"/>
    <w:rsid w:val="00726D92"/>
    <w:rsid w:val="00726FD4"/>
    <w:rsid w:val="00727068"/>
    <w:rsid w:val="00727652"/>
    <w:rsid w:val="0072767F"/>
    <w:rsid w:val="00727A57"/>
    <w:rsid w:val="00727E66"/>
    <w:rsid w:val="007303A3"/>
    <w:rsid w:val="0073069C"/>
    <w:rsid w:val="007306C2"/>
    <w:rsid w:val="00730999"/>
    <w:rsid w:val="0073101D"/>
    <w:rsid w:val="007313C0"/>
    <w:rsid w:val="00731641"/>
    <w:rsid w:val="0073171F"/>
    <w:rsid w:val="007318C0"/>
    <w:rsid w:val="00731974"/>
    <w:rsid w:val="00731C8B"/>
    <w:rsid w:val="00731CD9"/>
    <w:rsid w:val="00731DF9"/>
    <w:rsid w:val="00731FC9"/>
    <w:rsid w:val="007322B6"/>
    <w:rsid w:val="00732367"/>
    <w:rsid w:val="007323E8"/>
    <w:rsid w:val="00732588"/>
    <w:rsid w:val="0073280D"/>
    <w:rsid w:val="00732896"/>
    <w:rsid w:val="0073296D"/>
    <w:rsid w:val="00732CBD"/>
    <w:rsid w:val="00732D88"/>
    <w:rsid w:val="007333C7"/>
    <w:rsid w:val="0073346A"/>
    <w:rsid w:val="0073350A"/>
    <w:rsid w:val="00733612"/>
    <w:rsid w:val="007337B8"/>
    <w:rsid w:val="0073383C"/>
    <w:rsid w:val="0073397D"/>
    <w:rsid w:val="00733B60"/>
    <w:rsid w:val="00733EE9"/>
    <w:rsid w:val="00733F06"/>
    <w:rsid w:val="007340C3"/>
    <w:rsid w:val="007340F9"/>
    <w:rsid w:val="007342AD"/>
    <w:rsid w:val="00734385"/>
    <w:rsid w:val="007345B8"/>
    <w:rsid w:val="0073491C"/>
    <w:rsid w:val="00734DBE"/>
    <w:rsid w:val="00734DFE"/>
    <w:rsid w:val="00734EE0"/>
    <w:rsid w:val="00734F7F"/>
    <w:rsid w:val="00735082"/>
    <w:rsid w:val="0073523A"/>
    <w:rsid w:val="0073529F"/>
    <w:rsid w:val="0073564F"/>
    <w:rsid w:val="00735716"/>
    <w:rsid w:val="007358BC"/>
    <w:rsid w:val="007358CA"/>
    <w:rsid w:val="00735A86"/>
    <w:rsid w:val="00735E1D"/>
    <w:rsid w:val="00735E4E"/>
    <w:rsid w:val="00736017"/>
    <w:rsid w:val="007361D0"/>
    <w:rsid w:val="0073625F"/>
    <w:rsid w:val="00736323"/>
    <w:rsid w:val="00736342"/>
    <w:rsid w:val="00736545"/>
    <w:rsid w:val="00736585"/>
    <w:rsid w:val="00736832"/>
    <w:rsid w:val="0073685B"/>
    <w:rsid w:val="007368AA"/>
    <w:rsid w:val="007368F5"/>
    <w:rsid w:val="0073698E"/>
    <w:rsid w:val="00736C69"/>
    <w:rsid w:val="00736DDF"/>
    <w:rsid w:val="00736F3E"/>
    <w:rsid w:val="00737005"/>
    <w:rsid w:val="00737109"/>
    <w:rsid w:val="007374E3"/>
    <w:rsid w:val="0073760E"/>
    <w:rsid w:val="007378DA"/>
    <w:rsid w:val="007378EF"/>
    <w:rsid w:val="0073794F"/>
    <w:rsid w:val="00737AB5"/>
    <w:rsid w:val="00737FFD"/>
    <w:rsid w:val="00740483"/>
    <w:rsid w:val="0074064E"/>
    <w:rsid w:val="007408CC"/>
    <w:rsid w:val="0074093C"/>
    <w:rsid w:val="00740A55"/>
    <w:rsid w:val="00740A8B"/>
    <w:rsid w:val="00740D02"/>
    <w:rsid w:val="00740DF2"/>
    <w:rsid w:val="00740E3F"/>
    <w:rsid w:val="0074121F"/>
    <w:rsid w:val="0074132B"/>
    <w:rsid w:val="0074134D"/>
    <w:rsid w:val="007413FC"/>
    <w:rsid w:val="007415DE"/>
    <w:rsid w:val="007416C5"/>
    <w:rsid w:val="00741C47"/>
    <w:rsid w:val="00741F46"/>
    <w:rsid w:val="007420A0"/>
    <w:rsid w:val="007422E4"/>
    <w:rsid w:val="00742670"/>
    <w:rsid w:val="0074282F"/>
    <w:rsid w:val="00742961"/>
    <w:rsid w:val="00742B92"/>
    <w:rsid w:val="00742BAA"/>
    <w:rsid w:val="00742DE3"/>
    <w:rsid w:val="00742FD1"/>
    <w:rsid w:val="007431AB"/>
    <w:rsid w:val="00743794"/>
    <w:rsid w:val="00743812"/>
    <w:rsid w:val="007439B5"/>
    <w:rsid w:val="00743A16"/>
    <w:rsid w:val="00743B8D"/>
    <w:rsid w:val="00744367"/>
    <w:rsid w:val="007443C6"/>
    <w:rsid w:val="00744484"/>
    <w:rsid w:val="007445E8"/>
    <w:rsid w:val="00744B74"/>
    <w:rsid w:val="00744BC3"/>
    <w:rsid w:val="00744DED"/>
    <w:rsid w:val="007452AC"/>
    <w:rsid w:val="007455B9"/>
    <w:rsid w:val="00745698"/>
    <w:rsid w:val="007457C8"/>
    <w:rsid w:val="00745840"/>
    <w:rsid w:val="00745943"/>
    <w:rsid w:val="00745966"/>
    <w:rsid w:val="007459BA"/>
    <w:rsid w:val="00745A84"/>
    <w:rsid w:val="00745B42"/>
    <w:rsid w:val="00745C3B"/>
    <w:rsid w:val="00745D88"/>
    <w:rsid w:val="00745EC3"/>
    <w:rsid w:val="00745FC2"/>
    <w:rsid w:val="007460E0"/>
    <w:rsid w:val="007461B1"/>
    <w:rsid w:val="0074627E"/>
    <w:rsid w:val="00746565"/>
    <w:rsid w:val="00746838"/>
    <w:rsid w:val="00746E3C"/>
    <w:rsid w:val="00746FD6"/>
    <w:rsid w:val="0074710D"/>
    <w:rsid w:val="007471E6"/>
    <w:rsid w:val="007471FD"/>
    <w:rsid w:val="007471FE"/>
    <w:rsid w:val="007472A3"/>
    <w:rsid w:val="007477F1"/>
    <w:rsid w:val="00747ADF"/>
    <w:rsid w:val="00747B06"/>
    <w:rsid w:val="00747D41"/>
    <w:rsid w:val="0075007E"/>
    <w:rsid w:val="007500DF"/>
    <w:rsid w:val="0075036F"/>
    <w:rsid w:val="0075054C"/>
    <w:rsid w:val="00750898"/>
    <w:rsid w:val="00750A9D"/>
    <w:rsid w:val="00750BE2"/>
    <w:rsid w:val="00750F9B"/>
    <w:rsid w:val="00751035"/>
    <w:rsid w:val="00751066"/>
    <w:rsid w:val="00751343"/>
    <w:rsid w:val="007513DC"/>
    <w:rsid w:val="00751453"/>
    <w:rsid w:val="007516EE"/>
    <w:rsid w:val="00751808"/>
    <w:rsid w:val="0075191F"/>
    <w:rsid w:val="00751ACD"/>
    <w:rsid w:val="00751CA5"/>
    <w:rsid w:val="00751DA8"/>
    <w:rsid w:val="00751DF5"/>
    <w:rsid w:val="00751F46"/>
    <w:rsid w:val="00751FA5"/>
    <w:rsid w:val="00752028"/>
    <w:rsid w:val="00752068"/>
    <w:rsid w:val="007524EB"/>
    <w:rsid w:val="00752822"/>
    <w:rsid w:val="007528B0"/>
    <w:rsid w:val="00752B27"/>
    <w:rsid w:val="00752B2C"/>
    <w:rsid w:val="00752BE8"/>
    <w:rsid w:val="00752DB9"/>
    <w:rsid w:val="00752FA5"/>
    <w:rsid w:val="007530DC"/>
    <w:rsid w:val="0075335F"/>
    <w:rsid w:val="007534D3"/>
    <w:rsid w:val="007534E3"/>
    <w:rsid w:val="0075362B"/>
    <w:rsid w:val="00753812"/>
    <w:rsid w:val="00753BB6"/>
    <w:rsid w:val="00754018"/>
    <w:rsid w:val="0075410C"/>
    <w:rsid w:val="007542AF"/>
    <w:rsid w:val="007543D5"/>
    <w:rsid w:val="007543DB"/>
    <w:rsid w:val="00754440"/>
    <w:rsid w:val="0075480E"/>
    <w:rsid w:val="00754906"/>
    <w:rsid w:val="00754AD3"/>
    <w:rsid w:val="00754BF6"/>
    <w:rsid w:val="00754E31"/>
    <w:rsid w:val="00754E47"/>
    <w:rsid w:val="00754E97"/>
    <w:rsid w:val="007550C8"/>
    <w:rsid w:val="007553FD"/>
    <w:rsid w:val="007557F6"/>
    <w:rsid w:val="007558B2"/>
    <w:rsid w:val="007558BF"/>
    <w:rsid w:val="007558D7"/>
    <w:rsid w:val="00755E1D"/>
    <w:rsid w:val="00755F2B"/>
    <w:rsid w:val="00756075"/>
    <w:rsid w:val="007561BA"/>
    <w:rsid w:val="007564DA"/>
    <w:rsid w:val="007566B2"/>
    <w:rsid w:val="007567C7"/>
    <w:rsid w:val="00756884"/>
    <w:rsid w:val="00756B3D"/>
    <w:rsid w:val="00756F4C"/>
    <w:rsid w:val="00756F79"/>
    <w:rsid w:val="007571EE"/>
    <w:rsid w:val="00757538"/>
    <w:rsid w:val="00757630"/>
    <w:rsid w:val="00757A56"/>
    <w:rsid w:val="00757B1F"/>
    <w:rsid w:val="00757BBF"/>
    <w:rsid w:val="00757E2C"/>
    <w:rsid w:val="00757E80"/>
    <w:rsid w:val="00757E91"/>
    <w:rsid w:val="00760291"/>
    <w:rsid w:val="007603F1"/>
    <w:rsid w:val="00760470"/>
    <w:rsid w:val="0076060E"/>
    <w:rsid w:val="007607F6"/>
    <w:rsid w:val="007609DB"/>
    <w:rsid w:val="00760C2D"/>
    <w:rsid w:val="00760CAC"/>
    <w:rsid w:val="00760D6D"/>
    <w:rsid w:val="00760EA1"/>
    <w:rsid w:val="00760ED0"/>
    <w:rsid w:val="00760F62"/>
    <w:rsid w:val="00761343"/>
    <w:rsid w:val="007614B3"/>
    <w:rsid w:val="007614EC"/>
    <w:rsid w:val="007617E5"/>
    <w:rsid w:val="007618AC"/>
    <w:rsid w:val="007619AF"/>
    <w:rsid w:val="00761A47"/>
    <w:rsid w:val="00761BE4"/>
    <w:rsid w:val="00761E3C"/>
    <w:rsid w:val="00761EF9"/>
    <w:rsid w:val="00761F74"/>
    <w:rsid w:val="007620EF"/>
    <w:rsid w:val="007621F2"/>
    <w:rsid w:val="007622DD"/>
    <w:rsid w:val="0076241C"/>
    <w:rsid w:val="00762628"/>
    <w:rsid w:val="00762B05"/>
    <w:rsid w:val="00762B6A"/>
    <w:rsid w:val="00762BD3"/>
    <w:rsid w:val="00762CBE"/>
    <w:rsid w:val="00762D98"/>
    <w:rsid w:val="00762E5C"/>
    <w:rsid w:val="00762EF5"/>
    <w:rsid w:val="007631D4"/>
    <w:rsid w:val="0076336E"/>
    <w:rsid w:val="0076386A"/>
    <w:rsid w:val="007638A5"/>
    <w:rsid w:val="0076392A"/>
    <w:rsid w:val="00763950"/>
    <w:rsid w:val="00763B83"/>
    <w:rsid w:val="00763BFC"/>
    <w:rsid w:val="00763D65"/>
    <w:rsid w:val="00763EC8"/>
    <w:rsid w:val="00763EF8"/>
    <w:rsid w:val="00764018"/>
    <w:rsid w:val="0076424F"/>
    <w:rsid w:val="0076431B"/>
    <w:rsid w:val="00764350"/>
    <w:rsid w:val="007646BE"/>
    <w:rsid w:val="00764839"/>
    <w:rsid w:val="00764D64"/>
    <w:rsid w:val="00765172"/>
    <w:rsid w:val="0076549D"/>
    <w:rsid w:val="00765578"/>
    <w:rsid w:val="00765769"/>
    <w:rsid w:val="007657CD"/>
    <w:rsid w:val="00765A88"/>
    <w:rsid w:val="00765CE0"/>
    <w:rsid w:val="00765DEF"/>
    <w:rsid w:val="0076603E"/>
    <w:rsid w:val="00766099"/>
    <w:rsid w:val="007660AB"/>
    <w:rsid w:val="007661C9"/>
    <w:rsid w:val="007663C5"/>
    <w:rsid w:val="007666F9"/>
    <w:rsid w:val="00766754"/>
    <w:rsid w:val="0076689E"/>
    <w:rsid w:val="0076691E"/>
    <w:rsid w:val="00766BAF"/>
    <w:rsid w:val="00766C0A"/>
    <w:rsid w:val="00766E80"/>
    <w:rsid w:val="00767773"/>
    <w:rsid w:val="00767AA0"/>
    <w:rsid w:val="00767B7A"/>
    <w:rsid w:val="00767C8B"/>
    <w:rsid w:val="00770705"/>
    <w:rsid w:val="007708CE"/>
    <w:rsid w:val="00770AD6"/>
    <w:rsid w:val="00770AFA"/>
    <w:rsid w:val="00770B97"/>
    <w:rsid w:val="00770E64"/>
    <w:rsid w:val="00771068"/>
    <w:rsid w:val="007710D1"/>
    <w:rsid w:val="007710FE"/>
    <w:rsid w:val="00771463"/>
    <w:rsid w:val="007714D8"/>
    <w:rsid w:val="00771876"/>
    <w:rsid w:val="00771B11"/>
    <w:rsid w:val="00771DF0"/>
    <w:rsid w:val="00771F45"/>
    <w:rsid w:val="00771F79"/>
    <w:rsid w:val="00772046"/>
    <w:rsid w:val="0077207F"/>
    <w:rsid w:val="0077216D"/>
    <w:rsid w:val="00772299"/>
    <w:rsid w:val="00772718"/>
    <w:rsid w:val="0077279E"/>
    <w:rsid w:val="007729C1"/>
    <w:rsid w:val="00772AC9"/>
    <w:rsid w:val="00772D31"/>
    <w:rsid w:val="007734EF"/>
    <w:rsid w:val="0077362E"/>
    <w:rsid w:val="00773870"/>
    <w:rsid w:val="00773A6E"/>
    <w:rsid w:val="00773AD1"/>
    <w:rsid w:val="00773CA2"/>
    <w:rsid w:val="00773D1D"/>
    <w:rsid w:val="00773D32"/>
    <w:rsid w:val="00773DAF"/>
    <w:rsid w:val="00773EBB"/>
    <w:rsid w:val="00773FB3"/>
    <w:rsid w:val="0077403A"/>
    <w:rsid w:val="00774061"/>
    <w:rsid w:val="0077437F"/>
    <w:rsid w:val="00774551"/>
    <w:rsid w:val="007745ED"/>
    <w:rsid w:val="0077466E"/>
    <w:rsid w:val="0077471E"/>
    <w:rsid w:val="0077482A"/>
    <w:rsid w:val="00774A78"/>
    <w:rsid w:val="00774E41"/>
    <w:rsid w:val="00775075"/>
    <w:rsid w:val="00775284"/>
    <w:rsid w:val="0077549B"/>
    <w:rsid w:val="007755CC"/>
    <w:rsid w:val="00775B40"/>
    <w:rsid w:val="00775C4F"/>
    <w:rsid w:val="00775D86"/>
    <w:rsid w:val="00775E5B"/>
    <w:rsid w:val="0077628A"/>
    <w:rsid w:val="0077660A"/>
    <w:rsid w:val="007766B5"/>
    <w:rsid w:val="007768A1"/>
    <w:rsid w:val="00776931"/>
    <w:rsid w:val="00776A72"/>
    <w:rsid w:val="00776BBE"/>
    <w:rsid w:val="00776C70"/>
    <w:rsid w:val="00776CCC"/>
    <w:rsid w:val="00776E47"/>
    <w:rsid w:val="00776E96"/>
    <w:rsid w:val="0077733C"/>
    <w:rsid w:val="00777427"/>
    <w:rsid w:val="007774A4"/>
    <w:rsid w:val="007777DC"/>
    <w:rsid w:val="007777FD"/>
    <w:rsid w:val="00777923"/>
    <w:rsid w:val="0077796D"/>
    <w:rsid w:val="00777A6F"/>
    <w:rsid w:val="00777BEE"/>
    <w:rsid w:val="00777D27"/>
    <w:rsid w:val="00777DD8"/>
    <w:rsid w:val="00780045"/>
    <w:rsid w:val="00780109"/>
    <w:rsid w:val="00780700"/>
    <w:rsid w:val="00780BCC"/>
    <w:rsid w:val="00780C01"/>
    <w:rsid w:val="00780CD8"/>
    <w:rsid w:val="00780CE5"/>
    <w:rsid w:val="00780E9C"/>
    <w:rsid w:val="00781103"/>
    <w:rsid w:val="00781652"/>
    <w:rsid w:val="00781723"/>
    <w:rsid w:val="00781746"/>
    <w:rsid w:val="007817D7"/>
    <w:rsid w:val="00781844"/>
    <w:rsid w:val="00781929"/>
    <w:rsid w:val="00781951"/>
    <w:rsid w:val="007819F7"/>
    <w:rsid w:val="00781B47"/>
    <w:rsid w:val="00781BD4"/>
    <w:rsid w:val="00781BD8"/>
    <w:rsid w:val="00781C28"/>
    <w:rsid w:val="00781D28"/>
    <w:rsid w:val="00781E62"/>
    <w:rsid w:val="00781FD2"/>
    <w:rsid w:val="007820EB"/>
    <w:rsid w:val="007824D6"/>
    <w:rsid w:val="007826B6"/>
    <w:rsid w:val="007826D9"/>
    <w:rsid w:val="00782877"/>
    <w:rsid w:val="00782A39"/>
    <w:rsid w:val="00782C1C"/>
    <w:rsid w:val="00782DA1"/>
    <w:rsid w:val="00783193"/>
    <w:rsid w:val="0078335A"/>
    <w:rsid w:val="007834B9"/>
    <w:rsid w:val="00783531"/>
    <w:rsid w:val="00783584"/>
    <w:rsid w:val="007835EC"/>
    <w:rsid w:val="00783885"/>
    <w:rsid w:val="00783C99"/>
    <w:rsid w:val="00783D62"/>
    <w:rsid w:val="00784A3C"/>
    <w:rsid w:val="00784BFE"/>
    <w:rsid w:val="00784E12"/>
    <w:rsid w:val="00784EB5"/>
    <w:rsid w:val="00784FF7"/>
    <w:rsid w:val="00785110"/>
    <w:rsid w:val="00785159"/>
    <w:rsid w:val="00785224"/>
    <w:rsid w:val="00785426"/>
    <w:rsid w:val="00785491"/>
    <w:rsid w:val="00785505"/>
    <w:rsid w:val="007855A2"/>
    <w:rsid w:val="007855F7"/>
    <w:rsid w:val="007856D3"/>
    <w:rsid w:val="007858AE"/>
    <w:rsid w:val="00785925"/>
    <w:rsid w:val="00785A95"/>
    <w:rsid w:val="00785BAA"/>
    <w:rsid w:val="00785BB3"/>
    <w:rsid w:val="00785D0A"/>
    <w:rsid w:val="00785F9A"/>
    <w:rsid w:val="00786001"/>
    <w:rsid w:val="007860A8"/>
    <w:rsid w:val="007862B5"/>
    <w:rsid w:val="00786303"/>
    <w:rsid w:val="00786530"/>
    <w:rsid w:val="007865AB"/>
    <w:rsid w:val="007866C8"/>
    <w:rsid w:val="007867F9"/>
    <w:rsid w:val="00786837"/>
    <w:rsid w:val="007869B1"/>
    <w:rsid w:val="00786BC1"/>
    <w:rsid w:val="00786F30"/>
    <w:rsid w:val="00786F5A"/>
    <w:rsid w:val="00787162"/>
    <w:rsid w:val="007871FC"/>
    <w:rsid w:val="00787229"/>
    <w:rsid w:val="007872BF"/>
    <w:rsid w:val="0078763E"/>
    <w:rsid w:val="0078769D"/>
    <w:rsid w:val="00787704"/>
    <w:rsid w:val="00787883"/>
    <w:rsid w:val="0078789B"/>
    <w:rsid w:val="007879CA"/>
    <w:rsid w:val="00787AE1"/>
    <w:rsid w:val="00787AE2"/>
    <w:rsid w:val="00787C23"/>
    <w:rsid w:val="00787D5D"/>
    <w:rsid w:val="00787D61"/>
    <w:rsid w:val="00787E37"/>
    <w:rsid w:val="00787EE0"/>
    <w:rsid w:val="00787F08"/>
    <w:rsid w:val="00787FD1"/>
    <w:rsid w:val="007901F2"/>
    <w:rsid w:val="007902FD"/>
    <w:rsid w:val="0079030D"/>
    <w:rsid w:val="0079057B"/>
    <w:rsid w:val="007905FF"/>
    <w:rsid w:val="0079069E"/>
    <w:rsid w:val="007906CF"/>
    <w:rsid w:val="00790BAA"/>
    <w:rsid w:val="00790EC1"/>
    <w:rsid w:val="00790EC3"/>
    <w:rsid w:val="00790F76"/>
    <w:rsid w:val="00791001"/>
    <w:rsid w:val="00791118"/>
    <w:rsid w:val="007911D6"/>
    <w:rsid w:val="00791591"/>
    <w:rsid w:val="00791675"/>
    <w:rsid w:val="00791957"/>
    <w:rsid w:val="007919DA"/>
    <w:rsid w:val="00791C84"/>
    <w:rsid w:val="00791E12"/>
    <w:rsid w:val="00791E94"/>
    <w:rsid w:val="00791EDA"/>
    <w:rsid w:val="00791F88"/>
    <w:rsid w:val="007923F2"/>
    <w:rsid w:val="0079240E"/>
    <w:rsid w:val="00792976"/>
    <w:rsid w:val="00792D01"/>
    <w:rsid w:val="00792E55"/>
    <w:rsid w:val="00792EB5"/>
    <w:rsid w:val="00792F7F"/>
    <w:rsid w:val="00793122"/>
    <w:rsid w:val="0079320E"/>
    <w:rsid w:val="007932AF"/>
    <w:rsid w:val="007932D8"/>
    <w:rsid w:val="00793326"/>
    <w:rsid w:val="007935DD"/>
    <w:rsid w:val="0079373E"/>
    <w:rsid w:val="0079392D"/>
    <w:rsid w:val="0079392E"/>
    <w:rsid w:val="00793A86"/>
    <w:rsid w:val="00793BE2"/>
    <w:rsid w:val="00793F12"/>
    <w:rsid w:val="007942D7"/>
    <w:rsid w:val="007944A7"/>
    <w:rsid w:val="0079478B"/>
    <w:rsid w:val="0079491E"/>
    <w:rsid w:val="00794A45"/>
    <w:rsid w:val="00794B4D"/>
    <w:rsid w:val="00794CDE"/>
    <w:rsid w:val="00794F05"/>
    <w:rsid w:val="00794F83"/>
    <w:rsid w:val="00795056"/>
    <w:rsid w:val="007950E9"/>
    <w:rsid w:val="00795333"/>
    <w:rsid w:val="007956B4"/>
    <w:rsid w:val="007957EF"/>
    <w:rsid w:val="00795A45"/>
    <w:rsid w:val="00795BDE"/>
    <w:rsid w:val="00795EDE"/>
    <w:rsid w:val="00795F78"/>
    <w:rsid w:val="00796161"/>
    <w:rsid w:val="0079640B"/>
    <w:rsid w:val="007965A0"/>
    <w:rsid w:val="00796805"/>
    <w:rsid w:val="00796A57"/>
    <w:rsid w:val="00796C2B"/>
    <w:rsid w:val="00796E0D"/>
    <w:rsid w:val="00796F48"/>
    <w:rsid w:val="00796FB7"/>
    <w:rsid w:val="00797044"/>
    <w:rsid w:val="00797178"/>
    <w:rsid w:val="00797668"/>
    <w:rsid w:val="007979F4"/>
    <w:rsid w:val="00797C27"/>
    <w:rsid w:val="00797D10"/>
    <w:rsid w:val="007A0138"/>
    <w:rsid w:val="007A018E"/>
    <w:rsid w:val="007A0956"/>
    <w:rsid w:val="007A0A1C"/>
    <w:rsid w:val="007A0D79"/>
    <w:rsid w:val="007A0E5B"/>
    <w:rsid w:val="007A125F"/>
    <w:rsid w:val="007A128A"/>
    <w:rsid w:val="007A14DF"/>
    <w:rsid w:val="007A1696"/>
    <w:rsid w:val="007A19C5"/>
    <w:rsid w:val="007A1D1E"/>
    <w:rsid w:val="007A1D6B"/>
    <w:rsid w:val="007A1DCB"/>
    <w:rsid w:val="007A1EB8"/>
    <w:rsid w:val="007A1F64"/>
    <w:rsid w:val="007A1F71"/>
    <w:rsid w:val="007A2016"/>
    <w:rsid w:val="007A23BF"/>
    <w:rsid w:val="007A2417"/>
    <w:rsid w:val="007A243E"/>
    <w:rsid w:val="007A2621"/>
    <w:rsid w:val="007A2A9B"/>
    <w:rsid w:val="007A2C18"/>
    <w:rsid w:val="007A2F3A"/>
    <w:rsid w:val="007A30E5"/>
    <w:rsid w:val="007A3257"/>
    <w:rsid w:val="007A3671"/>
    <w:rsid w:val="007A37EA"/>
    <w:rsid w:val="007A38D7"/>
    <w:rsid w:val="007A3B59"/>
    <w:rsid w:val="007A402E"/>
    <w:rsid w:val="007A40DA"/>
    <w:rsid w:val="007A41BD"/>
    <w:rsid w:val="007A43EC"/>
    <w:rsid w:val="007A4445"/>
    <w:rsid w:val="007A45D6"/>
    <w:rsid w:val="007A45F7"/>
    <w:rsid w:val="007A4BF1"/>
    <w:rsid w:val="007A4C87"/>
    <w:rsid w:val="007A4D40"/>
    <w:rsid w:val="007A4D55"/>
    <w:rsid w:val="007A51DA"/>
    <w:rsid w:val="007A53EA"/>
    <w:rsid w:val="007A5470"/>
    <w:rsid w:val="007A5618"/>
    <w:rsid w:val="007A575D"/>
    <w:rsid w:val="007A57D6"/>
    <w:rsid w:val="007A5C10"/>
    <w:rsid w:val="007A5C19"/>
    <w:rsid w:val="007A6707"/>
    <w:rsid w:val="007A6C92"/>
    <w:rsid w:val="007A6D41"/>
    <w:rsid w:val="007A6DDB"/>
    <w:rsid w:val="007A6F6F"/>
    <w:rsid w:val="007A70BA"/>
    <w:rsid w:val="007A70CD"/>
    <w:rsid w:val="007A70DA"/>
    <w:rsid w:val="007A7124"/>
    <w:rsid w:val="007A73DE"/>
    <w:rsid w:val="007A7B06"/>
    <w:rsid w:val="007A7B14"/>
    <w:rsid w:val="007A7BAC"/>
    <w:rsid w:val="007A7E2F"/>
    <w:rsid w:val="007A7F43"/>
    <w:rsid w:val="007A7FB2"/>
    <w:rsid w:val="007B0301"/>
    <w:rsid w:val="007B04CC"/>
    <w:rsid w:val="007B06E7"/>
    <w:rsid w:val="007B06F4"/>
    <w:rsid w:val="007B0953"/>
    <w:rsid w:val="007B0971"/>
    <w:rsid w:val="007B0975"/>
    <w:rsid w:val="007B0B3C"/>
    <w:rsid w:val="007B0C86"/>
    <w:rsid w:val="007B0CDE"/>
    <w:rsid w:val="007B0E4C"/>
    <w:rsid w:val="007B123F"/>
    <w:rsid w:val="007B12A3"/>
    <w:rsid w:val="007B12C1"/>
    <w:rsid w:val="007B1325"/>
    <w:rsid w:val="007B134F"/>
    <w:rsid w:val="007B1402"/>
    <w:rsid w:val="007B167C"/>
    <w:rsid w:val="007B19BF"/>
    <w:rsid w:val="007B19F7"/>
    <w:rsid w:val="007B1BF1"/>
    <w:rsid w:val="007B1C99"/>
    <w:rsid w:val="007B1DB1"/>
    <w:rsid w:val="007B1FF8"/>
    <w:rsid w:val="007B204C"/>
    <w:rsid w:val="007B207A"/>
    <w:rsid w:val="007B20B9"/>
    <w:rsid w:val="007B2123"/>
    <w:rsid w:val="007B242A"/>
    <w:rsid w:val="007B2B13"/>
    <w:rsid w:val="007B2D5C"/>
    <w:rsid w:val="007B2F37"/>
    <w:rsid w:val="007B2F9A"/>
    <w:rsid w:val="007B35CD"/>
    <w:rsid w:val="007B37C9"/>
    <w:rsid w:val="007B3806"/>
    <w:rsid w:val="007B3810"/>
    <w:rsid w:val="007B3830"/>
    <w:rsid w:val="007B38F0"/>
    <w:rsid w:val="007B3CD6"/>
    <w:rsid w:val="007B4046"/>
    <w:rsid w:val="007B473C"/>
    <w:rsid w:val="007B476C"/>
    <w:rsid w:val="007B47E8"/>
    <w:rsid w:val="007B4946"/>
    <w:rsid w:val="007B4A72"/>
    <w:rsid w:val="007B4CF3"/>
    <w:rsid w:val="007B5606"/>
    <w:rsid w:val="007B5888"/>
    <w:rsid w:val="007B5AC8"/>
    <w:rsid w:val="007B5B4F"/>
    <w:rsid w:val="007B5BC7"/>
    <w:rsid w:val="007B61ED"/>
    <w:rsid w:val="007B6363"/>
    <w:rsid w:val="007B6494"/>
    <w:rsid w:val="007B6573"/>
    <w:rsid w:val="007B677C"/>
    <w:rsid w:val="007B6784"/>
    <w:rsid w:val="007B6966"/>
    <w:rsid w:val="007B6FF6"/>
    <w:rsid w:val="007B7715"/>
    <w:rsid w:val="007B7B2B"/>
    <w:rsid w:val="007B7BC9"/>
    <w:rsid w:val="007B7F0B"/>
    <w:rsid w:val="007B7FC1"/>
    <w:rsid w:val="007C006B"/>
    <w:rsid w:val="007C023B"/>
    <w:rsid w:val="007C0357"/>
    <w:rsid w:val="007C0359"/>
    <w:rsid w:val="007C04FE"/>
    <w:rsid w:val="007C061A"/>
    <w:rsid w:val="007C0977"/>
    <w:rsid w:val="007C09DE"/>
    <w:rsid w:val="007C0A3E"/>
    <w:rsid w:val="007C0A55"/>
    <w:rsid w:val="007C0CF5"/>
    <w:rsid w:val="007C0D60"/>
    <w:rsid w:val="007C0E26"/>
    <w:rsid w:val="007C0EF1"/>
    <w:rsid w:val="007C0F23"/>
    <w:rsid w:val="007C149A"/>
    <w:rsid w:val="007C14BD"/>
    <w:rsid w:val="007C1649"/>
    <w:rsid w:val="007C1680"/>
    <w:rsid w:val="007C1704"/>
    <w:rsid w:val="007C1A81"/>
    <w:rsid w:val="007C1B80"/>
    <w:rsid w:val="007C2247"/>
    <w:rsid w:val="007C261A"/>
    <w:rsid w:val="007C28C3"/>
    <w:rsid w:val="007C293E"/>
    <w:rsid w:val="007C2999"/>
    <w:rsid w:val="007C29C4"/>
    <w:rsid w:val="007C2CBF"/>
    <w:rsid w:val="007C2DF3"/>
    <w:rsid w:val="007C3161"/>
    <w:rsid w:val="007C329F"/>
    <w:rsid w:val="007C3432"/>
    <w:rsid w:val="007C35BD"/>
    <w:rsid w:val="007C368A"/>
    <w:rsid w:val="007C3949"/>
    <w:rsid w:val="007C3CD7"/>
    <w:rsid w:val="007C3D7E"/>
    <w:rsid w:val="007C3FE0"/>
    <w:rsid w:val="007C3FE5"/>
    <w:rsid w:val="007C4045"/>
    <w:rsid w:val="007C4663"/>
    <w:rsid w:val="007C478F"/>
    <w:rsid w:val="007C4A20"/>
    <w:rsid w:val="007C4A8F"/>
    <w:rsid w:val="007C4BD2"/>
    <w:rsid w:val="007C4C9C"/>
    <w:rsid w:val="007C4DA8"/>
    <w:rsid w:val="007C4ED4"/>
    <w:rsid w:val="007C4EF8"/>
    <w:rsid w:val="007C501D"/>
    <w:rsid w:val="007C5125"/>
    <w:rsid w:val="007C54F0"/>
    <w:rsid w:val="007C55AF"/>
    <w:rsid w:val="007C55B8"/>
    <w:rsid w:val="007C5923"/>
    <w:rsid w:val="007C592D"/>
    <w:rsid w:val="007C5B4C"/>
    <w:rsid w:val="007C5E5F"/>
    <w:rsid w:val="007C5FA2"/>
    <w:rsid w:val="007C6129"/>
    <w:rsid w:val="007C657A"/>
    <w:rsid w:val="007C6675"/>
    <w:rsid w:val="007C6706"/>
    <w:rsid w:val="007C6795"/>
    <w:rsid w:val="007C67B7"/>
    <w:rsid w:val="007C698C"/>
    <w:rsid w:val="007C6B22"/>
    <w:rsid w:val="007C6BBB"/>
    <w:rsid w:val="007C7086"/>
    <w:rsid w:val="007C71D6"/>
    <w:rsid w:val="007C73DA"/>
    <w:rsid w:val="007C746B"/>
    <w:rsid w:val="007C76AE"/>
    <w:rsid w:val="007C7913"/>
    <w:rsid w:val="007C7D3D"/>
    <w:rsid w:val="007C7E0A"/>
    <w:rsid w:val="007D0138"/>
    <w:rsid w:val="007D01A1"/>
    <w:rsid w:val="007D01E6"/>
    <w:rsid w:val="007D0380"/>
    <w:rsid w:val="007D03BA"/>
    <w:rsid w:val="007D040A"/>
    <w:rsid w:val="007D055C"/>
    <w:rsid w:val="007D05E5"/>
    <w:rsid w:val="007D067E"/>
    <w:rsid w:val="007D0709"/>
    <w:rsid w:val="007D0924"/>
    <w:rsid w:val="007D0B27"/>
    <w:rsid w:val="007D1143"/>
    <w:rsid w:val="007D11D5"/>
    <w:rsid w:val="007D121C"/>
    <w:rsid w:val="007D1235"/>
    <w:rsid w:val="007D1264"/>
    <w:rsid w:val="007D169D"/>
    <w:rsid w:val="007D177B"/>
    <w:rsid w:val="007D193D"/>
    <w:rsid w:val="007D1A54"/>
    <w:rsid w:val="007D1C6C"/>
    <w:rsid w:val="007D1D17"/>
    <w:rsid w:val="007D203A"/>
    <w:rsid w:val="007D225E"/>
    <w:rsid w:val="007D22E3"/>
    <w:rsid w:val="007D24E4"/>
    <w:rsid w:val="007D26CE"/>
    <w:rsid w:val="007D2715"/>
    <w:rsid w:val="007D285D"/>
    <w:rsid w:val="007D2958"/>
    <w:rsid w:val="007D2AC4"/>
    <w:rsid w:val="007D2E05"/>
    <w:rsid w:val="007D2EAF"/>
    <w:rsid w:val="007D2F21"/>
    <w:rsid w:val="007D2F30"/>
    <w:rsid w:val="007D3000"/>
    <w:rsid w:val="007D3002"/>
    <w:rsid w:val="007D3201"/>
    <w:rsid w:val="007D377F"/>
    <w:rsid w:val="007D399F"/>
    <w:rsid w:val="007D3A80"/>
    <w:rsid w:val="007D3B0B"/>
    <w:rsid w:val="007D3E6D"/>
    <w:rsid w:val="007D3E6E"/>
    <w:rsid w:val="007D4280"/>
    <w:rsid w:val="007D42B8"/>
    <w:rsid w:val="007D434A"/>
    <w:rsid w:val="007D4403"/>
    <w:rsid w:val="007D4618"/>
    <w:rsid w:val="007D462A"/>
    <w:rsid w:val="007D471E"/>
    <w:rsid w:val="007D4908"/>
    <w:rsid w:val="007D4AF2"/>
    <w:rsid w:val="007D4EC7"/>
    <w:rsid w:val="007D4EFB"/>
    <w:rsid w:val="007D5068"/>
    <w:rsid w:val="007D528D"/>
    <w:rsid w:val="007D54DB"/>
    <w:rsid w:val="007D58A9"/>
    <w:rsid w:val="007D58F1"/>
    <w:rsid w:val="007D5BE5"/>
    <w:rsid w:val="007D5CF5"/>
    <w:rsid w:val="007D5CF8"/>
    <w:rsid w:val="007D6350"/>
    <w:rsid w:val="007D662D"/>
    <w:rsid w:val="007D665B"/>
    <w:rsid w:val="007D6731"/>
    <w:rsid w:val="007D67DE"/>
    <w:rsid w:val="007D681A"/>
    <w:rsid w:val="007D6849"/>
    <w:rsid w:val="007D6A9D"/>
    <w:rsid w:val="007D6DB9"/>
    <w:rsid w:val="007D7300"/>
    <w:rsid w:val="007D7415"/>
    <w:rsid w:val="007D758F"/>
    <w:rsid w:val="007D796E"/>
    <w:rsid w:val="007D79EE"/>
    <w:rsid w:val="007D7AD4"/>
    <w:rsid w:val="007E0241"/>
    <w:rsid w:val="007E0517"/>
    <w:rsid w:val="007E0683"/>
    <w:rsid w:val="007E0902"/>
    <w:rsid w:val="007E0997"/>
    <w:rsid w:val="007E0A31"/>
    <w:rsid w:val="007E0C03"/>
    <w:rsid w:val="007E0C5D"/>
    <w:rsid w:val="007E0EF8"/>
    <w:rsid w:val="007E0F12"/>
    <w:rsid w:val="007E102D"/>
    <w:rsid w:val="007E1161"/>
    <w:rsid w:val="007E1291"/>
    <w:rsid w:val="007E12EE"/>
    <w:rsid w:val="007E13CA"/>
    <w:rsid w:val="007E144D"/>
    <w:rsid w:val="007E14D5"/>
    <w:rsid w:val="007E152B"/>
    <w:rsid w:val="007E1608"/>
    <w:rsid w:val="007E1A3C"/>
    <w:rsid w:val="007E1EFB"/>
    <w:rsid w:val="007E1F72"/>
    <w:rsid w:val="007E2035"/>
    <w:rsid w:val="007E227D"/>
    <w:rsid w:val="007E24D3"/>
    <w:rsid w:val="007E2753"/>
    <w:rsid w:val="007E27BC"/>
    <w:rsid w:val="007E2807"/>
    <w:rsid w:val="007E2995"/>
    <w:rsid w:val="007E29B4"/>
    <w:rsid w:val="007E2A1B"/>
    <w:rsid w:val="007E2B48"/>
    <w:rsid w:val="007E2BA8"/>
    <w:rsid w:val="007E2E0E"/>
    <w:rsid w:val="007E2E53"/>
    <w:rsid w:val="007E30BF"/>
    <w:rsid w:val="007E30C1"/>
    <w:rsid w:val="007E3181"/>
    <w:rsid w:val="007E319A"/>
    <w:rsid w:val="007E32E4"/>
    <w:rsid w:val="007E33E8"/>
    <w:rsid w:val="007E3477"/>
    <w:rsid w:val="007E37B4"/>
    <w:rsid w:val="007E3879"/>
    <w:rsid w:val="007E3A18"/>
    <w:rsid w:val="007E3A1A"/>
    <w:rsid w:val="007E3AFA"/>
    <w:rsid w:val="007E3C72"/>
    <w:rsid w:val="007E3ECA"/>
    <w:rsid w:val="007E3F1E"/>
    <w:rsid w:val="007E3FDD"/>
    <w:rsid w:val="007E406D"/>
    <w:rsid w:val="007E4327"/>
    <w:rsid w:val="007E456B"/>
    <w:rsid w:val="007E46AD"/>
    <w:rsid w:val="007E4CEC"/>
    <w:rsid w:val="007E507D"/>
    <w:rsid w:val="007E53B1"/>
    <w:rsid w:val="007E54AE"/>
    <w:rsid w:val="007E5719"/>
    <w:rsid w:val="007E57BD"/>
    <w:rsid w:val="007E58C0"/>
    <w:rsid w:val="007E5A58"/>
    <w:rsid w:val="007E5B67"/>
    <w:rsid w:val="007E5C13"/>
    <w:rsid w:val="007E5ECF"/>
    <w:rsid w:val="007E63BE"/>
    <w:rsid w:val="007E6491"/>
    <w:rsid w:val="007E673A"/>
    <w:rsid w:val="007E674D"/>
    <w:rsid w:val="007E698E"/>
    <w:rsid w:val="007E6D85"/>
    <w:rsid w:val="007E701B"/>
    <w:rsid w:val="007E729C"/>
    <w:rsid w:val="007E72F9"/>
    <w:rsid w:val="007E7514"/>
    <w:rsid w:val="007E7608"/>
    <w:rsid w:val="007E7793"/>
    <w:rsid w:val="007E7B27"/>
    <w:rsid w:val="007E7B9A"/>
    <w:rsid w:val="007E7E99"/>
    <w:rsid w:val="007E7ECE"/>
    <w:rsid w:val="007E7F03"/>
    <w:rsid w:val="007F058F"/>
    <w:rsid w:val="007F091C"/>
    <w:rsid w:val="007F0962"/>
    <w:rsid w:val="007F0D7C"/>
    <w:rsid w:val="007F0E49"/>
    <w:rsid w:val="007F1066"/>
    <w:rsid w:val="007F142D"/>
    <w:rsid w:val="007F1571"/>
    <w:rsid w:val="007F15B2"/>
    <w:rsid w:val="007F1619"/>
    <w:rsid w:val="007F1720"/>
    <w:rsid w:val="007F190C"/>
    <w:rsid w:val="007F1991"/>
    <w:rsid w:val="007F1B43"/>
    <w:rsid w:val="007F1CF2"/>
    <w:rsid w:val="007F1DA1"/>
    <w:rsid w:val="007F22D8"/>
    <w:rsid w:val="007F2420"/>
    <w:rsid w:val="007F2647"/>
    <w:rsid w:val="007F27CB"/>
    <w:rsid w:val="007F286D"/>
    <w:rsid w:val="007F291B"/>
    <w:rsid w:val="007F2958"/>
    <w:rsid w:val="007F2B56"/>
    <w:rsid w:val="007F2DEC"/>
    <w:rsid w:val="007F2E03"/>
    <w:rsid w:val="007F32B6"/>
    <w:rsid w:val="007F340F"/>
    <w:rsid w:val="007F3BF2"/>
    <w:rsid w:val="007F4034"/>
    <w:rsid w:val="007F46F4"/>
    <w:rsid w:val="007F4A53"/>
    <w:rsid w:val="007F4C85"/>
    <w:rsid w:val="007F4CC7"/>
    <w:rsid w:val="007F4F65"/>
    <w:rsid w:val="007F54B9"/>
    <w:rsid w:val="007F5639"/>
    <w:rsid w:val="007F576E"/>
    <w:rsid w:val="007F5866"/>
    <w:rsid w:val="007F5BAB"/>
    <w:rsid w:val="007F5EA9"/>
    <w:rsid w:val="007F5FB8"/>
    <w:rsid w:val="007F60FB"/>
    <w:rsid w:val="007F6128"/>
    <w:rsid w:val="007F64AE"/>
    <w:rsid w:val="007F6D3A"/>
    <w:rsid w:val="007F6EE9"/>
    <w:rsid w:val="007F6F03"/>
    <w:rsid w:val="007F6F0E"/>
    <w:rsid w:val="007F745F"/>
    <w:rsid w:val="007F75B0"/>
    <w:rsid w:val="007F75C0"/>
    <w:rsid w:val="007F7753"/>
    <w:rsid w:val="007F7836"/>
    <w:rsid w:val="007F79F3"/>
    <w:rsid w:val="007F7AA3"/>
    <w:rsid w:val="007F7AB8"/>
    <w:rsid w:val="007F7AEA"/>
    <w:rsid w:val="008001F5"/>
    <w:rsid w:val="0080033E"/>
    <w:rsid w:val="008004E2"/>
    <w:rsid w:val="008006F9"/>
    <w:rsid w:val="00800786"/>
    <w:rsid w:val="00800881"/>
    <w:rsid w:val="00800983"/>
    <w:rsid w:val="00800AB3"/>
    <w:rsid w:val="00800B0A"/>
    <w:rsid w:val="00800B81"/>
    <w:rsid w:val="00801B68"/>
    <w:rsid w:val="00801E46"/>
    <w:rsid w:val="00802233"/>
    <w:rsid w:val="00802299"/>
    <w:rsid w:val="008023BE"/>
    <w:rsid w:val="0080240A"/>
    <w:rsid w:val="00802A16"/>
    <w:rsid w:val="00802CB5"/>
    <w:rsid w:val="00802D9B"/>
    <w:rsid w:val="008031E7"/>
    <w:rsid w:val="0080351E"/>
    <w:rsid w:val="008036EF"/>
    <w:rsid w:val="00803B2F"/>
    <w:rsid w:val="00803D2C"/>
    <w:rsid w:val="00803ED5"/>
    <w:rsid w:val="00804392"/>
    <w:rsid w:val="008043E6"/>
    <w:rsid w:val="0080440F"/>
    <w:rsid w:val="008044A6"/>
    <w:rsid w:val="00804507"/>
    <w:rsid w:val="00804656"/>
    <w:rsid w:val="0080492C"/>
    <w:rsid w:val="00804D2F"/>
    <w:rsid w:val="008051E7"/>
    <w:rsid w:val="00805252"/>
    <w:rsid w:val="0080528F"/>
    <w:rsid w:val="00805321"/>
    <w:rsid w:val="008053F5"/>
    <w:rsid w:val="008054FF"/>
    <w:rsid w:val="008055A7"/>
    <w:rsid w:val="00805609"/>
    <w:rsid w:val="00805625"/>
    <w:rsid w:val="00805671"/>
    <w:rsid w:val="00805942"/>
    <w:rsid w:val="008059DC"/>
    <w:rsid w:val="00805B56"/>
    <w:rsid w:val="008060FB"/>
    <w:rsid w:val="0080616F"/>
    <w:rsid w:val="008062D4"/>
    <w:rsid w:val="0080639A"/>
    <w:rsid w:val="008063A5"/>
    <w:rsid w:val="008063AD"/>
    <w:rsid w:val="0080661B"/>
    <w:rsid w:val="00806896"/>
    <w:rsid w:val="008068EA"/>
    <w:rsid w:val="0080695A"/>
    <w:rsid w:val="00806A0B"/>
    <w:rsid w:val="00806A9F"/>
    <w:rsid w:val="00806BAF"/>
    <w:rsid w:val="00806BDF"/>
    <w:rsid w:val="00806DB5"/>
    <w:rsid w:val="00806F01"/>
    <w:rsid w:val="008070E7"/>
    <w:rsid w:val="008071CC"/>
    <w:rsid w:val="008072D9"/>
    <w:rsid w:val="00807843"/>
    <w:rsid w:val="008078C3"/>
    <w:rsid w:val="00807D81"/>
    <w:rsid w:val="00807F25"/>
    <w:rsid w:val="008101BE"/>
    <w:rsid w:val="008108C1"/>
    <w:rsid w:val="0081090E"/>
    <w:rsid w:val="00810910"/>
    <w:rsid w:val="00810A11"/>
    <w:rsid w:val="00810A7D"/>
    <w:rsid w:val="00810AFD"/>
    <w:rsid w:val="00810E84"/>
    <w:rsid w:val="008110C6"/>
    <w:rsid w:val="008110F7"/>
    <w:rsid w:val="0081121E"/>
    <w:rsid w:val="0081122B"/>
    <w:rsid w:val="008115EC"/>
    <w:rsid w:val="0081193B"/>
    <w:rsid w:val="00811A7F"/>
    <w:rsid w:val="00812084"/>
    <w:rsid w:val="00812505"/>
    <w:rsid w:val="00812644"/>
    <w:rsid w:val="00812675"/>
    <w:rsid w:val="008126D8"/>
    <w:rsid w:val="00812AE3"/>
    <w:rsid w:val="00812DEC"/>
    <w:rsid w:val="008133C1"/>
    <w:rsid w:val="00813454"/>
    <w:rsid w:val="00813866"/>
    <w:rsid w:val="00813B8D"/>
    <w:rsid w:val="00813DD2"/>
    <w:rsid w:val="00813DDC"/>
    <w:rsid w:val="00813F4A"/>
    <w:rsid w:val="008140B9"/>
    <w:rsid w:val="00814245"/>
    <w:rsid w:val="00814428"/>
    <w:rsid w:val="008145AA"/>
    <w:rsid w:val="008147EF"/>
    <w:rsid w:val="008149C1"/>
    <w:rsid w:val="00814A0C"/>
    <w:rsid w:val="00814BBB"/>
    <w:rsid w:val="00814D81"/>
    <w:rsid w:val="00814DA1"/>
    <w:rsid w:val="00814DF7"/>
    <w:rsid w:val="00814E07"/>
    <w:rsid w:val="00814F45"/>
    <w:rsid w:val="00814F5A"/>
    <w:rsid w:val="00815035"/>
    <w:rsid w:val="008150C2"/>
    <w:rsid w:val="008150DE"/>
    <w:rsid w:val="00815446"/>
    <w:rsid w:val="00815493"/>
    <w:rsid w:val="008157D3"/>
    <w:rsid w:val="00815A29"/>
    <w:rsid w:val="00815C7D"/>
    <w:rsid w:val="00815CD3"/>
    <w:rsid w:val="00815F92"/>
    <w:rsid w:val="0081610B"/>
    <w:rsid w:val="0081629A"/>
    <w:rsid w:val="0081656B"/>
    <w:rsid w:val="00816806"/>
    <w:rsid w:val="00816D93"/>
    <w:rsid w:val="00816E16"/>
    <w:rsid w:val="00816E38"/>
    <w:rsid w:val="00816E4B"/>
    <w:rsid w:val="00817053"/>
    <w:rsid w:val="008170AE"/>
    <w:rsid w:val="0081717D"/>
    <w:rsid w:val="008173AA"/>
    <w:rsid w:val="008173FB"/>
    <w:rsid w:val="008179DB"/>
    <w:rsid w:val="00817A0A"/>
    <w:rsid w:val="00817B27"/>
    <w:rsid w:val="00817DC3"/>
    <w:rsid w:val="00817E4F"/>
    <w:rsid w:val="0082000C"/>
    <w:rsid w:val="008203D6"/>
    <w:rsid w:val="0082069E"/>
    <w:rsid w:val="0082071A"/>
    <w:rsid w:val="00820982"/>
    <w:rsid w:val="00820A3B"/>
    <w:rsid w:val="00820AFE"/>
    <w:rsid w:val="00820B24"/>
    <w:rsid w:val="00820B88"/>
    <w:rsid w:val="0082100F"/>
    <w:rsid w:val="0082103C"/>
    <w:rsid w:val="00821134"/>
    <w:rsid w:val="0082117E"/>
    <w:rsid w:val="008212F7"/>
    <w:rsid w:val="00821650"/>
    <w:rsid w:val="008217B8"/>
    <w:rsid w:val="008218FE"/>
    <w:rsid w:val="008219F4"/>
    <w:rsid w:val="00821C5E"/>
    <w:rsid w:val="00821E4F"/>
    <w:rsid w:val="0082203A"/>
    <w:rsid w:val="008226AE"/>
    <w:rsid w:val="008228F9"/>
    <w:rsid w:val="00822927"/>
    <w:rsid w:val="0082307D"/>
    <w:rsid w:val="0082317B"/>
    <w:rsid w:val="008231EF"/>
    <w:rsid w:val="00823229"/>
    <w:rsid w:val="0082327F"/>
    <w:rsid w:val="00823422"/>
    <w:rsid w:val="00823460"/>
    <w:rsid w:val="008234DF"/>
    <w:rsid w:val="008234EE"/>
    <w:rsid w:val="008237BF"/>
    <w:rsid w:val="0082382D"/>
    <w:rsid w:val="00823888"/>
    <w:rsid w:val="0082397C"/>
    <w:rsid w:val="00823A23"/>
    <w:rsid w:val="00823B5F"/>
    <w:rsid w:val="00823DBD"/>
    <w:rsid w:val="00823ED7"/>
    <w:rsid w:val="00823FF1"/>
    <w:rsid w:val="008240E1"/>
    <w:rsid w:val="00824697"/>
    <w:rsid w:val="0082487D"/>
    <w:rsid w:val="00824BA2"/>
    <w:rsid w:val="00824D0F"/>
    <w:rsid w:val="00824D7C"/>
    <w:rsid w:val="0082532B"/>
    <w:rsid w:val="00825444"/>
    <w:rsid w:val="008254EF"/>
    <w:rsid w:val="008256F4"/>
    <w:rsid w:val="00825D00"/>
    <w:rsid w:val="00825DA1"/>
    <w:rsid w:val="00825F32"/>
    <w:rsid w:val="008263C9"/>
    <w:rsid w:val="008264BD"/>
    <w:rsid w:val="008266E9"/>
    <w:rsid w:val="00826761"/>
    <w:rsid w:val="00826813"/>
    <w:rsid w:val="00826874"/>
    <w:rsid w:val="00826E80"/>
    <w:rsid w:val="00826FB7"/>
    <w:rsid w:val="00827302"/>
    <w:rsid w:val="008274D0"/>
    <w:rsid w:val="00827644"/>
    <w:rsid w:val="008276A0"/>
    <w:rsid w:val="00827902"/>
    <w:rsid w:val="00827953"/>
    <w:rsid w:val="00827961"/>
    <w:rsid w:val="00827ADA"/>
    <w:rsid w:val="00827B0A"/>
    <w:rsid w:val="00827DB8"/>
    <w:rsid w:val="00827F08"/>
    <w:rsid w:val="008306C3"/>
    <w:rsid w:val="0083077B"/>
    <w:rsid w:val="008307C9"/>
    <w:rsid w:val="008308FA"/>
    <w:rsid w:val="00830A4C"/>
    <w:rsid w:val="00830A98"/>
    <w:rsid w:val="00830AAD"/>
    <w:rsid w:val="00830AEF"/>
    <w:rsid w:val="00830E49"/>
    <w:rsid w:val="00831355"/>
    <w:rsid w:val="0083148B"/>
    <w:rsid w:val="008317AE"/>
    <w:rsid w:val="008317EB"/>
    <w:rsid w:val="0083182B"/>
    <w:rsid w:val="008318C5"/>
    <w:rsid w:val="0083190B"/>
    <w:rsid w:val="00831AAD"/>
    <w:rsid w:val="00831C59"/>
    <w:rsid w:val="00831D07"/>
    <w:rsid w:val="00832042"/>
    <w:rsid w:val="00832065"/>
    <w:rsid w:val="008323E0"/>
    <w:rsid w:val="0083246F"/>
    <w:rsid w:val="0083272D"/>
    <w:rsid w:val="008328F3"/>
    <w:rsid w:val="008329D7"/>
    <w:rsid w:val="008329E3"/>
    <w:rsid w:val="00832FCF"/>
    <w:rsid w:val="00833109"/>
    <w:rsid w:val="0083313B"/>
    <w:rsid w:val="0083316F"/>
    <w:rsid w:val="008331DC"/>
    <w:rsid w:val="008333DB"/>
    <w:rsid w:val="008334B7"/>
    <w:rsid w:val="0083363E"/>
    <w:rsid w:val="008337D1"/>
    <w:rsid w:val="0083386F"/>
    <w:rsid w:val="00833B00"/>
    <w:rsid w:val="00833D41"/>
    <w:rsid w:val="00833DB6"/>
    <w:rsid w:val="00834077"/>
    <w:rsid w:val="008340B4"/>
    <w:rsid w:val="00834163"/>
    <w:rsid w:val="008342FA"/>
    <w:rsid w:val="00834380"/>
    <w:rsid w:val="008344B5"/>
    <w:rsid w:val="00834619"/>
    <w:rsid w:val="00834706"/>
    <w:rsid w:val="00834774"/>
    <w:rsid w:val="00834779"/>
    <w:rsid w:val="008347B9"/>
    <w:rsid w:val="0083497F"/>
    <w:rsid w:val="008349B3"/>
    <w:rsid w:val="00834B98"/>
    <w:rsid w:val="00834D2D"/>
    <w:rsid w:val="00834D5E"/>
    <w:rsid w:val="00834FDA"/>
    <w:rsid w:val="00835225"/>
    <w:rsid w:val="00835352"/>
    <w:rsid w:val="0083556B"/>
    <w:rsid w:val="0083562A"/>
    <w:rsid w:val="00835E2D"/>
    <w:rsid w:val="00835F5C"/>
    <w:rsid w:val="0083601C"/>
    <w:rsid w:val="00836370"/>
    <w:rsid w:val="00836722"/>
    <w:rsid w:val="00836775"/>
    <w:rsid w:val="00836D62"/>
    <w:rsid w:val="00836EDE"/>
    <w:rsid w:val="00836F3E"/>
    <w:rsid w:val="008372C1"/>
    <w:rsid w:val="00837634"/>
    <w:rsid w:val="008379D1"/>
    <w:rsid w:val="00837AED"/>
    <w:rsid w:val="00837BDC"/>
    <w:rsid w:val="00837CA3"/>
    <w:rsid w:val="00837D6F"/>
    <w:rsid w:val="0084056D"/>
    <w:rsid w:val="008405CE"/>
    <w:rsid w:val="008405D9"/>
    <w:rsid w:val="00840683"/>
    <w:rsid w:val="00840697"/>
    <w:rsid w:val="00840BC6"/>
    <w:rsid w:val="00840CF1"/>
    <w:rsid w:val="00840ECC"/>
    <w:rsid w:val="0084124C"/>
    <w:rsid w:val="00841266"/>
    <w:rsid w:val="008413B0"/>
    <w:rsid w:val="00841402"/>
    <w:rsid w:val="00841492"/>
    <w:rsid w:val="0084156A"/>
    <w:rsid w:val="0084160A"/>
    <w:rsid w:val="008418C2"/>
    <w:rsid w:val="008418CE"/>
    <w:rsid w:val="008419DB"/>
    <w:rsid w:val="00841C2B"/>
    <w:rsid w:val="00841F78"/>
    <w:rsid w:val="00841FC8"/>
    <w:rsid w:val="0084201D"/>
    <w:rsid w:val="0084201E"/>
    <w:rsid w:val="00842183"/>
    <w:rsid w:val="008423A1"/>
    <w:rsid w:val="00842410"/>
    <w:rsid w:val="008426BB"/>
    <w:rsid w:val="008428A0"/>
    <w:rsid w:val="00842B9D"/>
    <w:rsid w:val="00842BF0"/>
    <w:rsid w:val="00842F03"/>
    <w:rsid w:val="008432E3"/>
    <w:rsid w:val="00843646"/>
    <w:rsid w:val="008437C6"/>
    <w:rsid w:val="00843980"/>
    <w:rsid w:val="00843A2A"/>
    <w:rsid w:val="00843A50"/>
    <w:rsid w:val="00843D23"/>
    <w:rsid w:val="00843F01"/>
    <w:rsid w:val="0084416D"/>
    <w:rsid w:val="008441CD"/>
    <w:rsid w:val="008441D9"/>
    <w:rsid w:val="008443F5"/>
    <w:rsid w:val="008444A7"/>
    <w:rsid w:val="0084475D"/>
    <w:rsid w:val="00844783"/>
    <w:rsid w:val="0084498F"/>
    <w:rsid w:val="00844A91"/>
    <w:rsid w:val="00844C16"/>
    <w:rsid w:val="00844CAC"/>
    <w:rsid w:val="00844CB4"/>
    <w:rsid w:val="008453E4"/>
    <w:rsid w:val="00845791"/>
    <w:rsid w:val="008457DB"/>
    <w:rsid w:val="0084594C"/>
    <w:rsid w:val="00845A38"/>
    <w:rsid w:val="00845A53"/>
    <w:rsid w:val="00845E74"/>
    <w:rsid w:val="00845F3D"/>
    <w:rsid w:val="00845FF7"/>
    <w:rsid w:val="008461AC"/>
    <w:rsid w:val="008462DF"/>
    <w:rsid w:val="008463A8"/>
    <w:rsid w:val="008463B8"/>
    <w:rsid w:val="008465B3"/>
    <w:rsid w:val="008465B8"/>
    <w:rsid w:val="0084666A"/>
    <w:rsid w:val="008468A8"/>
    <w:rsid w:val="00846CB4"/>
    <w:rsid w:val="00846DCF"/>
    <w:rsid w:val="00846FE7"/>
    <w:rsid w:val="008471FB"/>
    <w:rsid w:val="00847281"/>
    <w:rsid w:val="00847CAA"/>
    <w:rsid w:val="00847D6B"/>
    <w:rsid w:val="00847DCC"/>
    <w:rsid w:val="00847DEC"/>
    <w:rsid w:val="00847EA2"/>
    <w:rsid w:val="008501D6"/>
    <w:rsid w:val="0085042E"/>
    <w:rsid w:val="00850503"/>
    <w:rsid w:val="00850672"/>
    <w:rsid w:val="008506DE"/>
    <w:rsid w:val="008506EC"/>
    <w:rsid w:val="00850CB5"/>
    <w:rsid w:val="0085114F"/>
    <w:rsid w:val="00851461"/>
    <w:rsid w:val="008516F0"/>
    <w:rsid w:val="0085179C"/>
    <w:rsid w:val="008518A5"/>
    <w:rsid w:val="00851AB9"/>
    <w:rsid w:val="00851DF7"/>
    <w:rsid w:val="00851E0A"/>
    <w:rsid w:val="00851FA8"/>
    <w:rsid w:val="00852090"/>
    <w:rsid w:val="00852490"/>
    <w:rsid w:val="008526CE"/>
    <w:rsid w:val="008528EF"/>
    <w:rsid w:val="008528FC"/>
    <w:rsid w:val="00852AC5"/>
    <w:rsid w:val="00852B91"/>
    <w:rsid w:val="00852D56"/>
    <w:rsid w:val="00852F75"/>
    <w:rsid w:val="008538D1"/>
    <w:rsid w:val="0085392F"/>
    <w:rsid w:val="00853BAD"/>
    <w:rsid w:val="00853FC7"/>
    <w:rsid w:val="00854137"/>
    <w:rsid w:val="0085429F"/>
    <w:rsid w:val="00854751"/>
    <w:rsid w:val="0085477C"/>
    <w:rsid w:val="008547E4"/>
    <w:rsid w:val="008548DF"/>
    <w:rsid w:val="00854AF2"/>
    <w:rsid w:val="00854E21"/>
    <w:rsid w:val="00854EAB"/>
    <w:rsid w:val="00854F4E"/>
    <w:rsid w:val="0085522F"/>
    <w:rsid w:val="00855380"/>
    <w:rsid w:val="008553B2"/>
    <w:rsid w:val="00855471"/>
    <w:rsid w:val="008555A7"/>
    <w:rsid w:val="00855ACE"/>
    <w:rsid w:val="00855BDE"/>
    <w:rsid w:val="00855E39"/>
    <w:rsid w:val="00856316"/>
    <w:rsid w:val="0085631B"/>
    <w:rsid w:val="0085644F"/>
    <w:rsid w:val="008565A5"/>
    <w:rsid w:val="00856665"/>
    <w:rsid w:val="00856A02"/>
    <w:rsid w:val="00856ACE"/>
    <w:rsid w:val="00856D9E"/>
    <w:rsid w:val="00856F5F"/>
    <w:rsid w:val="0085712E"/>
    <w:rsid w:val="008571BB"/>
    <w:rsid w:val="008573A6"/>
    <w:rsid w:val="008573CB"/>
    <w:rsid w:val="008573EB"/>
    <w:rsid w:val="008575A0"/>
    <w:rsid w:val="008576C9"/>
    <w:rsid w:val="008576E5"/>
    <w:rsid w:val="0085774F"/>
    <w:rsid w:val="00857787"/>
    <w:rsid w:val="00857B83"/>
    <w:rsid w:val="00857E2A"/>
    <w:rsid w:val="0086013C"/>
    <w:rsid w:val="0086034C"/>
    <w:rsid w:val="00860373"/>
    <w:rsid w:val="0086037F"/>
    <w:rsid w:val="00860980"/>
    <w:rsid w:val="008609D8"/>
    <w:rsid w:val="00860A6D"/>
    <w:rsid w:val="00860ABF"/>
    <w:rsid w:val="00860C6C"/>
    <w:rsid w:val="00860DF0"/>
    <w:rsid w:val="00861086"/>
    <w:rsid w:val="008618A3"/>
    <w:rsid w:val="00861A5A"/>
    <w:rsid w:val="00861ABA"/>
    <w:rsid w:val="00861CA2"/>
    <w:rsid w:val="00861CFF"/>
    <w:rsid w:val="00861D51"/>
    <w:rsid w:val="00861D8E"/>
    <w:rsid w:val="00861E17"/>
    <w:rsid w:val="008622F8"/>
    <w:rsid w:val="00862414"/>
    <w:rsid w:val="008624C1"/>
    <w:rsid w:val="00862548"/>
    <w:rsid w:val="00862912"/>
    <w:rsid w:val="008629C9"/>
    <w:rsid w:val="00862BAC"/>
    <w:rsid w:val="00862BEF"/>
    <w:rsid w:val="00862D00"/>
    <w:rsid w:val="008630A4"/>
    <w:rsid w:val="008630D2"/>
    <w:rsid w:val="00863122"/>
    <w:rsid w:val="00863178"/>
    <w:rsid w:val="008632ED"/>
    <w:rsid w:val="00863535"/>
    <w:rsid w:val="0086374E"/>
    <w:rsid w:val="008637DF"/>
    <w:rsid w:val="00863862"/>
    <w:rsid w:val="00863921"/>
    <w:rsid w:val="008639AB"/>
    <w:rsid w:val="00863C13"/>
    <w:rsid w:val="00863DA6"/>
    <w:rsid w:val="00864229"/>
    <w:rsid w:val="00864263"/>
    <w:rsid w:val="0086431C"/>
    <w:rsid w:val="008644EF"/>
    <w:rsid w:val="0086454E"/>
    <w:rsid w:val="0086455A"/>
    <w:rsid w:val="00864574"/>
    <w:rsid w:val="00864701"/>
    <w:rsid w:val="00864854"/>
    <w:rsid w:val="0086492F"/>
    <w:rsid w:val="00864AAA"/>
    <w:rsid w:val="00864AC6"/>
    <w:rsid w:val="00864B5C"/>
    <w:rsid w:val="00864C30"/>
    <w:rsid w:val="00864E80"/>
    <w:rsid w:val="00864F31"/>
    <w:rsid w:val="00864FD6"/>
    <w:rsid w:val="008651E6"/>
    <w:rsid w:val="008652EE"/>
    <w:rsid w:val="00865478"/>
    <w:rsid w:val="00865490"/>
    <w:rsid w:val="0086579F"/>
    <w:rsid w:val="008658EC"/>
    <w:rsid w:val="008659C4"/>
    <w:rsid w:val="008659E1"/>
    <w:rsid w:val="00865A81"/>
    <w:rsid w:val="00865C86"/>
    <w:rsid w:val="00865D74"/>
    <w:rsid w:val="008661B6"/>
    <w:rsid w:val="0086621E"/>
    <w:rsid w:val="0086629B"/>
    <w:rsid w:val="008662F6"/>
    <w:rsid w:val="008663FF"/>
    <w:rsid w:val="008665F5"/>
    <w:rsid w:val="00866789"/>
    <w:rsid w:val="00866830"/>
    <w:rsid w:val="00866859"/>
    <w:rsid w:val="00866B4F"/>
    <w:rsid w:val="00866C1F"/>
    <w:rsid w:val="00866D74"/>
    <w:rsid w:val="00866F32"/>
    <w:rsid w:val="00867018"/>
    <w:rsid w:val="00867085"/>
    <w:rsid w:val="00867219"/>
    <w:rsid w:val="00867254"/>
    <w:rsid w:val="00867378"/>
    <w:rsid w:val="008673CD"/>
    <w:rsid w:val="00867747"/>
    <w:rsid w:val="00867959"/>
    <w:rsid w:val="00867BA5"/>
    <w:rsid w:val="00867BBC"/>
    <w:rsid w:val="00867C05"/>
    <w:rsid w:val="00867DDA"/>
    <w:rsid w:val="00867FBF"/>
    <w:rsid w:val="00870160"/>
    <w:rsid w:val="00870475"/>
    <w:rsid w:val="008705C5"/>
    <w:rsid w:val="00870987"/>
    <w:rsid w:val="00870ACB"/>
    <w:rsid w:val="00870DB8"/>
    <w:rsid w:val="00870FA5"/>
    <w:rsid w:val="00870FC4"/>
    <w:rsid w:val="0087110B"/>
    <w:rsid w:val="008713E4"/>
    <w:rsid w:val="008714A8"/>
    <w:rsid w:val="008715AE"/>
    <w:rsid w:val="0087163F"/>
    <w:rsid w:val="00871B92"/>
    <w:rsid w:val="00871DA2"/>
    <w:rsid w:val="00871E18"/>
    <w:rsid w:val="00871EBD"/>
    <w:rsid w:val="008721A9"/>
    <w:rsid w:val="008729F9"/>
    <w:rsid w:val="00872E53"/>
    <w:rsid w:val="0087317D"/>
    <w:rsid w:val="0087341B"/>
    <w:rsid w:val="0087365D"/>
    <w:rsid w:val="00873741"/>
    <w:rsid w:val="00873BC2"/>
    <w:rsid w:val="00873C9E"/>
    <w:rsid w:val="00873DEB"/>
    <w:rsid w:val="00873E04"/>
    <w:rsid w:val="00873EF6"/>
    <w:rsid w:val="00874023"/>
    <w:rsid w:val="0087437F"/>
    <w:rsid w:val="0087446D"/>
    <w:rsid w:val="00874B12"/>
    <w:rsid w:val="00874CF2"/>
    <w:rsid w:val="00874DFD"/>
    <w:rsid w:val="0087513A"/>
    <w:rsid w:val="00875330"/>
    <w:rsid w:val="00875376"/>
    <w:rsid w:val="0087561F"/>
    <w:rsid w:val="00875646"/>
    <w:rsid w:val="008757B2"/>
    <w:rsid w:val="00875BB6"/>
    <w:rsid w:val="00875F2A"/>
    <w:rsid w:val="00875FFC"/>
    <w:rsid w:val="008761F9"/>
    <w:rsid w:val="00876372"/>
    <w:rsid w:val="0087642F"/>
    <w:rsid w:val="008766A1"/>
    <w:rsid w:val="00876744"/>
    <w:rsid w:val="008767DA"/>
    <w:rsid w:val="0087691F"/>
    <w:rsid w:val="00876AA2"/>
    <w:rsid w:val="00876CAF"/>
    <w:rsid w:val="00876D04"/>
    <w:rsid w:val="00876F90"/>
    <w:rsid w:val="00876FD7"/>
    <w:rsid w:val="00876FFE"/>
    <w:rsid w:val="0087745C"/>
    <w:rsid w:val="00877463"/>
    <w:rsid w:val="0087760B"/>
    <w:rsid w:val="00877850"/>
    <w:rsid w:val="00877909"/>
    <w:rsid w:val="0087791E"/>
    <w:rsid w:val="00877BC0"/>
    <w:rsid w:val="00877CAE"/>
    <w:rsid w:val="00877FAA"/>
    <w:rsid w:val="008801FC"/>
    <w:rsid w:val="00880938"/>
    <w:rsid w:val="00880A82"/>
    <w:rsid w:val="00880CE2"/>
    <w:rsid w:val="00880E04"/>
    <w:rsid w:val="00880E59"/>
    <w:rsid w:val="00880EC1"/>
    <w:rsid w:val="00881062"/>
    <w:rsid w:val="008811B0"/>
    <w:rsid w:val="008813C7"/>
    <w:rsid w:val="00881603"/>
    <w:rsid w:val="00881667"/>
    <w:rsid w:val="0088174D"/>
    <w:rsid w:val="008819C3"/>
    <w:rsid w:val="008821A5"/>
    <w:rsid w:val="008821E3"/>
    <w:rsid w:val="0088255C"/>
    <w:rsid w:val="00882879"/>
    <w:rsid w:val="0088295B"/>
    <w:rsid w:val="008829BE"/>
    <w:rsid w:val="00882A14"/>
    <w:rsid w:val="00882BD5"/>
    <w:rsid w:val="00882EAE"/>
    <w:rsid w:val="00882EF0"/>
    <w:rsid w:val="00883123"/>
    <w:rsid w:val="008837B0"/>
    <w:rsid w:val="0088382F"/>
    <w:rsid w:val="00883D3F"/>
    <w:rsid w:val="00883D9E"/>
    <w:rsid w:val="00883EF2"/>
    <w:rsid w:val="00883F02"/>
    <w:rsid w:val="00883F86"/>
    <w:rsid w:val="00883F87"/>
    <w:rsid w:val="00883FB5"/>
    <w:rsid w:val="008841CF"/>
    <w:rsid w:val="00884294"/>
    <w:rsid w:val="00884338"/>
    <w:rsid w:val="00884388"/>
    <w:rsid w:val="0088447E"/>
    <w:rsid w:val="008848A7"/>
    <w:rsid w:val="0088495D"/>
    <w:rsid w:val="00884A73"/>
    <w:rsid w:val="00884B2A"/>
    <w:rsid w:val="00884C52"/>
    <w:rsid w:val="00884DAB"/>
    <w:rsid w:val="00884DB2"/>
    <w:rsid w:val="00885031"/>
    <w:rsid w:val="008851A4"/>
    <w:rsid w:val="0088522E"/>
    <w:rsid w:val="0088534C"/>
    <w:rsid w:val="008854D9"/>
    <w:rsid w:val="008854F0"/>
    <w:rsid w:val="00885523"/>
    <w:rsid w:val="008855DB"/>
    <w:rsid w:val="00885849"/>
    <w:rsid w:val="008858CA"/>
    <w:rsid w:val="00885A6A"/>
    <w:rsid w:val="00885C49"/>
    <w:rsid w:val="00885E73"/>
    <w:rsid w:val="00885F3F"/>
    <w:rsid w:val="00886280"/>
    <w:rsid w:val="008864EE"/>
    <w:rsid w:val="008867C3"/>
    <w:rsid w:val="00886878"/>
    <w:rsid w:val="008868AA"/>
    <w:rsid w:val="008868B0"/>
    <w:rsid w:val="00886D73"/>
    <w:rsid w:val="00887046"/>
    <w:rsid w:val="008876B9"/>
    <w:rsid w:val="00887817"/>
    <w:rsid w:val="00887A99"/>
    <w:rsid w:val="00887AEB"/>
    <w:rsid w:val="00887C0E"/>
    <w:rsid w:val="00887DD6"/>
    <w:rsid w:val="00887E4E"/>
    <w:rsid w:val="00887E5B"/>
    <w:rsid w:val="00887FDC"/>
    <w:rsid w:val="008901A2"/>
    <w:rsid w:val="008901D2"/>
    <w:rsid w:val="0089030F"/>
    <w:rsid w:val="00890353"/>
    <w:rsid w:val="00890620"/>
    <w:rsid w:val="00890D10"/>
    <w:rsid w:val="00891069"/>
    <w:rsid w:val="008911A8"/>
    <w:rsid w:val="008912BC"/>
    <w:rsid w:val="00891358"/>
    <w:rsid w:val="00891363"/>
    <w:rsid w:val="008914BA"/>
    <w:rsid w:val="008915E1"/>
    <w:rsid w:val="00891A8B"/>
    <w:rsid w:val="00891AD1"/>
    <w:rsid w:val="00891BBC"/>
    <w:rsid w:val="00891C72"/>
    <w:rsid w:val="00891D8D"/>
    <w:rsid w:val="00891DD6"/>
    <w:rsid w:val="0089204F"/>
    <w:rsid w:val="008920E8"/>
    <w:rsid w:val="00892331"/>
    <w:rsid w:val="00892622"/>
    <w:rsid w:val="008926A7"/>
    <w:rsid w:val="00892E4D"/>
    <w:rsid w:val="00892E97"/>
    <w:rsid w:val="00892FB3"/>
    <w:rsid w:val="0089305A"/>
    <w:rsid w:val="0089325F"/>
    <w:rsid w:val="008933FE"/>
    <w:rsid w:val="008936C9"/>
    <w:rsid w:val="00893B67"/>
    <w:rsid w:val="00893B7E"/>
    <w:rsid w:val="00893F06"/>
    <w:rsid w:val="0089417F"/>
    <w:rsid w:val="0089419C"/>
    <w:rsid w:val="008944EE"/>
    <w:rsid w:val="0089452E"/>
    <w:rsid w:val="0089477F"/>
    <w:rsid w:val="0089481F"/>
    <w:rsid w:val="0089488B"/>
    <w:rsid w:val="008949A6"/>
    <w:rsid w:val="008949DF"/>
    <w:rsid w:val="00894A5B"/>
    <w:rsid w:val="00894C9F"/>
    <w:rsid w:val="00894EB0"/>
    <w:rsid w:val="00894F37"/>
    <w:rsid w:val="00895058"/>
    <w:rsid w:val="008950C9"/>
    <w:rsid w:val="00895205"/>
    <w:rsid w:val="00895269"/>
    <w:rsid w:val="0089552C"/>
    <w:rsid w:val="008956D8"/>
    <w:rsid w:val="00895AA3"/>
    <w:rsid w:val="00895AC6"/>
    <w:rsid w:val="00895C5F"/>
    <w:rsid w:val="00895C81"/>
    <w:rsid w:val="00895E85"/>
    <w:rsid w:val="0089667A"/>
    <w:rsid w:val="0089667C"/>
    <w:rsid w:val="008968E7"/>
    <w:rsid w:val="00896907"/>
    <w:rsid w:val="0089698F"/>
    <w:rsid w:val="00896A7C"/>
    <w:rsid w:val="00896AC3"/>
    <w:rsid w:val="00896B61"/>
    <w:rsid w:val="0089718C"/>
    <w:rsid w:val="0089732B"/>
    <w:rsid w:val="0089742B"/>
    <w:rsid w:val="0089785A"/>
    <w:rsid w:val="00897B85"/>
    <w:rsid w:val="00897BAB"/>
    <w:rsid w:val="00897BE1"/>
    <w:rsid w:val="008A00E2"/>
    <w:rsid w:val="008A01FD"/>
    <w:rsid w:val="008A0315"/>
    <w:rsid w:val="008A0446"/>
    <w:rsid w:val="008A05A3"/>
    <w:rsid w:val="008A07F8"/>
    <w:rsid w:val="008A08DD"/>
    <w:rsid w:val="008A0BAD"/>
    <w:rsid w:val="008A0C5A"/>
    <w:rsid w:val="008A0EA2"/>
    <w:rsid w:val="008A0F36"/>
    <w:rsid w:val="008A12CB"/>
    <w:rsid w:val="008A14C8"/>
    <w:rsid w:val="008A1645"/>
    <w:rsid w:val="008A16E0"/>
    <w:rsid w:val="008A16E3"/>
    <w:rsid w:val="008A1A55"/>
    <w:rsid w:val="008A1AAD"/>
    <w:rsid w:val="008A1AE7"/>
    <w:rsid w:val="008A1B12"/>
    <w:rsid w:val="008A1B60"/>
    <w:rsid w:val="008A1C52"/>
    <w:rsid w:val="008A1D92"/>
    <w:rsid w:val="008A1EA3"/>
    <w:rsid w:val="008A2009"/>
    <w:rsid w:val="008A200F"/>
    <w:rsid w:val="008A20D7"/>
    <w:rsid w:val="008A2523"/>
    <w:rsid w:val="008A279D"/>
    <w:rsid w:val="008A285E"/>
    <w:rsid w:val="008A2ABC"/>
    <w:rsid w:val="008A2B25"/>
    <w:rsid w:val="008A2B60"/>
    <w:rsid w:val="008A2B98"/>
    <w:rsid w:val="008A2D25"/>
    <w:rsid w:val="008A2D88"/>
    <w:rsid w:val="008A2DF5"/>
    <w:rsid w:val="008A2EF1"/>
    <w:rsid w:val="008A2F69"/>
    <w:rsid w:val="008A3136"/>
    <w:rsid w:val="008A3338"/>
    <w:rsid w:val="008A345E"/>
    <w:rsid w:val="008A34FF"/>
    <w:rsid w:val="008A38DC"/>
    <w:rsid w:val="008A39A7"/>
    <w:rsid w:val="008A3CFD"/>
    <w:rsid w:val="008A3D1D"/>
    <w:rsid w:val="008A3DE9"/>
    <w:rsid w:val="008A4112"/>
    <w:rsid w:val="008A41B2"/>
    <w:rsid w:val="008A422E"/>
    <w:rsid w:val="008A43DB"/>
    <w:rsid w:val="008A4546"/>
    <w:rsid w:val="008A45C6"/>
    <w:rsid w:val="008A45D1"/>
    <w:rsid w:val="008A4BD3"/>
    <w:rsid w:val="008A4C11"/>
    <w:rsid w:val="008A4C42"/>
    <w:rsid w:val="008A4DD2"/>
    <w:rsid w:val="008A4F42"/>
    <w:rsid w:val="008A5184"/>
    <w:rsid w:val="008A52E0"/>
    <w:rsid w:val="008A53E7"/>
    <w:rsid w:val="008A54D9"/>
    <w:rsid w:val="008A593F"/>
    <w:rsid w:val="008A5940"/>
    <w:rsid w:val="008A59D2"/>
    <w:rsid w:val="008A5ADB"/>
    <w:rsid w:val="008A5B35"/>
    <w:rsid w:val="008A5BA5"/>
    <w:rsid w:val="008A5C3F"/>
    <w:rsid w:val="008A5FC3"/>
    <w:rsid w:val="008A6260"/>
    <w:rsid w:val="008A6399"/>
    <w:rsid w:val="008A645B"/>
    <w:rsid w:val="008A64B2"/>
    <w:rsid w:val="008A6B14"/>
    <w:rsid w:val="008A6DC2"/>
    <w:rsid w:val="008A6E89"/>
    <w:rsid w:val="008A707E"/>
    <w:rsid w:val="008A741D"/>
    <w:rsid w:val="008A7442"/>
    <w:rsid w:val="008A756A"/>
    <w:rsid w:val="008A763A"/>
    <w:rsid w:val="008A7FCD"/>
    <w:rsid w:val="008B03DB"/>
    <w:rsid w:val="008B041C"/>
    <w:rsid w:val="008B05C4"/>
    <w:rsid w:val="008B066E"/>
    <w:rsid w:val="008B0A61"/>
    <w:rsid w:val="008B0B8F"/>
    <w:rsid w:val="008B11B3"/>
    <w:rsid w:val="008B11E0"/>
    <w:rsid w:val="008B1274"/>
    <w:rsid w:val="008B149D"/>
    <w:rsid w:val="008B189A"/>
    <w:rsid w:val="008B1C60"/>
    <w:rsid w:val="008B1DBA"/>
    <w:rsid w:val="008B2285"/>
    <w:rsid w:val="008B22CA"/>
    <w:rsid w:val="008B23CB"/>
    <w:rsid w:val="008B2584"/>
    <w:rsid w:val="008B2668"/>
    <w:rsid w:val="008B2859"/>
    <w:rsid w:val="008B28C9"/>
    <w:rsid w:val="008B2979"/>
    <w:rsid w:val="008B29AB"/>
    <w:rsid w:val="008B2EDA"/>
    <w:rsid w:val="008B3244"/>
    <w:rsid w:val="008B32CB"/>
    <w:rsid w:val="008B3469"/>
    <w:rsid w:val="008B35E0"/>
    <w:rsid w:val="008B38DD"/>
    <w:rsid w:val="008B3F0D"/>
    <w:rsid w:val="008B40FC"/>
    <w:rsid w:val="008B4390"/>
    <w:rsid w:val="008B4643"/>
    <w:rsid w:val="008B4661"/>
    <w:rsid w:val="008B495E"/>
    <w:rsid w:val="008B4AD8"/>
    <w:rsid w:val="008B4BF8"/>
    <w:rsid w:val="008B4C95"/>
    <w:rsid w:val="008B4D2C"/>
    <w:rsid w:val="008B4D81"/>
    <w:rsid w:val="008B4EE2"/>
    <w:rsid w:val="008B4F3B"/>
    <w:rsid w:val="008B510B"/>
    <w:rsid w:val="008B5155"/>
    <w:rsid w:val="008B51F6"/>
    <w:rsid w:val="008B5238"/>
    <w:rsid w:val="008B52B0"/>
    <w:rsid w:val="008B596B"/>
    <w:rsid w:val="008B5A50"/>
    <w:rsid w:val="008B5A60"/>
    <w:rsid w:val="008B5A66"/>
    <w:rsid w:val="008B6155"/>
    <w:rsid w:val="008B6256"/>
    <w:rsid w:val="008B63B9"/>
    <w:rsid w:val="008B6417"/>
    <w:rsid w:val="008B6660"/>
    <w:rsid w:val="008B6686"/>
    <w:rsid w:val="008B66E6"/>
    <w:rsid w:val="008B6A69"/>
    <w:rsid w:val="008B6A8A"/>
    <w:rsid w:val="008B6D6A"/>
    <w:rsid w:val="008B6DB6"/>
    <w:rsid w:val="008B6F05"/>
    <w:rsid w:val="008B6F18"/>
    <w:rsid w:val="008B70CE"/>
    <w:rsid w:val="008B714C"/>
    <w:rsid w:val="008B7370"/>
    <w:rsid w:val="008B7460"/>
    <w:rsid w:val="008B7526"/>
    <w:rsid w:val="008B75A1"/>
    <w:rsid w:val="008B774F"/>
    <w:rsid w:val="008B77A7"/>
    <w:rsid w:val="008B77F2"/>
    <w:rsid w:val="008B785A"/>
    <w:rsid w:val="008B78DF"/>
    <w:rsid w:val="008B78EC"/>
    <w:rsid w:val="008B7B8A"/>
    <w:rsid w:val="008B7BD8"/>
    <w:rsid w:val="008B7BF4"/>
    <w:rsid w:val="008C0142"/>
    <w:rsid w:val="008C0350"/>
    <w:rsid w:val="008C0AA7"/>
    <w:rsid w:val="008C0AFC"/>
    <w:rsid w:val="008C0B97"/>
    <w:rsid w:val="008C0CF6"/>
    <w:rsid w:val="008C0DF4"/>
    <w:rsid w:val="008C0F62"/>
    <w:rsid w:val="008C1178"/>
    <w:rsid w:val="008C175B"/>
    <w:rsid w:val="008C17EC"/>
    <w:rsid w:val="008C1E2C"/>
    <w:rsid w:val="008C1FFE"/>
    <w:rsid w:val="008C2176"/>
    <w:rsid w:val="008C224F"/>
    <w:rsid w:val="008C2406"/>
    <w:rsid w:val="008C24EA"/>
    <w:rsid w:val="008C263F"/>
    <w:rsid w:val="008C2C00"/>
    <w:rsid w:val="008C2D72"/>
    <w:rsid w:val="008C2FE4"/>
    <w:rsid w:val="008C3631"/>
    <w:rsid w:val="008C3665"/>
    <w:rsid w:val="008C3989"/>
    <w:rsid w:val="008C3BBB"/>
    <w:rsid w:val="008C3D1A"/>
    <w:rsid w:val="008C3D4A"/>
    <w:rsid w:val="008C3EFE"/>
    <w:rsid w:val="008C446D"/>
    <w:rsid w:val="008C45C7"/>
    <w:rsid w:val="008C47EE"/>
    <w:rsid w:val="008C48B0"/>
    <w:rsid w:val="008C4C0F"/>
    <w:rsid w:val="008C4E65"/>
    <w:rsid w:val="008C51A8"/>
    <w:rsid w:val="008C526E"/>
    <w:rsid w:val="008C5395"/>
    <w:rsid w:val="008C5682"/>
    <w:rsid w:val="008C56A2"/>
    <w:rsid w:val="008C5771"/>
    <w:rsid w:val="008C57A8"/>
    <w:rsid w:val="008C58D5"/>
    <w:rsid w:val="008C58FF"/>
    <w:rsid w:val="008C5B13"/>
    <w:rsid w:val="008C5B3D"/>
    <w:rsid w:val="008C5DA9"/>
    <w:rsid w:val="008C608A"/>
    <w:rsid w:val="008C6156"/>
    <w:rsid w:val="008C61A8"/>
    <w:rsid w:val="008C62F6"/>
    <w:rsid w:val="008C634A"/>
    <w:rsid w:val="008C647E"/>
    <w:rsid w:val="008C6CB2"/>
    <w:rsid w:val="008C6DCE"/>
    <w:rsid w:val="008C7143"/>
    <w:rsid w:val="008C7167"/>
    <w:rsid w:val="008C7240"/>
    <w:rsid w:val="008C7377"/>
    <w:rsid w:val="008C77A8"/>
    <w:rsid w:val="008C7B09"/>
    <w:rsid w:val="008C7EFC"/>
    <w:rsid w:val="008C7F87"/>
    <w:rsid w:val="008C7FBE"/>
    <w:rsid w:val="008C7FC8"/>
    <w:rsid w:val="008D0251"/>
    <w:rsid w:val="008D039C"/>
    <w:rsid w:val="008D045C"/>
    <w:rsid w:val="008D0467"/>
    <w:rsid w:val="008D046E"/>
    <w:rsid w:val="008D04FB"/>
    <w:rsid w:val="008D05C0"/>
    <w:rsid w:val="008D06D6"/>
    <w:rsid w:val="008D071F"/>
    <w:rsid w:val="008D08A6"/>
    <w:rsid w:val="008D0A7E"/>
    <w:rsid w:val="008D0D30"/>
    <w:rsid w:val="008D0DC2"/>
    <w:rsid w:val="008D0DD8"/>
    <w:rsid w:val="008D0DEF"/>
    <w:rsid w:val="008D150F"/>
    <w:rsid w:val="008D16D4"/>
    <w:rsid w:val="008D1AE6"/>
    <w:rsid w:val="008D1B89"/>
    <w:rsid w:val="008D1E98"/>
    <w:rsid w:val="008D1FC0"/>
    <w:rsid w:val="008D21D1"/>
    <w:rsid w:val="008D2281"/>
    <w:rsid w:val="008D2423"/>
    <w:rsid w:val="008D28EC"/>
    <w:rsid w:val="008D2ED2"/>
    <w:rsid w:val="008D2FEA"/>
    <w:rsid w:val="008D3335"/>
    <w:rsid w:val="008D35BD"/>
    <w:rsid w:val="008D3649"/>
    <w:rsid w:val="008D3677"/>
    <w:rsid w:val="008D3820"/>
    <w:rsid w:val="008D3B3E"/>
    <w:rsid w:val="008D40C2"/>
    <w:rsid w:val="008D44D5"/>
    <w:rsid w:val="008D4563"/>
    <w:rsid w:val="008D4630"/>
    <w:rsid w:val="008D474B"/>
    <w:rsid w:val="008D485A"/>
    <w:rsid w:val="008D4DDF"/>
    <w:rsid w:val="008D4F31"/>
    <w:rsid w:val="008D4FDB"/>
    <w:rsid w:val="008D53D5"/>
    <w:rsid w:val="008D543F"/>
    <w:rsid w:val="008D55B7"/>
    <w:rsid w:val="008D5658"/>
    <w:rsid w:val="008D5C98"/>
    <w:rsid w:val="008D5D8D"/>
    <w:rsid w:val="008D5FA9"/>
    <w:rsid w:val="008D5FD0"/>
    <w:rsid w:val="008D627A"/>
    <w:rsid w:val="008D651E"/>
    <w:rsid w:val="008D67BD"/>
    <w:rsid w:val="008D6999"/>
    <w:rsid w:val="008D6ABA"/>
    <w:rsid w:val="008D6B1B"/>
    <w:rsid w:val="008D6BC8"/>
    <w:rsid w:val="008D6D77"/>
    <w:rsid w:val="008D6E82"/>
    <w:rsid w:val="008D6F3C"/>
    <w:rsid w:val="008D725C"/>
    <w:rsid w:val="008D7578"/>
    <w:rsid w:val="008D76AE"/>
    <w:rsid w:val="008D78A4"/>
    <w:rsid w:val="008D78BC"/>
    <w:rsid w:val="008D79B7"/>
    <w:rsid w:val="008D7A85"/>
    <w:rsid w:val="008D7DC0"/>
    <w:rsid w:val="008D7F7A"/>
    <w:rsid w:val="008E00E5"/>
    <w:rsid w:val="008E0134"/>
    <w:rsid w:val="008E05B0"/>
    <w:rsid w:val="008E06C1"/>
    <w:rsid w:val="008E0BB5"/>
    <w:rsid w:val="008E0DF2"/>
    <w:rsid w:val="008E1146"/>
    <w:rsid w:val="008E136C"/>
    <w:rsid w:val="008E142F"/>
    <w:rsid w:val="008E17BB"/>
    <w:rsid w:val="008E17CD"/>
    <w:rsid w:val="008E182C"/>
    <w:rsid w:val="008E185F"/>
    <w:rsid w:val="008E18DE"/>
    <w:rsid w:val="008E1AC1"/>
    <w:rsid w:val="008E1B54"/>
    <w:rsid w:val="008E1CBE"/>
    <w:rsid w:val="008E1F11"/>
    <w:rsid w:val="008E208F"/>
    <w:rsid w:val="008E217C"/>
    <w:rsid w:val="008E22A5"/>
    <w:rsid w:val="008E23D1"/>
    <w:rsid w:val="008E252B"/>
    <w:rsid w:val="008E27F2"/>
    <w:rsid w:val="008E29EE"/>
    <w:rsid w:val="008E2B01"/>
    <w:rsid w:val="008E2B46"/>
    <w:rsid w:val="008E2D5F"/>
    <w:rsid w:val="008E32AC"/>
    <w:rsid w:val="008E3500"/>
    <w:rsid w:val="008E373B"/>
    <w:rsid w:val="008E37E4"/>
    <w:rsid w:val="008E3850"/>
    <w:rsid w:val="008E3C4F"/>
    <w:rsid w:val="008E3DA1"/>
    <w:rsid w:val="008E3DC1"/>
    <w:rsid w:val="008E3E38"/>
    <w:rsid w:val="008E3E58"/>
    <w:rsid w:val="008E3F13"/>
    <w:rsid w:val="008E404F"/>
    <w:rsid w:val="008E4051"/>
    <w:rsid w:val="008E41ED"/>
    <w:rsid w:val="008E44AE"/>
    <w:rsid w:val="008E450C"/>
    <w:rsid w:val="008E457C"/>
    <w:rsid w:val="008E4728"/>
    <w:rsid w:val="008E4877"/>
    <w:rsid w:val="008E4A75"/>
    <w:rsid w:val="008E4C56"/>
    <w:rsid w:val="008E5168"/>
    <w:rsid w:val="008E5358"/>
    <w:rsid w:val="008E5791"/>
    <w:rsid w:val="008E58DD"/>
    <w:rsid w:val="008E61CD"/>
    <w:rsid w:val="008E642F"/>
    <w:rsid w:val="008E66DE"/>
    <w:rsid w:val="008E672B"/>
    <w:rsid w:val="008E675B"/>
    <w:rsid w:val="008E695D"/>
    <w:rsid w:val="008E70F5"/>
    <w:rsid w:val="008E7168"/>
    <w:rsid w:val="008E7666"/>
    <w:rsid w:val="008E7668"/>
    <w:rsid w:val="008E76D9"/>
    <w:rsid w:val="008E786C"/>
    <w:rsid w:val="008E7887"/>
    <w:rsid w:val="008E7E09"/>
    <w:rsid w:val="008E7FBF"/>
    <w:rsid w:val="008F001D"/>
    <w:rsid w:val="008F00B3"/>
    <w:rsid w:val="008F0218"/>
    <w:rsid w:val="008F031C"/>
    <w:rsid w:val="008F044A"/>
    <w:rsid w:val="008F052A"/>
    <w:rsid w:val="008F0937"/>
    <w:rsid w:val="008F0A7B"/>
    <w:rsid w:val="008F0B5C"/>
    <w:rsid w:val="008F0C4B"/>
    <w:rsid w:val="008F0CAF"/>
    <w:rsid w:val="008F1001"/>
    <w:rsid w:val="008F10A5"/>
    <w:rsid w:val="008F13DA"/>
    <w:rsid w:val="008F14A4"/>
    <w:rsid w:val="008F1703"/>
    <w:rsid w:val="008F1776"/>
    <w:rsid w:val="008F19C3"/>
    <w:rsid w:val="008F1B3A"/>
    <w:rsid w:val="008F1D29"/>
    <w:rsid w:val="008F1DE6"/>
    <w:rsid w:val="008F1EB1"/>
    <w:rsid w:val="008F23CD"/>
    <w:rsid w:val="008F2475"/>
    <w:rsid w:val="008F2886"/>
    <w:rsid w:val="008F2B7E"/>
    <w:rsid w:val="008F2C6A"/>
    <w:rsid w:val="008F2D3D"/>
    <w:rsid w:val="008F2D55"/>
    <w:rsid w:val="008F2E6C"/>
    <w:rsid w:val="008F3043"/>
    <w:rsid w:val="008F30E4"/>
    <w:rsid w:val="008F3A19"/>
    <w:rsid w:val="008F3B15"/>
    <w:rsid w:val="008F3B45"/>
    <w:rsid w:val="008F3D7E"/>
    <w:rsid w:val="008F3EE5"/>
    <w:rsid w:val="008F40EF"/>
    <w:rsid w:val="008F4243"/>
    <w:rsid w:val="008F4287"/>
    <w:rsid w:val="008F4330"/>
    <w:rsid w:val="008F4332"/>
    <w:rsid w:val="008F450C"/>
    <w:rsid w:val="008F460E"/>
    <w:rsid w:val="008F473F"/>
    <w:rsid w:val="008F49D6"/>
    <w:rsid w:val="008F4C62"/>
    <w:rsid w:val="008F4CAC"/>
    <w:rsid w:val="008F4CE8"/>
    <w:rsid w:val="008F516A"/>
    <w:rsid w:val="008F5283"/>
    <w:rsid w:val="008F5518"/>
    <w:rsid w:val="008F5C71"/>
    <w:rsid w:val="008F5DDD"/>
    <w:rsid w:val="008F5F25"/>
    <w:rsid w:val="008F5FDB"/>
    <w:rsid w:val="008F601B"/>
    <w:rsid w:val="008F61B1"/>
    <w:rsid w:val="008F6479"/>
    <w:rsid w:val="008F65D7"/>
    <w:rsid w:val="008F661E"/>
    <w:rsid w:val="008F667A"/>
    <w:rsid w:val="008F6764"/>
    <w:rsid w:val="008F6CF4"/>
    <w:rsid w:val="008F6F4D"/>
    <w:rsid w:val="008F7087"/>
    <w:rsid w:val="008F7455"/>
    <w:rsid w:val="008F7607"/>
    <w:rsid w:val="008F7705"/>
    <w:rsid w:val="008F7719"/>
    <w:rsid w:val="008F79D3"/>
    <w:rsid w:val="008F7A5D"/>
    <w:rsid w:val="008F7A8B"/>
    <w:rsid w:val="008F7B65"/>
    <w:rsid w:val="008F7B91"/>
    <w:rsid w:val="008F7BEA"/>
    <w:rsid w:val="008F7D8E"/>
    <w:rsid w:val="009000D7"/>
    <w:rsid w:val="009004CB"/>
    <w:rsid w:val="009004E6"/>
    <w:rsid w:val="009004F2"/>
    <w:rsid w:val="0090055F"/>
    <w:rsid w:val="0090069B"/>
    <w:rsid w:val="00900ACC"/>
    <w:rsid w:val="00900AE3"/>
    <w:rsid w:val="00900BA3"/>
    <w:rsid w:val="00900C8F"/>
    <w:rsid w:val="00900E69"/>
    <w:rsid w:val="00900EC3"/>
    <w:rsid w:val="00900F73"/>
    <w:rsid w:val="00901235"/>
    <w:rsid w:val="00901589"/>
    <w:rsid w:val="00901806"/>
    <w:rsid w:val="00901931"/>
    <w:rsid w:val="00901999"/>
    <w:rsid w:val="00901AE7"/>
    <w:rsid w:val="00901C3F"/>
    <w:rsid w:val="00901D36"/>
    <w:rsid w:val="00901E10"/>
    <w:rsid w:val="00901E3F"/>
    <w:rsid w:val="00901E5C"/>
    <w:rsid w:val="009022AF"/>
    <w:rsid w:val="009022FE"/>
    <w:rsid w:val="0090237B"/>
    <w:rsid w:val="009023DC"/>
    <w:rsid w:val="00902585"/>
    <w:rsid w:val="00902774"/>
    <w:rsid w:val="009027CD"/>
    <w:rsid w:val="009028D9"/>
    <w:rsid w:val="00902C0A"/>
    <w:rsid w:val="00902EB3"/>
    <w:rsid w:val="00902ED1"/>
    <w:rsid w:val="00903158"/>
    <w:rsid w:val="0090318E"/>
    <w:rsid w:val="00903254"/>
    <w:rsid w:val="00903260"/>
    <w:rsid w:val="00903495"/>
    <w:rsid w:val="0090361F"/>
    <w:rsid w:val="00903919"/>
    <w:rsid w:val="00903954"/>
    <w:rsid w:val="00903F09"/>
    <w:rsid w:val="00904153"/>
    <w:rsid w:val="009041F8"/>
    <w:rsid w:val="0090427A"/>
    <w:rsid w:val="009043CB"/>
    <w:rsid w:val="0090448C"/>
    <w:rsid w:val="00904497"/>
    <w:rsid w:val="009045AD"/>
    <w:rsid w:val="009045D7"/>
    <w:rsid w:val="0090462D"/>
    <w:rsid w:val="009046C3"/>
    <w:rsid w:val="0090471D"/>
    <w:rsid w:val="0090479F"/>
    <w:rsid w:val="0090480E"/>
    <w:rsid w:val="0090488F"/>
    <w:rsid w:val="009049EB"/>
    <w:rsid w:val="00904AAB"/>
    <w:rsid w:val="00904AC4"/>
    <w:rsid w:val="0090510B"/>
    <w:rsid w:val="009052B2"/>
    <w:rsid w:val="009053A5"/>
    <w:rsid w:val="009053F9"/>
    <w:rsid w:val="0090558F"/>
    <w:rsid w:val="00905606"/>
    <w:rsid w:val="0090564A"/>
    <w:rsid w:val="00905715"/>
    <w:rsid w:val="009058B9"/>
    <w:rsid w:val="0090591E"/>
    <w:rsid w:val="0090595D"/>
    <w:rsid w:val="00905BDB"/>
    <w:rsid w:val="00905C14"/>
    <w:rsid w:val="00905C48"/>
    <w:rsid w:val="009063F7"/>
    <w:rsid w:val="0090642B"/>
    <w:rsid w:val="0090648A"/>
    <w:rsid w:val="00906611"/>
    <w:rsid w:val="009066E4"/>
    <w:rsid w:val="00906A91"/>
    <w:rsid w:val="00906C52"/>
    <w:rsid w:val="00906C69"/>
    <w:rsid w:val="00906F27"/>
    <w:rsid w:val="00906F47"/>
    <w:rsid w:val="009071F0"/>
    <w:rsid w:val="00907768"/>
    <w:rsid w:val="00907A0F"/>
    <w:rsid w:val="00907A1E"/>
    <w:rsid w:val="00907D0F"/>
    <w:rsid w:val="00907D10"/>
    <w:rsid w:val="00907D7F"/>
    <w:rsid w:val="009101CA"/>
    <w:rsid w:val="009102D2"/>
    <w:rsid w:val="00910533"/>
    <w:rsid w:val="009105A4"/>
    <w:rsid w:val="00910711"/>
    <w:rsid w:val="00910885"/>
    <w:rsid w:val="00910B8D"/>
    <w:rsid w:val="00910C96"/>
    <w:rsid w:val="00910D2A"/>
    <w:rsid w:val="00910D6C"/>
    <w:rsid w:val="00910FA9"/>
    <w:rsid w:val="0091121D"/>
    <w:rsid w:val="0091143F"/>
    <w:rsid w:val="00911510"/>
    <w:rsid w:val="00911624"/>
    <w:rsid w:val="00911AC2"/>
    <w:rsid w:val="009122EB"/>
    <w:rsid w:val="009123BA"/>
    <w:rsid w:val="00912509"/>
    <w:rsid w:val="00912BE4"/>
    <w:rsid w:val="00912C38"/>
    <w:rsid w:val="00912CA1"/>
    <w:rsid w:val="00912CE9"/>
    <w:rsid w:val="00912D32"/>
    <w:rsid w:val="00912F6A"/>
    <w:rsid w:val="00912FE8"/>
    <w:rsid w:val="009131C2"/>
    <w:rsid w:val="009132F2"/>
    <w:rsid w:val="00913511"/>
    <w:rsid w:val="0091359D"/>
    <w:rsid w:val="009137C7"/>
    <w:rsid w:val="00913834"/>
    <w:rsid w:val="009139C0"/>
    <w:rsid w:val="00913A41"/>
    <w:rsid w:val="00913D4C"/>
    <w:rsid w:val="00913EE8"/>
    <w:rsid w:val="00914502"/>
    <w:rsid w:val="009147B7"/>
    <w:rsid w:val="00914A6E"/>
    <w:rsid w:val="00914B60"/>
    <w:rsid w:val="00914C04"/>
    <w:rsid w:val="009150C4"/>
    <w:rsid w:val="00915112"/>
    <w:rsid w:val="00915140"/>
    <w:rsid w:val="009152F4"/>
    <w:rsid w:val="00915325"/>
    <w:rsid w:val="00915456"/>
    <w:rsid w:val="0091559D"/>
    <w:rsid w:val="009156A3"/>
    <w:rsid w:val="009157C6"/>
    <w:rsid w:val="00915E81"/>
    <w:rsid w:val="00915E8C"/>
    <w:rsid w:val="00915E92"/>
    <w:rsid w:val="00915EAF"/>
    <w:rsid w:val="00915F7E"/>
    <w:rsid w:val="009162E1"/>
    <w:rsid w:val="009166A7"/>
    <w:rsid w:val="00916AA0"/>
    <w:rsid w:val="00916DCA"/>
    <w:rsid w:val="00917051"/>
    <w:rsid w:val="00917337"/>
    <w:rsid w:val="00917352"/>
    <w:rsid w:val="009173FC"/>
    <w:rsid w:val="00917448"/>
    <w:rsid w:val="009175FF"/>
    <w:rsid w:val="00917B66"/>
    <w:rsid w:val="00917B8A"/>
    <w:rsid w:val="00917C88"/>
    <w:rsid w:val="00917F77"/>
    <w:rsid w:val="00920490"/>
    <w:rsid w:val="009204A2"/>
    <w:rsid w:val="0092056C"/>
    <w:rsid w:val="0092059A"/>
    <w:rsid w:val="00920755"/>
    <w:rsid w:val="00920826"/>
    <w:rsid w:val="009208F3"/>
    <w:rsid w:val="00920A8B"/>
    <w:rsid w:val="00920B8E"/>
    <w:rsid w:val="00920D41"/>
    <w:rsid w:val="00920E5C"/>
    <w:rsid w:val="00920E7C"/>
    <w:rsid w:val="00920ED3"/>
    <w:rsid w:val="00920EF9"/>
    <w:rsid w:val="00921053"/>
    <w:rsid w:val="0092118B"/>
    <w:rsid w:val="009213AF"/>
    <w:rsid w:val="009213C8"/>
    <w:rsid w:val="009214C3"/>
    <w:rsid w:val="009216F5"/>
    <w:rsid w:val="00921754"/>
    <w:rsid w:val="009219D3"/>
    <w:rsid w:val="00921CEF"/>
    <w:rsid w:val="00921D95"/>
    <w:rsid w:val="00922791"/>
    <w:rsid w:val="009227A2"/>
    <w:rsid w:val="00922814"/>
    <w:rsid w:val="00922833"/>
    <w:rsid w:val="00922881"/>
    <w:rsid w:val="00922B97"/>
    <w:rsid w:val="00922D03"/>
    <w:rsid w:val="00922D1C"/>
    <w:rsid w:val="00922F6A"/>
    <w:rsid w:val="00922FE2"/>
    <w:rsid w:val="00923113"/>
    <w:rsid w:val="00923141"/>
    <w:rsid w:val="00923315"/>
    <w:rsid w:val="00923334"/>
    <w:rsid w:val="0092337F"/>
    <w:rsid w:val="0092360B"/>
    <w:rsid w:val="00923693"/>
    <w:rsid w:val="00923A44"/>
    <w:rsid w:val="00923C33"/>
    <w:rsid w:val="00923CA8"/>
    <w:rsid w:val="00923CB7"/>
    <w:rsid w:val="00924079"/>
    <w:rsid w:val="00924171"/>
    <w:rsid w:val="00924250"/>
    <w:rsid w:val="009247AA"/>
    <w:rsid w:val="00924C71"/>
    <w:rsid w:val="00924CBF"/>
    <w:rsid w:val="00924D2D"/>
    <w:rsid w:val="00924FB0"/>
    <w:rsid w:val="00925072"/>
    <w:rsid w:val="009251AC"/>
    <w:rsid w:val="00925211"/>
    <w:rsid w:val="009252C7"/>
    <w:rsid w:val="00925440"/>
    <w:rsid w:val="00925581"/>
    <w:rsid w:val="00925637"/>
    <w:rsid w:val="009256EB"/>
    <w:rsid w:val="009256FF"/>
    <w:rsid w:val="00925953"/>
    <w:rsid w:val="00925F42"/>
    <w:rsid w:val="00925FB9"/>
    <w:rsid w:val="00926068"/>
    <w:rsid w:val="00926085"/>
    <w:rsid w:val="00926591"/>
    <w:rsid w:val="009266A0"/>
    <w:rsid w:val="009266F9"/>
    <w:rsid w:val="009269C5"/>
    <w:rsid w:val="00926BDE"/>
    <w:rsid w:val="00926D28"/>
    <w:rsid w:val="00927057"/>
    <w:rsid w:val="00927108"/>
    <w:rsid w:val="009271AA"/>
    <w:rsid w:val="0092726F"/>
    <w:rsid w:val="009272BA"/>
    <w:rsid w:val="00927342"/>
    <w:rsid w:val="0092793E"/>
    <w:rsid w:val="00927A3C"/>
    <w:rsid w:val="00927BDF"/>
    <w:rsid w:val="00927D0F"/>
    <w:rsid w:val="00927EF7"/>
    <w:rsid w:val="00927F5E"/>
    <w:rsid w:val="00927F7D"/>
    <w:rsid w:val="0093004D"/>
    <w:rsid w:val="009300AF"/>
    <w:rsid w:val="0093013D"/>
    <w:rsid w:val="009302A0"/>
    <w:rsid w:val="00930605"/>
    <w:rsid w:val="0093065E"/>
    <w:rsid w:val="00930824"/>
    <w:rsid w:val="009309E0"/>
    <w:rsid w:val="00930DFA"/>
    <w:rsid w:val="00930E62"/>
    <w:rsid w:val="0093108A"/>
    <w:rsid w:val="0093110B"/>
    <w:rsid w:val="0093121F"/>
    <w:rsid w:val="0093123D"/>
    <w:rsid w:val="00931434"/>
    <w:rsid w:val="009314E7"/>
    <w:rsid w:val="00931596"/>
    <w:rsid w:val="009315C0"/>
    <w:rsid w:val="009316E2"/>
    <w:rsid w:val="009317E9"/>
    <w:rsid w:val="00931C52"/>
    <w:rsid w:val="00931E24"/>
    <w:rsid w:val="00931EEC"/>
    <w:rsid w:val="00932021"/>
    <w:rsid w:val="00932023"/>
    <w:rsid w:val="00932399"/>
    <w:rsid w:val="00932471"/>
    <w:rsid w:val="009324FB"/>
    <w:rsid w:val="00932891"/>
    <w:rsid w:val="00932915"/>
    <w:rsid w:val="00932D3D"/>
    <w:rsid w:val="0093300B"/>
    <w:rsid w:val="009331D7"/>
    <w:rsid w:val="00933B5A"/>
    <w:rsid w:val="00933D8C"/>
    <w:rsid w:val="00933E76"/>
    <w:rsid w:val="00933FE2"/>
    <w:rsid w:val="0093435A"/>
    <w:rsid w:val="00934499"/>
    <w:rsid w:val="00934525"/>
    <w:rsid w:val="0093468E"/>
    <w:rsid w:val="00934957"/>
    <w:rsid w:val="00934BC1"/>
    <w:rsid w:val="00934FF1"/>
    <w:rsid w:val="009351F3"/>
    <w:rsid w:val="009353FB"/>
    <w:rsid w:val="00935628"/>
    <w:rsid w:val="00935679"/>
    <w:rsid w:val="00935781"/>
    <w:rsid w:val="00935813"/>
    <w:rsid w:val="00935960"/>
    <w:rsid w:val="00935A5C"/>
    <w:rsid w:val="00935AB4"/>
    <w:rsid w:val="00935CD1"/>
    <w:rsid w:val="00935E09"/>
    <w:rsid w:val="00935E1D"/>
    <w:rsid w:val="0093647D"/>
    <w:rsid w:val="009364EA"/>
    <w:rsid w:val="0093653B"/>
    <w:rsid w:val="00936B24"/>
    <w:rsid w:val="00937296"/>
    <w:rsid w:val="0093778D"/>
    <w:rsid w:val="00937916"/>
    <w:rsid w:val="00937981"/>
    <w:rsid w:val="00937CD3"/>
    <w:rsid w:val="00937F61"/>
    <w:rsid w:val="009401B2"/>
    <w:rsid w:val="009403B4"/>
    <w:rsid w:val="00940402"/>
    <w:rsid w:val="009404F1"/>
    <w:rsid w:val="00940A52"/>
    <w:rsid w:val="00940B0D"/>
    <w:rsid w:val="00940B2A"/>
    <w:rsid w:val="00940B84"/>
    <w:rsid w:val="00940F11"/>
    <w:rsid w:val="0094102F"/>
    <w:rsid w:val="009416FD"/>
    <w:rsid w:val="00941725"/>
    <w:rsid w:val="009419FD"/>
    <w:rsid w:val="00941BFA"/>
    <w:rsid w:val="00941C79"/>
    <w:rsid w:val="00941DF7"/>
    <w:rsid w:val="00941FF1"/>
    <w:rsid w:val="00942233"/>
    <w:rsid w:val="00942375"/>
    <w:rsid w:val="009423A1"/>
    <w:rsid w:val="009423A8"/>
    <w:rsid w:val="0094286C"/>
    <w:rsid w:val="0094294F"/>
    <w:rsid w:val="00942B9F"/>
    <w:rsid w:val="00942C46"/>
    <w:rsid w:val="00943050"/>
    <w:rsid w:val="0094310D"/>
    <w:rsid w:val="0094338C"/>
    <w:rsid w:val="00943482"/>
    <w:rsid w:val="009435F6"/>
    <w:rsid w:val="009436EA"/>
    <w:rsid w:val="009437BA"/>
    <w:rsid w:val="00943BB2"/>
    <w:rsid w:val="00943DAE"/>
    <w:rsid w:val="00943E14"/>
    <w:rsid w:val="00943F63"/>
    <w:rsid w:val="00943F64"/>
    <w:rsid w:val="00944174"/>
    <w:rsid w:val="00944222"/>
    <w:rsid w:val="00944447"/>
    <w:rsid w:val="009444C9"/>
    <w:rsid w:val="00944546"/>
    <w:rsid w:val="00944AB6"/>
    <w:rsid w:val="00944BB0"/>
    <w:rsid w:val="00944BFC"/>
    <w:rsid w:val="00944D2B"/>
    <w:rsid w:val="00944E6A"/>
    <w:rsid w:val="00944FED"/>
    <w:rsid w:val="0094502F"/>
    <w:rsid w:val="00945051"/>
    <w:rsid w:val="009451A2"/>
    <w:rsid w:val="009455AB"/>
    <w:rsid w:val="009455F9"/>
    <w:rsid w:val="00945657"/>
    <w:rsid w:val="009457C1"/>
    <w:rsid w:val="00945CDC"/>
    <w:rsid w:val="00945CF4"/>
    <w:rsid w:val="00945E76"/>
    <w:rsid w:val="009463B7"/>
    <w:rsid w:val="009464E3"/>
    <w:rsid w:val="0094684C"/>
    <w:rsid w:val="009468DB"/>
    <w:rsid w:val="00946C39"/>
    <w:rsid w:val="00946CE5"/>
    <w:rsid w:val="00946DD9"/>
    <w:rsid w:val="00946FAD"/>
    <w:rsid w:val="009470BF"/>
    <w:rsid w:val="00947AC8"/>
    <w:rsid w:val="00947CD7"/>
    <w:rsid w:val="00947CF7"/>
    <w:rsid w:val="00947DDB"/>
    <w:rsid w:val="00947E9A"/>
    <w:rsid w:val="009500A6"/>
    <w:rsid w:val="009500BB"/>
    <w:rsid w:val="0095039D"/>
    <w:rsid w:val="009505F4"/>
    <w:rsid w:val="00950730"/>
    <w:rsid w:val="0095086D"/>
    <w:rsid w:val="00950A96"/>
    <w:rsid w:val="00950B72"/>
    <w:rsid w:val="00950CFD"/>
    <w:rsid w:val="00950F7B"/>
    <w:rsid w:val="00950FDD"/>
    <w:rsid w:val="009510A9"/>
    <w:rsid w:val="00951112"/>
    <w:rsid w:val="0095116C"/>
    <w:rsid w:val="009512A3"/>
    <w:rsid w:val="009512FA"/>
    <w:rsid w:val="00951532"/>
    <w:rsid w:val="009517F7"/>
    <w:rsid w:val="009519B4"/>
    <w:rsid w:val="009519C8"/>
    <w:rsid w:val="00951B81"/>
    <w:rsid w:val="00951C03"/>
    <w:rsid w:val="00952069"/>
    <w:rsid w:val="009522AD"/>
    <w:rsid w:val="00952421"/>
    <w:rsid w:val="00952449"/>
    <w:rsid w:val="0095261C"/>
    <w:rsid w:val="00952826"/>
    <w:rsid w:val="00952830"/>
    <w:rsid w:val="00952854"/>
    <w:rsid w:val="00952979"/>
    <w:rsid w:val="00952C1C"/>
    <w:rsid w:val="00952CE1"/>
    <w:rsid w:val="00952DDD"/>
    <w:rsid w:val="00952F4D"/>
    <w:rsid w:val="00953187"/>
    <w:rsid w:val="009535BC"/>
    <w:rsid w:val="0095364E"/>
    <w:rsid w:val="00953733"/>
    <w:rsid w:val="009538B7"/>
    <w:rsid w:val="00953CD4"/>
    <w:rsid w:val="00953CE7"/>
    <w:rsid w:val="00953E4F"/>
    <w:rsid w:val="00953E6A"/>
    <w:rsid w:val="00953EC7"/>
    <w:rsid w:val="0095408B"/>
    <w:rsid w:val="009540D5"/>
    <w:rsid w:val="00954198"/>
    <w:rsid w:val="0095429A"/>
    <w:rsid w:val="00954415"/>
    <w:rsid w:val="0095457A"/>
    <w:rsid w:val="009545A9"/>
    <w:rsid w:val="00954A1C"/>
    <w:rsid w:val="00954E29"/>
    <w:rsid w:val="00954E53"/>
    <w:rsid w:val="00954E71"/>
    <w:rsid w:val="00954EF9"/>
    <w:rsid w:val="00954FE4"/>
    <w:rsid w:val="009556A3"/>
    <w:rsid w:val="009556D9"/>
    <w:rsid w:val="00955778"/>
    <w:rsid w:val="00955B81"/>
    <w:rsid w:val="00955BD4"/>
    <w:rsid w:val="00955C2F"/>
    <w:rsid w:val="00955C5F"/>
    <w:rsid w:val="00955C74"/>
    <w:rsid w:val="00955E5B"/>
    <w:rsid w:val="00956078"/>
    <w:rsid w:val="0095609C"/>
    <w:rsid w:val="00956140"/>
    <w:rsid w:val="009563DF"/>
    <w:rsid w:val="00956433"/>
    <w:rsid w:val="0095647A"/>
    <w:rsid w:val="00956578"/>
    <w:rsid w:val="00956779"/>
    <w:rsid w:val="009568B5"/>
    <w:rsid w:val="009568EC"/>
    <w:rsid w:val="00956B19"/>
    <w:rsid w:val="00956BE0"/>
    <w:rsid w:val="00956C99"/>
    <w:rsid w:val="0095709D"/>
    <w:rsid w:val="009571D8"/>
    <w:rsid w:val="009571EE"/>
    <w:rsid w:val="0095722A"/>
    <w:rsid w:val="009572AB"/>
    <w:rsid w:val="009574AB"/>
    <w:rsid w:val="009574D0"/>
    <w:rsid w:val="009577AF"/>
    <w:rsid w:val="00957A96"/>
    <w:rsid w:val="00957AE3"/>
    <w:rsid w:val="00957C2B"/>
    <w:rsid w:val="00957DF0"/>
    <w:rsid w:val="00957E9D"/>
    <w:rsid w:val="00957EF6"/>
    <w:rsid w:val="0096041F"/>
    <w:rsid w:val="0096088B"/>
    <w:rsid w:val="00960B41"/>
    <w:rsid w:val="0096105E"/>
    <w:rsid w:val="009614EB"/>
    <w:rsid w:val="00961709"/>
    <w:rsid w:val="009617AF"/>
    <w:rsid w:val="00961A74"/>
    <w:rsid w:val="00961B72"/>
    <w:rsid w:val="00961E14"/>
    <w:rsid w:val="00961E6B"/>
    <w:rsid w:val="00962206"/>
    <w:rsid w:val="009623D7"/>
    <w:rsid w:val="009623E2"/>
    <w:rsid w:val="009623F3"/>
    <w:rsid w:val="009625B6"/>
    <w:rsid w:val="009625F9"/>
    <w:rsid w:val="009627F4"/>
    <w:rsid w:val="00962AD8"/>
    <w:rsid w:val="00962B0B"/>
    <w:rsid w:val="00962D5B"/>
    <w:rsid w:val="00962D93"/>
    <w:rsid w:val="00962FD7"/>
    <w:rsid w:val="0096302C"/>
    <w:rsid w:val="009637F0"/>
    <w:rsid w:val="009638C7"/>
    <w:rsid w:val="00963A60"/>
    <w:rsid w:val="00963A61"/>
    <w:rsid w:val="00963A94"/>
    <w:rsid w:val="00963B77"/>
    <w:rsid w:val="00963C7B"/>
    <w:rsid w:val="00963CA7"/>
    <w:rsid w:val="00963D3B"/>
    <w:rsid w:val="00963E93"/>
    <w:rsid w:val="00964070"/>
    <w:rsid w:val="0096420A"/>
    <w:rsid w:val="00964563"/>
    <w:rsid w:val="00964979"/>
    <w:rsid w:val="00964A38"/>
    <w:rsid w:val="00964A52"/>
    <w:rsid w:val="00964AAA"/>
    <w:rsid w:val="00964CD9"/>
    <w:rsid w:val="00964DA2"/>
    <w:rsid w:val="00964EAC"/>
    <w:rsid w:val="009650F5"/>
    <w:rsid w:val="009653EC"/>
    <w:rsid w:val="00965601"/>
    <w:rsid w:val="0096567F"/>
    <w:rsid w:val="00965826"/>
    <w:rsid w:val="0096592E"/>
    <w:rsid w:val="00965983"/>
    <w:rsid w:val="00965E74"/>
    <w:rsid w:val="009660F5"/>
    <w:rsid w:val="009667B3"/>
    <w:rsid w:val="00966841"/>
    <w:rsid w:val="009668BD"/>
    <w:rsid w:val="00966CC0"/>
    <w:rsid w:val="00966DC4"/>
    <w:rsid w:val="00966ECD"/>
    <w:rsid w:val="00967104"/>
    <w:rsid w:val="00967212"/>
    <w:rsid w:val="00967329"/>
    <w:rsid w:val="0096737A"/>
    <w:rsid w:val="00967A23"/>
    <w:rsid w:val="00967A2D"/>
    <w:rsid w:val="00967A39"/>
    <w:rsid w:val="00967CF8"/>
    <w:rsid w:val="00967E43"/>
    <w:rsid w:val="00967E56"/>
    <w:rsid w:val="00967F4E"/>
    <w:rsid w:val="00967F93"/>
    <w:rsid w:val="00970188"/>
    <w:rsid w:val="009701B8"/>
    <w:rsid w:val="009701DE"/>
    <w:rsid w:val="00970277"/>
    <w:rsid w:val="00970974"/>
    <w:rsid w:val="00970C2F"/>
    <w:rsid w:val="00970D6B"/>
    <w:rsid w:val="00970EEE"/>
    <w:rsid w:val="00971018"/>
    <w:rsid w:val="009710A7"/>
    <w:rsid w:val="00971192"/>
    <w:rsid w:val="0097142F"/>
    <w:rsid w:val="009715D7"/>
    <w:rsid w:val="009715DF"/>
    <w:rsid w:val="009717B5"/>
    <w:rsid w:val="0097198C"/>
    <w:rsid w:val="00971C47"/>
    <w:rsid w:val="00971D6A"/>
    <w:rsid w:val="009723A6"/>
    <w:rsid w:val="0097242C"/>
    <w:rsid w:val="009726A3"/>
    <w:rsid w:val="00972731"/>
    <w:rsid w:val="0097279F"/>
    <w:rsid w:val="0097287B"/>
    <w:rsid w:val="009728C4"/>
    <w:rsid w:val="00972904"/>
    <w:rsid w:val="00972B6B"/>
    <w:rsid w:val="00972F1E"/>
    <w:rsid w:val="00973017"/>
    <w:rsid w:val="00973405"/>
    <w:rsid w:val="0097368A"/>
    <w:rsid w:val="009736DF"/>
    <w:rsid w:val="0097384E"/>
    <w:rsid w:val="00973A1D"/>
    <w:rsid w:val="00973D57"/>
    <w:rsid w:val="00973F32"/>
    <w:rsid w:val="00974151"/>
    <w:rsid w:val="009742B2"/>
    <w:rsid w:val="009745C5"/>
    <w:rsid w:val="00974777"/>
    <w:rsid w:val="0097477D"/>
    <w:rsid w:val="009749AE"/>
    <w:rsid w:val="00974CAB"/>
    <w:rsid w:val="00974F5C"/>
    <w:rsid w:val="009753CE"/>
    <w:rsid w:val="00975956"/>
    <w:rsid w:val="009759D7"/>
    <w:rsid w:val="009759DD"/>
    <w:rsid w:val="00975E35"/>
    <w:rsid w:val="00975F88"/>
    <w:rsid w:val="0097610B"/>
    <w:rsid w:val="00976110"/>
    <w:rsid w:val="00976126"/>
    <w:rsid w:val="00976389"/>
    <w:rsid w:val="009763F9"/>
    <w:rsid w:val="009768D9"/>
    <w:rsid w:val="0097690C"/>
    <w:rsid w:val="009769C9"/>
    <w:rsid w:val="00976AB7"/>
    <w:rsid w:val="00976BAB"/>
    <w:rsid w:val="00976C4E"/>
    <w:rsid w:val="00976DDF"/>
    <w:rsid w:val="00976EE5"/>
    <w:rsid w:val="00977076"/>
    <w:rsid w:val="009770EC"/>
    <w:rsid w:val="0097727D"/>
    <w:rsid w:val="009774C3"/>
    <w:rsid w:val="009775D5"/>
    <w:rsid w:val="00977639"/>
    <w:rsid w:val="00977721"/>
    <w:rsid w:val="009779D8"/>
    <w:rsid w:val="00977CEB"/>
    <w:rsid w:val="00977E44"/>
    <w:rsid w:val="00980278"/>
    <w:rsid w:val="009803B7"/>
    <w:rsid w:val="009803E6"/>
    <w:rsid w:val="00980A1A"/>
    <w:rsid w:val="00980E2B"/>
    <w:rsid w:val="00981259"/>
    <w:rsid w:val="00981294"/>
    <w:rsid w:val="009814AE"/>
    <w:rsid w:val="00981747"/>
    <w:rsid w:val="009819C2"/>
    <w:rsid w:val="00981AC2"/>
    <w:rsid w:val="00981B21"/>
    <w:rsid w:val="00981BCE"/>
    <w:rsid w:val="00981CEA"/>
    <w:rsid w:val="00981F40"/>
    <w:rsid w:val="00981F45"/>
    <w:rsid w:val="0098208B"/>
    <w:rsid w:val="009822A8"/>
    <w:rsid w:val="00982340"/>
    <w:rsid w:val="0098287E"/>
    <w:rsid w:val="00982971"/>
    <w:rsid w:val="00982C26"/>
    <w:rsid w:val="00982C2C"/>
    <w:rsid w:val="00982CF9"/>
    <w:rsid w:val="00982D11"/>
    <w:rsid w:val="00982DF2"/>
    <w:rsid w:val="00982E64"/>
    <w:rsid w:val="009831A4"/>
    <w:rsid w:val="0098362E"/>
    <w:rsid w:val="00983B16"/>
    <w:rsid w:val="00983D0C"/>
    <w:rsid w:val="00983D0F"/>
    <w:rsid w:val="00983EC6"/>
    <w:rsid w:val="00983F9F"/>
    <w:rsid w:val="00984103"/>
    <w:rsid w:val="009843CA"/>
    <w:rsid w:val="00984443"/>
    <w:rsid w:val="00984684"/>
    <w:rsid w:val="009847A9"/>
    <w:rsid w:val="009847F8"/>
    <w:rsid w:val="0098498F"/>
    <w:rsid w:val="00984AA2"/>
    <w:rsid w:val="00984B7E"/>
    <w:rsid w:val="00984CEF"/>
    <w:rsid w:val="00984D44"/>
    <w:rsid w:val="00984D50"/>
    <w:rsid w:val="00984F4A"/>
    <w:rsid w:val="00985129"/>
    <w:rsid w:val="009857E7"/>
    <w:rsid w:val="00985AEE"/>
    <w:rsid w:val="00985B38"/>
    <w:rsid w:val="00985C45"/>
    <w:rsid w:val="00985C87"/>
    <w:rsid w:val="00985CC4"/>
    <w:rsid w:val="0098613F"/>
    <w:rsid w:val="00986245"/>
    <w:rsid w:val="0098691F"/>
    <w:rsid w:val="0098692B"/>
    <w:rsid w:val="00986AD7"/>
    <w:rsid w:val="00986CE8"/>
    <w:rsid w:val="00986E58"/>
    <w:rsid w:val="00986F58"/>
    <w:rsid w:val="00986FBF"/>
    <w:rsid w:val="00987062"/>
    <w:rsid w:val="00987175"/>
    <w:rsid w:val="009873AE"/>
    <w:rsid w:val="009877B5"/>
    <w:rsid w:val="00987811"/>
    <w:rsid w:val="00987912"/>
    <w:rsid w:val="00987D7A"/>
    <w:rsid w:val="00987DA0"/>
    <w:rsid w:val="0099033D"/>
    <w:rsid w:val="009904C1"/>
    <w:rsid w:val="009905A7"/>
    <w:rsid w:val="009905F7"/>
    <w:rsid w:val="00990629"/>
    <w:rsid w:val="00990693"/>
    <w:rsid w:val="00990870"/>
    <w:rsid w:val="0099093E"/>
    <w:rsid w:val="00990A82"/>
    <w:rsid w:val="00990B08"/>
    <w:rsid w:val="0099131B"/>
    <w:rsid w:val="0099138F"/>
    <w:rsid w:val="009914A8"/>
    <w:rsid w:val="009914B9"/>
    <w:rsid w:val="009914C4"/>
    <w:rsid w:val="0099169E"/>
    <w:rsid w:val="00991A18"/>
    <w:rsid w:val="009920F0"/>
    <w:rsid w:val="0099214A"/>
    <w:rsid w:val="0099234B"/>
    <w:rsid w:val="009925B9"/>
    <w:rsid w:val="009927B4"/>
    <w:rsid w:val="00992AB6"/>
    <w:rsid w:val="00992BAF"/>
    <w:rsid w:val="009931DF"/>
    <w:rsid w:val="009931F8"/>
    <w:rsid w:val="0099322A"/>
    <w:rsid w:val="009934A4"/>
    <w:rsid w:val="00993550"/>
    <w:rsid w:val="009937BF"/>
    <w:rsid w:val="00993968"/>
    <w:rsid w:val="00993A5C"/>
    <w:rsid w:val="00993B15"/>
    <w:rsid w:val="00993B62"/>
    <w:rsid w:val="00993D6C"/>
    <w:rsid w:val="00993F1B"/>
    <w:rsid w:val="00993F8E"/>
    <w:rsid w:val="00994093"/>
    <w:rsid w:val="00994252"/>
    <w:rsid w:val="009949E2"/>
    <w:rsid w:val="00994AE3"/>
    <w:rsid w:val="00994E97"/>
    <w:rsid w:val="00995023"/>
    <w:rsid w:val="00995157"/>
    <w:rsid w:val="00995460"/>
    <w:rsid w:val="00995465"/>
    <w:rsid w:val="009957D7"/>
    <w:rsid w:val="009958CE"/>
    <w:rsid w:val="00995926"/>
    <w:rsid w:val="00995A50"/>
    <w:rsid w:val="00995BE8"/>
    <w:rsid w:val="00995CE3"/>
    <w:rsid w:val="00995D1D"/>
    <w:rsid w:val="00995D9C"/>
    <w:rsid w:val="00996046"/>
    <w:rsid w:val="009960AF"/>
    <w:rsid w:val="009960CE"/>
    <w:rsid w:val="00996145"/>
    <w:rsid w:val="00996177"/>
    <w:rsid w:val="0099626F"/>
    <w:rsid w:val="009967D1"/>
    <w:rsid w:val="0099682C"/>
    <w:rsid w:val="00996A7C"/>
    <w:rsid w:val="00996D15"/>
    <w:rsid w:val="00996F00"/>
    <w:rsid w:val="0099711F"/>
    <w:rsid w:val="00997416"/>
    <w:rsid w:val="009978DE"/>
    <w:rsid w:val="00997E07"/>
    <w:rsid w:val="009A005E"/>
    <w:rsid w:val="009A0061"/>
    <w:rsid w:val="009A046E"/>
    <w:rsid w:val="009A04FE"/>
    <w:rsid w:val="009A0516"/>
    <w:rsid w:val="009A08E6"/>
    <w:rsid w:val="009A0EF2"/>
    <w:rsid w:val="009A1199"/>
    <w:rsid w:val="009A11A5"/>
    <w:rsid w:val="009A11D6"/>
    <w:rsid w:val="009A1406"/>
    <w:rsid w:val="009A1443"/>
    <w:rsid w:val="009A17B7"/>
    <w:rsid w:val="009A1C04"/>
    <w:rsid w:val="009A1C12"/>
    <w:rsid w:val="009A1D8B"/>
    <w:rsid w:val="009A252E"/>
    <w:rsid w:val="009A25E0"/>
    <w:rsid w:val="009A25F6"/>
    <w:rsid w:val="009A260C"/>
    <w:rsid w:val="009A2974"/>
    <w:rsid w:val="009A29AD"/>
    <w:rsid w:val="009A2BF7"/>
    <w:rsid w:val="009A2E42"/>
    <w:rsid w:val="009A2ED4"/>
    <w:rsid w:val="009A2F78"/>
    <w:rsid w:val="009A2F81"/>
    <w:rsid w:val="009A3196"/>
    <w:rsid w:val="009A31CB"/>
    <w:rsid w:val="009A338B"/>
    <w:rsid w:val="009A3618"/>
    <w:rsid w:val="009A362A"/>
    <w:rsid w:val="009A377B"/>
    <w:rsid w:val="009A377E"/>
    <w:rsid w:val="009A3CBA"/>
    <w:rsid w:val="009A3E39"/>
    <w:rsid w:val="009A404B"/>
    <w:rsid w:val="009A40C5"/>
    <w:rsid w:val="009A4144"/>
    <w:rsid w:val="009A4281"/>
    <w:rsid w:val="009A42AE"/>
    <w:rsid w:val="009A42BC"/>
    <w:rsid w:val="009A4319"/>
    <w:rsid w:val="009A4495"/>
    <w:rsid w:val="009A46FD"/>
    <w:rsid w:val="009A46FE"/>
    <w:rsid w:val="009A47F0"/>
    <w:rsid w:val="009A4955"/>
    <w:rsid w:val="009A4B58"/>
    <w:rsid w:val="009A4BD4"/>
    <w:rsid w:val="009A4BF4"/>
    <w:rsid w:val="009A4BF7"/>
    <w:rsid w:val="009A4CD0"/>
    <w:rsid w:val="009A4D4A"/>
    <w:rsid w:val="009A4F96"/>
    <w:rsid w:val="009A5022"/>
    <w:rsid w:val="009A51A0"/>
    <w:rsid w:val="009A51DD"/>
    <w:rsid w:val="009A534F"/>
    <w:rsid w:val="009A54A6"/>
    <w:rsid w:val="009A54D4"/>
    <w:rsid w:val="009A5566"/>
    <w:rsid w:val="009A56FA"/>
    <w:rsid w:val="009A5700"/>
    <w:rsid w:val="009A58C5"/>
    <w:rsid w:val="009A59F6"/>
    <w:rsid w:val="009A5C91"/>
    <w:rsid w:val="009A5D99"/>
    <w:rsid w:val="009A6382"/>
    <w:rsid w:val="009A649E"/>
    <w:rsid w:val="009A6644"/>
    <w:rsid w:val="009A68A0"/>
    <w:rsid w:val="009A68F2"/>
    <w:rsid w:val="009A6912"/>
    <w:rsid w:val="009A691E"/>
    <w:rsid w:val="009A6960"/>
    <w:rsid w:val="009A6B30"/>
    <w:rsid w:val="009A6C6E"/>
    <w:rsid w:val="009A7094"/>
    <w:rsid w:val="009A711F"/>
    <w:rsid w:val="009A71C4"/>
    <w:rsid w:val="009A78E5"/>
    <w:rsid w:val="009A78E8"/>
    <w:rsid w:val="009A79EF"/>
    <w:rsid w:val="009A7AA9"/>
    <w:rsid w:val="009A7BA1"/>
    <w:rsid w:val="009A7BCB"/>
    <w:rsid w:val="009A7C12"/>
    <w:rsid w:val="009A7FCA"/>
    <w:rsid w:val="009B0203"/>
    <w:rsid w:val="009B05FE"/>
    <w:rsid w:val="009B0662"/>
    <w:rsid w:val="009B08A8"/>
    <w:rsid w:val="009B0B07"/>
    <w:rsid w:val="009B0BD6"/>
    <w:rsid w:val="009B0C3D"/>
    <w:rsid w:val="009B0D41"/>
    <w:rsid w:val="009B0E85"/>
    <w:rsid w:val="009B1079"/>
    <w:rsid w:val="009B12AD"/>
    <w:rsid w:val="009B145F"/>
    <w:rsid w:val="009B1698"/>
    <w:rsid w:val="009B170D"/>
    <w:rsid w:val="009B1840"/>
    <w:rsid w:val="009B1C4A"/>
    <w:rsid w:val="009B1CB3"/>
    <w:rsid w:val="009B1CE9"/>
    <w:rsid w:val="009B1DD1"/>
    <w:rsid w:val="009B1EE3"/>
    <w:rsid w:val="009B1EEB"/>
    <w:rsid w:val="009B1F60"/>
    <w:rsid w:val="009B2231"/>
    <w:rsid w:val="009B2242"/>
    <w:rsid w:val="009B232A"/>
    <w:rsid w:val="009B2437"/>
    <w:rsid w:val="009B25FD"/>
    <w:rsid w:val="009B269C"/>
    <w:rsid w:val="009B2921"/>
    <w:rsid w:val="009B2AEB"/>
    <w:rsid w:val="009B2C91"/>
    <w:rsid w:val="009B32EE"/>
    <w:rsid w:val="009B3336"/>
    <w:rsid w:val="009B3564"/>
    <w:rsid w:val="009B362B"/>
    <w:rsid w:val="009B38EE"/>
    <w:rsid w:val="009B39CB"/>
    <w:rsid w:val="009B3A00"/>
    <w:rsid w:val="009B3D42"/>
    <w:rsid w:val="009B3ECA"/>
    <w:rsid w:val="009B3F0D"/>
    <w:rsid w:val="009B3F5B"/>
    <w:rsid w:val="009B3F9F"/>
    <w:rsid w:val="009B406D"/>
    <w:rsid w:val="009B41B9"/>
    <w:rsid w:val="009B41E0"/>
    <w:rsid w:val="009B4567"/>
    <w:rsid w:val="009B45EA"/>
    <w:rsid w:val="009B4800"/>
    <w:rsid w:val="009B48B8"/>
    <w:rsid w:val="009B49D0"/>
    <w:rsid w:val="009B4C85"/>
    <w:rsid w:val="009B4CC1"/>
    <w:rsid w:val="009B4D4F"/>
    <w:rsid w:val="009B4D98"/>
    <w:rsid w:val="009B4F45"/>
    <w:rsid w:val="009B50C0"/>
    <w:rsid w:val="009B5201"/>
    <w:rsid w:val="009B5281"/>
    <w:rsid w:val="009B52D0"/>
    <w:rsid w:val="009B53F7"/>
    <w:rsid w:val="009B543F"/>
    <w:rsid w:val="009B5517"/>
    <w:rsid w:val="009B5539"/>
    <w:rsid w:val="009B5725"/>
    <w:rsid w:val="009B586D"/>
    <w:rsid w:val="009B58C4"/>
    <w:rsid w:val="009B59AF"/>
    <w:rsid w:val="009B5AF3"/>
    <w:rsid w:val="009B5BDF"/>
    <w:rsid w:val="009B5E8F"/>
    <w:rsid w:val="009B5F76"/>
    <w:rsid w:val="009B6017"/>
    <w:rsid w:val="009B6331"/>
    <w:rsid w:val="009B63BF"/>
    <w:rsid w:val="009B64EB"/>
    <w:rsid w:val="009B6561"/>
    <w:rsid w:val="009B670A"/>
    <w:rsid w:val="009B6860"/>
    <w:rsid w:val="009B69E7"/>
    <w:rsid w:val="009B69F6"/>
    <w:rsid w:val="009B6ECB"/>
    <w:rsid w:val="009B6FA2"/>
    <w:rsid w:val="009B72DF"/>
    <w:rsid w:val="009B7578"/>
    <w:rsid w:val="009B757B"/>
    <w:rsid w:val="009B769D"/>
    <w:rsid w:val="009B7846"/>
    <w:rsid w:val="009B78BC"/>
    <w:rsid w:val="009B7A73"/>
    <w:rsid w:val="009C0000"/>
    <w:rsid w:val="009C01C2"/>
    <w:rsid w:val="009C02BB"/>
    <w:rsid w:val="009C0362"/>
    <w:rsid w:val="009C03EE"/>
    <w:rsid w:val="009C0419"/>
    <w:rsid w:val="009C0810"/>
    <w:rsid w:val="009C0C43"/>
    <w:rsid w:val="009C0F66"/>
    <w:rsid w:val="009C1207"/>
    <w:rsid w:val="009C1421"/>
    <w:rsid w:val="009C1568"/>
    <w:rsid w:val="009C1606"/>
    <w:rsid w:val="009C163F"/>
    <w:rsid w:val="009C17A6"/>
    <w:rsid w:val="009C1911"/>
    <w:rsid w:val="009C1C06"/>
    <w:rsid w:val="009C1EF7"/>
    <w:rsid w:val="009C20B4"/>
    <w:rsid w:val="009C2227"/>
    <w:rsid w:val="009C2576"/>
    <w:rsid w:val="009C25FD"/>
    <w:rsid w:val="009C2ADB"/>
    <w:rsid w:val="009C2B00"/>
    <w:rsid w:val="009C2FFE"/>
    <w:rsid w:val="009C3155"/>
    <w:rsid w:val="009C3239"/>
    <w:rsid w:val="009C3721"/>
    <w:rsid w:val="009C383B"/>
    <w:rsid w:val="009C3930"/>
    <w:rsid w:val="009C39D6"/>
    <w:rsid w:val="009C3DD9"/>
    <w:rsid w:val="009C3E1B"/>
    <w:rsid w:val="009C40DB"/>
    <w:rsid w:val="009C4517"/>
    <w:rsid w:val="009C45E5"/>
    <w:rsid w:val="009C46DE"/>
    <w:rsid w:val="009C470B"/>
    <w:rsid w:val="009C47DB"/>
    <w:rsid w:val="009C4901"/>
    <w:rsid w:val="009C4C60"/>
    <w:rsid w:val="009C4DAB"/>
    <w:rsid w:val="009C4E15"/>
    <w:rsid w:val="009C4E81"/>
    <w:rsid w:val="009C4ED5"/>
    <w:rsid w:val="009C4F53"/>
    <w:rsid w:val="009C4FE9"/>
    <w:rsid w:val="009C5425"/>
    <w:rsid w:val="009C5502"/>
    <w:rsid w:val="009C567E"/>
    <w:rsid w:val="009C56E8"/>
    <w:rsid w:val="009C5C22"/>
    <w:rsid w:val="009C5C7F"/>
    <w:rsid w:val="009C5DA7"/>
    <w:rsid w:val="009C5E14"/>
    <w:rsid w:val="009C6439"/>
    <w:rsid w:val="009C688D"/>
    <w:rsid w:val="009C6B22"/>
    <w:rsid w:val="009C6C64"/>
    <w:rsid w:val="009C6CDF"/>
    <w:rsid w:val="009C6D2D"/>
    <w:rsid w:val="009C710D"/>
    <w:rsid w:val="009C7629"/>
    <w:rsid w:val="009C7A2E"/>
    <w:rsid w:val="009C7B9A"/>
    <w:rsid w:val="009C7D44"/>
    <w:rsid w:val="009D017F"/>
    <w:rsid w:val="009D0196"/>
    <w:rsid w:val="009D0296"/>
    <w:rsid w:val="009D0348"/>
    <w:rsid w:val="009D04DD"/>
    <w:rsid w:val="009D0704"/>
    <w:rsid w:val="009D09B4"/>
    <w:rsid w:val="009D0A93"/>
    <w:rsid w:val="009D0ACD"/>
    <w:rsid w:val="009D0AF8"/>
    <w:rsid w:val="009D0BE2"/>
    <w:rsid w:val="009D0C76"/>
    <w:rsid w:val="009D0CC5"/>
    <w:rsid w:val="009D0EA8"/>
    <w:rsid w:val="009D0F21"/>
    <w:rsid w:val="009D11D2"/>
    <w:rsid w:val="009D1329"/>
    <w:rsid w:val="009D1489"/>
    <w:rsid w:val="009D168F"/>
    <w:rsid w:val="009D1699"/>
    <w:rsid w:val="009D1738"/>
    <w:rsid w:val="009D18B0"/>
    <w:rsid w:val="009D1903"/>
    <w:rsid w:val="009D1A46"/>
    <w:rsid w:val="009D1AC6"/>
    <w:rsid w:val="009D1DEC"/>
    <w:rsid w:val="009D1E2C"/>
    <w:rsid w:val="009D1FD9"/>
    <w:rsid w:val="009D2379"/>
    <w:rsid w:val="009D24F7"/>
    <w:rsid w:val="009D275D"/>
    <w:rsid w:val="009D2927"/>
    <w:rsid w:val="009D2E21"/>
    <w:rsid w:val="009D325C"/>
    <w:rsid w:val="009D3284"/>
    <w:rsid w:val="009D334E"/>
    <w:rsid w:val="009D3827"/>
    <w:rsid w:val="009D3912"/>
    <w:rsid w:val="009D3A3A"/>
    <w:rsid w:val="009D3B64"/>
    <w:rsid w:val="009D3B8B"/>
    <w:rsid w:val="009D3BA8"/>
    <w:rsid w:val="009D3E42"/>
    <w:rsid w:val="009D3FC1"/>
    <w:rsid w:val="009D41F7"/>
    <w:rsid w:val="009D4383"/>
    <w:rsid w:val="009D43F4"/>
    <w:rsid w:val="009D4656"/>
    <w:rsid w:val="009D4736"/>
    <w:rsid w:val="009D47F4"/>
    <w:rsid w:val="009D4808"/>
    <w:rsid w:val="009D4853"/>
    <w:rsid w:val="009D4967"/>
    <w:rsid w:val="009D4AFB"/>
    <w:rsid w:val="009D4DD8"/>
    <w:rsid w:val="009D4E20"/>
    <w:rsid w:val="009D4EC4"/>
    <w:rsid w:val="009D4F03"/>
    <w:rsid w:val="009D507C"/>
    <w:rsid w:val="009D509D"/>
    <w:rsid w:val="009D50EE"/>
    <w:rsid w:val="009D52ED"/>
    <w:rsid w:val="009D5346"/>
    <w:rsid w:val="009D535E"/>
    <w:rsid w:val="009D54CE"/>
    <w:rsid w:val="009D54FB"/>
    <w:rsid w:val="009D5A49"/>
    <w:rsid w:val="009D5B7E"/>
    <w:rsid w:val="009D5BB0"/>
    <w:rsid w:val="009D5BCD"/>
    <w:rsid w:val="009D5E5D"/>
    <w:rsid w:val="009D5E88"/>
    <w:rsid w:val="009D61FF"/>
    <w:rsid w:val="009D6324"/>
    <w:rsid w:val="009D662A"/>
    <w:rsid w:val="009D69B6"/>
    <w:rsid w:val="009D6B42"/>
    <w:rsid w:val="009D6B74"/>
    <w:rsid w:val="009D6CA1"/>
    <w:rsid w:val="009D6DB2"/>
    <w:rsid w:val="009D6E50"/>
    <w:rsid w:val="009D6FD2"/>
    <w:rsid w:val="009D70CD"/>
    <w:rsid w:val="009D7219"/>
    <w:rsid w:val="009D7238"/>
    <w:rsid w:val="009D7397"/>
    <w:rsid w:val="009D73F5"/>
    <w:rsid w:val="009D7732"/>
    <w:rsid w:val="009D781D"/>
    <w:rsid w:val="009D7875"/>
    <w:rsid w:val="009D7C7E"/>
    <w:rsid w:val="009E0346"/>
    <w:rsid w:val="009E04C8"/>
    <w:rsid w:val="009E076E"/>
    <w:rsid w:val="009E0857"/>
    <w:rsid w:val="009E0A7E"/>
    <w:rsid w:val="009E0B70"/>
    <w:rsid w:val="009E0F8A"/>
    <w:rsid w:val="009E0FAD"/>
    <w:rsid w:val="009E112F"/>
    <w:rsid w:val="009E1166"/>
    <w:rsid w:val="009E1699"/>
    <w:rsid w:val="009E16FD"/>
    <w:rsid w:val="009E183D"/>
    <w:rsid w:val="009E18AB"/>
    <w:rsid w:val="009E18E5"/>
    <w:rsid w:val="009E196D"/>
    <w:rsid w:val="009E1B3B"/>
    <w:rsid w:val="009E1C21"/>
    <w:rsid w:val="009E1CB1"/>
    <w:rsid w:val="009E1D49"/>
    <w:rsid w:val="009E1E85"/>
    <w:rsid w:val="009E1EA1"/>
    <w:rsid w:val="009E1F84"/>
    <w:rsid w:val="009E1FE2"/>
    <w:rsid w:val="009E2319"/>
    <w:rsid w:val="009E260D"/>
    <w:rsid w:val="009E2AAE"/>
    <w:rsid w:val="009E2AF1"/>
    <w:rsid w:val="009E2C47"/>
    <w:rsid w:val="009E2D2D"/>
    <w:rsid w:val="009E2FD6"/>
    <w:rsid w:val="009E30F1"/>
    <w:rsid w:val="009E313D"/>
    <w:rsid w:val="009E334B"/>
    <w:rsid w:val="009E3482"/>
    <w:rsid w:val="009E352E"/>
    <w:rsid w:val="009E35B2"/>
    <w:rsid w:val="009E3698"/>
    <w:rsid w:val="009E38FF"/>
    <w:rsid w:val="009E39AB"/>
    <w:rsid w:val="009E3A62"/>
    <w:rsid w:val="009E3AFF"/>
    <w:rsid w:val="009E3D43"/>
    <w:rsid w:val="009E3D7C"/>
    <w:rsid w:val="009E3DBF"/>
    <w:rsid w:val="009E3E71"/>
    <w:rsid w:val="009E3F87"/>
    <w:rsid w:val="009E4185"/>
    <w:rsid w:val="009E441E"/>
    <w:rsid w:val="009E4552"/>
    <w:rsid w:val="009E47E4"/>
    <w:rsid w:val="009E49A6"/>
    <w:rsid w:val="009E4A6C"/>
    <w:rsid w:val="009E4BA0"/>
    <w:rsid w:val="009E4D70"/>
    <w:rsid w:val="009E50E2"/>
    <w:rsid w:val="009E520E"/>
    <w:rsid w:val="009E53A6"/>
    <w:rsid w:val="009E5403"/>
    <w:rsid w:val="009E562F"/>
    <w:rsid w:val="009E5B0A"/>
    <w:rsid w:val="009E5CD9"/>
    <w:rsid w:val="009E5CEB"/>
    <w:rsid w:val="009E5E50"/>
    <w:rsid w:val="009E608E"/>
    <w:rsid w:val="009E61B3"/>
    <w:rsid w:val="009E6255"/>
    <w:rsid w:val="009E6294"/>
    <w:rsid w:val="009E67F8"/>
    <w:rsid w:val="009E7217"/>
    <w:rsid w:val="009E7263"/>
    <w:rsid w:val="009E76FB"/>
    <w:rsid w:val="009E7778"/>
    <w:rsid w:val="009E78F4"/>
    <w:rsid w:val="009E79E9"/>
    <w:rsid w:val="009E7A3D"/>
    <w:rsid w:val="009E7CA0"/>
    <w:rsid w:val="009E7D6B"/>
    <w:rsid w:val="009E7E65"/>
    <w:rsid w:val="009F00BA"/>
    <w:rsid w:val="009F0183"/>
    <w:rsid w:val="009F0298"/>
    <w:rsid w:val="009F02A3"/>
    <w:rsid w:val="009F060F"/>
    <w:rsid w:val="009F086F"/>
    <w:rsid w:val="009F0BC1"/>
    <w:rsid w:val="009F0D02"/>
    <w:rsid w:val="009F0E17"/>
    <w:rsid w:val="009F0FF0"/>
    <w:rsid w:val="009F1161"/>
    <w:rsid w:val="009F13BE"/>
    <w:rsid w:val="009F13E4"/>
    <w:rsid w:val="009F192F"/>
    <w:rsid w:val="009F194A"/>
    <w:rsid w:val="009F1965"/>
    <w:rsid w:val="009F19A2"/>
    <w:rsid w:val="009F1A1A"/>
    <w:rsid w:val="009F1D1D"/>
    <w:rsid w:val="009F1D88"/>
    <w:rsid w:val="009F1DC5"/>
    <w:rsid w:val="009F21DE"/>
    <w:rsid w:val="009F235C"/>
    <w:rsid w:val="009F2581"/>
    <w:rsid w:val="009F2707"/>
    <w:rsid w:val="009F274C"/>
    <w:rsid w:val="009F27AA"/>
    <w:rsid w:val="009F282D"/>
    <w:rsid w:val="009F291C"/>
    <w:rsid w:val="009F29C4"/>
    <w:rsid w:val="009F2CC0"/>
    <w:rsid w:val="009F2EDF"/>
    <w:rsid w:val="009F3038"/>
    <w:rsid w:val="009F30E5"/>
    <w:rsid w:val="009F32EB"/>
    <w:rsid w:val="009F33F4"/>
    <w:rsid w:val="009F33F9"/>
    <w:rsid w:val="009F342E"/>
    <w:rsid w:val="009F3607"/>
    <w:rsid w:val="009F3C84"/>
    <w:rsid w:val="009F3C92"/>
    <w:rsid w:val="009F3CE7"/>
    <w:rsid w:val="009F3ED8"/>
    <w:rsid w:val="009F405D"/>
    <w:rsid w:val="009F43DA"/>
    <w:rsid w:val="009F4442"/>
    <w:rsid w:val="009F45AF"/>
    <w:rsid w:val="009F47A6"/>
    <w:rsid w:val="009F4884"/>
    <w:rsid w:val="009F4E11"/>
    <w:rsid w:val="009F4E76"/>
    <w:rsid w:val="009F5111"/>
    <w:rsid w:val="009F5146"/>
    <w:rsid w:val="009F51B0"/>
    <w:rsid w:val="009F522C"/>
    <w:rsid w:val="009F552C"/>
    <w:rsid w:val="009F5674"/>
    <w:rsid w:val="009F576B"/>
    <w:rsid w:val="009F5814"/>
    <w:rsid w:val="009F5C58"/>
    <w:rsid w:val="009F5F9E"/>
    <w:rsid w:val="009F620B"/>
    <w:rsid w:val="009F6317"/>
    <w:rsid w:val="009F634F"/>
    <w:rsid w:val="009F63A2"/>
    <w:rsid w:val="009F676D"/>
    <w:rsid w:val="009F693A"/>
    <w:rsid w:val="009F6C00"/>
    <w:rsid w:val="009F6C8A"/>
    <w:rsid w:val="009F703D"/>
    <w:rsid w:val="009F7097"/>
    <w:rsid w:val="009F71B5"/>
    <w:rsid w:val="009F720B"/>
    <w:rsid w:val="009F7266"/>
    <w:rsid w:val="009F74B5"/>
    <w:rsid w:val="009F7540"/>
    <w:rsid w:val="009F773F"/>
    <w:rsid w:val="009F793B"/>
    <w:rsid w:val="009F7A4B"/>
    <w:rsid w:val="009F7D97"/>
    <w:rsid w:val="009F7F09"/>
    <w:rsid w:val="00A001D2"/>
    <w:rsid w:val="00A00204"/>
    <w:rsid w:val="00A00231"/>
    <w:rsid w:val="00A0026C"/>
    <w:rsid w:val="00A0033D"/>
    <w:rsid w:val="00A0034A"/>
    <w:rsid w:val="00A00398"/>
    <w:rsid w:val="00A004A1"/>
    <w:rsid w:val="00A00656"/>
    <w:rsid w:val="00A0077A"/>
    <w:rsid w:val="00A00848"/>
    <w:rsid w:val="00A00A7B"/>
    <w:rsid w:val="00A00B92"/>
    <w:rsid w:val="00A00C29"/>
    <w:rsid w:val="00A01001"/>
    <w:rsid w:val="00A01491"/>
    <w:rsid w:val="00A01755"/>
    <w:rsid w:val="00A018FD"/>
    <w:rsid w:val="00A01B95"/>
    <w:rsid w:val="00A024CB"/>
    <w:rsid w:val="00A0261E"/>
    <w:rsid w:val="00A0265F"/>
    <w:rsid w:val="00A02C1F"/>
    <w:rsid w:val="00A030E6"/>
    <w:rsid w:val="00A032E4"/>
    <w:rsid w:val="00A032E9"/>
    <w:rsid w:val="00A0358F"/>
    <w:rsid w:val="00A036EF"/>
    <w:rsid w:val="00A03720"/>
    <w:rsid w:val="00A0378E"/>
    <w:rsid w:val="00A03CCC"/>
    <w:rsid w:val="00A03E66"/>
    <w:rsid w:val="00A04336"/>
    <w:rsid w:val="00A04516"/>
    <w:rsid w:val="00A045D9"/>
    <w:rsid w:val="00A049CA"/>
    <w:rsid w:val="00A04C53"/>
    <w:rsid w:val="00A04D16"/>
    <w:rsid w:val="00A04DF0"/>
    <w:rsid w:val="00A04ED8"/>
    <w:rsid w:val="00A054F1"/>
    <w:rsid w:val="00A056E3"/>
    <w:rsid w:val="00A0587F"/>
    <w:rsid w:val="00A05A70"/>
    <w:rsid w:val="00A05C6A"/>
    <w:rsid w:val="00A05E53"/>
    <w:rsid w:val="00A05E59"/>
    <w:rsid w:val="00A05E8B"/>
    <w:rsid w:val="00A06031"/>
    <w:rsid w:val="00A0616E"/>
    <w:rsid w:val="00A0617B"/>
    <w:rsid w:val="00A06340"/>
    <w:rsid w:val="00A06356"/>
    <w:rsid w:val="00A06393"/>
    <w:rsid w:val="00A063A1"/>
    <w:rsid w:val="00A0647B"/>
    <w:rsid w:val="00A06611"/>
    <w:rsid w:val="00A066C8"/>
    <w:rsid w:val="00A06910"/>
    <w:rsid w:val="00A06934"/>
    <w:rsid w:val="00A06B5F"/>
    <w:rsid w:val="00A06E5A"/>
    <w:rsid w:val="00A070AA"/>
    <w:rsid w:val="00A07609"/>
    <w:rsid w:val="00A076D0"/>
    <w:rsid w:val="00A07702"/>
    <w:rsid w:val="00A07723"/>
    <w:rsid w:val="00A10074"/>
    <w:rsid w:val="00A100B8"/>
    <w:rsid w:val="00A100F1"/>
    <w:rsid w:val="00A10256"/>
    <w:rsid w:val="00A102EE"/>
    <w:rsid w:val="00A1034B"/>
    <w:rsid w:val="00A103A0"/>
    <w:rsid w:val="00A103F7"/>
    <w:rsid w:val="00A104EE"/>
    <w:rsid w:val="00A10643"/>
    <w:rsid w:val="00A107B6"/>
    <w:rsid w:val="00A107DB"/>
    <w:rsid w:val="00A108BE"/>
    <w:rsid w:val="00A10C5B"/>
    <w:rsid w:val="00A10DEC"/>
    <w:rsid w:val="00A11009"/>
    <w:rsid w:val="00A11383"/>
    <w:rsid w:val="00A11427"/>
    <w:rsid w:val="00A11807"/>
    <w:rsid w:val="00A11B9C"/>
    <w:rsid w:val="00A123BC"/>
    <w:rsid w:val="00A124EB"/>
    <w:rsid w:val="00A12791"/>
    <w:rsid w:val="00A128D6"/>
    <w:rsid w:val="00A12BFB"/>
    <w:rsid w:val="00A12DD6"/>
    <w:rsid w:val="00A12E5D"/>
    <w:rsid w:val="00A12EE3"/>
    <w:rsid w:val="00A13073"/>
    <w:rsid w:val="00A1318B"/>
    <w:rsid w:val="00A131E5"/>
    <w:rsid w:val="00A13271"/>
    <w:rsid w:val="00A132C1"/>
    <w:rsid w:val="00A1375F"/>
    <w:rsid w:val="00A13B2C"/>
    <w:rsid w:val="00A13E62"/>
    <w:rsid w:val="00A13FB1"/>
    <w:rsid w:val="00A13FC5"/>
    <w:rsid w:val="00A1432E"/>
    <w:rsid w:val="00A14524"/>
    <w:rsid w:val="00A14A1D"/>
    <w:rsid w:val="00A14D5C"/>
    <w:rsid w:val="00A14E61"/>
    <w:rsid w:val="00A14F27"/>
    <w:rsid w:val="00A14F51"/>
    <w:rsid w:val="00A14F96"/>
    <w:rsid w:val="00A14FC6"/>
    <w:rsid w:val="00A14FC8"/>
    <w:rsid w:val="00A15065"/>
    <w:rsid w:val="00A15258"/>
    <w:rsid w:val="00A1542C"/>
    <w:rsid w:val="00A154F7"/>
    <w:rsid w:val="00A155E3"/>
    <w:rsid w:val="00A156B2"/>
    <w:rsid w:val="00A15823"/>
    <w:rsid w:val="00A15AC3"/>
    <w:rsid w:val="00A15CAE"/>
    <w:rsid w:val="00A15D26"/>
    <w:rsid w:val="00A15D8E"/>
    <w:rsid w:val="00A15F7F"/>
    <w:rsid w:val="00A16270"/>
    <w:rsid w:val="00A162A8"/>
    <w:rsid w:val="00A1654F"/>
    <w:rsid w:val="00A16963"/>
    <w:rsid w:val="00A169B6"/>
    <w:rsid w:val="00A16D29"/>
    <w:rsid w:val="00A16DB9"/>
    <w:rsid w:val="00A1715A"/>
    <w:rsid w:val="00A172FC"/>
    <w:rsid w:val="00A17723"/>
    <w:rsid w:val="00A1789B"/>
    <w:rsid w:val="00A17B2F"/>
    <w:rsid w:val="00A17B85"/>
    <w:rsid w:val="00A17C77"/>
    <w:rsid w:val="00A17FB7"/>
    <w:rsid w:val="00A20350"/>
    <w:rsid w:val="00A20689"/>
    <w:rsid w:val="00A208E5"/>
    <w:rsid w:val="00A209CB"/>
    <w:rsid w:val="00A20CEA"/>
    <w:rsid w:val="00A20E23"/>
    <w:rsid w:val="00A20FF4"/>
    <w:rsid w:val="00A211DB"/>
    <w:rsid w:val="00A2134D"/>
    <w:rsid w:val="00A2138E"/>
    <w:rsid w:val="00A21487"/>
    <w:rsid w:val="00A214E9"/>
    <w:rsid w:val="00A215A5"/>
    <w:rsid w:val="00A21705"/>
    <w:rsid w:val="00A2195B"/>
    <w:rsid w:val="00A2196D"/>
    <w:rsid w:val="00A21D6C"/>
    <w:rsid w:val="00A21F45"/>
    <w:rsid w:val="00A21FD1"/>
    <w:rsid w:val="00A22122"/>
    <w:rsid w:val="00A22335"/>
    <w:rsid w:val="00A225E5"/>
    <w:rsid w:val="00A2264A"/>
    <w:rsid w:val="00A227DE"/>
    <w:rsid w:val="00A22C1A"/>
    <w:rsid w:val="00A230DF"/>
    <w:rsid w:val="00A230F8"/>
    <w:rsid w:val="00A2311F"/>
    <w:rsid w:val="00A234DE"/>
    <w:rsid w:val="00A2397A"/>
    <w:rsid w:val="00A23B24"/>
    <w:rsid w:val="00A23B89"/>
    <w:rsid w:val="00A23F7A"/>
    <w:rsid w:val="00A23FED"/>
    <w:rsid w:val="00A244F7"/>
    <w:rsid w:val="00A2462D"/>
    <w:rsid w:val="00A24645"/>
    <w:rsid w:val="00A247A2"/>
    <w:rsid w:val="00A249D7"/>
    <w:rsid w:val="00A24A53"/>
    <w:rsid w:val="00A24C73"/>
    <w:rsid w:val="00A24D36"/>
    <w:rsid w:val="00A24D9F"/>
    <w:rsid w:val="00A24DC8"/>
    <w:rsid w:val="00A24F00"/>
    <w:rsid w:val="00A24FB7"/>
    <w:rsid w:val="00A250A8"/>
    <w:rsid w:val="00A2513E"/>
    <w:rsid w:val="00A2520D"/>
    <w:rsid w:val="00A2528D"/>
    <w:rsid w:val="00A2536A"/>
    <w:rsid w:val="00A25434"/>
    <w:rsid w:val="00A2556F"/>
    <w:rsid w:val="00A2581C"/>
    <w:rsid w:val="00A258D0"/>
    <w:rsid w:val="00A25909"/>
    <w:rsid w:val="00A25BBA"/>
    <w:rsid w:val="00A25BE1"/>
    <w:rsid w:val="00A25DF0"/>
    <w:rsid w:val="00A25E71"/>
    <w:rsid w:val="00A25E9F"/>
    <w:rsid w:val="00A265C1"/>
    <w:rsid w:val="00A26615"/>
    <w:rsid w:val="00A266A6"/>
    <w:rsid w:val="00A267DC"/>
    <w:rsid w:val="00A267F8"/>
    <w:rsid w:val="00A26858"/>
    <w:rsid w:val="00A26BD3"/>
    <w:rsid w:val="00A26CD2"/>
    <w:rsid w:val="00A270CE"/>
    <w:rsid w:val="00A2729E"/>
    <w:rsid w:val="00A272A4"/>
    <w:rsid w:val="00A275C2"/>
    <w:rsid w:val="00A275EA"/>
    <w:rsid w:val="00A276D5"/>
    <w:rsid w:val="00A277FB"/>
    <w:rsid w:val="00A27A43"/>
    <w:rsid w:val="00A27BE0"/>
    <w:rsid w:val="00A27C4D"/>
    <w:rsid w:val="00A27D67"/>
    <w:rsid w:val="00A27D8E"/>
    <w:rsid w:val="00A30238"/>
    <w:rsid w:val="00A30519"/>
    <w:rsid w:val="00A3058A"/>
    <w:rsid w:val="00A30620"/>
    <w:rsid w:val="00A30A1F"/>
    <w:rsid w:val="00A30B3B"/>
    <w:rsid w:val="00A30BCA"/>
    <w:rsid w:val="00A311F2"/>
    <w:rsid w:val="00A31439"/>
    <w:rsid w:val="00A3165E"/>
    <w:rsid w:val="00A31A8C"/>
    <w:rsid w:val="00A31AE0"/>
    <w:rsid w:val="00A31C63"/>
    <w:rsid w:val="00A31D41"/>
    <w:rsid w:val="00A31DA0"/>
    <w:rsid w:val="00A31E0C"/>
    <w:rsid w:val="00A31EFC"/>
    <w:rsid w:val="00A31F59"/>
    <w:rsid w:val="00A32042"/>
    <w:rsid w:val="00A32179"/>
    <w:rsid w:val="00A324DF"/>
    <w:rsid w:val="00A32713"/>
    <w:rsid w:val="00A327CB"/>
    <w:rsid w:val="00A327F9"/>
    <w:rsid w:val="00A32845"/>
    <w:rsid w:val="00A32991"/>
    <w:rsid w:val="00A32A03"/>
    <w:rsid w:val="00A32BF6"/>
    <w:rsid w:val="00A32D17"/>
    <w:rsid w:val="00A33185"/>
    <w:rsid w:val="00A33207"/>
    <w:rsid w:val="00A33B50"/>
    <w:rsid w:val="00A33DBA"/>
    <w:rsid w:val="00A33ECA"/>
    <w:rsid w:val="00A34262"/>
    <w:rsid w:val="00A34545"/>
    <w:rsid w:val="00A34BEC"/>
    <w:rsid w:val="00A34C01"/>
    <w:rsid w:val="00A34D59"/>
    <w:rsid w:val="00A34F06"/>
    <w:rsid w:val="00A35290"/>
    <w:rsid w:val="00A35436"/>
    <w:rsid w:val="00A35494"/>
    <w:rsid w:val="00A3559B"/>
    <w:rsid w:val="00A355D2"/>
    <w:rsid w:val="00A3578B"/>
    <w:rsid w:val="00A35AC9"/>
    <w:rsid w:val="00A35CB5"/>
    <w:rsid w:val="00A35CCD"/>
    <w:rsid w:val="00A35D23"/>
    <w:rsid w:val="00A35D6E"/>
    <w:rsid w:val="00A35E7B"/>
    <w:rsid w:val="00A36008"/>
    <w:rsid w:val="00A3621A"/>
    <w:rsid w:val="00A36418"/>
    <w:rsid w:val="00A369A2"/>
    <w:rsid w:val="00A37247"/>
    <w:rsid w:val="00A372A5"/>
    <w:rsid w:val="00A373CA"/>
    <w:rsid w:val="00A3759C"/>
    <w:rsid w:val="00A37671"/>
    <w:rsid w:val="00A37685"/>
    <w:rsid w:val="00A37AB2"/>
    <w:rsid w:val="00A37BD8"/>
    <w:rsid w:val="00A37D16"/>
    <w:rsid w:val="00A37DE2"/>
    <w:rsid w:val="00A37EAA"/>
    <w:rsid w:val="00A400BC"/>
    <w:rsid w:val="00A4012E"/>
    <w:rsid w:val="00A40327"/>
    <w:rsid w:val="00A403F1"/>
    <w:rsid w:val="00A4050A"/>
    <w:rsid w:val="00A408F9"/>
    <w:rsid w:val="00A408FF"/>
    <w:rsid w:val="00A40935"/>
    <w:rsid w:val="00A40B63"/>
    <w:rsid w:val="00A40CD3"/>
    <w:rsid w:val="00A40D37"/>
    <w:rsid w:val="00A40F2B"/>
    <w:rsid w:val="00A40FEA"/>
    <w:rsid w:val="00A410F4"/>
    <w:rsid w:val="00A4112B"/>
    <w:rsid w:val="00A41468"/>
    <w:rsid w:val="00A4150B"/>
    <w:rsid w:val="00A4150C"/>
    <w:rsid w:val="00A41889"/>
    <w:rsid w:val="00A41950"/>
    <w:rsid w:val="00A41A1D"/>
    <w:rsid w:val="00A41AB5"/>
    <w:rsid w:val="00A41D59"/>
    <w:rsid w:val="00A420BC"/>
    <w:rsid w:val="00A42212"/>
    <w:rsid w:val="00A422CC"/>
    <w:rsid w:val="00A4237F"/>
    <w:rsid w:val="00A42406"/>
    <w:rsid w:val="00A42548"/>
    <w:rsid w:val="00A427D4"/>
    <w:rsid w:val="00A428F0"/>
    <w:rsid w:val="00A42B3E"/>
    <w:rsid w:val="00A42F41"/>
    <w:rsid w:val="00A43021"/>
    <w:rsid w:val="00A431A4"/>
    <w:rsid w:val="00A4338B"/>
    <w:rsid w:val="00A43627"/>
    <w:rsid w:val="00A436F9"/>
    <w:rsid w:val="00A43841"/>
    <w:rsid w:val="00A4388F"/>
    <w:rsid w:val="00A4419E"/>
    <w:rsid w:val="00A44342"/>
    <w:rsid w:val="00A445AD"/>
    <w:rsid w:val="00A4491C"/>
    <w:rsid w:val="00A44981"/>
    <w:rsid w:val="00A44A5E"/>
    <w:rsid w:val="00A44B0E"/>
    <w:rsid w:val="00A44BA9"/>
    <w:rsid w:val="00A45231"/>
    <w:rsid w:val="00A4538A"/>
    <w:rsid w:val="00A45413"/>
    <w:rsid w:val="00A45552"/>
    <w:rsid w:val="00A4564F"/>
    <w:rsid w:val="00A458DC"/>
    <w:rsid w:val="00A45945"/>
    <w:rsid w:val="00A4605D"/>
    <w:rsid w:val="00A461BD"/>
    <w:rsid w:val="00A46399"/>
    <w:rsid w:val="00A464CE"/>
    <w:rsid w:val="00A4658C"/>
    <w:rsid w:val="00A467A9"/>
    <w:rsid w:val="00A4686E"/>
    <w:rsid w:val="00A4688A"/>
    <w:rsid w:val="00A46B97"/>
    <w:rsid w:val="00A46BFD"/>
    <w:rsid w:val="00A46D97"/>
    <w:rsid w:val="00A4719D"/>
    <w:rsid w:val="00A4758C"/>
    <w:rsid w:val="00A476FE"/>
    <w:rsid w:val="00A4779F"/>
    <w:rsid w:val="00A47ADD"/>
    <w:rsid w:val="00A47B5D"/>
    <w:rsid w:val="00A47DE2"/>
    <w:rsid w:val="00A50168"/>
    <w:rsid w:val="00A5026B"/>
    <w:rsid w:val="00A504A1"/>
    <w:rsid w:val="00A5092C"/>
    <w:rsid w:val="00A509A9"/>
    <w:rsid w:val="00A50B60"/>
    <w:rsid w:val="00A50EAD"/>
    <w:rsid w:val="00A50F2B"/>
    <w:rsid w:val="00A516C4"/>
    <w:rsid w:val="00A51830"/>
    <w:rsid w:val="00A51835"/>
    <w:rsid w:val="00A5187F"/>
    <w:rsid w:val="00A519A3"/>
    <w:rsid w:val="00A51BA1"/>
    <w:rsid w:val="00A51E93"/>
    <w:rsid w:val="00A520D4"/>
    <w:rsid w:val="00A521A3"/>
    <w:rsid w:val="00A523E9"/>
    <w:rsid w:val="00A52438"/>
    <w:rsid w:val="00A52685"/>
    <w:rsid w:val="00A52797"/>
    <w:rsid w:val="00A5286B"/>
    <w:rsid w:val="00A528DF"/>
    <w:rsid w:val="00A52941"/>
    <w:rsid w:val="00A529D0"/>
    <w:rsid w:val="00A52A3B"/>
    <w:rsid w:val="00A52EE7"/>
    <w:rsid w:val="00A52F43"/>
    <w:rsid w:val="00A52F60"/>
    <w:rsid w:val="00A52FD8"/>
    <w:rsid w:val="00A5316E"/>
    <w:rsid w:val="00A531E0"/>
    <w:rsid w:val="00A5322F"/>
    <w:rsid w:val="00A533AF"/>
    <w:rsid w:val="00A53569"/>
    <w:rsid w:val="00A53699"/>
    <w:rsid w:val="00A536BB"/>
    <w:rsid w:val="00A53748"/>
    <w:rsid w:val="00A538C1"/>
    <w:rsid w:val="00A53A7A"/>
    <w:rsid w:val="00A53C69"/>
    <w:rsid w:val="00A53CCD"/>
    <w:rsid w:val="00A53CFE"/>
    <w:rsid w:val="00A54053"/>
    <w:rsid w:val="00A540AC"/>
    <w:rsid w:val="00A543FD"/>
    <w:rsid w:val="00A545D5"/>
    <w:rsid w:val="00A5461A"/>
    <w:rsid w:val="00A547C8"/>
    <w:rsid w:val="00A54935"/>
    <w:rsid w:val="00A54A4E"/>
    <w:rsid w:val="00A54A71"/>
    <w:rsid w:val="00A54BD0"/>
    <w:rsid w:val="00A54CD9"/>
    <w:rsid w:val="00A54FAC"/>
    <w:rsid w:val="00A551BE"/>
    <w:rsid w:val="00A5565C"/>
    <w:rsid w:val="00A55BD1"/>
    <w:rsid w:val="00A56340"/>
    <w:rsid w:val="00A563EA"/>
    <w:rsid w:val="00A565E8"/>
    <w:rsid w:val="00A56786"/>
    <w:rsid w:val="00A56835"/>
    <w:rsid w:val="00A5685B"/>
    <w:rsid w:val="00A56897"/>
    <w:rsid w:val="00A56B88"/>
    <w:rsid w:val="00A5719E"/>
    <w:rsid w:val="00A572C6"/>
    <w:rsid w:val="00A5733A"/>
    <w:rsid w:val="00A573AB"/>
    <w:rsid w:val="00A573CE"/>
    <w:rsid w:val="00A575F7"/>
    <w:rsid w:val="00A57A1C"/>
    <w:rsid w:val="00A57A69"/>
    <w:rsid w:val="00A57CB4"/>
    <w:rsid w:val="00A57CDF"/>
    <w:rsid w:val="00A57F70"/>
    <w:rsid w:val="00A57F93"/>
    <w:rsid w:val="00A57FC1"/>
    <w:rsid w:val="00A601C3"/>
    <w:rsid w:val="00A60495"/>
    <w:rsid w:val="00A605B0"/>
    <w:rsid w:val="00A605EB"/>
    <w:rsid w:val="00A60712"/>
    <w:rsid w:val="00A60724"/>
    <w:rsid w:val="00A607C6"/>
    <w:rsid w:val="00A60B98"/>
    <w:rsid w:val="00A60D3C"/>
    <w:rsid w:val="00A60E44"/>
    <w:rsid w:val="00A60EC3"/>
    <w:rsid w:val="00A6106B"/>
    <w:rsid w:val="00A613E7"/>
    <w:rsid w:val="00A6177D"/>
    <w:rsid w:val="00A61998"/>
    <w:rsid w:val="00A61B44"/>
    <w:rsid w:val="00A61B66"/>
    <w:rsid w:val="00A61C47"/>
    <w:rsid w:val="00A6212B"/>
    <w:rsid w:val="00A62406"/>
    <w:rsid w:val="00A62479"/>
    <w:rsid w:val="00A625B6"/>
    <w:rsid w:val="00A6264F"/>
    <w:rsid w:val="00A6274C"/>
    <w:rsid w:val="00A6276E"/>
    <w:rsid w:val="00A628D8"/>
    <w:rsid w:val="00A62989"/>
    <w:rsid w:val="00A62AFF"/>
    <w:rsid w:val="00A63217"/>
    <w:rsid w:val="00A6321D"/>
    <w:rsid w:val="00A6338C"/>
    <w:rsid w:val="00A636C1"/>
    <w:rsid w:val="00A636DD"/>
    <w:rsid w:val="00A637BF"/>
    <w:rsid w:val="00A63966"/>
    <w:rsid w:val="00A63A1C"/>
    <w:rsid w:val="00A63BB0"/>
    <w:rsid w:val="00A63CD4"/>
    <w:rsid w:val="00A641A7"/>
    <w:rsid w:val="00A642D7"/>
    <w:rsid w:val="00A6441E"/>
    <w:rsid w:val="00A647C8"/>
    <w:rsid w:val="00A64EE4"/>
    <w:rsid w:val="00A650E4"/>
    <w:rsid w:val="00A65277"/>
    <w:rsid w:val="00A652F9"/>
    <w:rsid w:val="00A65383"/>
    <w:rsid w:val="00A653B8"/>
    <w:rsid w:val="00A654FB"/>
    <w:rsid w:val="00A655CD"/>
    <w:rsid w:val="00A65791"/>
    <w:rsid w:val="00A65E37"/>
    <w:rsid w:val="00A66094"/>
    <w:rsid w:val="00A66152"/>
    <w:rsid w:val="00A66248"/>
    <w:rsid w:val="00A663F0"/>
    <w:rsid w:val="00A66682"/>
    <w:rsid w:val="00A666C3"/>
    <w:rsid w:val="00A66724"/>
    <w:rsid w:val="00A667AC"/>
    <w:rsid w:val="00A668E2"/>
    <w:rsid w:val="00A66946"/>
    <w:rsid w:val="00A66E3B"/>
    <w:rsid w:val="00A66F63"/>
    <w:rsid w:val="00A67349"/>
    <w:rsid w:val="00A6766E"/>
    <w:rsid w:val="00A67BAF"/>
    <w:rsid w:val="00A67CEF"/>
    <w:rsid w:val="00A67DC3"/>
    <w:rsid w:val="00A67FBD"/>
    <w:rsid w:val="00A700D8"/>
    <w:rsid w:val="00A701C2"/>
    <w:rsid w:val="00A706E4"/>
    <w:rsid w:val="00A7088C"/>
    <w:rsid w:val="00A70ACE"/>
    <w:rsid w:val="00A70BE3"/>
    <w:rsid w:val="00A70C5A"/>
    <w:rsid w:val="00A70EA9"/>
    <w:rsid w:val="00A70EBF"/>
    <w:rsid w:val="00A71D00"/>
    <w:rsid w:val="00A71D7B"/>
    <w:rsid w:val="00A71E03"/>
    <w:rsid w:val="00A71EF6"/>
    <w:rsid w:val="00A720C4"/>
    <w:rsid w:val="00A72214"/>
    <w:rsid w:val="00A72257"/>
    <w:rsid w:val="00A72563"/>
    <w:rsid w:val="00A725CF"/>
    <w:rsid w:val="00A728BF"/>
    <w:rsid w:val="00A72A4B"/>
    <w:rsid w:val="00A72C27"/>
    <w:rsid w:val="00A72CA9"/>
    <w:rsid w:val="00A72E93"/>
    <w:rsid w:val="00A72EC8"/>
    <w:rsid w:val="00A73031"/>
    <w:rsid w:val="00A732BA"/>
    <w:rsid w:val="00A732FB"/>
    <w:rsid w:val="00A7360B"/>
    <w:rsid w:val="00A737A3"/>
    <w:rsid w:val="00A739E3"/>
    <w:rsid w:val="00A73ACC"/>
    <w:rsid w:val="00A73BFA"/>
    <w:rsid w:val="00A73E35"/>
    <w:rsid w:val="00A7406A"/>
    <w:rsid w:val="00A74811"/>
    <w:rsid w:val="00A7489B"/>
    <w:rsid w:val="00A749FC"/>
    <w:rsid w:val="00A74B33"/>
    <w:rsid w:val="00A74B6B"/>
    <w:rsid w:val="00A74CDD"/>
    <w:rsid w:val="00A74DF8"/>
    <w:rsid w:val="00A74E83"/>
    <w:rsid w:val="00A75052"/>
    <w:rsid w:val="00A751A9"/>
    <w:rsid w:val="00A75289"/>
    <w:rsid w:val="00A75292"/>
    <w:rsid w:val="00A75317"/>
    <w:rsid w:val="00A758D4"/>
    <w:rsid w:val="00A759E7"/>
    <w:rsid w:val="00A759F1"/>
    <w:rsid w:val="00A75A3B"/>
    <w:rsid w:val="00A75A9D"/>
    <w:rsid w:val="00A75B1A"/>
    <w:rsid w:val="00A75E42"/>
    <w:rsid w:val="00A762C0"/>
    <w:rsid w:val="00A764AB"/>
    <w:rsid w:val="00A766AF"/>
    <w:rsid w:val="00A76885"/>
    <w:rsid w:val="00A76AA5"/>
    <w:rsid w:val="00A76D50"/>
    <w:rsid w:val="00A76D5B"/>
    <w:rsid w:val="00A771F7"/>
    <w:rsid w:val="00A773B6"/>
    <w:rsid w:val="00A77409"/>
    <w:rsid w:val="00A77499"/>
    <w:rsid w:val="00A77537"/>
    <w:rsid w:val="00A77643"/>
    <w:rsid w:val="00A77797"/>
    <w:rsid w:val="00A7788C"/>
    <w:rsid w:val="00A77AD3"/>
    <w:rsid w:val="00A77B41"/>
    <w:rsid w:val="00A77BE0"/>
    <w:rsid w:val="00A77CED"/>
    <w:rsid w:val="00A77D91"/>
    <w:rsid w:val="00A77E05"/>
    <w:rsid w:val="00A77F0E"/>
    <w:rsid w:val="00A77F92"/>
    <w:rsid w:val="00A801B8"/>
    <w:rsid w:val="00A80277"/>
    <w:rsid w:val="00A8071C"/>
    <w:rsid w:val="00A8088A"/>
    <w:rsid w:val="00A8099C"/>
    <w:rsid w:val="00A80A96"/>
    <w:rsid w:val="00A80AA8"/>
    <w:rsid w:val="00A80B43"/>
    <w:rsid w:val="00A811F4"/>
    <w:rsid w:val="00A81293"/>
    <w:rsid w:val="00A815F7"/>
    <w:rsid w:val="00A81753"/>
    <w:rsid w:val="00A817E0"/>
    <w:rsid w:val="00A8190E"/>
    <w:rsid w:val="00A819CB"/>
    <w:rsid w:val="00A81A3C"/>
    <w:rsid w:val="00A81B47"/>
    <w:rsid w:val="00A81C2D"/>
    <w:rsid w:val="00A81C86"/>
    <w:rsid w:val="00A81CB8"/>
    <w:rsid w:val="00A81E35"/>
    <w:rsid w:val="00A81F30"/>
    <w:rsid w:val="00A8203C"/>
    <w:rsid w:val="00A82231"/>
    <w:rsid w:val="00A8263A"/>
    <w:rsid w:val="00A82D56"/>
    <w:rsid w:val="00A82E4F"/>
    <w:rsid w:val="00A8319D"/>
    <w:rsid w:val="00A83335"/>
    <w:rsid w:val="00A83487"/>
    <w:rsid w:val="00A834FC"/>
    <w:rsid w:val="00A839EE"/>
    <w:rsid w:val="00A83B79"/>
    <w:rsid w:val="00A83DD5"/>
    <w:rsid w:val="00A84274"/>
    <w:rsid w:val="00A842DC"/>
    <w:rsid w:val="00A843C2"/>
    <w:rsid w:val="00A8459C"/>
    <w:rsid w:val="00A84623"/>
    <w:rsid w:val="00A84630"/>
    <w:rsid w:val="00A84644"/>
    <w:rsid w:val="00A846A7"/>
    <w:rsid w:val="00A84940"/>
    <w:rsid w:val="00A84A62"/>
    <w:rsid w:val="00A84B35"/>
    <w:rsid w:val="00A84BFD"/>
    <w:rsid w:val="00A84F0A"/>
    <w:rsid w:val="00A84F84"/>
    <w:rsid w:val="00A85043"/>
    <w:rsid w:val="00A853BF"/>
    <w:rsid w:val="00A853F5"/>
    <w:rsid w:val="00A85459"/>
    <w:rsid w:val="00A85905"/>
    <w:rsid w:val="00A85BE6"/>
    <w:rsid w:val="00A85CA8"/>
    <w:rsid w:val="00A85DCB"/>
    <w:rsid w:val="00A8648F"/>
    <w:rsid w:val="00A864C6"/>
    <w:rsid w:val="00A8651D"/>
    <w:rsid w:val="00A865C4"/>
    <w:rsid w:val="00A8672E"/>
    <w:rsid w:val="00A8685B"/>
    <w:rsid w:val="00A868DD"/>
    <w:rsid w:val="00A86946"/>
    <w:rsid w:val="00A86D7F"/>
    <w:rsid w:val="00A86E06"/>
    <w:rsid w:val="00A86F48"/>
    <w:rsid w:val="00A87230"/>
    <w:rsid w:val="00A8734A"/>
    <w:rsid w:val="00A876ED"/>
    <w:rsid w:val="00A877D9"/>
    <w:rsid w:val="00A87875"/>
    <w:rsid w:val="00A87876"/>
    <w:rsid w:val="00A87966"/>
    <w:rsid w:val="00A87B02"/>
    <w:rsid w:val="00A87B70"/>
    <w:rsid w:val="00A87C84"/>
    <w:rsid w:val="00A90067"/>
    <w:rsid w:val="00A90167"/>
    <w:rsid w:val="00A90844"/>
    <w:rsid w:val="00A909AB"/>
    <w:rsid w:val="00A90B9A"/>
    <w:rsid w:val="00A90DE6"/>
    <w:rsid w:val="00A90DEF"/>
    <w:rsid w:val="00A90F5F"/>
    <w:rsid w:val="00A90FB5"/>
    <w:rsid w:val="00A910D9"/>
    <w:rsid w:val="00A911A2"/>
    <w:rsid w:val="00A9153E"/>
    <w:rsid w:val="00A916A9"/>
    <w:rsid w:val="00A91946"/>
    <w:rsid w:val="00A91A9F"/>
    <w:rsid w:val="00A91CC3"/>
    <w:rsid w:val="00A91F04"/>
    <w:rsid w:val="00A92027"/>
    <w:rsid w:val="00A92034"/>
    <w:rsid w:val="00A9214E"/>
    <w:rsid w:val="00A921EE"/>
    <w:rsid w:val="00A92384"/>
    <w:rsid w:val="00A9243D"/>
    <w:rsid w:val="00A92791"/>
    <w:rsid w:val="00A92803"/>
    <w:rsid w:val="00A92848"/>
    <w:rsid w:val="00A9290B"/>
    <w:rsid w:val="00A92982"/>
    <w:rsid w:val="00A929CA"/>
    <w:rsid w:val="00A92EC4"/>
    <w:rsid w:val="00A92FD4"/>
    <w:rsid w:val="00A93019"/>
    <w:rsid w:val="00A93304"/>
    <w:rsid w:val="00A935C5"/>
    <w:rsid w:val="00A93820"/>
    <w:rsid w:val="00A9394C"/>
    <w:rsid w:val="00A93A9D"/>
    <w:rsid w:val="00A93BB3"/>
    <w:rsid w:val="00A93BC5"/>
    <w:rsid w:val="00A93C3A"/>
    <w:rsid w:val="00A93CBF"/>
    <w:rsid w:val="00A94001"/>
    <w:rsid w:val="00A9404A"/>
    <w:rsid w:val="00A94151"/>
    <w:rsid w:val="00A9430B"/>
    <w:rsid w:val="00A946E5"/>
    <w:rsid w:val="00A94D56"/>
    <w:rsid w:val="00A94DC9"/>
    <w:rsid w:val="00A9533E"/>
    <w:rsid w:val="00A9551B"/>
    <w:rsid w:val="00A95772"/>
    <w:rsid w:val="00A95DE3"/>
    <w:rsid w:val="00A95EBE"/>
    <w:rsid w:val="00A95EC0"/>
    <w:rsid w:val="00A96086"/>
    <w:rsid w:val="00A960C6"/>
    <w:rsid w:val="00A9656A"/>
    <w:rsid w:val="00A9658B"/>
    <w:rsid w:val="00A96615"/>
    <w:rsid w:val="00A9676C"/>
    <w:rsid w:val="00A96853"/>
    <w:rsid w:val="00A96900"/>
    <w:rsid w:val="00A96AF6"/>
    <w:rsid w:val="00A96B2B"/>
    <w:rsid w:val="00A96B9D"/>
    <w:rsid w:val="00A96D79"/>
    <w:rsid w:val="00A96E5B"/>
    <w:rsid w:val="00A97148"/>
    <w:rsid w:val="00A97AC0"/>
    <w:rsid w:val="00A97B7E"/>
    <w:rsid w:val="00AA00FF"/>
    <w:rsid w:val="00AA015C"/>
    <w:rsid w:val="00AA02F4"/>
    <w:rsid w:val="00AA041E"/>
    <w:rsid w:val="00AA0626"/>
    <w:rsid w:val="00AA06EA"/>
    <w:rsid w:val="00AA0705"/>
    <w:rsid w:val="00AA075D"/>
    <w:rsid w:val="00AA08B1"/>
    <w:rsid w:val="00AA0B1B"/>
    <w:rsid w:val="00AA0B5B"/>
    <w:rsid w:val="00AA0D16"/>
    <w:rsid w:val="00AA0D7D"/>
    <w:rsid w:val="00AA0E68"/>
    <w:rsid w:val="00AA0EF1"/>
    <w:rsid w:val="00AA1056"/>
    <w:rsid w:val="00AA12CE"/>
    <w:rsid w:val="00AA1902"/>
    <w:rsid w:val="00AA19BF"/>
    <w:rsid w:val="00AA1C4E"/>
    <w:rsid w:val="00AA1F20"/>
    <w:rsid w:val="00AA2137"/>
    <w:rsid w:val="00AA23BE"/>
    <w:rsid w:val="00AA23CF"/>
    <w:rsid w:val="00AA23DD"/>
    <w:rsid w:val="00AA2441"/>
    <w:rsid w:val="00AA2641"/>
    <w:rsid w:val="00AA28F2"/>
    <w:rsid w:val="00AA295F"/>
    <w:rsid w:val="00AA2A57"/>
    <w:rsid w:val="00AA2DF4"/>
    <w:rsid w:val="00AA304B"/>
    <w:rsid w:val="00AA32EA"/>
    <w:rsid w:val="00AA32F5"/>
    <w:rsid w:val="00AA336C"/>
    <w:rsid w:val="00AA3A35"/>
    <w:rsid w:val="00AA3ABC"/>
    <w:rsid w:val="00AA3B36"/>
    <w:rsid w:val="00AA3C9A"/>
    <w:rsid w:val="00AA3CE9"/>
    <w:rsid w:val="00AA3D61"/>
    <w:rsid w:val="00AA412E"/>
    <w:rsid w:val="00AA4667"/>
    <w:rsid w:val="00AA46C5"/>
    <w:rsid w:val="00AA481B"/>
    <w:rsid w:val="00AA48A1"/>
    <w:rsid w:val="00AA48F5"/>
    <w:rsid w:val="00AA4979"/>
    <w:rsid w:val="00AA4A74"/>
    <w:rsid w:val="00AA4B05"/>
    <w:rsid w:val="00AA50F9"/>
    <w:rsid w:val="00AA51ED"/>
    <w:rsid w:val="00AA537F"/>
    <w:rsid w:val="00AA540A"/>
    <w:rsid w:val="00AA57BF"/>
    <w:rsid w:val="00AA5B1F"/>
    <w:rsid w:val="00AA5C28"/>
    <w:rsid w:val="00AA5D62"/>
    <w:rsid w:val="00AA5E65"/>
    <w:rsid w:val="00AA6678"/>
    <w:rsid w:val="00AA6888"/>
    <w:rsid w:val="00AA68B3"/>
    <w:rsid w:val="00AA68CE"/>
    <w:rsid w:val="00AA69B5"/>
    <w:rsid w:val="00AA6BAE"/>
    <w:rsid w:val="00AA6FE0"/>
    <w:rsid w:val="00AA7112"/>
    <w:rsid w:val="00AA724D"/>
    <w:rsid w:val="00AA728B"/>
    <w:rsid w:val="00AA759F"/>
    <w:rsid w:val="00AA7685"/>
    <w:rsid w:val="00AA7A36"/>
    <w:rsid w:val="00AA7DCC"/>
    <w:rsid w:val="00AA7EC3"/>
    <w:rsid w:val="00AB088E"/>
    <w:rsid w:val="00AB090B"/>
    <w:rsid w:val="00AB0A1A"/>
    <w:rsid w:val="00AB0A2E"/>
    <w:rsid w:val="00AB0B11"/>
    <w:rsid w:val="00AB0CCC"/>
    <w:rsid w:val="00AB10A0"/>
    <w:rsid w:val="00AB1115"/>
    <w:rsid w:val="00AB12CA"/>
    <w:rsid w:val="00AB141A"/>
    <w:rsid w:val="00AB14CB"/>
    <w:rsid w:val="00AB165D"/>
    <w:rsid w:val="00AB1701"/>
    <w:rsid w:val="00AB1793"/>
    <w:rsid w:val="00AB1874"/>
    <w:rsid w:val="00AB2124"/>
    <w:rsid w:val="00AB23FF"/>
    <w:rsid w:val="00AB25E1"/>
    <w:rsid w:val="00AB271A"/>
    <w:rsid w:val="00AB2767"/>
    <w:rsid w:val="00AB2A5C"/>
    <w:rsid w:val="00AB2A66"/>
    <w:rsid w:val="00AB2AFC"/>
    <w:rsid w:val="00AB2DB3"/>
    <w:rsid w:val="00AB3277"/>
    <w:rsid w:val="00AB334D"/>
    <w:rsid w:val="00AB338B"/>
    <w:rsid w:val="00AB342F"/>
    <w:rsid w:val="00AB34A8"/>
    <w:rsid w:val="00AB3520"/>
    <w:rsid w:val="00AB35FF"/>
    <w:rsid w:val="00AB362D"/>
    <w:rsid w:val="00AB3791"/>
    <w:rsid w:val="00AB3797"/>
    <w:rsid w:val="00AB3827"/>
    <w:rsid w:val="00AB3E73"/>
    <w:rsid w:val="00AB3F38"/>
    <w:rsid w:val="00AB41C0"/>
    <w:rsid w:val="00AB426B"/>
    <w:rsid w:val="00AB4326"/>
    <w:rsid w:val="00AB4500"/>
    <w:rsid w:val="00AB453D"/>
    <w:rsid w:val="00AB47C8"/>
    <w:rsid w:val="00AB4836"/>
    <w:rsid w:val="00AB49A8"/>
    <w:rsid w:val="00AB4A65"/>
    <w:rsid w:val="00AB4D09"/>
    <w:rsid w:val="00AB4E73"/>
    <w:rsid w:val="00AB53DD"/>
    <w:rsid w:val="00AB596D"/>
    <w:rsid w:val="00AB59A0"/>
    <w:rsid w:val="00AB5A3D"/>
    <w:rsid w:val="00AB5D9B"/>
    <w:rsid w:val="00AB659C"/>
    <w:rsid w:val="00AB674D"/>
    <w:rsid w:val="00AB6ADE"/>
    <w:rsid w:val="00AB6AE0"/>
    <w:rsid w:val="00AB6EFC"/>
    <w:rsid w:val="00AB7156"/>
    <w:rsid w:val="00AB71BA"/>
    <w:rsid w:val="00AB7310"/>
    <w:rsid w:val="00AB76A3"/>
    <w:rsid w:val="00AB7710"/>
    <w:rsid w:val="00AB77EB"/>
    <w:rsid w:val="00AB7B43"/>
    <w:rsid w:val="00AB7B61"/>
    <w:rsid w:val="00AC023E"/>
    <w:rsid w:val="00AC04FA"/>
    <w:rsid w:val="00AC082E"/>
    <w:rsid w:val="00AC0838"/>
    <w:rsid w:val="00AC0E5E"/>
    <w:rsid w:val="00AC100F"/>
    <w:rsid w:val="00AC136B"/>
    <w:rsid w:val="00AC13EE"/>
    <w:rsid w:val="00AC1626"/>
    <w:rsid w:val="00AC17CD"/>
    <w:rsid w:val="00AC180C"/>
    <w:rsid w:val="00AC1D36"/>
    <w:rsid w:val="00AC1D4D"/>
    <w:rsid w:val="00AC1E72"/>
    <w:rsid w:val="00AC1EDF"/>
    <w:rsid w:val="00AC20F9"/>
    <w:rsid w:val="00AC2110"/>
    <w:rsid w:val="00AC2164"/>
    <w:rsid w:val="00AC24E1"/>
    <w:rsid w:val="00AC2A13"/>
    <w:rsid w:val="00AC2C0C"/>
    <w:rsid w:val="00AC2C18"/>
    <w:rsid w:val="00AC2C35"/>
    <w:rsid w:val="00AC2CBD"/>
    <w:rsid w:val="00AC2FB9"/>
    <w:rsid w:val="00AC31E8"/>
    <w:rsid w:val="00AC37D0"/>
    <w:rsid w:val="00AC385C"/>
    <w:rsid w:val="00AC3B75"/>
    <w:rsid w:val="00AC3FF9"/>
    <w:rsid w:val="00AC423E"/>
    <w:rsid w:val="00AC437F"/>
    <w:rsid w:val="00AC4409"/>
    <w:rsid w:val="00AC4738"/>
    <w:rsid w:val="00AC4876"/>
    <w:rsid w:val="00AC4916"/>
    <w:rsid w:val="00AC4987"/>
    <w:rsid w:val="00AC4B9E"/>
    <w:rsid w:val="00AC4C4B"/>
    <w:rsid w:val="00AC4CA2"/>
    <w:rsid w:val="00AC5394"/>
    <w:rsid w:val="00AC542C"/>
    <w:rsid w:val="00AC58D9"/>
    <w:rsid w:val="00AC59B9"/>
    <w:rsid w:val="00AC5A33"/>
    <w:rsid w:val="00AC5BA2"/>
    <w:rsid w:val="00AC5D0A"/>
    <w:rsid w:val="00AC5E4E"/>
    <w:rsid w:val="00AC601F"/>
    <w:rsid w:val="00AC6442"/>
    <w:rsid w:val="00AC64F9"/>
    <w:rsid w:val="00AC667A"/>
    <w:rsid w:val="00AC66DE"/>
    <w:rsid w:val="00AC6771"/>
    <w:rsid w:val="00AC6AFF"/>
    <w:rsid w:val="00AC7110"/>
    <w:rsid w:val="00AC717B"/>
    <w:rsid w:val="00AC7573"/>
    <w:rsid w:val="00AC763C"/>
    <w:rsid w:val="00AC7A8E"/>
    <w:rsid w:val="00AC7B08"/>
    <w:rsid w:val="00AC7CB5"/>
    <w:rsid w:val="00AC7EB4"/>
    <w:rsid w:val="00AD0126"/>
    <w:rsid w:val="00AD0236"/>
    <w:rsid w:val="00AD02AA"/>
    <w:rsid w:val="00AD03F3"/>
    <w:rsid w:val="00AD0436"/>
    <w:rsid w:val="00AD0473"/>
    <w:rsid w:val="00AD0614"/>
    <w:rsid w:val="00AD06F5"/>
    <w:rsid w:val="00AD0853"/>
    <w:rsid w:val="00AD0910"/>
    <w:rsid w:val="00AD0924"/>
    <w:rsid w:val="00AD0992"/>
    <w:rsid w:val="00AD09F4"/>
    <w:rsid w:val="00AD0BE9"/>
    <w:rsid w:val="00AD12A5"/>
    <w:rsid w:val="00AD147F"/>
    <w:rsid w:val="00AD15D9"/>
    <w:rsid w:val="00AD194C"/>
    <w:rsid w:val="00AD1AB7"/>
    <w:rsid w:val="00AD1B9B"/>
    <w:rsid w:val="00AD1BDA"/>
    <w:rsid w:val="00AD1F47"/>
    <w:rsid w:val="00AD2022"/>
    <w:rsid w:val="00AD25E7"/>
    <w:rsid w:val="00AD26F3"/>
    <w:rsid w:val="00AD2983"/>
    <w:rsid w:val="00AD2A05"/>
    <w:rsid w:val="00AD2AED"/>
    <w:rsid w:val="00AD2BD2"/>
    <w:rsid w:val="00AD2C6C"/>
    <w:rsid w:val="00AD3103"/>
    <w:rsid w:val="00AD334F"/>
    <w:rsid w:val="00AD346B"/>
    <w:rsid w:val="00AD3529"/>
    <w:rsid w:val="00AD3563"/>
    <w:rsid w:val="00AD36AB"/>
    <w:rsid w:val="00AD3A12"/>
    <w:rsid w:val="00AD3B2E"/>
    <w:rsid w:val="00AD3FAC"/>
    <w:rsid w:val="00AD403A"/>
    <w:rsid w:val="00AD436F"/>
    <w:rsid w:val="00AD445B"/>
    <w:rsid w:val="00AD4499"/>
    <w:rsid w:val="00AD45D4"/>
    <w:rsid w:val="00AD4B40"/>
    <w:rsid w:val="00AD4D12"/>
    <w:rsid w:val="00AD4D27"/>
    <w:rsid w:val="00AD4DD8"/>
    <w:rsid w:val="00AD50EF"/>
    <w:rsid w:val="00AD50F3"/>
    <w:rsid w:val="00AD512C"/>
    <w:rsid w:val="00AD515F"/>
    <w:rsid w:val="00AD51DE"/>
    <w:rsid w:val="00AD520E"/>
    <w:rsid w:val="00AD550A"/>
    <w:rsid w:val="00AD558E"/>
    <w:rsid w:val="00AD5907"/>
    <w:rsid w:val="00AD593A"/>
    <w:rsid w:val="00AD59EF"/>
    <w:rsid w:val="00AD5C27"/>
    <w:rsid w:val="00AD5D74"/>
    <w:rsid w:val="00AD5D89"/>
    <w:rsid w:val="00AD5EBB"/>
    <w:rsid w:val="00AD6191"/>
    <w:rsid w:val="00AD62DD"/>
    <w:rsid w:val="00AD63A5"/>
    <w:rsid w:val="00AD641F"/>
    <w:rsid w:val="00AD64FC"/>
    <w:rsid w:val="00AD65A2"/>
    <w:rsid w:val="00AD679A"/>
    <w:rsid w:val="00AD67EA"/>
    <w:rsid w:val="00AD6C05"/>
    <w:rsid w:val="00AD6CBE"/>
    <w:rsid w:val="00AD6D75"/>
    <w:rsid w:val="00AD6E37"/>
    <w:rsid w:val="00AD7001"/>
    <w:rsid w:val="00AD7187"/>
    <w:rsid w:val="00AD73BB"/>
    <w:rsid w:val="00AD76AD"/>
    <w:rsid w:val="00AD770C"/>
    <w:rsid w:val="00AD778E"/>
    <w:rsid w:val="00AD7A24"/>
    <w:rsid w:val="00AD7A79"/>
    <w:rsid w:val="00AD7A9B"/>
    <w:rsid w:val="00AD7B47"/>
    <w:rsid w:val="00AD7B59"/>
    <w:rsid w:val="00AD7C7A"/>
    <w:rsid w:val="00AD7CEE"/>
    <w:rsid w:val="00AD7F25"/>
    <w:rsid w:val="00AE0075"/>
    <w:rsid w:val="00AE012F"/>
    <w:rsid w:val="00AE0319"/>
    <w:rsid w:val="00AE045E"/>
    <w:rsid w:val="00AE0616"/>
    <w:rsid w:val="00AE066F"/>
    <w:rsid w:val="00AE0CF9"/>
    <w:rsid w:val="00AE0DB1"/>
    <w:rsid w:val="00AE1091"/>
    <w:rsid w:val="00AE11BC"/>
    <w:rsid w:val="00AE128C"/>
    <w:rsid w:val="00AE1810"/>
    <w:rsid w:val="00AE1A4E"/>
    <w:rsid w:val="00AE1AA9"/>
    <w:rsid w:val="00AE1AE3"/>
    <w:rsid w:val="00AE1B51"/>
    <w:rsid w:val="00AE1ED9"/>
    <w:rsid w:val="00AE1FFE"/>
    <w:rsid w:val="00AE2046"/>
    <w:rsid w:val="00AE2168"/>
    <w:rsid w:val="00AE23FF"/>
    <w:rsid w:val="00AE251C"/>
    <w:rsid w:val="00AE253A"/>
    <w:rsid w:val="00AE26BB"/>
    <w:rsid w:val="00AE26C4"/>
    <w:rsid w:val="00AE2725"/>
    <w:rsid w:val="00AE2730"/>
    <w:rsid w:val="00AE2C2C"/>
    <w:rsid w:val="00AE2D39"/>
    <w:rsid w:val="00AE2D5A"/>
    <w:rsid w:val="00AE2F38"/>
    <w:rsid w:val="00AE31FB"/>
    <w:rsid w:val="00AE34FB"/>
    <w:rsid w:val="00AE3917"/>
    <w:rsid w:val="00AE3BD4"/>
    <w:rsid w:val="00AE3E2C"/>
    <w:rsid w:val="00AE3EBD"/>
    <w:rsid w:val="00AE4147"/>
    <w:rsid w:val="00AE42A0"/>
    <w:rsid w:val="00AE44F8"/>
    <w:rsid w:val="00AE4E63"/>
    <w:rsid w:val="00AE5409"/>
    <w:rsid w:val="00AE5465"/>
    <w:rsid w:val="00AE550C"/>
    <w:rsid w:val="00AE55D2"/>
    <w:rsid w:val="00AE5653"/>
    <w:rsid w:val="00AE56A1"/>
    <w:rsid w:val="00AE56B3"/>
    <w:rsid w:val="00AE56E2"/>
    <w:rsid w:val="00AE59D0"/>
    <w:rsid w:val="00AE5EA4"/>
    <w:rsid w:val="00AE61CD"/>
    <w:rsid w:val="00AE6532"/>
    <w:rsid w:val="00AE6547"/>
    <w:rsid w:val="00AE66CC"/>
    <w:rsid w:val="00AE6C70"/>
    <w:rsid w:val="00AE6D49"/>
    <w:rsid w:val="00AE7405"/>
    <w:rsid w:val="00AE756B"/>
    <w:rsid w:val="00AE7799"/>
    <w:rsid w:val="00AE78D7"/>
    <w:rsid w:val="00AE7DAC"/>
    <w:rsid w:val="00AF00BA"/>
    <w:rsid w:val="00AF0144"/>
    <w:rsid w:val="00AF05F9"/>
    <w:rsid w:val="00AF0B1C"/>
    <w:rsid w:val="00AF0ECE"/>
    <w:rsid w:val="00AF0F12"/>
    <w:rsid w:val="00AF137E"/>
    <w:rsid w:val="00AF13DC"/>
    <w:rsid w:val="00AF14DF"/>
    <w:rsid w:val="00AF1598"/>
    <w:rsid w:val="00AF16AE"/>
    <w:rsid w:val="00AF17EF"/>
    <w:rsid w:val="00AF1924"/>
    <w:rsid w:val="00AF1B0F"/>
    <w:rsid w:val="00AF1BB7"/>
    <w:rsid w:val="00AF1BD9"/>
    <w:rsid w:val="00AF1E2B"/>
    <w:rsid w:val="00AF1F4C"/>
    <w:rsid w:val="00AF1F60"/>
    <w:rsid w:val="00AF22AA"/>
    <w:rsid w:val="00AF22F6"/>
    <w:rsid w:val="00AF23DB"/>
    <w:rsid w:val="00AF241A"/>
    <w:rsid w:val="00AF2522"/>
    <w:rsid w:val="00AF258C"/>
    <w:rsid w:val="00AF2697"/>
    <w:rsid w:val="00AF269F"/>
    <w:rsid w:val="00AF2958"/>
    <w:rsid w:val="00AF29FC"/>
    <w:rsid w:val="00AF2A25"/>
    <w:rsid w:val="00AF2DF3"/>
    <w:rsid w:val="00AF2F98"/>
    <w:rsid w:val="00AF3028"/>
    <w:rsid w:val="00AF354B"/>
    <w:rsid w:val="00AF36DF"/>
    <w:rsid w:val="00AF3756"/>
    <w:rsid w:val="00AF39EE"/>
    <w:rsid w:val="00AF3A42"/>
    <w:rsid w:val="00AF3AF7"/>
    <w:rsid w:val="00AF3BE2"/>
    <w:rsid w:val="00AF3C40"/>
    <w:rsid w:val="00AF3DC2"/>
    <w:rsid w:val="00AF3FD5"/>
    <w:rsid w:val="00AF417A"/>
    <w:rsid w:val="00AF41DA"/>
    <w:rsid w:val="00AF4209"/>
    <w:rsid w:val="00AF4258"/>
    <w:rsid w:val="00AF43A7"/>
    <w:rsid w:val="00AF44E6"/>
    <w:rsid w:val="00AF464B"/>
    <w:rsid w:val="00AF47E7"/>
    <w:rsid w:val="00AF4814"/>
    <w:rsid w:val="00AF4C7E"/>
    <w:rsid w:val="00AF4E8E"/>
    <w:rsid w:val="00AF511A"/>
    <w:rsid w:val="00AF5541"/>
    <w:rsid w:val="00AF5942"/>
    <w:rsid w:val="00AF59A9"/>
    <w:rsid w:val="00AF5B2F"/>
    <w:rsid w:val="00AF5B99"/>
    <w:rsid w:val="00AF5CAE"/>
    <w:rsid w:val="00AF5CF4"/>
    <w:rsid w:val="00AF5FD9"/>
    <w:rsid w:val="00AF6051"/>
    <w:rsid w:val="00AF61D4"/>
    <w:rsid w:val="00AF644B"/>
    <w:rsid w:val="00AF6602"/>
    <w:rsid w:val="00AF6CEF"/>
    <w:rsid w:val="00AF6F7D"/>
    <w:rsid w:val="00AF6FDE"/>
    <w:rsid w:val="00AF7066"/>
    <w:rsid w:val="00AF7216"/>
    <w:rsid w:val="00AF724D"/>
    <w:rsid w:val="00AF725F"/>
    <w:rsid w:val="00AF7562"/>
    <w:rsid w:val="00AF7826"/>
    <w:rsid w:val="00AF7978"/>
    <w:rsid w:val="00AF7AD9"/>
    <w:rsid w:val="00AF7C6B"/>
    <w:rsid w:val="00AF7CC0"/>
    <w:rsid w:val="00AF7DD1"/>
    <w:rsid w:val="00AF7E37"/>
    <w:rsid w:val="00B000DB"/>
    <w:rsid w:val="00B000EF"/>
    <w:rsid w:val="00B001A7"/>
    <w:rsid w:val="00B00344"/>
    <w:rsid w:val="00B00534"/>
    <w:rsid w:val="00B006A6"/>
    <w:rsid w:val="00B008C8"/>
    <w:rsid w:val="00B0090F"/>
    <w:rsid w:val="00B00AFF"/>
    <w:rsid w:val="00B012E1"/>
    <w:rsid w:val="00B01358"/>
    <w:rsid w:val="00B01F3A"/>
    <w:rsid w:val="00B01F6F"/>
    <w:rsid w:val="00B0205C"/>
    <w:rsid w:val="00B02101"/>
    <w:rsid w:val="00B021D8"/>
    <w:rsid w:val="00B02212"/>
    <w:rsid w:val="00B0235A"/>
    <w:rsid w:val="00B023F7"/>
    <w:rsid w:val="00B024F3"/>
    <w:rsid w:val="00B0271E"/>
    <w:rsid w:val="00B02A3D"/>
    <w:rsid w:val="00B02B2F"/>
    <w:rsid w:val="00B02C88"/>
    <w:rsid w:val="00B02CB7"/>
    <w:rsid w:val="00B02DB8"/>
    <w:rsid w:val="00B03227"/>
    <w:rsid w:val="00B03295"/>
    <w:rsid w:val="00B037D0"/>
    <w:rsid w:val="00B03963"/>
    <w:rsid w:val="00B039BF"/>
    <w:rsid w:val="00B03A60"/>
    <w:rsid w:val="00B03BBA"/>
    <w:rsid w:val="00B03DD5"/>
    <w:rsid w:val="00B041C2"/>
    <w:rsid w:val="00B04206"/>
    <w:rsid w:val="00B04505"/>
    <w:rsid w:val="00B0478A"/>
    <w:rsid w:val="00B047A4"/>
    <w:rsid w:val="00B04808"/>
    <w:rsid w:val="00B0496E"/>
    <w:rsid w:val="00B04A1C"/>
    <w:rsid w:val="00B04EAB"/>
    <w:rsid w:val="00B05000"/>
    <w:rsid w:val="00B05143"/>
    <w:rsid w:val="00B05278"/>
    <w:rsid w:val="00B05333"/>
    <w:rsid w:val="00B054A4"/>
    <w:rsid w:val="00B057A5"/>
    <w:rsid w:val="00B05A94"/>
    <w:rsid w:val="00B05BA9"/>
    <w:rsid w:val="00B05CF5"/>
    <w:rsid w:val="00B05E8E"/>
    <w:rsid w:val="00B05FE8"/>
    <w:rsid w:val="00B0600B"/>
    <w:rsid w:val="00B06803"/>
    <w:rsid w:val="00B06877"/>
    <w:rsid w:val="00B06B4A"/>
    <w:rsid w:val="00B06DB3"/>
    <w:rsid w:val="00B0712B"/>
    <w:rsid w:val="00B071EB"/>
    <w:rsid w:val="00B0731F"/>
    <w:rsid w:val="00B0734F"/>
    <w:rsid w:val="00B074EA"/>
    <w:rsid w:val="00B07503"/>
    <w:rsid w:val="00B075C2"/>
    <w:rsid w:val="00B076AB"/>
    <w:rsid w:val="00B076D5"/>
    <w:rsid w:val="00B07758"/>
    <w:rsid w:val="00B077C1"/>
    <w:rsid w:val="00B079EE"/>
    <w:rsid w:val="00B07A53"/>
    <w:rsid w:val="00B07A98"/>
    <w:rsid w:val="00B07D41"/>
    <w:rsid w:val="00B07E94"/>
    <w:rsid w:val="00B100C5"/>
    <w:rsid w:val="00B10A86"/>
    <w:rsid w:val="00B10AB6"/>
    <w:rsid w:val="00B10C45"/>
    <w:rsid w:val="00B10E39"/>
    <w:rsid w:val="00B10F67"/>
    <w:rsid w:val="00B10FDD"/>
    <w:rsid w:val="00B1140C"/>
    <w:rsid w:val="00B115BF"/>
    <w:rsid w:val="00B11748"/>
    <w:rsid w:val="00B117ED"/>
    <w:rsid w:val="00B11A8C"/>
    <w:rsid w:val="00B11E8F"/>
    <w:rsid w:val="00B12017"/>
    <w:rsid w:val="00B1214F"/>
    <w:rsid w:val="00B121FB"/>
    <w:rsid w:val="00B12501"/>
    <w:rsid w:val="00B1257A"/>
    <w:rsid w:val="00B12856"/>
    <w:rsid w:val="00B129EC"/>
    <w:rsid w:val="00B12A8C"/>
    <w:rsid w:val="00B12B37"/>
    <w:rsid w:val="00B12BB8"/>
    <w:rsid w:val="00B12FBC"/>
    <w:rsid w:val="00B13228"/>
    <w:rsid w:val="00B132A4"/>
    <w:rsid w:val="00B132DF"/>
    <w:rsid w:val="00B132FB"/>
    <w:rsid w:val="00B13580"/>
    <w:rsid w:val="00B13705"/>
    <w:rsid w:val="00B139EB"/>
    <w:rsid w:val="00B13C06"/>
    <w:rsid w:val="00B13E09"/>
    <w:rsid w:val="00B13F80"/>
    <w:rsid w:val="00B13FA3"/>
    <w:rsid w:val="00B1413B"/>
    <w:rsid w:val="00B14276"/>
    <w:rsid w:val="00B144AD"/>
    <w:rsid w:val="00B14530"/>
    <w:rsid w:val="00B14792"/>
    <w:rsid w:val="00B1494E"/>
    <w:rsid w:val="00B14B45"/>
    <w:rsid w:val="00B14DCC"/>
    <w:rsid w:val="00B14E1A"/>
    <w:rsid w:val="00B14F07"/>
    <w:rsid w:val="00B14FC6"/>
    <w:rsid w:val="00B15304"/>
    <w:rsid w:val="00B1543B"/>
    <w:rsid w:val="00B15608"/>
    <w:rsid w:val="00B157ED"/>
    <w:rsid w:val="00B15842"/>
    <w:rsid w:val="00B1593F"/>
    <w:rsid w:val="00B15ABE"/>
    <w:rsid w:val="00B15AC1"/>
    <w:rsid w:val="00B15C8A"/>
    <w:rsid w:val="00B15E08"/>
    <w:rsid w:val="00B15FA3"/>
    <w:rsid w:val="00B1601A"/>
    <w:rsid w:val="00B160A7"/>
    <w:rsid w:val="00B160B9"/>
    <w:rsid w:val="00B16293"/>
    <w:rsid w:val="00B162F1"/>
    <w:rsid w:val="00B165B2"/>
    <w:rsid w:val="00B166B8"/>
    <w:rsid w:val="00B1672F"/>
    <w:rsid w:val="00B16798"/>
    <w:rsid w:val="00B16A10"/>
    <w:rsid w:val="00B16BD4"/>
    <w:rsid w:val="00B172B1"/>
    <w:rsid w:val="00B1739B"/>
    <w:rsid w:val="00B1742C"/>
    <w:rsid w:val="00B179BA"/>
    <w:rsid w:val="00B179ED"/>
    <w:rsid w:val="00B17A43"/>
    <w:rsid w:val="00B17AF5"/>
    <w:rsid w:val="00B17BC2"/>
    <w:rsid w:val="00B17BC4"/>
    <w:rsid w:val="00B17CF8"/>
    <w:rsid w:val="00B17D82"/>
    <w:rsid w:val="00B17DE1"/>
    <w:rsid w:val="00B2023D"/>
    <w:rsid w:val="00B202E6"/>
    <w:rsid w:val="00B20451"/>
    <w:rsid w:val="00B2071D"/>
    <w:rsid w:val="00B207FF"/>
    <w:rsid w:val="00B20809"/>
    <w:rsid w:val="00B209C2"/>
    <w:rsid w:val="00B20BC4"/>
    <w:rsid w:val="00B20D82"/>
    <w:rsid w:val="00B20D85"/>
    <w:rsid w:val="00B20DBA"/>
    <w:rsid w:val="00B20DF6"/>
    <w:rsid w:val="00B20FB5"/>
    <w:rsid w:val="00B21084"/>
    <w:rsid w:val="00B21201"/>
    <w:rsid w:val="00B213AD"/>
    <w:rsid w:val="00B21459"/>
    <w:rsid w:val="00B2163F"/>
    <w:rsid w:val="00B218EC"/>
    <w:rsid w:val="00B2202C"/>
    <w:rsid w:val="00B22244"/>
    <w:rsid w:val="00B22291"/>
    <w:rsid w:val="00B2231C"/>
    <w:rsid w:val="00B22541"/>
    <w:rsid w:val="00B225E7"/>
    <w:rsid w:val="00B227C9"/>
    <w:rsid w:val="00B22B2B"/>
    <w:rsid w:val="00B22B50"/>
    <w:rsid w:val="00B22FC3"/>
    <w:rsid w:val="00B23148"/>
    <w:rsid w:val="00B23269"/>
    <w:rsid w:val="00B2343C"/>
    <w:rsid w:val="00B234D6"/>
    <w:rsid w:val="00B237F1"/>
    <w:rsid w:val="00B23B0D"/>
    <w:rsid w:val="00B23B69"/>
    <w:rsid w:val="00B23BD8"/>
    <w:rsid w:val="00B23CDB"/>
    <w:rsid w:val="00B23DD5"/>
    <w:rsid w:val="00B23E2C"/>
    <w:rsid w:val="00B23E54"/>
    <w:rsid w:val="00B24051"/>
    <w:rsid w:val="00B24184"/>
    <w:rsid w:val="00B24474"/>
    <w:rsid w:val="00B244BC"/>
    <w:rsid w:val="00B2467E"/>
    <w:rsid w:val="00B248F0"/>
    <w:rsid w:val="00B2494C"/>
    <w:rsid w:val="00B24D61"/>
    <w:rsid w:val="00B24E52"/>
    <w:rsid w:val="00B24FA0"/>
    <w:rsid w:val="00B24FC6"/>
    <w:rsid w:val="00B25088"/>
    <w:rsid w:val="00B25241"/>
    <w:rsid w:val="00B257E9"/>
    <w:rsid w:val="00B25A68"/>
    <w:rsid w:val="00B25DD0"/>
    <w:rsid w:val="00B26192"/>
    <w:rsid w:val="00B2625E"/>
    <w:rsid w:val="00B262CB"/>
    <w:rsid w:val="00B26418"/>
    <w:rsid w:val="00B264B2"/>
    <w:rsid w:val="00B265FA"/>
    <w:rsid w:val="00B26662"/>
    <w:rsid w:val="00B2678B"/>
    <w:rsid w:val="00B269D4"/>
    <w:rsid w:val="00B269EE"/>
    <w:rsid w:val="00B26C28"/>
    <w:rsid w:val="00B26D55"/>
    <w:rsid w:val="00B273BD"/>
    <w:rsid w:val="00B27620"/>
    <w:rsid w:val="00B277E9"/>
    <w:rsid w:val="00B27B98"/>
    <w:rsid w:val="00B27FBD"/>
    <w:rsid w:val="00B30432"/>
    <w:rsid w:val="00B30583"/>
    <w:rsid w:val="00B30613"/>
    <w:rsid w:val="00B308C9"/>
    <w:rsid w:val="00B30956"/>
    <w:rsid w:val="00B30988"/>
    <w:rsid w:val="00B30ACB"/>
    <w:rsid w:val="00B30BD1"/>
    <w:rsid w:val="00B30CAE"/>
    <w:rsid w:val="00B30E97"/>
    <w:rsid w:val="00B30F94"/>
    <w:rsid w:val="00B30FB6"/>
    <w:rsid w:val="00B31178"/>
    <w:rsid w:val="00B312FF"/>
    <w:rsid w:val="00B3152A"/>
    <w:rsid w:val="00B31588"/>
    <w:rsid w:val="00B31F4B"/>
    <w:rsid w:val="00B3221E"/>
    <w:rsid w:val="00B32338"/>
    <w:rsid w:val="00B326BF"/>
    <w:rsid w:val="00B328A6"/>
    <w:rsid w:val="00B32BF6"/>
    <w:rsid w:val="00B32C07"/>
    <w:rsid w:val="00B32E8F"/>
    <w:rsid w:val="00B32EED"/>
    <w:rsid w:val="00B332CA"/>
    <w:rsid w:val="00B3331F"/>
    <w:rsid w:val="00B33814"/>
    <w:rsid w:val="00B33AEC"/>
    <w:rsid w:val="00B33D04"/>
    <w:rsid w:val="00B33D1C"/>
    <w:rsid w:val="00B33D47"/>
    <w:rsid w:val="00B33EF2"/>
    <w:rsid w:val="00B33F94"/>
    <w:rsid w:val="00B33FD6"/>
    <w:rsid w:val="00B3434E"/>
    <w:rsid w:val="00B3457E"/>
    <w:rsid w:val="00B345D2"/>
    <w:rsid w:val="00B34629"/>
    <w:rsid w:val="00B3463F"/>
    <w:rsid w:val="00B34A94"/>
    <w:rsid w:val="00B34EB6"/>
    <w:rsid w:val="00B35011"/>
    <w:rsid w:val="00B3503C"/>
    <w:rsid w:val="00B35280"/>
    <w:rsid w:val="00B354FD"/>
    <w:rsid w:val="00B3594F"/>
    <w:rsid w:val="00B35B30"/>
    <w:rsid w:val="00B35E1C"/>
    <w:rsid w:val="00B35E2E"/>
    <w:rsid w:val="00B35F45"/>
    <w:rsid w:val="00B36156"/>
    <w:rsid w:val="00B36838"/>
    <w:rsid w:val="00B36895"/>
    <w:rsid w:val="00B37130"/>
    <w:rsid w:val="00B37361"/>
    <w:rsid w:val="00B3737D"/>
    <w:rsid w:val="00B37476"/>
    <w:rsid w:val="00B377A6"/>
    <w:rsid w:val="00B37841"/>
    <w:rsid w:val="00B37943"/>
    <w:rsid w:val="00B37B14"/>
    <w:rsid w:val="00B37B38"/>
    <w:rsid w:val="00B37B6B"/>
    <w:rsid w:val="00B37CF6"/>
    <w:rsid w:val="00B37D59"/>
    <w:rsid w:val="00B37D87"/>
    <w:rsid w:val="00B37FE3"/>
    <w:rsid w:val="00B404ED"/>
    <w:rsid w:val="00B406BD"/>
    <w:rsid w:val="00B40728"/>
    <w:rsid w:val="00B4102F"/>
    <w:rsid w:val="00B412A7"/>
    <w:rsid w:val="00B413FF"/>
    <w:rsid w:val="00B41AAF"/>
    <w:rsid w:val="00B41C72"/>
    <w:rsid w:val="00B41EAC"/>
    <w:rsid w:val="00B420A6"/>
    <w:rsid w:val="00B420C4"/>
    <w:rsid w:val="00B420E4"/>
    <w:rsid w:val="00B42202"/>
    <w:rsid w:val="00B4223E"/>
    <w:rsid w:val="00B424EF"/>
    <w:rsid w:val="00B424FA"/>
    <w:rsid w:val="00B42614"/>
    <w:rsid w:val="00B42643"/>
    <w:rsid w:val="00B4279A"/>
    <w:rsid w:val="00B42E9A"/>
    <w:rsid w:val="00B4304F"/>
    <w:rsid w:val="00B430FD"/>
    <w:rsid w:val="00B43228"/>
    <w:rsid w:val="00B43269"/>
    <w:rsid w:val="00B43910"/>
    <w:rsid w:val="00B43A43"/>
    <w:rsid w:val="00B43BB2"/>
    <w:rsid w:val="00B43D8D"/>
    <w:rsid w:val="00B43DAD"/>
    <w:rsid w:val="00B43F17"/>
    <w:rsid w:val="00B4420F"/>
    <w:rsid w:val="00B44709"/>
    <w:rsid w:val="00B44955"/>
    <w:rsid w:val="00B44AEA"/>
    <w:rsid w:val="00B44CBF"/>
    <w:rsid w:val="00B44CC5"/>
    <w:rsid w:val="00B44CE4"/>
    <w:rsid w:val="00B44E6C"/>
    <w:rsid w:val="00B44F25"/>
    <w:rsid w:val="00B44FD0"/>
    <w:rsid w:val="00B450CA"/>
    <w:rsid w:val="00B45272"/>
    <w:rsid w:val="00B45334"/>
    <w:rsid w:val="00B4585D"/>
    <w:rsid w:val="00B458B6"/>
    <w:rsid w:val="00B45B94"/>
    <w:rsid w:val="00B45E66"/>
    <w:rsid w:val="00B460B1"/>
    <w:rsid w:val="00B461E3"/>
    <w:rsid w:val="00B463C7"/>
    <w:rsid w:val="00B465FB"/>
    <w:rsid w:val="00B4664A"/>
    <w:rsid w:val="00B4668F"/>
    <w:rsid w:val="00B46700"/>
    <w:rsid w:val="00B469BE"/>
    <w:rsid w:val="00B46AFE"/>
    <w:rsid w:val="00B46F14"/>
    <w:rsid w:val="00B46F3E"/>
    <w:rsid w:val="00B46F3F"/>
    <w:rsid w:val="00B470C8"/>
    <w:rsid w:val="00B470E4"/>
    <w:rsid w:val="00B472B0"/>
    <w:rsid w:val="00B47767"/>
    <w:rsid w:val="00B47935"/>
    <w:rsid w:val="00B47A20"/>
    <w:rsid w:val="00B47C17"/>
    <w:rsid w:val="00B47EE3"/>
    <w:rsid w:val="00B50087"/>
    <w:rsid w:val="00B50182"/>
    <w:rsid w:val="00B501CB"/>
    <w:rsid w:val="00B5025E"/>
    <w:rsid w:val="00B50343"/>
    <w:rsid w:val="00B50652"/>
    <w:rsid w:val="00B50917"/>
    <w:rsid w:val="00B50A4C"/>
    <w:rsid w:val="00B50AF9"/>
    <w:rsid w:val="00B50CFB"/>
    <w:rsid w:val="00B50F17"/>
    <w:rsid w:val="00B51179"/>
    <w:rsid w:val="00B51248"/>
    <w:rsid w:val="00B514DE"/>
    <w:rsid w:val="00B515A0"/>
    <w:rsid w:val="00B516BE"/>
    <w:rsid w:val="00B5188B"/>
    <w:rsid w:val="00B5195F"/>
    <w:rsid w:val="00B51A58"/>
    <w:rsid w:val="00B51B73"/>
    <w:rsid w:val="00B51B7A"/>
    <w:rsid w:val="00B51BE0"/>
    <w:rsid w:val="00B51DFF"/>
    <w:rsid w:val="00B51E22"/>
    <w:rsid w:val="00B51EEE"/>
    <w:rsid w:val="00B52039"/>
    <w:rsid w:val="00B52484"/>
    <w:rsid w:val="00B524CD"/>
    <w:rsid w:val="00B52547"/>
    <w:rsid w:val="00B527FA"/>
    <w:rsid w:val="00B52B27"/>
    <w:rsid w:val="00B52B51"/>
    <w:rsid w:val="00B52B6C"/>
    <w:rsid w:val="00B52F57"/>
    <w:rsid w:val="00B53203"/>
    <w:rsid w:val="00B534C7"/>
    <w:rsid w:val="00B5369F"/>
    <w:rsid w:val="00B53814"/>
    <w:rsid w:val="00B53A50"/>
    <w:rsid w:val="00B53A9A"/>
    <w:rsid w:val="00B53B62"/>
    <w:rsid w:val="00B53E70"/>
    <w:rsid w:val="00B5406B"/>
    <w:rsid w:val="00B540FA"/>
    <w:rsid w:val="00B54158"/>
    <w:rsid w:val="00B5419E"/>
    <w:rsid w:val="00B541E9"/>
    <w:rsid w:val="00B54348"/>
    <w:rsid w:val="00B54428"/>
    <w:rsid w:val="00B544C8"/>
    <w:rsid w:val="00B545C3"/>
    <w:rsid w:val="00B547BB"/>
    <w:rsid w:val="00B54A34"/>
    <w:rsid w:val="00B54B88"/>
    <w:rsid w:val="00B54C5A"/>
    <w:rsid w:val="00B54D53"/>
    <w:rsid w:val="00B54E3B"/>
    <w:rsid w:val="00B54E64"/>
    <w:rsid w:val="00B54F5B"/>
    <w:rsid w:val="00B55033"/>
    <w:rsid w:val="00B55094"/>
    <w:rsid w:val="00B55270"/>
    <w:rsid w:val="00B55322"/>
    <w:rsid w:val="00B55382"/>
    <w:rsid w:val="00B55777"/>
    <w:rsid w:val="00B55789"/>
    <w:rsid w:val="00B55910"/>
    <w:rsid w:val="00B55A03"/>
    <w:rsid w:val="00B55B97"/>
    <w:rsid w:val="00B55C42"/>
    <w:rsid w:val="00B55DF4"/>
    <w:rsid w:val="00B560E2"/>
    <w:rsid w:val="00B56273"/>
    <w:rsid w:val="00B562A3"/>
    <w:rsid w:val="00B562AA"/>
    <w:rsid w:val="00B56360"/>
    <w:rsid w:val="00B5645A"/>
    <w:rsid w:val="00B564E3"/>
    <w:rsid w:val="00B56823"/>
    <w:rsid w:val="00B569EB"/>
    <w:rsid w:val="00B56A20"/>
    <w:rsid w:val="00B56AD4"/>
    <w:rsid w:val="00B56B8C"/>
    <w:rsid w:val="00B56C99"/>
    <w:rsid w:val="00B56CB9"/>
    <w:rsid w:val="00B56D15"/>
    <w:rsid w:val="00B56EAD"/>
    <w:rsid w:val="00B5702D"/>
    <w:rsid w:val="00B5710B"/>
    <w:rsid w:val="00B571F7"/>
    <w:rsid w:val="00B57229"/>
    <w:rsid w:val="00B57333"/>
    <w:rsid w:val="00B57895"/>
    <w:rsid w:val="00B57953"/>
    <w:rsid w:val="00B57A45"/>
    <w:rsid w:val="00B57B52"/>
    <w:rsid w:val="00B57C10"/>
    <w:rsid w:val="00B57DD6"/>
    <w:rsid w:val="00B57F14"/>
    <w:rsid w:val="00B601BF"/>
    <w:rsid w:val="00B601C4"/>
    <w:rsid w:val="00B603A6"/>
    <w:rsid w:val="00B60674"/>
    <w:rsid w:val="00B60861"/>
    <w:rsid w:val="00B608EE"/>
    <w:rsid w:val="00B60939"/>
    <w:rsid w:val="00B60D7D"/>
    <w:rsid w:val="00B60DFB"/>
    <w:rsid w:val="00B60FC3"/>
    <w:rsid w:val="00B60FC8"/>
    <w:rsid w:val="00B61017"/>
    <w:rsid w:val="00B61037"/>
    <w:rsid w:val="00B61190"/>
    <w:rsid w:val="00B6125A"/>
    <w:rsid w:val="00B61ADD"/>
    <w:rsid w:val="00B61F75"/>
    <w:rsid w:val="00B621E8"/>
    <w:rsid w:val="00B62238"/>
    <w:rsid w:val="00B62777"/>
    <w:rsid w:val="00B62C93"/>
    <w:rsid w:val="00B62CBC"/>
    <w:rsid w:val="00B62D19"/>
    <w:rsid w:val="00B62E5F"/>
    <w:rsid w:val="00B62FAE"/>
    <w:rsid w:val="00B630EB"/>
    <w:rsid w:val="00B631F9"/>
    <w:rsid w:val="00B6331B"/>
    <w:rsid w:val="00B634A7"/>
    <w:rsid w:val="00B63696"/>
    <w:rsid w:val="00B63758"/>
    <w:rsid w:val="00B6379C"/>
    <w:rsid w:val="00B63801"/>
    <w:rsid w:val="00B63C2C"/>
    <w:rsid w:val="00B63D27"/>
    <w:rsid w:val="00B63ED6"/>
    <w:rsid w:val="00B63F48"/>
    <w:rsid w:val="00B63FC7"/>
    <w:rsid w:val="00B6415F"/>
    <w:rsid w:val="00B6465F"/>
    <w:rsid w:val="00B6471C"/>
    <w:rsid w:val="00B64746"/>
    <w:rsid w:val="00B64917"/>
    <w:rsid w:val="00B64946"/>
    <w:rsid w:val="00B64997"/>
    <w:rsid w:val="00B64B4E"/>
    <w:rsid w:val="00B64D8E"/>
    <w:rsid w:val="00B651D0"/>
    <w:rsid w:val="00B653B1"/>
    <w:rsid w:val="00B65427"/>
    <w:rsid w:val="00B65585"/>
    <w:rsid w:val="00B656D7"/>
    <w:rsid w:val="00B6590B"/>
    <w:rsid w:val="00B6596A"/>
    <w:rsid w:val="00B659D2"/>
    <w:rsid w:val="00B65E40"/>
    <w:rsid w:val="00B65F7B"/>
    <w:rsid w:val="00B65FC2"/>
    <w:rsid w:val="00B66141"/>
    <w:rsid w:val="00B661C2"/>
    <w:rsid w:val="00B6682E"/>
    <w:rsid w:val="00B66B66"/>
    <w:rsid w:val="00B66E83"/>
    <w:rsid w:val="00B67070"/>
    <w:rsid w:val="00B67147"/>
    <w:rsid w:val="00B6721D"/>
    <w:rsid w:val="00B67412"/>
    <w:rsid w:val="00B6765C"/>
    <w:rsid w:val="00B679E9"/>
    <w:rsid w:val="00B67A0C"/>
    <w:rsid w:val="00B67B11"/>
    <w:rsid w:val="00B67C24"/>
    <w:rsid w:val="00B67D7C"/>
    <w:rsid w:val="00B70099"/>
    <w:rsid w:val="00B7029F"/>
    <w:rsid w:val="00B702F4"/>
    <w:rsid w:val="00B703D0"/>
    <w:rsid w:val="00B705FC"/>
    <w:rsid w:val="00B70664"/>
    <w:rsid w:val="00B7075A"/>
    <w:rsid w:val="00B70869"/>
    <w:rsid w:val="00B7096F"/>
    <w:rsid w:val="00B70C86"/>
    <w:rsid w:val="00B70EC0"/>
    <w:rsid w:val="00B70F4C"/>
    <w:rsid w:val="00B71084"/>
    <w:rsid w:val="00B712EA"/>
    <w:rsid w:val="00B715B9"/>
    <w:rsid w:val="00B716D8"/>
    <w:rsid w:val="00B7171C"/>
    <w:rsid w:val="00B71747"/>
    <w:rsid w:val="00B7181F"/>
    <w:rsid w:val="00B7196A"/>
    <w:rsid w:val="00B71B1E"/>
    <w:rsid w:val="00B71B44"/>
    <w:rsid w:val="00B71BA1"/>
    <w:rsid w:val="00B71C9A"/>
    <w:rsid w:val="00B71D5F"/>
    <w:rsid w:val="00B71EC4"/>
    <w:rsid w:val="00B7216F"/>
    <w:rsid w:val="00B729C6"/>
    <w:rsid w:val="00B72B4D"/>
    <w:rsid w:val="00B72C7D"/>
    <w:rsid w:val="00B72CEE"/>
    <w:rsid w:val="00B72D0B"/>
    <w:rsid w:val="00B72F0F"/>
    <w:rsid w:val="00B72F46"/>
    <w:rsid w:val="00B73128"/>
    <w:rsid w:val="00B7316D"/>
    <w:rsid w:val="00B73389"/>
    <w:rsid w:val="00B7364B"/>
    <w:rsid w:val="00B739A6"/>
    <w:rsid w:val="00B73A3D"/>
    <w:rsid w:val="00B73AFC"/>
    <w:rsid w:val="00B73CC5"/>
    <w:rsid w:val="00B73E95"/>
    <w:rsid w:val="00B740AB"/>
    <w:rsid w:val="00B741A1"/>
    <w:rsid w:val="00B749D9"/>
    <w:rsid w:val="00B749F3"/>
    <w:rsid w:val="00B74BB4"/>
    <w:rsid w:val="00B74E04"/>
    <w:rsid w:val="00B74F9A"/>
    <w:rsid w:val="00B74FA3"/>
    <w:rsid w:val="00B750D2"/>
    <w:rsid w:val="00B75294"/>
    <w:rsid w:val="00B75384"/>
    <w:rsid w:val="00B75590"/>
    <w:rsid w:val="00B758FC"/>
    <w:rsid w:val="00B75A5C"/>
    <w:rsid w:val="00B75D59"/>
    <w:rsid w:val="00B75DF7"/>
    <w:rsid w:val="00B75F3F"/>
    <w:rsid w:val="00B7609D"/>
    <w:rsid w:val="00B76552"/>
    <w:rsid w:val="00B766F8"/>
    <w:rsid w:val="00B76BD3"/>
    <w:rsid w:val="00B76D23"/>
    <w:rsid w:val="00B76F8B"/>
    <w:rsid w:val="00B77444"/>
    <w:rsid w:val="00B774C7"/>
    <w:rsid w:val="00B77574"/>
    <w:rsid w:val="00B7782E"/>
    <w:rsid w:val="00B77926"/>
    <w:rsid w:val="00B77B66"/>
    <w:rsid w:val="00B77B71"/>
    <w:rsid w:val="00B80004"/>
    <w:rsid w:val="00B800E4"/>
    <w:rsid w:val="00B80155"/>
    <w:rsid w:val="00B80166"/>
    <w:rsid w:val="00B80291"/>
    <w:rsid w:val="00B8037F"/>
    <w:rsid w:val="00B8051A"/>
    <w:rsid w:val="00B80535"/>
    <w:rsid w:val="00B806D5"/>
    <w:rsid w:val="00B806DA"/>
    <w:rsid w:val="00B80736"/>
    <w:rsid w:val="00B8079F"/>
    <w:rsid w:val="00B8093B"/>
    <w:rsid w:val="00B8095A"/>
    <w:rsid w:val="00B80998"/>
    <w:rsid w:val="00B80A9C"/>
    <w:rsid w:val="00B80B84"/>
    <w:rsid w:val="00B80F02"/>
    <w:rsid w:val="00B812AD"/>
    <w:rsid w:val="00B8139D"/>
    <w:rsid w:val="00B81A00"/>
    <w:rsid w:val="00B81AC1"/>
    <w:rsid w:val="00B81C39"/>
    <w:rsid w:val="00B81C49"/>
    <w:rsid w:val="00B81DA9"/>
    <w:rsid w:val="00B81DF4"/>
    <w:rsid w:val="00B81E44"/>
    <w:rsid w:val="00B81EF4"/>
    <w:rsid w:val="00B820EE"/>
    <w:rsid w:val="00B8227C"/>
    <w:rsid w:val="00B8237C"/>
    <w:rsid w:val="00B824E8"/>
    <w:rsid w:val="00B829B0"/>
    <w:rsid w:val="00B82B6E"/>
    <w:rsid w:val="00B82BAF"/>
    <w:rsid w:val="00B82DD1"/>
    <w:rsid w:val="00B82E9D"/>
    <w:rsid w:val="00B83058"/>
    <w:rsid w:val="00B8318C"/>
    <w:rsid w:val="00B83406"/>
    <w:rsid w:val="00B83534"/>
    <w:rsid w:val="00B835D6"/>
    <w:rsid w:val="00B83712"/>
    <w:rsid w:val="00B8379D"/>
    <w:rsid w:val="00B837A3"/>
    <w:rsid w:val="00B837AD"/>
    <w:rsid w:val="00B839CA"/>
    <w:rsid w:val="00B83CBA"/>
    <w:rsid w:val="00B83D9D"/>
    <w:rsid w:val="00B8405C"/>
    <w:rsid w:val="00B842D4"/>
    <w:rsid w:val="00B842D5"/>
    <w:rsid w:val="00B843FF"/>
    <w:rsid w:val="00B8482E"/>
    <w:rsid w:val="00B84CA1"/>
    <w:rsid w:val="00B84D5D"/>
    <w:rsid w:val="00B85051"/>
    <w:rsid w:val="00B8526B"/>
    <w:rsid w:val="00B85489"/>
    <w:rsid w:val="00B856B1"/>
    <w:rsid w:val="00B858D0"/>
    <w:rsid w:val="00B8595B"/>
    <w:rsid w:val="00B85DC4"/>
    <w:rsid w:val="00B85E45"/>
    <w:rsid w:val="00B85E7E"/>
    <w:rsid w:val="00B86038"/>
    <w:rsid w:val="00B86079"/>
    <w:rsid w:val="00B862AA"/>
    <w:rsid w:val="00B862D3"/>
    <w:rsid w:val="00B86462"/>
    <w:rsid w:val="00B8699C"/>
    <w:rsid w:val="00B86AEE"/>
    <w:rsid w:val="00B86B2C"/>
    <w:rsid w:val="00B86E15"/>
    <w:rsid w:val="00B86EA1"/>
    <w:rsid w:val="00B86F35"/>
    <w:rsid w:val="00B87255"/>
    <w:rsid w:val="00B8756E"/>
    <w:rsid w:val="00B878F3"/>
    <w:rsid w:val="00B9006E"/>
    <w:rsid w:val="00B900EB"/>
    <w:rsid w:val="00B9022E"/>
    <w:rsid w:val="00B90258"/>
    <w:rsid w:val="00B9028D"/>
    <w:rsid w:val="00B9069F"/>
    <w:rsid w:val="00B906C6"/>
    <w:rsid w:val="00B90789"/>
    <w:rsid w:val="00B90AFB"/>
    <w:rsid w:val="00B90F9E"/>
    <w:rsid w:val="00B91010"/>
    <w:rsid w:val="00B910B6"/>
    <w:rsid w:val="00B911C2"/>
    <w:rsid w:val="00B91345"/>
    <w:rsid w:val="00B914F3"/>
    <w:rsid w:val="00B91615"/>
    <w:rsid w:val="00B916E9"/>
    <w:rsid w:val="00B91759"/>
    <w:rsid w:val="00B91937"/>
    <w:rsid w:val="00B91CDA"/>
    <w:rsid w:val="00B91D63"/>
    <w:rsid w:val="00B921CA"/>
    <w:rsid w:val="00B922F5"/>
    <w:rsid w:val="00B9230D"/>
    <w:rsid w:val="00B924B1"/>
    <w:rsid w:val="00B925A8"/>
    <w:rsid w:val="00B92762"/>
    <w:rsid w:val="00B9296F"/>
    <w:rsid w:val="00B92A9C"/>
    <w:rsid w:val="00B92B97"/>
    <w:rsid w:val="00B92D3E"/>
    <w:rsid w:val="00B92EF6"/>
    <w:rsid w:val="00B92FE4"/>
    <w:rsid w:val="00B93098"/>
    <w:rsid w:val="00B93550"/>
    <w:rsid w:val="00B93680"/>
    <w:rsid w:val="00B936E1"/>
    <w:rsid w:val="00B93998"/>
    <w:rsid w:val="00B93A53"/>
    <w:rsid w:val="00B93A6F"/>
    <w:rsid w:val="00B93FE3"/>
    <w:rsid w:val="00B940CE"/>
    <w:rsid w:val="00B941BF"/>
    <w:rsid w:val="00B941CE"/>
    <w:rsid w:val="00B94299"/>
    <w:rsid w:val="00B9445A"/>
    <w:rsid w:val="00B945B4"/>
    <w:rsid w:val="00B94BBE"/>
    <w:rsid w:val="00B94C3B"/>
    <w:rsid w:val="00B951F3"/>
    <w:rsid w:val="00B95287"/>
    <w:rsid w:val="00B953A3"/>
    <w:rsid w:val="00B95539"/>
    <w:rsid w:val="00B9553B"/>
    <w:rsid w:val="00B956A6"/>
    <w:rsid w:val="00B95819"/>
    <w:rsid w:val="00B959F0"/>
    <w:rsid w:val="00B95AC3"/>
    <w:rsid w:val="00B95B29"/>
    <w:rsid w:val="00B95D45"/>
    <w:rsid w:val="00B95DF4"/>
    <w:rsid w:val="00B95F09"/>
    <w:rsid w:val="00B962EE"/>
    <w:rsid w:val="00B962FB"/>
    <w:rsid w:val="00B96556"/>
    <w:rsid w:val="00B965FA"/>
    <w:rsid w:val="00B9660B"/>
    <w:rsid w:val="00B9683D"/>
    <w:rsid w:val="00B969F9"/>
    <w:rsid w:val="00B96A3E"/>
    <w:rsid w:val="00B96E61"/>
    <w:rsid w:val="00B97161"/>
    <w:rsid w:val="00B973F9"/>
    <w:rsid w:val="00B9773C"/>
    <w:rsid w:val="00B97AA6"/>
    <w:rsid w:val="00B97ED6"/>
    <w:rsid w:val="00BA00F6"/>
    <w:rsid w:val="00BA012C"/>
    <w:rsid w:val="00BA0267"/>
    <w:rsid w:val="00BA029E"/>
    <w:rsid w:val="00BA047A"/>
    <w:rsid w:val="00BA0684"/>
    <w:rsid w:val="00BA06E5"/>
    <w:rsid w:val="00BA0789"/>
    <w:rsid w:val="00BA0CA1"/>
    <w:rsid w:val="00BA0D30"/>
    <w:rsid w:val="00BA1034"/>
    <w:rsid w:val="00BA12C7"/>
    <w:rsid w:val="00BA12D0"/>
    <w:rsid w:val="00BA1345"/>
    <w:rsid w:val="00BA1407"/>
    <w:rsid w:val="00BA142B"/>
    <w:rsid w:val="00BA1481"/>
    <w:rsid w:val="00BA14DC"/>
    <w:rsid w:val="00BA1649"/>
    <w:rsid w:val="00BA164C"/>
    <w:rsid w:val="00BA1903"/>
    <w:rsid w:val="00BA1AFA"/>
    <w:rsid w:val="00BA1B1C"/>
    <w:rsid w:val="00BA1B5E"/>
    <w:rsid w:val="00BA1BD2"/>
    <w:rsid w:val="00BA1CBF"/>
    <w:rsid w:val="00BA1E5A"/>
    <w:rsid w:val="00BA1F10"/>
    <w:rsid w:val="00BA224E"/>
    <w:rsid w:val="00BA2CAC"/>
    <w:rsid w:val="00BA2D35"/>
    <w:rsid w:val="00BA2D9A"/>
    <w:rsid w:val="00BA2DE8"/>
    <w:rsid w:val="00BA3376"/>
    <w:rsid w:val="00BA33BF"/>
    <w:rsid w:val="00BA341F"/>
    <w:rsid w:val="00BA34C1"/>
    <w:rsid w:val="00BA36AA"/>
    <w:rsid w:val="00BA372C"/>
    <w:rsid w:val="00BA3AB0"/>
    <w:rsid w:val="00BA3CF1"/>
    <w:rsid w:val="00BA3F0B"/>
    <w:rsid w:val="00BA3F85"/>
    <w:rsid w:val="00BA42F9"/>
    <w:rsid w:val="00BA4432"/>
    <w:rsid w:val="00BA4548"/>
    <w:rsid w:val="00BA4836"/>
    <w:rsid w:val="00BA4915"/>
    <w:rsid w:val="00BA4AFA"/>
    <w:rsid w:val="00BA4E7A"/>
    <w:rsid w:val="00BA50C1"/>
    <w:rsid w:val="00BA5183"/>
    <w:rsid w:val="00BA5295"/>
    <w:rsid w:val="00BA52FD"/>
    <w:rsid w:val="00BA5475"/>
    <w:rsid w:val="00BA5608"/>
    <w:rsid w:val="00BA5C77"/>
    <w:rsid w:val="00BA5CB0"/>
    <w:rsid w:val="00BA5D5C"/>
    <w:rsid w:val="00BA5D62"/>
    <w:rsid w:val="00BA5E5A"/>
    <w:rsid w:val="00BA5E97"/>
    <w:rsid w:val="00BA5F14"/>
    <w:rsid w:val="00BA604B"/>
    <w:rsid w:val="00BA6095"/>
    <w:rsid w:val="00BA60B0"/>
    <w:rsid w:val="00BA6438"/>
    <w:rsid w:val="00BA6817"/>
    <w:rsid w:val="00BA693E"/>
    <w:rsid w:val="00BA6950"/>
    <w:rsid w:val="00BA70B0"/>
    <w:rsid w:val="00BA7254"/>
    <w:rsid w:val="00BA72C4"/>
    <w:rsid w:val="00BA7325"/>
    <w:rsid w:val="00BA739E"/>
    <w:rsid w:val="00BA73ED"/>
    <w:rsid w:val="00BA75F8"/>
    <w:rsid w:val="00BA7C2F"/>
    <w:rsid w:val="00BB000F"/>
    <w:rsid w:val="00BB0089"/>
    <w:rsid w:val="00BB05C5"/>
    <w:rsid w:val="00BB0605"/>
    <w:rsid w:val="00BB086F"/>
    <w:rsid w:val="00BB091B"/>
    <w:rsid w:val="00BB098C"/>
    <w:rsid w:val="00BB0DA9"/>
    <w:rsid w:val="00BB0E61"/>
    <w:rsid w:val="00BB1041"/>
    <w:rsid w:val="00BB10A8"/>
    <w:rsid w:val="00BB13D7"/>
    <w:rsid w:val="00BB13E3"/>
    <w:rsid w:val="00BB1AE4"/>
    <w:rsid w:val="00BB1C3D"/>
    <w:rsid w:val="00BB1D59"/>
    <w:rsid w:val="00BB1E36"/>
    <w:rsid w:val="00BB1ED9"/>
    <w:rsid w:val="00BB1F16"/>
    <w:rsid w:val="00BB2184"/>
    <w:rsid w:val="00BB2340"/>
    <w:rsid w:val="00BB25D8"/>
    <w:rsid w:val="00BB267B"/>
    <w:rsid w:val="00BB28E5"/>
    <w:rsid w:val="00BB2976"/>
    <w:rsid w:val="00BB2A16"/>
    <w:rsid w:val="00BB2C6F"/>
    <w:rsid w:val="00BB2D2D"/>
    <w:rsid w:val="00BB2D77"/>
    <w:rsid w:val="00BB2F20"/>
    <w:rsid w:val="00BB2F36"/>
    <w:rsid w:val="00BB3029"/>
    <w:rsid w:val="00BB322A"/>
    <w:rsid w:val="00BB32D8"/>
    <w:rsid w:val="00BB33A5"/>
    <w:rsid w:val="00BB34EB"/>
    <w:rsid w:val="00BB357D"/>
    <w:rsid w:val="00BB3598"/>
    <w:rsid w:val="00BB37A3"/>
    <w:rsid w:val="00BB389B"/>
    <w:rsid w:val="00BB3A82"/>
    <w:rsid w:val="00BB3B9A"/>
    <w:rsid w:val="00BB3C01"/>
    <w:rsid w:val="00BB3C68"/>
    <w:rsid w:val="00BB3C89"/>
    <w:rsid w:val="00BB3CF2"/>
    <w:rsid w:val="00BB3F49"/>
    <w:rsid w:val="00BB3FB0"/>
    <w:rsid w:val="00BB4255"/>
    <w:rsid w:val="00BB430C"/>
    <w:rsid w:val="00BB4658"/>
    <w:rsid w:val="00BB4845"/>
    <w:rsid w:val="00BB48C9"/>
    <w:rsid w:val="00BB4BDB"/>
    <w:rsid w:val="00BB4C1C"/>
    <w:rsid w:val="00BB4C86"/>
    <w:rsid w:val="00BB5006"/>
    <w:rsid w:val="00BB51C2"/>
    <w:rsid w:val="00BB559C"/>
    <w:rsid w:val="00BB5782"/>
    <w:rsid w:val="00BB5C3B"/>
    <w:rsid w:val="00BB5CE6"/>
    <w:rsid w:val="00BB5E0E"/>
    <w:rsid w:val="00BB5E56"/>
    <w:rsid w:val="00BB5F8E"/>
    <w:rsid w:val="00BB5FC2"/>
    <w:rsid w:val="00BB5FFD"/>
    <w:rsid w:val="00BB60A1"/>
    <w:rsid w:val="00BB6448"/>
    <w:rsid w:val="00BB65DC"/>
    <w:rsid w:val="00BB6601"/>
    <w:rsid w:val="00BB69C8"/>
    <w:rsid w:val="00BB6AB3"/>
    <w:rsid w:val="00BB6B83"/>
    <w:rsid w:val="00BB6CB2"/>
    <w:rsid w:val="00BB6CC1"/>
    <w:rsid w:val="00BB6EB4"/>
    <w:rsid w:val="00BB6EEE"/>
    <w:rsid w:val="00BB70E8"/>
    <w:rsid w:val="00BB70F7"/>
    <w:rsid w:val="00BB73FB"/>
    <w:rsid w:val="00BB787E"/>
    <w:rsid w:val="00BB7AF2"/>
    <w:rsid w:val="00BB7B7F"/>
    <w:rsid w:val="00BB7C14"/>
    <w:rsid w:val="00BB7F2F"/>
    <w:rsid w:val="00BC01E6"/>
    <w:rsid w:val="00BC0345"/>
    <w:rsid w:val="00BC08B2"/>
    <w:rsid w:val="00BC0DB5"/>
    <w:rsid w:val="00BC0F54"/>
    <w:rsid w:val="00BC1232"/>
    <w:rsid w:val="00BC1686"/>
    <w:rsid w:val="00BC16AD"/>
    <w:rsid w:val="00BC16FB"/>
    <w:rsid w:val="00BC1A15"/>
    <w:rsid w:val="00BC1CED"/>
    <w:rsid w:val="00BC21D3"/>
    <w:rsid w:val="00BC21FB"/>
    <w:rsid w:val="00BC2264"/>
    <w:rsid w:val="00BC2299"/>
    <w:rsid w:val="00BC22FE"/>
    <w:rsid w:val="00BC2409"/>
    <w:rsid w:val="00BC243F"/>
    <w:rsid w:val="00BC25A2"/>
    <w:rsid w:val="00BC27ED"/>
    <w:rsid w:val="00BC2A39"/>
    <w:rsid w:val="00BC2A49"/>
    <w:rsid w:val="00BC2AF5"/>
    <w:rsid w:val="00BC2CB5"/>
    <w:rsid w:val="00BC2DA0"/>
    <w:rsid w:val="00BC30C7"/>
    <w:rsid w:val="00BC3168"/>
    <w:rsid w:val="00BC332E"/>
    <w:rsid w:val="00BC37BD"/>
    <w:rsid w:val="00BC394C"/>
    <w:rsid w:val="00BC3A2F"/>
    <w:rsid w:val="00BC3C40"/>
    <w:rsid w:val="00BC3C55"/>
    <w:rsid w:val="00BC40B7"/>
    <w:rsid w:val="00BC427D"/>
    <w:rsid w:val="00BC4603"/>
    <w:rsid w:val="00BC478B"/>
    <w:rsid w:val="00BC481C"/>
    <w:rsid w:val="00BC4AF7"/>
    <w:rsid w:val="00BC4B77"/>
    <w:rsid w:val="00BC4C95"/>
    <w:rsid w:val="00BC4D90"/>
    <w:rsid w:val="00BC4DB5"/>
    <w:rsid w:val="00BC4FD1"/>
    <w:rsid w:val="00BC50FA"/>
    <w:rsid w:val="00BC52B5"/>
    <w:rsid w:val="00BC52EE"/>
    <w:rsid w:val="00BC5427"/>
    <w:rsid w:val="00BC56DC"/>
    <w:rsid w:val="00BC578C"/>
    <w:rsid w:val="00BC5977"/>
    <w:rsid w:val="00BC5C1F"/>
    <w:rsid w:val="00BC5E65"/>
    <w:rsid w:val="00BC5E69"/>
    <w:rsid w:val="00BC6083"/>
    <w:rsid w:val="00BC6106"/>
    <w:rsid w:val="00BC6153"/>
    <w:rsid w:val="00BC6372"/>
    <w:rsid w:val="00BC63AF"/>
    <w:rsid w:val="00BC644A"/>
    <w:rsid w:val="00BC648E"/>
    <w:rsid w:val="00BC68D8"/>
    <w:rsid w:val="00BC6964"/>
    <w:rsid w:val="00BC6B5D"/>
    <w:rsid w:val="00BC6BFF"/>
    <w:rsid w:val="00BC6C3E"/>
    <w:rsid w:val="00BC6DAC"/>
    <w:rsid w:val="00BC6F30"/>
    <w:rsid w:val="00BC72D1"/>
    <w:rsid w:val="00BC7356"/>
    <w:rsid w:val="00BC7654"/>
    <w:rsid w:val="00BC7753"/>
    <w:rsid w:val="00BC7841"/>
    <w:rsid w:val="00BC7AFC"/>
    <w:rsid w:val="00BC7B18"/>
    <w:rsid w:val="00BD001F"/>
    <w:rsid w:val="00BD0084"/>
    <w:rsid w:val="00BD0491"/>
    <w:rsid w:val="00BD05A6"/>
    <w:rsid w:val="00BD06C2"/>
    <w:rsid w:val="00BD0B46"/>
    <w:rsid w:val="00BD0B8F"/>
    <w:rsid w:val="00BD0BAE"/>
    <w:rsid w:val="00BD0BEA"/>
    <w:rsid w:val="00BD0BEF"/>
    <w:rsid w:val="00BD0EAD"/>
    <w:rsid w:val="00BD0EF7"/>
    <w:rsid w:val="00BD0FA4"/>
    <w:rsid w:val="00BD1192"/>
    <w:rsid w:val="00BD134C"/>
    <w:rsid w:val="00BD19C2"/>
    <w:rsid w:val="00BD1D00"/>
    <w:rsid w:val="00BD1F4D"/>
    <w:rsid w:val="00BD224F"/>
    <w:rsid w:val="00BD2349"/>
    <w:rsid w:val="00BD23EE"/>
    <w:rsid w:val="00BD24DF"/>
    <w:rsid w:val="00BD2586"/>
    <w:rsid w:val="00BD259E"/>
    <w:rsid w:val="00BD2728"/>
    <w:rsid w:val="00BD28B8"/>
    <w:rsid w:val="00BD2997"/>
    <w:rsid w:val="00BD2AFC"/>
    <w:rsid w:val="00BD2CE4"/>
    <w:rsid w:val="00BD2F03"/>
    <w:rsid w:val="00BD2F07"/>
    <w:rsid w:val="00BD31B2"/>
    <w:rsid w:val="00BD32E2"/>
    <w:rsid w:val="00BD3356"/>
    <w:rsid w:val="00BD33A1"/>
    <w:rsid w:val="00BD33DE"/>
    <w:rsid w:val="00BD3601"/>
    <w:rsid w:val="00BD363D"/>
    <w:rsid w:val="00BD395A"/>
    <w:rsid w:val="00BD3984"/>
    <w:rsid w:val="00BD3C87"/>
    <w:rsid w:val="00BD3D56"/>
    <w:rsid w:val="00BD3F57"/>
    <w:rsid w:val="00BD4382"/>
    <w:rsid w:val="00BD4403"/>
    <w:rsid w:val="00BD45A2"/>
    <w:rsid w:val="00BD4830"/>
    <w:rsid w:val="00BD4B15"/>
    <w:rsid w:val="00BD4B5A"/>
    <w:rsid w:val="00BD4B9B"/>
    <w:rsid w:val="00BD4D12"/>
    <w:rsid w:val="00BD4F48"/>
    <w:rsid w:val="00BD4F9A"/>
    <w:rsid w:val="00BD51C2"/>
    <w:rsid w:val="00BD53DF"/>
    <w:rsid w:val="00BD555A"/>
    <w:rsid w:val="00BD5610"/>
    <w:rsid w:val="00BD5A31"/>
    <w:rsid w:val="00BD5AC6"/>
    <w:rsid w:val="00BD5C5B"/>
    <w:rsid w:val="00BD5D93"/>
    <w:rsid w:val="00BD5DED"/>
    <w:rsid w:val="00BD5EAA"/>
    <w:rsid w:val="00BD5F5B"/>
    <w:rsid w:val="00BD602D"/>
    <w:rsid w:val="00BD60E9"/>
    <w:rsid w:val="00BD6165"/>
    <w:rsid w:val="00BD61A1"/>
    <w:rsid w:val="00BD6265"/>
    <w:rsid w:val="00BD6448"/>
    <w:rsid w:val="00BD6604"/>
    <w:rsid w:val="00BD66C5"/>
    <w:rsid w:val="00BD684B"/>
    <w:rsid w:val="00BD698A"/>
    <w:rsid w:val="00BD6A52"/>
    <w:rsid w:val="00BD6EDD"/>
    <w:rsid w:val="00BD7718"/>
    <w:rsid w:val="00BD7A39"/>
    <w:rsid w:val="00BD7CD8"/>
    <w:rsid w:val="00BD7E8C"/>
    <w:rsid w:val="00BD7FFE"/>
    <w:rsid w:val="00BE01B2"/>
    <w:rsid w:val="00BE058F"/>
    <w:rsid w:val="00BE07C4"/>
    <w:rsid w:val="00BE0A37"/>
    <w:rsid w:val="00BE0D4F"/>
    <w:rsid w:val="00BE0D6C"/>
    <w:rsid w:val="00BE0EA2"/>
    <w:rsid w:val="00BE119A"/>
    <w:rsid w:val="00BE137E"/>
    <w:rsid w:val="00BE14B4"/>
    <w:rsid w:val="00BE14D8"/>
    <w:rsid w:val="00BE16AD"/>
    <w:rsid w:val="00BE1779"/>
    <w:rsid w:val="00BE17E0"/>
    <w:rsid w:val="00BE192A"/>
    <w:rsid w:val="00BE1A17"/>
    <w:rsid w:val="00BE1B08"/>
    <w:rsid w:val="00BE1C21"/>
    <w:rsid w:val="00BE1E9B"/>
    <w:rsid w:val="00BE208D"/>
    <w:rsid w:val="00BE226F"/>
    <w:rsid w:val="00BE268D"/>
    <w:rsid w:val="00BE2703"/>
    <w:rsid w:val="00BE2875"/>
    <w:rsid w:val="00BE28C0"/>
    <w:rsid w:val="00BE296F"/>
    <w:rsid w:val="00BE2ACF"/>
    <w:rsid w:val="00BE2D45"/>
    <w:rsid w:val="00BE2EF8"/>
    <w:rsid w:val="00BE2F56"/>
    <w:rsid w:val="00BE300D"/>
    <w:rsid w:val="00BE3080"/>
    <w:rsid w:val="00BE30B9"/>
    <w:rsid w:val="00BE341F"/>
    <w:rsid w:val="00BE3761"/>
    <w:rsid w:val="00BE37EE"/>
    <w:rsid w:val="00BE3954"/>
    <w:rsid w:val="00BE3C67"/>
    <w:rsid w:val="00BE3D20"/>
    <w:rsid w:val="00BE407E"/>
    <w:rsid w:val="00BE442E"/>
    <w:rsid w:val="00BE4678"/>
    <w:rsid w:val="00BE4762"/>
    <w:rsid w:val="00BE4771"/>
    <w:rsid w:val="00BE488C"/>
    <w:rsid w:val="00BE4A02"/>
    <w:rsid w:val="00BE4A1A"/>
    <w:rsid w:val="00BE4AF9"/>
    <w:rsid w:val="00BE4D53"/>
    <w:rsid w:val="00BE507F"/>
    <w:rsid w:val="00BE5162"/>
    <w:rsid w:val="00BE540A"/>
    <w:rsid w:val="00BE542E"/>
    <w:rsid w:val="00BE546C"/>
    <w:rsid w:val="00BE54B1"/>
    <w:rsid w:val="00BE54C7"/>
    <w:rsid w:val="00BE5696"/>
    <w:rsid w:val="00BE5782"/>
    <w:rsid w:val="00BE5907"/>
    <w:rsid w:val="00BE5B7E"/>
    <w:rsid w:val="00BE5C60"/>
    <w:rsid w:val="00BE5D5B"/>
    <w:rsid w:val="00BE5EA6"/>
    <w:rsid w:val="00BE60A9"/>
    <w:rsid w:val="00BE6169"/>
    <w:rsid w:val="00BE6677"/>
    <w:rsid w:val="00BE6680"/>
    <w:rsid w:val="00BE6870"/>
    <w:rsid w:val="00BE6895"/>
    <w:rsid w:val="00BE725F"/>
    <w:rsid w:val="00BE73F1"/>
    <w:rsid w:val="00BE7572"/>
    <w:rsid w:val="00BE7597"/>
    <w:rsid w:val="00BE77E3"/>
    <w:rsid w:val="00BE7820"/>
    <w:rsid w:val="00BE7985"/>
    <w:rsid w:val="00BE7AB4"/>
    <w:rsid w:val="00BE7B1F"/>
    <w:rsid w:val="00BE7BDD"/>
    <w:rsid w:val="00BE7F67"/>
    <w:rsid w:val="00BE7FE6"/>
    <w:rsid w:val="00BF0432"/>
    <w:rsid w:val="00BF087D"/>
    <w:rsid w:val="00BF09B0"/>
    <w:rsid w:val="00BF09EF"/>
    <w:rsid w:val="00BF0CD3"/>
    <w:rsid w:val="00BF0FFF"/>
    <w:rsid w:val="00BF11C5"/>
    <w:rsid w:val="00BF1677"/>
    <w:rsid w:val="00BF17CB"/>
    <w:rsid w:val="00BF1AE1"/>
    <w:rsid w:val="00BF1B72"/>
    <w:rsid w:val="00BF1D15"/>
    <w:rsid w:val="00BF1EB0"/>
    <w:rsid w:val="00BF1FAF"/>
    <w:rsid w:val="00BF20A1"/>
    <w:rsid w:val="00BF21BD"/>
    <w:rsid w:val="00BF2212"/>
    <w:rsid w:val="00BF24CA"/>
    <w:rsid w:val="00BF2689"/>
    <w:rsid w:val="00BF2898"/>
    <w:rsid w:val="00BF2AD0"/>
    <w:rsid w:val="00BF2AE3"/>
    <w:rsid w:val="00BF2CBD"/>
    <w:rsid w:val="00BF305B"/>
    <w:rsid w:val="00BF3077"/>
    <w:rsid w:val="00BF31ED"/>
    <w:rsid w:val="00BF336E"/>
    <w:rsid w:val="00BF3533"/>
    <w:rsid w:val="00BF3681"/>
    <w:rsid w:val="00BF3897"/>
    <w:rsid w:val="00BF3BF7"/>
    <w:rsid w:val="00BF3D89"/>
    <w:rsid w:val="00BF3DA2"/>
    <w:rsid w:val="00BF40E9"/>
    <w:rsid w:val="00BF41AB"/>
    <w:rsid w:val="00BF429F"/>
    <w:rsid w:val="00BF436C"/>
    <w:rsid w:val="00BF4434"/>
    <w:rsid w:val="00BF450C"/>
    <w:rsid w:val="00BF4629"/>
    <w:rsid w:val="00BF4A5E"/>
    <w:rsid w:val="00BF4AD3"/>
    <w:rsid w:val="00BF4DAF"/>
    <w:rsid w:val="00BF4DB1"/>
    <w:rsid w:val="00BF5445"/>
    <w:rsid w:val="00BF55D0"/>
    <w:rsid w:val="00BF566D"/>
    <w:rsid w:val="00BF5677"/>
    <w:rsid w:val="00BF571C"/>
    <w:rsid w:val="00BF5720"/>
    <w:rsid w:val="00BF57A3"/>
    <w:rsid w:val="00BF585C"/>
    <w:rsid w:val="00BF5A2E"/>
    <w:rsid w:val="00BF5E36"/>
    <w:rsid w:val="00BF6105"/>
    <w:rsid w:val="00BF630E"/>
    <w:rsid w:val="00BF68BA"/>
    <w:rsid w:val="00BF691D"/>
    <w:rsid w:val="00BF695E"/>
    <w:rsid w:val="00BF6A22"/>
    <w:rsid w:val="00BF6E87"/>
    <w:rsid w:val="00BF759C"/>
    <w:rsid w:val="00BF75E7"/>
    <w:rsid w:val="00BF7651"/>
    <w:rsid w:val="00C0002F"/>
    <w:rsid w:val="00C00580"/>
    <w:rsid w:val="00C00610"/>
    <w:rsid w:val="00C0065C"/>
    <w:rsid w:val="00C00795"/>
    <w:rsid w:val="00C008A2"/>
    <w:rsid w:val="00C00A83"/>
    <w:rsid w:val="00C00B52"/>
    <w:rsid w:val="00C00BD4"/>
    <w:rsid w:val="00C00DEA"/>
    <w:rsid w:val="00C00E1B"/>
    <w:rsid w:val="00C00F53"/>
    <w:rsid w:val="00C00F61"/>
    <w:rsid w:val="00C01113"/>
    <w:rsid w:val="00C011DD"/>
    <w:rsid w:val="00C0147D"/>
    <w:rsid w:val="00C014CA"/>
    <w:rsid w:val="00C017DE"/>
    <w:rsid w:val="00C01839"/>
    <w:rsid w:val="00C01CF6"/>
    <w:rsid w:val="00C02684"/>
    <w:rsid w:val="00C02843"/>
    <w:rsid w:val="00C0297F"/>
    <w:rsid w:val="00C02BDC"/>
    <w:rsid w:val="00C02DC5"/>
    <w:rsid w:val="00C02E23"/>
    <w:rsid w:val="00C02F5B"/>
    <w:rsid w:val="00C02F6F"/>
    <w:rsid w:val="00C030C8"/>
    <w:rsid w:val="00C03249"/>
    <w:rsid w:val="00C03397"/>
    <w:rsid w:val="00C036E2"/>
    <w:rsid w:val="00C037B1"/>
    <w:rsid w:val="00C03E66"/>
    <w:rsid w:val="00C03FAC"/>
    <w:rsid w:val="00C04223"/>
    <w:rsid w:val="00C04737"/>
    <w:rsid w:val="00C04839"/>
    <w:rsid w:val="00C04941"/>
    <w:rsid w:val="00C04F51"/>
    <w:rsid w:val="00C04FEE"/>
    <w:rsid w:val="00C052AF"/>
    <w:rsid w:val="00C05312"/>
    <w:rsid w:val="00C053CF"/>
    <w:rsid w:val="00C057E4"/>
    <w:rsid w:val="00C05809"/>
    <w:rsid w:val="00C05C39"/>
    <w:rsid w:val="00C05D95"/>
    <w:rsid w:val="00C0609E"/>
    <w:rsid w:val="00C061DE"/>
    <w:rsid w:val="00C06334"/>
    <w:rsid w:val="00C0653B"/>
    <w:rsid w:val="00C068A8"/>
    <w:rsid w:val="00C06A62"/>
    <w:rsid w:val="00C06A99"/>
    <w:rsid w:val="00C06AE4"/>
    <w:rsid w:val="00C06B1D"/>
    <w:rsid w:val="00C06E18"/>
    <w:rsid w:val="00C06E98"/>
    <w:rsid w:val="00C06EE7"/>
    <w:rsid w:val="00C06F2E"/>
    <w:rsid w:val="00C06FEF"/>
    <w:rsid w:val="00C071AE"/>
    <w:rsid w:val="00C0732D"/>
    <w:rsid w:val="00C0742D"/>
    <w:rsid w:val="00C077A2"/>
    <w:rsid w:val="00C078A8"/>
    <w:rsid w:val="00C078FB"/>
    <w:rsid w:val="00C07C0A"/>
    <w:rsid w:val="00C07D7C"/>
    <w:rsid w:val="00C07E02"/>
    <w:rsid w:val="00C1018C"/>
    <w:rsid w:val="00C103C2"/>
    <w:rsid w:val="00C103D8"/>
    <w:rsid w:val="00C104DF"/>
    <w:rsid w:val="00C1067C"/>
    <w:rsid w:val="00C10833"/>
    <w:rsid w:val="00C10B4D"/>
    <w:rsid w:val="00C10D05"/>
    <w:rsid w:val="00C10FE9"/>
    <w:rsid w:val="00C110BB"/>
    <w:rsid w:val="00C11212"/>
    <w:rsid w:val="00C119F4"/>
    <w:rsid w:val="00C11A32"/>
    <w:rsid w:val="00C11AE1"/>
    <w:rsid w:val="00C11B0E"/>
    <w:rsid w:val="00C11E78"/>
    <w:rsid w:val="00C11FA6"/>
    <w:rsid w:val="00C11FE0"/>
    <w:rsid w:val="00C12056"/>
    <w:rsid w:val="00C12524"/>
    <w:rsid w:val="00C1253B"/>
    <w:rsid w:val="00C12656"/>
    <w:rsid w:val="00C12FB4"/>
    <w:rsid w:val="00C132C7"/>
    <w:rsid w:val="00C13788"/>
    <w:rsid w:val="00C13837"/>
    <w:rsid w:val="00C13948"/>
    <w:rsid w:val="00C13BAB"/>
    <w:rsid w:val="00C13FC8"/>
    <w:rsid w:val="00C1427B"/>
    <w:rsid w:val="00C14294"/>
    <w:rsid w:val="00C1433D"/>
    <w:rsid w:val="00C14366"/>
    <w:rsid w:val="00C1456A"/>
    <w:rsid w:val="00C14745"/>
    <w:rsid w:val="00C1484B"/>
    <w:rsid w:val="00C14A04"/>
    <w:rsid w:val="00C14C34"/>
    <w:rsid w:val="00C14D02"/>
    <w:rsid w:val="00C14D1D"/>
    <w:rsid w:val="00C14FD3"/>
    <w:rsid w:val="00C1519B"/>
    <w:rsid w:val="00C15351"/>
    <w:rsid w:val="00C153FC"/>
    <w:rsid w:val="00C154DE"/>
    <w:rsid w:val="00C157D0"/>
    <w:rsid w:val="00C157F7"/>
    <w:rsid w:val="00C15983"/>
    <w:rsid w:val="00C15B1B"/>
    <w:rsid w:val="00C15D6B"/>
    <w:rsid w:val="00C15FDF"/>
    <w:rsid w:val="00C16093"/>
    <w:rsid w:val="00C160A8"/>
    <w:rsid w:val="00C16167"/>
    <w:rsid w:val="00C162A7"/>
    <w:rsid w:val="00C1664F"/>
    <w:rsid w:val="00C167F7"/>
    <w:rsid w:val="00C16964"/>
    <w:rsid w:val="00C16C3F"/>
    <w:rsid w:val="00C16E4D"/>
    <w:rsid w:val="00C16F46"/>
    <w:rsid w:val="00C16FAE"/>
    <w:rsid w:val="00C17096"/>
    <w:rsid w:val="00C1739E"/>
    <w:rsid w:val="00C1741F"/>
    <w:rsid w:val="00C1761E"/>
    <w:rsid w:val="00C1783F"/>
    <w:rsid w:val="00C1798F"/>
    <w:rsid w:val="00C17DE9"/>
    <w:rsid w:val="00C17EFA"/>
    <w:rsid w:val="00C17FED"/>
    <w:rsid w:val="00C20182"/>
    <w:rsid w:val="00C201DE"/>
    <w:rsid w:val="00C2038E"/>
    <w:rsid w:val="00C20B8A"/>
    <w:rsid w:val="00C20C21"/>
    <w:rsid w:val="00C20C3C"/>
    <w:rsid w:val="00C20D9F"/>
    <w:rsid w:val="00C20E9B"/>
    <w:rsid w:val="00C20F90"/>
    <w:rsid w:val="00C2107A"/>
    <w:rsid w:val="00C2125D"/>
    <w:rsid w:val="00C212B4"/>
    <w:rsid w:val="00C212BF"/>
    <w:rsid w:val="00C212FE"/>
    <w:rsid w:val="00C213D8"/>
    <w:rsid w:val="00C21456"/>
    <w:rsid w:val="00C214F3"/>
    <w:rsid w:val="00C215C3"/>
    <w:rsid w:val="00C2184D"/>
    <w:rsid w:val="00C21936"/>
    <w:rsid w:val="00C21ADE"/>
    <w:rsid w:val="00C21B50"/>
    <w:rsid w:val="00C21C0F"/>
    <w:rsid w:val="00C21DBE"/>
    <w:rsid w:val="00C21E5F"/>
    <w:rsid w:val="00C221C1"/>
    <w:rsid w:val="00C222C9"/>
    <w:rsid w:val="00C2256C"/>
    <w:rsid w:val="00C2272D"/>
    <w:rsid w:val="00C22CAB"/>
    <w:rsid w:val="00C23111"/>
    <w:rsid w:val="00C23183"/>
    <w:rsid w:val="00C2328F"/>
    <w:rsid w:val="00C232B8"/>
    <w:rsid w:val="00C23D6D"/>
    <w:rsid w:val="00C23DA6"/>
    <w:rsid w:val="00C23DF0"/>
    <w:rsid w:val="00C24130"/>
    <w:rsid w:val="00C24B1E"/>
    <w:rsid w:val="00C24B83"/>
    <w:rsid w:val="00C24C07"/>
    <w:rsid w:val="00C25143"/>
    <w:rsid w:val="00C2521E"/>
    <w:rsid w:val="00C2530A"/>
    <w:rsid w:val="00C25333"/>
    <w:rsid w:val="00C25430"/>
    <w:rsid w:val="00C2543E"/>
    <w:rsid w:val="00C2554C"/>
    <w:rsid w:val="00C2556F"/>
    <w:rsid w:val="00C255BA"/>
    <w:rsid w:val="00C25708"/>
    <w:rsid w:val="00C25735"/>
    <w:rsid w:val="00C259FC"/>
    <w:rsid w:val="00C25D20"/>
    <w:rsid w:val="00C25DC4"/>
    <w:rsid w:val="00C25ECA"/>
    <w:rsid w:val="00C25F78"/>
    <w:rsid w:val="00C25F7E"/>
    <w:rsid w:val="00C25F92"/>
    <w:rsid w:val="00C260CB"/>
    <w:rsid w:val="00C2631B"/>
    <w:rsid w:val="00C263C8"/>
    <w:rsid w:val="00C2650C"/>
    <w:rsid w:val="00C26513"/>
    <w:rsid w:val="00C26BB1"/>
    <w:rsid w:val="00C26BB3"/>
    <w:rsid w:val="00C271A8"/>
    <w:rsid w:val="00C27253"/>
    <w:rsid w:val="00C274CF"/>
    <w:rsid w:val="00C27619"/>
    <w:rsid w:val="00C2761D"/>
    <w:rsid w:val="00C27ACB"/>
    <w:rsid w:val="00C27BA2"/>
    <w:rsid w:val="00C27D3E"/>
    <w:rsid w:val="00C27E68"/>
    <w:rsid w:val="00C27F9F"/>
    <w:rsid w:val="00C3006B"/>
    <w:rsid w:val="00C3014E"/>
    <w:rsid w:val="00C30156"/>
    <w:rsid w:val="00C30614"/>
    <w:rsid w:val="00C30BA3"/>
    <w:rsid w:val="00C30CC3"/>
    <w:rsid w:val="00C30CC9"/>
    <w:rsid w:val="00C30D18"/>
    <w:rsid w:val="00C30D71"/>
    <w:rsid w:val="00C30E72"/>
    <w:rsid w:val="00C3110E"/>
    <w:rsid w:val="00C313E7"/>
    <w:rsid w:val="00C31974"/>
    <w:rsid w:val="00C31B1F"/>
    <w:rsid w:val="00C31B5A"/>
    <w:rsid w:val="00C3207E"/>
    <w:rsid w:val="00C32160"/>
    <w:rsid w:val="00C321E9"/>
    <w:rsid w:val="00C32241"/>
    <w:rsid w:val="00C32493"/>
    <w:rsid w:val="00C3279D"/>
    <w:rsid w:val="00C32B72"/>
    <w:rsid w:val="00C32E13"/>
    <w:rsid w:val="00C32F55"/>
    <w:rsid w:val="00C330F4"/>
    <w:rsid w:val="00C332E6"/>
    <w:rsid w:val="00C3335A"/>
    <w:rsid w:val="00C3388D"/>
    <w:rsid w:val="00C33923"/>
    <w:rsid w:val="00C33B78"/>
    <w:rsid w:val="00C34164"/>
    <w:rsid w:val="00C3457C"/>
    <w:rsid w:val="00C345F1"/>
    <w:rsid w:val="00C3466F"/>
    <w:rsid w:val="00C34877"/>
    <w:rsid w:val="00C3496A"/>
    <w:rsid w:val="00C349D0"/>
    <w:rsid w:val="00C34AA8"/>
    <w:rsid w:val="00C34BE4"/>
    <w:rsid w:val="00C34C1B"/>
    <w:rsid w:val="00C34D40"/>
    <w:rsid w:val="00C34E49"/>
    <w:rsid w:val="00C35058"/>
    <w:rsid w:val="00C35209"/>
    <w:rsid w:val="00C35244"/>
    <w:rsid w:val="00C35323"/>
    <w:rsid w:val="00C35333"/>
    <w:rsid w:val="00C35384"/>
    <w:rsid w:val="00C35658"/>
    <w:rsid w:val="00C356D9"/>
    <w:rsid w:val="00C358A2"/>
    <w:rsid w:val="00C362B7"/>
    <w:rsid w:val="00C364D5"/>
    <w:rsid w:val="00C36808"/>
    <w:rsid w:val="00C36B11"/>
    <w:rsid w:val="00C36C33"/>
    <w:rsid w:val="00C36F25"/>
    <w:rsid w:val="00C3734D"/>
    <w:rsid w:val="00C37644"/>
    <w:rsid w:val="00C37C63"/>
    <w:rsid w:val="00C37C79"/>
    <w:rsid w:val="00C37ED9"/>
    <w:rsid w:val="00C40573"/>
    <w:rsid w:val="00C4076F"/>
    <w:rsid w:val="00C40E0C"/>
    <w:rsid w:val="00C40F96"/>
    <w:rsid w:val="00C4107B"/>
    <w:rsid w:val="00C413FE"/>
    <w:rsid w:val="00C415DA"/>
    <w:rsid w:val="00C4179E"/>
    <w:rsid w:val="00C4196B"/>
    <w:rsid w:val="00C41A3C"/>
    <w:rsid w:val="00C41B82"/>
    <w:rsid w:val="00C41B9B"/>
    <w:rsid w:val="00C41CA0"/>
    <w:rsid w:val="00C41D5B"/>
    <w:rsid w:val="00C41F56"/>
    <w:rsid w:val="00C42021"/>
    <w:rsid w:val="00C420CC"/>
    <w:rsid w:val="00C42148"/>
    <w:rsid w:val="00C422F2"/>
    <w:rsid w:val="00C422F8"/>
    <w:rsid w:val="00C4257C"/>
    <w:rsid w:val="00C42678"/>
    <w:rsid w:val="00C42995"/>
    <w:rsid w:val="00C429E1"/>
    <w:rsid w:val="00C42BD3"/>
    <w:rsid w:val="00C42E61"/>
    <w:rsid w:val="00C42EFF"/>
    <w:rsid w:val="00C42FBF"/>
    <w:rsid w:val="00C4326B"/>
    <w:rsid w:val="00C43392"/>
    <w:rsid w:val="00C434C8"/>
    <w:rsid w:val="00C434CB"/>
    <w:rsid w:val="00C4352E"/>
    <w:rsid w:val="00C43751"/>
    <w:rsid w:val="00C43843"/>
    <w:rsid w:val="00C43885"/>
    <w:rsid w:val="00C43891"/>
    <w:rsid w:val="00C438B2"/>
    <w:rsid w:val="00C4398F"/>
    <w:rsid w:val="00C43A9F"/>
    <w:rsid w:val="00C43B10"/>
    <w:rsid w:val="00C43B47"/>
    <w:rsid w:val="00C43C54"/>
    <w:rsid w:val="00C43D42"/>
    <w:rsid w:val="00C43F2C"/>
    <w:rsid w:val="00C43FE0"/>
    <w:rsid w:val="00C440D9"/>
    <w:rsid w:val="00C44150"/>
    <w:rsid w:val="00C44381"/>
    <w:rsid w:val="00C44478"/>
    <w:rsid w:val="00C4449E"/>
    <w:rsid w:val="00C444C8"/>
    <w:rsid w:val="00C446F5"/>
    <w:rsid w:val="00C44701"/>
    <w:rsid w:val="00C44721"/>
    <w:rsid w:val="00C447BB"/>
    <w:rsid w:val="00C447F0"/>
    <w:rsid w:val="00C44863"/>
    <w:rsid w:val="00C448B1"/>
    <w:rsid w:val="00C449A1"/>
    <w:rsid w:val="00C449DD"/>
    <w:rsid w:val="00C449E1"/>
    <w:rsid w:val="00C44BDA"/>
    <w:rsid w:val="00C4509B"/>
    <w:rsid w:val="00C451C9"/>
    <w:rsid w:val="00C451DA"/>
    <w:rsid w:val="00C452B2"/>
    <w:rsid w:val="00C453BB"/>
    <w:rsid w:val="00C455F6"/>
    <w:rsid w:val="00C4563B"/>
    <w:rsid w:val="00C4579E"/>
    <w:rsid w:val="00C4607C"/>
    <w:rsid w:val="00C4619B"/>
    <w:rsid w:val="00C462FE"/>
    <w:rsid w:val="00C466B0"/>
    <w:rsid w:val="00C46775"/>
    <w:rsid w:val="00C468BC"/>
    <w:rsid w:val="00C46A78"/>
    <w:rsid w:val="00C46AAE"/>
    <w:rsid w:val="00C46B46"/>
    <w:rsid w:val="00C46CB4"/>
    <w:rsid w:val="00C46D0D"/>
    <w:rsid w:val="00C471B1"/>
    <w:rsid w:val="00C475FA"/>
    <w:rsid w:val="00C47748"/>
    <w:rsid w:val="00C478FA"/>
    <w:rsid w:val="00C479A8"/>
    <w:rsid w:val="00C47ABE"/>
    <w:rsid w:val="00C47BA6"/>
    <w:rsid w:val="00C47C81"/>
    <w:rsid w:val="00C47D4D"/>
    <w:rsid w:val="00C47E32"/>
    <w:rsid w:val="00C47EE3"/>
    <w:rsid w:val="00C47F73"/>
    <w:rsid w:val="00C50035"/>
    <w:rsid w:val="00C500B8"/>
    <w:rsid w:val="00C5041C"/>
    <w:rsid w:val="00C5054A"/>
    <w:rsid w:val="00C50699"/>
    <w:rsid w:val="00C50746"/>
    <w:rsid w:val="00C5095B"/>
    <w:rsid w:val="00C509A6"/>
    <w:rsid w:val="00C50AF2"/>
    <w:rsid w:val="00C50CD7"/>
    <w:rsid w:val="00C51030"/>
    <w:rsid w:val="00C513EA"/>
    <w:rsid w:val="00C51432"/>
    <w:rsid w:val="00C51575"/>
    <w:rsid w:val="00C51857"/>
    <w:rsid w:val="00C518BB"/>
    <w:rsid w:val="00C518F4"/>
    <w:rsid w:val="00C51BB6"/>
    <w:rsid w:val="00C51C33"/>
    <w:rsid w:val="00C51D8D"/>
    <w:rsid w:val="00C51EDA"/>
    <w:rsid w:val="00C522A3"/>
    <w:rsid w:val="00C52768"/>
    <w:rsid w:val="00C5285F"/>
    <w:rsid w:val="00C529B6"/>
    <w:rsid w:val="00C52A36"/>
    <w:rsid w:val="00C52A91"/>
    <w:rsid w:val="00C52BE6"/>
    <w:rsid w:val="00C52C57"/>
    <w:rsid w:val="00C52D35"/>
    <w:rsid w:val="00C52D6C"/>
    <w:rsid w:val="00C52E42"/>
    <w:rsid w:val="00C52FF8"/>
    <w:rsid w:val="00C52FFE"/>
    <w:rsid w:val="00C5302D"/>
    <w:rsid w:val="00C533DD"/>
    <w:rsid w:val="00C538BB"/>
    <w:rsid w:val="00C53953"/>
    <w:rsid w:val="00C5395C"/>
    <w:rsid w:val="00C539F4"/>
    <w:rsid w:val="00C53A46"/>
    <w:rsid w:val="00C53A55"/>
    <w:rsid w:val="00C53ABF"/>
    <w:rsid w:val="00C53DB3"/>
    <w:rsid w:val="00C53EB0"/>
    <w:rsid w:val="00C54077"/>
    <w:rsid w:val="00C54183"/>
    <w:rsid w:val="00C544DF"/>
    <w:rsid w:val="00C545D9"/>
    <w:rsid w:val="00C5483F"/>
    <w:rsid w:val="00C548EA"/>
    <w:rsid w:val="00C54903"/>
    <w:rsid w:val="00C54CE3"/>
    <w:rsid w:val="00C54D2A"/>
    <w:rsid w:val="00C54D3D"/>
    <w:rsid w:val="00C54FBB"/>
    <w:rsid w:val="00C55114"/>
    <w:rsid w:val="00C556D6"/>
    <w:rsid w:val="00C5572F"/>
    <w:rsid w:val="00C55787"/>
    <w:rsid w:val="00C55B16"/>
    <w:rsid w:val="00C55D20"/>
    <w:rsid w:val="00C55D4C"/>
    <w:rsid w:val="00C55D8A"/>
    <w:rsid w:val="00C561BD"/>
    <w:rsid w:val="00C56312"/>
    <w:rsid w:val="00C56366"/>
    <w:rsid w:val="00C5650B"/>
    <w:rsid w:val="00C567A1"/>
    <w:rsid w:val="00C5690F"/>
    <w:rsid w:val="00C56F18"/>
    <w:rsid w:val="00C57162"/>
    <w:rsid w:val="00C57284"/>
    <w:rsid w:val="00C5746A"/>
    <w:rsid w:val="00C57818"/>
    <w:rsid w:val="00C5793C"/>
    <w:rsid w:val="00C57AAC"/>
    <w:rsid w:val="00C57E70"/>
    <w:rsid w:val="00C57F25"/>
    <w:rsid w:val="00C601AA"/>
    <w:rsid w:val="00C602A6"/>
    <w:rsid w:val="00C60551"/>
    <w:rsid w:val="00C60613"/>
    <w:rsid w:val="00C60730"/>
    <w:rsid w:val="00C60801"/>
    <w:rsid w:val="00C60A1B"/>
    <w:rsid w:val="00C60A94"/>
    <w:rsid w:val="00C60B1F"/>
    <w:rsid w:val="00C60B64"/>
    <w:rsid w:val="00C60E17"/>
    <w:rsid w:val="00C61166"/>
    <w:rsid w:val="00C611BA"/>
    <w:rsid w:val="00C613C0"/>
    <w:rsid w:val="00C61746"/>
    <w:rsid w:val="00C617F8"/>
    <w:rsid w:val="00C61828"/>
    <w:rsid w:val="00C6189F"/>
    <w:rsid w:val="00C61BBA"/>
    <w:rsid w:val="00C61C50"/>
    <w:rsid w:val="00C620FD"/>
    <w:rsid w:val="00C6214C"/>
    <w:rsid w:val="00C6223A"/>
    <w:rsid w:val="00C62262"/>
    <w:rsid w:val="00C62264"/>
    <w:rsid w:val="00C62283"/>
    <w:rsid w:val="00C622A2"/>
    <w:rsid w:val="00C622B3"/>
    <w:rsid w:val="00C624D6"/>
    <w:rsid w:val="00C62514"/>
    <w:rsid w:val="00C62550"/>
    <w:rsid w:val="00C6288F"/>
    <w:rsid w:val="00C62908"/>
    <w:rsid w:val="00C62A95"/>
    <w:rsid w:val="00C62C39"/>
    <w:rsid w:val="00C62DAE"/>
    <w:rsid w:val="00C62DCC"/>
    <w:rsid w:val="00C62DDE"/>
    <w:rsid w:val="00C62EAE"/>
    <w:rsid w:val="00C62F16"/>
    <w:rsid w:val="00C63009"/>
    <w:rsid w:val="00C63156"/>
    <w:rsid w:val="00C63174"/>
    <w:rsid w:val="00C6320C"/>
    <w:rsid w:val="00C634C6"/>
    <w:rsid w:val="00C63689"/>
    <w:rsid w:val="00C63A44"/>
    <w:rsid w:val="00C63D02"/>
    <w:rsid w:val="00C63DC6"/>
    <w:rsid w:val="00C63DD5"/>
    <w:rsid w:val="00C641CD"/>
    <w:rsid w:val="00C64B8C"/>
    <w:rsid w:val="00C64DE9"/>
    <w:rsid w:val="00C64E4B"/>
    <w:rsid w:val="00C65321"/>
    <w:rsid w:val="00C65336"/>
    <w:rsid w:val="00C6554C"/>
    <w:rsid w:val="00C657B1"/>
    <w:rsid w:val="00C6597A"/>
    <w:rsid w:val="00C65AF2"/>
    <w:rsid w:val="00C65C8E"/>
    <w:rsid w:val="00C662FA"/>
    <w:rsid w:val="00C66348"/>
    <w:rsid w:val="00C66368"/>
    <w:rsid w:val="00C663D9"/>
    <w:rsid w:val="00C6654B"/>
    <w:rsid w:val="00C6658C"/>
    <w:rsid w:val="00C66602"/>
    <w:rsid w:val="00C669F5"/>
    <w:rsid w:val="00C66ADB"/>
    <w:rsid w:val="00C66D13"/>
    <w:rsid w:val="00C66EA5"/>
    <w:rsid w:val="00C67144"/>
    <w:rsid w:val="00C6715B"/>
    <w:rsid w:val="00C671FE"/>
    <w:rsid w:val="00C67315"/>
    <w:rsid w:val="00C6741C"/>
    <w:rsid w:val="00C6760C"/>
    <w:rsid w:val="00C677A5"/>
    <w:rsid w:val="00C677F1"/>
    <w:rsid w:val="00C67983"/>
    <w:rsid w:val="00C67B4F"/>
    <w:rsid w:val="00C67FD3"/>
    <w:rsid w:val="00C70372"/>
    <w:rsid w:val="00C703F8"/>
    <w:rsid w:val="00C704BF"/>
    <w:rsid w:val="00C704FC"/>
    <w:rsid w:val="00C708AB"/>
    <w:rsid w:val="00C708BA"/>
    <w:rsid w:val="00C70922"/>
    <w:rsid w:val="00C70D40"/>
    <w:rsid w:val="00C70D78"/>
    <w:rsid w:val="00C70D8E"/>
    <w:rsid w:val="00C70F60"/>
    <w:rsid w:val="00C70FAA"/>
    <w:rsid w:val="00C70FD5"/>
    <w:rsid w:val="00C71065"/>
    <w:rsid w:val="00C7113A"/>
    <w:rsid w:val="00C711CF"/>
    <w:rsid w:val="00C7125C"/>
    <w:rsid w:val="00C714CD"/>
    <w:rsid w:val="00C7158C"/>
    <w:rsid w:val="00C7159A"/>
    <w:rsid w:val="00C7178E"/>
    <w:rsid w:val="00C71795"/>
    <w:rsid w:val="00C71C02"/>
    <w:rsid w:val="00C71C95"/>
    <w:rsid w:val="00C71E80"/>
    <w:rsid w:val="00C7239A"/>
    <w:rsid w:val="00C72539"/>
    <w:rsid w:val="00C7255F"/>
    <w:rsid w:val="00C72675"/>
    <w:rsid w:val="00C72921"/>
    <w:rsid w:val="00C72D98"/>
    <w:rsid w:val="00C72EA5"/>
    <w:rsid w:val="00C7303A"/>
    <w:rsid w:val="00C73332"/>
    <w:rsid w:val="00C73537"/>
    <w:rsid w:val="00C7363A"/>
    <w:rsid w:val="00C736CD"/>
    <w:rsid w:val="00C736EB"/>
    <w:rsid w:val="00C73722"/>
    <w:rsid w:val="00C73814"/>
    <w:rsid w:val="00C73873"/>
    <w:rsid w:val="00C73B34"/>
    <w:rsid w:val="00C74484"/>
    <w:rsid w:val="00C7449D"/>
    <w:rsid w:val="00C74627"/>
    <w:rsid w:val="00C746D5"/>
    <w:rsid w:val="00C7471D"/>
    <w:rsid w:val="00C74B0A"/>
    <w:rsid w:val="00C74EC6"/>
    <w:rsid w:val="00C74ED1"/>
    <w:rsid w:val="00C752BD"/>
    <w:rsid w:val="00C75455"/>
    <w:rsid w:val="00C75913"/>
    <w:rsid w:val="00C75972"/>
    <w:rsid w:val="00C75A43"/>
    <w:rsid w:val="00C75B20"/>
    <w:rsid w:val="00C75B47"/>
    <w:rsid w:val="00C75DD4"/>
    <w:rsid w:val="00C75F7C"/>
    <w:rsid w:val="00C76171"/>
    <w:rsid w:val="00C766B8"/>
    <w:rsid w:val="00C76ABD"/>
    <w:rsid w:val="00C76ADB"/>
    <w:rsid w:val="00C76C74"/>
    <w:rsid w:val="00C76DA0"/>
    <w:rsid w:val="00C7702B"/>
    <w:rsid w:val="00C771EE"/>
    <w:rsid w:val="00C7787B"/>
    <w:rsid w:val="00C77A0A"/>
    <w:rsid w:val="00C77A1A"/>
    <w:rsid w:val="00C77A29"/>
    <w:rsid w:val="00C77AC8"/>
    <w:rsid w:val="00C77AEC"/>
    <w:rsid w:val="00C77CFD"/>
    <w:rsid w:val="00C77E74"/>
    <w:rsid w:val="00C77F37"/>
    <w:rsid w:val="00C8016D"/>
    <w:rsid w:val="00C80668"/>
    <w:rsid w:val="00C807FA"/>
    <w:rsid w:val="00C80DFE"/>
    <w:rsid w:val="00C811BE"/>
    <w:rsid w:val="00C8125A"/>
    <w:rsid w:val="00C812AD"/>
    <w:rsid w:val="00C81307"/>
    <w:rsid w:val="00C81385"/>
    <w:rsid w:val="00C8141E"/>
    <w:rsid w:val="00C814BE"/>
    <w:rsid w:val="00C815B0"/>
    <w:rsid w:val="00C8170E"/>
    <w:rsid w:val="00C817C9"/>
    <w:rsid w:val="00C81844"/>
    <w:rsid w:val="00C81855"/>
    <w:rsid w:val="00C819D2"/>
    <w:rsid w:val="00C81B3A"/>
    <w:rsid w:val="00C81BF0"/>
    <w:rsid w:val="00C81C2B"/>
    <w:rsid w:val="00C81C36"/>
    <w:rsid w:val="00C81DA3"/>
    <w:rsid w:val="00C81F49"/>
    <w:rsid w:val="00C81FD1"/>
    <w:rsid w:val="00C820AE"/>
    <w:rsid w:val="00C82205"/>
    <w:rsid w:val="00C8257C"/>
    <w:rsid w:val="00C82750"/>
    <w:rsid w:val="00C827E8"/>
    <w:rsid w:val="00C82A21"/>
    <w:rsid w:val="00C82AC5"/>
    <w:rsid w:val="00C82ADB"/>
    <w:rsid w:val="00C82B76"/>
    <w:rsid w:val="00C82E3B"/>
    <w:rsid w:val="00C82ECA"/>
    <w:rsid w:val="00C82FD2"/>
    <w:rsid w:val="00C83597"/>
    <w:rsid w:val="00C83994"/>
    <w:rsid w:val="00C83AFE"/>
    <w:rsid w:val="00C83B20"/>
    <w:rsid w:val="00C83BE9"/>
    <w:rsid w:val="00C83E8A"/>
    <w:rsid w:val="00C84171"/>
    <w:rsid w:val="00C84610"/>
    <w:rsid w:val="00C84621"/>
    <w:rsid w:val="00C8464F"/>
    <w:rsid w:val="00C8475C"/>
    <w:rsid w:val="00C84892"/>
    <w:rsid w:val="00C849A8"/>
    <w:rsid w:val="00C84A3B"/>
    <w:rsid w:val="00C84ADD"/>
    <w:rsid w:val="00C84EAC"/>
    <w:rsid w:val="00C8500D"/>
    <w:rsid w:val="00C853BB"/>
    <w:rsid w:val="00C8555F"/>
    <w:rsid w:val="00C8585C"/>
    <w:rsid w:val="00C85930"/>
    <w:rsid w:val="00C85C5B"/>
    <w:rsid w:val="00C85C94"/>
    <w:rsid w:val="00C85DA2"/>
    <w:rsid w:val="00C85EB6"/>
    <w:rsid w:val="00C86500"/>
    <w:rsid w:val="00C86512"/>
    <w:rsid w:val="00C865EB"/>
    <w:rsid w:val="00C86616"/>
    <w:rsid w:val="00C866C0"/>
    <w:rsid w:val="00C86A7F"/>
    <w:rsid w:val="00C86BF8"/>
    <w:rsid w:val="00C86E68"/>
    <w:rsid w:val="00C87186"/>
    <w:rsid w:val="00C875D6"/>
    <w:rsid w:val="00C87672"/>
    <w:rsid w:val="00C8768B"/>
    <w:rsid w:val="00C877DF"/>
    <w:rsid w:val="00C87961"/>
    <w:rsid w:val="00C87A1E"/>
    <w:rsid w:val="00C87AEC"/>
    <w:rsid w:val="00C87B5C"/>
    <w:rsid w:val="00C87CC3"/>
    <w:rsid w:val="00C87E01"/>
    <w:rsid w:val="00C901EF"/>
    <w:rsid w:val="00C901F5"/>
    <w:rsid w:val="00C90267"/>
    <w:rsid w:val="00C906F9"/>
    <w:rsid w:val="00C909E4"/>
    <w:rsid w:val="00C90A70"/>
    <w:rsid w:val="00C90BCE"/>
    <w:rsid w:val="00C90E1A"/>
    <w:rsid w:val="00C91006"/>
    <w:rsid w:val="00C916CE"/>
    <w:rsid w:val="00C918A2"/>
    <w:rsid w:val="00C91B2C"/>
    <w:rsid w:val="00C91B6A"/>
    <w:rsid w:val="00C91B90"/>
    <w:rsid w:val="00C91C23"/>
    <w:rsid w:val="00C91CAA"/>
    <w:rsid w:val="00C91EA6"/>
    <w:rsid w:val="00C921A9"/>
    <w:rsid w:val="00C921D8"/>
    <w:rsid w:val="00C9253B"/>
    <w:rsid w:val="00C92595"/>
    <w:rsid w:val="00C9269D"/>
    <w:rsid w:val="00C92CBC"/>
    <w:rsid w:val="00C92EEA"/>
    <w:rsid w:val="00C93051"/>
    <w:rsid w:val="00C93111"/>
    <w:rsid w:val="00C93206"/>
    <w:rsid w:val="00C9333C"/>
    <w:rsid w:val="00C9346C"/>
    <w:rsid w:val="00C935F5"/>
    <w:rsid w:val="00C9389D"/>
    <w:rsid w:val="00C938E6"/>
    <w:rsid w:val="00C9398D"/>
    <w:rsid w:val="00C93A9F"/>
    <w:rsid w:val="00C9415C"/>
    <w:rsid w:val="00C94BAF"/>
    <w:rsid w:val="00C94CFC"/>
    <w:rsid w:val="00C94E60"/>
    <w:rsid w:val="00C94EEA"/>
    <w:rsid w:val="00C9519C"/>
    <w:rsid w:val="00C952FC"/>
    <w:rsid w:val="00C95434"/>
    <w:rsid w:val="00C9567F"/>
    <w:rsid w:val="00C95CAC"/>
    <w:rsid w:val="00C95DD1"/>
    <w:rsid w:val="00C95E60"/>
    <w:rsid w:val="00C96152"/>
    <w:rsid w:val="00C9641E"/>
    <w:rsid w:val="00C96474"/>
    <w:rsid w:val="00C9667C"/>
    <w:rsid w:val="00C96946"/>
    <w:rsid w:val="00C96EA4"/>
    <w:rsid w:val="00C96F32"/>
    <w:rsid w:val="00C9722D"/>
    <w:rsid w:val="00C9725E"/>
    <w:rsid w:val="00C9741B"/>
    <w:rsid w:val="00C97509"/>
    <w:rsid w:val="00C9796A"/>
    <w:rsid w:val="00C97993"/>
    <w:rsid w:val="00C97BE6"/>
    <w:rsid w:val="00C97D5A"/>
    <w:rsid w:val="00C97DD0"/>
    <w:rsid w:val="00C97E67"/>
    <w:rsid w:val="00C97F4F"/>
    <w:rsid w:val="00C97FB0"/>
    <w:rsid w:val="00CA01B0"/>
    <w:rsid w:val="00CA049F"/>
    <w:rsid w:val="00CA06A8"/>
    <w:rsid w:val="00CA0712"/>
    <w:rsid w:val="00CA07F1"/>
    <w:rsid w:val="00CA0AB4"/>
    <w:rsid w:val="00CA0B2E"/>
    <w:rsid w:val="00CA0BB7"/>
    <w:rsid w:val="00CA106E"/>
    <w:rsid w:val="00CA1725"/>
    <w:rsid w:val="00CA1998"/>
    <w:rsid w:val="00CA1B2B"/>
    <w:rsid w:val="00CA1BB6"/>
    <w:rsid w:val="00CA1E8E"/>
    <w:rsid w:val="00CA1FA8"/>
    <w:rsid w:val="00CA241E"/>
    <w:rsid w:val="00CA2523"/>
    <w:rsid w:val="00CA2529"/>
    <w:rsid w:val="00CA27D5"/>
    <w:rsid w:val="00CA2B1B"/>
    <w:rsid w:val="00CA2C6E"/>
    <w:rsid w:val="00CA31D2"/>
    <w:rsid w:val="00CA39E1"/>
    <w:rsid w:val="00CA3A96"/>
    <w:rsid w:val="00CA3CC9"/>
    <w:rsid w:val="00CA4226"/>
    <w:rsid w:val="00CA438A"/>
    <w:rsid w:val="00CA4531"/>
    <w:rsid w:val="00CA45F2"/>
    <w:rsid w:val="00CA46CA"/>
    <w:rsid w:val="00CA501D"/>
    <w:rsid w:val="00CA5042"/>
    <w:rsid w:val="00CA520C"/>
    <w:rsid w:val="00CA53D0"/>
    <w:rsid w:val="00CA542F"/>
    <w:rsid w:val="00CA5478"/>
    <w:rsid w:val="00CA5602"/>
    <w:rsid w:val="00CA588B"/>
    <w:rsid w:val="00CA59BD"/>
    <w:rsid w:val="00CA5A64"/>
    <w:rsid w:val="00CA5D3A"/>
    <w:rsid w:val="00CA6172"/>
    <w:rsid w:val="00CA61F0"/>
    <w:rsid w:val="00CA638E"/>
    <w:rsid w:val="00CA646E"/>
    <w:rsid w:val="00CA6575"/>
    <w:rsid w:val="00CA6AE2"/>
    <w:rsid w:val="00CA6CD0"/>
    <w:rsid w:val="00CA6D53"/>
    <w:rsid w:val="00CA6FE4"/>
    <w:rsid w:val="00CA7019"/>
    <w:rsid w:val="00CA7113"/>
    <w:rsid w:val="00CA71EE"/>
    <w:rsid w:val="00CA745B"/>
    <w:rsid w:val="00CA7775"/>
    <w:rsid w:val="00CA77E3"/>
    <w:rsid w:val="00CA7919"/>
    <w:rsid w:val="00CA7954"/>
    <w:rsid w:val="00CA7B48"/>
    <w:rsid w:val="00CA7BF9"/>
    <w:rsid w:val="00CA7E58"/>
    <w:rsid w:val="00CA7FA5"/>
    <w:rsid w:val="00CB0126"/>
    <w:rsid w:val="00CB0154"/>
    <w:rsid w:val="00CB028A"/>
    <w:rsid w:val="00CB04E8"/>
    <w:rsid w:val="00CB052C"/>
    <w:rsid w:val="00CB086B"/>
    <w:rsid w:val="00CB0A0C"/>
    <w:rsid w:val="00CB0A0E"/>
    <w:rsid w:val="00CB0A1C"/>
    <w:rsid w:val="00CB0BDB"/>
    <w:rsid w:val="00CB1065"/>
    <w:rsid w:val="00CB1534"/>
    <w:rsid w:val="00CB1597"/>
    <w:rsid w:val="00CB1601"/>
    <w:rsid w:val="00CB161D"/>
    <w:rsid w:val="00CB182A"/>
    <w:rsid w:val="00CB183E"/>
    <w:rsid w:val="00CB1BA4"/>
    <w:rsid w:val="00CB1F53"/>
    <w:rsid w:val="00CB202F"/>
    <w:rsid w:val="00CB21F1"/>
    <w:rsid w:val="00CB2241"/>
    <w:rsid w:val="00CB2335"/>
    <w:rsid w:val="00CB23F8"/>
    <w:rsid w:val="00CB2489"/>
    <w:rsid w:val="00CB26B1"/>
    <w:rsid w:val="00CB26D5"/>
    <w:rsid w:val="00CB26E4"/>
    <w:rsid w:val="00CB2786"/>
    <w:rsid w:val="00CB2828"/>
    <w:rsid w:val="00CB2A6E"/>
    <w:rsid w:val="00CB2B57"/>
    <w:rsid w:val="00CB2BF8"/>
    <w:rsid w:val="00CB33F7"/>
    <w:rsid w:val="00CB342F"/>
    <w:rsid w:val="00CB3501"/>
    <w:rsid w:val="00CB35F8"/>
    <w:rsid w:val="00CB36AB"/>
    <w:rsid w:val="00CB373E"/>
    <w:rsid w:val="00CB3AE4"/>
    <w:rsid w:val="00CB3B2D"/>
    <w:rsid w:val="00CB3BED"/>
    <w:rsid w:val="00CB3CEE"/>
    <w:rsid w:val="00CB3E7C"/>
    <w:rsid w:val="00CB409A"/>
    <w:rsid w:val="00CB4186"/>
    <w:rsid w:val="00CB4301"/>
    <w:rsid w:val="00CB4532"/>
    <w:rsid w:val="00CB4853"/>
    <w:rsid w:val="00CB48CC"/>
    <w:rsid w:val="00CB4A79"/>
    <w:rsid w:val="00CB4E75"/>
    <w:rsid w:val="00CB50FF"/>
    <w:rsid w:val="00CB513D"/>
    <w:rsid w:val="00CB51AC"/>
    <w:rsid w:val="00CB548F"/>
    <w:rsid w:val="00CB58E1"/>
    <w:rsid w:val="00CB59B5"/>
    <w:rsid w:val="00CB5B67"/>
    <w:rsid w:val="00CB5B75"/>
    <w:rsid w:val="00CB6369"/>
    <w:rsid w:val="00CB6385"/>
    <w:rsid w:val="00CB64B3"/>
    <w:rsid w:val="00CB66AC"/>
    <w:rsid w:val="00CB67C6"/>
    <w:rsid w:val="00CB6C6B"/>
    <w:rsid w:val="00CB6DFF"/>
    <w:rsid w:val="00CB6E38"/>
    <w:rsid w:val="00CB7142"/>
    <w:rsid w:val="00CB761F"/>
    <w:rsid w:val="00CB76F9"/>
    <w:rsid w:val="00CB7894"/>
    <w:rsid w:val="00CB792F"/>
    <w:rsid w:val="00CB7B21"/>
    <w:rsid w:val="00CB7C9A"/>
    <w:rsid w:val="00CB7E72"/>
    <w:rsid w:val="00CC03DE"/>
    <w:rsid w:val="00CC041C"/>
    <w:rsid w:val="00CC0662"/>
    <w:rsid w:val="00CC0683"/>
    <w:rsid w:val="00CC06D1"/>
    <w:rsid w:val="00CC0743"/>
    <w:rsid w:val="00CC07CD"/>
    <w:rsid w:val="00CC088E"/>
    <w:rsid w:val="00CC09E0"/>
    <w:rsid w:val="00CC0C28"/>
    <w:rsid w:val="00CC0CD4"/>
    <w:rsid w:val="00CC0DF7"/>
    <w:rsid w:val="00CC0ECF"/>
    <w:rsid w:val="00CC1009"/>
    <w:rsid w:val="00CC1067"/>
    <w:rsid w:val="00CC14E5"/>
    <w:rsid w:val="00CC1606"/>
    <w:rsid w:val="00CC1625"/>
    <w:rsid w:val="00CC18F6"/>
    <w:rsid w:val="00CC1965"/>
    <w:rsid w:val="00CC1A93"/>
    <w:rsid w:val="00CC1CE5"/>
    <w:rsid w:val="00CC1F62"/>
    <w:rsid w:val="00CC21B7"/>
    <w:rsid w:val="00CC21C1"/>
    <w:rsid w:val="00CC2338"/>
    <w:rsid w:val="00CC246E"/>
    <w:rsid w:val="00CC26B2"/>
    <w:rsid w:val="00CC2F69"/>
    <w:rsid w:val="00CC2FDB"/>
    <w:rsid w:val="00CC3037"/>
    <w:rsid w:val="00CC30C2"/>
    <w:rsid w:val="00CC31A8"/>
    <w:rsid w:val="00CC32AD"/>
    <w:rsid w:val="00CC32FF"/>
    <w:rsid w:val="00CC33FA"/>
    <w:rsid w:val="00CC3468"/>
    <w:rsid w:val="00CC34D7"/>
    <w:rsid w:val="00CC355A"/>
    <w:rsid w:val="00CC3596"/>
    <w:rsid w:val="00CC37E3"/>
    <w:rsid w:val="00CC390F"/>
    <w:rsid w:val="00CC396F"/>
    <w:rsid w:val="00CC3981"/>
    <w:rsid w:val="00CC399C"/>
    <w:rsid w:val="00CC39FE"/>
    <w:rsid w:val="00CC3EBC"/>
    <w:rsid w:val="00CC3EDC"/>
    <w:rsid w:val="00CC3F73"/>
    <w:rsid w:val="00CC3FF0"/>
    <w:rsid w:val="00CC41A1"/>
    <w:rsid w:val="00CC4353"/>
    <w:rsid w:val="00CC45F9"/>
    <w:rsid w:val="00CC471B"/>
    <w:rsid w:val="00CC4724"/>
    <w:rsid w:val="00CC4B40"/>
    <w:rsid w:val="00CC4EA6"/>
    <w:rsid w:val="00CC551B"/>
    <w:rsid w:val="00CC5730"/>
    <w:rsid w:val="00CC583B"/>
    <w:rsid w:val="00CC5A81"/>
    <w:rsid w:val="00CC5B20"/>
    <w:rsid w:val="00CC5C8E"/>
    <w:rsid w:val="00CC5D49"/>
    <w:rsid w:val="00CC5E9D"/>
    <w:rsid w:val="00CC662D"/>
    <w:rsid w:val="00CC66B3"/>
    <w:rsid w:val="00CC68E7"/>
    <w:rsid w:val="00CC6BC4"/>
    <w:rsid w:val="00CC6D1D"/>
    <w:rsid w:val="00CC6D48"/>
    <w:rsid w:val="00CC7064"/>
    <w:rsid w:val="00CC74AC"/>
    <w:rsid w:val="00CC7584"/>
    <w:rsid w:val="00CC775B"/>
    <w:rsid w:val="00CC77A0"/>
    <w:rsid w:val="00CC7B2B"/>
    <w:rsid w:val="00CD0164"/>
    <w:rsid w:val="00CD0571"/>
    <w:rsid w:val="00CD0702"/>
    <w:rsid w:val="00CD0A0F"/>
    <w:rsid w:val="00CD0A50"/>
    <w:rsid w:val="00CD0B99"/>
    <w:rsid w:val="00CD0C24"/>
    <w:rsid w:val="00CD0C71"/>
    <w:rsid w:val="00CD0DD6"/>
    <w:rsid w:val="00CD0EA5"/>
    <w:rsid w:val="00CD0F8A"/>
    <w:rsid w:val="00CD10FC"/>
    <w:rsid w:val="00CD1447"/>
    <w:rsid w:val="00CD186B"/>
    <w:rsid w:val="00CD18CD"/>
    <w:rsid w:val="00CD1D66"/>
    <w:rsid w:val="00CD1E3E"/>
    <w:rsid w:val="00CD2062"/>
    <w:rsid w:val="00CD206A"/>
    <w:rsid w:val="00CD2419"/>
    <w:rsid w:val="00CD253D"/>
    <w:rsid w:val="00CD2641"/>
    <w:rsid w:val="00CD26C9"/>
    <w:rsid w:val="00CD2763"/>
    <w:rsid w:val="00CD2857"/>
    <w:rsid w:val="00CD2C21"/>
    <w:rsid w:val="00CD2ED4"/>
    <w:rsid w:val="00CD338E"/>
    <w:rsid w:val="00CD35BC"/>
    <w:rsid w:val="00CD37E0"/>
    <w:rsid w:val="00CD38C1"/>
    <w:rsid w:val="00CD3BA7"/>
    <w:rsid w:val="00CD401E"/>
    <w:rsid w:val="00CD40E9"/>
    <w:rsid w:val="00CD4403"/>
    <w:rsid w:val="00CD46F7"/>
    <w:rsid w:val="00CD47FB"/>
    <w:rsid w:val="00CD496E"/>
    <w:rsid w:val="00CD4C81"/>
    <w:rsid w:val="00CD4C9F"/>
    <w:rsid w:val="00CD4E8D"/>
    <w:rsid w:val="00CD514D"/>
    <w:rsid w:val="00CD5472"/>
    <w:rsid w:val="00CD57B2"/>
    <w:rsid w:val="00CD5832"/>
    <w:rsid w:val="00CD589C"/>
    <w:rsid w:val="00CD5B3E"/>
    <w:rsid w:val="00CD5C47"/>
    <w:rsid w:val="00CD5C6E"/>
    <w:rsid w:val="00CD61F5"/>
    <w:rsid w:val="00CD634C"/>
    <w:rsid w:val="00CD6456"/>
    <w:rsid w:val="00CD645C"/>
    <w:rsid w:val="00CD658D"/>
    <w:rsid w:val="00CD666A"/>
    <w:rsid w:val="00CD6783"/>
    <w:rsid w:val="00CD6B46"/>
    <w:rsid w:val="00CD6C4F"/>
    <w:rsid w:val="00CD6CB4"/>
    <w:rsid w:val="00CD6F25"/>
    <w:rsid w:val="00CD6F78"/>
    <w:rsid w:val="00CD738F"/>
    <w:rsid w:val="00CD7395"/>
    <w:rsid w:val="00CD73DB"/>
    <w:rsid w:val="00CD73EB"/>
    <w:rsid w:val="00CD7460"/>
    <w:rsid w:val="00CD7B22"/>
    <w:rsid w:val="00CD7E15"/>
    <w:rsid w:val="00CD7F6C"/>
    <w:rsid w:val="00CD7F73"/>
    <w:rsid w:val="00CD7F8E"/>
    <w:rsid w:val="00CE00EE"/>
    <w:rsid w:val="00CE013F"/>
    <w:rsid w:val="00CE0156"/>
    <w:rsid w:val="00CE01E0"/>
    <w:rsid w:val="00CE0249"/>
    <w:rsid w:val="00CE051A"/>
    <w:rsid w:val="00CE05C2"/>
    <w:rsid w:val="00CE06CC"/>
    <w:rsid w:val="00CE0741"/>
    <w:rsid w:val="00CE09AD"/>
    <w:rsid w:val="00CE0A3F"/>
    <w:rsid w:val="00CE0ACF"/>
    <w:rsid w:val="00CE0C00"/>
    <w:rsid w:val="00CE0C23"/>
    <w:rsid w:val="00CE0CED"/>
    <w:rsid w:val="00CE0D23"/>
    <w:rsid w:val="00CE0DBA"/>
    <w:rsid w:val="00CE1011"/>
    <w:rsid w:val="00CE109B"/>
    <w:rsid w:val="00CE1142"/>
    <w:rsid w:val="00CE1145"/>
    <w:rsid w:val="00CE114E"/>
    <w:rsid w:val="00CE11CC"/>
    <w:rsid w:val="00CE1200"/>
    <w:rsid w:val="00CE155A"/>
    <w:rsid w:val="00CE16B8"/>
    <w:rsid w:val="00CE1710"/>
    <w:rsid w:val="00CE1A92"/>
    <w:rsid w:val="00CE1FB7"/>
    <w:rsid w:val="00CE2035"/>
    <w:rsid w:val="00CE229D"/>
    <w:rsid w:val="00CE237A"/>
    <w:rsid w:val="00CE24B5"/>
    <w:rsid w:val="00CE2587"/>
    <w:rsid w:val="00CE258E"/>
    <w:rsid w:val="00CE2607"/>
    <w:rsid w:val="00CE2802"/>
    <w:rsid w:val="00CE2823"/>
    <w:rsid w:val="00CE293E"/>
    <w:rsid w:val="00CE2B98"/>
    <w:rsid w:val="00CE37C9"/>
    <w:rsid w:val="00CE38B2"/>
    <w:rsid w:val="00CE3AE1"/>
    <w:rsid w:val="00CE3ED6"/>
    <w:rsid w:val="00CE4012"/>
    <w:rsid w:val="00CE4347"/>
    <w:rsid w:val="00CE43C1"/>
    <w:rsid w:val="00CE45AD"/>
    <w:rsid w:val="00CE4732"/>
    <w:rsid w:val="00CE4C06"/>
    <w:rsid w:val="00CE4C82"/>
    <w:rsid w:val="00CE4F4A"/>
    <w:rsid w:val="00CE4FE5"/>
    <w:rsid w:val="00CE4FF1"/>
    <w:rsid w:val="00CE50EA"/>
    <w:rsid w:val="00CE51D1"/>
    <w:rsid w:val="00CE547F"/>
    <w:rsid w:val="00CE59A7"/>
    <w:rsid w:val="00CE5B85"/>
    <w:rsid w:val="00CE5E19"/>
    <w:rsid w:val="00CE5F3B"/>
    <w:rsid w:val="00CE6113"/>
    <w:rsid w:val="00CE617F"/>
    <w:rsid w:val="00CE62D3"/>
    <w:rsid w:val="00CE6488"/>
    <w:rsid w:val="00CE64B5"/>
    <w:rsid w:val="00CE6533"/>
    <w:rsid w:val="00CE6638"/>
    <w:rsid w:val="00CE666D"/>
    <w:rsid w:val="00CE675D"/>
    <w:rsid w:val="00CE675F"/>
    <w:rsid w:val="00CE6831"/>
    <w:rsid w:val="00CE6D8E"/>
    <w:rsid w:val="00CE70EC"/>
    <w:rsid w:val="00CE7128"/>
    <w:rsid w:val="00CE71D2"/>
    <w:rsid w:val="00CE78E0"/>
    <w:rsid w:val="00CE7942"/>
    <w:rsid w:val="00CE7A9A"/>
    <w:rsid w:val="00CE7D0A"/>
    <w:rsid w:val="00CE7EDE"/>
    <w:rsid w:val="00CE7F6B"/>
    <w:rsid w:val="00CF0148"/>
    <w:rsid w:val="00CF05A7"/>
    <w:rsid w:val="00CF0603"/>
    <w:rsid w:val="00CF0683"/>
    <w:rsid w:val="00CF0863"/>
    <w:rsid w:val="00CF09EF"/>
    <w:rsid w:val="00CF0C82"/>
    <w:rsid w:val="00CF0DD0"/>
    <w:rsid w:val="00CF1388"/>
    <w:rsid w:val="00CF14D4"/>
    <w:rsid w:val="00CF158B"/>
    <w:rsid w:val="00CF188D"/>
    <w:rsid w:val="00CF19A8"/>
    <w:rsid w:val="00CF1A57"/>
    <w:rsid w:val="00CF1CCC"/>
    <w:rsid w:val="00CF1E59"/>
    <w:rsid w:val="00CF20D1"/>
    <w:rsid w:val="00CF223C"/>
    <w:rsid w:val="00CF2292"/>
    <w:rsid w:val="00CF2328"/>
    <w:rsid w:val="00CF2588"/>
    <w:rsid w:val="00CF26A5"/>
    <w:rsid w:val="00CF2890"/>
    <w:rsid w:val="00CF29FE"/>
    <w:rsid w:val="00CF2D4D"/>
    <w:rsid w:val="00CF2DB7"/>
    <w:rsid w:val="00CF2DE0"/>
    <w:rsid w:val="00CF3024"/>
    <w:rsid w:val="00CF348B"/>
    <w:rsid w:val="00CF361F"/>
    <w:rsid w:val="00CF38EB"/>
    <w:rsid w:val="00CF3D63"/>
    <w:rsid w:val="00CF3DC7"/>
    <w:rsid w:val="00CF3E5B"/>
    <w:rsid w:val="00CF3F35"/>
    <w:rsid w:val="00CF40DE"/>
    <w:rsid w:val="00CF4706"/>
    <w:rsid w:val="00CF483D"/>
    <w:rsid w:val="00CF49AD"/>
    <w:rsid w:val="00CF49DA"/>
    <w:rsid w:val="00CF4ABD"/>
    <w:rsid w:val="00CF4B93"/>
    <w:rsid w:val="00CF4F61"/>
    <w:rsid w:val="00CF540F"/>
    <w:rsid w:val="00CF561B"/>
    <w:rsid w:val="00CF579D"/>
    <w:rsid w:val="00CF58B3"/>
    <w:rsid w:val="00CF58F2"/>
    <w:rsid w:val="00CF5AB4"/>
    <w:rsid w:val="00CF5AD2"/>
    <w:rsid w:val="00CF5C43"/>
    <w:rsid w:val="00CF5F2A"/>
    <w:rsid w:val="00CF5FD8"/>
    <w:rsid w:val="00CF61FB"/>
    <w:rsid w:val="00CF6341"/>
    <w:rsid w:val="00CF6395"/>
    <w:rsid w:val="00CF645D"/>
    <w:rsid w:val="00CF648C"/>
    <w:rsid w:val="00CF6605"/>
    <w:rsid w:val="00CF6691"/>
    <w:rsid w:val="00CF68D7"/>
    <w:rsid w:val="00CF69F4"/>
    <w:rsid w:val="00CF6BCB"/>
    <w:rsid w:val="00CF6C55"/>
    <w:rsid w:val="00CF6CEA"/>
    <w:rsid w:val="00CF6DD9"/>
    <w:rsid w:val="00CF6FDF"/>
    <w:rsid w:val="00CF7142"/>
    <w:rsid w:val="00CF724D"/>
    <w:rsid w:val="00CF72D4"/>
    <w:rsid w:val="00CF7302"/>
    <w:rsid w:val="00CF792B"/>
    <w:rsid w:val="00CF7983"/>
    <w:rsid w:val="00CF7A56"/>
    <w:rsid w:val="00CF7A6A"/>
    <w:rsid w:val="00CF7C06"/>
    <w:rsid w:val="00CF7E43"/>
    <w:rsid w:val="00D001AD"/>
    <w:rsid w:val="00D001FF"/>
    <w:rsid w:val="00D00392"/>
    <w:rsid w:val="00D004A9"/>
    <w:rsid w:val="00D00771"/>
    <w:rsid w:val="00D00D70"/>
    <w:rsid w:val="00D00E83"/>
    <w:rsid w:val="00D00E8E"/>
    <w:rsid w:val="00D00F21"/>
    <w:rsid w:val="00D00FA9"/>
    <w:rsid w:val="00D01042"/>
    <w:rsid w:val="00D01212"/>
    <w:rsid w:val="00D01214"/>
    <w:rsid w:val="00D01342"/>
    <w:rsid w:val="00D0146F"/>
    <w:rsid w:val="00D0161C"/>
    <w:rsid w:val="00D01769"/>
    <w:rsid w:val="00D0191A"/>
    <w:rsid w:val="00D01A1D"/>
    <w:rsid w:val="00D01ACA"/>
    <w:rsid w:val="00D01C22"/>
    <w:rsid w:val="00D01C84"/>
    <w:rsid w:val="00D01FB4"/>
    <w:rsid w:val="00D02098"/>
    <w:rsid w:val="00D020F7"/>
    <w:rsid w:val="00D0222C"/>
    <w:rsid w:val="00D022FD"/>
    <w:rsid w:val="00D023B0"/>
    <w:rsid w:val="00D02781"/>
    <w:rsid w:val="00D027A1"/>
    <w:rsid w:val="00D02826"/>
    <w:rsid w:val="00D0289D"/>
    <w:rsid w:val="00D02CCE"/>
    <w:rsid w:val="00D02D80"/>
    <w:rsid w:val="00D02D8E"/>
    <w:rsid w:val="00D02FAB"/>
    <w:rsid w:val="00D03290"/>
    <w:rsid w:val="00D03425"/>
    <w:rsid w:val="00D03458"/>
    <w:rsid w:val="00D03478"/>
    <w:rsid w:val="00D03653"/>
    <w:rsid w:val="00D03A9E"/>
    <w:rsid w:val="00D03C5F"/>
    <w:rsid w:val="00D03C99"/>
    <w:rsid w:val="00D03D21"/>
    <w:rsid w:val="00D03E3A"/>
    <w:rsid w:val="00D03E8F"/>
    <w:rsid w:val="00D04081"/>
    <w:rsid w:val="00D0415D"/>
    <w:rsid w:val="00D0423C"/>
    <w:rsid w:val="00D04588"/>
    <w:rsid w:val="00D04891"/>
    <w:rsid w:val="00D04A8E"/>
    <w:rsid w:val="00D04DB1"/>
    <w:rsid w:val="00D0503F"/>
    <w:rsid w:val="00D05084"/>
    <w:rsid w:val="00D0530F"/>
    <w:rsid w:val="00D054B9"/>
    <w:rsid w:val="00D05503"/>
    <w:rsid w:val="00D05517"/>
    <w:rsid w:val="00D055FB"/>
    <w:rsid w:val="00D057E4"/>
    <w:rsid w:val="00D059FD"/>
    <w:rsid w:val="00D05C22"/>
    <w:rsid w:val="00D05FF5"/>
    <w:rsid w:val="00D060BA"/>
    <w:rsid w:val="00D06172"/>
    <w:rsid w:val="00D06663"/>
    <w:rsid w:val="00D06882"/>
    <w:rsid w:val="00D068B3"/>
    <w:rsid w:val="00D0690F"/>
    <w:rsid w:val="00D069FA"/>
    <w:rsid w:val="00D06A5A"/>
    <w:rsid w:val="00D06CB1"/>
    <w:rsid w:val="00D06CB6"/>
    <w:rsid w:val="00D06F38"/>
    <w:rsid w:val="00D06FF8"/>
    <w:rsid w:val="00D07187"/>
    <w:rsid w:val="00D073B7"/>
    <w:rsid w:val="00D078AC"/>
    <w:rsid w:val="00D07A97"/>
    <w:rsid w:val="00D07ADE"/>
    <w:rsid w:val="00D07B64"/>
    <w:rsid w:val="00D07B9C"/>
    <w:rsid w:val="00D07CE7"/>
    <w:rsid w:val="00D07E9B"/>
    <w:rsid w:val="00D1007F"/>
    <w:rsid w:val="00D101FA"/>
    <w:rsid w:val="00D10407"/>
    <w:rsid w:val="00D10734"/>
    <w:rsid w:val="00D10A01"/>
    <w:rsid w:val="00D10ABD"/>
    <w:rsid w:val="00D10B49"/>
    <w:rsid w:val="00D10E9B"/>
    <w:rsid w:val="00D10EF4"/>
    <w:rsid w:val="00D10F6F"/>
    <w:rsid w:val="00D110DB"/>
    <w:rsid w:val="00D111C8"/>
    <w:rsid w:val="00D112D8"/>
    <w:rsid w:val="00D113B8"/>
    <w:rsid w:val="00D113B9"/>
    <w:rsid w:val="00D11498"/>
    <w:rsid w:val="00D11A92"/>
    <w:rsid w:val="00D11A94"/>
    <w:rsid w:val="00D11C0C"/>
    <w:rsid w:val="00D11D1B"/>
    <w:rsid w:val="00D11D34"/>
    <w:rsid w:val="00D11EA6"/>
    <w:rsid w:val="00D121AF"/>
    <w:rsid w:val="00D122AD"/>
    <w:rsid w:val="00D12632"/>
    <w:rsid w:val="00D1274C"/>
    <w:rsid w:val="00D127CA"/>
    <w:rsid w:val="00D1289A"/>
    <w:rsid w:val="00D128D6"/>
    <w:rsid w:val="00D12B81"/>
    <w:rsid w:val="00D12BB4"/>
    <w:rsid w:val="00D12E15"/>
    <w:rsid w:val="00D13011"/>
    <w:rsid w:val="00D1305E"/>
    <w:rsid w:val="00D130C4"/>
    <w:rsid w:val="00D130F4"/>
    <w:rsid w:val="00D131F0"/>
    <w:rsid w:val="00D1332A"/>
    <w:rsid w:val="00D1374F"/>
    <w:rsid w:val="00D13854"/>
    <w:rsid w:val="00D13A9A"/>
    <w:rsid w:val="00D13D0F"/>
    <w:rsid w:val="00D13E42"/>
    <w:rsid w:val="00D13E79"/>
    <w:rsid w:val="00D14018"/>
    <w:rsid w:val="00D14129"/>
    <w:rsid w:val="00D14549"/>
    <w:rsid w:val="00D145F1"/>
    <w:rsid w:val="00D147B6"/>
    <w:rsid w:val="00D149B0"/>
    <w:rsid w:val="00D14AFC"/>
    <w:rsid w:val="00D14B29"/>
    <w:rsid w:val="00D14C20"/>
    <w:rsid w:val="00D14C3D"/>
    <w:rsid w:val="00D14E3B"/>
    <w:rsid w:val="00D14E68"/>
    <w:rsid w:val="00D15093"/>
    <w:rsid w:val="00D152C3"/>
    <w:rsid w:val="00D15399"/>
    <w:rsid w:val="00D156D9"/>
    <w:rsid w:val="00D157A2"/>
    <w:rsid w:val="00D157C8"/>
    <w:rsid w:val="00D159A8"/>
    <w:rsid w:val="00D15AB6"/>
    <w:rsid w:val="00D15B41"/>
    <w:rsid w:val="00D16125"/>
    <w:rsid w:val="00D161E5"/>
    <w:rsid w:val="00D1620B"/>
    <w:rsid w:val="00D16889"/>
    <w:rsid w:val="00D16B1D"/>
    <w:rsid w:val="00D16E7D"/>
    <w:rsid w:val="00D16F2C"/>
    <w:rsid w:val="00D171A4"/>
    <w:rsid w:val="00D17466"/>
    <w:rsid w:val="00D175AC"/>
    <w:rsid w:val="00D176B0"/>
    <w:rsid w:val="00D176D0"/>
    <w:rsid w:val="00D17759"/>
    <w:rsid w:val="00D17791"/>
    <w:rsid w:val="00D17795"/>
    <w:rsid w:val="00D17AFF"/>
    <w:rsid w:val="00D17DB9"/>
    <w:rsid w:val="00D17E4B"/>
    <w:rsid w:val="00D20357"/>
    <w:rsid w:val="00D2044B"/>
    <w:rsid w:val="00D2047C"/>
    <w:rsid w:val="00D20617"/>
    <w:rsid w:val="00D206F7"/>
    <w:rsid w:val="00D20F3E"/>
    <w:rsid w:val="00D21404"/>
    <w:rsid w:val="00D2143D"/>
    <w:rsid w:val="00D21455"/>
    <w:rsid w:val="00D214DD"/>
    <w:rsid w:val="00D219F4"/>
    <w:rsid w:val="00D21C5B"/>
    <w:rsid w:val="00D2202D"/>
    <w:rsid w:val="00D221CF"/>
    <w:rsid w:val="00D2233A"/>
    <w:rsid w:val="00D22432"/>
    <w:rsid w:val="00D225D4"/>
    <w:rsid w:val="00D22679"/>
    <w:rsid w:val="00D2288A"/>
    <w:rsid w:val="00D22AF5"/>
    <w:rsid w:val="00D22BA5"/>
    <w:rsid w:val="00D22BBE"/>
    <w:rsid w:val="00D22C33"/>
    <w:rsid w:val="00D22E54"/>
    <w:rsid w:val="00D22FE3"/>
    <w:rsid w:val="00D22FF2"/>
    <w:rsid w:val="00D23252"/>
    <w:rsid w:val="00D23299"/>
    <w:rsid w:val="00D233A3"/>
    <w:rsid w:val="00D23760"/>
    <w:rsid w:val="00D238CC"/>
    <w:rsid w:val="00D23A35"/>
    <w:rsid w:val="00D23C09"/>
    <w:rsid w:val="00D23D62"/>
    <w:rsid w:val="00D23DDB"/>
    <w:rsid w:val="00D23FE7"/>
    <w:rsid w:val="00D24158"/>
    <w:rsid w:val="00D246DB"/>
    <w:rsid w:val="00D247C2"/>
    <w:rsid w:val="00D24A50"/>
    <w:rsid w:val="00D24B10"/>
    <w:rsid w:val="00D24D22"/>
    <w:rsid w:val="00D24D46"/>
    <w:rsid w:val="00D24E3B"/>
    <w:rsid w:val="00D24E8F"/>
    <w:rsid w:val="00D24FE6"/>
    <w:rsid w:val="00D24FF0"/>
    <w:rsid w:val="00D25018"/>
    <w:rsid w:val="00D251FA"/>
    <w:rsid w:val="00D2520B"/>
    <w:rsid w:val="00D252D4"/>
    <w:rsid w:val="00D26658"/>
    <w:rsid w:val="00D266CE"/>
    <w:rsid w:val="00D26825"/>
    <w:rsid w:val="00D2682F"/>
    <w:rsid w:val="00D26A3E"/>
    <w:rsid w:val="00D26C57"/>
    <w:rsid w:val="00D271AE"/>
    <w:rsid w:val="00D272A2"/>
    <w:rsid w:val="00D2758D"/>
    <w:rsid w:val="00D27726"/>
    <w:rsid w:val="00D2772C"/>
    <w:rsid w:val="00D27806"/>
    <w:rsid w:val="00D27971"/>
    <w:rsid w:val="00D27CE6"/>
    <w:rsid w:val="00D27E34"/>
    <w:rsid w:val="00D27F0F"/>
    <w:rsid w:val="00D27F44"/>
    <w:rsid w:val="00D3002C"/>
    <w:rsid w:val="00D307AA"/>
    <w:rsid w:val="00D307E9"/>
    <w:rsid w:val="00D308F3"/>
    <w:rsid w:val="00D30A6A"/>
    <w:rsid w:val="00D30B73"/>
    <w:rsid w:val="00D30CA3"/>
    <w:rsid w:val="00D31000"/>
    <w:rsid w:val="00D31110"/>
    <w:rsid w:val="00D311BA"/>
    <w:rsid w:val="00D3148C"/>
    <w:rsid w:val="00D314F6"/>
    <w:rsid w:val="00D31938"/>
    <w:rsid w:val="00D31A2A"/>
    <w:rsid w:val="00D31B5F"/>
    <w:rsid w:val="00D31BBD"/>
    <w:rsid w:val="00D31C20"/>
    <w:rsid w:val="00D31CDD"/>
    <w:rsid w:val="00D31DCA"/>
    <w:rsid w:val="00D32194"/>
    <w:rsid w:val="00D321A1"/>
    <w:rsid w:val="00D32389"/>
    <w:rsid w:val="00D32531"/>
    <w:rsid w:val="00D3294F"/>
    <w:rsid w:val="00D32AE4"/>
    <w:rsid w:val="00D32D0A"/>
    <w:rsid w:val="00D32DF6"/>
    <w:rsid w:val="00D32E0F"/>
    <w:rsid w:val="00D33082"/>
    <w:rsid w:val="00D330A5"/>
    <w:rsid w:val="00D33174"/>
    <w:rsid w:val="00D3356D"/>
    <w:rsid w:val="00D33975"/>
    <w:rsid w:val="00D340FC"/>
    <w:rsid w:val="00D345A8"/>
    <w:rsid w:val="00D345AE"/>
    <w:rsid w:val="00D346B8"/>
    <w:rsid w:val="00D34AF5"/>
    <w:rsid w:val="00D34BCA"/>
    <w:rsid w:val="00D34C72"/>
    <w:rsid w:val="00D35425"/>
    <w:rsid w:val="00D355CB"/>
    <w:rsid w:val="00D35950"/>
    <w:rsid w:val="00D35A36"/>
    <w:rsid w:val="00D35C6B"/>
    <w:rsid w:val="00D35CB4"/>
    <w:rsid w:val="00D35ECB"/>
    <w:rsid w:val="00D35F1E"/>
    <w:rsid w:val="00D35F32"/>
    <w:rsid w:val="00D36108"/>
    <w:rsid w:val="00D364D9"/>
    <w:rsid w:val="00D36672"/>
    <w:rsid w:val="00D369C4"/>
    <w:rsid w:val="00D36B59"/>
    <w:rsid w:val="00D36C1B"/>
    <w:rsid w:val="00D37041"/>
    <w:rsid w:val="00D3707B"/>
    <w:rsid w:val="00D371DE"/>
    <w:rsid w:val="00D3742B"/>
    <w:rsid w:val="00D37491"/>
    <w:rsid w:val="00D374BF"/>
    <w:rsid w:val="00D37504"/>
    <w:rsid w:val="00D375E3"/>
    <w:rsid w:val="00D376AA"/>
    <w:rsid w:val="00D37821"/>
    <w:rsid w:val="00D3783F"/>
    <w:rsid w:val="00D378DA"/>
    <w:rsid w:val="00D37997"/>
    <w:rsid w:val="00D37B86"/>
    <w:rsid w:val="00D40082"/>
    <w:rsid w:val="00D401BD"/>
    <w:rsid w:val="00D40246"/>
    <w:rsid w:val="00D4025B"/>
    <w:rsid w:val="00D402A1"/>
    <w:rsid w:val="00D402F7"/>
    <w:rsid w:val="00D40301"/>
    <w:rsid w:val="00D407EF"/>
    <w:rsid w:val="00D40AC1"/>
    <w:rsid w:val="00D40AE7"/>
    <w:rsid w:val="00D40B10"/>
    <w:rsid w:val="00D40CEB"/>
    <w:rsid w:val="00D40E50"/>
    <w:rsid w:val="00D40E74"/>
    <w:rsid w:val="00D40E94"/>
    <w:rsid w:val="00D40F6E"/>
    <w:rsid w:val="00D41144"/>
    <w:rsid w:val="00D412A9"/>
    <w:rsid w:val="00D4146C"/>
    <w:rsid w:val="00D414A6"/>
    <w:rsid w:val="00D4152A"/>
    <w:rsid w:val="00D41570"/>
    <w:rsid w:val="00D416FD"/>
    <w:rsid w:val="00D4189F"/>
    <w:rsid w:val="00D41A1C"/>
    <w:rsid w:val="00D41B7D"/>
    <w:rsid w:val="00D41F7E"/>
    <w:rsid w:val="00D41FAC"/>
    <w:rsid w:val="00D421D6"/>
    <w:rsid w:val="00D42305"/>
    <w:rsid w:val="00D425B9"/>
    <w:rsid w:val="00D42761"/>
    <w:rsid w:val="00D42A7C"/>
    <w:rsid w:val="00D42C27"/>
    <w:rsid w:val="00D42CFB"/>
    <w:rsid w:val="00D42D01"/>
    <w:rsid w:val="00D42E66"/>
    <w:rsid w:val="00D43147"/>
    <w:rsid w:val="00D432C6"/>
    <w:rsid w:val="00D432D3"/>
    <w:rsid w:val="00D4348A"/>
    <w:rsid w:val="00D435A4"/>
    <w:rsid w:val="00D43622"/>
    <w:rsid w:val="00D43A52"/>
    <w:rsid w:val="00D43C88"/>
    <w:rsid w:val="00D43D3A"/>
    <w:rsid w:val="00D43D49"/>
    <w:rsid w:val="00D441C1"/>
    <w:rsid w:val="00D447C2"/>
    <w:rsid w:val="00D447F1"/>
    <w:rsid w:val="00D44A0C"/>
    <w:rsid w:val="00D44DD5"/>
    <w:rsid w:val="00D44EE0"/>
    <w:rsid w:val="00D45124"/>
    <w:rsid w:val="00D4522F"/>
    <w:rsid w:val="00D45250"/>
    <w:rsid w:val="00D4531F"/>
    <w:rsid w:val="00D45349"/>
    <w:rsid w:val="00D45543"/>
    <w:rsid w:val="00D45544"/>
    <w:rsid w:val="00D455FF"/>
    <w:rsid w:val="00D4576C"/>
    <w:rsid w:val="00D45EF3"/>
    <w:rsid w:val="00D45F44"/>
    <w:rsid w:val="00D45F72"/>
    <w:rsid w:val="00D461EC"/>
    <w:rsid w:val="00D463CE"/>
    <w:rsid w:val="00D464B3"/>
    <w:rsid w:val="00D46670"/>
    <w:rsid w:val="00D4669B"/>
    <w:rsid w:val="00D467A2"/>
    <w:rsid w:val="00D46834"/>
    <w:rsid w:val="00D46CAA"/>
    <w:rsid w:val="00D4719B"/>
    <w:rsid w:val="00D47294"/>
    <w:rsid w:val="00D4733F"/>
    <w:rsid w:val="00D478E1"/>
    <w:rsid w:val="00D479AA"/>
    <w:rsid w:val="00D47CA0"/>
    <w:rsid w:val="00D47DFC"/>
    <w:rsid w:val="00D50001"/>
    <w:rsid w:val="00D500C2"/>
    <w:rsid w:val="00D5031F"/>
    <w:rsid w:val="00D50360"/>
    <w:rsid w:val="00D50424"/>
    <w:rsid w:val="00D5046D"/>
    <w:rsid w:val="00D50481"/>
    <w:rsid w:val="00D505F4"/>
    <w:rsid w:val="00D50727"/>
    <w:rsid w:val="00D5084B"/>
    <w:rsid w:val="00D508B7"/>
    <w:rsid w:val="00D509B8"/>
    <w:rsid w:val="00D50C22"/>
    <w:rsid w:val="00D50DCF"/>
    <w:rsid w:val="00D50EFB"/>
    <w:rsid w:val="00D51301"/>
    <w:rsid w:val="00D51402"/>
    <w:rsid w:val="00D51480"/>
    <w:rsid w:val="00D51502"/>
    <w:rsid w:val="00D515B6"/>
    <w:rsid w:val="00D516DD"/>
    <w:rsid w:val="00D51778"/>
    <w:rsid w:val="00D517C9"/>
    <w:rsid w:val="00D51BDE"/>
    <w:rsid w:val="00D51D3C"/>
    <w:rsid w:val="00D51DD6"/>
    <w:rsid w:val="00D51F83"/>
    <w:rsid w:val="00D520D3"/>
    <w:rsid w:val="00D52198"/>
    <w:rsid w:val="00D52817"/>
    <w:rsid w:val="00D5288E"/>
    <w:rsid w:val="00D52AC8"/>
    <w:rsid w:val="00D52B61"/>
    <w:rsid w:val="00D52B79"/>
    <w:rsid w:val="00D52B86"/>
    <w:rsid w:val="00D52C54"/>
    <w:rsid w:val="00D52E03"/>
    <w:rsid w:val="00D5308A"/>
    <w:rsid w:val="00D5330B"/>
    <w:rsid w:val="00D53610"/>
    <w:rsid w:val="00D53663"/>
    <w:rsid w:val="00D5378E"/>
    <w:rsid w:val="00D53812"/>
    <w:rsid w:val="00D53A25"/>
    <w:rsid w:val="00D53C4C"/>
    <w:rsid w:val="00D53E7E"/>
    <w:rsid w:val="00D541C0"/>
    <w:rsid w:val="00D542C4"/>
    <w:rsid w:val="00D543C9"/>
    <w:rsid w:val="00D5480A"/>
    <w:rsid w:val="00D549AB"/>
    <w:rsid w:val="00D549FE"/>
    <w:rsid w:val="00D54B1F"/>
    <w:rsid w:val="00D54C29"/>
    <w:rsid w:val="00D5518D"/>
    <w:rsid w:val="00D552CF"/>
    <w:rsid w:val="00D555CA"/>
    <w:rsid w:val="00D55612"/>
    <w:rsid w:val="00D557D6"/>
    <w:rsid w:val="00D55A60"/>
    <w:rsid w:val="00D55B0B"/>
    <w:rsid w:val="00D55B81"/>
    <w:rsid w:val="00D55B8C"/>
    <w:rsid w:val="00D56188"/>
    <w:rsid w:val="00D561C8"/>
    <w:rsid w:val="00D562F3"/>
    <w:rsid w:val="00D56605"/>
    <w:rsid w:val="00D56678"/>
    <w:rsid w:val="00D568BA"/>
    <w:rsid w:val="00D56912"/>
    <w:rsid w:val="00D569AB"/>
    <w:rsid w:val="00D56A2F"/>
    <w:rsid w:val="00D56AAC"/>
    <w:rsid w:val="00D56D92"/>
    <w:rsid w:val="00D56DEE"/>
    <w:rsid w:val="00D56EEB"/>
    <w:rsid w:val="00D574A8"/>
    <w:rsid w:val="00D60164"/>
    <w:rsid w:val="00D6017D"/>
    <w:rsid w:val="00D60467"/>
    <w:rsid w:val="00D6086B"/>
    <w:rsid w:val="00D608B0"/>
    <w:rsid w:val="00D60E38"/>
    <w:rsid w:val="00D60E5C"/>
    <w:rsid w:val="00D6108A"/>
    <w:rsid w:val="00D61384"/>
    <w:rsid w:val="00D613B6"/>
    <w:rsid w:val="00D614BD"/>
    <w:rsid w:val="00D616B7"/>
    <w:rsid w:val="00D61759"/>
    <w:rsid w:val="00D619D0"/>
    <w:rsid w:val="00D61B37"/>
    <w:rsid w:val="00D61CD2"/>
    <w:rsid w:val="00D61EB3"/>
    <w:rsid w:val="00D61FF0"/>
    <w:rsid w:val="00D62150"/>
    <w:rsid w:val="00D6220C"/>
    <w:rsid w:val="00D6229B"/>
    <w:rsid w:val="00D6245E"/>
    <w:rsid w:val="00D6254B"/>
    <w:rsid w:val="00D62566"/>
    <w:rsid w:val="00D626BB"/>
    <w:rsid w:val="00D62727"/>
    <w:rsid w:val="00D627F3"/>
    <w:rsid w:val="00D62A76"/>
    <w:rsid w:val="00D62C77"/>
    <w:rsid w:val="00D62CC4"/>
    <w:rsid w:val="00D62FD3"/>
    <w:rsid w:val="00D6325E"/>
    <w:rsid w:val="00D63260"/>
    <w:rsid w:val="00D6345D"/>
    <w:rsid w:val="00D63464"/>
    <w:rsid w:val="00D634E3"/>
    <w:rsid w:val="00D63794"/>
    <w:rsid w:val="00D63809"/>
    <w:rsid w:val="00D63884"/>
    <w:rsid w:val="00D63969"/>
    <w:rsid w:val="00D63A9F"/>
    <w:rsid w:val="00D63D1E"/>
    <w:rsid w:val="00D63EE5"/>
    <w:rsid w:val="00D64090"/>
    <w:rsid w:val="00D6425B"/>
    <w:rsid w:val="00D6440E"/>
    <w:rsid w:val="00D644B4"/>
    <w:rsid w:val="00D644E0"/>
    <w:rsid w:val="00D647BF"/>
    <w:rsid w:val="00D64E94"/>
    <w:rsid w:val="00D64F0D"/>
    <w:rsid w:val="00D6502E"/>
    <w:rsid w:val="00D65172"/>
    <w:rsid w:val="00D655B8"/>
    <w:rsid w:val="00D655E5"/>
    <w:rsid w:val="00D6563F"/>
    <w:rsid w:val="00D65796"/>
    <w:rsid w:val="00D659A6"/>
    <w:rsid w:val="00D65BEB"/>
    <w:rsid w:val="00D66030"/>
    <w:rsid w:val="00D6607F"/>
    <w:rsid w:val="00D660C6"/>
    <w:rsid w:val="00D66113"/>
    <w:rsid w:val="00D661B9"/>
    <w:rsid w:val="00D6625B"/>
    <w:rsid w:val="00D6650E"/>
    <w:rsid w:val="00D665C1"/>
    <w:rsid w:val="00D6695C"/>
    <w:rsid w:val="00D6697B"/>
    <w:rsid w:val="00D66CA0"/>
    <w:rsid w:val="00D66E41"/>
    <w:rsid w:val="00D66F83"/>
    <w:rsid w:val="00D6726A"/>
    <w:rsid w:val="00D678D6"/>
    <w:rsid w:val="00D67D29"/>
    <w:rsid w:val="00D7001A"/>
    <w:rsid w:val="00D7008B"/>
    <w:rsid w:val="00D70192"/>
    <w:rsid w:val="00D7031E"/>
    <w:rsid w:val="00D70383"/>
    <w:rsid w:val="00D70398"/>
    <w:rsid w:val="00D7043A"/>
    <w:rsid w:val="00D704F4"/>
    <w:rsid w:val="00D7054D"/>
    <w:rsid w:val="00D70745"/>
    <w:rsid w:val="00D70905"/>
    <w:rsid w:val="00D71001"/>
    <w:rsid w:val="00D71504"/>
    <w:rsid w:val="00D7160F"/>
    <w:rsid w:val="00D716B8"/>
    <w:rsid w:val="00D71B05"/>
    <w:rsid w:val="00D71C23"/>
    <w:rsid w:val="00D71CD5"/>
    <w:rsid w:val="00D71E90"/>
    <w:rsid w:val="00D71EC9"/>
    <w:rsid w:val="00D71FDA"/>
    <w:rsid w:val="00D72266"/>
    <w:rsid w:val="00D722CA"/>
    <w:rsid w:val="00D7232E"/>
    <w:rsid w:val="00D7246D"/>
    <w:rsid w:val="00D7268C"/>
    <w:rsid w:val="00D727A9"/>
    <w:rsid w:val="00D72A60"/>
    <w:rsid w:val="00D72E2C"/>
    <w:rsid w:val="00D72EBD"/>
    <w:rsid w:val="00D73076"/>
    <w:rsid w:val="00D732C2"/>
    <w:rsid w:val="00D733DA"/>
    <w:rsid w:val="00D734D7"/>
    <w:rsid w:val="00D735F6"/>
    <w:rsid w:val="00D73713"/>
    <w:rsid w:val="00D73A6F"/>
    <w:rsid w:val="00D73AFE"/>
    <w:rsid w:val="00D73C9A"/>
    <w:rsid w:val="00D73CB9"/>
    <w:rsid w:val="00D73CE0"/>
    <w:rsid w:val="00D74175"/>
    <w:rsid w:val="00D74269"/>
    <w:rsid w:val="00D74375"/>
    <w:rsid w:val="00D747DA"/>
    <w:rsid w:val="00D7496E"/>
    <w:rsid w:val="00D74BE4"/>
    <w:rsid w:val="00D74D69"/>
    <w:rsid w:val="00D74E61"/>
    <w:rsid w:val="00D750D4"/>
    <w:rsid w:val="00D75183"/>
    <w:rsid w:val="00D75203"/>
    <w:rsid w:val="00D75774"/>
    <w:rsid w:val="00D75A46"/>
    <w:rsid w:val="00D75B01"/>
    <w:rsid w:val="00D75B68"/>
    <w:rsid w:val="00D75C83"/>
    <w:rsid w:val="00D75CF4"/>
    <w:rsid w:val="00D76245"/>
    <w:rsid w:val="00D762EA"/>
    <w:rsid w:val="00D76427"/>
    <w:rsid w:val="00D765A9"/>
    <w:rsid w:val="00D7678B"/>
    <w:rsid w:val="00D7688E"/>
    <w:rsid w:val="00D77663"/>
    <w:rsid w:val="00D778D9"/>
    <w:rsid w:val="00D77B4E"/>
    <w:rsid w:val="00D77BA3"/>
    <w:rsid w:val="00D77D27"/>
    <w:rsid w:val="00D77E18"/>
    <w:rsid w:val="00D77E4B"/>
    <w:rsid w:val="00D77F23"/>
    <w:rsid w:val="00D77FF9"/>
    <w:rsid w:val="00D80478"/>
    <w:rsid w:val="00D80579"/>
    <w:rsid w:val="00D80655"/>
    <w:rsid w:val="00D80693"/>
    <w:rsid w:val="00D80704"/>
    <w:rsid w:val="00D807B3"/>
    <w:rsid w:val="00D80986"/>
    <w:rsid w:val="00D80A35"/>
    <w:rsid w:val="00D80C82"/>
    <w:rsid w:val="00D80D23"/>
    <w:rsid w:val="00D8101D"/>
    <w:rsid w:val="00D81144"/>
    <w:rsid w:val="00D813D9"/>
    <w:rsid w:val="00D8192E"/>
    <w:rsid w:val="00D820C6"/>
    <w:rsid w:val="00D8226E"/>
    <w:rsid w:val="00D8230A"/>
    <w:rsid w:val="00D823EC"/>
    <w:rsid w:val="00D825DC"/>
    <w:rsid w:val="00D82613"/>
    <w:rsid w:val="00D829B4"/>
    <w:rsid w:val="00D82A51"/>
    <w:rsid w:val="00D82B05"/>
    <w:rsid w:val="00D82B3B"/>
    <w:rsid w:val="00D82BF2"/>
    <w:rsid w:val="00D82D11"/>
    <w:rsid w:val="00D82D29"/>
    <w:rsid w:val="00D82D80"/>
    <w:rsid w:val="00D834B7"/>
    <w:rsid w:val="00D836A8"/>
    <w:rsid w:val="00D83913"/>
    <w:rsid w:val="00D83B46"/>
    <w:rsid w:val="00D83C84"/>
    <w:rsid w:val="00D83E09"/>
    <w:rsid w:val="00D83E77"/>
    <w:rsid w:val="00D83E8D"/>
    <w:rsid w:val="00D83F2E"/>
    <w:rsid w:val="00D83FBC"/>
    <w:rsid w:val="00D84019"/>
    <w:rsid w:val="00D8409C"/>
    <w:rsid w:val="00D8439D"/>
    <w:rsid w:val="00D846E5"/>
    <w:rsid w:val="00D849B6"/>
    <w:rsid w:val="00D84AD0"/>
    <w:rsid w:val="00D84B4F"/>
    <w:rsid w:val="00D84C3D"/>
    <w:rsid w:val="00D84CFA"/>
    <w:rsid w:val="00D84DEE"/>
    <w:rsid w:val="00D84E2B"/>
    <w:rsid w:val="00D85134"/>
    <w:rsid w:val="00D8540B"/>
    <w:rsid w:val="00D85446"/>
    <w:rsid w:val="00D85925"/>
    <w:rsid w:val="00D8593D"/>
    <w:rsid w:val="00D859E2"/>
    <w:rsid w:val="00D859FB"/>
    <w:rsid w:val="00D85A49"/>
    <w:rsid w:val="00D85A54"/>
    <w:rsid w:val="00D85AAE"/>
    <w:rsid w:val="00D85CC0"/>
    <w:rsid w:val="00D86035"/>
    <w:rsid w:val="00D860E0"/>
    <w:rsid w:val="00D8628E"/>
    <w:rsid w:val="00D863DC"/>
    <w:rsid w:val="00D86546"/>
    <w:rsid w:val="00D8658F"/>
    <w:rsid w:val="00D866BE"/>
    <w:rsid w:val="00D86C7C"/>
    <w:rsid w:val="00D86D0C"/>
    <w:rsid w:val="00D86E8E"/>
    <w:rsid w:val="00D86FB0"/>
    <w:rsid w:val="00D87651"/>
    <w:rsid w:val="00D876BB"/>
    <w:rsid w:val="00D8789E"/>
    <w:rsid w:val="00D878BB"/>
    <w:rsid w:val="00D87A39"/>
    <w:rsid w:val="00D87E74"/>
    <w:rsid w:val="00D87F49"/>
    <w:rsid w:val="00D87F82"/>
    <w:rsid w:val="00D9041B"/>
    <w:rsid w:val="00D908D0"/>
    <w:rsid w:val="00D90C9E"/>
    <w:rsid w:val="00D90D74"/>
    <w:rsid w:val="00D90F9C"/>
    <w:rsid w:val="00D91265"/>
    <w:rsid w:val="00D9131B"/>
    <w:rsid w:val="00D913C6"/>
    <w:rsid w:val="00D91541"/>
    <w:rsid w:val="00D91554"/>
    <w:rsid w:val="00D9159F"/>
    <w:rsid w:val="00D919A6"/>
    <w:rsid w:val="00D91B20"/>
    <w:rsid w:val="00D91CAD"/>
    <w:rsid w:val="00D91DA7"/>
    <w:rsid w:val="00D92188"/>
    <w:rsid w:val="00D92554"/>
    <w:rsid w:val="00D927DC"/>
    <w:rsid w:val="00D92902"/>
    <w:rsid w:val="00D9298C"/>
    <w:rsid w:val="00D92BB6"/>
    <w:rsid w:val="00D92D07"/>
    <w:rsid w:val="00D92DDC"/>
    <w:rsid w:val="00D92E9B"/>
    <w:rsid w:val="00D9302C"/>
    <w:rsid w:val="00D9318D"/>
    <w:rsid w:val="00D93202"/>
    <w:rsid w:val="00D9323B"/>
    <w:rsid w:val="00D93629"/>
    <w:rsid w:val="00D93838"/>
    <w:rsid w:val="00D93AE9"/>
    <w:rsid w:val="00D93BAC"/>
    <w:rsid w:val="00D93C57"/>
    <w:rsid w:val="00D93DA4"/>
    <w:rsid w:val="00D93F89"/>
    <w:rsid w:val="00D94481"/>
    <w:rsid w:val="00D94540"/>
    <w:rsid w:val="00D945F0"/>
    <w:rsid w:val="00D946B1"/>
    <w:rsid w:val="00D94800"/>
    <w:rsid w:val="00D94826"/>
    <w:rsid w:val="00D948DB"/>
    <w:rsid w:val="00D94ADF"/>
    <w:rsid w:val="00D94B34"/>
    <w:rsid w:val="00D94B84"/>
    <w:rsid w:val="00D94BA5"/>
    <w:rsid w:val="00D94C12"/>
    <w:rsid w:val="00D94FEE"/>
    <w:rsid w:val="00D950FA"/>
    <w:rsid w:val="00D950FD"/>
    <w:rsid w:val="00D951CD"/>
    <w:rsid w:val="00D952DB"/>
    <w:rsid w:val="00D9532D"/>
    <w:rsid w:val="00D9542E"/>
    <w:rsid w:val="00D9573A"/>
    <w:rsid w:val="00D9592B"/>
    <w:rsid w:val="00D95C6A"/>
    <w:rsid w:val="00D95C7A"/>
    <w:rsid w:val="00D95DCB"/>
    <w:rsid w:val="00D95F9B"/>
    <w:rsid w:val="00D961D0"/>
    <w:rsid w:val="00D96207"/>
    <w:rsid w:val="00D9633C"/>
    <w:rsid w:val="00D963D2"/>
    <w:rsid w:val="00D96627"/>
    <w:rsid w:val="00D96661"/>
    <w:rsid w:val="00D967E3"/>
    <w:rsid w:val="00D968B4"/>
    <w:rsid w:val="00D968B8"/>
    <w:rsid w:val="00D96968"/>
    <w:rsid w:val="00D969FA"/>
    <w:rsid w:val="00D96B61"/>
    <w:rsid w:val="00D96EE6"/>
    <w:rsid w:val="00D96F53"/>
    <w:rsid w:val="00D96FB8"/>
    <w:rsid w:val="00D96FDB"/>
    <w:rsid w:val="00D97049"/>
    <w:rsid w:val="00D971CF"/>
    <w:rsid w:val="00D972C8"/>
    <w:rsid w:val="00D976C8"/>
    <w:rsid w:val="00D9789C"/>
    <w:rsid w:val="00D978E9"/>
    <w:rsid w:val="00D979C0"/>
    <w:rsid w:val="00D97AB9"/>
    <w:rsid w:val="00D97B2F"/>
    <w:rsid w:val="00D97DBE"/>
    <w:rsid w:val="00DA05F6"/>
    <w:rsid w:val="00DA091B"/>
    <w:rsid w:val="00DA09A3"/>
    <w:rsid w:val="00DA0B54"/>
    <w:rsid w:val="00DA0BA0"/>
    <w:rsid w:val="00DA0CC7"/>
    <w:rsid w:val="00DA0D99"/>
    <w:rsid w:val="00DA0E17"/>
    <w:rsid w:val="00DA0FDB"/>
    <w:rsid w:val="00DA10F7"/>
    <w:rsid w:val="00DA125F"/>
    <w:rsid w:val="00DA1308"/>
    <w:rsid w:val="00DA1361"/>
    <w:rsid w:val="00DA15F6"/>
    <w:rsid w:val="00DA1655"/>
    <w:rsid w:val="00DA16FC"/>
    <w:rsid w:val="00DA1C14"/>
    <w:rsid w:val="00DA1C50"/>
    <w:rsid w:val="00DA1D08"/>
    <w:rsid w:val="00DA1DE3"/>
    <w:rsid w:val="00DA2200"/>
    <w:rsid w:val="00DA222C"/>
    <w:rsid w:val="00DA22EA"/>
    <w:rsid w:val="00DA2683"/>
    <w:rsid w:val="00DA29D4"/>
    <w:rsid w:val="00DA2A49"/>
    <w:rsid w:val="00DA2AAA"/>
    <w:rsid w:val="00DA2AB1"/>
    <w:rsid w:val="00DA2B91"/>
    <w:rsid w:val="00DA2C9C"/>
    <w:rsid w:val="00DA2CB3"/>
    <w:rsid w:val="00DA2DF8"/>
    <w:rsid w:val="00DA2E27"/>
    <w:rsid w:val="00DA2F27"/>
    <w:rsid w:val="00DA2F64"/>
    <w:rsid w:val="00DA30E4"/>
    <w:rsid w:val="00DA330A"/>
    <w:rsid w:val="00DA360C"/>
    <w:rsid w:val="00DA3711"/>
    <w:rsid w:val="00DA3794"/>
    <w:rsid w:val="00DA3AF9"/>
    <w:rsid w:val="00DA3D4A"/>
    <w:rsid w:val="00DA3DCE"/>
    <w:rsid w:val="00DA3DFB"/>
    <w:rsid w:val="00DA400F"/>
    <w:rsid w:val="00DA4309"/>
    <w:rsid w:val="00DA44EE"/>
    <w:rsid w:val="00DA47BE"/>
    <w:rsid w:val="00DA4802"/>
    <w:rsid w:val="00DA48A6"/>
    <w:rsid w:val="00DA48D0"/>
    <w:rsid w:val="00DA494C"/>
    <w:rsid w:val="00DA49D9"/>
    <w:rsid w:val="00DA4BBE"/>
    <w:rsid w:val="00DA4E06"/>
    <w:rsid w:val="00DA4E76"/>
    <w:rsid w:val="00DA50F1"/>
    <w:rsid w:val="00DA5450"/>
    <w:rsid w:val="00DA5484"/>
    <w:rsid w:val="00DA54F5"/>
    <w:rsid w:val="00DA55F8"/>
    <w:rsid w:val="00DA5771"/>
    <w:rsid w:val="00DA5898"/>
    <w:rsid w:val="00DA589E"/>
    <w:rsid w:val="00DA5999"/>
    <w:rsid w:val="00DA5A71"/>
    <w:rsid w:val="00DA5CD1"/>
    <w:rsid w:val="00DA5F12"/>
    <w:rsid w:val="00DA610B"/>
    <w:rsid w:val="00DA65CE"/>
    <w:rsid w:val="00DA66BF"/>
    <w:rsid w:val="00DA681E"/>
    <w:rsid w:val="00DA6946"/>
    <w:rsid w:val="00DA6969"/>
    <w:rsid w:val="00DA6BCA"/>
    <w:rsid w:val="00DA6C38"/>
    <w:rsid w:val="00DA6CD5"/>
    <w:rsid w:val="00DA6E05"/>
    <w:rsid w:val="00DA7164"/>
    <w:rsid w:val="00DA72F9"/>
    <w:rsid w:val="00DA731F"/>
    <w:rsid w:val="00DA74E6"/>
    <w:rsid w:val="00DA77D4"/>
    <w:rsid w:val="00DA7899"/>
    <w:rsid w:val="00DA78A7"/>
    <w:rsid w:val="00DA7AAB"/>
    <w:rsid w:val="00DA7D0B"/>
    <w:rsid w:val="00DA7E8D"/>
    <w:rsid w:val="00DB01C1"/>
    <w:rsid w:val="00DB03C3"/>
    <w:rsid w:val="00DB0644"/>
    <w:rsid w:val="00DB0821"/>
    <w:rsid w:val="00DB086B"/>
    <w:rsid w:val="00DB09B1"/>
    <w:rsid w:val="00DB09FA"/>
    <w:rsid w:val="00DB0B40"/>
    <w:rsid w:val="00DB0DCA"/>
    <w:rsid w:val="00DB1137"/>
    <w:rsid w:val="00DB11E2"/>
    <w:rsid w:val="00DB1506"/>
    <w:rsid w:val="00DB15D5"/>
    <w:rsid w:val="00DB1A38"/>
    <w:rsid w:val="00DB1A7D"/>
    <w:rsid w:val="00DB1FEE"/>
    <w:rsid w:val="00DB2153"/>
    <w:rsid w:val="00DB2228"/>
    <w:rsid w:val="00DB2239"/>
    <w:rsid w:val="00DB229C"/>
    <w:rsid w:val="00DB2429"/>
    <w:rsid w:val="00DB246D"/>
    <w:rsid w:val="00DB29F7"/>
    <w:rsid w:val="00DB2B34"/>
    <w:rsid w:val="00DB30DA"/>
    <w:rsid w:val="00DB3509"/>
    <w:rsid w:val="00DB3554"/>
    <w:rsid w:val="00DB382D"/>
    <w:rsid w:val="00DB39C7"/>
    <w:rsid w:val="00DB3A02"/>
    <w:rsid w:val="00DB3AFB"/>
    <w:rsid w:val="00DB3D37"/>
    <w:rsid w:val="00DB3EE2"/>
    <w:rsid w:val="00DB4001"/>
    <w:rsid w:val="00DB4232"/>
    <w:rsid w:val="00DB46C7"/>
    <w:rsid w:val="00DB48A3"/>
    <w:rsid w:val="00DB4966"/>
    <w:rsid w:val="00DB4A80"/>
    <w:rsid w:val="00DB4B55"/>
    <w:rsid w:val="00DB4FF8"/>
    <w:rsid w:val="00DB52C2"/>
    <w:rsid w:val="00DB55F4"/>
    <w:rsid w:val="00DB5BF2"/>
    <w:rsid w:val="00DB5D17"/>
    <w:rsid w:val="00DB5F5B"/>
    <w:rsid w:val="00DB60DF"/>
    <w:rsid w:val="00DB62D3"/>
    <w:rsid w:val="00DB649D"/>
    <w:rsid w:val="00DB655D"/>
    <w:rsid w:val="00DB6624"/>
    <w:rsid w:val="00DB6639"/>
    <w:rsid w:val="00DB66CE"/>
    <w:rsid w:val="00DB67A0"/>
    <w:rsid w:val="00DB68CF"/>
    <w:rsid w:val="00DB6980"/>
    <w:rsid w:val="00DB6B98"/>
    <w:rsid w:val="00DB6EDA"/>
    <w:rsid w:val="00DB7024"/>
    <w:rsid w:val="00DB720A"/>
    <w:rsid w:val="00DB7275"/>
    <w:rsid w:val="00DB733C"/>
    <w:rsid w:val="00DB738F"/>
    <w:rsid w:val="00DB744A"/>
    <w:rsid w:val="00DB7930"/>
    <w:rsid w:val="00DB7A51"/>
    <w:rsid w:val="00DB7ABC"/>
    <w:rsid w:val="00DB7AD1"/>
    <w:rsid w:val="00DC02BE"/>
    <w:rsid w:val="00DC0479"/>
    <w:rsid w:val="00DC0487"/>
    <w:rsid w:val="00DC055D"/>
    <w:rsid w:val="00DC05F8"/>
    <w:rsid w:val="00DC07F8"/>
    <w:rsid w:val="00DC08CB"/>
    <w:rsid w:val="00DC0AC4"/>
    <w:rsid w:val="00DC0BAD"/>
    <w:rsid w:val="00DC0CD5"/>
    <w:rsid w:val="00DC0E57"/>
    <w:rsid w:val="00DC0EC2"/>
    <w:rsid w:val="00DC0EC8"/>
    <w:rsid w:val="00DC10E0"/>
    <w:rsid w:val="00DC1294"/>
    <w:rsid w:val="00DC180D"/>
    <w:rsid w:val="00DC1A27"/>
    <w:rsid w:val="00DC1C4F"/>
    <w:rsid w:val="00DC1E14"/>
    <w:rsid w:val="00DC1F37"/>
    <w:rsid w:val="00DC223D"/>
    <w:rsid w:val="00DC242E"/>
    <w:rsid w:val="00DC258B"/>
    <w:rsid w:val="00DC26A1"/>
    <w:rsid w:val="00DC2CEC"/>
    <w:rsid w:val="00DC307A"/>
    <w:rsid w:val="00DC332D"/>
    <w:rsid w:val="00DC3382"/>
    <w:rsid w:val="00DC391B"/>
    <w:rsid w:val="00DC3936"/>
    <w:rsid w:val="00DC3E4C"/>
    <w:rsid w:val="00DC4300"/>
    <w:rsid w:val="00DC4580"/>
    <w:rsid w:val="00DC45BE"/>
    <w:rsid w:val="00DC4646"/>
    <w:rsid w:val="00DC48A8"/>
    <w:rsid w:val="00DC48FD"/>
    <w:rsid w:val="00DC4A9F"/>
    <w:rsid w:val="00DC4CCE"/>
    <w:rsid w:val="00DC4DC4"/>
    <w:rsid w:val="00DC4E76"/>
    <w:rsid w:val="00DC4ED9"/>
    <w:rsid w:val="00DC4F5A"/>
    <w:rsid w:val="00DC5243"/>
    <w:rsid w:val="00DC5293"/>
    <w:rsid w:val="00DC5649"/>
    <w:rsid w:val="00DC565B"/>
    <w:rsid w:val="00DC5785"/>
    <w:rsid w:val="00DC58AB"/>
    <w:rsid w:val="00DC5925"/>
    <w:rsid w:val="00DC5C1F"/>
    <w:rsid w:val="00DC61A4"/>
    <w:rsid w:val="00DC624B"/>
    <w:rsid w:val="00DC62AD"/>
    <w:rsid w:val="00DC62F3"/>
    <w:rsid w:val="00DC65D7"/>
    <w:rsid w:val="00DC66EE"/>
    <w:rsid w:val="00DC6B0D"/>
    <w:rsid w:val="00DC71E4"/>
    <w:rsid w:val="00DC731A"/>
    <w:rsid w:val="00DC74E4"/>
    <w:rsid w:val="00DC74F3"/>
    <w:rsid w:val="00DC74FA"/>
    <w:rsid w:val="00DC7502"/>
    <w:rsid w:val="00DC7717"/>
    <w:rsid w:val="00DC7847"/>
    <w:rsid w:val="00DC78CB"/>
    <w:rsid w:val="00DC7A3A"/>
    <w:rsid w:val="00DC7CFB"/>
    <w:rsid w:val="00DC7DB2"/>
    <w:rsid w:val="00DC7E32"/>
    <w:rsid w:val="00DC7FA9"/>
    <w:rsid w:val="00DD00E5"/>
    <w:rsid w:val="00DD01D7"/>
    <w:rsid w:val="00DD04BA"/>
    <w:rsid w:val="00DD067E"/>
    <w:rsid w:val="00DD0812"/>
    <w:rsid w:val="00DD0CC3"/>
    <w:rsid w:val="00DD1554"/>
    <w:rsid w:val="00DD156B"/>
    <w:rsid w:val="00DD17BB"/>
    <w:rsid w:val="00DD1835"/>
    <w:rsid w:val="00DD189D"/>
    <w:rsid w:val="00DD18A2"/>
    <w:rsid w:val="00DD1A5B"/>
    <w:rsid w:val="00DD1C53"/>
    <w:rsid w:val="00DD1D62"/>
    <w:rsid w:val="00DD23FD"/>
    <w:rsid w:val="00DD241D"/>
    <w:rsid w:val="00DD27A6"/>
    <w:rsid w:val="00DD27AD"/>
    <w:rsid w:val="00DD29CF"/>
    <w:rsid w:val="00DD2A3A"/>
    <w:rsid w:val="00DD2ACE"/>
    <w:rsid w:val="00DD2C24"/>
    <w:rsid w:val="00DD3047"/>
    <w:rsid w:val="00DD3387"/>
    <w:rsid w:val="00DD33E9"/>
    <w:rsid w:val="00DD3A01"/>
    <w:rsid w:val="00DD3AA7"/>
    <w:rsid w:val="00DD3BF0"/>
    <w:rsid w:val="00DD3CC9"/>
    <w:rsid w:val="00DD3CF1"/>
    <w:rsid w:val="00DD3D03"/>
    <w:rsid w:val="00DD4026"/>
    <w:rsid w:val="00DD4087"/>
    <w:rsid w:val="00DD4189"/>
    <w:rsid w:val="00DD41A5"/>
    <w:rsid w:val="00DD4552"/>
    <w:rsid w:val="00DD4587"/>
    <w:rsid w:val="00DD46A9"/>
    <w:rsid w:val="00DD477E"/>
    <w:rsid w:val="00DD4859"/>
    <w:rsid w:val="00DD4932"/>
    <w:rsid w:val="00DD4C9F"/>
    <w:rsid w:val="00DD4CD8"/>
    <w:rsid w:val="00DD4E9D"/>
    <w:rsid w:val="00DD4F25"/>
    <w:rsid w:val="00DD51CF"/>
    <w:rsid w:val="00DD559F"/>
    <w:rsid w:val="00DD5844"/>
    <w:rsid w:val="00DD5863"/>
    <w:rsid w:val="00DD5964"/>
    <w:rsid w:val="00DD5A11"/>
    <w:rsid w:val="00DD5CBA"/>
    <w:rsid w:val="00DD5CF3"/>
    <w:rsid w:val="00DD6559"/>
    <w:rsid w:val="00DD6668"/>
    <w:rsid w:val="00DD666B"/>
    <w:rsid w:val="00DD66BE"/>
    <w:rsid w:val="00DD67DC"/>
    <w:rsid w:val="00DD6A1D"/>
    <w:rsid w:val="00DD6C8F"/>
    <w:rsid w:val="00DD6D1C"/>
    <w:rsid w:val="00DD6E4D"/>
    <w:rsid w:val="00DD7309"/>
    <w:rsid w:val="00DD7606"/>
    <w:rsid w:val="00DD77FC"/>
    <w:rsid w:val="00DD7812"/>
    <w:rsid w:val="00DD7836"/>
    <w:rsid w:val="00DE0240"/>
    <w:rsid w:val="00DE02DD"/>
    <w:rsid w:val="00DE0385"/>
    <w:rsid w:val="00DE0473"/>
    <w:rsid w:val="00DE0521"/>
    <w:rsid w:val="00DE0681"/>
    <w:rsid w:val="00DE076B"/>
    <w:rsid w:val="00DE0CDF"/>
    <w:rsid w:val="00DE0DEB"/>
    <w:rsid w:val="00DE108F"/>
    <w:rsid w:val="00DE12E6"/>
    <w:rsid w:val="00DE15A6"/>
    <w:rsid w:val="00DE15F6"/>
    <w:rsid w:val="00DE162E"/>
    <w:rsid w:val="00DE19C4"/>
    <w:rsid w:val="00DE1A61"/>
    <w:rsid w:val="00DE1B2D"/>
    <w:rsid w:val="00DE1E6B"/>
    <w:rsid w:val="00DE1EA5"/>
    <w:rsid w:val="00DE202B"/>
    <w:rsid w:val="00DE229E"/>
    <w:rsid w:val="00DE23AE"/>
    <w:rsid w:val="00DE2543"/>
    <w:rsid w:val="00DE26E9"/>
    <w:rsid w:val="00DE2789"/>
    <w:rsid w:val="00DE28DC"/>
    <w:rsid w:val="00DE294E"/>
    <w:rsid w:val="00DE2CDC"/>
    <w:rsid w:val="00DE2E1E"/>
    <w:rsid w:val="00DE308E"/>
    <w:rsid w:val="00DE340D"/>
    <w:rsid w:val="00DE3620"/>
    <w:rsid w:val="00DE36EB"/>
    <w:rsid w:val="00DE37AD"/>
    <w:rsid w:val="00DE3BBA"/>
    <w:rsid w:val="00DE40C8"/>
    <w:rsid w:val="00DE4136"/>
    <w:rsid w:val="00DE4381"/>
    <w:rsid w:val="00DE450F"/>
    <w:rsid w:val="00DE454F"/>
    <w:rsid w:val="00DE4632"/>
    <w:rsid w:val="00DE4A1D"/>
    <w:rsid w:val="00DE4C5A"/>
    <w:rsid w:val="00DE4C67"/>
    <w:rsid w:val="00DE4D26"/>
    <w:rsid w:val="00DE4E42"/>
    <w:rsid w:val="00DE4EC1"/>
    <w:rsid w:val="00DE4F68"/>
    <w:rsid w:val="00DE524B"/>
    <w:rsid w:val="00DE531C"/>
    <w:rsid w:val="00DE53A8"/>
    <w:rsid w:val="00DE5544"/>
    <w:rsid w:val="00DE559F"/>
    <w:rsid w:val="00DE56CE"/>
    <w:rsid w:val="00DE5760"/>
    <w:rsid w:val="00DE57E2"/>
    <w:rsid w:val="00DE5872"/>
    <w:rsid w:val="00DE5957"/>
    <w:rsid w:val="00DE59E3"/>
    <w:rsid w:val="00DE5C0D"/>
    <w:rsid w:val="00DE5C9E"/>
    <w:rsid w:val="00DE5CB8"/>
    <w:rsid w:val="00DE5CE7"/>
    <w:rsid w:val="00DE612B"/>
    <w:rsid w:val="00DE6168"/>
    <w:rsid w:val="00DE616E"/>
    <w:rsid w:val="00DE61B0"/>
    <w:rsid w:val="00DE6234"/>
    <w:rsid w:val="00DE6292"/>
    <w:rsid w:val="00DE62C6"/>
    <w:rsid w:val="00DE64B2"/>
    <w:rsid w:val="00DE64BF"/>
    <w:rsid w:val="00DE6518"/>
    <w:rsid w:val="00DE6609"/>
    <w:rsid w:val="00DE6641"/>
    <w:rsid w:val="00DE66FC"/>
    <w:rsid w:val="00DE6784"/>
    <w:rsid w:val="00DE6AC6"/>
    <w:rsid w:val="00DE6EC9"/>
    <w:rsid w:val="00DE6F07"/>
    <w:rsid w:val="00DE7533"/>
    <w:rsid w:val="00DE757D"/>
    <w:rsid w:val="00DE76F4"/>
    <w:rsid w:val="00DE7897"/>
    <w:rsid w:val="00DE78B8"/>
    <w:rsid w:val="00DE7A16"/>
    <w:rsid w:val="00DE7A91"/>
    <w:rsid w:val="00DE7B57"/>
    <w:rsid w:val="00DE7B78"/>
    <w:rsid w:val="00DF00AB"/>
    <w:rsid w:val="00DF0370"/>
    <w:rsid w:val="00DF04EF"/>
    <w:rsid w:val="00DF0658"/>
    <w:rsid w:val="00DF06F6"/>
    <w:rsid w:val="00DF0819"/>
    <w:rsid w:val="00DF08E4"/>
    <w:rsid w:val="00DF0951"/>
    <w:rsid w:val="00DF09D1"/>
    <w:rsid w:val="00DF0C26"/>
    <w:rsid w:val="00DF0C7A"/>
    <w:rsid w:val="00DF0F0D"/>
    <w:rsid w:val="00DF1090"/>
    <w:rsid w:val="00DF1194"/>
    <w:rsid w:val="00DF130A"/>
    <w:rsid w:val="00DF1585"/>
    <w:rsid w:val="00DF1793"/>
    <w:rsid w:val="00DF1835"/>
    <w:rsid w:val="00DF1999"/>
    <w:rsid w:val="00DF1CE6"/>
    <w:rsid w:val="00DF1E9C"/>
    <w:rsid w:val="00DF1F6C"/>
    <w:rsid w:val="00DF206C"/>
    <w:rsid w:val="00DF21A5"/>
    <w:rsid w:val="00DF21A8"/>
    <w:rsid w:val="00DF22E6"/>
    <w:rsid w:val="00DF2319"/>
    <w:rsid w:val="00DF23AE"/>
    <w:rsid w:val="00DF2554"/>
    <w:rsid w:val="00DF27A5"/>
    <w:rsid w:val="00DF2950"/>
    <w:rsid w:val="00DF2AAC"/>
    <w:rsid w:val="00DF2D18"/>
    <w:rsid w:val="00DF2E47"/>
    <w:rsid w:val="00DF2F19"/>
    <w:rsid w:val="00DF3329"/>
    <w:rsid w:val="00DF33B8"/>
    <w:rsid w:val="00DF33E3"/>
    <w:rsid w:val="00DF3433"/>
    <w:rsid w:val="00DF3629"/>
    <w:rsid w:val="00DF365D"/>
    <w:rsid w:val="00DF3688"/>
    <w:rsid w:val="00DF36DC"/>
    <w:rsid w:val="00DF3B9A"/>
    <w:rsid w:val="00DF3D8F"/>
    <w:rsid w:val="00DF3DF1"/>
    <w:rsid w:val="00DF4422"/>
    <w:rsid w:val="00DF44EE"/>
    <w:rsid w:val="00DF4500"/>
    <w:rsid w:val="00DF45FF"/>
    <w:rsid w:val="00DF4823"/>
    <w:rsid w:val="00DF4B0C"/>
    <w:rsid w:val="00DF4CB6"/>
    <w:rsid w:val="00DF4E0A"/>
    <w:rsid w:val="00DF4EF2"/>
    <w:rsid w:val="00DF4EF9"/>
    <w:rsid w:val="00DF4F36"/>
    <w:rsid w:val="00DF4F58"/>
    <w:rsid w:val="00DF508E"/>
    <w:rsid w:val="00DF5492"/>
    <w:rsid w:val="00DF5670"/>
    <w:rsid w:val="00DF568E"/>
    <w:rsid w:val="00DF575A"/>
    <w:rsid w:val="00DF5939"/>
    <w:rsid w:val="00DF5971"/>
    <w:rsid w:val="00DF59FD"/>
    <w:rsid w:val="00DF60BF"/>
    <w:rsid w:val="00DF62D0"/>
    <w:rsid w:val="00DF637F"/>
    <w:rsid w:val="00DF63F4"/>
    <w:rsid w:val="00DF65C4"/>
    <w:rsid w:val="00DF6B1D"/>
    <w:rsid w:val="00DF6CB2"/>
    <w:rsid w:val="00DF6F9F"/>
    <w:rsid w:val="00DF71B3"/>
    <w:rsid w:val="00DF7396"/>
    <w:rsid w:val="00DF73E4"/>
    <w:rsid w:val="00DF7787"/>
    <w:rsid w:val="00DF78EB"/>
    <w:rsid w:val="00DF79EB"/>
    <w:rsid w:val="00DF7B6E"/>
    <w:rsid w:val="00DF7BCE"/>
    <w:rsid w:val="00DF7C90"/>
    <w:rsid w:val="00DF7D2A"/>
    <w:rsid w:val="00DF7DFC"/>
    <w:rsid w:val="00E00060"/>
    <w:rsid w:val="00E0064F"/>
    <w:rsid w:val="00E006C4"/>
    <w:rsid w:val="00E00718"/>
    <w:rsid w:val="00E007D6"/>
    <w:rsid w:val="00E0085A"/>
    <w:rsid w:val="00E00BED"/>
    <w:rsid w:val="00E00C5B"/>
    <w:rsid w:val="00E00E71"/>
    <w:rsid w:val="00E00F81"/>
    <w:rsid w:val="00E0109A"/>
    <w:rsid w:val="00E0123C"/>
    <w:rsid w:val="00E01307"/>
    <w:rsid w:val="00E01419"/>
    <w:rsid w:val="00E01438"/>
    <w:rsid w:val="00E0173B"/>
    <w:rsid w:val="00E01754"/>
    <w:rsid w:val="00E017D0"/>
    <w:rsid w:val="00E0199C"/>
    <w:rsid w:val="00E01A27"/>
    <w:rsid w:val="00E01ACD"/>
    <w:rsid w:val="00E01B33"/>
    <w:rsid w:val="00E01D8A"/>
    <w:rsid w:val="00E01EC9"/>
    <w:rsid w:val="00E01FC3"/>
    <w:rsid w:val="00E020CF"/>
    <w:rsid w:val="00E02185"/>
    <w:rsid w:val="00E021FC"/>
    <w:rsid w:val="00E022C4"/>
    <w:rsid w:val="00E0232A"/>
    <w:rsid w:val="00E025CE"/>
    <w:rsid w:val="00E02612"/>
    <w:rsid w:val="00E026F6"/>
    <w:rsid w:val="00E029F8"/>
    <w:rsid w:val="00E02C56"/>
    <w:rsid w:val="00E03011"/>
    <w:rsid w:val="00E031FD"/>
    <w:rsid w:val="00E032E4"/>
    <w:rsid w:val="00E033D7"/>
    <w:rsid w:val="00E044FD"/>
    <w:rsid w:val="00E045A0"/>
    <w:rsid w:val="00E04839"/>
    <w:rsid w:val="00E04A4C"/>
    <w:rsid w:val="00E04BD4"/>
    <w:rsid w:val="00E04CB4"/>
    <w:rsid w:val="00E05220"/>
    <w:rsid w:val="00E053AC"/>
    <w:rsid w:val="00E05579"/>
    <w:rsid w:val="00E055A0"/>
    <w:rsid w:val="00E05640"/>
    <w:rsid w:val="00E0566D"/>
    <w:rsid w:val="00E05678"/>
    <w:rsid w:val="00E05770"/>
    <w:rsid w:val="00E05860"/>
    <w:rsid w:val="00E05BC9"/>
    <w:rsid w:val="00E05BD5"/>
    <w:rsid w:val="00E05BD8"/>
    <w:rsid w:val="00E05E36"/>
    <w:rsid w:val="00E05E6B"/>
    <w:rsid w:val="00E05ECE"/>
    <w:rsid w:val="00E05FE5"/>
    <w:rsid w:val="00E06174"/>
    <w:rsid w:val="00E06401"/>
    <w:rsid w:val="00E066B0"/>
    <w:rsid w:val="00E06712"/>
    <w:rsid w:val="00E0685A"/>
    <w:rsid w:val="00E068CE"/>
    <w:rsid w:val="00E06991"/>
    <w:rsid w:val="00E06A07"/>
    <w:rsid w:val="00E06A42"/>
    <w:rsid w:val="00E06AFA"/>
    <w:rsid w:val="00E06C1B"/>
    <w:rsid w:val="00E06D7A"/>
    <w:rsid w:val="00E06E28"/>
    <w:rsid w:val="00E06E83"/>
    <w:rsid w:val="00E06EE5"/>
    <w:rsid w:val="00E0759C"/>
    <w:rsid w:val="00E07634"/>
    <w:rsid w:val="00E078A0"/>
    <w:rsid w:val="00E07AD2"/>
    <w:rsid w:val="00E07B38"/>
    <w:rsid w:val="00E07C9D"/>
    <w:rsid w:val="00E07D1E"/>
    <w:rsid w:val="00E07D98"/>
    <w:rsid w:val="00E10015"/>
    <w:rsid w:val="00E10032"/>
    <w:rsid w:val="00E100E6"/>
    <w:rsid w:val="00E1016C"/>
    <w:rsid w:val="00E101C6"/>
    <w:rsid w:val="00E10412"/>
    <w:rsid w:val="00E10702"/>
    <w:rsid w:val="00E10831"/>
    <w:rsid w:val="00E109F3"/>
    <w:rsid w:val="00E10B73"/>
    <w:rsid w:val="00E10EC5"/>
    <w:rsid w:val="00E11124"/>
    <w:rsid w:val="00E11159"/>
    <w:rsid w:val="00E11266"/>
    <w:rsid w:val="00E11319"/>
    <w:rsid w:val="00E11824"/>
    <w:rsid w:val="00E11859"/>
    <w:rsid w:val="00E118FE"/>
    <w:rsid w:val="00E119CB"/>
    <w:rsid w:val="00E119D0"/>
    <w:rsid w:val="00E1211B"/>
    <w:rsid w:val="00E12224"/>
    <w:rsid w:val="00E12233"/>
    <w:rsid w:val="00E12423"/>
    <w:rsid w:val="00E1253C"/>
    <w:rsid w:val="00E12B43"/>
    <w:rsid w:val="00E12E01"/>
    <w:rsid w:val="00E12EE3"/>
    <w:rsid w:val="00E1315F"/>
    <w:rsid w:val="00E1321E"/>
    <w:rsid w:val="00E1323A"/>
    <w:rsid w:val="00E1326B"/>
    <w:rsid w:val="00E1330B"/>
    <w:rsid w:val="00E134ED"/>
    <w:rsid w:val="00E13646"/>
    <w:rsid w:val="00E13895"/>
    <w:rsid w:val="00E13922"/>
    <w:rsid w:val="00E13A4D"/>
    <w:rsid w:val="00E13B65"/>
    <w:rsid w:val="00E13E16"/>
    <w:rsid w:val="00E13EB4"/>
    <w:rsid w:val="00E1451B"/>
    <w:rsid w:val="00E14636"/>
    <w:rsid w:val="00E1466D"/>
    <w:rsid w:val="00E14789"/>
    <w:rsid w:val="00E148FC"/>
    <w:rsid w:val="00E14C23"/>
    <w:rsid w:val="00E14C97"/>
    <w:rsid w:val="00E14E32"/>
    <w:rsid w:val="00E15004"/>
    <w:rsid w:val="00E1518D"/>
    <w:rsid w:val="00E1545F"/>
    <w:rsid w:val="00E15561"/>
    <w:rsid w:val="00E156BC"/>
    <w:rsid w:val="00E15C10"/>
    <w:rsid w:val="00E15C78"/>
    <w:rsid w:val="00E15CF3"/>
    <w:rsid w:val="00E15D20"/>
    <w:rsid w:val="00E15D54"/>
    <w:rsid w:val="00E15D7F"/>
    <w:rsid w:val="00E15DDD"/>
    <w:rsid w:val="00E15E02"/>
    <w:rsid w:val="00E160B2"/>
    <w:rsid w:val="00E160C7"/>
    <w:rsid w:val="00E16448"/>
    <w:rsid w:val="00E16463"/>
    <w:rsid w:val="00E16600"/>
    <w:rsid w:val="00E168FD"/>
    <w:rsid w:val="00E16980"/>
    <w:rsid w:val="00E16B18"/>
    <w:rsid w:val="00E16BC6"/>
    <w:rsid w:val="00E16BDC"/>
    <w:rsid w:val="00E16FAF"/>
    <w:rsid w:val="00E16FD5"/>
    <w:rsid w:val="00E1726F"/>
    <w:rsid w:val="00E17295"/>
    <w:rsid w:val="00E172A7"/>
    <w:rsid w:val="00E17590"/>
    <w:rsid w:val="00E17896"/>
    <w:rsid w:val="00E17B88"/>
    <w:rsid w:val="00E17C45"/>
    <w:rsid w:val="00E17CDD"/>
    <w:rsid w:val="00E17D8C"/>
    <w:rsid w:val="00E17DDB"/>
    <w:rsid w:val="00E17F7C"/>
    <w:rsid w:val="00E204D1"/>
    <w:rsid w:val="00E2071E"/>
    <w:rsid w:val="00E2079B"/>
    <w:rsid w:val="00E2092A"/>
    <w:rsid w:val="00E20A19"/>
    <w:rsid w:val="00E20C78"/>
    <w:rsid w:val="00E20CAB"/>
    <w:rsid w:val="00E20E27"/>
    <w:rsid w:val="00E20EEF"/>
    <w:rsid w:val="00E20F5B"/>
    <w:rsid w:val="00E212B4"/>
    <w:rsid w:val="00E2139A"/>
    <w:rsid w:val="00E2151D"/>
    <w:rsid w:val="00E2198A"/>
    <w:rsid w:val="00E219AE"/>
    <w:rsid w:val="00E21A24"/>
    <w:rsid w:val="00E21AB1"/>
    <w:rsid w:val="00E21C31"/>
    <w:rsid w:val="00E21D1B"/>
    <w:rsid w:val="00E21E78"/>
    <w:rsid w:val="00E21EEB"/>
    <w:rsid w:val="00E2216D"/>
    <w:rsid w:val="00E22545"/>
    <w:rsid w:val="00E22949"/>
    <w:rsid w:val="00E229DA"/>
    <w:rsid w:val="00E22A69"/>
    <w:rsid w:val="00E22A96"/>
    <w:rsid w:val="00E22ADD"/>
    <w:rsid w:val="00E22AFD"/>
    <w:rsid w:val="00E22BB6"/>
    <w:rsid w:val="00E22C9E"/>
    <w:rsid w:val="00E22CF4"/>
    <w:rsid w:val="00E22D3A"/>
    <w:rsid w:val="00E2321F"/>
    <w:rsid w:val="00E2323C"/>
    <w:rsid w:val="00E23321"/>
    <w:rsid w:val="00E23537"/>
    <w:rsid w:val="00E2363B"/>
    <w:rsid w:val="00E238EF"/>
    <w:rsid w:val="00E23BA9"/>
    <w:rsid w:val="00E23C0E"/>
    <w:rsid w:val="00E23E2E"/>
    <w:rsid w:val="00E23F21"/>
    <w:rsid w:val="00E23F9B"/>
    <w:rsid w:val="00E23FEB"/>
    <w:rsid w:val="00E24132"/>
    <w:rsid w:val="00E2473A"/>
    <w:rsid w:val="00E24798"/>
    <w:rsid w:val="00E247A8"/>
    <w:rsid w:val="00E247E9"/>
    <w:rsid w:val="00E24BA7"/>
    <w:rsid w:val="00E24E64"/>
    <w:rsid w:val="00E25783"/>
    <w:rsid w:val="00E259EA"/>
    <w:rsid w:val="00E25A94"/>
    <w:rsid w:val="00E25A9C"/>
    <w:rsid w:val="00E25B47"/>
    <w:rsid w:val="00E25BA4"/>
    <w:rsid w:val="00E25BEF"/>
    <w:rsid w:val="00E25C9F"/>
    <w:rsid w:val="00E26147"/>
    <w:rsid w:val="00E262F8"/>
    <w:rsid w:val="00E2634B"/>
    <w:rsid w:val="00E265FD"/>
    <w:rsid w:val="00E26C67"/>
    <w:rsid w:val="00E26CCC"/>
    <w:rsid w:val="00E26E32"/>
    <w:rsid w:val="00E274F5"/>
    <w:rsid w:val="00E2755D"/>
    <w:rsid w:val="00E278B7"/>
    <w:rsid w:val="00E27900"/>
    <w:rsid w:val="00E27903"/>
    <w:rsid w:val="00E27A63"/>
    <w:rsid w:val="00E27DC4"/>
    <w:rsid w:val="00E27E5A"/>
    <w:rsid w:val="00E303CA"/>
    <w:rsid w:val="00E305A4"/>
    <w:rsid w:val="00E3064C"/>
    <w:rsid w:val="00E3064F"/>
    <w:rsid w:val="00E3097E"/>
    <w:rsid w:val="00E30B78"/>
    <w:rsid w:val="00E30C79"/>
    <w:rsid w:val="00E30F38"/>
    <w:rsid w:val="00E30F89"/>
    <w:rsid w:val="00E3143D"/>
    <w:rsid w:val="00E31457"/>
    <w:rsid w:val="00E31832"/>
    <w:rsid w:val="00E3184C"/>
    <w:rsid w:val="00E31A74"/>
    <w:rsid w:val="00E31B5E"/>
    <w:rsid w:val="00E31BAA"/>
    <w:rsid w:val="00E31CA6"/>
    <w:rsid w:val="00E31CDA"/>
    <w:rsid w:val="00E31D24"/>
    <w:rsid w:val="00E31D57"/>
    <w:rsid w:val="00E31D6F"/>
    <w:rsid w:val="00E31E85"/>
    <w:rsid w:val="00E31EFA"/>
    <w:rsid w:val="00E32053"/>
    <w:rsid w:val="00E320BF"/>
    <w:rsid w:val="00E3215B"/>
    <w:rsid w:val="00E3239F"/>
    <w:rsid w:val="00E324B6"/>
    <w:rsid w:val="00E32578"/>
    <w:rsid w:val="00E32624"/>
    <w:rsid w:val="00E32739"/>
    <w:rsid w:val="00E32B78"/>
    <w:rsid w:val="00E32DE1"/>
    <w:rsid w:val="00E32F62"/>
    <w:rsid w:val="00E32F8D"/>
    <w:rsid w:val="00E33149"/>
    <w:rsid w:val="00E33214"/>
    <w:rsid w:val="00E332E9"/>
    <w:rsid w:val="00E33465"/>
    <w:rsid w:val="00E3346C"/>
    <w:rsid w:val="00E336C8"/>
    <w:rsid w:val="00E336DC"/>
    <w:rsid w:val="00E337FB"/>
    <w:rsid w:val="00E33815"/>
    <w:rsid w:val="00E33895"/>
    <w:rsid w:val="00E33950"/>
    <w:rsid w:val="00E33BA7"/>
    <w:rsid w:val="00E340A5"/>
    <w:rsid w:val="00E340DB"/>
    <w:rsid w:val="00E34105"/>
    <w:rsid w:val="00E34108"/>
    <w:rsid w:val="00E3431A"/>
    <w:rsid w:val="00E34529"/>
    <w:rsid w:val="00E346D1"/>
    <w:rsid w:val="00E3498A"/>
    <w:rsid w:val="00E34DD7"/>
    <w:rsid w:val="00E34FCE"/>
    <w:rsid w:val="00E352F9"/>
    <w:rsid w:val="00E3552F"/>
    <w:rsid w:val="00E35669"/>
    <w:rsid w:val="00E357E4"/>
    <w:rsid w:val="00E359E5"/>
    <w:rsid w:val="00E35A29"/>
    <w:rsid w:val="00E35A76"/>
    <w:rsid w:val="00E35B9E"/>
    <w:rsid w:val="00E35C2F"/>
    <w:rsid w:val="00E35FA2"/>
    <w:rsid w:val="00E35FEA"/>
    <w:rsid w:val="00E361F3"/>
    <w:rsid w:val="00E36221"/>
    <w:rsid w:val="00E364D3"/>
    <w:rsid w:val="00E36720"/>
    <w:rsid w:val="00E36915"/>
    <w:rsid w:val="00E36A8F"/>
    <w:rsid w:val="00E36AD3"/>
    <w:rsid w:val="00E36CE9"/>
    <w:rsid w:val="00E36D69"/>
    <w:rsid w:val="00E36E9D"/>
    <w:rsid w:val="00E36F58"/>
    <w:rsid w:val="00E3707F"/>
    <w:rsid w:val="00E37164"/>
    <w:rsid w:val="00E371A3"/>
    <w:rsid w:val="00E3723B"/>
    <w:rsid w:val="00E37677"/>
    <w:rsid w:val="00E3790A"/>
    <w:rsid w:val="00E37CCE"/>
    <w:rsid w:val="00E37E41"/>
    <w:rsid w:val="00E37ED1"/>
    <w:rsid w:val="00E40023"/>
    <w:rsid w:val="00E40037"/>
    <w:rsid w:val="00E4009E"/>
    <w:rsid w:val="00E4012F"/>
    <w:rsid w:val="00E40262"/>
    <w:rsid w:val="00E403AA"/>
    <w:rsid w:val="00E404B6"/>
    <w:rsid w:val="00E40512"/>
    <w:rsid w:val="00E406A5"/>
    <w:rsid w:val="00E407A6"/>
    <w:rsid w:val="00E4091F"/>
    <w:rsid w:val="00E40929"/>
    <w:rsid w:val="00E41362"/>
    <w:rsid w:val="00E413C0"/>
    <w:rsid w:val="00E41601"/>
    <w:rsid w:val="00E4173A"/>
    <w:rsid w:val="00E41766"/>
    <w:rsid w:val="00E41831"/>
    <w:rsid w:val="00E418BD"/>
    <w:rsid w:val="00E41AE5"/>
    <w:rsid w:val="00E41B31"/>
    <w:rsid w:val="00E42460"/>
    <w:rsid w:val="00E424C9"/>
    <w:rsid w:val="00E42578"/>
    <w:rsid w:val="00E425EF"/>
    <w:rsid w:val="00E42915"/>
    <w:rsid w:val="00E4293C"/>
    <w:rsid w:val="00E42D1A"/>
    <w:rsid w:val="00E42DC2"/>
    <w:rsid w:val="00E42E33"/>
    <w:rsid w:val="00E43497"/>
    <w:rsid w:val="00E43617"/>
    <w:rsid w:val="00E43791"/>
    <w:rsid w:val="00E438BE"/>
    <w:rsid w:val="00E43A3E"/>
    <w:rsid w:val="00E43AE0"/>
    <w:rsid w:val="00E43BD6"/>
    <w:rsid w:val="00E43C9B"/>
    <w:rsid w:val="00E43FED"/>
    <w:rsid w:val="00E441D3"/>
    <w:rsid w:val="00E442B3"/>
    <w:rsid w:val="00E442EF"/>
    <w:rsid w:val="00E443C3"/>
    <w:rsid w:val="00E444AF"/>
    <w:rsid w:val="00E4452B"/>
    <w:rsid w:val="00E44783"/>
    <w:rsid w:val="00E44CA9"/>
    <w:rsid w:val="00E44CB8"/>
    <w:rsid w:val="00E44F9D"/>
    <w:rsid w:val="00E44FDA"/>
    <w:rsid w:val="00E450E8"/>
    <w:rsid w:val="00E45181"/>
    <w:rsid w:val="00E451DE"/>
    <w:rsid w:val="00E454B3"/>
    <w:rsid w:val="00E45610"/>
    <w:rsid w:val="00E456A9"/>
    <w:rsid w:val="00E4574F"/>
    <w:rsid w:val="00E45E13"/>
    <w:rsid w:val="00E45F9A"/>
    <w:rsid w:val="00E45FEB"/>
    <w:rsid w:val="00E460B0"/>
    <w:rsid w:val="00E4613D"/>
    <w:rsid w:val="00E463DA"/>
    <w:rsid w:val="00E4642A"/>
    <w:rsid w:val="00E4668F"/>
    <w:rsid w:val="00E4695B"/>
    <w:rsid w:val="00E46BFB"/>
    <w:rsid w:val="00E46CC2"/>
    <w:rsid w:val="00E46F57"/>
    <w:rsid w:val="00E47081"/>
    <w:rsid w:val="00E47149"/>
    <w:rsid w:val="00E47441"/>
    <w:rsid w:val="00E4753A"/>
    <w:rsid w:val="00E4764F"/>
    <w:rsid w:val="00E47778"/>
    <w:rsid w:val="00E478AD"/>
    <w:rsid w:val="00E47D39"/>
    <w:rsid w:val="00E47E56"/>
    <w:rsid w:val="00E50071"/>
    <w:rsid w:val="00E50072"/>
    <w:rsid w:val="00E500F4"/>
    <w:rsid w:val="00E50203"/>
    <w:rsid w:val="00E5034C"/>
    <w:rsid w:val="00E50443"/>
    <w:rsid w:val="00E505DB"/>
    <w:rsid w:val="00E50794"/>
    <w:rsid w:val="00E50974"/>
    <w:rsid w:val="00E50996"/>
    <w:rsid w:val="00E50B57"/>
    <w:rsid w:val="00E50EC3"/>
    <w:rsid w:val="00E50F21"/>
    <w:rsid w:val="00E519EE"/>
    <w:rsid w:val="00E51BDE"/>
    <w:rsid w:val="00E51D3C"/>
    <w:rsid w:val="00E51D74"/>
    <w:rsid w:val="00E51F01"/>
    <w:rsid w:val="00E520AC"/>
    <w:rsid w:val="00E52389"/>
    <w:rsid w:val="00E52785"/>
    <w:rsid w:val="00E5304C"/>
    <w:rsid w:val="00E53199"/>
    <w:rsid w:val="00E531A9"/>
    <w:rsid w:val="00E5329C"/>
    <w:rsid w:val="00E532E9"/>
    <w:rsid w:val="00E53668"/>
    <w:rsid w:val="00E5369B"/>
    <w:rsid w:val="00E53792"/>
    <w:rsid w:val="00E537A6"/>
    <w:rsid w:val="00E53B69"/>
    <w:rsid w:val="00E53C85"/>
    <w:rsid w:val="00E53CC6"/>
    <w:rsid w:val="00E53E54"/>
    <w:rsid w:val="00E53E7C"/>
    <w:rsid w:val="00E54070"/>
    <w:rsid w:val="00E5408C"/>
    <w:rsid w:val="00E54110"/>
    <w:rsid w:val="00E547A1"/>
    <w:rsid w:val="00E5482C"/>
    <w:rsid w:val="00E549C0"/>
    <w:rsid w:val="00E54A1D"/>
    <w:rsid w:val="00E54A5C"/>
    <w:rsid w:val="00E54CB9"/>
    <w:rsid w:val="00E54D32"/>
    <w:rsid w:val="00E54F13"/>
    <w:rsid w:val="00E54F7E"/>
    <w:rsid w:val="00E54FA2"/>
    <w:rsid w:val="00E55036"/>
    <w:rsid w:val="00E5517B"/>
    <w:rsid w:val="00E5529B"/>
    <w:rsid w:val="00E552A2"/>
    <w:rsid w:val="00E55323"/>
    <w:rsid w:val="00E555EF"/>
    <w:rsid w:val="00E556C0"/>
    <w:rsid w:val="00E556D3"/>
    <w:rsid w:val="00E558AB"/>
    <w:rsid w:val="00E55A5F"/>
    <w:rsid w:val="00E55B4E"/>
    <w:rsid w:val="00E55C39"/>
    <w:rsid w:val="00E55C5D"/>
    <w:rsid w:val="00E55EF9"/>
    <w:rsid w:val="00E56083"/>
    <w:rsid w:val="00E56227"/>
    <w:rsid w:val="00E56467"/>
    <w:rsid w:val="00E5693B"/>
    <w:rsid w:val="00E56A10"/>
    <w:rsid w:val="00E56FED"/>
    <w:rsid w:val="00E5704F"/>
    <w:rsid w:val="00E570AB"/>
    <w:rsid w:val="00E572BF"/>
    <w:rsid w:val="00E5739E"/>
    <w:rsid w:val="00E5753D"/>
    <w:rsid w:val="00E579A9"/>
    <w:rsid w:val="00E57F7C"/>
    <w:rsid w:val="00E60436"/>
    <w:rsid w:val="00E605C5"/>
    <w:rsid w:val="00E6069B"/>
    <w:rsid w:val="00E60742"/>
    <w:rsid w:val="00E6091E"/>
    <w:rsid w:val="00E60AAC"/>
    <w:rsid w:val="00E60C31"/>
    <w:rsid w:val="00E6132B"/>
    <w:rsid w:val="00E61C5F"/>
    <w:rsid w:val="00E61C72"/>
    <w:rsid w:val="00E61C8A"/>
    <w:rsid w:val="00E6212A"/>
    <w:rsid w:val="00E622AF"/>
    <w:rsid w:val="00E622C1"/>
    <w:rsid w:val="00E622C7"/>
    <w:rsid w:val="00E622E8"/>
    <w:rsid w:val="00E62389"/>
    <w:rsid w:val="00E62632"/>
    <w:rsid w:val="00E62A14"/>
    <w:rsid w:val="00E62ADC"/>
    <w:rsid w:val="00E62AEB"/>
    <w:rsid w:val="00E62AF0"/>
    <w:rsid w:val="00E62B07"/>
    <w:rsid w:val="00E62D8A"/>
    <w:rsid w:val="00E63137"/>
    <w:rsid w:val="00E63316"/>
    <w:rsid w:val="00E63568"/>
    <w:rsid w:val="00E635B5"/>
    <w:rsid w:val="00E63609"/>
    <w:rsid w:val="00E636B3"/>
    <w:rsid w:val="00E63700"/>
    <w:rsid w:val="00E63990"/>
    <w:rsid w:val="00E63A58"/>
    <w:rsid w:val="00E63AF2"/>
    <w:rsid w:val="00E63D02"/>
    <w:rsid w:val="00E63FDF"/>
    <w:rsid w:val="00E64247"/>
    <w:rsid w:val="00E6432C"/>
    <w:rsid w:val="00E6456A"/>
    <w:rsid w:val="00E6461E"/>
    <w:rsid w:val="00E6489A"/>
    <w:rsid w:val="00E64A51"/>
    <w:rsid w:val="00E64F38"/>
    <w:rsid w:val="00E65203"/>
    <w:rsid w:val="00E65288"/>
    <w:rsid w:val="00E652E4"/>
    <w:rsid w:val="00E653CC"/>
    <w:rsid w:val="00E655BA"/>
    <w:rsid w:val="00E65693"/>
    <w:rsid w:val="00E657EF"/>
    <w:rsid w:val="00E658AF"/>
    <w:rsid w:val="00E65DEB"/>
    <w:rsid w:val="00E65DFE"/>
    <w:rsid w:val="00E66540"/>
    <w:rsid w:val="00E66673"/>
    <w:rsid w:val="00E667A3"/>
    <w:rsid w:val="00E6698C"/>
    <w:rsid w:val="00E66992"/>
    <w:rsid w:val="00E66BF9"/>
    <w:rsid w:val="00E66FC7"/>
    <w:rsid w:val="00E67051"/>
    <w:rsid w:val="00E67224"/>
    <w:rsid w:val="00E6746B"/>
    <w:rsid w:val="00E6760A"/>
    <w:rsid w:val="00E67698"/>
    <w:rsid w:val="00E6797E"/>
    <w:rsid w:val="00E67983"/>
    <w:rsid w:val="00E67D2C"/>
    <w:rsid w:val="00E67FB4"/>
    <w:rsid w:val="00E7004A"/>
    <w:rsid w:val="00E701B5"/>
    <w:rsid w:val="00E702FA"/>
    <w:rsid w:val="00E7032A"/>
    <w:rsid w:val="00E7037D"/>
    <w:rsid w:val="00E70537"/>
    <w:rsid w:val="00E705D5"/>
    <w:rsid w:val="00E70684"/>
    <w:rsid w:val="00E707D7"/>
    <w:rsid w:val="00E708C2"/>
    <w:rsid w:val="00E70A6E"/>
    <w:rsid w:val="00E710AB"/>
    <w:rsid w:val="00E7111C"/>
    <w:rsid w:val="00E7144C"/>
    <w:rsid w:val="00E7154C"/>
    <w:rsid w:val="00E717EB"/>
    <w:rsid w:val="00E718A8"/>
    <w:rsid w:val="00E71F86"/>
    <w:rsid w:val="00E7200B"/>
    <w:rsid w:val="00E72075"/>
    <w:rsid w:val="00E7233F"/>
    <w:rsid w:val="00E727E2"/>
    <w:rsid w:val="00E72F13"/>
    <w:rsid w:val="00E72F78"/>
    <w:rsid w:val="00E72FCF"/>
    <w:rsid w:val="00E7310B"/>
    <w:rsid w:val="00E73263"/>
    <w:rsid w:val="00E7364D"/>
    <w:rsid w:val="00E736EB"/>
    <w:rsid w:val="00E737B5"/>
    <w:rsid w:val="00E738E9"/>
    <w:rsid w:val="00E73A11"/>
    <w:rsid w:val="00E73AFD"/>
    <w:rsid w:val="00E74185"/>
    <w:rsid w:val="00E742DE"/>
    <w:rsid w:val="00E7430E"/>
    <w:rsid w:val="00E74956"/>
    <w:rsid w:val="00E74A35"/>
    <w:rsid w:val="00E74B48"/>
    <w:rsid w:val="00E750B6"/>
    <w:rsid w:val="00E752FE"/>
    <w:rsid w:val="00E75311"/>
    <w:rsid w:val="00E756A6"/>
    <w:rsid w:val="00E758D6"/>
    <w:rsid w:val="00E75DB6"/>
    <w:rsid w:val="00E75EB4"/>
    <w:rsid w:val="00E7610C"/>
    <w:rsid w:val="00E76253"/>
    <w:rsid w:val="00E762CC"/>
    <w:rsid w:val="00E76532"/>
    <w:rsid w:val="00E76697"/>
    <w:rsid w:val="00E76877"/>
    <w:rsid w:val="00E77153"/>
    <w:rsid w:val="00E7718A"/>
    <w:rsid w:val="00E7726A"/>
    <w:rsid w:val="00E77307"/>
    <w:rsid w:val="00E77366"/>
    <w:rsid w:val="00E7741B"/>
    <w:rsid w:val="00E774CB"/>
    <w:rsid w:val="00E779ED"/>
    <w:rsid w:val="00E77A2E"/>
    <w:rsid w:val="00E77CE3"/>
    <w:rsid w:val="00E77FBA"/>
    <w:rsid w:val="00E8010B"/>
    <w:rsid w:val="00E8033B"/>
    <w:rsid w:val="00E803C1"/>
    <w:rsid w:val="00E807D3"/>
    <w:rsid w:val="00E80926"/>
    <w:rsid w:val="00E80B11"/>
    <w:rsid w:val="00E80D95"/>
    <w:rsid w:val="00E80DCD"/>
    <w:rsid w:val="00E80FB8"/>
    <w:rsid w:val="00E81129"/>
    <w:rsid w:val="00E8118B"/>
    <w:rsid w:val="00E81346"/>
    <w:rsid w:val="00E814D0"/>
    <w:rsid w:val="00E8152C"/>
    <w:rsid w:val="00E81639"/>
    <w:rsid w:val="00E81AF5"/>
    <w:rsid w:val="00E81E93"/>
    <w:rsid w:val="00E8248B"/>
    <w:rsid w:val="00E827BB"/>
    <w:rsid w:val="00E82838"/>
    <w:rsid w:val="00E82881"/>
    <w:rsid w:val="00E828C2"/>
    <w:rsid w:val="00E82DFB"/>
    <w:rsid w:val="00E82E40"/>
    <w:rsid w:val="00E8313D"/>
    <w:rsid w:val="00E83162"/>
    <w:rsid w:val="00E832B8"/>
    <w:rsid w:val="00E8341F"/>
    <w:rsid w:val="00E839F0"/>
    <w:rsid w:val="00E83A0F"/>
    <w:rsid w:val="00E83A6F"/>
    <w:rsid w:val="00E83ABA"/>
    <w:rsid w:val="00E83C88"/>
    <w:rsid w:val="00E83E0C"/>
    <w:rsid w:val="00E841CB"/>
    <w:rsid w:val="00E843D6"/>
    <w:rsid w:val="00E849F8"/>
    <w:rsid w:val="00E84B43"/>
    <w:rsid w:val="00E84DA6"/>
    <w:rsid w:val="00E85219"/>
    <w:rsid w:val="00E85230"/>
    <w:rsid w:val="00E85265"/>
    <w:rsid w:val="00E852B0"/>
    <w:rsid w:val="00E85388"/>
    <w:rsid w:val="00E8548F"/>
    <w:rsid w:val="00E8576D"/>
    <w:rsid w:val="00E85C17"/>
    <w:rsid w:val="00E85CD1"/>
    <w:rsid w:val="00E85E4D"/>
    <w:rsid w:val="00E85F71"/>
    <w:rsid w:val="00E86245"/>
    <w:rsid w:val="00E8628E"/>
    <w:rsid w:val="00E8633C"/>
    <w:rsid w:val="00E86604"/>
    <w:rsid w:val="00E86D07"/>
    <w:rsid w:val="00E86FC5"/>
    <w:rsid w:val="00E872C9"/>
    <w:rsid w:val="00E874AF"/>
    <w:rsid w:val="00E87774"/>
    <w:rsid w:val="00E877B1"/>
    <w:rsid w:val="00E8795B"/>
    <w:rsid w:val="00E87BAF"/>
    <w:rsid w:val="00E87C9A"/>
    <w:rsid w:val="00E87CB8"/>
    <w:rsid w:val="00E87F22"/>
    <w:rsid w:val="00E87F83"/>
    <w:rsid w:val="00E9006A"/>
    <w:rsid w:val="00E90236"/>
    <w:rsid w:val="00E9033F"/>
    <w:rsid w:val="00E9049F"/>
    <w:rsid w:val="00E907E7"/>
    <w:rsid w:val="00E9095F"/>
    <w:rsid w:val="00E9096D"/>
    <w:rsid w:val="00E90A9A"/>
    <w:rsid w:val="00E90B7C"/>
    <w:rsid w:val="00E90E8D"/>
    <w:rsid w:val="00E90F0F"/>
    <w:rsid w:val="00E9102D"/>
    <w:rsid w:val="00E91356"/>
    <w:rsid w:val="00E9136E"/>
    <w:rsid w:val="00E914A9"/>
    <w:rsid w:val="00E914F5"/>
    <w:rsid w:val="00E91751"/>
    <w:rsid w:val="00E9175C"/>
    <w:rsid w:val="00E919BC"/>
    <w:rsid w:val="00E91A8D"/>
    <w:rsid w:val="00E91B0E"/>
    <w:rsid w:val="00E91B3F"/>
    <w:rsid w:val="00E91C1A"/>
    <w:rsid w:val="00E91E14"/>
    <w:rsid w:val="00E91E23"/>
    <w:rsid w:val="00E91EAB"/>
    <w:rsid w:val="00E92168"/>
    <w:rsid w:val="00E921D5"/>
    <w:rsid w:val="00E923F6"/>
    <w:rsid w:val="00E9244C"/>
    <w:rsid w:val="00E9251F"/>
    <w:rsid w:val="00E92580"/>
    <w:rsid w:val="00E92711"/>
    <w:rsid w:val="00E92AB4"/>
    <w:rsid w:val="00E9340C"/>
    <w:rsid w:val="00E93A3D"/>
    <w:rsid w:val="00E93B59"/>
    <w:rsid w:val="00E93B87"/>
    <w:rsid w:val="00E93CC6"/>
    <w:rsid w:val="00E93DF1"/>
    <w:rsid w:val="00E93FA0"/>
    <w:rsid w:val="00E944AD"/>
    <w:rsid w:val="00E94958"/>
    <w:rsid w:val="00E949C8"/>
    <w:rsid w:val="00E94C9F"/>
    <w:rsid w:val="00E94DE4"/>
    <w:rsid w:val="00E94E96"/>
    <w:rsid w:val="00E94E9F"/>
    <w:rsid w:val="00E94F47"/>
    <w:rsid w:val="00E94F6F"/>
    <w:rsid w:val="00E94F94"/>
    <w:rsid w:val="00E95169"/>
    <w:rsid w:val="00E951CD"/>
    <w:rsid w:val="00E95275"/>
    <w:rsid w:val="00E95381"/>
    <w:rsid w:val="00E9585C"/>
    <w:rsid w:val="00E95865"/>
    <w:rsid w:val="00E95AA8"/>
    <w:rsid w:val="00E95ED1"/>
    <w:rsid w:val="00E95FB5"/>
    <w:rsid w:val="00E961A8"/>
    <w:rsid w:val="00E9636B"/>
    <w:rsid w:val="00E963B3"/>
    <w:rsid w:val="00E96A41"/>
    <w:rsid w:val="00E96BBE"/>
    <w:rsid w:val="00E96BFA"/>
    <w:rsid w:val="00E96C50"/>
    <w:rsid w:val="00E96DA5"/>
    <w:rsid w:val="00E96E12"/>
    <w:rsid w:val="00E96E89"/>
    <w:rsid w:val="00E9721D"/>
    <w:rsid w:val="00E97728"/>
    <w:rsid w:val="00E977C0"/>
    <w:rsid w:val="00E977CC"/>
    <w:rsid w:val="00E97A17"/>
    <w:rsid w:val="00E97B83"/>
    <w:rsid w:val="00E97B97"/>
    <w:rsid w:val="00E97BE6"/>
    <w:rsid w:val="00E97C78"/>
    <w:rsid w:val="00E97D1A"/>
    <w:rsid w:val="00E97DD6"/>
    <w:rsid w:val="00EA0033"/>
    <w:rsid w:val="00EA01A2"/>
    <w:rsid w:val="00EA02CF"/>
    <w:rsid w:val="00EA03B8"/>
    <w:rsid w:val="00EA0466"/>
    <w:rsid w:val="00EA04AE"/>
    <w:rsid w:val="00EA06DF"/>
    <w:rsid w:val="00EA0808"/>
    <w:rsid w:val="00EA0A4C"/>
    <w:rsid w:val="00EA0B7B"/>
    <w:rsid w:val="00EA0C19"/>
    <w:rsid w:val="00EA0E3C"/>
    <w:rsid w:val="00EA0FEE"/>
    <w:rsid w:val="00EA1044"/>
    <w:rsid w:val="00EA12CD"/>
    <w:rsid w:val="00EA12D2"/>
    <w:rsid w:val="00EA136E"/>
    <w:rsid w:val="00EA13E3"/>
    <w:rsid w:val="00EA148A"/>
    <w:rsid w:val="00EA14DD"/>
    <w:rsid w:val="00EA1AA9"/>
    <w:rsid w:val="00EA1B42"/>
    <w:rsid w:val="00EA1CE8"/>
    <w:rsid w:val="00EA1D21"/>
    <w:rsid w:val="00EA2011"/>
    <w:rsid w:val="00EA2015"/>
    <w:rsid w:val="00EA2086"/>
    <w:rsid w:val="00EA2531"/>
    <w:rsid w:val="00EA270C"/>
    <w:rsid w:val="00EA2786"/>
    <w:rsid w:val="00EA2918"/>
    <w:rsid w:val="00EA2B47"/>
    <w:rsid w:val="00EA2B7C"/>
    <w:rsid w:val="00EA2C30"/>
    <w:rsid w:val="00EA2DC6"/>
    <w:rsid w:val="00EA308B"/>
    <w:rsid w:val="00EA3206"/>
    <w:rsid w:val="00EA3333"/>
    <w:rsid w:val="00EA3508"/>
    <w:rsid w:val="00EA3C4B"/>
    <w:rsid w:val="00EA3CB6"/>
    <w:rsid w:val="00EA3CC1"/>
    <w:rsid w:val="00EA3CE2"/>
    <w:rsid w:val="00EA3E71"/>
    <w:rsid w:val="00EA4063"/>
    <w:rsid w:val="00EA40DA"/>
    <w:rsid w:val="00EA415E"/>
    <w:rsid w:val="00EA4739"/>
    <w:rsid w:val="00EA4C69"/>
    <w:rsid w:val="00EA4C97"/>
    <w:rsid w:val="00EA4CA3"/>
    <w:rsid w:val="00EA4DE7"/>
    <w:rsid w:val="00EA5138"/>
    <w:rsid w:val="00EA5582"/>
    <w:rsid w:val="00EA5917"/>
    <w:rsid w:val="00EA5BD6"/>
    <w:rsid w:val="00EA5C85"/>
    <w:rsid w:val="00EA6002"/>
    <w:rsid w:val="00EA607C"/>
    <w:rsid w:val="00EA6A44"/>
    <w:rsid w:val="00EA6AF7"/>
    <w:rsid w:val="00EA6BF5"/>
    <w:rsid w:val="00EA6EF8"/>
    <w:rsid w:val="00EA6F28"/>
    <w:rsid w:val="00EA6FF4"/>
    <w:rsid w:val="00EA7257"/>
    <w:rsid w:val="00EA7615"/>
    <w:rsid w:val="00EA764D"/>
    <w:rsid w:val="00EA7A49"/>
    <w:rsid w:val="00EA7CD4"/>
    <w:rsid w:val="00EA7D1E"/>
    <w:rsid w:val="00EA7EB2"/>
    <w:rsid w:val="00EA7F65"/>
    <w:rsid w:val="00EB0114"/>
    <w:rsid w:val="00EB01A4"/>
    <w:rsid w:val="00EB0226"/>
    <w:rsid w:val="00EB04D7"/>
    <w:rsid w:val="00EB052E"/>
    <w:rsid w:val="00EB0AEC"/>
    <w:rsid w:val="00EB0B0E"/>
    <w:rsid w:val="00EB0C0E"/>
    <w:rsid w:val="00EB0D7C"/>
    <w:rsid w:val="00EB0E11"/>
    <w:rsid w:val="00EB0F6E"/>
    <w:rsid w:val="00EB0FAA"/>
    <w:rsid w:val="00EB103C"/>
    <w:rsid w:val="00EB10E3"/>
    <w:rsid w:val="00EB128E"/>
    <w:rsid w:val="00EB1332"/>
    <w:rsid w:val="00EB139D"/>
    <w:rsid w:val="00EB13DF"/>
    <w:rsid w:val="00EB15BD"/>
    <w:rsid w:val="00EB18E4"/>
    <w:rsid w:val="00EB1998"/>
    <w:rsid w:val="00EB1A0E"/>
    <w:rsid w:val="00EB1ABE"/>
    <w:rsid w:val="00EB1C05"/>
    <w:rsid w:val="00EB1CCB"/>
    <w:rsid w:val="00EB1D53"/>
    <w:rsid w:val="00EB1DE9"/>
    <w:rsid w:val="00EB1EF8"/>
    <w:rsid w:val="00EB1F28"/>
    <w:rsid w:val="00EB1F38"/>
    <w:rsid w:val="00EB2101"/>
    <w:rsid w:val="00EB2418"/>
    <w:rsid w:val="00EB276F"/>
    <w:rsid w:val="00EB2922"/>
    <w:rsid w:val="00EB2B53"/>
    <w:rsid w:val="00EB2B7F"/>
    <w:rsid w:val="00EB2CDB"/>
    <w:rsid w:val="00EB3213"/>
    <w:rsid w:val="00EB363D"/>
    <w:rsid w:val="00EB3B10"/>
    <w:rsid w:val="00EB3B1A"/>
    <w:rsid w:val="00EB3C38"/>
    <w:rsid w:val="00EB3E2D"/>
    <w:rsid w:val="00EB40CD"/>
    <w:rsid w:val="00EB40F3"/>
    <w:rsid w:val="00EB4345"/>
    <w:rsid w:val="00EB435E"/>
    <w:rsid w:val="00EB45AB"/>
    <w:rsid w:val="00EB49A4"/>
    <w:rsid w:val="00EB49D8"/>
    <w:rsid w:val="00EB4AEC"/>
    <w:rsid w:val="00EB4D31"/>
    <w:rsid w:val="00EB4D6C"/>
    <w:rsid w:val="00EB51C7"/>
    <w:rsid w:val="00EB5355"/>
    <w:rsid w:val="00EB5839"/>
    <w:rsid w:val="00EB59BB"/>
    <w:rsid w:val="00EB5EAC"/>
    <w:rsid w:val="00EB5F62"/>
    <w:rsid w:val="00EB627F"/>
    <w:rsid w:val="00EB6642"/>
    <w:rsid w:val="00EB6759"/>
    <w:rsid w:val="00EB69C8"/>
    <w:rsid w:val="00EB6CFB"/>
    <w:rsid w:val="00EB6D57"/>
    <w:rsid w:val="00EB6E5B"/>
    <w:rsid w:val="00EB6EF7"/>
    <w:rsid w:val="00EB6FDE"/>
    <w:rsid w:val="00EB70E9"/>
    <w:rsid w:val="00EB7141"/>
    <w:rsid w:val="00EB73B0"/>
    <w:rsid w:val="00EB7447"/>
    <w:rsid w:val="00EB772E"/>
    <w:rsid w:val="00EB7963"/>
    <w:rsid w:val="00EC012A"/>
    <w:rsid w:val="00EC03AA"/>
    <w:rsid w:val="00EC048F"/>
    <w:rsid w:val="00EC0663"/>
    <w:rsid w:val="00EC066B"/>
    <w:rsid w:val="00EC075E"/>
    <w:rsid w:val="00EC0799"/>
    <w:rsid w:val="00EC07D4"/>
    <w:rsid w:val="00EC085D"/>
    <w:rsid w:val="00EC09A6"/>
    <w:rsid w:val="00EC0A33"/>
    <w:rsid w:val="00EC0FD9"/>
    <w:rsid w:val="00EC11D2"/>
    <w:rsid w:val="00EC1393"/>
    <w:rsid w:val="00EC1673"/>
    <w:rsid w:val="00EC16F4"/>
    <w:rsid w:val="00EC182E"/>
    <w:rsid w:val="00EC18A7"/>
    <w:rsid w:val="00EC1B00"/>
    <w:rsid w:val="00EC1BD7"/>
    <w:rsid w:val="00EC1DD3"/>
    <w:rsid w:val="00EC2311"/>
    <w:rsid w:val="00EC239C"/>
    <w:rsid w:val="00EC243A"/>
    <w:rsid w:val="00EC24A6"/>
    <w:rsid w:val="00EC255A"/>
    <w:rsid w:val="00EC2565"/>
    <w:rsid w:val="00EC2646"/>
    <w:rsid w:val="00EC2926"/>
    <w:rsid w:val="00EC29CB"/>
    <w:rsid w:val="00EC2A9B"/>
    <w:rsid w:val="00EC2B5B"/>
    <w:rsid w:val="00EC2D33"/>
    <w:rsid w:val="00EC33CE"/>
    <w:rsid w:val="00EC3416"/>
    <w:rsid w:val="00EC3900"/>
    <w:rsid w:val="00EC3A79"/>
    <w:rsid w:val="00EC3B0E"/>
    <w:rsid w:val="00EC3B43"/>
    <w:rsid w:val="00EC3DB7"/>
    <w:rsid w:val="00EC3F4C"/>
    <w:rsid w:val="00EC41C2"/>
    <w:rsid w:val="00EC42DF"/>
    <w:rsid w:val="00EC44A3"/>
    <w:rsid w:val="00EC470E"/>
    <w:rsid w:val="00EC4852"/>
    <w:rsid w:val="00EC48F4"/>
    <w:rsid w:val="00EC4B10"/>
    <w:rsid w:val="00EC4DA8"/>
    <w:rsid w:val="00EC4ED4"/>
    <w:rsid w:val="00EC4FF7"/>
    <w:rsid w:val="00EC50B0"/>
    <w:rsid w:val="00EC5180"/>
    <w:rsid w:val="00EC51B1"/>
    <w:rsid w:val="00EC52F2"/>
    <w:rsid w:val="00EC53B3"/>
    <w:rsid w:val="00EC551F"/>
    <w:rsid w:val="00EC5710"/>
    <w:rsid w:val="00EC5A94"/>
    <w:rsid w:val="00EC5E6A"/>
    <w:rsid w:val="00EC6182"/>
    <w:rsid w:val="00EC6376"/>
    <w:rsid w:val="00EC66B3"/>
    <w:rsid w:val="00EC6722"/>
    <w:rsid w:val="00EC6C42"/>
    <w:rsid w:val="00EC6C67"/>
    <w:rsid w:val="00EC6CD2"/>
    <w:rsid w:val="00EC6DF8"/>
    <w:rsid w:val="00EC70B8"/>
    <w:rsid w:val="00EC7288"/>
    <w:rsid w:val="00EC7391"/>
    <w:rsid w:val="00EC74A1"/>
    <w:rsid w:val="00EC7717"/>
    <w:rsid w:val="00EC7A51"/>
    <w:rsid w:val="00EC7B50"/>
    <w:rsid w:val="00EC7EA2"/>
    <w:rsid w:val="00ED016F"/>
    <w:rsid w:val="00ED01CE"/>
    <w:rsid w:val="00ED01CF"/>
    <w:rsid w:val="00ED02BA"/>
    <w:rsid w:val="00ED032F"/>
    <w:rsid w:val="00ED03D4"/>
    <w:rsid w:val="00ED04F3"/>
    <w:rsid w:val="00ED06D4"/>
    <w:rsid w:val="00ED072E"/>
    <w:rsid w:val="00ED088B"/>
    <w:rsid w:val="00ED091F"/>
    <w:rsid w:val="00ED094A"/>
    <w:rsid w:val="00ED09CE"/>
    <w:rsid w:val="00ED0FF3"/>
    <w:rsid w:val="00ED161C"/>
    <w:rsid w:val="00ED16B1"/>
    <w:rsid w:val="00ED18E4"/>
    <w:rsid w:val="00ED1B43"/>
    <w:rsid w:val="00ED1E35"/>
    <w:rsid w:val="00ED1FF1"/>
    <w:rsid w:val="00ED2213"/>
    <w:rsid w:val="00ED2295"/>
    <w:rsid w:val="00ED25A4"/>
    <w:rsid w:val="00ED25B9"/>
    <w:rsid w:val="00ED2786"/>
    <w:rsid w:val="00ED2934"/>
    <w:rsid w:val="00ED2B50"/>
    <w:rsid w:val="00ED2D35"/>
    <w:rsid w:val="00ED30E8"/>
    <w:rsid w:val="00ED32E9"/>
    <w:rsid w:val="00ED339F"/>
    <w:rsid w:val="00ED34D9"/>
    <w:rsid w:val="00ED39F4"/>
    <w:rsid w:val="00ED3C90"/>
    <w:rsid w:val="00ED3D1C"/>
    <w:rsid w:val="00ED3DEB"/>
    <w:rsid w:val="00ED423F"/>
    <w:rsid w:val="00ED428C"/>
    <w:rsid w:val="00ED4396"/>
    <w:rsid w:val="00ED46B1"/>
    <w:rsid w:val="00ED4762"/>
    <w:rsid w:val="00ED4780"/>
    <w:rsid w:val="00ED4A24"/>
    <w:rsid w:val="00ED4C4B"/>
    <w:rsid w:val="00ED4CBC"/>
    <w:rsid w:val="00ED4E4F"/>
    <w:rsid w:val="00ED5185"/>
    <w:rsid w:val="00ED5356"/>
    <w:rsid w:val="00ED553D"/>
    <w:rsid w:val="00ED56D3"/>
    <w:rsid w:val="00ED5735"/>
    <w:rsid w:val="00ED5782"/>
    <w:rsid w:val="00ED58BC"/>
    <w:rsid w:val="00ED58D1"/>
    <w:rsid w:val="00ED5DDB"/>
    <w:rsid w:val="00ED5E22"/>
    <w:rsid w:val="00ED60B7"/>
    <w:rsid w:val="00ED60E8"/>
    <w:rsid w:val="00ED617B"/>
    <w:rsid w:val="00ED644A"/>
    <w:rsid w:val="00ED6601"/>
    <w:rsid w:val="00ED6626"/>
    <w:rsid w:val="00ED691E"/>
    <w:rsid w:val="00ED6B4F"/>
    <w:rsid w:val="00ED6D9F"/>
    <w:rsid w:val="00ED705F"/>
    <w:rsid w:val="00ED7447"/>
    <w:rsid w:val="00ED7771"/>
    <w:rsid w:val="00ED7848"/>
    <w:rsid w:val="00ED7929"/>
    <w:rsid w:val="00ED7997"/>
    <w:rsid w:val="00ED7B5C"/>
    <w:rsid w:val="00ED7BE2"/>
    <w:rsid w:val="00ED7CEB"/>
    <w:rsid w:val="00ED7EAD"/>
    <w:rsid w:val="00EE000B"/>
    <w:rsid w:val="00EE000E"/>
    <w:rsid w:val="00EE002B"/>
    <w:rsid w:val="00EE02CA"/>
    <w:rsid w:val="00EE0323"/>
    <w:rsid w:val="00EE0492"/>
    <w:rsid w:val="00EE060E"/>
    <w:rsid w:val="00EE0ADC"/>
    <w:rsid w:val="00EE0B9C"/>
    <w:rsid w:val="00EE0CE5"/>
    <w:rsid w:val="00EE14E4"/>
    <w:rsid w:val="00EE1696"/>
    <w:rsid w:val="00EE1836"/>
    <w:rsid w:val="00EE19E3"/>
    <w:rsid w:val="00EE1B5E"/>
    <w:rsid w:val="00EE1CF4"/>
    <w:rsid w:val="00EE1EE1"/>
    <w:rsid w:val="00EE223A"/>
    <w:rsid w:val="00EE2679"/>
    <w:rsid w:val="00EE2978"/>
    <w:rsid w:val="00EE29F3"/>
    <w:rsid w:val="00EE2C14"/>
    <w:rsid w:val="00EE31EA"/>
    <w:rsid w:val="00EE3270"/>
    <w:rsid w:val="00EE3614"/>
    <w:rsid w:val="00EE37AD"/>
    <w:rsid w:val="00EE3827"/>
    <w:rsid w:val="00EE390D"/>
    <w:rsid w:val="00EE3917"/>
    <w:rsid w:val="00EE3A0B"/>
    <w:rsid w:val="00EE3AF0"/>
    <w:rsid w:val="00EE3C2E"/>
    <w:rsid w:val="00EE3D5F"/>
    <w:rsid w:val="00EE3D86"/>
    <w:rsid w:val="00EE3DF6"/>
    <w:rsid w:val="00EE3F82"/>
    <w:rsid w:val="00EE4019"/>
    <w:rsid w:val="00EE41B7"/>
    <w:rsid w:val="00EE47B8"/>
    <w:rsid w:val="00EE4ACC"/>
    <w:rsid w:val="00EE50CC"/>
    <w:rsid w:val="00EE5173"/>
    <w:rsid w:val="00EE550B"/>
    <w:rsid w:val="00EE5573"/>
    <w:rsid w:val="00EE557F"/>
    <w:rsid w:val="00EE568C"/>
    <w:rsid w:val="00EE5801"/>
    <w:rsid w:val="00EE5F21"/>
    <w:rsid w:val="00EE6015"/>
    <w:rsid w:val="00EE60D6"/>
    <w:rsid w:val="00EE64D8"/>
    <w:rsid w:val="00EE6647"/>
    <w:rsid w:val="00EE66D5"/>
    <w:rsid w:val="00EE681E"/>
    <w:rsid w:val="00EE6833"/>
    <w:rsid w:val="00EE6C41"/>
    <w:rsid w:val="00EE6E63"/>
    <w:rsid w:val="00EE6F0B"/>
    <w:rsid w:val="00EE7181"/>
    <w:rsid w:val="00EE71A2"/>
    <w:rsid w:val="00EE732D"/>
    <w:rsid w:val="00EE786A"/>
    <w:rsid w:val="00EE793C"/>
    <w:rsid w:val="00EE7C3B"/>
    <w:rsid w:val="00EE7CEC"/>
    <w:rsid w:val="00EE7E88"/>
    <w:rsid w:val="00EE7FB5"/>
    <w:rsid w:val="00EE7FC8"/>
    <w:rsid w:val="00EF0256"/>
    <w:rsid w:val="00EF0417"/>
    <w:rsid w:val="00EF09CD"/>
    <w:rsid w:val="00EF0CCF"/>
    <w:rsid w:val="00EF0D61"/>
    <w:rsid w:val="00EF0DC6"/>
    <w:rsid w:val="00EF0FE3"/>
    <w:rsid w:val="00EF1319"/>
    <w:rsid w:val="00EF1336"/>
    <w:rsid w:val="00EF135D"/>
    <w:rsid w:val="00EF1383"/>
    <w:rsid w:val="00EF13CD"/>
    <w:rsid w:val="00EF1442"/>
    <w:rsid w:val="00EF145D"/>
    <w:rsid w:val="00EF14D5"/>
    <w:rsid w:val="00EF1501"/>
    <w:rsid w:val="00EF176B"/>
    <w:rsid w:val="00EF1EBB"/>
    <w:rsid w:val="00EF1F36"/>
    <w:rsid w:val="00EF213D"/>
    <w:rsid w:val="00EF22FE"/>
    <w:rsid w:val="00EF2335"/>
    <w:rsid w:val="00EF26D3"/>
    <w:rsid w:val="00EF2895"/>
    <w:rsid w:val="00EF293F"/>
    <w:rsid w:val="00EF2B4D"/>
    <w:rsid w:val="00EF2BDF"/>
    <w:rsid w:val="00EF2DBC"/>
    <w:rsid w:val="00EF2F18"/>
    <w:rsid w:val="00EF2F56"/>
    <w:rsid w:val="00EF306E"/>
    <w:rsid w:val="00EF3162"/>
    <w:rsid w:val="00EF327A"/>
    <w:rsid w:val="00EF33BC"/>
    <w:rsid w:val="00EF34B6"/>
    <w:rsid w:val="00EF3516"/>
    <w:rsid w:val="00EF3545"/>
    <w:rsid w:val="00EF36AD"/>
    <w:rsid w:val="00EF3748"/>
    <w:rsid w:val="00EF37E6"/>
    <w:rsid w:val="00EF394D"/>
    <w:rsid w:val="00EF3A2B"/>
    <w:rsid w:val="00EF3A7D"/>
    <w:rsid w:val="00EF3ADF"/>
    <w:rsid w:val="00EF3B09"/>
    <w:rsid w:val="00EF3B39"/>
    <w:rsid w:val="00EF3D1E"/>
    <w:rsid w:val="00EF422C"/>
    <w:rsid w:val="00EF4296"/>
    <w:rsid w:val="00EF433D"/>
    <w:rsid w:val="00EF45A2"/>
    <w:rsid w:val="00EF45B4"/>
    <w:rsid w:val="00EF4868"/>
    <w:rsid w:val="00EF48CF"/>
    <w:rsid w:val="00EF49E9"/>
    <w:rsid w:val="00EF4A3B"/>
    <w:rsid w:val="00EF4A5C"/>
    <w:rsid w:val="00EF4A66"/>
    <w:rsid w:val="00EF4AEE"/>
    <w:rsid w:val="00EF4B2C"/>
    <w:rsid w:val="00EF4F0A"/>
    <w:rsid w:val="00EF4F6F"/>
    <w:rsid w:val="00EF4F8A"/>
    <w:rsid w:val="00EF5242"/>
    <w:rsid w:val="00EF5366"/>
    <w:rsid w:val="00EF53C4"/>
    <w:rsid w:val="00EF53DE"/>
    <w:rsid w:val="00EF53FB"/>
    <w:rsid w:val="00EF541B"/>
    <w:rsid w:val="00EF5B4E"/>
    <w:rsid w:val="00EF5C08"/>
    <w:rsid w:val="00EF604F"/>
    <w:rsid w:val="00EF608E"/>
    <w:rsid w:val="00EF609E"/>
    <w:rsid w:val="00EF63BA"/>
    <w:rsid w:val="00EF64C5"/>
    <w:rsid w:val="00EF64ED"/>
    <w:rsid w:val="00EF6514"/>
    <w:rsid w:val="00EF6534"/>
    <w:rsid w:val="00EF68EC"/>
    <w:rsid w:val="00EF691E"/>
    <w:rsid w:val="00EF6A72"/>
    <w:rsid w:val="00EF6AC4"/>
    <w:rsid w:val="00EF6C49"/>
    <w:rsid w:val="00EF6C62"/>
    <w:rsid w:val="00EF75A6"/>
    <w:rsid w:val="00EF75AC"/>
    <w:rsid w:val="00EF77BC"/>
    <w:rsid w:val="00EF7B5A"/>
    <w:rsid w:val="00EF7EFA"/>
    <w:rsid w:val="00EF7F5B"/>
    <w:rsid w:val="00EF7F5D"/>
    <w:rsid w:val="00EF7FD2"/>
    <w:rsid w:val="00F00040"/>
    <w:rsid w:val="00F000E7"/>
    <w:rsid w:val="00F001B4"/>
    <w:rsid w:val="00F0050F"/>
    <w:rsid w:val="00F0087F"/>
    <w:rsid w:val="00F00A7E"/>
    <w:rsid w:val="00F00D03"/>
    <w:rsid w:val="00F00D8B"/>
    <w:rsid w:val="00F00DB8"/>
    <w:rsid w:val="00F0117D"/>
    <w:rsid w:val="00F01208"/>
    <w:rsid w:val="00F0121B"/>
    <w:rsid w:val="00F01452"/>
    <w:rsid w:val="00F0156F"/>
    <w:rsid w:val="00F01850"/>
    <w:rsid w:val="00F01B02"/>
    <w:rsid w:val="00F01DAB"/>
    <w:rsid w:val="00F01E18"/>
    <w:rsid w:val="00F02298"/>
    <w:rsid w:val="00F022F6"/>
    <w:rsid w:val="00F02323"/>
    <w:rsid w:val="00F02455"/>
    <w:rsid w:val="00F02597"/>
    <w:rsid w:val="00F027F7"/>
    <w:rsid w:val="00F028FB"/>
    <w:rsid w:val="00F0291B"/>
    <w:rsid w:val="00F02AEC"/>
    <w:rsid w:val="00F02C12"/>
    <w:rsid w:val="00F02F52"/>
    <w:rsid w:val="00F034DF"/>
    <w:rsid w:val="00F03537"/>
    <w:rsid w:val="00F036A1"/>
    <w:rsid w:val="00F03798"/>
    <w:rsid w:val="00F037A2"/>
    <w:rsid w:val="00F038CC"/>
    <w:rsid w:val="00F038D2"/>
    <w:rsid w:val="00F039DE"/>
    <w:rsid w:val="00F03B2B"/>
    <w:rsid w:val="00F03BAB"/>
    <w:rsid w:val="00F03C83"/>
    <w:rsid w:val="00F03CC4"/>
    <w:rsid w:val="00F03F28"/>
    <w:rsid w:val="00F04137"/>
    <w:rsid w:val="00F041B2"/>
    <w:rsid w:val="00F04656"/>
    <w:rsid w:val="00F046D3"/>
    <w:rsid w:val="00F0489F"/>
    <w:rsid w:val="00F04DA3"/>
    <w:rsid w:val="00F04E90"/>
    <w:rsid w:val="00F05034"/>
    <w:rsid w:val="00F05052"/>
    <w:rsid w:val="00F05073"/>
    <w:rsid w:val="00F050C8"/>
    <w:rsid w:val="00F0544A"/>
    <w:rsid w:val="00F05588"/>
    <w:rsid w:val="00F05B38"/>
    <w:rsid w:val="00F0600E"/>
    <w:rsid w:val="00F060D8"/>
    <w:rsid w:val="00F0649D"/>
    <w:rsid w:val="00F065FD"/>
    <w:rsid w:val="00F066B0"/>
    <w:rsid w:val="00F06AE8"/>
    <w:rsid w:val="00F06D8E"/>
    <w:rsid w:val="00F06FF4"/>
    <w:rsid w:val="00F0737F"/>
    <w:rsid w:val="00F0738B"/>
    <w:rsid w:val="00F0768C"/>
    <w:rsid w:val="00F077D5"/>
    <w:rsid w:val="00F07F7C"/>
    <w:rsid w:val="00F10070"/>
    <w:rsid w:val="00F101AF"/>
    <w:rsid w:val="00F102E8"/>
    <w:rsid w:val="00F1069C"/>
    <w:rsid w:val="00F106D6"/>
    <w:rsid w:val="00F106EC"/>
    <w:rsid w:val="00F108FF"/>
    <w:rsid w:val="00F10919"/>
    <w:rsid w:val="00F10B2B"/>
    <w:rsid w:val="00F10DE8"/>
    <w:rsid w:val="00F10E3D"/>
    <w:rsid w:val="00F11105"/>
    <w:rsid w:val="00F11239"/>
    <w:rsid w:val="00F114A2"/>
    <w:rsid w:val="00F11620"/>
    <w:rsid w:val="00F117DF"/>
    <w:rsid w:val="00F11C78"/>
    <w:rsid w:val="00F11E92"/>
    <w:rsid w:val="00F11EB0"/>
    <w:rsid w:val="00F121F0"/>
    <w:rsid w:val="00F126B0"/>
    <w:rsid w:val="00F12A44"/>
    <w:rsid w:val="00F12B81"/>
    <w:rsid w:val="00F12DE9"/>
    <w:rsid w:val="00F12E18"/>
    <w:rsid w:val="00F12EEF"/>
    <w:rsid w:val="00F130F4"/>
    <w:rsid w:val="00F1328A"/>
    <w:rsid w:val="00F1351D"/>
    <w:rsid w:val="00F135D5"/>
    <w:rsid w:val="00F1365E"/>
    <w:rsid w:val="00F136A0"/>
    <w:rsid w:val="00F13832"/>
    <w:rsid w:val="00F138F7"/>
    <w:rsid w:val="00F13975"/>
    <w:rsid w:val="00F13A11"/>
    <w:rsid w:val="00F13B95"/>
    <w:rsid w:val="00F13BD9"/>
    <w:rsid w:val="00F13D25"/>
    <w:rsid w:val="00F13ECE"/>
    <w:rsid w:val="00F13EEB"/>
    <w:rsid w:val="00F13F8C"/>
    <w:rsid w:val="00F1431A"/>
    <w:rsid w:val="00F144F0"/>
    <w:rsid w:val="00F1456B"/>
    <w:rsid w:val="00F148DD"/>
    <w:rsid w:val="00F14975"/>
    <w:rsid w:val="00F14B59"/>
    <w:rsid w:val="00F14B79"/>
    <w:rsid w:val="00F14F5C"/>
    <w:rsid w:val="00F14FBF"/>
    <w:rsid w:val="00F14FC7"/>
    <w:rsid w:val="00F150D7"/>
    <w:rsid w:val="00F150F2"/>
    <w:rsid w:val="00F15169"/>
    <w:rsid w:val="00F151B1"/>
    <w:rsid w:val="00F15240"/>
    <w:rsid w:val="00F15364"/>
    <w:rsid w:val="00F153FC"/>
    <w:rsid w:val="00F15483"/>
    <w:rsid w:val="00F15664"/>
    <w:rsid w:val="00F15874"/>
    <w:rsid w:val="00F15A18"/>
    <w:rsid w:val="00F15D08"/>
    <w:rsid w:val="00F15E61"/>
    <w:rsid w:val="00F16728"/>
    <w:rsid w:val="00F169ED"/>
    <w:rsid w:val="00F16A31"/>
    <w:rsid w:val="00F16AC5"/>
    <w:rsid w:val="00F16C8D"/>
    <w:rsid w:val="00F16E38"/>
    <w:rsid w:val="00F17198"/>
    <w:rsid w:val="00F17312"/>
    <w:rsid w:val="00F17321"/>
    <w:rsid w:val="00F17828"/>
    <w:rsid w:val="00F17ABF"/>
    <w:rsid w:val="00F17D0D"/>
    <w:rsid w:val="00F17D73"/>
    <w:rsid w:val="00F17EAD"/>
    <w:rsid w:val="00F20135"/>
    <w:rsid w:val="00F201BF"/>
    <w:rsid w:val="00F2030E"/>
    <w:rsid w:val="00F20D6F"/>
    <w:rsid w:val="00F20E99"/>
    <w:rsid w:val="00F20EFF"/>
    <w:rsid w:val="00F21043"/>
    <w:rsid w:val="00F21B2F"/>
    <w:rsid w:val="00F21D3C"/>
    <w:rsid w:val="00F21E7E"/>
    <w:rsid w:val="00F21F9E"/>
    <w:rsid w:val="00F21FDB"/>
    <w:rsid w:val="00F22058"/>
    <w:rsid w:val="00F220F3"/>
    <w:rsid w:val="00F22122"/>
    <w:rsid w:val="00F2215F"/>
    <w:rsid w:val="00F222B6"/>
    <w:rsid w:val="00F226B3"/>
    <w:rsid w:val="00F228E0"/>
    <w:rsid w:val="00F22BE1"/>
    <w:rsid w:val="00F22EB2"/>
    <w:rsid w:val="00F23240"/>
    <w:rsid w:val="00F23284"/>
    <w:rsid w:val="00F23736"/>
    <w:rsid w:val="00F237AE"/>
    <w:rsid w:val="00F2394F"/>
    <w:rsid w:val="00F23ABE"/>
    <w:rsid w:val="00F23ADE"/>
    <w:rsid w:val="00F23B6A"/>
    <w:rsid w:val="00F23C11"/>
    <w:rsid w:val="00F23CC0"/>
    <w:rsid w:val="00F23CEA"/>
    <w:rsid w:val="00F23DC9"/>
    <w:rsid w:val="00F23F6C"/>
    <w:rsid w:val="00F23FA0"/>
    <w:rsid w:val="00F23FD7"/>
    <w:rsid w:val="00F24008"/>
    <w:rsid w:val="00F241C4"/>
    <w:rsid w:val="00F242E4"/>
    <w:rsid w:val="00F245C4"/>
    <w:rsid w:val="00F24608"/>
    <w:rsid w:val="00F2464C"/>
    <w:rsid w:val="00F246E2"/>
    <w:rsid w:val="00F248C2"/>
    <w:rsid w:val="00F24A08"/>
    <w:rsid w:val="00F24B1F"/>
    <w:rsid w:val="00F24BEE"/>
    <w:rsid w:val="00F24C3F"/>
    <w:rsid w:val="00F25156"/>
    <w:rsid w:val="00F25301"/>
    <w:rsid w:val="00F25368"/>
    <w:rsid w:val="00F25720"/>
    <w:rsid w:val="00F2583D"/>
    <w:rsid w:val="00F25842"/>
    <w:rsid w:val="00F258F2"/>
    <w:rsid w:val="00F25AD5"/>
    <w:rsid w:val="00F25C81"/>
    <w:rsid w:val="00F25EF1"/>
    <w:rsid w:val="00F25F7C"/>
    <w:rsid w:val="00F25FB1"/>
    <w:rsid w:val="00F25FB6"/>
    <w:rsid w:val="00F26103"/>
    <w:rsid w:val="00F2654B"/>
    <w:rsid w:val="00F26857"/>
    <w:rsid w:val="00F26939"/>
    <w:rsid w:val="00F26AEB"/>
    <w:rsid w:val="00F26C1B"/>
    <w:rsid w:val="00F26CBA"/>
    <w:rsid w:val="00F26E57"/>
    <w:rsid w:val="00F26ED6"/>
    <w:rsid w:val="00F26F45"/>
    <w:rsid w:val="00F26F47"/>
    <w:rsid w:val="00F26FB9"/>
    <w:rsid w:val="00F26FBC"/>
    <w:rsid w:val="00F271C7"/>
    <w:rsid w:val="00F2728D"/>
    <w:rsid w:val="00F2738D"/>
    <w:rsid w:val="00F2755B"/>
    <w:rsid w:val="00F27745"/>
    <w:rsid w:val="00F27762"/>
    <w:rsid w:val="00F27CC5"/>
    <w:rsid w:val="00F27DDE"/>
    <w:rsid w:val="00F303A4"/>
    <w:rsid w:val="00F303C4"/>
    <w:rsid w:val="00F30CFF"/>
    <w:rsid w:val="00F30D7D"/>
    <w:rsid w:val="00F30F1D"/>
    <w:rsid w:val="00F30F5F"/>
    <w:rsid w:val="00F310B9"/>
    <w:rsid w:val="00F31333"/>
    <w:rsid w:val="00F3154F"/>
    <w:rsid w:val="00F31607"/>
    <w:rsid w:val="00F319A0"/>
    <w:rsid w:val="00F319A2"/>
    <w:rsid w:val="00F319A7"/>
    <w:rsid w:val="00F31A9B"/>
    <w:rsid w:val="00F31C2D"/>
    <w:rsid w:val="00F31C7D"/>
    <w:rsid w:val="00F31D7A"/>
    <w:rsid w:val="00F3219B"/>
    <w:rsid w:val="00F321DE"/>
    <w:rsid w:val="00F32342"/>
    <w:rsid w:val="00F323DB"/>
    <w:rsid w:val="00F32401"/>
    <w:rsid w:val="00F324F3"/>
    <w:rsid w:val="00F3263C"/>
    <w:rsid w:val="00F32977"/>
    <w:rsid w:val="00F32993"/>
    <w:rsid w:val="00F32B2A"/>
    <w:rsid w:val="00F32CB4"/>
    <w:rsid w:val="00F32CB5"/>
    <w:rsid w:val="00F32FE3"/>
    <w:rsid w:val="00F3304B"/>
    <w:rsid w:val="00F3314A"/>
    <w:rsid w:val="00F33502"/>
    <w:rsid w:val="00F33B41"/>
    <w:rsid w:val="00F33D2C"/>
    <w:rsid w:val="00F33F06"/>
    <w:rsid w:val="00F33F13"/>
    <w:rsid w:val="00F33F4A"/>
    <w:rsid w:val="00F341D6"/>
    <w:rsid w:val="00F347BE"/>
    <w:rsid w:val="00F34875"/>
    <w:rsid w:val="00F348DF"/>
    <w:rsid w:val="00F34C49"/>
    <w:rsid w:val="00F34E30"/>
    <w:rsid w:val="00F34ECD"/>
    <w:rsid w:val="00F350D7"/>
    <w:rsid w:val="00F350E4"/>
    <w:rsid w:val="00F351DB"/>
    <w:rsid w:val="00F357A5"/>
    <w:rsid w:val="00F357A9"/>
    <w:rsid w:val="00F359F3"/>
    <w:rsid w:val="00F35F4E"/>
    <w:rsid w:val="00F36601"/>
    <w:rsid w:val="00F3665E"/>
    <w:rsid w:val="00F366A8"/>
    <w:rsid w:val="00F36A09"/>
    <w:rsid w:val="00F36B48"/>
    <w:rsid w:val="00F36EE4"/>
    <w:rsid w:val="00F36FE5"/>
    <w:rsid w:val="00F37080"/>
    <w:rsid w:val="00F372A1"/>
    <w:rsid w:val="00F375D6"/>
    <w:rsid w:val="00F37624"/>
    <w:rsid w:val="00F37677"/>
    <w:rsid w:val="00F37964"/>
    <w:rsid w:val="00F37BB0"/>
    <w:rsid w:val="00F37D3F"/>
    <w:rsid w:val="00F37E4B"/>
    <w:rsid w:val="00F40039"/>
    <w:rsid w:val="00F4006F"/>
    <w:rsid w:val="00F40222"/>
    <w:rsid w:val="00F40264"/>
    <w:rsid w:val="00F402E5"/>
    <w:rsid w:val="00F402E8"/>
    <w:rsid w:val="00F405A8"/>
    <w:rsid w:val="00F40646"/>
    <w:rsid w:val="00F40650"/>
    <w:rsid w:val="00F4096D"/>
    <w:rsid w:val="00F409F3"/>
    <w:rsid w:val="00F40A36"/>
    <w:rsid w:val="00F40AE9"/>
    <w:rsid w:val="00F40C61"/>
    <w:rsid w:val="00F40CB6"/>
    <w:rsid w:val="00F4109E"/>
    <w:rsid w:val="00F415BD"/>
    <w:rsid w:val="00F4176E"/>
    <w:rsid w:val="00F418D5"/>
    <w:rsid w:val="00F41CC7"/>
    <w:rsid w:val="00F41DB6"/>
    <w:rsid w:val="00F41ED0"/>
    <w:rsid w:val="00F4204C"/>
    <w:rsid w:val="00F42084"/>
    <w:rsid w:val="00F42116"/>
    <w:rsid w:val="00F42131"/>
    <w:rsid w:val="00F4241B"/>
    <w:rsid w:val="00F42642"/>
    <w:rsid w:val="00F429FD"/>
    <w:rsid w:val="00F42B16"/>
    <w:rsid w:val="00F42B2A"/>
    <w:rsid w:val="00F42BEA"/>
    <w:rsid w:val="00F42E39"/>
    <w:rsid w:val="00F42EA1"/>
    <w:rsid w:val="00F42FF1"/>
    <w:rsid w:val="00F43157"/>
    <w:rsid w:val="00F43500"/>
    <w:rsid w:val="00F43513"/>
    <w:rsid w:val="00F43521"/>
    <w:rsid w:val="00F435D3"/>
    <w:rsid w:val="00F43737"/>
    <w:rsid w:val="00F43C0C"/>
    <w:rsid w:val="00F43C2E"/>
    <w:rsid w:val="00F43F42"/>
    <w:rsid w:val="00F44024"/>
    <w:rsid w:val="00F44289"/>
    <w:rsid w:val="00F443CE"/>
    <w:rsid w:val="00F44462"/>
    <w:rsid w:val="00F4451A"/>
    <w:rsid w:val="00F44806"/>
    <w:rsid w:val="00F44D93"/>
    <w:rsid w:val="00F44E1E"/>
    <w:rsid w:val="00F44E83"/>
    <w:rsid w:val="00F450D9"/>
    <w:rsid w:val="00F4528C"/>
    <w:rsid w:val="00F4551E"/>
    <w:rsid w:val="00F45674"/>
    <w:rsid w:val="00F459D5"/>
    <w:rsid w:val="00F45BBB"/>
    <w:rsid w:val="00F45BFA"/>
    <w:rsid w:val="00F45D01"/>
    <w:rsid w:val="00F4600C"/>
    <w:rsid w:val="00F46289"/>
    <w:rsid w:val="00F4655F"/>
    <w:rsid w:val="00F46A3E"/>
    <w:rsid w:val="00F46AFF"/>
    <w:rsid w:val="00F46C5D"/>
    <w:rsid w:val="00F46D35"/>
    <w:rsid w:val="00F46D75"/>
    <w:rsid w:val="00F46ECF"/>
    <w:rsid w:val="00F4719D"/>
    <w:rsid w:val="00F47203"/>
    <w:rsid w:val="00F475ED"/>
    <w:rsid w:val="00F47834"/>
    <w:rsid w:val="00F47D05"/>
    <w:rsid w:val="00F47E91"/>
    <w:rsid w:val="00F50342"/>
    <w:rsid w:val="00F5048A"/>
    <w:rsid w:val="00F504A7"/>
    <w:rsid w:val="00F50A0C"/>
    <w:rsid w:val="00F50CC0"/>
    <w:rsid w:val="00F51045"/>
    <w:rsid w:val="00F513B0"/>
    <w:rsid w:val="00F51786"/>
    <w:rsid w:val="00F51AD6"/>
    <w:rsid w:val="00F51B1F"/>
    <w:rsid w:val="00F51B91"/>
    <w:rsid w:val="00F51EFD"/>
    <w:rsid w:val="00F52034"/>
    <w:rsid w:val="00F52097"/>
    <w:rsid w:val="00F52115"/>
    <w:rsid w:val="00F522E8"/>
    <w:rsid w:val="00F522F2"/>
    <w:rsid w:val="00F52676"/>
    <w:rsid w:val="00F52CA1"/>
    <w:rsid w:val="00F52F6B"/>
    <w:rsid w:val="00F534FF"/>
    <w:rsid w:val="00F5362F"/>
    <w:rsid w:val="00F539F3"/>
    <w:rsid w:val="00F53A59"/>
    <w:rsid w:val="00F53BB6"/>
    <w:rsid w:val="00F53EB5"/>
    <w:rsid w:val="00F5406B"/>
    <w:rsid w:val="00F541D4"/>
    <w:rsid w:val="00F5443A"/>
    <w:rsid w:val="00F545B4"/>
    <w:rsid w:val="00F546C1"/>
    <w:rsid w:val="00F54A4B"/>
    <w:rsid w:val="00F54AD0"/>
    <w:rsid w:val="00F54B8F"/>
    <w:rsid w:val="00F54E2D"/>
    <w:rsid w:val="00F54F5A"/>
    <w:rsid w:val="00F54F8F"/>
    <w:rsid w:val="00F5502E"/>
    <w:rsid w:val="00F552E5"/>
    <w:rsid w:val="00F557E0"/>
    <w:rsid w:val="00F55CE6"/>
    <w:rsid w:val="00F55EB9"/>
    <w:rsid w:val="00F55F4D"/>
    <w:rsid w:val="00F5648D"/>
    <w:rsid w:val="00F56548"/>
    <w:rsid w:val="00F567A1"/>
    <w:rsid w:val="00F56A4A"/>
    <w:rsid w:val="00F56AC8"/>
    <w:rsid w:val="00F56DC1"/>
    <w:rsid w:val="00F56DD1"/>
    <w:rsid w:val="00F56E3B"/>
    <w:rsid w:val="00F56E76"/>
    <w:rsid w:val="00F56E90"/>
    <w:rsid w:val="00F57036"/>
    <w:rsid w:val="00F5746D"/>
    <w:rsid w:val="00F5752F"/>
    <w:rsid w:val="00F575EB"/>
    <w:rsid w:val="00F5778E"/>
    <w:rsid w:val="00F57870"/>
    <w:rsid w:val="00F57BC6"/>
    <w:rsid w:val="00F57BF5"/>
    <w:rsid w:val="00F57FC0"/>
    <w:rsid w:val="00F60111"/>
    <w:rsid w:val="00F601A8"/>
    <w:rsid w:val="00F601DE"/>
    <w:rsid w:val="00F601F9"/>
    <w:rsid w:val="00F6029C"/>
    <w:rsid w:val="00F60327"/>
    <w:rsid w:val="00F6037F"/>
    <w:rsid w:val="00F604E8"/>
    <w:rsid w:val="00F6062A"/>
    <w:rsid w:val="00F6071C"/>
    <w:rsid w:val="00F608CE"/>
    <w:rsid w:val="00F60A98"/>
    <w:rsid w:val="00F60D54"/>
    <w:rsid w:val="00F60DB5"/>
    <w:rsid w:val="00F60EDA"/>
    <w:rsid w:val="00F60F4B"/>
    <w:rsid w:val="00F613BB"/>
    <w:rsid w:val="00F6144E"/>
    <w:rsid w:val="00F6150E"/>
    <w:rsid w:val="00F61523"/>
    <w:rsid w:val="00F619B2"/>
    <w:rsid w:val="00F61A4A"/>
    <w:rsid w:val="00F61B67"/>
    <w:rsid w:val="00F61B74"/>
    <w:rsid w:val="00F61C2C"/>
    <w:rsid w:val="00F61D3B"/>
    <w:rsid w:val="00F622DC"/>
    <w:rsid w:val="00F62313"/>
    <w:rsid w:val="00F62430"/>
    <w:rsid w:val="00F62469"/>
    <w:rsid w:val="00F625BB"/>
    <w:rsid w:val="00F625CE"/>
    <w:rsid w:val="00F626CE"/>
    <w:rsid w:val="00F627ED"/>
    <w:rsid w:val="00F62940"/>
    <w:rsid w:val="00F62B84"/>
    <w:rsid w:val="00F6333A"/>
    <w:rsid w:val="00F63497"/>
    <w:rsid w:val="00F63613"/>
    <w:rsid w:val="00F63816"/>
    <w:rsid w:val="00F63889"/>
    <w:rsid w:val="00F63DF1"/>
    <w:rsid w:val="00F63E70"/>
    <w:rsid w:val="00F63EC5"/>
    <w:rsid w:val="00F63F29"/>
    <w:rsid w:val="00F64225"/>
    <w:rsid w:val="00F64566"/>
    <w:rsid w:val="00F646C2"/>
    <w:rsid w:val="00F64767"/>
    <w:rsid w:val="00F649BF"/>
    <w:rsid w:val="00F64AAA"/>
    <w:rsid w:val="00F64E55"/>
    <w:rsid w:val="00F6524F"/>
    <w:rsid w:val="00F65791"/>
    <w:rsid w:val="00F65846"/>
    <w:rsid w:val="00F6597E"/>
    <w:rsid w:val="00F65BBD"/>
    <w:rsid w:val="00F65F1D"/>
    <w:rsid w:val="00F65F4D"/>
    <w:rsid w:val="00F6634C"/>
    <w:rsid w:val="00F6646C"/>
    <w:rsid w:val="00F6666A"/>
    <w:rsid w:val="00F66709"/>
    <w:rsid w:val="00F66743"/>
    <w:rsid w:val="00F66745"/>
    <w:rsid w:val="00F66B08"/>
    <w:rsid w:val="00F66E6D"/>
    <w:rsid w:val="00F66EB6"/>
    <w:rsid w:val="00F66EEA"/>
    <w:rsid w:val="00F67145"/>
    <w:rsid w:val="00F672C0"/>
    <w:rsid w:val="00F672DF"/>
    <w:rsid w:val="00F6738B"/>
    <w:rsid w:val="00F67568"/>
    <w:rsid w:val="00F677FE"/>
    <w:rsid w:val="00F6786F"/>
    <w:rsid w:val="00F67954"/>
    <w:rsid w:val="00F67968"/>
    <w:rsid w:val="00F67A9A"/>
    <w:rsid w:val="00F67AF9"/>
    <w:rsid w:val="00F67B54"/>
    <w:rsid w:val="00F67CE7"/>
    <w:rsid w:val="00F70000"/>
    <w:rsid w:val="00F70503"/>
    <w:rsid w:val="00F7089F"/>
    <w:rsid w:val="00F70B3E"/>
    <w:rsid w:val="00F70B52"/>
    <w:rsid w:val="00F70D76"/>
    <w:rsid w:val="00F70E10"/>
    <w:rsid w:val="00F70F24"/>
    <w:rsid w:val="00F712FC"/>
    <w:rsid w:val="00F71393"/>
    <w:rsid w:val="00F713F8"/>
    <w:rsid w:val="00F71899"/>
    <w:rsid w:val="00F71A32"/>
    <w:rsid w:val="00F71B55"/>
    <w:rsid w:val="00F71D81"/>
    <w:rsid w:val="00F71D9C"/>
    <w:rsid w:val="00F725AC"/>
    <w:rsid w:val="00F725C0"/>
    <w:rsid w:val="00F7260B"/>
    <w:rsid w:val="00F726BE"/>
    <w:rsid w:val="00F72A20"/>
    <w:rsid w:val="00F72F1F"/>
    <w:rsid w:val="00F73413"/>
    <w:rsid w:val="00F736AB"/>
    <w:rsid w:val="00F736E2"/>
    <w:rsid w:val="00F7374F"/>
    <w:rsid w:val="00F73763"/>
    <w:rsid w:val="00F73A77"/>
    <w:rsid w:val="00F73AF3"/>
    <w:rsid w:val="00F73D97"/>
    <w:rsid w:val="00F73DA4"/>
    <w:rsid w:val="00F73EB0"/>
    <w:rsid w:val="00F73F77"/>
    <w:rsid w:val="00F74058"/>
    <w:rsid w:val="00F740B5"/>
    <w:rsid w:val="00F74141"/>
    <w:rsid w:val="00F7424B"/>
    <w:rsid w:val="00F7429B"/>
    <w:rsid w:val="00F743A4"/>
    <w:rsid w:val="00F74550"/>
    <w:rsid w:val="00F74659"/>
    <w:rsid w:val="00F74845"/>
    <w:rsid w:val="00F74901"/>
    <w:rsid w:val="00F74A79"/>
    <w:rsid w:val="00F74C85"/>
    <w:rsid w:val="00F74DBE"/>
    <w:rsid w:val="00F74EF0"/>
    <w:rsid w:val="00F74EF1"/>
    <w:rsid w:val="00F74FCB"/>
    <w:rsid w:val="00F75626"/>
    <w:rsid w:val="00F7580C"/>
    <w:rsid w:val="00F7583B"/>
    <w:rsid w:val="00F759CF"/>
    <w:rsid w:val="00F759FF"/>
    <w:rsid w:val="00F75A28"/>
    <w:rsid w:val="00F7615B"/>
    <w:rsid w:val="00F76510"/>
    <w:rsid w:val="00F76675"/>
    <w:rsid w:val="00F7689D"/>
    <w:rsid w:val="00F76BF2"/>
    <w:rsid w:val="00F76D77"/>
    <w:rsid w:val="00F76EE0"/>
    <w:rsid w:val="00F77546"/>
    <w:rsid w:val="00F77555"/>
    <w:rsid w:val="00F7769E"/>
    <w:rsid w:val="00F77D9E"/>
    <w:rsid w:val="00F77EAC"/>
    <w:rsid w:val="00F77FC1"/>
    <w:rsid w:val="00F77FE8"/>
    <w:rsid w:val="00F77FF1"/>
    <w:rsid w:val="00F80198"/>
    <w:rsid w:val="00F8039D"/>
    <w:rsid w:val="00F80541"/>
    <w:rsid w:val="00F80553"/>
    <w:rsid w:val="00F80950"/>
    <w:rsid w:val="00F80D90"/>
    <w:rsid w:val="00F810AB"/>
    <w:rsid w:val="00F811B8"/>
    <w:rsid w:val="00F812C6"/>
    <w:rsid w:val="00F81469"/>
    <w:rsid w:val="00F8149E"/>
    <w:rsid w:val="00F814E8"/>
    <w:rsid w:val="00F81730"/>
    <w:rsid w:val="00F819AC"/>
    <w:rsid w:val="00F81B1A"/>
    <w:rsid w:val="00F81C01"/>
    <w:rsid w:val="00F81E58"/>
    <w:rsid w:val="00F81F4D"/>
    <w:rsid w:val="00F822C0"/>
    <w:rsid w:val="00F825C1"/>
    <w:rsid w:val="00F82ABC"/>
    <w:rsid w:val="00F82ADF"/>
    <w:rsid w:val="00F82AF8"/>
    <w:rsid w:val="00F82F6B"/>
    <w:rsid w:val="00F833C9"/>
    <w:rsid w:val="00F835AD"/>
    <w:rsid w:val="00F838AC"/>
    <w:rsid w:val="00F83CD4"/>
    <w:rsid w:val="00F83D60"/>
    <w:rsid w:val="00F83F7E"/>
    <w:rsid w:val="00F840C3"/>
    <w:rsid w:val="00F84169"/>
    <w:rsid w:val="00F843A3"/>
    <w:rsid w:val="00F8456F"/>
    <w:rsid w:val="00F84855"/>
    <w:rsid w:val="00F8489B"/>
    <w:rsid w:val="00F849FB"/>
    <w:rsid w:val="00F84AB7"/>
    <w:rsid w:val="00F85024"/>
    <w:rsid w:val="00F8522B"/>
    <w:rsid w:val="00F85310"/>
    <w:rsid w:val="00F85481"/>
    <w:rsid w:val="00F8583C"/>
    <w:rsid w:val="00F85952"/>
    <w:rsid w:val="00F85A06"/>
    <w:rsid w:val="00F85C15"/>
    <w:rsid w:val="00F85F82"/>
    <w:rsid w:val="00F86182"/>
    <w:rsid w:val="00F86503"/>
    <w:rsid w:val="00F8661E"/>
    <w:rsid w:val="00F866F4"/>
    <w:rsid w:val="00F86792"/>
    <w:rsid w:val="00F86876"/>
    <w:rsid w:val="00F868A7"/>
    <w:rsid w:val="00F868FD"/>
    <w:rsid w:val="00F86965"/>
    <w:rsid w:val="00F86B54"/>
    <w:rsid w:val="00F86C4A"/>
    <w:rsid w:val="00F86D49"/>
    <w:rsid w:val="00F86DEC"/>
    <w:rsid w:val="00F8706D"/>
    <w:rsid w:val="00F872E1"/>
    <w:rsid w:val="00F878ED"/>
    <w:rsid w:val="00F87A5D"/>
    <w:rsid w:val="00F87C2E"/>
    <w:rsid w:val="00F87CEC"/>
    <w:rsid w:val="00F87CFE"/>
    <w:rsid w:val="00F87D4F"/>
    <w:rsid w:val="00F87EDD"/>
    <w:rsid w:val="00F87F98"/>
    <w:rsid w:val="00F900CA"/>
    <w:rsid w:val="00F90464"/>
    <w:rsid w:val="00F905E4"/>
    <w:rsid w:val="00F9096D"/>
    <w:rsid w:val="00F90A9B"/>
    <w:rsid w:val="00F90AEB"/>
    <w:rsid w:val="00F911A9"/>
    <w:rsid w:val="00F9124F"/>
    <w:rsid w:val="00F9143B"/>
    <w:rsid w:val="00F91455"/>
    <w:rsid w:val="00F917C4"/>
    <w:rsid w:val="00F91947"/>
    <w:rsid w:val="00F919D8"/>
    <w:rsid w:val="00F91C67"/>
    <w:rsid w:val="00F91F89"/>
    <w:rsid w:val="00F9204C"/>
    <w:rsid w:val="00F92109"/>
    <w:rsid w:val="00F922E4"/>
    <w:rsid w:val="00F9275A"/>
    <w:rsid w:val="00F92801"/>
    <w:rsid w:val="00F929FA"/>
    <w:rsid w:val="00F92DA5"/>
    <w:rsid w:val="00F92F28"/>
    <w:rsid w:val="00F93070"/>
    <w:rsid w:val="00F930F5"/>
    <w:rsid w:val="00F93651"/>
    <w:rsid w:val="00F938CA"/>
    <w:rsid w:val="00F93A45"/>
    <w:rsid w:val="00F93BFC"/>
    <w:rsid w:val="00F93C2D"/>
    <w:rsid w:val="00F93DB2"/>
    <w:rsid w:val="00F94078"/>
    <w:rsid w:val="00F940C9"/>
    <w:rsid w:val="00F94282"/>
    <w:rsid w:val="00F943E6"/>
    <w:rsid w:val="00F94528"/>
    <w:rsid w:val="00F945B8"/>
    <w:rsid w:val="00F949AB"/>
    <w:rsid w:val="00F94A00"/>
    <w:rsid w:val="00F94AFC"/>
    <w:rsid w:val="00F94C50"/>
    <w:rsid w:val="00F94CCC"/>
    <w:rsid w:val="00F94D9A"/>
    <w:rsid w:val="00F94DBF"/>
    <w:rsid w:val="00F9554B"/>
    <w:rsid w:val="00F955A8"/>
    <w:rsid w:val="00F955FC"/>
    <w:rsid w:val="00F956FC"/>
    <w:rsid w:val="00F958F2"/>
    <w:rsid w:val="00F95FE4"/>
    <w:rsid w:val="00F96086"/>
    <w:rsid w:val="00F961CD"/>
    <w:rsid w:val="00F9620C"/>
    <w:rsid w:val="00F962C1"/>
    <w:rsid w:val="00F9633C"/>
    <w:rsid w:val="00F96951"/>
    <w:rsid w:val="00F96FAC"/>
    <w:rsid w:val="00F9716C"/>
    <w:rsid w:val="00F97965"/>
    <w:rsid w:val="00F97973"/>
    <w:rsid w:val="00F97B36"/>
    <w:rsid w:val="00F97C00"/>
    <w:rsid w:val="00F97E7D"/>
    <w:rsid w:val="00FA00F1"/>
    <w:rsid w:val="00FA026B"/>
    <w:rsid w:val="00FA04BC"/>
    <w:rsid w:val="00FA05AA"/>
    <w:rsid w:val="00FA0738"/>
    <w:rsid w:val="00FA0856"/>
    <w:rsid w:val="00FA0A3B"/>
    <w:rsid w:val="00FA0A6C"/>
    <w:rsid w:val="00FA0BB6"/>
    <w:rsid w:val="00FA0E91"/>
    <w:rsid w:val="00FA0FEF"/>
    <w:rsid w:val="00FA127C"/>
    <w:rsid w:val="00FA12D6"/>
    <w:rsid w:val="00FA14FF"/>
    <w:rsid w:val="00FA1762"/>
    <w:rsid w:val="00FA1868"/>
    <w:rsid w:val="00FA18A9"/>
    <w:rsid w:val="00FA1995"/>
    <w:rsid w:val="00FA19AD"/>
    <w:rsid w:val="00FA19AF"/>
    <w:rsid w:val="00FA1C51"/>
    <w:rsid w:val="00FA1DF6"/>
    <w:rsid w:val="00FA1E9E"/>
    <w:rsid w:val="00FA1F5F"/>
    <w:rsid w:val="00FA2055"/>
    <w:rsid w:val="00FA2151"/>
    <w:rsid w:val="00FA21C4"/>
    <w:rsid w:val="00FA2569"/>
    <w:rsid w:val="00FA296D"/>
    <w:rsid w:val="00FA2AD8"/>
    <w:rsid w:val="00FA2BD9"/>
    <w:rsid w:val="00FA2C82"/>
    <w:rsid w:val="00FA319C"/>
    <w:rsid w:val="00FA3320"/>
    <w:rsid w:val="00FA361F"/>
    <w:rsid w:val="00FA37D7"/>
    <w:rsid w:val="00FA3806"/>
    <w:rsid w:val="00FA388E"/>
    <w:rsid w:val="00FA38FB"/>
    <w:rsid w:val="00FA3A35"/>
    <w:rsid w:val="00FA3BAC"/>
    <w:rsid w:val="00FA3C58"/>
    <w:rsid w:val="00FA3E04"/>
    <w:rsid w:val="00FA3F8C"/>
    <w:rsid w:val="00FA4436"/>
    <w:rsid w:val="00FA44BF"/>
    <w:rsid w:val="00FA44D9"/>
    <w:rsid w:val="00FA462C"/>
    <w:rsid w:val="00FA466D"/>
    <w:rsid w:val="00FA46B0"/>
    <w:rsid w:val="00FA488C"/>
    <w:rsid w:val="00FA4CEC"/>
    <w:rsid w:val="00FA4F1C"/>
    <w:rsid w:val="00FA4F49"/>
    <w:rsid w:val="00FA4F50"/>
    <w:rsid w:val="00FA580B"/>
    <w:rsid w:val="00FA5818"/>
    <w:rsid w:val="00FA58F9"/>
    <w:rsid w:val="00FA5B68"/>
    <w:rsid w:val="00FA5D4A"/>
    <w:rsid w:val="00FA5EF7"/>
    <w:rsid w:val="00FA6391"/>
    <w:rsid w:val="00FA6462"/>
    <w:rsid w:val="00FA66B2"/>
    <w:rsid w:val="00FA6774"/>
    <w:rsid w:val="00FA6796"/>
    <w:rsid w:val="00FA6880"/>
    <w:rsid w:val="00FA6C6C"/>
    <w:rsid w:val="00FA713F"/>
    <w:rsid w:val="00FA71FE"/>
    <w:rsid w:val="00FA73E1"/>
    <w:rsid w:val="00FA743F"/>
    <w:rsid w:val="00FA74D8"/>
    <w:rsid w:val="00FA77CB"/>
    <w:rsid w:val="00FA78B2"/>
    <w:rsid w:val="00FA7A36"/>
    <w:rsid w:val="00FA7C33"/>
    <w:rsid w:val="00FA7C78"/>
    <w:rsid w:val="00FA7DEF"/>
    <w:rsid w:val="00FA7E3A"/>
    <w:rsid w:val="00FA7F92"/>
    <w:rsid w:val="00FB0185"/>
    <w:rsid w:val="00FB031D"/>
    <w:rsid w:val="00FB04A8"/>
    <w:rsid w:val="00FB08A0"/>
    <w:rsid w:val="00FB09A3"/>
    <w:rsid w:val="00FB0A56"/>
    <w:rsid w:val="00FB0BDC"/>
    <w:rsid w:val="00FB0C60"/>
    <w:rsid w:val="00FB10DC"/>
    <w:rsid w:val="00FB1357"/>
    <w:rsid w:val="00FB1398"/>
    <w:rsid w:val="00FB145A"/>
    <w:rsid w:val="00FB14C5"/>
    <w:rsid w:val="00FB1849"/>
    <w:rsid w:val="00FB1A5E"/>
    <w:rsid w:val="00FB1BC9"/>
    <w:rsid w:val="00FB1D84"/>
    <w:rsid w:val="00FB1EBA"/>
    <w:rsid w:val="00FB20BD"/>
    <w:rsid w:val="00FB21E9"/>
    <w:rsid w:val="00FB2457"/>
    <w:rsid w:val="00FB2583"/>
    <w:rsid w:val="00FB2961"/>
    <w:rsid w:val="00FB2B09"/>
    <w:rsid w:val="00FB2C5B"/>
    <w:rsid w:val="00FB300B"/>
    <w:rsid w:val="00FB3558"/>
    <w:rsid w:val="00FB37D7"/>
    <w:rsid w:val="00FB398A"/>
    <w:rsid w:val="00FB3A61"/>
    <w:rsid w:val="00FB3B08"/>
    <w:rsid w:val="00FB3D8D"/>
    <w:rsid w:val="00FB4021"/>
    <w:rsid w:val="00FB41A1"/>
    <w:rsid w:val="00FB41AB"/>
    <w:rsid w:val="00FB4879"/>
    <w:rsid w:val="00FB4B3D"/>
    <w:rsid w:val="00FB4D30"/>
    <w:rsid w:val="00FB4EDB"/>
    <w:rsid w:val="00FB5096"/>
    <w:rsid w:val="00FB52B2"/>
    <w:rsid w:val="00FB53E5"/>
    <w:rsid w:val="00FB55F0"/>
    <w:rsid w:val="00FB5636"/>
    <w:rsid w:val="00FB5797"/>
    <w:rsid w:val="00FB57E2"/>
    <w:rsid w:val="00FB59AF"/>
    <w:rsid w:val="00FB5ABD"/>
    <w:rsid w:val="00FB5B9A"/>
    <w:rsid w:val="00FB5BF0"/>
    <w:rsid w:val="00FB5D21"/>
    <w:rsid w:val="00FB5DD5"/>
    <w:rsid w:val="00FB5FB3"/>
    <w:rsid w:val="00FB5FDA"/>
    <w:rsid w:val="00FB6153"/>
    <w:rsid w:val="00FB617C"/>
    <w:rsid w:val="00FB62C1"/>
    <w:rsid w:val="00FB63DC"/>
    <w:rsid w:val="00FB6474"/>
    <w:rsid w:val="00FB6714"/>
    <w:rsid w:val="00FB6770"/>
    <w:rsid w:val="00FB68DE"/>
    <w:rsid w:val="00FB68F8"/>
    <w:rsid w:val="00FB69DC"/>
    <w:rsid w:val="00FB6A1A"/>
    <w:rsid w:val="00FB6BA4"/>
    <w:rsid w:val="00FB6BDE"/>
    <w:rsid w:val="00FB6C24"/>
    <w:rsid w:val="00FB6DCA"/>
    <w:rsid w:val="00FB6E10"/>
    <w:rsid w:val="00FB6E61"/>
    <w:rsid w:val="00FB6E87"/>
    <w:rsid w:val="00FB714D"/>
    <w:rsid w:val="00FB7171"/>
    <w:rsid w:val="00FB7319"/>
    <w:rsid w:val="00FB7371"/>
    <w:rsid w:val="00FB7591"/>
    <w:rsid w:val="00FB7735"/>
    <w:rsid w:val="00FB7A5C"/>
    <w:rsid w:val="00FB7ABD"/>
    <w:rsid w:val="00FB7AC9"/>
    <w:rsid w:val="00FB7C62"/>
    <w:rsid w:val="00FB7E54"/>
    <w:rsid w:val="00FB7F69"/>
    <w:rsid w:val="00FB7FCF"/>
    <w:rsid w:val="00FC005B"/>
    <w:rsid w:val="00FC0125"/>
    <w:rsid w:val="00FC02ED"/>
    <w:rsid w:val="00FC0511"/>
    <w:rsid w:val="00FC0606"/>
    <w:rsid w:val="00FC09CF"/>
    <w:rsid w:val="00FC0D34"/>
    <w:rsid w:val="00FC0EEC"/>
    <w:rsid w:val="00FC0F49"/>
    <w:rsid w:val="00FC0FDA"/>
    <w:rsid w:val="00FC10D7"/>
    <w:rsid w:val="00FC17B4"/>
    <w:rsid w:val="00FC1A97"/>
    <w:rsid w:val="00FC1DC4"/>
    <w:rsid w:val="00FC1FD7"/>
    <w:rsid w:val="00FC2106"/>
    <w:rsid w:val="00FC21E6"/>
    <w:rsid w:val="00FC2325"/>
    <w:rsid w:val="00FC2977"/>
    <w:rsid w:val="00FC2CFB"/>
    <w:rsid w:val="00FC2DC5"/>
    <w:rsid w:val="00FC2FC6"/>
    <w:rsid w:val="00FC34EC"/>
    <w:rsid w:val="00FC3652"/>
    <w:rsid w:val="00FC374E"/>
    <w:rsid w:val="00FC388A"/>
    <w:rsid w:val="00FC3908"/>
    <w:rsid w:val="00FC3B13"/>
    <w:rsid w:val="00FC3C96"/>
    <w:rsid w:val="00FC3D92"/>
    <w:rsid w:val="00FC3DCC"/>
    <w:rsid w:val="00FC3EA7"/>
    <w:rsid w:val="00FC3F27"/>
    <w:rsid w:val="00FC415F"/>
    <w:rsid w:val="00FC4340"/>
    <w:rsid w:val="00FC43D0"/>
    <w:rsid w:val="00FC4875"/>
    <w:rsid w:val="00FC4A48"/>
    <w:rsid w:val="00FC4B3F"/>
    <w:rsid w:val="00FC4FCC"/>
    <w:rsid w:val="00FC5213"/>
    <w:rsid w:val="00FC53C8"/>
    <w:rsid w:val="00FC55F8"/>
    <w:rsid w:val="00FC58DA"/>
    <w:rsid w:val="00FC5948"/>
    <w:rsid w:val="00FC59A2"/>
    <w:rsid w:val="00FC5C77"/>
    <w:rsid w:val="00FC5DCE"/>
    <w:rsid w:val="00FC5EA7"/>
    <w:rsid w:val="00FC5F0F"/>
    <w:rsid w:val="00FC5F6D"/>
    <w:rsid w:val="00FC6045"/>
    <w:rsid w:val="00FC6120"/>
    <w:rsid w:val="00FC6163"/>
    <w:rsid w:val="00FC62AD"/>
    <w:rsid w:val="00FC63C9"/>
    <w:rsid w:val="00FC6621"/>
    <w:rsid w:val="00FC66FA"/>
    <w:rsid w:val="00FC67E3"/>
    <w:rsid w:val="00FC6828"/>
    <w:rsid w:val="00FC6C64"/>
    <w:rsid w:val="00FC71CC"/>
    <w:rsid w:val="00FC72B9"/>
    <w:rsid w:val="00FC72C9"/>
    <w:rsid w:val="00FC7501"/>
    <w:rsid w:val="00FC75C8"/>
    <w:rsid w:val="00FC7683"/>
    <w:rsid w:val="00FC769F"/>
    <w:rsid w:val="00FC77A0"/>
    <w:rsid w:val="00FC78D4"/>
    <w:rsid w:val="00FC7F21"/>
    <w:rsid w:val="00FC7FD3"/>
    <w:rsid w:val="00FD02C8"/>
    <w:rsid w:val="00FD03DA"/>
    <w:rsid w:val="00FD074A"/>
    <w:rsid w:val="00FD078B"/>
    <w:rsid w:val="00FD07AB"/>
    <w:rsid w:val="00FD0AA1"/>
    <w:rsid w:val="00FD0D6D"/>
    <w:rsid w:val="00FD0DB3"/>
    <w:rsid w:val="00FD0E68"/>
    <w:rsid w:val="00FD1146"/>
    <w:rsid w:val="00FD11C6"/>
    <w:rsid w:val="00FD123A"/>
    <w:rsid w:val="00FD1242"/>
    <w:rsid w:val="00FD142C"/>
    <w:rsid w:val="00FD149C"/>
    <w:rsid w:val="00FD14A4"/>
    <w:rsid w:val="00FD151C"/>
    <w:rsid w:val="00FD163D"/>
    <w:rsid w:val="00FD18FB"/>
    <w:rsid w:val="00FD1A17"/>
    <w:rsid w:val="00FD1A48"/>
    <w:rsid w:val="00FD1E4E"/>
    <w:rsid w:val="00FD1EEB"/>
    <w:rsid w:val="00FD216B"/>
    <w:rsid w:val="00FD21F1"/>
    <w:rsid w:val="00FD241E"/>
    <w:rsid w:val="00FD2499"/>
    <w:rsid w:val="00FD26C5"/>
    <w:rsid w:val="00FD275C"/>
    <w:rsid w:val="00FD2938"/>
    <w:rsid w:val="00FD2AE6"/>
    <w:rsid w:val="00FD2BFB"/>
    <w:rsid w:val="00FD2D0F"/>
    <w:rsid w:val="00FD2DE2"/>
    <w:rsid w:val="00FD2E71"/>
    <w:rsid w:val="00FD322F"/>
    <w:rsid w:val="00FD32FE"/>
    <w:rsid w:val="00FD3342"/>
    <w:rsid w:val="00FD33C8"/>
    <w:rsid w:val="00FD3520"/>
    <w:rsid w:val="00FD36DB"/>
    <w:rsid w:val="00FD37D3"/>
    <w:rsid w:val="00FD3B59"/>
    <w:rsid w:val="00FD4032"/>
    <w:rsid w:val="00FD4163"/>
    <w:rsid w:val="00FD4265"/>
    <w:rsid w:val="00FD4297"/>
    <w:rsid w:val="00FD45EF"/>
    <w:rsid w:val="00FD46C8"/>
    <w:rsid w:val="00FD484E"/>
    <w:rsid w:val="00FD48F2"/>
    <w:rsid w:val="00FD4A47"/>
    <w:rsid w:val="00FD4CE3"/>
    <w:rsid w:val="00FD4F21"/>
    <w:rsid w:val="00FD50DA"/>
    <w:rsid w:val="00FD52EA"/>
    <w:rsid w:val="00FD5649"/>
    <w:rsid w:val="00FD58D5"/>
    <w:rsid w:val="00FD5C4F"/>
    <w:rsid w:val="00FD5E2A"/>
    <w:rsid w:val="00FD5FB7"/>
    <w:rsid w:val="00FD6004"/>
    <w:rsid w:val="00FD61B4"/>
    <w:rsid w:val="00FD6265"/>
    <w:rsid w:val="00FD62C5"/>
    <w:rsid w:val="00FD6404"/>
    <w:rsid w:val="00FD64CF"/>
    <w:rsid w:val="00FD69C5"/>
    <w:rsid w:val="00FD6A6B"/>
    <w:rsid w:val="00FD6B6D"/>
    <w:rsid w:val="00FD70D3"/>
    <w:rsid w:val="00FD70D6"/>
    <w:rsid w:val="00FD74D6"/>
    <w:rsid w:val="00FD760F"/>
    <w:rsid w:val="00FD76EA"/>
    <w:rsid w:val="00FD786B"/>
    <w:rsid w:val="00FD7AFD"/>
    <w:rsid w:val="00FD7C44"/>
    <w:rsid w:val="00FD7F07"/>
    <w:rsid w:val="00FD7F4A"/>
    <w:rsid w:val="00FE011E"/>
    <w:rsid w:val="00FE048D"/>
    <w:rsid w:val="00FE05FB"/>
    <w:rsid w:val="00FE0A23"/>
    <w:rsid w:val="00FE0C25"/>
    <w:rsid w:val="00FE1041"/>
    <w:rsid w:val="00FE118B"/>
    <w:rsid w:val="00FE1463"/>
    <w:rsid w:val="00FE1487"/>
    <w:rsid w:val="00FE1835"/>
    <w:rsid w:val="00FE1A8D"/>
    <w:rsid w:val="00FE1B0C"/>
    <w:rsid w:val="00FE1CF4"/>
    <w:rsid w:val="00FE2059"/>
    <w:rsid w:val="00FE20A7"/>
    <w:rsid w:val="00FE20DC"/>
    <w:rsid w:val="00FE226A"/>
    <w:rsid w:val="00FE2939"/>
    <w:rsid w:val="00FE295C"/>
    <w:rsid w:val="00FE3061"/>
    <w:rsid w:val="00FE309A"/>
    <w:rsid w:val="00FE3494"/>
    <w:rsid w:val="00FE358A"/>
    <w:rsid w:val="00FE36E9"/>
    <w:rsid w:val="00FE3761"/>
    <w:rsid w:val="00FE38E6"/>
    <w:rsid w:val="00FE3A3E"/>
    <w:rsid w:val="00FE3BD8"/>
    <w:rsid w:val="00FE46F7"/>
    <w:rsid w:val="00FE4733"/>
    <w:rsid w:val="00FE4785"/>
    <w:rsid w:val="00FE47E2"/>
    <w:rsid w:val="00FE489C"/>
    <w:rsid w:val="00FE496E"/>
    <w:rsid w:val="00FE49B5"/>
    <w:rsid w:val="00FE49BC"/>
    <w:rsid w:val="00FE4C97"/>
    <w:rsid w:val="00FE4D44"/>
    <w:rsid w:val="00FE53B1"/>
    <w:rsid w:val="00FE5551"/>
    <w:rsid w:val="00FE55D1"/>
    <w:rsid w:val="00FE5608"/>
    <w:rsid w:val="00FE57F5"/>
    <w:rsid w:val="00FE5CD1"/>
    <w:rsid w:val="00FE6002"/>
    <w:rsid w:val="00FE6288"/>
    <w:rsid w:val="00FE6B1B"/>
    <w:rsid w:val="00FE6BEB"/>
    <w:rsid w:val="00FE6C8E"/>
    <w:rsid w:val="00FE7218"/>
    <w:rsid w:val="00FE722E"/>
    <w:rsid w:val="00FE733A"/>
    <w:rsid w:val="00FE73DB"/>
    <w:rsid w:val="00FE74AB"/>
    <w:rsid w:val="00FE74CB"/>
    <w:rsid w:val="00FE76B0"/>
    <w:rsid w:val="00FE7705"/>
    <w:rsid w:val="00FE777C"/>
    <w:rsid w:val="00FE77CD"/>
    <w:rsid w:val="00FE7836"/>
    <w:rsid w:val="00FE79E3"/>
    <w:rsid w:val="00FE7BEE"/>
    <w:rsid w:val="00FE7EAA"/>
    <w:rsid w:val="00FE7F4E"/>
    <w:rsid w:val="00FF011C"/>
    <w:rsid w:val="00FF017A"/>
    <w:rsid w:val="00FF0305"/>
    <w:rsid w:val="00FF05B4"/>
    <w:rsid w:val="00FF0956"/>
    <w:rsid w:val="00FF0C2A"/>
    <w:rsid w:val="00FF0C79"/>
    <w:rsid w:val="00FF0CA0"/>
    <w:rsid w:val="00FF0DAD"/>
    <w:rsid w:val="00FF0F39"/>
    <w:rsid w:val="00FF12AC"/>
    <w:rsid w:val="00FF1488"/>
    <w:rsid w:val="00FF1610"/>
    <w:rsid w:val="00FF1A8A"/>
    <w:rsid w:val="00FF1C40"/>
    <w:rsid w:val="00FF1C5A"/>
    <w:rsid w:val="00FF217B"/>
    <w:rsid w:val="00FF2370"/>
    <w:rsid w:val="00FF2463"/>
    <w:rsid w:val="00FF24AC"/>
    <w:rsid w:val="00FF24FD"/>
    <w:rsid w:val="00FF2517"/>
    <w:rsid w:val="00FF260E"/>
    <w:rsid w:val="00FF26AC"/>
    <w:rsid w:val="00FF2763"/>
    <w:rsid w:val="00FF287C"/>
    <w:rsid w:val="00FF2CD5"/>
    <w:rsid w:val="00FF2CEA"/>
    <w:rsid w:val="00FF2DB4"/>
    <w:rsid w:val="00FF2E7A"/>
    <w:rsid w:val="00FF2EFF"/>
    <w:rsid w:val="00FF303D"/>
    <w:rsid w:val="00FF30BD"/>
    <w:rsid w:val="00FF337E"/>
    <w:rsid w:val="00FF3487"/>
    <w:rsid w:val="00FF3793"/>
    <w:rsid w:val="00FF382E"/>
    <w:rsid w:val="00FF3A9E"/>
    <w:rsid w:val="00FF3E27"/>
    <w:rsid w:val="00FF3EA2"/>
    <w:rsid w:val="00FF3EAF"/>
    <w:rsid w:val="00FF405C"/>
    <w:rsid w:val="00FF4098"/>
    <w:rsid w:val="00FF44C7"/>
    <w:rsid w:val="00FF48F7"/>
    <w:rsid w:val="00FF4CCA"/>
    <w:rsid w:val="00FF515A"/>
    <w:rsid w:val="00FF52A7"/>
    <w:rsid w:val="00FF52BE"/>
    <w:rsid w:val="00FF5378"/>
    <w:rsid w:val="00FF5542"/>
    <w:rsid w:val="00FF554D"/>
    <w:rsid w:val="00FF57E9"/>
    <w:rsid w:val="00FF58DE"/>
    <w:rsid w:val="00FF5C34"/>
    <w:rsid w:val="00FF5EB2"/>
    <w:rsid w:val="00FF600C"/>
    <w:rsid w:val="00FF627E"/>
    <w:rsid w:val="00FF6437"/>
    <w:rsid w:val="00FF64D6"/>
    <w:rsid w:val="00FF6722"/>
    <w:rsid w:val="00FF67C6"/>
    <w:rsid w:val="00FF6894"/>
    <w:rsid w:val="00FF6AA7"/>
    <w:rsid w:val="00FF6B53"/>
    <w:rsid w:val="00FF6B68"/>
    <w:rsid w:val="00FF6B7B"/>
    <w:rsid w:val="00FF6B89"/>
    <w:rsid w:val="00FF6CB2"/>
    <w:rsid w:val="00FF6CEA"/>
    <w:rsid w:val="00FF6DD4"/>
    <w:rsid w:val="00FF6F0C"/>
    <w:rsid w:val="00FF7718"/>
    <w:rsid w:val="00FF7A8F"/>
    <w:rsid w:val="00FF7B41"/>
    <w:rsid w:val="00FF7CC8"/>
    <w:rsid w:val="00FF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header" Target="header2.xml"/><Relationship Id="rId27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0.xml"/><Relationship Id="rId1" Type="http://schemas.openxmlformats.org/officeDocument/2006/relationships/package" Target="../embeddings/_____Microsoft_Excel10.xlsx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1.xml"/><Relationship Id="rId1" Type="http://schemas.openxmlformats.org/officeDocument/2006/relationships/package" Target="../embeddings/_____Microsoft_Excel11.xlsx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2.xml"/><Relationship Id="rId1" Type="http://schemas.openxmlformats.org/officeDocument/2006/relationships/package" Target="../embeddings/_____Microsoft_Excel12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5.xml"/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6.xml"/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7.xml"/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8.xml"/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9.xml"/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445967051645593E-2"/>
          <c:y val="4.774384199599753E-2"/>
          <c:w val="0.90093626032933738"/>
          <c:h val="0.70012867294031478"/>
        </c:manualLayout>
      </c:layout>
      <c:lineChart>
        <c:grouping val="standard"/>
        <c:varyColors val="0"/>
        <c:ser>
          <c:idx val="1"/>
          <c:order val="0"/>
          <c:spPr>
            <a:ln w="10577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0737412974449771E-2"/>
                  <c:y val="6.69733864901346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4166807855417527E-2"/>
                  <c:y val="5.83223238311422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7296978690560327E-2"/>
                  <c:y val="7.09318487514962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9279009101950266E-2"/>
                  <c:y val="5.44396518529995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3302165676628886E-2"/>
                  <c:y val="5.57480816549923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029826928725851E-2"/>
                  <c:y val="6.7194225562830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990135501495602E-2"/>
                  <c:y val="6.77706823498808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2784722055612892E-2"/>
                  <c:y val="7.28922504319695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052473154920612E-2"/>
                  <c:y val="6.9842519685039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585094946593807E-2"/>
                  <c:y val="8.07019122609675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0945003590162119E-2"/>
                  <c:y val="8.94045744281965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1830849099056785E-2"/>
                  <c:y val="6.72418942985538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3860560271627581E-2"/>
                  <c:y val="9.54403253734234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6477990483028938E-2"/>
                  <c:y val="-8.11623547056618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6993875050776087E-2"/>
                  <c:y val="8.30063323525172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2183664702297214E-2"/>
                  <c:y val="8.84482561566198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2670241474897376E-2"/>
                  <c:y val="-8.94253373283105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9308711663055391E-2"/>
                  <c:y val="-7.76570370386970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9540343380989566E-2"/>
                  <c:y val="-7.3134110655651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9553035005091139E-2"/>
                  <c:y val="-9.25954255718036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8130113952139293E-3"/>
                  <c:y val="7.37847769028871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467813112359688E-2"/>
                  <c:y val="6.75139112671321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7827744829992587E-2"/>
                  <c:y val="6.8196230456073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0683591135345381E-4"/>
                  <c:y val="6.30746156730409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Sheet1!$AL$1:$BF$1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Sheet1!$AL$2:$BF$2</c:f>
              <c:numCache>
                <c:formatCode>0.0</c:formatCode>
                <c:ptCount val="21"/>
                <c:pt idx="0">
                  <c:v>94.2</c:v>
                </c:pt>
                <c:pt idx="1">
                  <c:v>96.7</c:v>
                </c:pt>
                <c:pt idx="2">
                  <c:v>97.3</c:v>
                </c:pt>
                <c:pt idx="3">
                  <c:v>96.2</c:v>
                </c:pt>
                <c:pt idx="4">
                  <c:v>96.1</c:v>
                </c:pt>
                <c:pt idx="5">
                  <c:v>96.9</c:v>
                </c:pt>
                <c:pt idx="6">
                  <c:v>97.5</c:v>
                </c:pt>
                <c:pt idx="7">
                  <c:v>97.8</c:v>
                </c:pt>
                <c:pt idx="8">
                  <c:v>98.2</c:v>
                </c:pt>
                <c:pt idx="9">
                  <c:v>98.8</c:v>
                </c:pt>
                <c:pt idx="10">
                  <c:v>99.3</c:v>
                </c:pt>
                <c:pt idx="11">
                  <c:v>99.3</c:v>
                </c:pt>
                <c:pt idx="12">
                  <c:v>108.5</c:v>
                </c:pt>
                <c:pt idx="13">
                  <c:v>108.3</c:v>
                </c:pt>
                <c:pt idx="14">
                  <c:v>109.2</c:v>
                </c:pt>
                <c:pt idx="15">
                  <c:v>111</c:v>
                </c:pt>
                <c:pt idx="16">
                  <c:v>111.1</c:v>
                </c:pt>
                <c:pt idx="17">
                  <c:v>110.4</c:v>
                </c:pt>
                <c:pt idx="18">
                  <c:v>109.3</c:v>
                </c:pt>
                <c:pt idx="19" formatCode="General">
                  <c:v>108.6</c:v>
                </c:pt>
                <c:pt idx="20">
                  <c:v>107.9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2794880"/>
        <c:axId val="186935552"/>
      </c:lineChart>
      <c:catAx>
        <c:axId val="1827948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6935552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186935552"/>
        <c:scaling>
          <c:orientation val="minMax"/>
          <c:max val="115"/>
          <c:min val="90"/>
        </c:scaling>
        <c:delete val="0"/>
        <c:axPos val="l"/>
        <c:majorGridlines>
          <c:spPr>
            <a:ln w="1057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2794880"/>
        <c:crosses val="autoZero"/>
        <c:crossBetween val="midCat"/>
        <c:majorUnit val="5"/>
        <c:minorUnit val="5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6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4790989352244426E-2"/>
          <c:y val="3.6306164432148687E-2"/>
          <c:w val="0.91314932155497164"/>
          <c:h val="0.7009979232322977"/>
        </c:manualLayout>
      </c:layout>
      <c:lineChart>
        <c:grouping val="standard"/>
        <c:varyColors val="0"/>
        <c:ser>
          <c:idx val="1"/>
          <c:order val="0"/>
          <c:spPr>
            <a:ln w="10567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6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227843859943039E-2"/>
                  <c:y val="-8.12794485026721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433748700060145E-2"/>
                  <c:y val="-6.6152060059065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785534583296706E-2"/>
                  <c:y val="7.85823551197204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647299279026846E-2"/>
                  <c:y val="6.02988907745220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574853705084614E-2"/>
                  <c:y val="-7.5096976514299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490898557835806E-2"/>
                  <c:y val="-6.39053254437869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497647063780096E-2"/>
                  <c:y val="-5.62191089750143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840843655483095E-2"/>
                  <c:y val="6.07036318979647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25985089184426E-2"/>
                  <c:y val="7.26354604447451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4185702863697071E-2"/>
                  <c:y val="8.49691641305573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294461398066869E-2"/>
                  <c:y val="7.45168510377934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729194137814113E-2"/>
                  <c:y val="9.2892130814936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281505481671298E-2"/>
                  <c:y val="-6.4393027794603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5890483785220912E-2"/>
                  <c:y val="7.08984453866343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627468217190557E-2"/>
                  <c:y val="7.46911323584551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5019825302864486E-2"/>
                  <c:y val="6.28852846625805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288125400951702E-2"/>
                  <c:y val="-4.86501989973521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7596813556200212E-2"/>
                  <c:y val="-4.16159124687726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5023192633202383E-2"/>
                  <c:y val="5.85042760411601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2750589190705249E-2"/>
                  <c:y val="-5.43520521473277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1068868234996596E-3"/>
                  <c:y val="7.16018612272214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173517185950766E-2"/>
                  <c:y val="7.57423629767838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6294105581300655E-2"/>
                  <c:y val="6.8528706890419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8182864701720922E-4"/>
                  <c:y val="4.0833383489913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114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1149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Sheet1!$AL$1:$BF$1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Sheet1!$AL$2:$BF$2</c:f>
              <c:numCache>
                <c:formatCode>0.0</c:formatCode>
                <c:ptCount val="21"/>
                <c:pt idx="0">
                  <c:v>91.6</c:v>
                </c:pt>
                <c:pt idx="1">
                  <c:v>95</c:v>
                </c:pt>
                <c:pt idx="2">
                  <c:v>97.8</c:v>
                </c:pt>
                <c:pt idx="3">
                  <c:v>94.5</c:v>
                </c:pt>
                <c:pt idx="4">
                  <c:v>92.3</c:v>
                </c:pt>
                <c:pt idx="5">
                  <c:v>93.3</c:v>
                </c:pt>
                <c:pt idx="6">
                  <c:v>93.6</c:v>
                </c:pt>
                <c:pt idx="7">
                  <c:v>94.9</c:v>
                </c:pt>
                <c:pt idx="8">
                  <c:v>96.1</c:v>
                </c:pt>
                <c:pt idx="9">
                  <c:v>97</c:v>
                </c:pt>
                <c:pt idx="10">
                  <c:v>98.2</c:v>
                </c:pt>
                <c:pt idx="11">
                  <c:v>98.9</c:v>
                </c:pt>
                <c:pt idx="12">
                  <c:v>115</c:v>
                </c:pt>
                <c:pt idx="13">
                  <c:v>112.2</c:v>
                </c:pt>
                <c:pt idx="14">
                  <c:v>111.4</c:v>
                </c:pt>
                <c:pt idx="15">
                  <c:v>114.5</c:v>
                </c:pt>
                <c:pt idx="16">
                  <c:v>117.1</c:v>
                </c:pt>
                <c:pt idx="17">
                  <c:v>115.6</c:v>
                </c:pt>
                <c:pt idx="18">
                  <c:v>113.4</c:v>
                </c:pt>
                <c:pt idx="19">
                  <c:v>112.6</c:v>
                </c:pt>
                <c:pt idx="20">
                  <c:v>111.7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8069376"/>
        <c:axId val="188070912"/>
      </c:lineChart>
      <c:catAx>
        <c:axId val="1880693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4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807091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8070912"/>
        <c:scaling>
          <c:orientation val="minMax"/>
          <c:max val="120"/>
          <c:min val="90"/>
        </c:scaling>
        <c:delete val="0"/>
        <c:axPos val="l"/>
        <c:majorGridlines>
          <c:spPr>
            <a:ln w="105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64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8069376"/>
        <c:crosses val="autoZero"/>
        <c:crossBetween val="midCat"/>
        <c:majorUnit val="10"/>
        <c:minorUnit val="10"/>
      </c:valAx>
      <c:spPr>
        <a:solidFill>
          <a:srgbClr val="EAEAEA"/>
        </a:solidFill>
        <a:ln w="2113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6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2852468993894022E-2"/>
          <c:y val="6.6588050901220303E-2"/>
          <c:w val="0.91508768829404552"/>
          <c:h val="0.7118659739266926"/>
        </c:manualLayout>
      </c:layout>
      <c:lineChart>
        <c:grouping val="standard"/>
        <c:varyColors val="0"/>
        <c:ser>
          <c:idx val="1"/>
          <c:order val="0"/>
          <c:spPr>
            <a:ln w="11009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00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683297503108165E-2"/>
                  <c:y val="5.48597040190823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333518436710807E-2"/>
                  <c:y val="-6.45508673937377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739859906095595E-2"/>
                  <c:y val="5.18835754731372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799756091094676E-2"/>
                  <c:y val="5.16169766704858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0460112613538291E-2"/>
                  <c:y val="-4.9032215640723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4499662583641642E-2"/>
                  <c:y val="5.2476979487589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435029784120517E-2"/>
                  <c:y val="-5.57424063879820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8294427211749972E-2"/>
                  <c:y val="5.41995948204097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8523780229920408E-2"/>
                  <c:y val="-4.93572638562094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8590531297224189E-2"/>
                  <c:y val="4.77358299259640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0513973279806452E-2"/>
                  <c:y val="-6.13108185760197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6350115326493492E-2"/>
                  <c:y val="4.47354926012803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7.0695413861910833E-2"/>
                  <c:y val="-2.44961240310077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14285832567459E-2"/>
                  <c:y val="4.12722286118729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9615903690272078E-2"/>
                  <c:y val="-4.33017782889498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6661947225051152E-2"/>
                  <c:y val="4.74059984075024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1338168691058705E-2"/>
                  <c:y val="-4.07980182252499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0901413348568021E-2"/>
                  <c:y val="-4.84481995930283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2320143735976228E-2"/>
                  <c:y val="-3.67743077059187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235773367445789E-2"/>
                  <c:y val="-4.30415185443591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5845732217226799E-3"/>
                  <c:y val="5.20748197614538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691292142984499E-2"/>
                  <c:y val="0.10214031756668716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8451111857463889E-2"/>
                  <c:y val="9.04778392062695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2205512225663741E-2"/>
                  <c:y val="-5.4835911468513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2055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205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Sheet1!$AL$1:$BF$1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Sheet1!$AL$2:$BF$2</c:f>
              <c:numCache>
                <c:formatCode>0.0</c:formatCode>
                <c:ptCount val="21"/>
                <c:pt idx="0">
                  <c:v>89.2</c:v>
                </c:pt>
                <c:pt idx="1">
                  <c:v>85.6</c:v>
                </c:pt>
                <c:pt idx="2">
                  <c:v>87.8</c:v>
                </c:pt>
                <c:pt idx="3">
                  <c:v>85.5</c:v>
                </c:pt>
                <c:pt idx="4">
                  <c:v>84.9</c:v>
                </c:pt>
                <c:pt idx="5">
                  <c:v>85.6</c:v>
                </c:pt>
                <c:pt idx="6">
                  <c:v>85.4</c:v>
                </c:pt>
                <c:pt idx="7">
                  <c:v>86.2</c:v>
                </c:pt>
                <c:pt idx="8">
                  <c:v>87</c:v>
                </c:pt>
                <c:pt idx="9">
                  <c:v>88.4</c:v>
                </c:pt>
                <c:pt idx="10">
                  <c:v>89.9</c:v>
                </c:pt>
                <c:pt idx="11">
                  <c:v>91.1</c:v>
                </c:pt>
                <c:pt idx="12">
                  <c:v>115.5</c:v>
                </c:pt>
                <c:pt idx="13">
                  <c:v>115.6</c:v>
                </c:pt>
                <c:pt idx="14">
                  <c:v>117.8</c:v>
                </c:pt>
                <c:pt idx="15">
                  <c:v>121.1</c:v>
                </c:pt>
                <c:pt idx="16">
                  <c:v>122.2</c:v>
                </c:pt>
                <c:pt idx="17">
                  <c:v>122.3</c:v>
                </c:pt>
                <c:pt idx="18">
                  <c:v>121.6</c:v>
                </c:pt>
                <c:pt idx="19">
                  <c:v>118.3</c:v>
                </c:pt>
                <c:pt idx="20">
                  <c:v>116.5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8029568"/>
        <c:axId val="188109184"/>
      </c:lineChart>
      <c:catAx>
        <c:axId val="1880295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75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810918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8109184"/>
        <c:scaling>
          <c:orientation val="minMax"/>
          <c:max val="130"/>
          <c:min val="80"/>
        </c:scaling>
        <c:delete val="0"/>
        <c:axPos val="l"/>
        <c:majorGridlines>
          <c:spPr>
            <a:ln w="11009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75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8029568"/>
        <c:crosses val="autoZero"/>
        <c:crossBetween val="midCat"/>
        <c:majorUnit val="10"/>
        <c:minorUnit val="10"/>
      </c:valAx>
      <c:spPr>
        <a:solidFill>
          <a:srgbClr val="EAEAEA"/>
        </a:solidFill>
        <a:ln w="22018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94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333583302087323E-2"/>
          <c:y val="3.3632565870845295E-2"/>
          <c:w val="0.91371045362811776"/>
          <c:h val="0.65871362843977499"/>
        </c:manualLayout>
      </c:layout>
      <c:lineChart>
        <c:grouping val="standard"/>
        <c:varyColors val="0"/>
        <c:ser>
          <c:idx val="1"/>
          <c:order val="0"/>
          <c:spPr>
            <a:ln w="10899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581011085688461E-2"/>
                  <c:y val="-3.38066016032775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412215807536412E-2"/>
                  <c:y val="-6.42177231620747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095719992768001E-2"/>
                  <c:y val="-5.93905671526891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045416306511396E-2"/>
                  <c:y val="-6.9742604493023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04980356808677E-2"/>
                  <c:y val="9.33004987908754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544422589056668E-2"/>
                  <c:y val="-5.5563000001080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472928437921545E-2"/>
                  <c:y val="7.53507326126172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558121151344903E-2"/>
                  <c:y val="-5.96148796215147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691759497234639E-2"/>
                  <c:y val="6.75190020721667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2953353367499952E-2"/>
                  <c:y val="-5.56743064688509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980262083046324E-2"/>
                  <c:y val="9.40489014055260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9981312316345323E-2"/>
                  <c:y val="-4.7625227657153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4215105734597266E-2"/>
                  <c:y val="5.1592734870803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5999195327220944E-2"/>
                  <c:y val="-4.89100575794150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5700505940485239E-2"/>
                  <c:y val="-6.27495576637725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6723121873916714E-2"/>
                  <c:y val="-8.02491688538933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5836180854751654E-2"/>
                  <c:y val="5.00706504152734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396242922464897E-2"/>
                  <c:y val="-5.9391725518846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0181911223361254E-2"/>
                  <c:y val="5.3486678891166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9445468896822662E-2"/>
                  <c:y val="-5.67471956532083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8.5310090955611703E-4"/>
                  <c:y val="6.43574965500447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145729054332902E-2"/>
                  <c:y val="-5.8822747156605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263668665678545E-2"/>
                  <c:y val="-0.10148101487314086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9872458665847288E-3"/>
                  <c:y val="-9.0668766404199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183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183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Sheet1!$AL$1:$BF$1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Sheet1!$AL$2:$BF$2</c:f>
              <c:numCache>
                <c:formatCode>General</c:formatCode>
                <c:ptCount val="21"/>
                <c:pt idx="0">
                  <c:v>133.5</c:v>
                </c:pt>
                <c:pt idx="1">
                  <c:v>124</c:v>
                </c:pt>
                <c:pt idx="2">
                  <c:v>117.7</c:v>
                </c:pt>
                <c:pt idx="3">
                  <c:v>108</c:v>
                </c:pt>
                <c:pt idx="4">
                  <c:v>104.5</c:v>
                </c:pt>
                <c:pt idx="5">
                  <c:v>101.7</c:v>
                </c:pt>
                <c:pt idx="6">
                  <c:v>102.2</c:v>
                </c:pt>
                <c:pt idx="7">
                  <c:v>100.3</c:v>
                </c:pt>
                <c:pt idx="8">
                  <c:v>101.1</c:v>
                </c:pt>
                <c:pt idx="9">
                  <c:v>101.3</c:v>
                </c:pt>
                <c:pt idx="10">
                  <c:v>103.2</c:v>
                </c:pt>
                <c:pt idx="11">
                  <c:v>105</c:v>
                </c:pt>
                <c:pt idx="12">
                  <c:v>98.1</c:v>
                </c:pt>
                <c:pt idx="13">
                  <c:v>106.7</c:v>
                </c:pt>
                <c:pt idx="14">
                  <c:v>104</c:v>
                </c:pt>
                <c:pt idx="15">
                  <c:v>109.8</c:v>
                </c:pt>
                <c:pt idx="16">
                  <c:v>113.1</c:v>
                </c:pt>
                <c:pt idx="17">
                  <c:v>115.6</c:v>
                </c:pt>
                <c:pt idx="18">
                  <c:v>115.7</c:v>
                </c:pt>
                <c:pt idx="19">
                  <c:v>116.5</c:v>
                </c:pt>
                <c:pt idx="20">
                  <c:v>113.5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8326272"/>
        <c:axId val="188327808"/>
      </c:lineChart>
      <c:catAx>
        <c:axId val="1883262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832780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8327808"/>
        <c:scaling>
          <c:orientation val="minMax"/>
          <c:max val="140"/>
          <c:min val="80"/>
        </c:scaling>
        <c:delete val="0"/>
        <c:axPos val="l"/>
        <c:majorGridlines>
          <c:spPr>
            <a:ln w="10899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8326272"/>
        <c:crosses val="autoZero"/>
        <c:crossBetween val="midCat"/>
        <c:majorUnit val="20"/>
        <c:minorUnit val="20"/>
      </c:valAx>
      <c:spPr>
        <a:solidFill>
          <a:srgbClr val="EAEAEA"/>
        </a:solidFill>
        <a:ln w="218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8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079605886960465E-2"/>
          <c:y val="3.9064694615875716E-2"/>
          <c:w val="0.89617495980541695"/>
          <c:h val="0.65839963363954568"/>
        </c:manualLayout>
      </c:layout>
      <c:lineChart>
        <c:grouping val="standard"/>
        <c:varyColors val="0"/>
        <c:ser>
          <c:idx val="1"/>
          <c:order val="0"/>
          <c:spPr>
            <a:ln w="10899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8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172571981139363E-2"/>
                  <c:y val="-6.7775237111012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703372662913522E-2"/>
                  <c:y val="6.52652890726110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07204456585785E-2"/>
                  <c:y val="6.93203004796814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719932420022612E-2"/>
                  <c:y val="-5.2212810948357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621256134192017E-2"/>
                  <c:y val="-6.14388744271936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853784760421456E-2"/>
                  <c:y val="5.5942317555133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30763462259525E-2"/>
                  <c:y val="-5.00660693275420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2528563473350022E-2"/>
                  <c:y val="6.48072399768937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405773454142424E-2"/>
                  <c:y val="-6.61492713264993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2194217481057531E-2"/>
                  <c:y val="-5.7503644851894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0403504047704762E-2"/>
                  <c:y val="-5.0581221549292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2714372241931314E-2"/>
                  <c:y val="-6.57501433010528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1002113746770948E-2"/>
                  <c:y val="5.3768278965129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0727531499508274E-2"/>
                  <c:y val="5.72694980760699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722979944432178E-2"/>
                  <c:y val="6.22450141116570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583170483194596E-2"/>
                  <c:y val="7.75877085173080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2652899320135991E-2"/>
                  <c:y val="6.14162933522552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283389957061841E-2"/>
                  <c:y val="-4.73078277409753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4183544300667482E-2"/>
                  <c:y val="-6.96604399126373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5550233003595194E-2"/>
                  <c:y val="-4.96278576784095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3529538789700037E-2"/>
                  <c:y val="-5.54272775765533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0158263184134951E-2"/>
                  <c:y val="-4.22986344152829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7.8565454043519334E-3"/>
                  <c:y val="-4.45047076750514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4065810455012004E-2"/>
                  <c:y val="4.96676855878696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0.18632966508432044"/>
                  <c:y val="0.16946009133431394"/>
                </c:manualLayout>
              </c:layout>
              <c:numFmt formatCode="0.0" sourceLinked="0"/>
              <c:spPr>
                <a:noFill/>
                <a:ln w="21850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185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Sheet1!$AL$1:$BF$1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Sheet1!$AL$2:$BF$2</c:f>
              <c:numCache>
                <c:formatCode>0.0</c:formatCode>
                <c:ptCount val="21"/>
                <c:pt idx="0">
                  <c:v>96.4</c:v>
                </c:pt>
                <c:pt idx="1">
                  <c:v>97.1</c:v>
                </c:pt>
                <c:pt idx="2">
                  <c:v>98.2</c:v>
                </c:pt>
                <c:pt idx="3">
                  <c:v>97.8</c:v>
                </c:pt>
                <c:pt idx="4">
                  <c:v>98.3</c:v>
                </c:pt>
                <c:pt idx="5">
                  <c:v>98.3</c:v>
                </c:pt>
                <c:pt idx="6">
                  <c:v>98.1</c:v>
                </c:pt>
                <c:pt idx="7">
                  <c:v>98.2</c:v>
                </c:pt>
                <c:pt idx="8">
                  <c:v>98.2</c:v>
                </c:pt>
                <c:pt idx="9">
                  <c:v>97.8</c:v>
                </c:pt>
                <c:pt idx="10">
                  <c:v>97.8</c:v>
                </c:pt>
                <c:pt idx="11">
                  <c:v>97.8</c:v>
                </c:pt>
                <c:pt idx="12">
                  <c:v>98.9</c:v>
                </c:pt>
                <c:pt idx="13">
                  <c:v>98.4</c:v>
                </c:pt>
                <c:pt idx="14">
                  <c:v>98.3</c:v>
                </c:pt>
                <c:pt idx="15">
                  <c:v>99.5</c:v>
                </c:pt>
                <c:pt idx="16">
                  <c:v>99.8</c:v>
                </c:pt>
                <c:pt idx="17">
                  <c:v>100.1</c:v>
                </c:pt>
                <c:pt idx="18">
                  <c:v>100.7</c:v>
                </c:pt>
                <c:pt idx="19">
                  <c:v>101.1</c:v>
                </c:pt>
                <c:pt idx="20">
                  <c:v>101.4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7157504"/>
        <c:axId val="187183872"/>
      </c:lineChart>
      <c:catAx>
        <c:axId val="1871575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718387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7183872"/>
        <c:scaling>
          <c:orientation val="minMax"/>
          <c:max val="105"/>
          <c:min val="95"/>
        </c:scaling>
        <c:delete val="0"/>
        <c:axPos val="l"/>
        <c:majorGridlines>
          <c:spPr>
            <a:ln w="10899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272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7157504"/>
        <c:crosses val="autoZero"/>
        <c:crossBetween val="midCat"/>
        <c:majorUnit val="5"/>
        <c:minorUnit val="5"/>
      </c:valAx>
      <c:spPr>
        <a:solidFill>
          <a:srgbClr val="EAEAEA"/>
        </a:solidFill>
        <a:ln w="2179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87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8418316316598535E-2"/>
          <c:y val="3.6813475238672094E-2"/>
          <c:w val="0.91209184684962263"/>
          <c:h val="0.64333654383996408"/>
        </c:manualLayout>
      </c:layout>
      <c:lineChart>
        <c:grouping val="standard"/>
        <c:varyColors val="0"/>
        <c:ser>
          <c:idx val="1"/>
          <c:order val="0"/>
          <c:spPr>
            <a:ln w="11317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31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881657622551782E-2"/>
                  <c:y val="4.63533617422810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2381659161614391E-2"/>
                  <c:y val="-5.43119008519657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416545037225248E-2"/>
                  <c:y val="-5.0257168301356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0603650510373989E-2"/>
                  <c:y val="-6.6749259391640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6145792952107174E-2"/>
                  <c:y val="4.01467282982061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310030648009489E-2"/>
                  <c:y val="-6.55345428810786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982102565281096E-2"/>
                  <c:y val="5.89027485808793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806926933213106E-2"/>
                  <c:y val="-5.38042081131841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665508496056221E-2"/>
                  <c:y val="4.96610467264807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1491366493298784E-2"/>
                  <c:y val="-5.22896019017260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686170376050125E-2"/>
                  <c:y val="5.38514663742601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4751346702535135E-2"/>
                  <c:y val="-6.17367493199731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1.6194884447016993E-2"/>
                  <c:y val="4.3842750145547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2268232380477579E-2"/>
                  <c:y val="4.76527712989271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7151015068803301E-2"/>
                  <c:y val="-6.60934495487529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3693541374812808E-2"/>
                  <c:y val="-7.05041932937543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106217359333151E-2"/>
                  <c:y val="-6.75457512089932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2478134443317291E-2"/>
                  <c:y val="-5.5295829086608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8286748879423635E-2"/>
                  <c:y val="5.872162774633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9500473782630228E-2"/>
                  <c:y val="-7.29139891996259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8.2312394656738181E-4"/>
                  <c:y val="-7.32959242163694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5391646331748468E-2"/>
                  <c:y val="-6.12427313989068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7399059143166208E-2"/>
                  <c:y val="-4.7630399791186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3848456642600185E-4"/>
                  <c:y val="4.23643044619423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2690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269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Sheet1!$AL$1:$BF$1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Sheet1!$AL$2:$BF$2</c:f>
              <c:numCache>
                <c:formatCode>0.0</c:formatCode>
                <c:ptCount val="21"/>
                <c:pt idx="0">
                  <c:v>105.5</c:v>
                </c:pt>
                <c:pt idx="1">
                  <c:v>106.2</c:v>
                </c:pt>
                <c:pt idx="2">
                  <c:v>106</c:v>
                </c:pt>
                <c:pt idx="3">
                  <c:v>104</c:v>
                </c:pt>
                <c:pt idx="4">
                  <c:v>103.8</c:v>
                </c:pt>
                <c:pt idx="5">
                  <c:v>104.4</c:v>
                </c:pt>
                <c:pt idx="6">
                  <c:v>104.6</c:v>
                </c:pt>
                <c:pt idx="7">
                  <c:v>104.5</c:v>
                </c:pt>
                <c:pt idx="8">
                  <c:v>103.8</c:v>
                </c:pt>
                <c:pt idx="9">
                  <c:v>103.6</c:v>
                </c:pt>
                <c:pt idx="10">
                  <c:v>103.1</c:v>
                </c:pt>
                <c:pt idx="11">
                  <c:v>102.7</c:v>
                </c:pt>
                <c:pt idx="12">
                  <c:v>98.1</c:v>
                </c:pt>
                <c:pt idx="13">
                  <c:v>99.7</c:v>
                </c:pt>
                <c:pt idx="14">
                  <c:v>101.6</c:v>
                </c:pt>
                <c:pt idx="15">
                  <c:v>103</c:v>
                </c:pt>
                <c:pt idx="16">
                  <c:v>102.7</c:v>
                </c:pt>
                <c:pt idx="17">
                  <c:v>102.5</c:v>
                </c:pt>
                <c:pt idx="18">
                  <c:v>102.1</c:v>
                </c:pt>
                <c:pt idx="19">
                  <c:v>102.3</c:v>
                </c:pt>
                <c:pt idx="20">
                  <c:v>102.3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7578240"/>
        <c:axId val="187579776"/>
      </c:lineChart>
      <c:catAx>
        <c:axId val="1875782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2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757977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7579776"/>
        <c:scaling>
          <c:orientation val="minMax"/>
          <c:max val="108"/>
          <c:min val="96"/>
        </c:scaling>
        <c:delete val="0"/>
        <c:axPos val="l"/>
        <c:majorGridlines>
          <c:spPr>
            <a:ln w="11317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282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7578240"/>
        <c:crosses val="autoZero"/>
        <c:crossBetween val="midCat"/>
        <c:majorUnit val="4"/>
        <c:minorUnit val="4"/>
      </c:valAx>
      <c:spPr>
        <a:solidFill>
          <a:srgbClr val="EAEAEA"/>
        </a:solidFill>
        <a:ln w="22634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1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009712114061453E-2"/>
          <c:y val="3.9090154570818672E-2"/>
          <c:w val="0.92494454072933807"/>
          <c:h val="0.6979747080627221"/>
        </c:manualLayout>
      </c:layout>
      <c:lineChart>
        <c:grouping val="standard"/>
        <c:varyColors val="0"/>
        <c:ser>
          <c:idx val="1"/>
          <c:order val="0"/>
          <c:spPr>
            <a:ln w="11630">
              <a:solidFill>
                <a:srgbClr val="00B05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9750"/>
              </a:solidFill>
              <a:ln>
                <a:solidFill>
                  <a:srgbClr val="00B05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63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085739282589681E-2"/>
                  <c:y val="7.78341575578659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537601758264784E-2"/>
                  <c:y val="4.34216310955057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974261439769934E-2"/>
                  <c:y val="6.20092967637180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830025584341904E-2"/>
                  <c:y val="5.64829396325470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3860587502319801E-2"/>
                  <c:y val="5.80678409269676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117958905395836E-2"/>
                  <c:y val="5.0794405143867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17101766064736E-2"/>
                  <c:y val="8.10673665791787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0539182655326472E-2"/>
                  <c:y val="6.5707529808182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1951778898300205E-2"/>
                  <c:y val="5.47038071853921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03055217466942E-2"/>
                  <c:y val="6.33831640610141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9654389892361004E-2"/>
                  <c:y val="7.04139230530441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0426568860380457E-2"/>
                  <c:y val="-5.7281194862747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7199171728957892E-2"/>
                  <c:y val="5.5200792231040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1322640988684106E-2"/>
                  <c:y val="6.26209943143308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8590017844518142E-2"/>
                  <c:y val="6.75367596791050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2437920334732718E-2"/>
                  <c:y val="-6.79406744263500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5.0216778156917427E-2"/>
                  <c:y val="-6.69983773018956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6685357512129141E-2"/>
                  <c:y val="-5.05412538210539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2291367082375726E-2"/>
                  <c:y val="-6.38662198251403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4441707819697907E-2"/>
                  <c:y val="-5.75955659173888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5399733801047381E-3"/>
                  <c:y val="7.00966289828297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48519171696607E-2"/>
                  <c:y val="5.40411480822961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2475471323182401E-2"/>
                  <c:y val="5.27632433042643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8.7107644667444965E-3"/>
                  <c:y val="-6.07083373837529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331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31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Sheet1!$AL$1:$BF$1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Sheet1!$AL$2:$BF$2</c:f>
              <c:numCache>
                <c:formatCode>0.0</c:formatCode>
                <c:ptCount val="21"/>
                <c:pt idx="0">
                  <c:v>96.3</c:v>
                </c:pt>
                <c:pt idx="1">
                  <c:v>97.6</c:v>
                </c:pt>
                <c:pt idx="2">
                  <c:v>99.8</c:v>
                </c:pt>
                <c:pt idx="3">
                  <c:v>97.6</c:v>
                </c:pt>
                <c:pt idx="4">
                  <c:v>95</c:v>
                </c:pt>
                <c:pt idx="5">
                  <c:v>94</c:v>
                </c:pt>
                <c:pt idx="6">
                  <c:v>95.9</c:v>
                </c:pt>
                <c:pt idx="7">
                  <c:v>96.1</c:v>
                </c:pt>
                <c:pt idx="8">
                  <c:v>96.9</c:v>
                </c:pt>
                <c:pt idx="9">
                  <c:v>97.9</c:v>
                </c:pt>
                <c:pt idx="10">
                  <c:v>99.7</c:v>
                </c:pt>
                <c:pt idx="11">
                  <c:v>100.4</c:v>
                </c:pt>
                <c:pt idx="12">
                  <c:v>96.3</c:v>
                </c:pt>
                <c:pt idx="13">
                  <c:v>98</c:v>
                </c:pt>
                <c:pt idx="14">
                  <c:v>98.7</c:v>
                </c:pt>
                <c:pt idx="15">
                  <c:v>102.5</c:v>
                </c:pt>
                <c:pt idx="16">
                  <c:v>105.8</c:v>
                </c:pt>
                <c:pt idx="17">
                  <c:v>108.5</c:v>
                </c:pt>
                <c:pt idx="18">
                  <c:v>106.8</c:v>
                </c:pt>
                <c:pt idx="19">
                  <c:v>106.4</c:v>
                </c:pt>
                <c:pt idx="20">
                  <c:v>106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7466880"/>
        <c:axId val="187468416"/>
      </c:lineChart>
      <c:catAx>
        <c:axId val="1874668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0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746841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7468416"/>
        <c:scaling>
          <c:orientation val="minMax"/>
          <c:max val="120"/>
          <c:min val="90"/>
        </c:scaling>
        <c:delete val="0"/>
        <c:axPos val="l"/>
        <c:majorGridlines>
          <c:spPr>
            <a:ln w="1163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290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7466880"/>
        <c:crosses val="autoZero"/>
        <c:crossBetween val="midCat"/>
        <c:majorUnit val="10"/>
        <c:minorUnit val="10"/>
      </c:valAx>
      <c:spPr>
        <a:solidFill>
          <a:srgbClr val="EAEAEA"/>
        </a:solidFill>
        <a:ln w="2325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3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944689022498394E-2"/>
          <c:y val="5.0282898769390356E-2"/>
          <c:w val="0.91868363898602134"/>
          <c:h val="0.71694800890545562"/>
        </c:manualLayout>
      </c:layout>
      <c:lineChart>
        <c:grouping val="standard"/>
        <c:varyColors val="0"/>
        <c:ser>
          <c:idx val="1"/>
          <c:order val="0"/>
          <c:spPr>
            <a:ln w="11470">
              <a:solidFill>
                <a:srgbClr val="F79646">
                  <a:lumMod val="75000"/>
                </a:srgbClr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79646">
                  <a:lumMod val="75000"/>
                </a:srgbClr>
              </a:solidFill>
              <a:ln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339933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70">
                <a:solidFill>
                  <a:srgbClr val="00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6093012335119453E-2"/>
                  <c:y val="4.11244456511900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1708935156111647E-2"/>
                  <c:y val="-5.05261230933089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304382772705574E-2"/>
                  <c:y val="-5.67080100041842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183655915709923E-2"/>
                  <c:y val="-5.85784453573737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0229182433484166E-2"/>
                  <c:y val="-7.0630182776065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206198579817292E-2"/>
                  <c:y val="6.7916843041604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5.1041690771727495E-2"/>
                  <c:y val="-5.21233024614457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100894736400761E-2"/>
                  <c:y val="8.7589465109964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607144937761784E-2"/>
                  <c:y val="-6.5745532733757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52425515500659E-2"/>
                  <c:y val="0.10301529550185549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146089962262118E-2"/>
                  <c:y val="-5.78837781063506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1326507509245057E-2"/>
                  <c:y val="-5.60344673896894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7.2958598992064694E-2"/>
                  <c:y val="-1.76949781571310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6878569092601447E-2"/>
                  <c:y val="-7.68004925310266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1016662054623398E-2"/>
                  <c:y val="-7.98437082157183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2489724205579303E-2"/>
                  <c:y val="-7.266707923367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567038145790896E-2"/>
                  <c:y val="-6.26735997622938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081440299195841E-2"/>
                  <c:y val="7.443095036849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853682669664592E-2"/>
                  <c:y val="-8.47743898745363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7031018087595312E-2"/>
                  <c:y val="-6.76886575618725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284495987522327E-3"/>
                  <c:y val="6.81311446238711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3022397759385515E-2"/>
                  <c:y val="7.55310063853958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2488407000243212E-2"/>
                  <c:y val="-8.03306303130019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7358053885436844E-3"/>
                  <c:y val="9.833509617268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007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00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Sheet1!$AL$1:$BF$1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Sheet1!$AL$2:$BF$2</c:f>
              <c:numCache>
                <c:formatCode>0.0</c:formatCode>
                <c:ptCount val="21"/>
                <c:pt idx="0">
                  <c:v>108.7</c:v>
                </c:pt>
                <c:pt idx="1">
                  <c:v>112.1</c:v>
                </c:pt>
                <c:pt idx="2">
                  <c:v>112.1</c:v>
                </c:pt>
                <c:pt idx="3">
                  <c:v>110.8</c:v>
                </c:pt>
                <c:pt idx="4">
                  <c:v>109.7</c:v>
                </c:pt>
                <c:pt idx="5">
                  <c:v>110.9</c:v>
                </c:pt>
                <c:pt idx="6">
                  <c:v>113.3</c:v>
                </c:pt>
                <c:pt idx="7">
                  <c:v>115.4</c:v>
                </c:pt>
                <c:pt idx="8">
                  <c:v>116.1</c:v>
                </c:pt>
                <c:pt idx="9">
                  <c:v>115.2</c:v>
                </c:pt>
                <c:pt idx="10">
                  <c:v>114.9</c:v>
                </c:pt>
                <c:pt idx="11">
                  <c:v>114.7</c:v>
                </c:pt>
                <c:pt idx="12">
                  <c:v>102.1</c:v>
                </c:pt>
                <c:pt idx="13">
                  <c:v>100.6</c:v>
                </c:pt>
                <c:pt idx="14">
                  <c:v>103.4</c:v>
                </c:pt>
                <c:pt idx="15">
                  <c:v>106</c:v>
                </c:pt>
                <c:pt idx="16">
                  <c:v>109.7</c:v>
                </c:pt>
                <c:pt idx="17">
                  <c:v>110.5</c:v>
                </c:pt>
                <c:pt idx="18">
                  <c:v>111.1</c:v>
                </c:pt>
                <c:pt idx="19">
                  <c:v>112.5</c:v>
                </c:pt>
                <c:pt idx="20">
                  <c:v>112.1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7540608"/>
        <c:axId val="187542144"/>
      </c:lineChart>
      <c:catAx>
        <c:axId val="1875406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754214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7542144"/>
        <c:scaling>
          <c:orientation val="minMax"/>
          <c:max val="120"/>
          <c:min val="100"/>
        </c:scaling>
        <c:delete val="0"/>
        <c:axPos val="l"/>
        <c:majorGridlines>
          <c:spPr>
            <a:ln w="1147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28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7540608"/>
        <c:crosses val="autoZero"/>
        <c:crossBetween val="midCat"/>
        <c:majorUnit val="5"/>
        <c:minorUnit val="5"/>
      </c:valAx>
      <c:spPr>
        <a:solidFill>
          <a:srgbClr val="EAEAEA"/>
        </a:solidFill>
        <a:ln w="2293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2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404298209677284E-2"/>
          <c:y val="3.2191983632118136E-2"/>
          <c:w val="0.90856142713948185"/>
          <c:h val="0.7162442689578441"/>
        </c:manualLayout>
      </c:layout>
      <c:lineChart>
        <c:grouping val="standard"/>
        <c:varyColors val="0"/>
        <c:ser>
          <c:idx val="1"/>
          <c:order val="0"/>
          <c:spPr>
            <a:ln w="12118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E46C0A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rgbClr val="E46C0A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118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343698281229735E-2"/>
                  <c:y val="5.48382830734258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9717225336376952E-2"/>
                  <c:y val="5.41098509895310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1865397666413222E-2"/>
                  <c:y val="-6.41512378520268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452253337243172E-2"/>
                  <c:y val="6.31222941366064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517600019624307E-2"/>
                  <c:y val="-6.75448677023480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071957181498008E-2"/>
                  <c:y val="5.74829917158114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5798644328338488E-2"/>
                  <c:y val="-6.14889692842448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076519084878331E-2"/>
                  <c:y val="6.31397161946740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143916652615496E-2"/>
                  <c:y val="-5.9983130066537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821898019364669E-2"/>
                  <c:y val="5.59694504211782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2361722925617816E-2"/>
                  <c:y val="-6.62686981420305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308598355431705E-2"/>
                  <c:y val="5.45163418904675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1108997820723853E-2"/>
                  <c:y val="-6.30049027344480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8603282066377441E-2"/>
                  <c:y val="-5.18216402724939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3801472224625046E-2"/>
                  <c:y val="-4.3935716919581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5284564305134471E-2"/>
                  <c:y val="3.57522804210411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4684155380039052E-2"/>
                  <c:y val="-7.1441357537569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757638939992347E-2"/>
                  <c:y val="-6.60541159627773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9.3379449064194108E-3"/>
                  <c:y val="5.59072235535775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7.577419644974287E-2"/>
                  <c:y val="-5.28917037544220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0118805242802602E-2"/>
                  <c:y val="-7.2843774962912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1151433295328879E-2"/>
                  <c:y val="6.86865582666237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495515163408316E-2"/>
                  <c:y val="-7.1270048927425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0181355835193499E-3"/>
                  <c:y val="5.73299319970002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4254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425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Sheet1!$AL$1:$BF$1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Sheet1!$AL$2:$BF$2</c:f>
              <c:numCache>
                <c:formatCode>0.0</c:formatCode>
                <c:ptCount val="21"/>
                <c:pt idx="0">
                  <c:v>94.4</c:v>
                </c:pt>
                <c:pt idx="1">
                  <c:v>97.9</c:v>
                </c:pt>
                <c:pt idx="2">
                  <c:v>105.2</c:v>
                </c:pt>
                <c:pt idx="3">
                  <c:v>111.2</c:v>
                </c:pt>
                <c:pt idx="4">
                  <c:v>112.6</c:v>
                </c:pt>
                <c:pt idx="5">
                  <c:v>115.2</c:v>
                </c:pt>
                <c:pt idx="6">
                  <c:v>113.8</c:v>
                </c:pt>
                <c:pt idx="7">
                  <c:v>111.7</c:v>
                </c:pt>
                <c:pt idx="8">
                  <c:v>111.6</c:v>
                </c:pt>
                <c:pt idx="9">
                  <c:v>110.6</c:v>
                </c:pt>
                <c:pt idx="10">
                  <c:v>110.9</c:v>
                </c:pt>
                <c:pt idx="11">
                  <c:v>110.1</c:v>
                </c:pt>
                <c:pt idx="12">
                  <c:v>127.7</c:v>
                </c:pt>
                <c:pt idx="13">
                  <c:v>128.6</c:v>
                </c:pt>
                <c:pt idx="14">
                  <c:v>113.9</c:v>
                </c:pt>
                <c:pt idx="15">
                  <c:v>106.4</c:v>
                </c:pt>
                <c:pt idx="16">
                  <c:v>108</c:v>
                </c:pt>
                <c:pt idx="17">
                  <c:v>109.4</c:v>
                </c:pt>
                <c:pt idx="18">
                  <c:v>109.6</c:v>
                </c:pt>
                <c:pt idx="19">
                  <c:v>109.6</c:v>
                </c:pt>
                <c:pt idx="20">
                  <c:v>110.8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7644544"/>
        <c:axId val="187646336"/>
      </c:lineChart>
      <c:catAx>
        <c:axId val="1876445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0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764633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7646336"/>
        <c:scaling>
          <c:orientation val="minMax"/>
          <c:max val="140"/>
          <c:min val="80"/>
        </c:scaling>
        <c:delete val="0"/>
        <c:axPos val="l"/>
        <c:majorGridlines>
          <c:spPr>
            <a:ln w="12118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0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7644544"/>
        <c:crosses val="autoZero"/>
        <c:crossBetween val="midCat"/>
        <c:majorUnit val="20"/>
        <c:minorUnit val="20"/>
      </c:valAx>
      <c:spPr>
        <a:solidFill>
          <a:srgbClr val="EAEAEA"/>
        </a:solidFill>
        <a:ln w="2423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63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9290802935347532E-2"/>
          <c:y val="3.7126260584253737E-2"/>
          <c:w val="0.90889002585281919"/>
          <c:h val="0.66494655255859036"/>
        </c:manualLayout>
      </c:layout>
      <c:lineChart>
        <c:grouping val="standard"/>
        <c:varyColors val="0"/>
        <c:ser>
          <c:idx val="1"/>
          <c:order val="0"/>
          <c:spPr>
            <a:ln w="11772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E46C0A"/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772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7853938899501088E-2"/>
                  <c:y val="-5.42050618218697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123855581044522E-2"/>
                  <c:y val="5.84824866434843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585185969486508E-2"/>
                  <c:y val="-4.91322301396225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6934721252568433E-2"/>
                  <c:y val="-6.2741637869539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629379226280651E-2"/>
                  <c:y val="4.63632810065779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16062315052654E-2"/>
                  <c:y val="5.3318037232102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415412334719816E-2"/>
                  <c:y val="5.8218662013720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026313426366802E-2"/>
                  <c:y val="5.97276902887194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973726802434693E-2"/>
                  <c:y val="4.8142281962865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849135158014946E-2"/>
                  <c:y val="5.5710047231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138258407456277E-2"/>
                  <c:y val="5.61956201900654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1281769908458707E-2"/>
                  <c:y val="6.09667831256204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543861827997081E-2"/>
                  <c:y val="-8.42749521174731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8761564058607476E-2"/>
                  <c:y val="5.0861626835972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371543510382634E-2"/>
                  <c:y val="-6.04584668285737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9848753845752252E-2"/>
                  <c:y val="6.2337681973554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6072969421333858E-2"/>
                  <c:y val="5.13172111480573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468061132880715E-2"/>
                  <c:y val="-6.0883870720125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8183098922101692E-2"/>
                  <c:y val="-6.34457760411658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18031576223958E-2"/>
                  <c:y val="-7.07918851744980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9067931469196281E-3"/>
                  <c:y val="8.18022747156605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716206798186243E-2"/>
                  <c:y val="5.2546974674523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7658459874657738E-2"/>
                  <c:y val="4.6212302932332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9721649900754723E-3"/>
                  <c:y val="4.19015834941162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3563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3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Sheet1!$AL$1:$BF$1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Sheet1!$AL$2:$BF$2</c:f>
              <c:numCache>
                <c:formatCode>General</c:formatCode>
                <c:ptCount val="21"/>
                <c:pt idx="0">
                  <c:v>105.9</c:v>
                </c:pt>
                <c:pt idx="1">
                  <c:v>105.1</c:v>
                </c:pt>
                <c:pt idx="2">
                  <c:v>105.2</c:v>
                </c:pt>
                <c:pt idx="3">
                  <c:v>100.1</c:v>
                </c:pt>
                <c:pt idx="4">
                  <c:v>97.7</c:v>
                </c:pt>
                <c:pt idx="5">
                  <c:v>98.2</c:v>
                </c:pt>
                <c:pt idx="6">
                  <c:v>98.1</c:v>
                </c:pt>
                <c:pt idx="7">
                  <c:v>97.8</c:v>
                </c:pt>
                <c:pt idx="8">
                  <c:v>98.2</c:v>
                </c:pt>
                <c:pt idx="9">
                  <c:v>98.3</c:v>
                </c:pt>
                <c:pt idx="10">
                  <c:v>98.4</c:v>
                </c:pt>
                <c:pt idx="11">
                  <c:v>98.5</c:v>
                </c:pt>
                <c:pt idx="12">
                  <c:v>91.1</c:v>
                </c:pt>
                <c:pt idx="13">
                  <c:v>92.5</c:v>
                </c:pt>
                <c:pt idx="14">
                  <c:v>94.6</c:v>
                </c:pt>
                <c:pt idx="15">
                  <c:v>98.4</c:v>
                </c:pt>
                <c:pt idx="16">
                  <c:v>99.7</c:v>
                </c:pt>
                <c:pt idx="17">
                  <c:v>100.3</c:v>
                </c:pt>
                <c:pt idx="18">
                  <c:v>100</c:v>
                </c:pt>
                <c:pt idx="19">
                  <c:v>100.1</c:v>
                </c:pt>
                <c:pt idx="20">
                  <c:v>99.6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7670912"/>
        <c:axId val="187672448"/>
      </c:lineChart>
      <c:catAx>
        <c:axId val="1876709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767244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7672448"/>
        <c:scaling>
          <c:orientation val="minMax"/>
          <c:max val="110"/>
          <c:min val="90"/>
        </c:scaling>
        <c:delete val="0"/>
        <c:axPos val="l"/>
        <c:majorGridlines>
          <c:spPr>
            <a:ln w="11772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294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7670912"/>
        <c:crosses val="autoZero"/>
        <c:crossBetween val="midCat"/>
        <c:majorUnit val="5"/>
        <c:minorUnit val="5"/>
      </c:valAx>
      <c:spPr>
        <a:solidFill>
          <a:srgbClr val="EAEAEA"/>
        </a:solidFill>
        <a:ln w="2354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8267167200441103E-2"/>
          <c:y val="3.5138500249452274E-2"/>
          <c:w val="0.9099248758851427"/>
          <c:h val="0.7581008773506549"/>
        </c:manualLayout>
      </c:layout>
      <c:lineChart>
        <c:grouping val="standard"/>
        <c:varyColors val="0"/>
        <c:ser>
          <c:idx val="1"/>
          <c:order val="0"/>
          <c:spPr>
            <a:ln w="11511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E46C0A"/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511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6745945856294067E-3"/>
                  <c:y val="-1.08899468961728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3263051834160564E-2"/>
                  <c:y val="-5.2500937382827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020373302857974E-2"/>
                  <c:y val="-5.84528422848597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6300672603774857E-2"/>
                  <c:y val="-6.1580612584246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178397299496496E-2"/>
                  <c:y val="7.0017299296129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607414594502702E-2"/>
                  <c:y val="4.66224693073196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909828214601136E-2"/>
                  <c:y val="8.06126734158230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729762452679852E-2"/>
                  <c:y val="7.74255718035245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42925049877811E-2"/>
                  <c:y val="6.19540577070347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076675249717041E-2"/>
                  <c:y val="9.10648668916406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516525481708181E-2"/>
                  <c:y val="9.82744656917907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326510836394141E-2"/>
                  <c:y val="5.79138940502026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540112691306114E-2"/>
                  <c:y val="7.7531133438914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3588820289546642E-2"/>
                  <c:y val="6.08764383980522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6.0476916701201824E-2"/>
                  <c:y val="-5.06409839265959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5002237878159978E-2"/>
                  <c:y val="-5.45903559575714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4876186560997497E-2"/>
                  <c:y val="-6.22037616920498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959383515339547E-2"/>
                  <c:y val="5.07438228766042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8763866053110579E-2"/>
                  <c:y val="-6.2473244597827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5261824499425734E-2"/>
                  <c:y val="-4.93920692345889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3815808568952586E-3"/>
                  <c:y val="7.00740110188929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8386759711908027E-2"/>
                  <c:y val="6.02000245345768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3330762564632029E-2"/>
                  <c:y val="7.49343173253999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6267741413840635E-3"/>
                  <c:y val="5.72919998464721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124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12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Sheet1!$AL$1:$BF$1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Sheet1!$AL$2:$BF$2</c:f>
              <c:numCache>
                <c:formatCode>0.0</c:formatCode>
                <c:ptCount val="21"/>
                <c:pt idx="0">
                  <c:v>101.8</c:v>
                </c:pt>
                <c:pt idx="1">
                  <c:v>111.6</c:v>
                </c:pt>
                <c:pt idx="2">
                  <c:v>108.6</c:v>
                </c:pt>
                <c:pt idx="3">
                  <c:v>102.2</c:v>
                </c:pt>
                <c:pt idx="4">
                  <c:v>99.1</c:v>
                </c:pt>
                <c:pt idx="5">
                  <c:v>96.2</c:v>
                </c:pt>
                <c:pt idx="6">
                  <c:v>96.6</c:v>
                </c:pt>
                <c:pt idx="7">
                  <c:v>97.5</c:v>
                </c:pt>
                <c:pt idx="8">
                  <c:v>98</c:v>
                </c:pt>
                <c:pt idx="9">
                  <c:v>98.9</c:v>
                </c:pt>
                <c:pt idx="10">
                  <c:v>96.3</c:v>
                </c:pt>
                <c:pt idx="11">
                  <c:v>90.9</c:v>
                </c:pt>
                <c:pt idx="12">
                  <c:v>95.7</c:v>
                </c:pt>
                <c:pt idx="13">
                  <c:v>87.5</c:v>
                </c:pt>
                <c:pt idx="14">
                  <c:v>104.6</c:v>
                </c:pt>
                <c:pt idx="15">
                  <c:v>107.9</c:v>
                </c:pt>
                <c:pt idx="16">
                  <c:v>109.1</c:v>
                </c:pt>
                <c:pt idx="17">
                  <c:v>109.3</c:v>
                </c:pt>
                <c:pt idx="18">
                  <c:v>109.6</c:v>
                </c:pt>
                <c:pt idx="19">
                  <c:v>108</c:v>
                </c:pt>
                <c:pt idx="20">
                  <c:v>107.3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7848576"/>
        <c:axId val="187850112"/>
      </c:lineChart>
      <c:catAx>
        <c:axId val="1878485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8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785011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7850112"/>
        <c:scaling>
          <c:orientation val="minMax"/>
          <c:max val="120"/>
          <c:min val="80"/>
        </c:scaling>
        <c:delete val="0"/>
        <c:axPos val="l"/>
        <c:majorGridlines>
          <c:spPr>
            <a:ln w="11511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28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7848576"/>
        <c:crosses val="autoZero"/>
        <c:crossBetween val="midCat"/>
        <c:majorUnit val="10"/>
        <c:minorUnit val="10"/>
      </c:valAx>
      <c:spPr>
        <a:solidFill>
          <a:srgbClr val="EAEAEA"/>
        </a:solidFill>
        <a:ln w="2302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25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593720720596994E-2"/>
          <c:y val="4.6969513426206339E-2"/>
          <c:w val="0.9190814066902061"/>
          <c:h val="0.64550703889286554"/>
        </c:manualLayout>
      </c:layout>
      <c:lineChart>
        <c:grouping val="standard"/>
        <c:varyColors val="0"/>
        <c:ser>
          <c:idx val="1"/>
          <c:order val="0"/>
          <c:spPr>
            <a:ln w="11946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1946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8424041123768334E-3"/>
                  <c:y val="4.29882393585628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922857227604016E-2"/>
                  <c:y val="-6.5282245091992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707853953957142E-2"/>
                  <c:y val="-6.97294468959194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403910635572492E-2"/>
                  <c:y val="6.41254089814115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390414524630701E-2"/>
                  <c:y val="7.33185695538058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654179591187468E-2"/>
                  <c:y val="-5.39280192715636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419665517017041E-2"/>
                  <c:y val="7.4633366141732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1425875312830059E-2"/>
                  <c:y val="6.17820858722631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1589731256414448E-2"/>
                  <c:y val="6.53426248290317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104521252394903E-2"/>
                  <c:y val="7.98776173823048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642892298442004E-2"/>
                  <c:y val="6.83936309794149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666244536311002E-2"/>
                  <c:y val="5.66742933886468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1237740019339691E-2"/>
                  <c:y val="-5.26027397260275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6454767316764796E-2"/>
                  <c:y val="5.97886627807887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5358516788272282E-2"/>
                  <c:y val="-6.9431876570984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0603956257151352E-2"/>
                  <c:y val="-6.64938851093308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000159440057239E-2"/>
                  <c:y val="5.354803541929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739544617759211E-2"/>
                  <c:y val="-5.33670755102403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0207198383626179E-2"/>
                  <c:y val="6.43984137698278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8577025957879681E-2"/>
                  <c:y val="-4.68252579538668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5.8617668102073791E-5"/>
                  <c:y val="5.64556059825567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8729021573981526E-2"/>
                  <c:y val="7.04676701116539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8600970333253806E-2"/>
                  <c:y val="7.5109481177866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0353807448711141E-4"/>
                  <c:y val="9.06640779491607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3944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94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Sheet1!$AL$1:$BF$1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Sheet1!$AL$2:$BF$2</c:f>
              <c:numCache>
                <c:formatCode>0.0</c:formatCode>
                <c:ptCount val="21"/>
                <c:pt idx="0">
                  <c:v>93.6</c:v>
                </c:pt>
                <c:pt idx="1">
                  <c:v>106.5</c:v>
                </c:pt>
                <c:pt idx="2">
                  <c:v>110.7</c:v>
                </c:pt>
                <c:pt idx="3">
                  <c:v>99.9</c:v>
                </c:pt>
                <c:pt idx="4">
                  <c:v>99.4</c:v>
                </c:pt>
                <c:pt idx="5">
                  <c:v>101.8</c:v>
                </c:pt>
                <c:pt idx="6">
                  <c:v>99.9</c:v>
                </c:pt>
                <c:pt idx="7">
                  <c:v>99.8</c:v>
                </c:pt>
                <c:pt idx="8">
                  <c:v>98.3</c:v>
                </c:pt>
                <c:pt idx="9">
                  <c:v>98</c:v>
                </c:pt>
                <c:pt idx="10">
                  <c:v>96.9</c:v>
                </c:pt>
                <c:pt idx="11">
                  <c:v>96.7</c:v>
                </c:pt>
                <c:pt idx="12">
                  <c:v>129.80000000000001</c:v>
                </c:pt>
                <c:pt idx="13">
                  <c:v>112</c:v>
                </c:pt>
                <c:pt idx="14">
                  <c:v>114.7</c:v>
                </c:pt>
                <c:pt idx="15">
                  <c:v>126.5</c:v>
                </c:pt>
                <c:pt idx="16">
                  <c:v>125.9</c:v>
                </c:pt>
                <c:pt idx="17">
                  <c:v>124.5</c:v>
                </c:pt>
                <c:pt idx="18">
                  <c:v>121.5</c:v>
                </c:pt>
                <c:pt idx="19">
                  <c:v>119.5</c:v>
                </c:pt>
                <c:pt idx="20">
                  <c:v>118.5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7961344"/>
        <c:axId val="187962880"/>
      </c:lineChart>
      <c:catAx>
        <c:axId val="1879613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8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796288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7962880"/>
        <c:scaling>
          <c:orientation val="minMax"/>
          <c:max val="140"/>
          <c:min val="80"/>
        </c:scaling>
        <c:delete val="0"/>
        <c:axPos val="l"/>
        <c:majorGridlines>
          <c:spPr>
            <a:ln w="11946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298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7961344"/>
        <c:crosses val="autoZero"/>
        <c:crossBetween val="midCat"/>
        <c:majorUnit val="20"/>
        <c:minorUnit val="20"/>
      </c:valAx>
      <c:spPr>
        <a:solidFill>
          <a:srgbClr val="EAEAEA"/>
        </a:solidFill>
        <a:ln w="23893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52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0.284</cdr:x>
      <cdr:y>0.86645</cdr:y>
    </cdr:from>
    <cdr:to>
      <cdr:x>0.8828</cdr:x>
      <cdr:y>0.99936</cdr:y>
    </cdr:to>
    <cdr:grpSp>
      <cdr:nvGrpSpPr>
        <cdr:cNvPr id="6" name="Group 1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50278" y="1158655"/>
          <a:ext cx="3690374" cy="177733"/>
          <a:chOff x="5133406" y="2141795"/>
          <a:chExt cx="2170709" cy="247654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33406" y="2141795"/>
            <a:ext cx="950236" cy="2127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900736" y="2144787"/>
            <a:ext cx="403379" cy="2446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/>
                <a:cs typeface="Arial"/>
              </a:rPr>
              <a:t>        2021 г.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Times New Roman"/>
                <a:cs typeface="Times New Roman"/>
              </a:rPr>
              <a:t> </a:t>
            </a:r>
          </a:p>
        </cdr:txBody>
      </cdr:sp>
    </cdr:grpSp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0.30148</cdr:x>
      <cdr:y>0.86474</cdr:y>
    </cdr:from>
    <cdr:to>
      <cdr:x>0.90859</cdr:x>
      <cdr:y>1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00491" y="1499070"/>
          <a:ext cx="3625767" cy="234480"/>
          <a:chOff x="3866922" y="2356553"/>
          <a:chExt cx="1803370" cy="116865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866922" y="2360785"/>
            <a:ext cx="444682" cy="11263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13475" y="2356553"/>
            <a:ext cx="356817" cy="8325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</cdr:grpSp>
  </cdr:relSizeAnchor>
</c:userShapes>
</file>

<file path=word/drawings/drawing11.xml><?xml version="1.0" encoding="utf-8"?>
<c:userShapes xmlns:c="http://schemas.openxmlformats.org/drawingml/2006/chart">
  <cdr:relSizeAnchor xmlns:cdr="http://schemas.openxmlformats.org/drawingml/2006/chartDrawing">
    <cdr:from>
      <cdr:x>0.31904</cdr:x>
      <cdr:y>0.87774</cdr:y>
    </cdr:from>
    <cdr:to>
      <cdr:x>0.85867</cdr:x>
      <cdr:y>1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925410" y="1669435"/>
          <a:ext cx="3256688" cy="232517"/>
          <a:chOff x="3563475" y="2876796"/>
          <a:chExt cx="1714563" cy="311373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563475" y="2883192"/>
            <a:ext cx="533053" cy="30022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987093" y="2876796"/>
            <a:ext cx="290945" cy="31137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2021 г.  </a:t>
            </a:r>
          </a:p>
        </cdr:txBody>
      </cdr:sp>
    </cdr:grpSp>
  </cdr:relSizeAnchor>
</c:userShapes>
</file>

<file path=word/drawings/drawing12.xml><?xml version="1.0" encoding="utf-8"?>
<c:userShapes xmlns:c="http://schemas.openxmlformats.org/drawingml/2006/chart">
  <cdr:relSizeAnchor xmlns:cdr="http://schemas.openxmlformats.org/drawingml/2006/chartDrawing">
    <cdr:from>
      <cdr:x>0.29675</cdr:x>
      <cdr:y>0.81038</cdr:y>
    </cdr:from>
    <cdr:to>
      <cdr:x>0.91125</cdr:x>
      <cdr:y>0.97854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97977" y="1501354"/>
          <a:ext cx="3723190" cy="311542"/>
          <a:chOff x="3903537" y="2775290"/>
          <a:chExt cx="2082433" cy="122695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903537" y="2775290"/>
            <a:ext cx="738916" cy="12102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           2020 г.</a:t>
            </a:r>
            <a:r>
              <a:rPr lang="ru-RU" sz="900" b="0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659329" y="2779673"/>
            <a:ext cx="326641" cy="11831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0.22678</cdr:x>
      <cdr:y>0.7748</cdr:y>
    </cdr:from>
    <cdr:to>
      <cdr:x>0.88228</cdr:x>
      <cdr:y>0.93795</cdr:y>
    </cdr:to>
    <cdr:grpSp>
      <cdr:nvGrpSpPr>
        <cdr:cNvPr id="10" name="Группа 9"/>
        <cdr:cNvGrpSpPr/>
      </cdr:nvGrpSpPr>
      <cdr:grpSpPr>
        <a:xfrm xmlns:a="http://schemas.openxmlformats.org/drawingml/2006/main">
          <a:off x="1375262" y="1456629"/>
          <a:ext cx="3975149" cy="306723"/>
          <a:chOff x="2246597" y="1881778"/>
          <a:chExt cx="2577833" cy="270236"/>
        </a:xfrm>
      </cdr:grpSpPr>
      <cdr:sp macro="" textlink="">
        <cdr:nvSpPr>
          <cdr:cNvPr id="8" name="Поле 7"/>
          <cdr:cNvSpPr txBox="1"/>
        </cdr:nvSpPr>
        <cdr:spPr>
          <a:xfrm xmlns:a="http://schemas.openxmlformats.org/drawingml/2006/main">
            <a:off x="2246597" y="1881778"/>
            <a:ext cx="825731" cy="270236"/>
          </a:xfrm>
          <a:prstGeom xmlns:a="http://schemas.openxmlformats.org/drawingml/2006/main" prst="rect">
            <a:avLst/>
          </a:prstGeom>
        </cdr:spPr>
        <cdr:txBody>
          <a:bodyPr xmlns:a="http://schemas.openxmlformats.org/drawingml/2006/main" vertOverflow="clip" wrap="square" lIns="0" tIns="0" rIns="0" bIns="0" rtlCol="0" anchor="ctr" anchorCtr="1"/>
          <a:lstStyle xmlns:a="http://schemas.openxmlformats.org/drawingml/2006/main"/>
          <a:p xmlns:a="http://schemas.openxmlformats.org/drawingml/2006/main">
            <a:r>
              <a:rPr lang="ru-RU" sz="900" b="1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</a:t>
            </a:r>
          </a:p>
        </cdr:txBody>
      </cdr:sp>
      <cdr:sp macro="" textlink="">
        <cdr:nvSpPr>
          <cdr:cNvPr id="9" name="Поле 8"/>
          <cdr:cNvSpPr txBox="1"/>
        </cdr:nvSpPr>
        <cdr:spPr>
          <a:xfrm xmlns:a="http://schemas.openxmlformats.org/drawingml/2006/main">
            <a:off x="4464280" y="1907872"/>
            <a:ext cx="360150" cy="212896"/>
          </a:xfrm>
          <a:prstGeom xmlns:a="http://schemas.openxmlformats.org/drawingml/2006/main" prst="rect">
            <a:avLst/>
          </a:prstGeom>
        </cdr:spPr>
        <cdr:txBody>
          <a:bodyPr xmlns:a="http://schemas.openxmlformats.org/drawingml/2006/main" vertOverflow="clip" wrap="square" lIns="0" tIns="0" rIns="0" bIns="0" rtlCol="0" anchor="ctr" anchorCtr="1"/>
          <a:lstStyle xmlns:a="http://schemas.openxmlformats.org/drawingml/2006/main"/>
          <a:p xmlns:a="http://schemas.openxmlformats.org/drawingml/2006/main">
            <a:r>
              <a:rPr lang="ru-RU" sz="900" b="1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</a:t>
            </a:r>
          </a:p>
        </cdr:txBody>
      </cdr:sp>
    </cdr:grp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0.27357</cdr:x>
      <cdr:y>0.83199</cdr:y>
    </cdr:from>
    <cdr:to>
      <cdr:x>0.8755</cdr:x>
      <cdr:y>0.9471</cdr:y>
    </cdr:to>
    <cdr:grpSp>
      <cdr:nvGrpSpPr>
        <cdr:cNvPr id="6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31429" y="1376004"/>
          <a:ext cx="3589597" cy="190377"/>
          <a:chOff x="4347508" y="2999366"/>
          <a:chExt cx="2295776" cy="383498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347508" y="2999370"/>
            <a:ext cx="471729" cy="38349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079042" y="2999366"/>
            <a:ext cx="564242" cy="38147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</cdr:grp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0.2825</cdr:x>
      <cdr:y>0.83654</cdr:y>
    </cdr:from>
    <cdr:to>
      <cdr:x>0.88304</cdr:x>
      <cdr:y>0.93989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04228" y="1425555"/>
          <a:ext cx="3622857" cy="176120"/>
          <a:chOff x="2407324" y="3112084"/>
          <a:chExt cx="1740544" cy="160367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407324" y="3112084"/>
            <a:ext cx="471729" cy="16036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779613" y="3115718"/>
            <a:ext cx="368255" cy="15672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2021 г.  </a:t>
            </a:r>
          </a:p>
        </cdr:txBody>
      </cdr:sp>
    </cdr:grp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0.34416</cdr:x>
      <cdr:y>0.8809</cdr:y>
    </cdr:from>
    <cdr:to>
      <cdr:x>0.91555</cdr:x>
      <cdr:y>1</cdr:y>
    </cdr:to>
    <cdr:grpSp>
      <cdr:nvGrpSpPr>
        <cdr:cNvPr id="5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051487" y="1481807"/>
          <a:ext cx="3405972" cy="200344"/>
          <a:chOff x="5291804" y="2267279"/>
          <a:chExt cx="2440204" cy="224457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91804" y="2267279"/>
            <a:ext cx="494496" cy="2205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192071" y="2271229"/>
            <a:ext cx="539937" cy="2205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</cdr:grp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0.30145</cdr:x>
      <cdr:y>0.88235</cdr:y>
    </cdr:from>
    <cdr:to>
      <cdr:x>0.86584</cdr:x>
      <cdr:y>1</cdr:y>
    </cdr:to>
    <cdr:grpSp>
      <cdr:nvGrpSpPr>
        <cdr:cNvPr id="6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43412" y="1458771"/>
          <a:ext cx="3451273" cy="194464"/>
          <a:chOff x="4138169" y="2043139"/>
          <a:chExt cx="1220056" cy="413999"/>
        </a:xfrm>
      </cdr:grpSpPr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042039" y="2054801"/>
            <a:ext cx="316186" cy="40104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 2021 г.  </a:t>
            </a:r>
          </a:p>
        </cdr:txBody>
      </cdr:sp>
      <cdr:sp macro="" textlink="">
        <cdr:nvSpPr>
          <cdr:cNvPr id="5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138169" y="2043139"/>
            <a:ext cx="276064" cy="41399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</a:t>
            </a: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 г.  </a:t>
            </a:r>
          </a:p>
        </cdr:txBody>
      </cdr:sp>
    </cdr:grp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0.28295</cdr:x>
      <cdr:y>0.79847</cdr:y>
    </cdr:from>
    <cdr:to>
      <cdr:x>0.8778</cdr:x>
      <cdr:y>0.91366</cdr:y>
    </cdr:to>
    <cdr:grpSp>
      <cdr:nvGrpSpPr>
        <cdr:cNvPr id="5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11754" y="1372627"/>
          <a:ext cx="3598647" cy="198020"/>
          <a:chOff x="3265165" y="4897760"/>
          <a:chExt cx="1811062" cy="525515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265165" y="4906650"/>
            <a:ext cx="263067" cy="51662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781932" y="4897760"/>
            <a:ext cx="294295" cy="52551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ctr" anchorCtr="1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</cdr:grp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0.31312</cdr:x>
      <cdr:y>0.90763</cdr:y>
    </cdr:from>
    <cdr:to>
      <cdr:x>0.88718</cdr:x>
      <cdr:y>1</cdr:y>
    </cdr:to>
    <cdr:grpSp>
      <cdr:nvGrpSpPr>
        <cdr:cNvPr id="5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87202" y="1573271"/>
          <a:ext cx="3459910" cy="160113"/>
          <a:chOff x="4288709" y="2830831"/>
          <a:chExt cx="2009344" cy="213287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288709" y="2836190"/>
            <a:ext cx="488078" cy="20792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</a:t>
            </a:r>
            <a:r>
              <a:rPr lang="ru-RU" sz="900" b="0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994050" y="2830831"/>
            <a:ext cx="1304003" cy="21097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</cdr:grp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0.35197</cdr:x>
      <cdr:y>0.77168</cdr:y>
    </cdr:from>
    <cdr:to>
      <cdr:x>0.94651</cdr:x>
      <cdr:y>0.96051</cdr:y>
    </cdr:to>
    <cdr:grpSp>
      <cdr:nvGrpSpPr>
        <cdr:cNvPr id="5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101764" y="1392841"/>
          <a:ext cx="3550254" cy="340828"/>
          <a:chOff x="4530488" y="2411369"/>
          <a:chExt cx="1984178" cy="42210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530488" y="2412315"/>
            <a:ext cx="481989" cy="4118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ctr" anchorCtr="1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</a:t>
            </a: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159389" y="2411369"/>
            <a:ext cx="355277" cy="4221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marL="0"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2021 г.  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EB97E-ED0E-4F98-9542-3144C5ACD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28</Pages>
  <Words>8348</Words>
  <Characters>47586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55823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Vladimir</dc:creator>
  <cp:lastModifiedBy>Новикова Наталья Сергеевна</cp:lastModifiedBy>
  <cp:revision>8</cp:revision>
  <cp:lastPrinted>2021-10-25T12:09:00Z</cp:lastPrinted>
  <dcterms:created xsi:type="dcterms:W3CDTF">2021-10-25T08:19:00Z</dcterms:created>
  <dcterms:modified xsi:type="dcterms:W3CDTF">2021-10-26T07:08:00Z</dcterms:modified>
</cp:coreProperties>
</file>