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6E" w:rsidRPr="009E6D50" w:rsidRDefault="0027616E" w:rsidP="007E51FF">
      <w:pPr>
        <w:spacing w:before="120" w:after="120" w:line="220" w:lineRule="exact"/>
        <w:ind w:right="-144"/>
        <w:jc w:val="center"/>
        <w:outlineLvl w:val="0"/>
        <w:rPr>
          <w:rFonts w:ascii="Arial" w:hAnsi="Arial" w:cs="Arial"/>
          <w:b/>
          <w:sz w:val="26"/>
          <w:szCs w:val="26"/>
          <w:lang w:val="en-US"/>
        </w:rPr>
      </w:pPr>
      <w:r w:rsidRPr="002D24FA">
        <w:rPr>
          <w:rFonts w:ascii="Arial" w:hAnsi="Arial" w:cs="Arial"/>
          <w:b/>
          <w:sz w:val="26"/>
          <w:szCs w:val="26"/>
          <w:lang w:val="en-US"/>
        </w:rPr>
        <w:t>I</w:t>
      </w:r>
      <w:r w:rsidRPr="002D24FA">
        <w:rPr>
          <w:rFonts w:ascii="Arial" w:hAnsi="Arial" w:cs="Arial"/>
          <w:b/>
          <w:sz w:val="26"/>
          <w:szCs w:val="26"/>
        </w:rPr>
        <w:t>.</w:t>
      </w:r>
      <w:r w:rsidR="004134EB">
        <w:rPr>
          <w:rFonts w:ascii="Arial" w:hAnsi="Arial" w:cs="Arial"/>
          <w:b/>
          <w:sz w:val="26"/>
          <w:szCs w:val="26"/>
          <w:lang w:val="en-US"/>
        </w:rPr>
        <w:t>2</w:t>
      </w:r>
      <w:r w:rsidRPr="002D24FA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 </w:t>
      </w:r>
      <w:r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  <w:r w:rsidR="009E6D50">
        <w:rPr>
          <w:rFonts w:ascii="Arial" w:hAnsi="Arial" w:cs="Arial"/>
          <w:b/>
          <w:sz w:val="26"/>
          <w:szCs w:val="26"/>
          <w:lang w:val="en-US"/>
        </w:rPr>
        <w:t xml:space="preserve">  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3217"/>
        <w:gridCol w:w="51"/>
        <w:gridCol w:w="878"/>
        <w:gridCol w:w="13"/>
        <w:gridCol w:w="47"/>
        <w:gridCol w:w="850"/>
        <w:gridCol w:w="44"/>
        <w:gridCol w:w="44"/>
        <w:gridCol w:w="901"/>
        <w:gridCol w:w="36"/>
        <w:gridCol w:w="905"/>
        <w:gridCol w:w="33"/>
        <w:gridCol w:w="909"/>
        <w:gridCol w:w="29"/>
        <w:gridCol w:w="1128"/>
      </w:tblGrid>
      <w:tr w:rsidR="0027616E" w:rsidTr="0039464D">
        <w:trPr>
          <w:cantSplit/>
          <w:trHeight w:val="478"/>
        </w:trPr>
        <w:tc>
          <w:tcPr>
            <w:tcW w:w="1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1405FA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Pr="00050B41" w:rsidRDefault="00486048" w:rsidP="00F3109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F31092">
              <w:rPr>
                <w:sz w:val="22"/>
              </w:rPr>
              <w:t>май</w:t>
            </w:r>
            <w:r w:rsidR="0027616E">
              <w:rPr>
                <w:sz w:val="22"/>
              </w:rPr>
              <w:br/>
              <w:t>2016 г.</w:t>
            </w:r>
          </w:p>
        </w:tc>
        <w:tc>
          <w:tcPr>
            <w:tcW w:w="5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9F31ED" w:rsidP="001405F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27616E">
              <w:rPr>
                <w:sz w:val="22"/>
              </w:rPr>
              <w:br/>
              <w:t>2016 г.</w:t>
            </w:r>
          </w:p>
        </w:tc>
        <w:tc>
          <w:tcPr>
            <w:tcW w:w="54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486048" w:rsidP="0029028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290286" w:rsidRPr="00290286">
              <w:rPr>
                <w:sz w:val="22"/>
              </w:rPr>
              <w:t>май</w:t>
            </w:r>
            <w:r w:rsidR="0027616E">
              <w:rPr>
                <w:sz w:val="22"/>
              </w:rPr>
              <w:br/>
              <w:t xml:space="preserve">2016 г. </w:t>
            </w:r>
            <w:r w:rsidR="0027616E">
              <w:rPr>
                <w:sz w:val="22"/>
              </w:rPr>
              <w:br/>
            </w:r>
            <w:proofErr w:type="gramStart"/>
            <w:r w:rsidR="0027616E">
              <w:rPr>
                <w:sz w:val="22"/>
              </w:rPr>
              <w:t>в</w:t>
            </w:r>
            <w:proofErr w:type="gramEnd"/>
            <w:r w:rsidR="0027616E">
              <w:rPr>
                <w:sz w:val="22"/>
              </w:rPr>
              <w:t xml:space="preserve"> % </w:t>
            </w:r>
            <w:proofErr w:type="gramStart"/>
            <w:r w:rsidR="0027616E">
              <w:rPr>
                <w:sz w:val="22"/>
              </w:rPr>
              <w:t>к</w:t>
            </w:r>
            <w:proofErr w:type="gramEnd"/>
            <w:r w:rsidR="0027616E">
              <w:rPr>
                <w:sz w:val="22"/>
              </w:rPr>
              <w:t xml:space="preserve"> </w:t>
            </w:r>
            <w:r w:rsidR="0027616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290286">
              <w:rPr>
                <w:sz w:val="22"/>
              </w:rPr>
              <w:t>ма</w:t>
            </w:r>
            <w:r>
              <w:rPr>
                <w:sz w:val="22"/>
              </w:rPr>
              <w:t>ю</w:t>
            </w:r>
            <w:r w:rsidR="0027616E">
              <w:rPr>
                <w:sz w:val="22"/>
              </w:rPr>
              <w:br/>
              <w:t>2015 г.</w:t>
            </w:r>
          </w:p>
        </w:tc>
        <w:tc>
          <w:tcPr>
            <w:tcW w:w="10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90286" w:rsidP="001405F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27616E">
              <w:rPr>
                <w:sz w:val="22"/>
              </w:rPr>
              <w:t xml:space="preserve"> 2016 г. </w:t>
            </w:r>
            <w:r w:rsidR="0027616E" w:rsidRPr="00DD5BCA">
              <w:rPr>
                <w:sz w:val="22"/>
              </w:rPr>
              <w:br/>
            </w:r>
            <w:proofErr w:type="gramStart"/>
            <w:r w:rsidR="0027616E">
              <w:rPr>
                <w:sz w:val="22"/>
              </w:rPr>
              <w:t>в</w:t>
            </w:r>
            <w:proofErr w:type="gramEnd"/>
            <w:r w:rsidR="0027616E">
              <w:rPr>
                <w:sz w:val="22"/>
              </w:rPr>
              <w:t xml:space="preserve"> % к</w:t>
            </w:r>
          </w:p>
        </w:tc>
        <w:tc>
          <w:tcPr>
            <w:tcW w:w="6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16E" w:rsidRDefault="0027616E" w:rsidP="0029028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br/>
            </w:r>
            <w:r w:rsidR="00486048">
              <w:rPr>
                <w:sz w:val="22"/>
              </w:rPr>
              <w:t>январь-</w:t>
            </w:r>
            <w:r w:rsidR="00290286">
              <w:rPr>
                <w:sz w:val="22"/>
              </w:rPr>
              <w:t>май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 xml:space="preserve">2015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486048">
              <w:rPr>
                <w:sz w:val="22"/>
              </w:rPr>
              <w:t>январ</w:t>
            </w:r>
            <w:r w:rsidR="006B7395">
              <w:rPr>
                <w:sz w:val="22"/>
              </w:rPr>
              <w:t>ю</w:t>
            </w:r>
            <w:r w:rsidR="00486048">
              <w:rPr>
                <w:sz w:val="22"/>
              </w:rPr>
              <w:t>-</w:t>
            </w:r>
            <w:r w:rsidR="00290286">
              <w:rPr>
                <w:sz w:val="22"/>
              </w:rPr>
              <w:t>ма</w:t>
            </w:r>
            <w:r w:rsidR="006B7395">
              <w:rPr>
                <w:sz w:val="22"/>
              </w:rPr>
              <w:t>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2014</w:t>
            </w:r>
            <w:r w:rsidRPr="00D45211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27616E" w:rsidTr="0039464D">
        <w:trPr>
          <w:cantSplit/>
          <w:trHeight w:val="774"/>
        </w:trPr>
        <w:tc>
          <w:tcPr>
            <w:tcW w:w="17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1405FA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1405F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1405F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4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1405F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90286" w:rsidP="001405F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</w:t>
            </w:r>
            <w:r w:rsidR="00486048">
              <w:rPr>
                <w:sz w:val="22"/>
              </w:rPr>
              <w:t>ю</w:t>
            </w:r>
            <w:r w:rsidR="0027616E">
              <w:rPr>
                <w:sz w:val="22"/>
              </w:rPr>
              <w:br/>
              <w:t>2015 г.</w:t>
            </w:r>
          </w:p>
        </w:tc>
        <w:tc>
          <w:tcPr>
            <w:tcW w:w="5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90286" w:rsidP="001405FA">
            <w:pPr>
              <w:spacing w:before="40" w:after="40" w:line="200" w:lineRule="exact"/>
              <w:ind w:left="-284" w:right="-284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27616E">
              <w:rPr>
                <w:sz w:val="22"/>
              </w:rPr>
              <w:br/>
              <w:t>2016 г.</w:t>
            </w:r>
          </w:p>
        </w:tc>
        <w:tc>
          <w:tcPr>
            <w:tcW w:w="63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1405F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27616E" w:rsidTr="0039464D">
        <w:trPr>
          <w:cantSplit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D33C32">
            <w:pPr>
              <w:spacing w:before="70" w:after="70" w:line="200" w:lineRule="exact"/>
              <w:ind w:right="284"/>
              <w:jc w:val="center"/>
              <w:rPr>
                <w:sz w:val="22"/>
              </w:rPr>
            </w:pPr>
            <w:r w:rsidRPr="00EA07AA">
              <w:rPr>
                <w:b/>
                <w:sz w:val="26"/>
                <w:szCs w:val="26"/>
              </w:rPr>
              <w:t>Социальная сфера</w:t>
            </w:r>
          </w:p>
        </w:tc>
      </w:tr>
      <w:tr w:rsidR="0027616E" w:rsidTr="0039464D">
        <w:trPr>
          <w:cantSplit/>
        </w:trPr>
        <w:tc>
          <w:tcPr>
            <w:tcW w:w="1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B43" w:rsidRPr="009837EC" w:rsidRDefault="0027616E" w:rsidP="009837EC">
            <w:pPr>
              <w:pStyle w:val="append"/>
              <w:spacing w:before="60" w:after="60" w:line="180" w:lineRule="exact"/>
              <w:ind w:left="57"/>
              <w:rPr>
                <w:bCs/>
                <w:szCs w:val="24"/>
              </w:rPr>
            </w:pPr>
            <w:r w:rsidRPr="0012138E">
              <w:rPr>
                <w:bCs/>
                <w:szCs w:val="24"/>
              </w:rPr>
              <w:t xml:space="preserve">Численность населения </w:t>
            </w:r>
            <w:r w:rsidRPr="0012138E">
              <w:rPr>
                <w:bCs/>
                <w:szCs w:val="24"/>
              </w:rPr>
              <w:br/>
            </w:r>
            <w:r w:rsidRPr="0012138E">
              <w:rPr>
                <w:bCs/>
                <w:spacing w:val="-10"/>
              </w:rPr>
              <w:t>(на конец периода)</w:t>
            </w:r>
            <w:r w:rsidR="00831815">
              <w:rPr>
                <w:bCs/>
                <w:vertAlign w:val="superscript"/>
              </w:rPr>
              <w:t>1</w:t>
            </w:r>
            <w:r w:rsidR="00831815" w:rsidRPr="00F15108">
              <w:rPr>
                <w:bCs/>
                <w:vertAlign w:val="superscript"/>
              </w:rPr>
              <w:t>)</w:t>
            </w:r>
            <w:r>
              <w:t>,</w:t>
            </w:r>
            <w:r w:rsidRPr="0012138E">
              <w:rPr>
                <w:bCs/>
                <w:spacing w:val="-10"/>
              </w:rPr>
              <w:t xml:space="preserve"> тыс. человек</w:t>
            </w:r>
          </w:p>
        </w:tc>
        <w:tc>
          <w:tcPr>
            <w:tcW w:w="5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10861" w:rsidRDefault="00810861" w:rsidP="00337CFD">
            <w:pPr>
              <w:spacing w:before="60" w:after="60" w:line="18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9 498,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37CFD">
            <w:pPr>
              <w:spacing w:before="60" w:after="60" w:line="18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12138E">
              <w:rPr>
                <w:color w:val="00000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2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810861" w:rsidP="00337CFD">
            <w:pPr>
              <w:spacing w:before="60" w:after="60" w:line="18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37CFD">
            <w:pPr>
              <w:spacing w:before="60" w:after="60" w:line="180" w:lineRule="exact"/>
              <w:ind w:right="227"/>
              <w:jc w:val="right"/>
              <w:rPr>
                <w:color w:val="000000"/>
                <w:sz w:val="22"/>
              </w:rPr>
            </w:pPr>
            <w:proofErr w:type="spellStart"/>
            <w:r w:rsidRPr="0012138E">
              <w:rPr>
                <w:color w:val="000000"/>
                <w:sz w:val="22"/>
              </w:rPr>
              <w:t>х</w:t>
            </w:r>
            <w:proofErr w:type="spellEnd"/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37CFD">
            <w:pPr>
              <w:spacing w:before="60" w:after="60" w:line="180" w:lineRule="exact"/>
              <w:ind w:right="227"/>
              <w:jc w:val="right"/>
              <w:rPr>
                <w:color w:val="000000"/>
                <w:sz w:val="22"/>
              </w:rPr>
            </w:pPr>
            <w:proofErr w:type="spellStart"/>
            <w:r w:rsidRPr="0012138E">
              <w:rPr>
                <w:color w:val="000000"/>
                <w:sz w:val="22"/>
              </w:rPr>
              <w:t>х</w:t>
            </w:r>
            <w:proofErr w:type="spellEnd"/>
          </w:p>
        </w:tc>
        <w:tc>
          <w:tcPr>
            <w:tcW w:w="63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810861" w:rsidP="00337CFD">
            <w:pPr>
              <w:tabs>
                <w:tab w:val="left" w:pos="832"/>
              </w:tabs>
              <w:spacing w:before="60" w:after="60" w:line="18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100,1</w:t>
            </w:r>
          </w:p>
        </w:tc>
      </w:tr>
      <w:tr w:rsidR="0027616E" w:rsidTr="0039464D">
        <w:trPr>
          <w:cantSplit/>
        </w:trPr>
        <w:tc>
          <w:tcPr>
            <w:tcW w:w="1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337CFD">
            <w:pPr>
              <w:spacing w:before="60" w:after="60" w:line="180" w:lineRule="exact"/>
              <w:ind w:left="57"/>
              <w:rPr>
                <w:sz w:val="22"/>
              </w:rPr>
            </w:pPr>
            <w:r>
              <w:rPr>
                <w:bCs/>
                <w:sz w:val="22"/>
              </w:rPr>
              <w:t>Численность занятых в экономике</w:t>
            </w:r>
            <w:proofErr w:type="gramStart"/>
            <w:r w:rsidR="00A0548A">
              <w:rPr>
                <w:bCs/>
                <w:sz w:val="22"/>
                <w:vertAlign w:val="superscript"/>
              </w:rPr>
              <w:t>2</w:t>
            </w:r>
            <w:proofErr w:type="gramEnd"/>
            <w:r w:rsidRPr="00F15108">
              <w:rPr>
                <w:bCs/>
                <w:sz w:val="22"/>
                <w:vertAlign w:val="superscript"/>
              </w:rPr>
              <w:t>)</w:t>
            </w:r>
            <w:r w:rsidRPr="00F15108">
              <w:rPr>
                <w:sz w:val="22"/>
              </w:rPr>
              <w:t>,</w:t>
            </w:r>
            <w:r>
              <w:rPr>
                <w:sz w:val="22"/>
              </w:rPr>
              <w:t xml:space="preserve"> тыс. человек</w:t>
            </w:r>
          </w:p>
        </w:tc>
        <w:tc>
          <w:tcPr>
            <w:tcW w:w="5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548E" w:rsidRPr="003513B5" w:rsidRDefault="004C156D" w:rsidP="00337CFD">
            <w:pPr>
              <w:spacing w:before="60" w:after="60" w:line="180" w:lineRule="exact"/>
              <w:jc w:val="right"/>
              <w:rPr>
                <w:sz w:val="22"/>
              </w:rPr>
            </w:pPr>
            <w:r>
              <w:rPr>
                <w:sz w:val="22"/>
              </w:rPr>
              <w:t>4 445,0</w:t>
            </w:r>
          </w:p>
        </w:tc>
        <w:tc>
          <w:tcPr>
            <w:tcW w:w="5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486048" w:rsidRDefault="004C156D" w:rsidP="00337CFD">
            <w:pPr>
              <w:spacing w:before="60" w:after="6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4 423,2</w:t>
            </w:r>
          </w:p>
        </w:tc>
        <w:tc>
          <w:tcPr>
            <w:tcW w:w="52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4C156D" w:rsidP="00337CFD">
            <w:pPr>
              <w:spacing w:before="60" w:after="6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4C156D" w:rsidP="00337CFD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4C156D" w:rsidP="00337CFD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3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4C156D" w:rsidP="00337CFD">
            <w:pPr>
              <w:tabs>
                <w:tab w:val="left" w:pos="832"/>
              </w:tabs>
              <w:spacing w:before="60" w:after="6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27616E" w:rsidTr="0039464D">
        <w:trPr>
          <w:cantSplit/>
        </w:trPr>
        <w:tc>
          <w:tcPr>
            <w:tcW w:w="1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337CFD">
            <w:pPr>
              <w:spacing w:before="60" w:after="60" w:line="180" w:lineRule="exact"/>
              <w:ind w:left="57"/>
              <w:rPr>
                <w:sz w:val="22"/>
              </w:rPr>
            </w:pPr>
            <w:r w:rsidRPr="00D404E7">
              <w:rPr>
                <w:bCs/>
                <w:sz w:val="22"/>
              </w:rPr>
              <w:t>Численность безработ</w:t>
            </w:r>
            <w:r>
              <w:rPr>
                <w:bCs/>
                <w:sz w:val="22"/>
              </w:rPr>
              <w:t>ных</w:t>
            </w:r>
            <w:r w:rsidRPr="00D404E7">
              <w:rPr>
                <w:bCs/>
                <w:sz w:val="22"/>
              </w:rPr>
              <w:t>, зарегистрированных в органах по труду, з</w:t>
            </w:r>
            <w:r>
              <w:rPr>
                <w:bCs/>
                <w:sz w:val="22"/>
              </w:rPr>
              <w:t>анятости и социальной защите (на конец периода), тыс. человек</w:t>
            </w:r>
          </w:p>
        </w:tc>
        <w:tc>
          <w:tcPr>
            <w:tcW w:w="5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27616E" w:rsidP="00337CFD">
            <w:pPr>
              <w:spacing w:before="60" w:after="60" w:line="180" w:lineRule="exact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4C156D" w:rsidP="00337CFD">
            <w:pPr>
              <w:spacing w:before="60" w:after="6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50,5</w:t>
            </w:r>
          </w:p>
        </w:tc>
        <w:tc>
          <w:tcPr>
            <w:tcW w:w="52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27616E" w:rsidP="00337CFD">
            <w:pPr>
              <w:spacing w:before="60" w:after="60" w:line="180" w:lineRule="exact"/>
              <w:ind w:right="170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4C156D" w:rsidP="00337CFD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4C156D" w:rsidP="00337CFD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63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4C156D" w:rsidP="00337CFD">
            <w:pPr>
              <w:tabs>
                <w:tab w:val="left" w:pos="832"/>
              </w:tabs>
              <w:spacing w:before="60" w:after="6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204,4</w:t>
            </w:r>
          </w:p>
        </w:tc>
      </w:tr>
      <w:tr w:rsidR="00CA5096" w:rsidTr="0039464D">
        <w:trPr>
          <w:cantSplit/>
        </w:trPr>
        <w:tc>
          <w:tcPr>
            <w:tcW w:w="1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Pr="00D404E7" w:rsidRDefault="00CA5096" w:rsidP="00337CFD">
            <w:pPr>
              <w:spacing w:before="60" w:after="60" w:line="18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Реальные располагаемые денежные доходы населения</w:t>
            </w:r>
            <w:proofErr w:type="gramStart"/>
            <w:r w:rsidR="00A0548A">
              <w:rPr>
                <w:bCs/>
                <w:sz w:val="22"/>
                <w:vertAlign w:val="superscript"/>
              </w:rPr>
              <w:t>2</w:t>
            </w:r>
            <w:proofErr w:type="gramEnd"/>
            <w:r w:rsidRPr="00F15108">
              <w:rPr>
                <w:bCs/>
                <w:sz w:val="22"/>
                <w:vertAlign w:val="superscript"/>
              </w:rPr>
              <w:t>)</w:t>
            </w:r>
          </w:p>
        </w:tc>
        <w:tc>
          <w:tcPr>
            <w:tcW w:w="5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Default="00CA5096" w:rsidP="00337CFD">
            <w:pPr>
              <w:spacing w:before="60" w:after="60" w:line="180" w:lineRule="exact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Pr="00E332B4" w:rsidRDefault="00CA5096" w:rsidP="00337CFD">
            <w:pPr>
              <w:spacing w:before="60" w:after="60" w:line="180" w:lineRule="exact"/>
              <w:ind w:right="5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2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Default="00E41D70" w:rsidP="00337CFD">
            <w:pPr>
              <w:spacing w:before="60" w:after="6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Default="00CA5096" w:rsidP="00337CFD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Default="00CA5096" w:rsidP="00337CFD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63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096" w:rsidRDefault="00E41D70" w:rsidP="00337CFD">
            <w:pPr>
              <w:tabs>
                <w:tab w:val="left" w:pos="832"/>
              </w:tabs>
              <w:spacing w:before="60" w:after="6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</w:tr>
      <w:tr w:rsidR="0027616E" w:rsidTr="0039464D">
        <w:trPr>
          <w:cantSplit/>
        </w:trPr>
        <w:tc>
          <w:tcPr>
            <w:tcW w:w="1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337CFD">
            <w:pPr>
              <w:spacing w:before="60" w:after="60" w:line="180" w:lineRule="exact"/>
              <w:ind w:left="57"/>
              <w:rPr>
                <w:sz w:val="22"/>
              </w:rPr>
            </w:pPr>
            <w:proofErr w:type="gramStart"/>
            <w:r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r w:rsidR="00A0548A">
              <w:rPr>
                <w:bCs/>
                <w:sz w:val="22"/>
                <w:vertAlign w:val="superscript"/>
              </w:rPr>
              <w:t>3</w:t>
            </w:r>
            <w:r w:rsidRPr="00E64B7F">
              <w:rPr>
                <w:bCs/>
                <w:sz w:val="22"/>
                <w:vertAlign w:val="superscript"/>
              </w:rPr>
              <w:t>)</w:t>
            </w:r>
            <w:r w:rsidRPr="00E64B7F">
              <w:t>,</w:t>
            </w:r>
            <w:r w:rsidR="00294491">
              <w:rPr>
                <w:sz w:val="22"/>
              </w:rPr>
              <w:t xml:space="preserve"> тыс. руб</w:t>
            </w:r>
            <w:r>
              <w:rPr>
                <w:sz w:val="22"/>
              </w:rPr>
              <w:t>.</w:t>
            </w:r>
            <w:proofErr w:type="gramEnd"/>
          </w:p>
        </w:tc>
        <w:tc>
          <w:tcPr>
            <w:tcW w:w="5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583356" w:rsidRDefault="00583356" w:rsidP="00337CFD">
            <w:pPr>
              <w:spacing w:before="60" w:after="60" w:line="18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6 917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525A90" w:rsidRDefault="00583356" w:rsidP="00337CFD">
            <w:pPr>
              <w:spacing w:before="60" w:after="6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7 182,9</w:t>
            </w:r>
          </w:p>
        </w:tc>
        <w:tc>
          <w:tcPr>
            <w:tcW w:w="52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3C0B7C" w:rsidRDefault="00583356" w:rsidP="00337CFD">
            <w:pPr>
              <w:spacing w:before="60" w:after="6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3C0B7C" w:rsidRDefault="00583356" w:rsidP="00337CFD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583356" w:rsidP="00337CFD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63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DC0A13" w:rsidRDefault="00583356" w:rsidP="00337CFD">
            <w:pPr>
              <w:tabs>
                <w:tab w:val="left" w:pos="832"/>
              </w:tabs>
              <w:spacing w:before="60" w:after="6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</w:tr>
      <w:tr w:rsidR="0027616E" w:rsidTr="0039464D">
        <w:trPr>
          <w:cantSplit/>
        </w:trPr>
        <w:tc>
          <w:tcPr>
            <w:tcW w:w="1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337CFD">
            <w:pPr>
              <w:spacing w:before="60" w:after="60" w:line="180" w:lineRule="exact"/>
              <w:ind w:left="57"/>
              <w:rPr>
                <w:sz w:val="22"/>
              </w:rPr>
            </w:pPr>
            <w:r>
              <w:rPr>
                <w:sz w:val="22"/>
              </w:rPr>
              <w:t>Реальная заработная плата</w:t>
            </w:r>
            <w:r w:rsidRPr="00E64B7F">
              <w:rPr>
                <w:sz w:val="22"/>
                <w:szCs w:val="22"/>
                <w:vertAlign w:val="superscript"/>
              </w:rPr>
              <w:t xml:space="preserve"> </w:t>
            </w:r>
            <w:r w:rsidR="00A0548A">
              <w:rPr>
                <w:bCs/>
                <w:sz w:val="22"/>
                <w:szCs w:val="22"/>
                <w:vertAlign w:val="superscript"/>
              </w:rPr>
              <w:t>3</w:t>
            </w:r>
            <w:r w:rsidRPr="00E64B7F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337CFD">
            <w:pPr>
              <w:spacing w:before="60" w:after="60" w:line="180" w:lineRule="exact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337CFD">
            <w:pPr>
              <w:spacing w:before="60" w:after="60" w:line="180" w:lineRule="exact"/>
              <w:ind w:right="5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2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583356" w:rsidP="00337CFD">
            <w:pPr>
              <w:spacing w:before="60" w:after="6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583356" w:rsidP="00337CFD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583356" w:rsidP="00337CFD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63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332B4" w:rsidRDefault="00583356" w:rsidP="00337CFD">
            <w:pPr>
              <w:tabs>
                <w:tab w:val="left" w:pos="832"/>
              </w:tabs>
              <w:spacing w:before="60" w:after="6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</w:tr>
      <w:tr w:rsidR="0027616E" w:rsidTr="0039464D">
        <w:trPr>
          <w:cantSplit/>
        </w:trPr>
        <w:tc>
          <w:tcPr>
            <w:tcW w:w="1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37CFD">
            <w:pPr>
              <w:spacing w:before="60" w:after="60" w:line="180" w:lineRule="exact"/>
              <w:ind w:left="57"/>
              <w:rPr>
                <w:sz w:val="22"/>
              </w:rPr>
            </w:pPr>
            <w:r w:rsidRPr="0012138E">
              <w:rPr>
                <w:bCs/>
                <w:sz w:val="22"/>
              </w:rPr>
              <w:t>Средний размер назначенных пенсий</w:t>
            </w:r>
            <w:r w:rsidRPr="0012138E">
              <w:rPr>
                <w:rStyle w:val="a3"/>
                <w:b/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 xml:space="preserve">), </w:t>
            </w:r>
            <w:r>
              <w:rPr>
                <w:sz w:val="22"/>
              </w:rPr>
              <w:br/>
            </w:r>
            <w:r w:rsidRPr="0012138E">
              <w:rPr>
                <w:sz w:val="22"/>
              </w:rPr>
              <w:t>тыс. руб.</w:t>
            </w:r>
          </w:p>
        </w:tc>
        <w:tc>
          <w:tcPr>
            <w:tcW w:w="5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37CFD">
            <w:pPr>
              <w:spacing w:before="60" w:after="60" w:line="180" w:lineRule="exact"/>
              <w:jc w:val="right"/>
              <w:rPr>
                <w:sz w:val="22"/>
              </w:rPr>
            </w:pPr>
            <w:proofErr w:type="spellStart"/>
            <w:r w:rsidRPr="0012138E">
              <w:rPr>
                <w:sz w:val="22"/>
              </w:rPr>
              <w:t>х</w:t>
            </w:r>
            <w:proofErr w:type="spellEnd"/>
          </w:p>
        </w:tc>
        <w:tc>
          <w:tcPr>
            <w:tcW w:w="5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810861" w:rsidP="00337CFD">
            <w:pPr>
              <w:spacing w:before="60" w:after="6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2 826,6</w:t>
            </w:r>
          </w:p>
        </w:tc>
        <w:tc>
          <w:tcPr>
            <w:tcW w:w="52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37CFD">
            <w:pPr>
              <w:spacing w:before="60" w:after="60" w:line="180" w:lineRule="exact"/>
              <w:ind w:right="170"/>
              <w:jc w:val="right"/>
              <w:rPr>
                <w:sz w:val="22"/>
              </w:rPr>
            </w:pPr>
            <w:proofErr w:type="spellStart"/>
            <w:r w:rsidRPr="0012138E">
              <w:rPr>
                <w:sz w:val="22"/>
              </w:rPr>
              <w:t>х</w:t>
            </w:r>
            <w:proofErr w:type="spellEnd"/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810861" w:rsidP="00337CFD">
            <w:pPr>
              <w:spacing w:before="60" w:after="60" w:line="18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106,3</w:t>
            </w:r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810861" w:rsidP="00337CFD">
            <w:pPr>
              <w:spacing w:before="60" w:after="60" w:line="18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100,2</w:t>
            </w:r>
          </w:p>
        </w:tc>
        <w:tc>
          <w:tcPr>
            <w:tcW w:w="63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810861" w:rsidP="00337CFD">
            <w:pPr>
              <w:tabs>
                <w:tab w:val="left" w:pos="832"/>
              </w:tabs>
              <w:spacing w:before="60" w:after="60" w:line="18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114,1</w:t>
            </w:r>
          </w:p>
        </w:tc>
      </w:tr>
      <w:tr w:rsidR="0027616E" w:rsidTr="0039464D">
        <w:trPr>
          <w:cantSplit/>
        </w:trPr>
        <w:tc>
          <w:tcPr>
            <w:tcW w:w="17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37CFD">
            <w:pPr>
              <w:spacing w:before="60" w:after="60" w:line="180" w:lineRule="exact"/>
              <w:ind w:left="57"/>
              <w:rPr>
                <w:sz w:val="22"/>
              </w:rPr>
            </w:pPr>
            <w:r w:rsidRPr="0012138E">
              <w:rPr>
                <w:sz w:val="22"/>
              </w:rPr>
              <w:t>Реальный размер назначенных пенсий</w:t>
            </w:r>
            <w:r w:rsidRPr="0012138E">
              <w:rPr>
                <w:b/>
                <w:bCs/>
                <w:sz w:val="22"/>
                <w:vertAlign w:val="superscript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</w:t>
            </w:r>
          </w:p>
        </w:tc>
        <w:tc>
          <w:tcPr>
            <w:tcW w:w="5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37CFD">
            <w:pPr>
              <w:spacing w:before="60" w:after="60" w:line="180" w:lineRule="exact"/>
              <w:jc w:val="right"/>
              <w:rPr>
                <w:sz w:val="22"/>
              </w:rPr>
            </w:pPr>
            <w:proofErr w:type="spellStart"/>
            <w:r w:rsidRPr="0012138E">
              <w:rPr>
                <w:sz w:val="22"/>
              </w:rPr>
              <w:t>х</w:t>
            </w:r>
            <w:proofErr w:type="spellEnd"/>
          </w:p>
        </w:tc>
        <w:tc>
          <w:tcPr>
            <w:tcW w:w="51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37CFD">
            <w:pPr>
              <w:spacing w:before="60" w:after="60" w:line="180" w:lineRule="exact"/>
              <w:ind w:right="57"/>
              <w:jc w:val="right"/>
              <w:rPr>
                <w:sz w:val="22"/>
              </w:rPr>
            </w:pPr>
            <w:proofErr w:type="spellStart"/>
            <w:r w:rsidRPr="0012138E">
              <w:rPr>
                <w:sz w:val="22"/>
              </w:rPr>
              <w:t>х</w:t>
            </w:r>
            <w:proofErr w:type="spellEnd"/>
          </w:p>
        </w:tc>
        <w:tc>
          <w:tcPr>
            <w:tcW w:w="52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27616E" w:rsidP="00337CFD">
            <w:pPr>
              <w:spacing w:before="60" w:after="60" w:line="180" w:lineRule="exact"/>
              <w:ind w:right="170"/>
              <w:jc w:val="right"/>
              <w:rPr>
                <w:sz w:val="22"/>
              </w:rPr>
            </w:pPr>
            <w:proofErr w:type="spellStart"/>
            <w:r w:rsidRPr="0012138E">
              <w:rPr>
                <w:sz w:val="22"/>
              </w:rPr>
              <w:t>х</w:t>
            </w:r>
            <w:proofErr w:type="spellEnd"/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810861" w:rsidP="00337CFD">
            <w:pPr>
              <w:spacing w:before="60" w:after="60" w:line="18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94,5</w:t>
            </w:r>
          </w:p>
        </w:tc>
        <w:tc>
          <w:tcPr>
            <w:tcW w:w="518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810861" w:rsidP="00337CFD">
            <w:pPr>
              <w:spacing w:before="60" w:after="60" w:line="18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99,7</w:t>
            </w:r>
          </w:p>
        </w:tc>
        <w:tc>
          <w:tcPr>
            <w:tcW w:w="63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12138E" w:rsidRDefault="00810861" w:rsidP="00337CFD">
            <w:pPr>
              <w:tabs>
                <w:tab w:val="left" w:pos="832"/>
              </w:tabs>
              <w:spacing w:before="60" w:after="60" w:line="18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100,4</w:t>
            </w:r>
          </w:p>
        </w:tc>
      </w:tr>
      <w:tr w:rsidR="0027616E" w:rsidTr="0039464D">
        <w:trPr>
          <w:cantSplit/>
        </w:trPr>
        <w:tc>
          <w:tcPr>
            <w:tcW w:w="5000" w:type="pct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C48B6" w:rsidRDefault="0027616E" w:rsidP="007B1804">
            <w:pPr>
              <w:spacing w:before="70" w:after="70" w:line="200" w:lineRule="exact"/>
              <w:ind w:right="227"/>
              <w:jc w:val="center"/>
              <w:rPr>
                <w:color w:val="000000"/>
                <w:sz w:val="22"/>
              </w:rPr>
            </w:pPr>
            <w:r>
              <w:rPr>
                <w:b/>
                <w:sz w:val="26"/>
                <w:szCs w:val="26"/>
              </w:rPr>
              <w:t>Производство товаров и услуг</w:t>
            </w:r>
          </w:p>
        </w:tc>
      </w:tr>
      <w:tr w:rsidR="0027616E" w:rsidTr="009622EE">
        <w:trPr>
          <w:cantSplit/>
        </w:trPr>
        <w:tc>
          <w:tcPr>
            <w:tcW w:w="17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E82BDD" w:rsidRDefault="0027616E" w:rsidP="00D33C32">
            <w:pPr>
              <w:spacing w:before="60" w:after="60" w:line="180" w:lineRule="exact"/>
              <w:ind w:left="57"/>
              <w:rPr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млрд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51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D14A1B" w:rsidRDefault="00D31744" w:rsidP="00D33C32">
            <w:pPr>
              <w:spacing w:before="60" w:after="60" w:line="180" w:lineRule="exact"/>
              <w:ind w:left="-5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368 295,6</w:t>
            </w:r>
          </w:p>
        </w:tc>
        <w:tc>
          <w:tcPr>
            <w:tcW w:w="51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C48B6" w:rsidRDefault="0027616E" w:rsidP="00D33C32">
            <w:pPr>
              <w:spacing w:before="60" w:after="60" w:line="180" w:lineRule="exact"/>
              <w:ind w:right="57"/>
              <w:jc w:val="right"/>
              <w:rPr>
                <w:color w:val="000000"/>
                <w:sz w:val="22"/>
              </w:rPr>
            </w:pPr>
            <w:proofErr w:type="spellStart"/>
            <w:r w:rsidRPr="008C48B6">
              <w:rPr>
                <w:color w:val="000000"/>
                <w:sz w:val="22"/>
              </w:rPr>
              <w:t>х</w:t>
            </w:r>
            <w:proofErr w:type="spellEnd"/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C48B6" w:rsidRDefault="00D31744" w:rsidP="00D33C32">
            <w:pPr>
              <w:spacing w:before="60" w:after="60" w:line="18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97,2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C48B6" w:rsidRDefault="0027616E" w:rsidP="00D33C32">
            <w:pPr>
              <w:spacing w:before="60" w:after="60" w:line="180" w:lineRule="exact"/>
              <w:ind w:right="227"/>
              <w:jc w:val="right"/>
              <w:rPr>
                <w:color w:val="000000"/>
                <w:sz w:val="22"/>
              </w:rPr>
            </w:pPr>
            <w:proofErr w:type="spellStart"/>
            <w:r w:rsidRPr="008C48B6">
              <w:rPr>
                <w:color w:val="000000"/>
                <w:sz w:val="22"/>
              </w:rPr>
              <w:t>х</w:t>
            </w:r>
            <w:proofErr w:type="spellEnd"/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C48B6" w:rsidRDefault="0027616E" w:rsidP="00D33C32">
            <w:pPr>
              <w:spacing w:before="60" w:after="60" w:line="180" w:lineRule="exact"/>
              <w:ind w:right="227"/>
              <w:jc w:val="right"/>
              <w:rPr>
                <w:color w:val="000000"/>
                <w:sz w:val="22"/>
                <w:lang w:val="en-US"/>
              </w:rPr>
            </w:pPr>
            <w:proofErr w:type="spellStart"/>
            <w:r w:rsidRPr="008C48B6">
              <w:rPr>
                <w:color w:val="000000"/>
                <w:sz w:val="22"/>
              </w:rPr>
              <w:t>х</w:t>
            </w:r>
            <w:proofErr w:type="spellEnd"/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C48B6" w:rsidRDefault="00D31744" w:rsidP="00D33C32">
            <w:pPr>
              <w:spacing w:before="60" w:after="60" w:line="180" w:lineRule="exact"/>
              <w:ind w:right="284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96,9</w:t>
            </w:r>
          </w:p>
        </w:tc>
      </w:tr>
      <w:tr w:rsidR="0027616E" w:rsidTr="009622EE">
        <w:trPr>
          <w:cantSplit/>
        </w:trPr>
        <w:tc>
          <w:tcPr>
            <w:tcW w:w="17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A07401" w:rsidRDefault="0027616E" w:rsidP="00D33C32">
            <w:pPr>
              <w:spacing w:before="60" w:after="60" w:line="18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Производительность труда</w:t>
            </w:r>
            <w:r>
              <w:rPr>
                <w:bCs/>
                <w:sz w:val="22"/>
              </w:rPr>
              <w:br/>
              <w:t>по ВВП</w:t>
            </w:r>
            <w:proofErr w:type="gramStart"/>
            <w:r w:rsidR="003E06B1" w:rsidRPr="003E06B1">
              <w:rPr>
                <w:bCs/>
                <w:sz w:val="22"/>
                <w:vertAlign w:val="superscript"/>
              </w:rPr>
              <w:t>2</w:t>
            </w:r>
            <w:proofErr w:type="gramEnd"/>
            <w:r w:rsidRPr="00F15108">
              <w:rPr>
                <w:bCs/>
                <w:sz w:val="22"/>
                <w:vertAlign w:val="superscript"/>
              </w:rPr>
              <w:t>)</w:t>
            </w:r>
            <w:r w:rsidRPr="00F15108">
              <w:rPr>
                <w:bCs/>
                <w:sz w:val="22"/>
              </w:rPr>
              <w:t>,</w:t>
            </w:r>
            <w:r>
              <w:rPr>
                <w:bCs/>
                <w:sz w:val="22"/>
              </w:rPr>
              <w:t xml:space="preserve"> тыс. руб.</w:t>
            </w:r>
          </w:p>
        </w:tc>
        <w:tc>
          <w:tcPr>
            <w:tcW w:w="51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532394" w:rsidRDefault="00D31744" w:rsidP="00D33C32">
            <w:pPr>
              <w:spacing w:before="60" w:after="60" w:line="180" w:lineRule="exact"/>
              <w:ind w:left="-57"/>
              <w:jc w:val="right"/>
              <w:rPr>
                <w:sz w:val="22"/>
              </w:rPr>
            </w:pPr>
            <w:r>
              <w:rPr>
                <w:sz w:val="22"/>
              </w:rPr>
              <w:t>65 932,2</w:t>
            </w:r>
          </w:p>
        </w:tc>
        <w:tc>
          <w:tcPr>
            <w:tcW w:w="51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D33C32">
            <w:pPr>
              <w:spacing w:before="60" w:after="60" w:line="180" w:lineRule="exact"/>
              <w:ind w:right="5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5615BC" w:rsidRDefault="00D31744" w:rsidP="00D33C32">
            <w:pPr>
              <w:spacing w:before="60" w:after="6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D33C32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D33C32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D31744" w:rsidP="00D33C32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27616E" w:rsidTr="009622EE">
        <w:trPr>
          <w:cantSplit/>
        </w:trPr>
        <w:tc>
          <w:tcPr>
            <w:tcW w:w="17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FA14D3" w:rsidRDefault="0027616E" w:rsidP="00D33C32">
            <w:pPr>
              <w:spacing w:before="60" w:after="60" w:line="18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Соотношение индексов производительности труда и реальной заработной платы</w:t>
            </w:r>
            <w:proofErr w:type="gramStart"/>
            <w:r w:rsidR="00A0548A">
              <w:rPr>
                <w:bCs/>
                <w:sz w:val="22"/>
                <w:szCs w:val="22"/>
                <w:vertAlign w:val="superscript"/>
              </w:rPr>
              <w:t>4</w:t>
            </w:r>
            <w:proofErr w:type="gramEnd"/>
            <w:r w:rsidRPr="00FA14D3">
              <w:rPr>
                <w:bCs/>
                <w:sz w:val="22"/>
                <w:szCs w:val="22"/>
                <w:vertAlign w:val="superscript"/>
              </w:rPr>
              <w:t>)</w:t>
            </w:r>
            <w:r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1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532394" w:rsidRDefault="00D31744" w:rsidP="00D33C32">
            <w:pPr>
              <w:spacing w:before="60" w:after="60" w:line="180" w:lineRule="exact"/>
              <w:ind w:left="-57"/>
              <w:jc w:val="right"/>
              <w:rPr>
                <w:sz w:val="22"/>
              </w:rPr>
            </w:pPr>
            <w:r>
              <w:rPr>
                <w:sz w:val="22"/>
              </w:rPr>
              <w:t>1,02</w:t>
            </w:r>
          </w:p>
        </w:tc>
        <w:tc>
          <w:tcPr>
            <w:tcW w:w="516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F80005" w:rsidRDefault="0027616E" w:rsidP="00D33C32">
            <w:pPr>
              <w:spacing w:before="60" w:after="60" w:line="180" w:lineRule="exact"/>
              <w:ind w:right="5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5615BC" w:rsidRDefault="0027616E" w:rsidP="00D33C32">
            <w:pPr>
              <w:spacing w:before="60" w:after="60" w:line="180" w:lineRule="exact"/>
              <w:ind w:right="17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D33C32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27616E" w:rsidP="00D33C32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D31744" w:rsidP="00D33C32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1,02</w:t>
            </w:r>
          </w:p>
        </w:tc>
      </w:tr>
      <w:tr w:rsidR="0027616E" w:rsidTr="009622EE">
        <w:trPr>
          <w:cantSplit/>
        </w:trPr>
        <w:tc>
          <w:tcPr>
            <w:tcW w:w="179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D33C32">
            <w:pPr>
              <w:spacing w:before="60" w:after="60" w:line="180" w:lineRule="exact"/>
              <w:ind w:left="57"/>
              <w:rPr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>, млрд. руб.</w:t>
            </w:r>
          </w:p>
        </w:tc>
        <w:tc>
          <w:tcPr>
            <w:tcW w:w="51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D14A1B" w:rsidRDefault="00580E6E" w:rsidP="00D33C32">
            <w:pPr>
              <w:spacing w:before="60" w:after="60" w:line="180" w:lineRule="exact"/>
              <w:ind w:left="-57"/>
              <w:jc w:val="right"/>
              <w:rPr>
                <w:sz w:val="22"/>
              </w:rPr>
            </w:pPr>
            <w:r>
              <w:rPr>
                <w:sz w:val="22"/>
              </w:rPr>
              <w:t>319 321,2</w:t>
            </w:r>
          </w:p>
        </w:tc>
        <w:tc>
          <w:tcPr>
            <w:tcW w:w="51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580E6E" w:rsidP="00D33C32">
            <w:pPr>
              <w:spacing w:before="60" w:after="6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65 391,2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2A78" w:rsidRPr="008D278D" w:rsidRDefault="00580E6E" w:rsidP="00D33C32">
            <w:pPr>
              <w:spacing w:before="60" w:after="6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580E6E" w:rsidP="00D33C32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580E6E" w:rsidP="00D33C32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337CFD" w:rsidRDefault="00580E6E" w:rsidP="00337CFD">
            <w:pPr>
              <w:spacing w:before="60" w:after="60" w:line="180" w:lineRule="exact"/>
              <w:ind w:right="284"/>
              <w:jc w:val="right"/>
              <w:rPr>
                <w:sz w:val="22"/>
                <w:vertAlign w:val="superscript"/>
                <w:lang w:val="en-US"/>
              </w:rPr>
            </w:pPr>
            <w:r w:rsidRPr="00580E6E">
              <w:rPr>
                <w:sz w:val="22"/>
              </w:rPr>
              <w:t>92,3</w:t>
            </w:r>
          </w:p>
        </w:tc>
      </w:tr>
      <w:tr w:rsidR="0027616E" w:rsidTr="009622EE">
        <w:trPr>
          <w:cantSplit/>
        </w:trPr>
        <w:tc>
          <w:tcPr>
            <w:tcW w:w="179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D33C32">
            <w:pPr>
              <w:spacing w:before="60" w:after="60" w:line="180" w:lineRule="exact"/>
              <w:ind w:left="348"/>
              <w:rPr>
                <w:sz w:val="22"/>
              </w:rPr>
            </w:pPr>
            <w:r>
              <w:rPr>
                <w:sz w:val="22"/>
              </w:rPr>
              <w:t>горнодобывающая промышленность</w:t>
            </w:r>
          </w:p>
        </w:tc>
        <w:tc>
          <w:tcPr>
            <w:tcW w:w="51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580E6E" w:rsidP="00D33C32">
            <w:pPr>
              <w:spacing w:before="60" w:after="60" w:line="180" w:lineRule="exact"/>
              <w:ind w:left="-57"/>
              <w:jc w:val="right"/>
              <w:rPr>
                <w:sz w:val="22"/>
              </w:rPr>
            </w:pPr>
            <w:r>
              <w:rPr>
                <w:sz w:val="22"/>
              </w:rPr>
              <w:t>3 779,6</w:t>
            </w:r>
          </w:p>
        </w:tc>
        <w:tc>
          <w:tcPr>
            <w:tcW w:w="51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580E6E" w:rsidP="00D33C32">
            <w:pPr>
              <w:spacing w:before="60" w:after="6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826,1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580E6E" w:rsidP="00D33C32">
            <w:pPr>
              <w:spacing w:before="60" w:after="6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580E6E" w:rsidP="00D33C32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580E6E" w:rsidP="00D33C32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17B24" w:rsidP="00D33C32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</w:tr>
      <w:tr w:rsidR="0027616E" w:rsidTr="009622EE">
        <w:trPr>
          <w:cantSplit/>
          <w:trHeight w:val="398"/>
        </w:trPr>
        <w:tc>
          <w:tcPr>
            <w:tcW w:w="179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D33C32">
            <w:pPr>
              <w:spacing w:before="60" w:after="60" w:line="180" w:lineRule="exact"/>
              <w:ind w:left="348"/>
              <w:rPr>
                <w:sz w:val="22"/>
              </w:rPr>
            </w:pPr>
            <w:r>
              <w:rPr>
                <w:sz w:val="22"/>
              </w:rPr>
              <w:t>обрабатывающая промышленность</w:t>
            </w:r>
          </w:p>
        </w:tc>
        <w:tc>
          <w:tcPr>
            <w:tcW w:w="51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17B24" w:rsidP="00D33C32">
            <w:pPr>
              <w:spacing w:before="60" w:after="60" w:line="180" w:lineRule="exact"/>
              <w:ind w:left="-57"/>
              <w:jc w:val="right"/>
              <w:rPr>
                <w:sz w:val="22"/>
              </w:rPr>
            </w:pPr>
            <w:r>
              <w:rPr>
                <w:sz w:val="22"/>
              </w:rPr>
              <w:t>270 599,5</w:t>
            </w:r>
          </w:p>
        </w:tc>
        <w:tc>
          <w:tcPr>
            <w:tcW w:w="51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17B24" w:rsidP="00D33C32">
            <w:pPr>
              <w:spacing w:before="60" w:after="6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57 725,9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17B24" w:rsidP="00D33C32">
            <w:pPr>
              <w:spacing w:before="60" w:after="6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17B24" w:rsidP="00D33C32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17B24" w:rsidP="00D33C32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D50C44" w:rsidRDefault="00817B24" w:rsidP="00D33C32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</w:tr>
      <w:tr w:rsidR="0027616E" w:rsidTr="009622EE">
        <w:trPr>
          <w:cantSplit/>
          <w:trHeight w:val="489"/>
        </w:trPr>
        <w:tc>
          <w:tcPr>
            <w:tcW w:w="179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274448" w:rsidRDefault="0027616E" w:rsidP="00D33C32">
            <w:pPr>
              <w:spacing w:before="60" w:after="60" w:line="180" w:lineRule="exact"/>
              <w:ind w:left="340"/>
              <w:rPr>
                <w:sz w:val="22"/>
              </w:rPr>
            </w:pPr>
            <w:r w:rsidRPr="00274448">
              <w:rPr>
                <w:sz w:val="22"/>
              </w:rPr>
              <w:t xml:space="preserve">снабжение электроэнергией, газом, паром, горячей водой </w:t>
            </w:r>
            <w:r w:rsidRPr="0027444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1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817B24" w:rsidP="00D33C32">
            <w:pPr>
              <w:spacing w:before="60" w:after="60" w:line="180" w:lineRule="exact"/>
              <w:ind w:left="-57"/>
              <w:jc w:val="right"/>
              <w:rPr>
                <w:sz w:val="22"/>
              </w:rPr>
            </w:pPr>
            <w:r>
              <w:rPr>
                <w:sz w:val="22"/>
              </w:rPr>
              <w:t>39 520,9</w:t>
            </w:r>
          </w:p>
        </w:tc>
        <w:tc>
          <w:tcPr>
            <w:tcW w:w="51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D51A25" w:rsidP="00D33C32">
            <w:pPr>
              <w:spacing w:before="60" w:after="6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5 750,6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D51A25" w:rsidP="00D33C32">
            <w:pPr>
              <w:spacing w:before="60" w:after="6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D51A25" w:rsidP="00D33C32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D51A25" w:rsidP="00D33C32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80,6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D50C44" w:rsidRDefault="00D51A25" w:rsidP="00D33C32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27616E" w:rsidTr="009622EE">
        <w:trPr>
          <w:cantSplit/>
          <w:trHeight w:val="489"/>
        </w:trPr>
        <w:tc>
          <w:tcPr>
            <w:tcW w:w="179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6D3963" w:rsidRDefault="0027616E" w:rsidP="00D33C32">
            <w:pPr>
              <w:spacing w:before="60" w:after="60" w:line="180" w:lineRule="exact"/>
              <w:ind w:left="340"/>
              <w:rPr>
                <w:sz w:val="22"/>
              </w:rPr>
            </w:pPr>
            <w:r w:rsidRPr="006D3963">
              <w:rPr>
                <w:sz w:val="22"/>
              </w:rPr>
              <w:t xml:space="preserve">водоснабжение; сбор, обработка и удаление отходов, деятельность </w:t>
            </w:r>
            <w:r w:rsidRPr="006D3963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51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D51A25" w:rsidP="00D51A25">
            <w:pPr>
              <w:spacing w:before="60" w:after="60" w:line="180" w:lineRule="exact"/>
              <w:ind w:left="-57"/>
              <w:jc w:val="right"/>
              <w:rPr>
                <w:sz w:val="22"/>
              </w:rPr>
            </w:pPr>
            <w:r>
              <w:rPr>
                <w:sz w:val="22"/>
              </w:rPr>
              <w:t>5 421,2</w:t>
            </w:r>
          </w:p>
        </w:tc>
        <w:tc>
          <w:tcPr>
            <w:tcW w:w="51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D51A25" w:rsidP="00D33C32">
            <w:pPr>
              <w:spacing w:before="60" w:after="60" w:line="18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1 088,6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D51A25" w:rsidP="00D33C32">
            <w:pPr>
              <w:spacing w:before="60" w:after="60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D51A25" w:rsidP="00D33C32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5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1C03C6" w:rsidRDefault="00D51A25" w:rsidP="00D33C32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Pr="00D50C44" w:rsidRDefault="00D51A25" w:rsidP="00D33C32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</w:tr>
    </w:tbl>
    <w:p w:rsidR="0027616E" w:rsidRDefault="0027616E" w:rsidP="00746958">
      <w:pPr>
        <w:pStyle w:val="a7"/>
        <w:spacing w:line="160" w:lineRule="exact"/>
        <w:jc w:val="both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>______________________________</w:t>
      </w:r>
    </w:p>
    <w:p w:rsidR="0027616E" w:rsidRDefault="001405FA" w:rsidP="00746958">
      <w:pPr>
        <w:pStyle w:val="a7"/>
        <w:spacing w:before="30" w:after="30" w:line="180" w:lineRule="exact"/>
        <w:ind w:firstLine="69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="0027616E" w:rsidRPr="00BB3208">
        <w:rPr>
          <w:rStyle w:val="a3"/>
          <w:rFonts w:ascii="Times New Roman" w:hAnsi="Times New Roman"/>
          <w:b w:val="0"/>
          <w:spacing w:val="-6"/>
          <w:sz w:val="20"/>
        </w:rPr>
        <w:t>)</w:t>
      </w:r>
      <w:r w:rsidR="0027616E" w:rsidRPr="00BB3208">
        <w:rPr>
          <w:rFonts w:ascii="Times New Roman" w:hAnsi="Times New Roman"/>
          <w:b w:val="0"/>
          <w:spacing w:val="-6"/>
          <w:sz w:val="20"/>
        </w:rPr>
        <w:t> </w:t>
      </w:r>
      <w:r w:rsidR="00674AC7" w:rsidRPr="00151FE4">
        <w:rPr>
          <w:rFonts w:ascii="Times New Roman" w:hAnsi="Times New Roman"/>
          <w:b w:val="0"/>
          <w:sz w:val="20"/>
          <w:lang w:val="en-US"/>
        </w:rPr>
        <w:t>I</w:t>
      </w:r>
      <w:r w:rsidR="00674AC7" w:rsidRPr="00151FE4">
        <w:rPr>
          <w:rFonts w:ascii="Times New Roman" w:hAnsi="Times New Roman"/>
          <w:b w:val="0"/>
          <w:sz w:val="20"/>
        </w:rPr>
        <w:t xml:space="preserve"> квартал</w:t>
      </w:r>
      <w:r w:rsidR="0027616E" w:rsidRPr="00151FE4">
        <w:rPr>
          <w:rFonts w:ascii="Times New Roman" w:hAnsi="Times New Roman"/>
          <w:b w:val="0"/>
          <w:sz w:val="20"/>
        </w:rPr>
        <w:t xml:space="preserve"> 2016 г.</w:t>
      </w:r>
      <w:r w:rsidR="0055510B" w:rsidRPr="00151FE4">
        <w:rPr>
          <w:rFonts w:ascii="Times New Roman" w:hAnsi="Times New Roman"/>
          <w:b w:val="0"/>
          <w:sz w:val="20"/>
        </w:rPr>
        <w:t>,</w:t>
      </w:r>
      <w:r w:rsidR="0027616E" w:rsidRPr="00151FE4">
        <w:rPr>
          <w:rFonts w:ascii="Times New Roman" w:hAnsi="Times New Roman"/>
          <w:b w:val="0"/>
          <w:sz w:val="20"/>
        </w:rPr>
        <w:t xml:space="preserve"> </w:t>
      </w:r>
      <w:r w:rsidR="00674AC7" w:rsidRPr="00151FE4">
        <w:rPr>
          <w:rFonts w:ascii="Times New Roman" w:hAnsi="Times New Roman"/>
          <w:b w:val="0"/>
          <w:sz w:val="20"/>
          <w:lang w:val="en-US"/>
        </w:rPr>
        <w:t>I</w:t>
      </w:r>
      <w:r w:rsidR="00674AC7" w:rsidRPr="00151FE4">
        <w:rPr>
          <w:rFonts w:ascii="Times New Roman" w:hAnsi="Times New Roman"/>
          <w:b w:val="0"/>
          <w:sz w:val="20"/>
        </w:rPr>
        <w:t xml:space="preserve"> квартал </w:t>
      </w:r>
      <w:r w:rsidR="0027616E" w:rsidRPr="00151FE4">
        <w:rPr>
          <w:rFonts w:ascii="Times New Roman" w:hAnsi="Times New Roman"/>
          <w:b w:val="0"/>
          <w:sz w:val="20"/>
        </w:rPr>
        <w:t>201</w:t>
      </w:r>
      <w:r w:rsidR="00EF5937" w:rsidRPr="00151FE4">
        <w:rPr>
          <w:rFonts w:ascii="Times New Roman" w:hAnsi="Times New Roman"/>
          <w:b w:val="0"/>
          <w:sz w:val="20"/>
        </w:rPr>
        <w:t>6</w:t>
      </w:r>
      <w:r w:rsidR="0027616E" w:rsidRPr="00151FE4">
        <w:rPr>
          <w:rFonts w:ascii="Times New Roman" w:hAnsi="Times New Roman"/>
          <w:b w:val="0"/>
          <w:sz w:val="20"/>
        </w:rPr>
        <w:t xml:space="preserve"> г.</w:t>
      </w:r>
      <w:r w:rsidR="00EF5937" w:rsidRPr="00151FE4">
        <w:rPr>
          <w:rFonts w:ascii="Times New Roman" w:hAnsi="Times New Roman"/>
          <w:b w:val="0"/>
          <w:sz w:val="20"/>
        </w:rPr>
        <w:t xml:space="preserve"> </w:t>
      </w:r>
      <w:proofErr w:type="gramStart"/>
      <w:r w:rsidR="00EF5937" w:rsidRPr="00151FE4">
        <w:rPr>
          <w:rFonts w:ascii="Times New Roman" w:hAnsi="Times New Roman"/>
          <w:b w:val="0"/>
          <w:sz w:val="20"/>
        </w:rPr>
        <w:t>в</w:t>
      </w:r>
      <w:proofErr w:type="gramEnd"/>
      <w:r w:rsidR="00EF5937" w:rsidRPr="00151FE4">
        <w:rPr>
          <w:rFonts w:ascii="Times New Roman" w:hAnsi="Times New Roman"/>
          <w:b w:val="0"/>
          <w:sz w:val="20"/>
        </w:rPr>
        <w:t xml:space="preserve"> % к </w:t>
      </w:r>
      <w:r w:rsidR="00674AC7" w:rsidRPr="00151FE4">
        <w:rPr>
          <w:rFonts w:ascii="Times New Roman" w:hAnsi="Times New Roman"/>
          <w:b w:val="0"/>
          <w:sz w:val="20"/>
          <w:lang w:val="en-US"/>
        </w:rPr>
        <w:t>I</w:t>
      </w:r>
      <w:r w:rsidR="00674AC7" w:rsidRPr="00151FE4">
        <w:rPr>
          <w:rFonts w:ascii="Times New Roman" w:hAnsi="Times New Roman"/>
          <w:b w:val="0"/>
          <w:sz w:val="20"/>
        </w:rPr>
        <w:t xml:space="preserve"> </w:t>
      </w:r>
      <w:proofErr w:type="gramStart"/>
      <w:r w:rsidR="00674AC7" w:rsidRPr="00151FE4">
        <w:rPr>
          <w:rFonts w:ascii="Times New Roman" w:hAnsi="Times New Roman"/>
          <w:b w:val="0"/>
          <w:sz w:val="20"/>
        </w:rPr>
        <w:t>кварталу</w:t>
      </w:r>
      <w:proofErr w:type="gramEnd"/>
      <w:r w:rsidR="00A0548A">
        <w:rPr>
          <w:rFonts w:ascii="Times New Roman" w:hAnsi="Times New Roman"/>
          <w:b w:val="0"/>
          <w:sz w:val="20"/>
        </w:rPr>
        <w:t xml:space="preserve"> 2015 г., </w:t>
      </w:r>
      <w:proofErr w:type="spellStart"/>
      <w:r w:rsidR="0027616E" w:rsidRPr="00151FE4">
        <w:rPr>
          <w:rFonts w:ascii="Times New Roman" w:hAnsi="Times New Roman"/>
          <w:b w:val="0"/>
          <w:sz w:val="20"/>
        </w:rPr>
        <w:t>справочно</w:t>
      </w:r>
      <w:proofErr w:type="spellEnd"/>
      <w:r w:rsidR="0027616E" w:rsidRPr="00151FE4">
        <w:rPr>
          <w:rFonts w:ascii="Times New Roman" w:hAnsi="Times New Roman"/>
          <w:b w:val="0"/>
          <w:sz w:val="20"/>
        </w:rPr>
        <w:t xml:space="preserve">: </w:t>
      </w:r>
      <w:proofErr w:type="gramStart"/>
      <w:r w:rsidR="00674AC7" w:rsidRPr="00151FE4">
        <w:rPr>
          <w:rFonts w:ascii="Times New Roman" w:hAnsi="Times New Roman"/>
          <w:b w:val="0"/>
          <w:sz w:val="20"/>
          <w:lang w:val="en-US"/>
        </w:rPr>
        <w:t>I</w:t>
      </w:r>
      <w:r w:rsidR="00674AC7" w:rsidRPr="00151FE4">
        <w:rPr>
          <w:rFonts w:ascii="Times New Roman" w:hAnsi="Times New Roman"/>
          <w:b w:val="0"/>
          <w:sz w:val="20"/>
        </w:rPr>
        <w:t xml:space="preserve"> квартал </w:t>
      </w:r>
      <w:r w:rsidR="0027616E" w:rsidRPr="00151FE4">
        <w:rPr>
          <w:rFonts w:ascii="Times New Roman" w:hAnsi="Times New Roman"/>
          <w:b w:val="0"/>
          <w:sz w:val="20"/>
        </w:rPr>
        <w:t xml:space="preserve">2015 г. </w:t>
      </w:r>
      <w:r w:rsidR="006B46C2" w:rsidRPr="00BA0BA6">
        <w:rPr>
          <w:rFonts w:ascii="Times New Roman" w:hAnsi="Times New Roman"/>
          <w:b w:val="0"/>
          <w:sz w:val="20"/>
        </w:rPr>
        <w:br/>
      </w:r>
      <w:r w:rsidR="0027616E" w:rsidRPr="00151FE4">
        <w:rPr>
          <w:rFonts w:ascii="Times New Roman" w:hAnsi="Times New Roman"/>
          <w:b w:val="0"/>
          <w:sz w:val="20"/>
        </w:rPr>
        <w:t xml:space="preserve">в % к </w:t>
      </w:r>
      <w:r w:rsidR="00674AC7" w:rsidRPr="00151FE4">
        <w:rPr>
          <w:rFonts w:ascii="Times New Roman" w:hAnsi="Times New Roman"/>
          <w:b w:val="0"/>
          <w:sz w:val="20"/>
          <w:lang w:val="en-US"/>
        </w:rPr>
        <w:t>I</w:t>
      </w:r>
      <w:r w:rsidR="00674AC7" w:rsidRPr="00151FE4">
        <w:rPr>
          <w:rFonts w:ascii="Times New Roman" w:hAnsi="Times New Roman"/>
          <w:b w:val="0"/>
          <w:sz w:val="20"/>
        </w:rPr>
        <w:t xml:space="preserve"> кварталу</w:t>
      </w:r>
      <w:r w:rsidR="0027616E" w:rsidRPr="00151FE4">
        <w:rPr>
          <w:rFonts w:ascii="Times New Roman" w:hAnsi="Times New Roman"/>
          <w:b w:val="0"/>
          <w:sz w:val="20"/>
        </w:rPr>
        <w:t xml:space="preserve"> 2014 г.</w:t>
      </w:r>
      <w:proofErr w:type="gramEnd"/>
    </w:p>
    <w:p w:rsidR="00B1302E" w:rsidRPr="00412FD4" w:rsidRDefault="00B1302E" w:rsidP="00B1302E">
      <w:pPr>
        <w:pStyle w:val="a4"/>
        <w:spacing w:before="20" w:line="180" w:lineRule="exact"/>
        <w:ind w:firstLine="696"/>
        <w:jc w:val="both"/>
        <w:rPr>
          <w:b/>
          <w:vertAlign w:val="superscript"/>
          <w:lang w:val="ru-RU"/>
        </w:rPr>
      </w:pPr>
      <w:r>
        <w:rPr>
          <w:spacing w:val="-6"/>
          <w:vertAlign w:val="superscript"/>
          <w:lang w:val="ru-RU"/>
        </w:rPr>
        <w:t>2</w:t>
      </w:r>
      <w:r w:rsidRPr="00412FD4">
        <w:rPr>
          <w:rStyle w:val="a3"/>
          <w:spacing w:val="-6"/>
          <w:lang w:val="ru-RU"/>
        </w:rPr>
        <w:t>)</w:t>
      </w:r>
      <w:r w:rsidRPr="00D02610">
        <w:rPr>
          <w:spacing w:val="-6"/>
        </w:rPr>
        <w:t> </w:t>
      </w:r>
      <w:r>
        <w:rPr>
          <w:lang w:val="ru-RU"/>
        </w:rPr>
        <w:t>Январь-апрель 2016</w:t>
      </w:r>
      <w:r w:rsidRPr="00D02610">
        <w:t> </w:t>
      </w:r>
      <w:r w:rsidRPr="00412FD4">
        <w:rPr>
          <w:lang w:val="ru-RU"/>
        </w:rPr>
        <w:t>г.,</w:t>
      </w:r>
      <w:r>
        <w:rPr>
          <w:lang w:val="ru-RU"/>
        </w:rPr>
        <w:t xml:space="preserve"> апрель 2016 г.,</w:t>
      </w:r>
      <w:r w:rsidRPr="00412FD4">
        <w:rPr>
          <w:lang w:val="ru-RU"/>
        </w:rPr>
        <w:t xml:space="preserve"> </w:t>
      </w:r>
      <w:r>
        <w:rPr>
          <w:lang w:val="ru-RU"/>
        </w:rPr>
        <w:t>январь-апрель 2016</w:t>
      </w:r>
      <w:r>
        <w:t> </w:t>
      </w:r>
      <w:r w:rsidRPr="00412FD4">
        <w:rPr>
          <w:lang w:val="ru-RU"/>
        </w:rPr>
        <w:t xml:space="preserve">г. </w:t>
      </w:r>
      <w:proofErr w:type="gramStart"/>
      <w:r w:rsidRPr="00412FD4">
        <w:rPr>
          <w:lang w:val="ru-RU"/>
        </w:rPr>
        <w:t>в</w:t>
      </w:r>
      <w:proofErr w:type="gramEnd"/>
      <w:r w:rsidRPr="00412FD4">
        <w:rPr>
          <w:lang w:val="ru-RU"/>
        </w:rPr>
        <w:t xml:space="preserve"> % </w:t>
      </w:r>
      <w:proofErr w:type="gramStart"/>
      <w:r w:rsidRPr="00412FD4">
        <w:rPr>
          <w:lang w:val="ru-RU"/>
        </w:rPr>
        <w:t>к</w:t>
      </w:r>
      <w:proofErr w:type="gramEnd"/>
      <w:r w:rsidRPr="00412FD4">
        <w:rPr>
          <w:lang w:val="ru-RU"/>
        </w:rPr>
        <w:t xml:space="preserve"> </w:t>
      </w:r>
      <w:r>
        <w:rPr>
          <w:lang w:val="ru-RU"/>
        </w:rPr>
        <w:t>январю-апрелю 2015</w:t>
      </w:r>
      <w:r>
        <w:t> </w:t>
      </w:r>
      <w:r w:rsidRPr="00412FD4">
        <w:rPr>
          <w:lang w:val="ru-RU"/>
        </w:rPr>
        <w:t xml:space="preserve">г., </w:t>
      </w:r>
      <w:r>
        <w:rPr>
          <w:lang w:val="ru-RU"/>
        </w:rPr>
        <w:t xml:space="preserve">апрель 2016 г. в % к апрелю 2015 г., апрель 2016 г. в % к марту 2016 г., </w:t>
      </w:r>
      <w:proofErr w:type="spellStart"/>
      <w:r w:rsidRPr="00412FD4">
        <w:rPr>
          <w:lang w:val="ru-RU"/>
        </w:rPr>
        <w:t>справочно</w:t>
      </w:r>
      <w:proofErr w:type="spellEnd"/>
      <w:r w:rsidRPr="00412FD4">
        <w:rPr>
          <w:lang w:val="ru-RU"/>
        </w:rPr>
        <w:t xml:space="preserve">: </w:t>
      </w:r>
      <w:r>
        <w:rPr>
          <w:lang w:val="ru-RU"/>
        </w:rPr>
        <w:t>январь-апрель 2015</w:t>
      </w:r>
      <w:r w:rsidRPr="00D02610">
        <w:t> </w:t>
      </w:r>
      <w:r w:rsidRPr="00412FD4">
        <w:rPr>
          <w:lang w:val="ru-RU"/>
        </w:rPr>
        <w:t xml:space="preserve">г. в % к </w:t>
      </w:r>
      <w:r>
        <w:rPr>
          <w:lang w:val="ru-RU"/>
        </w:rPr>
        <w:t>январю-апрелю 2014</w:t>
      </w:r>
      <w:r w:rsidRPr="00D02610">
        <w:t> </w:t>
      </w:r>
      <w:r w:rsidRPr="00412FD4">
        <w:rPr>
          <w:lang w:val="ru-RU"/>
        </w:rPr>
        <w:t>г.</w:t>
      </w:r>
    </w:p>
    <w:p w:rsidR="0027616E" w:rsidRDefault="00B1302E" w:rsidP="00746958">
      <w:pPr>
        <w:pStyle w:val="a4"/>
        <w:spacing w:before="30" w:after="30" w:line="180" w:lineRule="exact"/>
        <w:ind w:firstLine="696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proofErr w:type="gramStart"/>
      <w:r w:rsidR="0027616E" w:rsidRPr="00151FE4">
        <w:rPr>
          <w:rStyle w:val="a3"/>
          <w:lang w:val="ru-RU"/>
        </w:rPr>
        <w:t>)</w:t>
      </w:r>
      <w:r w:rsidR="0027616E" w:rsidRPr="00151FE4">
        <w:t> </w:t>
      </w:r>
      <w:r w:rsidR="0027616E" w:rsidRPr="00151FE4">
        <w:rPr>
          <w:lang w:val="ru-RU"/>
        </w:rPr>
        <w:t>Б</w:t>
      </w:r>
      <w:proofErr w:type="gramEnd"/>
      <w:r w:rsidR="0027616E" w:rsidRPr="00151FE4">
        <w:rPr>
          <w:lang w:val="ru-RU"/>
        </w:rPr>
        <w:t xml:space="preserve">ез </w:t>
      </w:r>
      <w:proofErr w:type="spellStart"/>
      <w:r w:rsidR="0027616E" w:rsidRPr="00151FE4">
        <w:rPr>
          <w:lang w:val="ru-RU"/>
        </w:rPr>
        <w:t>микроорганизаций</w:t>
      </w:r>
      <w:proofErr w:type="spellEnd"/>
      <w:r w:rsidR="0027616E" w:rsidRPr="00151FE4">
        <w:rPr>
          <w:lang w:val="ru-RU"/>
        </w:rPr>
        <w:t xml:space="preserve"> и малых организаций без ведомственной подчиненности.</w:t>
      </w:r>
    </w:p>
    <w:p w:rsidR="00B1302E" w:rsidRPr="00151FE4" w:rsidRDefault="00001854" w:rsidP="00337CFD">
      <w:pPr>
        <w:pStyle w:val="a4"/>
        <w:spacing w:before="20" w:line="180" w:lineRule="exact"/>
        <w:ind w:firstLine="696"/>
        <w:jc w:val="both"/>
        <w:rPr>
          <w:lang w:val="ru-RU"/>
        </w:rPr>
      </w:pPr>
      <w:r>
        <w:rPr>
          <w:b/>
          <w:vertAlign w:val="superscript"/>
          <w:lang w:val="ru-RU"/>
        </w:rPr>
        <w:t>4</w:t>
      </w:r>
      <w:r w:rsidRPr="00D02610">
        <w:rPr>
          <w:b/>
          <w:vertAlign w:val="superscript"/>
          <w:lang w:val="ru-RU"/>
        </w:rPr>
        <w:t>) </w:t>
      </w:r>
      <w:r>
        <w:rPr>
          <w:lang w:val="ru-RU"/>
        </w:rPr>
        <w:t>Январь-апрель</w:t>
      </w:r>
      <w:r w:rsidRPr="0015318B">
        <w:rPr>
          <w:b/>
          <w:lang w:val="ru-RU"/>
        </w:rPr>
        <w:t xml:space="preserve"> </w:t>
      </w:r>
      <w:r>
        <w:rPr>
          <w:lang w:val="ru-RU"/>
        </w:rPr>
        <w:t>2016</w:t>
      </w:r>
      <w:r w:rsidRPr="00D02610">
        <w:rPr>
          <w:lang w:val="ru-RU"/>
        </w:rPr>
        <w:t xml:space="preserve"> г., </w:t>
      </w:r>
      <w:proofErr w:type="spellStart"/>
      <w:r w:rsidRPr="00D02610">
        <w:rPr>
          <w:lang w:val="ru-RU"/>
        </w:rPr>
        <w:t>справочно</w:t>
      </w:r>
      <w:proofErr w:type="spellEnd"/>
      <w:r w:rsidRPr="00D02610">
        <w:rPr>
          <w:lang w:val="ru-RU"/>
        </w:rPr>
        <w:t xml:space="preserve">: </w:t>
      </w:r>
      <w:r>
        <w:rPr>
          <w:lang w:val="ru-RU"/>
        </w:rPr>
        <w:t>январь-апрель</w:t>
      </w:r>
      <w:r w:rsidRPr="0015318B">
        <w:rPr>
          <w:b/>
          <w:lang w:val="ru-RU"/>
        </w:rPr>
        <w:t xml:space="preserve"> </w:t>
      </w:r>
      <w:r>
        <w:rPr>
          <w:lang w:val="ru-RU"/>
        </w:rPr>
        <w:t>2015</w:t>
      </w:r>
      <w:r w:rsidRPr="00D02610">
        <w:rPr>
          <w:lang w:val="ru-RU"/>
        </w:rPr>
        <w:t xml:space="preserve"> г.</w:t>
      </w:r>
    </w:p>
    <w:tbl>
      <w:tblPr>
        <w:tblW w:w="5004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3140"/>
        <w:gridCol w:w="985"/>
        <w:gridCol w:w="991"/>
        <w:gridCol w:w="1000"/>
        <w:gridCol w:w="921"/>
        <w:gridCol w:w="923"/>
        <w:gridCol w:w="1134"/>
        <w:gridCol w:w="11"/>
      </w:tblGrid>
      <w:tr w:rsidR="0027616E" w:rsidTr="00541BB2">
        <w:trPr>
          <w:gridAfter w:val="1"/>
          <w:wAfter w:w="6" w:type="pct"/>
          <w:cantSplit/>
          <w:trHeight w:val="478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636489">
            <w:pPr>
              <w:spacing w:before="40" w:after="40" w:line="190" w:lineRule="exact"/>
              <w:jc w:val="center"/>
              <w:rPr>
                <w:bCs/>
                <w:sz w:val="22"/>
              </w:rPr>
            </w:pPr>
            <w:r w:rsidRPr="00AB5147">
              <w:lastRenderedPageBreak/>
              <w:br w:type="page"/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Pr="00050B41" w:rsidRDefault="00723F11" w:rsidP="00636489">
            <w:pPr>
              <w:spacing w:before="40" w:after="4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D219C6">
              <w:rPr>
                <w:sz w:val="22"/>
              </w:rPr>
              <w:t>май</w:t>
            </w:r>
            <w:r w:rsidR="0027616E">
              <w:rPr>
                <w:sz w:val="22"/>
              </w:rPr>
              <w:br/>
              <w:t>2016 г.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D219C6" w:rsidP="00636489">
            <w:pPr>
              <w:spacing w:before="40" w:after="4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27616E">
              <w:rPr>
                <w:sz w:val="22"/>
              </w:rPr>
              <w:br/>
              <w:t>2016 г.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723F11" w:rsidP="00636489">
            <w:pPr>
              <w:spacing w:before="40" w:after="4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D219C6">
              <w:rPr>
                <w:sz w:val="22"/>
              </w:rPr>
              <w:t>май</w:t>
            </w:r>
            <w:r w:rsidRPr="00723F11">
              <w:rPr>
                <w:sz w:val="22"/>
              </w:rPr>
              <w:t xml:space="preserve"> </w:t>
            </w:r>
            <w:r w:rsidR="00541BB2">
              <w:rPr>
                <w:sz w:val="22"/>
              </w:rPr>
              <w:br/>
            </w:r>
            <w:r w:rsidR="0027616E">
              <w:rPr>
                <w:sz w:val="22"/>
              </w:rPr>
              <w:t xml:space="preserve">2016 г. </w:t>
            </w:r>
            <w:r w:rsidR="0027616E">
              <w:rPr>
                <w:sz w:val="22"/>
              </w:rPr>
              <w:br/>
            </w:r>
            <w:proofErr w:type="gramStart"/>
            <w:r w:rsidR="0027616E">
              <w:rPr>
                <w:sz w:val="22"/>
              </w:rPr>
              <w:t>в</w:t>
            </w:r>
            <w:proofErr w:type="gramEnd"/>
            <w:r w:rsidR="0027616E">
              <w:rPr>
                <w:sz w:val="22"/>
              </w:rPr>
              <w:t xml:space="preserve"> % </w:t>
            </w:r>
            <w:proofErr w:type="gramStart"/>
            <w:r w:rsidR="0027616E">
              <w:rPr>
                <w:sz w:val="22"/>
              </w:rPr>
              <w:t>к</w:t>
            </w:r>
            <w:proofErr w:type="gramEnd"/>
            <w:r w:rsidR="0027616E">
              <w:rPr>
                <w:sz w:val="22"/>
              </w:rPr>
              <w:t xml:space="preserve"> </w:t>
            </w:r>
            <w:r w:rsidR="0027616E">
              <w:rPr>
                <w:sz w:val="22"/>
              </w:rPr>
              <w:br/>
            </w:r>
            <w:r w:rsidR="00D219C6">
              <w:rPr>
                <w:sz w:val="22"/>
              </w:rPr>
              <w:t>январю-ма</w:t>
            </w:r>
            <w:r w:rsidR="00341926">
              <w:rPr>
                <w:sz w:val="22"/>
              </w:rPr>
              <w:t>ю</w:t>
            </w:r>
            <w:r w:rsidR="0027616E">
              <w:rPr>
                <w:sz w:val="22"/>
              </w:rPr>
              <w:br/>
              <w:t>2015 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D219C6" w:rsidP="00636489">
            <w:pPr>
              <w:spacing w:before="40" w:after="4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27616E">
              <w:rPr>
                <w:sz w:val="22"/>
              </w:rPr>
              <w:t xml:space="preserve"> 2016 г. </w:t>
            </w:r>
            <w:r w:rsidR="0027616E" w:rsidRPr="00DD5BCA">
              <w:rPr>
                <w:sz w:val="22"/>
              </w:rPr>
              <w:br/>
            </w:r>
            <w:proofErr w:type="gramStart"/>
            <w:r w:rsidR="0027616E">
              <w:rPr>
                <w:sz w:val="22"/>
              </w:rPr>
              <w:t>в</w:t>
            </w:r>
            <w:proofErr w:type="gramEnd"/>
            <w:r w:rsidR="0027616E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16E" w:rsidRPr="00050B41" w:rsidRDefault="0027616E" w:rsidP="00636489">
            <w:pPr>
              <w:spacing w:before="40" w:after="40" w:line="19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br/>
            </w:r>
            <w:r w:rsidR="0042024F">
              <w:rPr>
                <w:sz w:val="22"/>
              </w:rPr>
              <w:t>январь-</w:t>
            </w:r>
            <w:r w:rsidR="00D219C6">
              <w:rPr>
                <w:sz w:val="22"/>
              </w:rPr>
              <w:t>май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 xml:space="preserve">2015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42024F">
              <w:rPr>
                <w:sz w:val="22"/>
              </w:rPr>
              <w:t>январю-</w:t>
            </w:r>
            <w:r w:rsidR="00D219C6">
              <w:rPr>
                <w:sz w:val="22"/>
              </w:rPr>
              <w:t>ма</w:t>
            </w:r>
            <w:r w:rsidR="0042024F">
              <w:rPr>
                <w:sz w:val="22"/>
              </w:rPr>
              <w:t>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2014</w:t>
            </w:r>
            <w:r w:rsidRPr="00D45211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27616E" w:rsidTr="00541BB2">
        <w:trPr>
          <w:gridAfter w:val="1"/>
          <w:wAfter w:w="6" w:type="pct"/>
          <w:cantSplit/>
          <w:trHeight w:val="146"/>
        </w:trPr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636489">
            <w:pPr>
              <w:spacing w:before="40" w:after="40" w:line="19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636489">
            <w:pPr>
              <w:spacing w:before="40" w:after="40" w:line="190" w:lineRule="exact"/>
              <w:jc w:val="center"/>
              <w:rPr>
                <w:sz w:val="22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636489">
            <w:pPr>
              <w:spacing w:before="40" w:after="40" w:line="190" w:lineRule="exact"/>
              <w:jc w:val="center"/>
              <w:rPr>
                <w:sz w:val="22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636489">
            <w:pPr>
              <w:spacing w:before="40" w:after="40" w:line="19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D219C6" w:rsidP="00636489">
            <w:pPr>
              <w:spacing w:before="40" w:after="4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</w:t>
            </w:r>
            <w:r w:rsidR="0042024F">
              <w:rPr>
                <w:sz w:val="22"/>
              </w:rPr>
              <w:t>ю</w:t>
            </w:r>
            <w:r w:rsidR="0027616E">
              <w:rPr>
                <w:sz w:val="22"/>
              </w:rPr>
              <w:br/>
              <w:t>2015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D219C6" w:rsidP="00636489">
            <w:pPr>
              <w:spacing w:before="40" w:after="40" w:line="190" w:lineRule="exact"/>
              <w:ind w:left="-284" w:right="-284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27616E">
              <w:rPr>
                <w:sz w:val="22"/>
              </w:rPr>
              <w:br/>
              <w:t>2016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6E" w:rsidRDefault="0027616E" w:rsidP="00636489">
            <w:pPr>
              <w:spacing w:before="40" w:after="40" w:line="190" w:lineRule="exact"/>
              <w:jc w:val="center"/>
              <w:rPr>
                <w:sz w:val="22"/>
              </w:rPr>
            </w:pPr>
          </w:p>
        </w:tc>
      </w:tr>
      <w:tr w:rsidR="009C49E7" w:rsidTr="00541BB2">
        <w:trPr>
          <w:gridAfter w:val="1"/>
          <w:wAfter w:w="6" w:type="pct"/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57776F" w:rsidRDefault="009C49E7" w:rsidP="0064510D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млрд. руб.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AB7841" w:rsidP="0064510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36 877,3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EB46CC" w:rsidRDefault="009C49E7" w:rsidP="00D564B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BB3208" w:rsidRDefault="00AB7841" w:rsidP="009837E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proofErr w:type="gramStart"/>
            <w:r w:rsidRPr="00AB7841">
              <w:rPr>
                <w:sz w:val="22"/>
                <w:szCs w:val="22"/>
              </w:rPr>
              <w:t>38 168,8</w:t>
            </w:r>
            <w:r w:rsidR="009C49E7">
              <w:rPr>
                <w:sz w:val="22"/>
                <w:szCs w:val="22"/>
                <w:vertAlign w:val="superscript"/>
              </w:rPr>
              <w:t>1</w:t>
            </w:r>
            <w:r w:rsidR="009C49E7" w:rsidRPr="00BB3208">
              <w:rPr>
                <w:sz w:val="22"/>
                <w:szCs w:val="22"/>
                <w:vertAlign w:val="superscript"/>
              </w:rPr>
              <w:t>)</w:t>
            </w:r>
            <w:proofErr w:type="gramEnd"/>
          </w:p>
        </w:tc>
      </w:tr>
      <w:tr w:rsidR="009C49E7" w:rsidTr="00541BB2">
        <w:trPr>
          <w:gridAfter w:val="1"/>
          <w:wAfter w:w="6" w:type="pct"/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64510D">
            <w:pPr>
              <w:spacing w:before="60" w:after="60" w:line="200" w:lineRule="exact"/>
              <w:ind w:left="330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A74591" w:rsidRDefault="00AB7841" w:rsidP="0064510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69,1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0B2E0F" w:rsidRDefault="009C49E7" w:rsidP="00D564B6">
            <w:pPr>
              <w:spacing w:before="60" w:after="60" w:line="200" w:lineRule="exact"/>
              <w:ind w:right="113"/>
              <w:jc w:val="right"/>
              <w:rPr>
                <w:sz w:val="20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BB3208" w:rsidRDefault="00AB7841" w:rsidP="009837E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7841">
              <w:rPr>
                <w:sz w:val="22"/>
                <w:szCs w:val="22"/>
              </w:rPr>
              <w:t>82,1</w:t>
            </w:r>
            <w:r w:rsidR="009C49E7">
              <w:rPr>
                <w:sz w:val="22"/>
                <w:szCs w:val="22"/>
                <w:vertAlign w:val="superscript"/>
              </w:rPr>
              <w:t>1</w:t>
            </w:r>
            <w:r w:rsidR="009C49E7" w:rsidRPr="00BB3208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9C49E7" w:rsidTr="00541BB2">
        <w:trPr>
          <w:gridAfter w:val="1"/>
          <w:wAfter w:w="6" w:type="pct"/>
          <w:cantSplit/>
          <w:trHeight w:val="672"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64510D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2C2B6B" w:rsidRDefault="00AB7841" w:rsidP="0064510D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0B2E0F" w:rsidRDefault="009C49E7" w:rsidP="00D564B6">
            <w:pPr>
              <w:spacing w:before="60" w:after="60" w:line="200" w:lineRule="exact"/>
              <w:ind w:right="113"/>
              <w:jc w:val="right"/>
              <w:rPr>
                <w:sz w:val="20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Default="009C49E7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proofErr w:type="spellStart"/>
            <w:r>
              <w:rPr>
                <w:sz w:val="22"/>
              </w:rPr>
              <w:t>х</w:t>
            </w:r>
            <w:proofErr w:type="spellEnd"/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9E7" w:rsidRPr="00BB3208" w:rsidRDefault="00AB7841" w:rsidP="009837EC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7841">
              <w:rPr>
                <w:sz w:val="22"/>
                <w:szCs w:val="22"/>
              </w:rPr>
              <w:t>12,7</w:t>
            </w:r>
            <w:r w:rsidR="009C49E7">
              <w:rPr>
                <w:sz w:val="22"/>
                <w:szCs w:val="22"/>
                <w:vertAlign w:val="superscript"/>
              </w:rPr>
              <w:t>1</w:t>
            </w:r>
            <w:r w:rsidR="009C49E7" w:rsidRPr="00BB3208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0623B1" w:rsidTr="00541BB2">
        <w:trPr>
          <w:gridAfter w:val="1"/>
          <w:wAfter w:w="6" w:type="pct"/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3D45E5" w:rsidRDefault="000623B1" w:rsidP="0064510D">
            <w:pPr>
              <w:spacing w:before="60" w:after="60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>Продукция сельского хозяйства (в хозяйствах всех категорий), млрд. руб.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AB7841" w:rsidP="0064510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35 132,6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AB7841" w:rsidP="00D564B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8 195,9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AB7841" w:rsidP="0064510D">
            <w:pPr>
              <w:tabs>
                <w:tab w:val="left" w:pos="549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AB7841" w:rsidP="0064510D">
            <w:pPr>
              <w:tabs>
                <w:tab w:val="left" w:pos="549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126,8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AB7841" w:rsidP="009837E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0623B1" w:rsidTr="00541BB2">
        <w:trPr>
          <w:gridAfter w:val="1"/>
          <w:wAfter w:w="6" w:type="pct"/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3D45E5" w:rsidRDefault="000623B1" w:rsidP="0064510D">
            <w:pPr>
              <w:spacing w:before="60" w:after="60" w:line="200" w:lineRule="exact"/>
              <w:ind w:left="438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AB7841" w:rsidP="0064510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33 469,6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AB7841" w:rsidP="00D564B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7 826,1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AB7841" w:rsidP="0064510D">
            <w:pPr>
              <w:tabs>
                <w:tab w:val="left" w:pos="549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AB7841" w:rsidP="0064510D">
            <w:pPr>
              <w:tabs>
                <w:tab w:val="left" w:pos="549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129,3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AE52B3" w:rsidRDefault="00AB7841" w:rsidP="009837E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</w:tr>
      <w:tr w:rsidR="000623B1" w:rsidTr="00541BB2">
        <w:trPr>
          <w:gridAfter w:val="1"/>
          <w:wAfter w:w="6" w:type="pct"/>
          <w:cantSplit/>
        </w:trPr>
        <w:tc>
          <w:tcPr>
            <w:tcW w:w="17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3D45E5" w:rsidRDefault="000623B1" w:rsidP="0064510D">
            <w:pPr>
              <w:spacing w:before="60" w:after="60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Производство продукции </w:t>
            </w:r>
            <w:r>
              <w:rPr>
                <w:sz w:val="22"/>
              </w:rPr>
              <w:t xml:space="preserve">животноводства </w:t>
            </w:r>
            <w:r w:rsidRPr="00612916">
              <w:rPr>
                <w:spacing w:val="-6"/>
                <w:sz w:val="22"/>
              </w:rPr>
              <w:t>в сельскохозяйственных организациях, тыс. т</w:t>
            </w:r>
          </w:p>
        </w:tc>
        <w:tc>
          <w:tcPr>
            <w:tcW w:w="5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7D2F06" w:rsidRDefault="000623B1" w:rsidP="0064510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876E71" w:rsidRDefault="000623B1" w:rsidP="00D564B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876E71" w:rsidRDefault="000623B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876E71" w:rsidRDefault="000623B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876E71" w:rsidRDefault="000623B1" w:rsidP="0064510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23B1" w:rsidRPr="00876E71" w:rsidRDefault="000623B1" w:rsidP="009837E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</w:tr>
      <w:tr w:rsidR="000623B1" w:rsidTr="00541BB2">
        <w:trPr>
          <w:gridAfter w:val="1"/>
          <w:wAfter w:w="6" w:type="pct"/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3D45E5" w:rsidRDefault="000623B1" w:rsidP="0064510D">
            <w:pPr>
              <w:spacing w:before="60" w:after="60" w:line="200" w:lineRule="exact"/>
              <w:ind w:left="437"/>
              <w:rPr>
                <w:sz w:val="22"/>
              </w:rPr>
            </w:pPr>
            <w:r w:rsidRPr="003D45E5">
              <w:rPr>
                <w:sz w:val="22"/>
              </w:rPr>
              <w:t>реализация скота и птицы на убой (в живом весе)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AB7841" w:rsidP="0064510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667,2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AB7841" w:rsidP="00D564B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129,9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AB7841" w:rsidP="0064510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AB7841" w:rsidP="009837E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</w:tr>
      <w:tr w:rsidR="000623B1" w:rsidTr="00541BB2">
        <w:trPr>
          <w:gridAfter w:val="1"/>
          <w:wAfter w:w="6" w:type="pct"/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3D45E5" w:rsidRDefault="000623B1" w:rsidP="0064510D">
            <w:pPr>
              <w:spacing w:before="60" w:after="60" w:line="200" w:lineRule="exact"/>
              <w:ind w:left="437"/>
              <w:rPr>
                <w:sz w:val="22"/>
              </w:rPr>
            </w:pPr>
            <w:r w:rsidRPr="003D45E5">
              <w:rPr>
                <w:sz w:val="22"/>
              </w:rPr>
              <w:t>молок</w:t>
            </w:r>
            <w:r>
              <w:rPr>
                <w:sz w:val="22"/>
              </w:rPr>
              <w:t>о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AB7841" w:rsidP="0064510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2 753,9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AB7841" w:rsidP="00D564B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621,6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5422DE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AB7841" w:rsidP="0064510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113,3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23B1" w:rsidRPr="00876E71" w:rsidRDefault="00AB7841" w:rsidP="009837E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</w:tr>
      <w:tr w:rsidR="00476092" w:rsidTr="00541BB2">
        <w:trPr>
          <w:gridAfter w:val="1"/>
          <w:wAfter w:w="6" w:type="pct"/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DA4F16" w:rsidRDefault="00476092" w:rsidP="0064510D">
            <w:pPr>
              <w:spacing w:before="60" w:after="60" w:line="200" w:lineRule="exact"/>
              <w:ind w:left="57"/>
              <w:rPr>
                <w:sz w:val="22"/>
              </w:rPr>
            </w:pPr>
            <w:r w:rsidRPr="00DA4F16">
              <w:rPr>
                <w:bCs/>
                <w:sz w:val="22"/>
              </w:rPr>
              <w:t>Инвестиции в основной капитал</w:t>
            </w:r>
            <w:r w:rsidRPr="00DA4F16">
              <w:rPr>
                <w:sz w:val="22"/>
              </w:rPr>
              <w:t xml:space="preserve">, млрд. руб.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595263" w:rsidRDefault="00AB7841" w:rsidP="0064510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62 954,5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876E71" w:rsidRDefault="00AB7841" w:rsidP="00D564B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14 897,5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876E71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876E71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90,4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876E71" w:rsidRDefault="00AB7841" w:rsidP="0064510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876E71" w:rsidRDefault="00AB7841" w:rsidP="009837E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90,3</w:t>
            </w:r>
          </w:p>
        </w:tc>
      </w:tr>
      <w:tr w:rsidR="00476092" w:rsidTr="00541BB2">
        <w:trPr>
          <w:gridAfter w:val="1"/>
          <w:wAfter w:w="6" w:type="pct"/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DA4F16" w:rsidRDefault="00476092" w:rsidP="0064510D">
            <w:pPr>
              <w:spacing w:before="60" w:after="60" w:line="200" w:lineRule="exact"/>
              <w:ind w:left="437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 w:rsidR="00205BBE"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7F1803" w:rsidRDefault="00AB7841" w:rsidP="0064510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31 708,6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485D31" w:rsidRDefault="00AB7841" w:rsidP="00D564B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6 754,1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485D31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76,9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485D31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76,0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485D31" w:rsidRDefault="00AB7841" w:rsidP="0064510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485D31" w:rsidRDefault="00AB7841" w:rsidP="009837E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</w:tr>
      <w:tr w:rsidR="00274448" w:rsidTr="00541BB2">
        <w:trPr>
          <w:gridAfter w:val="1"/>
          <w:wAfter w:w="6" w:type="pct"/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DA4F16" w:rsidRDefault="00274448" w:rsidP="0064510D">
            <w:pPr>
              <w:spacing w:before="60" w:after="60" w:line="200" w:lineRule="exact"/>
              <w:ind w:left="437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7F1803" w:rsidRDefault="00AB7841" w:rsidP="0064510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23 102,6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AB7841" w:rsidP="00D564B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6 524,8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80,1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120,8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AB7841" w:rsidP="0064510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144,3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AB7841" w:rsidP="009837E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77,5</w:t>
            </w:r>
          </w:p>
        </w:tc>
      </w:tr>
      <w:tr w:rsidR="00274448" w:rsidTr="00541BB2">
        <w:trPr>
          <w:gridAfter w:val="1"/>
          <w:wAfter w:w="6" w:type="pct"/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DA4F16" w:rsidRDefault="00274448" w:rsidP="0064510D">
            <w:pPr>
              <w:spacing w:before="60" w:after="60" w:line="200" w:lineRule="exact"/>
              <w:ind w:left="84"/>
              <w:rPr>
                <w:sz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 xml:space="preserve">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7F1803" w:rsidRDefault="00AB7841" w:rsidP="0064510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1 559,0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AB7841" w:rsidP="00D564B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213,2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72,4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67,1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AB7841" w:rsidP="0064510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AB7841" w:rsidP="009837E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120,5</w:t>
            </w:r>
          </w:p>
        </w:tc>
      </w:tr>
      <w:tr w:rsidR="00274448" w:rsidTr="00541BB2">
        <w:trPr>
          <w:gridAfter w:val="1"/>
          <w:wAfter w:w="6" w:type="pct"/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DA4F16" w:rsidRDefault="00274448" w:rsidP="0064510D">
            <w:pPr>
              <w:spacing w:before="60" w:after="60" w:line="200" w:lineRule="exact"/>
              <w:ind w:left="426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с государственной поддержкой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7F1803" w:rsidRDefault="00AB7841" w:rsidP="0064510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386,2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AB7841" w:rsidP="00D564B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72,5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54,8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58,9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AB7841" w:rsidP="0064510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448" w:rsidRPr="00485D31" w:rsidRDefault="00AB7841" w:rsidP="009837E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</w:tr>
      <w:tr w:rsidR="00476092" w:rsidTr="00541BB2">
        <w:trPr>
          <w:gridAfter w:val="1"/>
          <w:wAfter w:w="6" w:type="pct"/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25F1" w:rsidRPr="00DA4F16" w:rsidRDefault="00C325F1" w:rsidP="0064510D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Перевезено грузов, </w:t>
            </w:r>
            <w:r w:rsidR="008324C3">
              <w:rPr>
                <w:sz w:val="22"/>
              </w:rPr>
              <w:t>млн</w:t>
            </w:r>
            <w:proofErr w:type="gramStart"/>
            <w:r>
              <w:rPr>
                <w:sz w:val="22"/>
              </w:rPr>
              <w:t>.т</w:t>
            </w:r>
            <w:proofErr w:type="gramEnd"/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Default="00AB7841" w:rsidP="0064510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170,0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Default="00AB7841" w:rsidP="00D564B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37,6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92,6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Default="00AB7841" w:rsidP="0064510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Default="00AB7841" w:rsidP="009837EC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 w:rsidRPr="00AB7841">
              <w:rPr>
                <w:sz w:val="22"/>
              </w:rPr>
              <w:t>100,7</w:t>
            </w:r>
            <w:r w:rsidR="00D219C6">
              <w:rPr>
                <w:sz w:val="22"/>
                <w:vertAlign w:val="superscript"/>
              </w:rPr>
              <w:t>2)</w:t>
            </w:r>
          </w:p>
        </w:tc>
      </w:tr>
      <w:tr w:rsidR="00476092" w:rsidTr="00541BB2">
        <w:trPr>
          <w:gridAfter w:val="1"/>
          <w:wAfter w:w="6" w:type="pct"/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Default="00476092" w:rsidP="0064510D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Грузооборот, млн. 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Default="00AB7841" w:rsidP="0064510D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51 094,5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Default="00AB7841" w:rsidP="00D564B6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10 511,3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Default="00AB78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Default="00AB7841" w:rsidP="0064510D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D219C6" w:rsidRDefault="00AB7841" w:rsidP="009837EC">
            <w:pPr>
              <w:spacing w:before="60" w:after="60" w:line="200" w:lineRule="exact"/>
              <w:ind w:right="113"/>
              <w:jc w:val="right"/>
              <w:rPr>
                <w:sz w:val="22"/>
                <w:vertAlign w:val="superscript"/>
              </w:rPr>
            </w:pPr>
            <w:r w:rsidRPr="00AB7841">
              <w:rPr>
                <w:sz w:val="22"/>
              </w:rPr>
              <w:t>95,2</w:t>
            </w:r>
            <w:r w:rsidR="00D219C6">
              <w:rPr>
                <w:sz w:val="22"/>
                <w:vertAlign w:val="superscript"/>
              </w:rPr>
              <w:t>2)</w:t>
            </w:r>
          </w:p>
        </w:tc>
      </w:tr>
      <w:tr w:rsidR="00476092" w:rsidTr="00541BB2">
        <w:trPr>
          <w:gridAfter w:val="1"/>
          <w:wAfter w:w="6" w:type="pct"/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Default="00476092" w:rsidP="0064510D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3C79D7" w:rsidRDefault="00305D41" w:rsidP="0064510D">
            <w:pPr>
              <w:spacing w:before="60" w:after="60" w:line="200" w:lineRule="exact"/>
              <w:ind w:right="5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832,9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1C46B3" w:rsidRDefault="00305D41" w:rsidP="00D564B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167,2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5F35D0" w:rsidRDefault="00305D41" w:rsidP="0064510D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1C46B3" w:rsidRDefault="00305D41" w:rsidP="0064510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94,6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1C46B3" w:rsidRDefault="00305D41" w:rsidP="0064510D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99,99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1C46B3" w:rsidRDefault="00305D41" w:rsidP="009837E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</w:rPr>
            </w:pPr>
            <w:r w:rsidRPr="00305D41">
              <w:rPr>
                <w:sz w:val="22"/>
              </w:rPr>
              <w:t>91,2</w:t>
            </w:r>
            <w:r w:rsidR="00D219C6">
              <w:rPr>
                <w:sz w:val="22"/>
                <w:vertAlign w:val="superscript"/>
              </w:rPr>
              <w:t>2)</w:t>
            </w:r>
          </w:p>
        </w:tc>
      </w:tr>
      <w:tr w:rsidR="00476092" w:rsidTr="00541BB2">
        <w:trPr>
          <w:gridAfter w:val="1"/>
          <w:wAfter w:w="6" w:type="pct"/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3900D0" w:rsidRDefault="00476092" w:rsidP="0064510D">
            <w:pPr>
              <w:spacing w:before="60" w:after="60" w:line="200" w:lineRule="exact"/>
              <w:ind w:left="57"/>
              <w:rPr>
                <w:spacing w:val="-6"/>
                <w:sz w:val="22"/>
              </w:rPr>
            </w:pPr>
            <w:r w:rsidRPr="003900D0">
              <w:rPr>
                <w:spacing w:val="-6"/>
                <w:sz w:val="22"/>
              </w:rPr>
              <w:t xml:space="preserve">Пассажирооборот,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3C79D7" w:rsidRDefault="00305D41" w:rsidP="0064510D">
            <w:pPr>
              <w:spacing w:before="60" w:after="60" w:line="200" w:lineRule="exact"/>
              <w:ind w:right="5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9 145,1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1C46B3" w:rsidRDefault="00305D41" w:rsidP="00D564B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2 018,7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305D41" w:rsidRDefault="00305D41" w:rsidP="00305D41">
            <w:pPr>
              <w:spacing w:before="60" w:after="60" w:line="200" w:lineRule="exact"/>
              <w:ind w:right="227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1C46B3" w:rsidRDefault="00305D41" w:rsidP="0064510D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96,7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1C46B3" w:rsidRDefault="00305D41" w:rsidP="0064510D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106,4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6092" w:rsidRPr="001C46B3" w:rsidRDefault="00305D41" w:rsidP="009837E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93,5</w:t>
            </w:r>
            <w:r w:rsidR="00D219C6">
              <w:rPr>
                <w:sz w:val="22"/>
                <w:vertAlign w:val="superscript"/>
              </w:rPr>
              <w:t>2)</w:t>
            </w:r>
          </w:p>
        </w:tc>
      </w:tr>
      <w:tr w:rsidR="0064510D" w:rsidTr="00541BB2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0D" w:rsidRPr="006B7395" w:rsidRDefault="0064510D" w:rsidP="00AB7841">
            <w:pPr>
              <w:spacing w:before="60" w:after="60" w:line="200" w:lineRule="exact"/>
              <w:ind w:left="57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 w:rsidRPr="0091453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</w:rPr>
              <w:t>млрд. руб.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0D" w:rsidRPr="0024711C" w:rsidRDefault="00305D41" w:rsidP="00AB7841">
            <w:pPr>
              <w:spacing w:before="60" w:after="60" w:line="200" w:lineRule="exact"/>
              <w:ind w:right="5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269 313,0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0D" w:rsidRPr="001C46B3" w:rsidRDefault="00305D41" w:rsidP="00D564B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57 308,3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0D" w:rsidRPr="005F35D0" w:rsidRDefault="00305D41" w:rsidP="00AB7841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0D" w:rsidRPr="001C46B3" w:rsidRDefault="00305D41" w:rsidP="00AB784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87,3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0D" w:rsidRPr="001C46B3" w:rsidRDefault="00305D41" w:rsidP="00AB784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94,8</w:t>
            </w:r>
          </w:p>
        </w:tc>
        <w:tc>
          <w:tcPr>
            <w:tcW w:w="62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0D" w:rsidRPr="004F417B" w:rsidRDefault="00305D41" w:rsidP="009837E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lang w:val="en-US"/>
              </w:rPr>
            </w:pPr>
            <w:r w:rsidRPr="004F417B">
              <w:rPr>
                <w:sz w:val="22"/>
              </w:rPr>
              <w:t>99,</w:t>
            </w:r>
            <w:r w:rsidR="00E21474" w:rsidRPr="004F417B">
              <w:rPr>
                <w:sz w:val="22"/>
              </w:rPr>
              <w:t>3</w:t>
            </w:r>
            <w:r w:rsidR="004F417B">
              <w:rPr>
                <w:sz w:val="22"/>
                <w:vertAlign w:val="superscript"/>
              </w:rPr>
              <w:t>2</w:t>
            </w:r>
            <w:r w:rsidR="004F417B">
              <w:rPr>
                <w:sz w:val="22"/>
                <w:vertAlign w:val="superscript"/>
                <w:lang w:val="en-US"/>
              </w:rPr>
              <w:t>)</w:t>
            </w:r>
          </w:p>
        </w:tc>
      </w:tr>
      <w:tr w:rsidR="0064510D" w:rsidTr="00541BB2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0D" w:rsidRDefault="0064510D" w:rsidP="00AB7841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5F1B30">
              <w:rPr>
                <w:sz w:val="22"/>
                <w:szCs w:val="22"/>
              </w:rPr>
              <w:t>,</w:t>
            </w:r>
            <w:r w:rsidRPr="0091453C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</w:rPr>
              <w:t>млрд. руб.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0D" w:rsidRPr="0024711C" w:rsidRDefault="00305D41" w:rsidP="00AB7841">
            <w:pPr>
              <w:spacing w:before="60" w:after="60" w:line="200" w:lineRule="exact"/>
              <w:ind w:right="5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143 184,6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0D" w:rsidRPr="001C46B3" w:rsidRDefault="00305D41" w:rsidP="00D564B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30 259,9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0D" w:rsidRPr="005F35D0" w:rsidRDefault="00305D41" w:rsidP="00AB7841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0D" w:rsidRPr="001C46B3" w:rsidRDefault="00305D41" w:rsidP="00AB784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95,9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0D" w:rsidRPr="001C46B3" w:rsidRDefault="00305D41" w:rsidP="00AB784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101,1</w:t>
            </w:r>
          </w:p>
        </w:tc>
        <w:tc>
          <w:tcPr>
            <w:tcW w:w="62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510D" w:rsidRPr="000E5AE8" w:rsidRDefault="00305D41" w:rsidP="009837EC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vertAlign w:val="superscript"/>
              </w:rPr>
            </w:pPr>
            <w:r w:rsidRPr="00305D41">
              <w:rPr>
                <w:color w:val="000000"/>
                <w:sz w:val="22"/>
              </w:rPr>
              <w:t>98,6</w:t>
            </w:r>
            <w:r w:rsidR="0064510D">
              <w:rPr>
                <w:color w:val="000000"/>
                <w:sz w:val="22"/>
                <w:vertAlign w:val="superscript"/>
              </w:rPr>
              <w:t>2)</w:t>
            </w:r>
          </w:p>
        </w:tc>
      </w:tr>
      <w:tr w:rsidR="0064510D" w:rsidTr="00541BB2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510D" w:rsidRPr="0091453C" w:rsidRDefault="0064510D" w:rsidP="00AB7841">
            <w:pPr>
              <w:spacing w:before="60" w:after="6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млрд. руб.</w:t>
            </w:r>
          </w:p>
        </w:tc>
        <w:tc>
          <w:tcPr>
            <w:tcW w:w="5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510D" w:rsidRPr="00F846BB" w:rsidRDefault="00305D41" w:rsidP="00AB7841">
            <w:pPr>
              <w:spacing w:before="60" w:after="60" w:line="200" w:lineRule="exact"/>
              <w:ind w:right="5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7 191,8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510D" w:rsidRPr="001C46B3" w:rsidRDefault="00305D41" w:rsidP="00D564B6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1 563,8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510D" w:rsidRPr="005F35D0" w:rsidRDefault="00305D41" w:rsidP="00AB7841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510D" w:rsidRPr="001C46B3" w:rsidRDefault="00305D41" w:rsidP="00AB7841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97,4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510D" w:rsidRPr="001C46B3" w:rsidRDefault="00305D41" w:rsidP="00AB7841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105,0</w:t>
            </w:r>
          </w:p>
        </w:tc>
        <w:tc>
          <w:tcPr>
            <w:tcW w:w="62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510D" w:rsidRPr="001C46B3" w:rsidRDefault="00305D41" w:rsidP="009837EC">
            <w:pPr>
              <w:spacing w:before="60" w:after="60" w:line="200" w:lineRule="exact"/>
              <w:ind w:left="-22" w:right="113"/>
              <w:jc w:val="right"/>
              <w:rPr>
                <w:color w:val="000000"/>
                <w:sz w:val="22"/>
              </w:rPr>
            </w:pPr>
            <w:r w:rsidRPr="00305D41">
              <w:rPr>
                <w:color w:val="000000"/>
                <w:sz w:val="22"/>
              </w:rPr>
              <w:t>91,0</w:t>
            </w:r>
            <w:r w:rsidR="0064510D">
              <w:rPr>
                <w:color w:val="000000"/>
                <w:sz w:val="22"/>
                <w:vertAlign w:val="superscript"/>
              </w:rPr>
              <w:t>2)</w:t>
            </w:r>
          </w:p>
        </w:tc>
      </w:tr>
    </w:tbl>
    <w:p w:rsidR="00B32C75" w:rsidRDefault="00B32C75" w:rsidP="00C325F1">
      <w:pPr>
        <w:pStyle w:val="a7"/>
        <w:spacing w:before="80" w:line="180" w:lineRule="exact"/>
        <w:jc w:val="both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>_____________________________</w:t>
      </w:r>
    </w:p>
    <w:p w:rsidR="00D219C6" w:rsidRPr="00DF602A" w:rsidRDefault="00D219C6" w:rsidP="00D219C6">
      <w:pPr>
        <w:pStyle w:val="a4"/>
        <w:spacing w:before="20" w:line="180" w:lineRule="exact"/>
        <w:ind w:firstLine="696"/>
        <w:jc w:val="both"/>
        <w:rPr>
          <w:lang w:val="ru-RU"/>
        </w:rPr>
      </w:pPr>
      <w:r w:rsidRPr="00D219C6">
        <w:rPr>
          <w:vertAlign w:val="superscript"/>
          <w:lang w:val="ru-RU"/>
        </w:rPr>
        <w:t>1)</w:t>
      </w:r>
      <w:r w:rsidRPr="00D02610">
        <w:rPr>
          <w:b/>
          <w:vertAlign w:val="superscript"/>
          <w:lang w:val="ru-RU"/>
        </w:rPr>
        <w:t> </w:t>
      </w:r>
      <w:r>
        <w:rPr>
          <w:lang w:val="ru-RU"/>
        </w:rPr>
        <w:t>Январь-май</w:t>
      </w:r>
      <w:r w:rsidRPr="0015318B">
        <w:rPr>
          <w:b/>
          <w:lang w:val="ru-RU"/>
        </w:rPr>
        <w:t xml:space="preserve"> </w:t>
      </w:r>
      <w:r>
        <w:rPr>
          <w:lang w:val="ru-RU"/>
        </w:rPr>
        <w:t>2015</w:t>
      </w:r>
      <w:r w:rsidRPr="00D02610">
        <w:rPr>
          <w:lang w:val="ru-RU"/>
        </w:rPr>
        <w:t xml:space="preserve"> г</w:t>
      </w:r>
      <w:r>
        <w:rPr>
          <w:lang w:val="ru-RU"/>
        </w:rPr>
        <w:t>.</w:t>
      </w:r>
    </w:p>
    <w:p w:rsidR="00D219C6" w:rsidRPr="00151FE4" w:rsidRDefault="00D219C6" w:rsidP="00D219C6">
      <w:pPr>
        <w:pStyle w:val="a4"/>
        <w:spacing w:before="30" w:after="30" w:line="180" w:lineRule="exact"/>
        <w:ind w:firstLine="696"/>
        <w:jc w:val="both"/>
        <w:rPr>
          <w:lang w:val="ru-RU"/>
        </w:rPr>
      </w:pPr>
      <w:r>
        <w:rPr>
          <w:b/>
          <w:vertAlign w:val="superscript"/>
          <w:lang w:val="ru-RU"/>
        </w:rPr>
        <w:t>2</w:t>
      </w:r>
      <w:r w:rsidRPr="00D02610">
        <w:rPr>
          <w:b/>
          <w:vertAlign w:val="superscript"/>
          <w:lang w:val="ru-RU"/>
        </w:rPr>
        <w:t>) </w:t>
      </w:r>
      <w:r w:rsidRPr="00750E1B">
        <w:rPr>
          <w:lang w:val="ru-RU"/>
        </w:rPr>
        <w:t>Данные</w:t>
      </w:r>
      <w:r>
        <w:rPr>
          <w:lang w:val="ru-RU"/>
        </w:rPr>
        <w:t xml:space="preserve"> уточнены на основании годовых разработок.</w:t>
      </w:r>
    </w:p>
    <w:tbl>
      <w:tblPr>
        <w:tblW w:w="5000" w:type="pct"/>
        <w:tblCellMar>
          <w:left w:w="14" w:type="dxa"/>
          <w:right w:w="14" w:type="dxa"/>
        </w:tblCellMar>
        <w:tblLook w:val="0000"/>
      </w:tblPr>
      <w:tblGrid>
        <w:gridCol w:w="2985"/>
        <w:gridCol w:w="1069"/>
        <w:gridCol w:w="111"/>
        <w:gridCol w:w="7"/>
        <w:gridCol w:w="806"/>
        <w:gridCol w:w="431"/>
        <w:gridCol w:w="20"/>
        <w:gridCol w:w="591"/>
        <w:gridCol w:w="515"/>
        <w:gridCol w:w="480"/>
        <w:gridCol w:w="802"/>
        <w:gridCol w:w="193"/>
        <w:gridCol w:w="1088"/>
      </w:tblGrid>
      <w:tr w:rsidR="00F32F99" w:rsidTr="00354876">
        <w:trPr>
          <w:cantSplit/>
          <w:trHeight w:val="188"/>
        </w:trPr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2F99" w:rsidRDefault="00F32F99" w:rsidP="00BA0BA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95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99" w:rsidRDefault="00F94276" w:rsidP="00BA0B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F32F99">
              <w:rPr>
                <w:sz w:val="22"/>
                <w:szCs w:val="22"/>
              </w:rPr>
              <w:t xml:space="preserve"> 2016 г. </w:t>
            </w:r>
            <w:proofErr w:type="gramStart"/>
            <w:r w:rsidR="00F32F99">
              <w:rPr>
                <w:sz w:val="22"/>
                <w:szCs w:val="22"/>
              </w:rPr>
              <w:t>в</w:t>
            </w:r>
            <w:proofErr w:type="gramEnd"/>
            <w:r w:rsidR="00F32F9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F99" w:rsidRDefault="00195F92" w:rsidP="00BA0BA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1E3E41">
              <w:rPr>
                <w:sz w:val="22"/>
              </w:rPr>
              <w:br/>
            </w:r>
            <w:r w:rsidR="00F94276">
              <w:rPr>
                <w:sz w:val="22"/>
              </w:rPr>
              <w:t>май</w:t>
            </w:r>
            <w:r w:rsidR="00F32F99">
              <w:rPr>
                <w:sz w:val="22"/>
              </w:rPr>
              <w:br/>
              <w:t xml:space="preserve">2016 г. </w:t>
            </w:r>
            <w:r w:rsidR="00F32F99">
              <w:rPr>
                <w:sz w:val="22"/>
              </w:rPr>
              <w:br/>
            </w:r>
            <w:proofErr w:type="gramStart"/>
            <w:r w:rsidR="00F32F99">
              <w:rPr>
                <w:sz w:val="22"/>
              </w:rPr>
              <w:t>в</w:t>
            </w:r>
            <w:proofErr w:type="gramEnd"/>
            <w:r w:rsidR="00F32F99">
              <w:rPr>
                <w:sz w:val="22"/>
              </w:rPr>
              <w:t xml:space="preserve"> % </w:t>
            </w:r>
            <w:proofErr w:type="gramStart"/>
            <w:r w:rsidR="00F32F99">
              <w:rPr>
                <w:sz w:val="22"/>
              </w:rPr>
              <w:t>к</w:t>
            </w:r>
            <w:proofErr w:type="gramEnd"/>
            <w:r w:rsidR="00F32F99">
              <w:rPr>
                <w:sz w:val="22"/>
              </w:rPr>
              <w:t xml:space="preserve"> </w:t>
            </w:r>
            <w:r w:rsidR="00F32F99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1E3E41">
              <w:rPr>
                <w:sz w:val="22"/>
              </w:rPr>
              <w:br/>
            </w:r>
            <w:r w:rsidR="00F94276">
              <w:rPr>
                <w:sz w:val="22"/>
              </w:rPr>
              <w:t>ма</w:t>
            </w:r>
            <w:r>
              <w:rPr>
                <w:sz w:val="22"/>
              </w:rPr>
              <w:t>ю</w:t>
            </w:r>
            <w:r w:rsidR="00BB2445">
              <w:rPr>
                <w:sz w:val="22"/>
              </w:rPr>
              <w:br/>
            </w:r>
            <w:r w:rsidR="00F32F99">
              <w:rPr>
                <w:sz w:val="22"/>
              </w:rPr>
              <w:t>2015 г.</w:t>
            </w:r>
          </w:p>
        </w:tc>
        <w:tc>
          <w:tcPr>
            <w:tcW w:w="7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F99" w:rsidRDefault="00F32F99" w:rsidP="00BA0BA6">
            <w:pPr>
              <w:spacing w:before="40" w:after="40" w:line="200" w:lineRule="exact"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br/>
            </w:r>
            <w:r w:rsidR="00FA24F2">
              <w:rPr>
                <w:sz w:val="22"/>
              </w:rPr>
              <w:t>январь-</w:t>
            </w:r>
            <w:r w:rsidR="00F94276">
              <w:rPr>
                <w:sz w:val="22"/>
              </w:rPr>
              <w:t>май</w:t>
            </w:r>
            <w:r w:rsidR="00BB2445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2015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FA24F2">
              <w:rPr>
                <w:sz w:val="22"/>
              </w:rPr>
              <w:t>январю-</w:t>
            </w:r>
            <w:r w:rsidR="00F94276">
              <w:rPr>
                <w:sz w:val="22"/>
              </w:rPr>
              <w:t>ма</w:t>
            </w:r>
            <w:r w:rsidR="00FA24F2">
              <w:rPr>
                <w:sz w:val="22"/>
              </w:rPr>
              <w:t>ю</w:t>
            </w:r>
            <w:r w:rsidR="00BB2445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2014</w:t>
            </w:r>
            <w:r w:rsidRPr="00D45211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F32F99" w:rsidTr="00F96CE2">
        <w:trPr>
          <w:cantSplit/>
          <w:trHeight w:val="187"/>
        </w:trPr>
        <w:tc>
          <w:tcPr>
            <w:tcW w:w="1640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F99" w:rsidRDefault="00F32F99" w:rsidP="00606C88">
            <w:pPr>
              <w:spacing w:before="40" w:after="40" w:line="190" w:lineRule="exact"/>
              <w:rPr>
                <w:sz w:val="22"/>
              </w:rPr>
            </w:pPr>
          </w:p>
        </w:tc>
        <w:tc>
          <w:tcPr>
            <w:tcW w:w="652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2F99" w:rsidRDefault="00F32F99" w:rsidP="00BA0BA6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6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F99" w:rsidRDefault="00F94276" w:rsidP="00BA0BA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195F92">
              <w:rPr>
                <w:sz w:val="22"/>
                <w:szCs w:val="22"/>
              </w:rPr>
              <w:t>ю</w:t>
            </w:r>
            <w:r w:rsidR="00F32F99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6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F99" w:rsidRDefault="00F94276" w:rsidP="00BA0BA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F32F99">
              <w:rPr>
                <w:sz w:val="22"/>
                <w:szCs w:val="22"/>
              </w:rPr>
              <w:t xml:space="preserve"> </w:t>
            </w:r>
            <w:r w:rsidR="00F32F99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70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F99" w:rsidRDefault="00F32F99" w:rsidP="00606C88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2F99" w:rsidRDefault="00F32F99" w:rsidP="00606C88">
            <w:pPr>
              <w:spacing w:before="40" w:after="40" w:line="19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F32F99" w:rsidTr="00F96CE2">
        <w:trPr>
          <w:cantSplit/>
          <w:trHeight w:val="187"/>
        </w:trPr>
        <w:tc>
          <w:tcPr>
            <w:tcW w:w="1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F99" w:rsidRDefault="00F32F99" w:rsidP="0039464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65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99" w:rsidRDefault="00F32F99" w:rsidP="00394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99" w:rsidRDefault="00F32F99" w:rsidP="00394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99" w:rsidRDefault="00F32F99" w:rsidP="00394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99" w:rsidRDefault="00F32F99" w:rsidP="003946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F99" w:rsidRDefault="00F32F99" w:rsidP="0039464D">
            <w:pPr>
              <w:spacing w:before="40" w:after="40" w:line="20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27616E" w:rsidTr="00F96CE2">
        <w:trPr>
          <w:cantSplit/>
        </w:trPr>
        <w:tc>
          <w:tcPr>
            <w:tcW w:w="5000" w:type="pct"/>
            <w:gridSpan w:val="1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D25D71" w:rsidRDefault="0027616E" w:rsidP="00BA0BA6">
            <w:pPr>
              <w:spacing w:before="120" w:after="120" w:line="220" w:lineRule="exact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b/>
                <w:sz w:val="26"/>
                <w:szCs w:val="26"/>
              </w:rPr>
              <w:t>Цены и тарифы</w:t>
            </w:r>
          </w:p>
        </w:tc>
      </w:tr>
      <w:tr w:rsidR="0027616E" w:rsidTr="00F96CE2">
        <w:trPr>
          <w:cantSplit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BA0BA6">
            <w:pPr>
              <w:spacing w:before="100" w:after="100" w:line="220" w:lineRule="exact"/>
              <w:ind w:left="136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64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495DBE" w:rsidRDefault="009C58B7" w:rsidP="00BA0BA6">
            <w:pPr>
              <w:spacing w:before="100" w:after="100" w:line="220" w:lineRule="exact"/>
              <w:ind w:left="57" w:right="340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684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43512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61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43512" w:rsidRDefault="009C58B7" w:rsidP="00BA0BA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0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843512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70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843512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27616E" w:rsidTr="00F96CE2">
        <w:trPr>
          <w:cantSplit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BA0BA6">
            <w:pPr>
              <w:spacing w:before="100" w:after="100" w:line="220" w:lineRule="exact"/>
              <w:ind w:left="136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64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9C58B7" w:rsidP="00BA0BA6">
            <w:pPr>
              <w:spacing w:before="100" w:after="100" w:line="220" w:lineRule="exact"/>
              <w:ind w:left="57" w:right="340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684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76E71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61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76E71" w:rsidRDefault="009C58B7" w:rsidP="00BA0BA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0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876E71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70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876E71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27616E" w:rsidTr="00F96CE2">
        <w:trPr>
          <w:cantSplit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BA0BA6">
            <w:pPr>
              <w:spacing w:before="100" w:after="100" w:line="22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4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9C58B7" w:rsidP="00BA0BA6">
            <w:pPr>
              <w:spacing w:before="100" w:after="100" w:line="220" w:lineRule="exact"/>
              <w:ind w:left="57" w:right="340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684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76E71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1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76E71" w:rsidRDefault="009C58B7" w:rsidP="00BA0BA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70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876E71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70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876E71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27616E" w:rsidTr="00F96CE2">
        <w:trPr>
          <w:cantSplit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BA0BA6">
            <w:pPr>
              <w:spacing w:before="100" w:after="100" w:line="220" w:lineRule="exact"/>
              <w:ind w:left="138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64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9C58B7" w:rsidP="00BA0BA6">
            <w:pPr>
              <w:spacing w:before="100" w:after="100" w:line="220" w:lineRule="exact"/>
              <w:ind w:left="57" w:right="340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684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76E71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61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76E71" w:rsidRDefault="009C58B7" w:rsidP="00BA0BA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0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876E71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70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876E71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27616E" w:rsidTr="00F96CE2">
        <w:trPr>
          <w:cantSplit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BA0BA6">
            <w:pPr>
              <w:spacing w:before="100" w:after="100" w:line="22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64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9C58B7" w:rsidP="00BA0BA6">
            <w:pPr>
              <w:spacing w:before="100" w:after="100" w:line="220" w:lineRule="exact"/>
              <w:ind w:left="57" w:right="34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684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76E71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61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76E71" w:rsidRDefault="009C58B7" w:rsidP="00BA0BA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70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876E71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70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876E71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0419C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,5</w:t>
            </w:r>
          </w:p>
        </w:tc>
      </w:tr>
      <w:tr w:rsidR="0027616E" w:rsidTr="00F96CE2">
        <w:trPr>
          <w:cantSplit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BA0BA6">
            <w:pPr>
              <w:spacing w:before="100" w:after="100" w:line="22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тарифов на услуги связи для юридических лиц и индивидуальных предпринимателей</w:t>
            </w:r>
          </w:p>
        </w:tc>
        <w:tc>
          <w:tcPr>
            <w:tcW w:w="64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Default="00367C0E" w:rsidP="00BA0BA6">
            <w:pPr>
              <w:spacing w:before="100" w:after="100" w:line="220" w:lineRule="exact"/>
              <w:ind w:left="57" w:right="340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684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76E71" w:rsidRDefault="00367C0E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61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Pr="00876E71" w:rsidRDefault="00367C0E" w:rsidP="00BA0BA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0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876E71" w:rsidRDefault="00367C0E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70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16E" w:rsidRPr="00876E71" w:rsidRDefault="00367C0E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</w:tr>
      <w:tr w:rsidR="0027616E" w:rsidTr="00F96CE2">
        <w:trPr>
          <w:cantSplit/>
        </w:trPr>
        <w:tc>
          <w:tcPr>
            <w:tcW w:w="1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Default="0027616E" w:rsidP="00BA0BA6">
            <w:pPr>
              <w:spacing w:before="100" w:after="100" w:line="220" w:lineRule="exact"/>
              <w:ind w:left="138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64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Default="009C58B7" w:rsidP="00BA0BA6">
            <w:pPr>
              <w:spacing w:before="100" w:after="100" w:line="220" w:lineRule="exact"/>
              <w:ind w:left="57" w:right="34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68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1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616E" w:rsidRDefault="009C58B7" w:rsidP="00BA0BA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0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Default="009C58B7" w:rsidP="00BA0BA6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7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16E" w:rsidRDefault="009C58B7" w:rsidP="00BA0BA6">
            <w:pPr>
              <w:spacing w:before="100" w:after="10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116,0</w:t>
            </w:r>
          </w:p>
        </w:tc>
      </w:tr>
      <w:tr w:rsidR="001215AD" w:rsidTr="00F96CE2">
        <w:trPr>
          <w:cantSplit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215AD" w:rsidRDefault="001215AD" w:rsidP="00783765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</w:p>
          <w:p w:rsidR="00BA0BA6" w:rsidRPr="00BA0BA6" w:rsidRDefault="00BA0BA6" w:rsidP="00783765">
            <w:pPr>
              <w:spacing w:before="60" w:after="6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</w:p>
        </w:tc>
      </w:tr>
      <w:tr w:rsidR="001E044C" w:rsidTr="00B6362B">
        <w:trPr>
          <w:cantSplit/>
          <w:trHeight w:val="158"/>
        </w:trPr>
        <w:tc>
          <w:tcPr>
            <w:tcW w:w="164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Default="001E044C" w:rsidP="00BA0BA6">
            <w:pPr>
              <w:spacing w:before="40" w:after="40" w:line="220" w:lineRule="exact"/>
              <w:ind w:left="147"/>
              <w:rPr>
                <w:bCs/>
                <w:sz w:val="22"/>
              </w:rPr>
            </w:pPr>
          </w:p>
        </w:tc>
        <w:tc>
          <w:tcPr>
            <w:tcW w:w="5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044C" w:rsidRDefault="001E044C" w:rsidP="00BA0BA6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508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044C" w:rsidRDefault="001E044C" w:rsidP="00BA0BA6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573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E044C" w:rsidRDefault="001E044C" w:rsidP="00BA0BA6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Январь-апрель </w:t>
            </w:r>
            <w:r>
              <w:rPr>
                <w:sz w:val="22"/>
              </w:rPr>
              <w:br/>
              <w:t xml:space="preserve">2016 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  <w:t xml:space="preserve">январю-апрелю </w:t>
            </w:r>
            <w:r>
              <w:rPr>
                <w:sz w:val="22"/>
              </w:rPr>
              <w:br/>
              <w:t>2015 г.</w:t>
            </w:r>
          </w:p>
        </w:tc>
        <w:tc>
          <w:tcPr>
            <w:tcW w:w="1094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44C" w:rsidRDefault="001E044C" w:rsidP="00BA0BA6">
            <w:pPr>
              <w:tabs>
                <w:tab w:val="left" w:pos="729"/>
              </w:tabs>
              <w:spacing w:before="40" w:after="40" w:line="220" w:lineRule="exact"/>
              <w:ind w:right="22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Апрель 2016 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59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Default="001E044C" w:rsidP="00BA0BA6">
            <w:pPr>
              <w:spacing w:before="40" w:after="40" w:line="220" w:lineRule="exact"/>
              <w:ind w:left="-57"/>
              <w:jc w:val="center"/>
              <w:rPr>
                <w:sz w:val="22"/>
                <w:szCs w:val="22"/>
              </w:rPr>
            </w:pPr>
            <w:proofErr w:type="spellStart"/>
            <w:r w:rsidRPr="00E41634">
              <w:rPr>
                <w:spacing w:val="-4"/>
                <w:sz w:val="22"/>
                <w:u w:val="single"/>
              </w:rPr>
              <w:t>Справочно</w:t>
            </w:r>
            <w:proofErr w:type="spellEnd"/>
            <w:r w:rsidRPr="00E41634">
              <w:rPr>
                <w:spacing w:val="-4"/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 xml:space="preserve">2015 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 xml:space="preserve">январю-апрелю </w:t>
            </w:r>
            <w:r>
              <w:rPr>
                <w:sz w:val="22"/>
              </w:rPr>
              <w:br/>
              <w:t>2014 г</w:t>
            </w:r>
            <w:r w:rsidR="001E3E41">
              <w:rPr>
                <w:sz w:val="22"/>
              </w:rPr>
              <w:t>.</w:t>
            </w:r>
          </w:p>
        </w:tc>
      </w:tr>
      <w:tr w:rsidR="001E044C" w:rsidTr="00354876">
        <w:trPr>
          <w:cantSplit/>
          <w:trHeight w:val="157"/>
        </w:trPr>
        <w:tc>
          <w:tcPr>
            <w:tcW w:w="1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44C" w:rsidRDefault="001E044C" w:rsidP="00783765">
            <w:pPr>
              <w:spacing w:before="60" w:after="60" w:line="200" w:lineRule="exact"/>
              <w:ind w:left="147"/>
              <w:rPr>
                <w:bCs/>
                <w:sz w:val="22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44C" w:rsidRDefault="001E044C" w:rsidP="001E044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0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44C" w:rsidRDefault="001E044C" w:rsidP="001E044C">
            <w:pPr>
              <w:spacing w:before="30" w:after="3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7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44C" w:rsidRDefault="001E044C" w:rsidP="001E044C">
            <w:pPr>
              <w:spacing w:before="30" w:after="3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4C" w:rsidRDefault="001E044C" w:rsidP="00BA0BA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>
              <w:rPr>
                <w:sz w:val="22"/>
              </w:rPr>
              <w:br/>
              <w:t>2015 г.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44C" w:rsidRDefault="001E044C" w:rsidP="00BA0BA6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44C" w:rsidRDefault="001E044C" w:rsidP="00B614A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E044C" w:rsidTr="00F96CE2">
        <w:trPr>
          <w:cantSplit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Default="001E044C" w:rsidP="00BA0BA6">
            <w:pPr>
              <w:spacing w:before="120" w:after="120" w:line="220" w:lineRule="exact"/>
              <w:ind w:right="284"/>
              <w:jc w:val="center"/>
              <w:rPr>
                <w:sz w:val="22"/>
                <w:szCs w:val="22"/>
              </w:rPr>
            </w:pPr>
            <w:r>
              <w:rPr>
                <w:b/>
                <w:sz w:val="26"/>
                <w:szCs w:val="26"/>
              </w:rPr>
              <w:t>Внешняя торговля</w:t>
            </w:r>
          </w:p>
        </w:tc>
      </w:tr>
      <w:tr w:rsidR="001E044C" w:rsidTr="00354876">
        <w:trPr>
          <w:cantSplit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7659E2" w:rsidRDefault="001E044C" w:rsidP="00BA0BA6">
            <w:pPr>
              <w:spacing w:before="100" w:after="100" w:line="220" w:lineRule="exact"/>
              <w:ind w:left="14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</w:rPr>
              <w:t xml:space="preserve">Объем внешней торговли товарами и </w:t>
            </w:r>
            <w:r w:rsidRPr="00376FB2">
              <w:rPr>
                <w:bCs/>
                <w:sz w:val="22"/>
              </w:rPr>
              <w:t>услугами</w:t>
            </w:r>
            <w:proofErr w:type="gramStart"/>
            <w:r w:rsidRPr="008D1501">
              <w:rPr>
                <w:sz w:val="20"/>
                <w:vertAlign w:val="superscript"/>
              </w:rPr>
              <w:t>1</w:t>
            </w:r>
            <w:proofErr w:type="gramEnd"/>
            <w:r w:rsidRPr="00376FB2">
              <w:rPr>
                <w:sz w:val="20"/>
                <w:vertAlign w:val="superscript"/>
              </w:rPr>
              <w:t>)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долл. США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1307A6" w:rsidRDefault="001E044C" w:rsidP="00BA0BA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17 585,7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920C4F" w:rsidRDefault="001E044C" w:rsidP="00BA0BA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4 832,2</w:t>
            </w:r>
          </w:p>
        </w:tc>
        <w:tc>
          <w:tcPr>
            <w:tcW w:w="5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530C32" w:rsidRDefault="001E044C" w:rsidP="00BA0BA6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54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530C32" w:rsidRDefault="001E044C" w:rsidP="00BA0BA6">
            <w:pPr>
              <w:tabs>
                <w:tab w:val="left" w:pos="72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54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530C32" w:rsidRDefault="001E044C" w:rsidP="00BA0BA6">
            <w:pPr>
              <w:tabs>
                <w:tab w:val="left" w:pos="729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530C32" w:rsidRDefault="001E044C" w:rsidP="00BA0BA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</w:tr>
      <w:tr w:rsidR="001E044C" w:rsidTr="00354876">
        <w:trPr>
          <w:cantSplit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7659E2" w:rsidRDefault="001E044C" w:rsidP="00BA0BA6">
            <w:pPr>
              <w:spacing w:before="100" w:after="100" w:line="220" w:lineRule="exact"/>
              <w:ind w:left="425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D669C2" w:rsidRDefault="001E044C" w:rsidP="00BA0BA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8 707,9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920C4F" w:rsidRDefault="001E044C" w:rsidP="00BA0BA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2 366,3</w:t>
            </w:r>
          </w:p>
        </w:tc>
        <w:tc>
          <w:tcPr>
            <w:tcW w:w="5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530C32" w:rsidRDefault="001E044C" w:rsidP="00BA0BA6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54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530C32" w:rsidRDefault="001E044C" w:rsidP="00BA0BA6">
            <w:pPr>
              <w:tabs>
                <w:tab w:val="left" w:pos="72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54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530C32" w:rsidRDefault="001E044C" w:rsidP="00BA0BA6">
            <w:pPr>
              <w:tabs>
                <w:tab w:val="left" w:pos="729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530C32" w:rsidRDefault="001E044C" w:rsidP="00BA0BA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</w:tr>
      <w:tr w:rsidR="001E044C" w:rsidTr="00BA0BA6">
        <w:trPr>
          <w:cantSplit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7659E2" w:rsidRDefault="001E044C" w:rsidP="00BA0BA6">
            <w:pPr>
              <w:spacing w:before="100" w:after="100" w:line="220" w:lineRule="exact"/>
              <w:ind w:left="425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920C4F" w:rsidRDefault="001E044C" w:rsidP="00BA0BA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8 877,8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920C4F" w:rsidRDefault="001E044C" w:rsidP="00BA0BA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2 465,9</w:t>
            </w:r>
          </w:p>
        </w:tc>
        <w:tc>
          <w:tcPr>
            <w:tcW w:w="57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530C32" w:rsidRDefault="001E044C" w:rsidP="00BA0BA6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54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530C32" w:rsidRDefault="001E044C" w:rsidP="00BA0BA6">
            <w:pPr>
              <w:tabs>
                <w:tab w:val="left" w:pos="72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54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530C32" w:rsidRDefault="001E044C" w:rsidP="00BA0BA6">
            <w:pPr>
              <w:tabs>
                <w:tab w:val="left" w:pos="729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44C" w:rsidRPr="00530C32" w:rsidRDefault="001E044C" w:rsidP="00BA0BA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</w:tr>
      <w:tr w:rsidR="001E044C" w:rsidTr="00BA0BA6">
        <w:trPr>
          <w:cantSplit/>
        </w:trPr>
        <w:tc>
          <w:tcPr>
            <w:tcW w:w="1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44C" w:rsidRPr="007659E2" w:rsidRDefault="001E044C" w:rsidP="00BA0BA6">
            <w:pPr>
              <w:spacing w:before="100" w:after="100" w:line="220" w:lineRule="exact"/>
              <w:ind w:left="425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сальдо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44C" w:rsidRPr="00920C4F" w:rsidRDefault="001E044C" w:rsidP="00BA0BA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-169,9</w:t>
            </w:r>
          </w:p>
        </w:tc>
        <w:tc>
          <w:tcPr>
            <w:tcW w:w="50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44C" w:rsidRPr="00920C4F" w:rsidRDefault="001E044C" w:rsidP="00BA0BA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-99,6</w:t>
            </w:r>
          </w:p>
        </w:tc>
        <w:tc>
          <w:tcPr>
            <w:tcW w:w="57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44C" w:rsidRPr="00530C32" w:rsidRDefault="001E044C" w:rsidP="00BA0BA6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4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44C" w:rsidRPr="00530C32" w:rsidRDefault="001E044C" w:rsidP="00BA0BA6">
            <w:pPr>
              <w:tabs>
                <w:tab w:val="left" w:pos="72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 w:rsidRPr="00530C32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4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44C" w:rsidRPr="00530C32" w:rsidRDefault="001E044C" w:rsidP="00BA0BA6">
            <w:pPr>
              <w:tabs>
                <w:tab w:val="left" w:pos="729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proofErr w:type="spellStart"/>
            <w:r w:rsidRPr="00530C32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44C" w:rsidRPr="00530C32" w:rsidRDefault="001E044C" w:rsidP="00BA0BA6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 w:rsidRPr="00530C32"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27616E" w:rsidRDefault="00DE569B" w:rsidP="00D56A47">
      <w:pPr>
        <w:spacing w:after="20" w:line="180" w:lineRule="exact"/>
        <w:rPr>
          <w:sz w:val="16"/>
          <w:szCs w:val="16"/>
        </w:rPr>
      </w:pPr>
      <w:r>
        <w:rPr>
          <w:sz w:val="16"/>
          <w:szCs w:val="16"/>
        </w:rPr>
        <w:t>__________________________</w:t>
      </w:r>
    </w:p>
    <w:p w:rsidR="00DE569B" w:rsidRDefault="00906B70" w:rsidP="00BA0BA6">
      <w:pPr>
        <w:spacing w:before="120" w:after="20" w:line="220" w:lineRule="exact"/>
        <w:ind w:firstLine="709"/>
        <w:rPr>
          <w:sz w:val="20"/>
          <w:szCs w:val="20"/>
        </w:rPr>
      </w:pPr>
      <w:r>
        <w:rPr>
          <w:sz w:val="20"/>
          <w:szCs w:val="20"/>
          <w:vertAlign w:val="superscript"/>
          <w:lang w:val="en-US"/>
        </w:rPr>
        <w:t>1</w:t>
      </w:r>
      <w:r w:rsidR="00DE569B" w:rsidRPr="00DE569B">
        <w:rPr>
          <w:sz w:val="20"/>
          <w:szCs w:val="20"/>
          <w:vertAlign w:val="superscript"/>
        </w:rPr>
        <w:t xml:space="preserve">) </w:t>
      </w:r>
      <w:r w:rsidR="00DE569B" w:rsidRPr="00DE569B">
        <w:rPr>
          <w:sz w:val="20"/>
          <w:szCs w:val="20"/>
        </w:rPr>
        <w:t> По методологии платежного баланса.</w:t>
      </w:r>
    </w:p>
    <w:p w:rsidR="00A02102" w:rsidRPr="004134EB" w:rsidRDefault="00906B70" w:rsidP="00BA0BA6">
      <w:pPr>
        <w:pStyle w:val="a4"/>
        <w:spacing w:before="40" w:after="20" w:line="220" w:lineRule="exact"/>
        <w:ind w:firstLine="697"/>
        <w:jc w:val="both"/>
        <w:rPr>
          <w:lang w:val="ru-RU"/>
        </w:rPr>
      </w:pPr>
      <w:r w:rsidRPr="00906B70">
        <w:rPr>
          <w:rStyle w:val="a3"/>
          <w:bCs/>
          <w:lang w:val="ru-RU"/>
        </w:rPr>
        <w:t>2</w:t>
      </w:r>
      <w:r w:rsidR="00A02102" w:rsidRPr="00636489">
        <w:rPr>
          <w:rStyle w:val="a3"/>
          <w:bCs/>
          <w:lang w:val="ru-RU"/>
        </w:rPr>
        <w:t>)</w:t>
      </w:r>
      <w:r w:rsidR="00A02102" w:rsidRPr="0036536E">
        <w:rPr>
          <w:rStyle w:val="a3"/>
          <w:b/>
          <w:bCs/>
          <w:lang w:val="ru-RU"/>
        </w:rPr>
        <w:t xml:space="preserve"> </w:t>
      </w:r>
      <w:r w:rsidR="00A02102">
        <w:rPr>
          <w:lang w:val="ru-RU"/>
        </w:rPr>
        <w:t xml:space="preserve">Без </w:t>
      </w:r>
      <w:proofErr w:type="spellStart"/>
      <w:r w:rsidR="00A02102">
        <w:rPr>
          <w:lang w:val="ru-RU"/>
        </w:rPr>
        <w:t>микроорганизаций</w:t>
      </w:r>
      <w:proofErr w:type="spellEnd"/>
      <w:r w:rsidR="00A02102">
        <w:rPr>
          <w:lang w:val="ru-RU"/>
        </w:rPr>
        <w:t xml:space="preserve"> и малых организаций без ведомственной подчиненности.</w:t>
      </w:r>
      <w:r w:rsidR="00A02102" w:rsidRPr="0036536E">
        <w:rPr>
          <w:lang w:val="ru-RU"/>
        </w:rPr>
        <w:t> </w:t>
      </w:r>
    </w:p>
    <w:p w:rsidR="00BA0BA6" w:rsidRPr="004134EB" w:rsidRDefault="00BA0BA6">
      <w:pPr>
        <w:rPr>
          <w:sz w:val="20"/>
          <w:szCs w:val="20"/>
        </w:rPr>
      </w:pPr>
      <w:r>
        <w:br w:type="page"/>
      </w:r>
    </w:p>
    <w:p w:rsidR="00BA0BA6" w:rsidRPr="004134EB" w:rsidRDefault="00BA0BA6" w:rsidP="008665A8">
      <w:pPr>
        <w:pStyle w:val="a4"/>
        <w:spacing w:before="40" w:after="20" w:line="200" w:lineRule="exact"/>
        <w:ind w:firstLine="697"/>
        <w:jc w:val="both"/>
        <w:rPr>
          <w:lang w:val="ru-RU"/>
        </w:rPr>
      </w:pP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35"/>
        <w:gridCol w:w="378"/>
        <w:gridCol w:w="334"/>
        <w:gridCol w:w="683"/>
        <w:gridCol w:w="166"/>
        <w:gridCol w:w="431"/>
        <w:gridCol w:w="418"/>
        <w:gridCol w:w="663"/>
        <w:gridCol w:w="215"/>
        <w:gridCol w:w="256"/>
        <w:gridCol w:w="1040"/>
        <w:gridCol w:w="7"/>
      </w:tblGrid>
      <w:tr w:rsidR="00760208" w:rsidRPr="001D7817" w:rsidTr="00BA0BA6">
        <w:trPr>
          <w:cantSplit/>
        </w:trPr>
        <w:tc>
          <w:tcPr>
            <w:tcW w:w="26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1D7817" w:rsidRDefault="00760208" w:rsidP="00BB0C67">
            <w:pPr>
              <w:spacing w:before="40" w:after="4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1D7817" w:rsidRDefault="001A0D7C" w:rsidP="00BB0C67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</w:rPr>
              <w:t>Январь-апрель</w:t>
            </w:r>
            <w:r w:rsidR="00720750">
              <w:rPr>
                <w:sz w:val="22"/>
              </w:rPr>
              <w:t xml:space="preserve"> </w:t>
            </w:r>
            <w:r w:rsidR="00760208">
              <w:rPr>
                <w:rFonts w:eastAsia="Arial Unicode MS"/>
                <w:sz w:val="22"/>
                <w:szCs w:val="22"/>
              </w:rPr>
              <w:br/>
            </w:r>
            <w:r w:rsidR="00760208" w:rsidRPr="001D7817">
              <w:rPr>
                <w:rFonts w:eastAsia="Arial Unicode MS"/>
                <w:sz w:val="22"/>
                <w:szCs w:val="22"/>
              </w:rPr>
              <w:t>201</w:t>
            </w:r>
            <w:r w:rsidR="00760208">
              <w:rPr>
                <w:rFonts w:eastAsia="Arial Unicode MS"/>
                <w:sz w:val="22"/>
                <w:szCs w:val="22"/>
              </w:rPr>
              <w:t>6</w:t>
            </w:r>
            <w:r w:rsidR="00760208">
              <w:rPr>
                <w:rFonts w:eastAsia="Arial Unicode MS"/>
                <w:sz w:val="22"/>
                <w:szCs w:val="22"/>
                <w:lang w:val="en-US"/>
              </w:rPr>
              <w:t> </w:t>
            </w:r>
            <w:r w:rsidR="00760208" w:rsidRPr="001D7817">
              <w:rPr>
                <w:rFonts w:eastAsia="Arial Unicode MS"/>
                <w:sz w:val="22"/>
                <w:szCs w:val="22"/>
              </w:rPr>
              <w:t>г.</w:t>
            </w:r>
          </w:p>
        </w:tc>
        <w:tc>
          <w:tcPr>
            <w:tcW w:w="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1D7817" w:rsidRDefault="001A0D7C" w:rsidP="00BB0C67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Апрель</w:t>
            </w:r>
            <w:r w:rsidR="00720750">
              <w:rPr>
                <w:spacing w:val="-4"/>
                <w:sz w:val="22"/>
                <w:szCs w:val="22"/>
              </w:rPr>
              <w:br/>
            </w:r>
            <w:r w:rsidR="00760208">
              <w:rPr>
                <w:spacing w:val="-4"/>
                <w:sz w:val="22"/>
                <w:szCs w:val="22"/>
              </w:rPr>
              <w:t>2016 г.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1D7817" w:rsidRDefault="001A0D7C" w:rsidP="00BB0C67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Январь-апрель</w:t>
            </w:r>
            <w:r w:rsidR="000336A2">
              <w:rPr>
                <w:sz w:val="22"/>
              </w:rPr>
              <w:t xml:space="preserve"> </w:t>
            </w:r>
            <w:r w:rsidR="00760208" w:rsidRPr="001D7817">
              <w:rPr>
                <w:sz w:val="22"/>
                <w:szCs w:val="22"/>
              </w:rPr>
              <w:t>201</w:t>
            </w:r>
            <w:r w:rsidR="00760208">
              <w:rPr>
                <w:sz w:val="22"/>
                <w:szCs w:val="22"/>
              </w:rPr>
              <w:t>6</w:t>
            </w:r>
            <w:r w:rsidR="00760208" w:rsidRPr="001D7817">
              <w:rPr>
                <w:sz w:val="22"/>
                <w:szCs w:val="22"/>
              </w:rPr>
              <w:t xml:space="preserve"> г.</w:t>
            </w:r>
            <w:r w:rsidR="000336A2">
              <w:rPr>
                <w:sz w:val="22"/>
                <w:szCs w:val="22"/>
              </w:rPr>
              <w:br/>
            </w:r>
            <w:proofErr w:type="gramStart"/>
            <w:r w:rsidR="00EC6E87">
              <w:rPr>
                <w:sz w:val="22"/>
                <w:szCs w:val="22"/>
              </w:rPr>
              <w:t>в</w:t>
            </w:r>
            <w:proofErr w:type="gramEnd"/>
            <w:r w:rsidR="00EC6E87">
              <w:rPr>
                <w:sz w:val="22"/>
                <w:szCs w:val="22"/>
              </w:rPr>
              <w:t xml:space="preserve"> % </w:t>
            </w:r>
            <w:proofErr w:type="gramStart"/>
            <w:r w:rsidR="00EC6E87">
              <w:rPr>
                <w:sz w:val="22"/>
                <w:szCs w:val="22"/>
              </w:rPr>
              <w:t>к</w:t>
            </w:r>
            <w:proofErr w:type="gramEnd"/>
            <w:r w:rsidR="000336A2">
              <w:rPr>
                <w:sz w:val="22"/>
                <w:szCs w:val="22"/>
              </w:rPr>
              <w:br/>
            </w:r>
            <w:r>
              <w:rPr>
                <w:sz w:val="22"/>
              </w:rPr>
              <w:t>январю-апрелю</w:t>
            </w:r>
            <w:r w:rsidR="00720750">
              <w:rPr>
                <w:sz w:val="22"/>
              </w:rPr>
              <w:t xml:space="preserve"> </w:t>
            </w:r>
            <w:r w:rsidR="00760208" w:rsidRPr="001D7817">
              <w:rPr>
                <w:sz w:val="22"/>
                <w:szCs w:val="22"/>
              </w:rPr>
              <w:t>201</w:t>
            </w:r>
            <w:r w:rsidR="00760208">
              <w:rPr>
                <w:sz w:val="22"/>
                <w:szCs w:val="22"/>
              </w:rPr>
              <w:t>5</w:t>
            </w:r>
            <w:r w:rsidR="00760208">
              <w:rPr>
                <w:sz w:val="22"/>
                <w:szCs w:val="22"/>
                <w:lang w:val="en-US"/>
              </w:rPr>
              <w:t> </w:t>
            </w:r>
            <w:r w:rsidR="00760208" w:rsidRPr="001D7817">
              <w:rPr>
                <w:sz w:val="22"/>
                <w:szCs w:val="22"/>
              </w:rPr>
              <w:t>г.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08" w:rsidRPr="00F04759" w:rsidRDefault="00760208" w:rsidP="00BB0C67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proofErr w:type="spellStart"/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pacing w:val="-4"/>
                <w:sz w:val="22"/>
                <w:szCs w:val="22"/>
              </w:rPr>
              <w:br/>
            </w:r>
            <w:r w:rsidR="001A0D7C">
              <w:rPr>
                <w:sz w:val="22"/>
              </w:rPr>
              <w:t>январь-апрель</w:t>
            </w:r>
            <w:r w:rsidR="00720750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1D781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 </w:t>
            </w:r>
            <w:r w:rsidRPr="001D7817">
              <w:rPr>
                <w:sz w:val="22"/>
                <w:szCs w:val="22"/>
              </w:rPr>
              <w:t>г.</w:t>
            </w:r>
          </w:p>
        </w:tc>
      </w:tr>
      <w:tr w:rsidR="00760208" w:rsidTr="00065143">
        <w:trPr>
          <w:cantSplit/>
        </w:trPr>
        <w:tc>
          <w:tcPr>
            <w:tcW w:w="5000" w:type="pct"/>
            <w:gridSpan w:val="1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B81373" w:rsidRDefault="00760208" w:rsidP="00BA0BA6">
            <w:pPr>
              <w:spacing w:before="80" w:after="80" w:line="220" w:lineRule="exact"/>
              <w:jc w:val="center"/>
              <w:rPr>
                <w:sz w:val="22"/>
                <w:szCs w:val="22"/>
              </w:rPr>
            </w:pPr>
            <w:r>
              <w:rPr>
                <w:b/>
                <w:sz w:val="26"/>
                <w:szCs w:val="26"/>
              </w:rPr>
              <w:t>Финансы</w:t>
            </w:r>
          </w:p>
        </w:tc>
      </w:tr>
      <w:tr w:rsidR="00760208" w:rsidTr="00BA0BA6">
        <w:trPr>
          <w:cantSplit/>
        </w:trPr>
        <w:tc>
          <w:tcPr>
            <w:tcW w:w="2692" w:type="pct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09017D" w:rsidRDefault="00760208" w:rsidP="00BA0BA6">
            <w:pPr>
              <w:spacing w:before="80" w:after="8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09017D">
              <w:rPr>
                <w:b/>
                <w:i/>
                <w:spacing w:val="-6"/>
                <w:sz w:val="22"/>
                <w:szCs w:val="22"/>
              </w:rPr>
              <w:t>Финансовая деятельность организаций</w:t>
            </w:r>
            <w:proofErr w:type="gramStart"/>
            <w:r w:rsidRPr="0009017D">
              <w:rPr>
                <w:b/>
                <w:bCs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09017D">
              <w:rPr>
                <w:b/>
                <w:bCs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57" w:type="pct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CC0F40" w:rsidRDefault="00760208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556" w:type="pct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CC0F40" w:rsidRDefault="00760208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21" w:type="pct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CC0F40" w:rsidRDefault="00760208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74" w:type="pct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CC0F40" w:rsidRDefault="00760208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760208" w:rsidTr="00BA0BA6">
        <w:trPr>
          <w:cantSplit/>
        </w:trPr>
        <w:tc>
          <w:tcPr>
            <w:tcW w:w="26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BA0BA6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Выручка от реализации продукции, товаров, работ, услуг, млрд. руб. </w:t>
            </w:r>
          </w:p>
        </w:tc>
        <w:tc>
          <w:tcPr>
            <w:tcW w:w="55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2F4CD8" w:rsidRDefault="00A55DE0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554 050,4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A55DE0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141 816,9</w:t>
            </w:r>
          </w:p>
        </w:tc>
        <w:tc>
          <w:tcPr>
            <w:tcW w:w="62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A55DE0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A55DE0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488 736,1</w:t>
            </w:r>
          </w:p>
        </w:tc>
      </w:tr>
      <w:tr w:rsidR="00760208" w:rsidTr="00BA0BA6">
        <w:trPr>
          <w:cantSplit/>
        </w:trPr>
        <w:tc>
          <w:tcPr>
            <w:tcW w:w="26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BA0BA6">
            <w:pPr>
              <w:pStyle w:val="append"/>
              <w:spacing w:before="80" w:after="80" w:line="220" w:lineRule="exact"/>
              <w:ind w:left="57"/>
            </w:pPr>
            <w:r>
              <w:t>Себестоимость реализованной продукции, товаров, работ, услуг, млрд. руб.</w:t>
            </w:r>
          </w:p>
        </w:tc>
        <w:tc>
          <w:tcPr>
            <w:tcW w:w="55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446 824,6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114 285,3</w:t>
            </w:r>
          </w:p>
        </w:tc>
        <w:tc>
          <w:tcPr>
            <w:tcW w:w="62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388 167,7</w:t>
            </w:r>
          </w:p>
        </w:tc>
      </w:tr>
      <w:tr w:rsidR="00760208" w:rsidTr="00BA0BA6">
        <w:trPr>
          <w:cantSplit/>
        </w:trPr>
        <w:tc>
          <w:tcPr>
            <w:tcW w:w="26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BA0BA6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от реализации </w:t>
            </w:r>
            <w:r w:rsidRPr="00B77C19">
              <w:rPr>
                <w:spacing w:val="-6"/>
                <w:sz w:val="22"/>
                <w:szCs w:val="22"/>
              </w:rPr>
              <w:t>продукции, товаров, работ, услуг, млрд. руб.</w:t>
            </w:r>
          </w:p>
        </w:tc>
        <w:tc>
          <w:tcPr>
            <w:tcW w:w="55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36 382,6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9 751,8</w:t>
            </w:r>
          </w:p>
        </w:tc>
        <w:tc>
          <w:tcPr>
            <w:tcW w:w="62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38 843,6</w:t>
            </w:r>
          </w:p>
        </w:tc>
      </w:tr>
      <w:tr w:rsidR="00760208" w:rsidTr="00BA0BA6">
        <w:trPr>
          <w:cantSplit/>
        </w:trPr>
        <w:tc>
          <w:tcPr>
            <w:tcW w:w="26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BA0BA6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млрд. руб.</w:t>
            </w:r>
          </w:p>
        </w:tc>
        <w:tc>
          <w:tcPr>
            <w:tcW w:w="55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17 025,6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14 521,8</w:t>
            </w:r>
          </w:p>
        </w:tc>
        <w:tc>
          <w:tcPr>
            <w:tcW w:w="62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24 134,0</w:t>
            </w:r>
          </w:p>
        </w:tc>
      </w:tr>
      <w:tr w:rsidR="00760208" w:rsidTr="00BA0BA6">
        <w:trPr>
          <w:cantSplit/>
        </w:trPr>
        <w:tc>
          <w:tcPr>
            <w:tcW w:w="26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BA0BA6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</w:t>
            </w:r>
            <w:r w:rsidRPr="00157B78">
              <w:rPr>
                <w:sz w:val="22"/>
                <w:szCs w:val="22"/>
              </w:rPr>
              <w:t xml:space="preserve"> </w:t>
            </w:r>
            <w:proofErr w:type="gramEnd"/>
            <w:r>
              <w:rPr>
                <w:sz w:val="22"/>
                <w:szCs w:val="22"/>
              </w:rPr>
              <w:t>млрд. руб.</w:t>
            </w:r>
          </w:p>
        </w:tc>
        <w:tc>
          <w:tcPr>
            <w:tcW w:w="55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686C80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11 965,5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13 190,3</w:t>
            </w:r>
          </w:p>
        </w:tc>
        <w:tc>
          <w:tcPr>
            <w:tcW w:w="62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18 103,0</w:t>
            </w:r>
          </w:p>
        </w:tc>
      </w:tr>
      <w:tr w:rsidR="00760208" w:rsidTr="00BA0BA6">
        <w:trPr>
          <w:cantSplit/>
        </w:trPr>
        <w:tc>
          <w:tcPr>
            <w:tcW w:w="26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BA0BA6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55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62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760208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 w:rsidRPr="009D1E6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760208" w:rsidTr="00BA0BA6">
        <w:trPr>
          <w:cantSplit/>
        </w:trPr>
        <w:tc>
          <w:tcPr>
            <w:tcW w:w="26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BA0BA6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5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62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760208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 w:rsidRPr="009D1E6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760208" w:rsidTr="00BA0BA6">
        <w:trPr>
          <w:cantSplit/>
        </w:trPr>
        <w:tc>
          <w:tcPr>
            <w:tcW w:w="26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Default="00760208" w:rsidP="00BA0BA6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5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1 968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760208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2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441D44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0208" w:rsidRPr="009D1E68" w:rsidRDefault="00441D44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1 535</w:t>
            </w:r>
          </w:p>
        </w:tc>
      </w:tr>
      <w:tr w:rsidR="00760208" w:rsidTr="00BA0BA6">
        <w:trPr>
          <w:cantSplit/>
        </w:trPr>
        <w:tc>
          <w:tcPr>
            <w:tcW w:w="2692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Default="00760208" w:rsidP="00BA0BA6">
            <w:pPr>
              <w:pStyle w:val="20"/>
              <w:spacing w:before="80" w:after="8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5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760208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21" w:type="pct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760208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 w:rsidRPr="009D1E68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</w:tr>
      <w:tr w:rsidR="00760208" w:rsidTr="00BA0BA6">
        <w:trPr>
          <w:cantSplit/>
        </w:trPr>
        <w:tc>
          <w:tcPr>
            <w:tcW w:w="26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Default="00760208" w:rsidP="00BA0BA6">
            <w:pPr>
              <w:pStyle w:val="append"/>
              <w:spacing w:before="80" w:after="80" w:line="220" w:lineRule="exact"/>
              <w:ind w:left="57"/>
            </w:pPr>
            <w:r>
              <w:t>Сумма чистого убытка убыточных организаций, млрд. руб.</w:t>
            </w:r>
          </w:p>
        </w:tc>
        <w:tc>
          <w:tcPr>
            <w:tcW w:w="5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10 365,2</w:t>
            </w:r>
          </w:p>
        </w:tc>
        <w:tc>
          <w:tcPr>
            <w:tcW w:w="55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760208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5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208" w:rsidRPr="009D1E68" w:rsidRDefault="00E93642" w:rsidP="00BA0BA6">
            <w:pPr>
              <w:spacing w:before="80" w:after="8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8 840,4</w:t>
            </w:r>
          </w:p>
        </w:tc>
      </w:tr>
      <w:tr w:rsidR="00065143" w:rsidTr="00BB0C67">
        <w:trPr>
          <w:cantSplit/>
        </w:trPr>
        <w:tc>
          <w:tcPr>
            <w:tcW w:w="5000" w:type="pct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5143" w:rsidRPr="009D1E68" w:rsidRDefault="00065143" w:rsidP="00065143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AC48BF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  <w:cantSplit/>
          <w:tblHeader/>
        </w:trPr>
        <w:tc>
          <w:tcPr>
            <w:tcW w:w="287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8BF" w:rsidRPr="00747352" w:rsidRDefault="00AC48BF" w:rsidP="00065143">
            <w:pPr>
              <w:pStyle w:val="xl35"/>
              <w:spacing w:before="60" w:beforeAutospacing="0" w:after="6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8BF" w:rsidRPr="00747352" w:rsidRDefault="00AC48BF" w:rsidP="00065143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На </w:t>
            </w:r>
            <w:r w:rsidR="00596675">
              <w:rPr>
                <w:sz w:val="22"/>
                <w:szCs w:val="22"/>
              </w:rPr>
              <w:br/>
            </w:r>
            <w:r w:rsidRPr="00747352">
              <w:rPr>
                <w:spacing w:val="-6"/>
                <w:sz w:val="22"/>
                <w:szCs w:val="22"/>
              </w:rPr>
              <w:t xml:space="preserve">1 </w:t>
            </w:r>
            <w:r w:rsidR="00EB5950">
              <w:rPr>
                <w:spacing w:val="-6"/>
                <w:sz w:val="22"/>
                <w:szCs w:val="22"/>
              </w:rPr>
              <w:t xml:space="preserve">мая </w:t>
            </w:r>
            <w:r w:rsidR="00EB5950">
              <w:rPr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</w:t>
            </w:r>
            <w:r w:rsidRPr="00747352">
              <w:rPr>
                <w:sz w:val="22"/>
                <w:szCs w:val="22"/>
              </w:rPr>
              <w:t> г.</w:t>
            </w:r>
          </w:p>
        </w:tc>
        <w:tc>
          <w:tcPr>
            <w:tcW w:w="1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8BF" w:rsidRPr="00747352" w:rsidRDefault="00AC48BF" w:rsidP="00065143">
            <w:pPr>
              <w:pStyle w:val="20"/>
              <w:tabs>
                <w:tab w:val="left" w:pos="601"/>
              </w:tabs>
              <w:spacing w:before="60" w:after="60" w:line="20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  <w:cantSplit/>
          <w:tblHeader/>
        </w:trPr>
        <w:tc>
          <w:tcPr>
            <w:tcW w:w="287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065143">
            <w:pPr>
              <w:pStyle w:val="xl35"/>
              <w:spacing w:before="60" w:beforeAutospacing="0" w:after="6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0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75" w:rsidRPr="00747352" w:rsidRDefault="00596675" w:rsidP="00065143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75" w:rsidRPr="00747352" w:rsidRDefault="00596675" w:rsidP="00065143">
            <w:pPr>
              <w:pStyle w:val="20"/>
              <w:tabs>
                <w:tab w:val="left" w:pos="601"/>
              </w:tabs>
              <w:spacing w:before="60" w:after="60" w:line="20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 2016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675" w:rsidRPr="00747352" w:rsidRDefault="00596675" w:rsidP="00065143">
            <w:pPr>
              <w:pStyle w:val="20"/>
              <w:tabs>
                <w:tab w:val="left" w:pos="601"/>
              </w:tabs>
              <w:spacing w:before="60" w:after="60" w:line="20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DE569B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2016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875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ind w:left="72" w:right="-108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0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pStyle w:val="onestring"/>
              <w:tabs>
                <w:tab w:val="left" w:pos="922"/>
              </w:tabs>
              <w:spacing w:before="80" w:after="80" w:line="220" w:lineRule="exact"/>
              <w:ind w:right="284"/>
              <w:rPr>
                <w:rFonts w:eastAsia="Arial Unicode MS"/>
              </w:rPr>
            </w:pPr>
          </w:p>
        </w:tc>
        <w:tc>
          <w:tcPr>
            <w:tcW w:w="71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tabs>
                <w:tab w:val="left" w:pos="922"/>
              </w:tabs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1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tabs>
                <w:tab w:val="left" w:pos="738"/>
                <w:tab w:val="left" w:pos="922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875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трлн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0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DC5FF2" w:rsidRDefault="00A51870" w:rsidP="00BA0BA6">
            <w:pPr>
              <w:pStyle w:val="onestring"/>
              <w:tabs>
                <w:tab w:val="left" w:pos="1021"/>
              </w:tabs>
              <w:spacing w:before="80" w:after="80" w:line="22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971,7</w:t>
            </w:r>
          </w:p>
        </w:tc>
        <w:tc>
          <w:tcPr>
            <w:tcW w:w="71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A51870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1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A51870" w:rsidP="00BA0BA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875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ind w:left="360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0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8E245E" w:rsidRDefault="00A51870" w:rsidP="00BA0BA6">
            <w:pPr>
              <w:pStyle w:val="onestring"/>
              <w:tabs>
                <w:tab w:val="left" w:pos="1021"/>
              </w:tabs>
              <w:spacing w:before="80" w:after="80" w:line="22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87,9</w:t>
            </w:r>
          </w:p>
        </w:tc>
        <w:tc>
          <w:tcPr>
            <w:tcW w:w="71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A51870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71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A51870" w:rsidP="00BA0BA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875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70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A51870" w:rsidP="00BA0BA6">
            <w:pPr>
              <w:pStyle w:val="onestring"/>
              <w:tabs>
                <w:tab w:val="left" w:pos="1021"/>
              </w:tabs>
              <w:spacing w:before="80" w:after="80" w:line="22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9,0</w:t>
            </w:r>
          </w:p>
        </w:tc>
        <w:tc>
          <w:tcPr>
            <w:tcW w:w="71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596675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1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596675" w:rsidP="00BA0BA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875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70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A51870" w:rsidP="00BA0BA6">
            <w:pPr>
              <w:pStyle w:val="onestring"/>
              <w:tabs>
                <w:tab w:val="left" w:pos="1021"/>
              </w:tabs>
              <w:spacing w:before="80" w:after="80" w:line="22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175,4</w:t>
            </w:r>
          </w:p>
        </w:tc>
        <w:tc>
          <w:tcPr>
            <w:tcW w:w="71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596675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1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596675" w:rsidP="00BA0BA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96675" w:rsidRPr="0020132E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875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2307F2" w:rsidRDefault="00596675" w:rsidP="00BA0BA6">
            <w:pPr>
              <w:spacing w:before="80" w:after="80" w:line="220" w:lineRule="exact"/>
              <w:ind w:left="284"/>
              <w:rPr>
                <w:i/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t>Справочно</w:t>
            </w:r>
            <w:proofErr w:type="spellEnd"/>
            <w:r>
              <w:rPr>
                <w:i/>
                <w:sz w:val="22"/>
                <w:szCs w:val="22"/>
              </w:rPr>
              <w:t xml:space="preserve">: на 1 </w:t>
            </w:r>
            <w:r w:rsidR="00DE569B">
              <w:rPr>
                <w:i/>
                <w:sz w:val="22"/>
                <w:szCs w:val="22"/>
              </w:rPr>
              <w:t>м</w:t>
            </w:r>
            <w:r>
              <w:rPr>
                <w:i/>
                <w:sz w:val="22"/>
                <w:szCs w:val="22"/>
              </w:rPr>
              <w:t>ая 2015</w:t>
            </w:r>
            <w:r w:rsidRPr="002307F2">
              <w:rPr>
                <w:i/>
                <w:sz w:val="22"/>
                <w:szCs w:val="22"/>
              </w:rPr>
              <w:t xml:space="preserve"> г.</w:t>
            </w:r>
          </w:p>
        </w:tc>
        <w:tc>
          <w:tcPr>
            <w:tcW w:w="70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A51870" w:rsidP="00BA0BA6">
            <w:pPr>
              <w:pStyle w:val="onestring"/>
              <w:tabs>
                <w:tab w:val="left" w:pos="1021"/>
              </w:tabs>
              <w:spacing w:before="80" w:after="80" w:line="22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155,4</w:t>
            </w:r>
          </w:p>
        </w:tc>
        <w:tc>
          <w:tcPr>
            <w:tcW w:w="71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596675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1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596675" w:rsidP="00BA0BA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875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трлн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0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EC5BCA" w:rsidRDefault="00663A23" w:rsidP="00BA0BA6">
            <w:pPr>
              <w:pStyle w:val="onestring"/>
              <w:tabs>
                <w:tab w:val="left" w:pos="1021"/>
              </w:tabs>
              <w:spacing w:before="80" w:after="80" w:line="22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374,9</w:t>
            </w:r>
          </w:p>
        </w:tc>
        <w:tc>
          <w:tcPr>
            <w:tcW w:w="71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C58DF" w:rsidRDefault="00663A23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1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660468" w:rsidRDefault="00663A23" w:rsidP="00BA0BA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875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0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E54F88" w:rsidRDefault="00663A23" w:rsidP="00BA0BA6">
            <w:pPr>
              <w:pStyle w:val="onestring"/>
              <w:tabs>
                <w:tab w:val="left" w:pos="1021"/>
              </w:tabs>
              <w:spacing w:before="80" w:after="80" w:line="22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68,9</w:t>
            </w:r>
          </w:p>
        </w:tc>
        <w:tc>
          <w:tcPr>
            <w:tcW w:w="71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660468" w:rsidRDefault="00663A23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71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660468" w:rsidRDefault="00663A23" w:rsidP="00BA0BA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87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0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675" w:rsidRPr="00EC5BCA" w:rsidRDefault="00663A23" w:rsidP="00BA0BA6">
            <w:pPr>
              <w:pStyle w:val="onestring"/>
              <w:tabs>
                <w:tab w:val="left" w:pos="1021"/>
              </w:tabs>
              <w:spacing w:before="80" w:after="80" w:line="220" w:lineRule="exact"/>
              <w:ind w:right="284"/>
              <w:rPr>
                <w:rFonts w:eastAsia="Arial Unicode MS"/>
              </w:rPr>
            </w:pPr>
            <w:r>
              <w:rPr>
                <w:rFonts w:eastAsia="Arial Unicode MS"/>
              </w:rPr>
              <w:t>18,4</w:t>
            </w:r>
          </w:p>
        </w:tc>
        <w:tc>
          <w:tcPr>
            <w:tcW w:w="71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675" w:rsidRDefault="00596675" w:rsidP="00BA0BA6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71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6675" w:rsidRDefault="00596675" w:rsidP="00BA0BA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065143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4996" w:type="pct"/>
            <w:gridSpan w:val="11"/>
            <w:tcBorders>
              <w:top w:val="single" w:sz="4" w:space="0" w:color="auto"/>
            </w:tcBorders>
            <w:vAlign w:val="bottom"/>
          </w:tcPr>
          <w:p w:rsidR="00065143" w:rsidRPr="00C76BB7" w:rsidRDefault="00065143" w:rsidP="00BA0BA6">
            <w:pPr>
              <w:pStyle w:val="a4"/>
              <w:spacing w:line="160" w:lineRule="exact"/>
              <w:ind w:left="-108"/>
              <w:jc w:val="both"/>
              <w:rPr>
                <w:b/>
                <w:bCs/>
                <w:sz w:val="12"/>
                <w:szCs w:val="12"/>
                <w:lang w:val="ru-RU"/>
              </w:rPr>
            </w:pPr>
            <w:r w:rsidRPr="00C76BB7">
              <w:rPr>
                <w:b/>
                <w:bCs/>
                <w:sz w:val="12"/>
                <w:szCs w:val="12"/>
                <w:lang w:val="ru-RU"/>
              </w:rPr>
              <w:t>____________________</w:t>
            </w:r>
            <w:r>
              <w:rPr>
                <w:b/>
                <w:bCs/>
                <w:sz w:val="12"/>
                <w:szCs w:val="12"/>
                <w:lang w:val="ru-RU"/>
              </w:rPr>
              <w:t>_____________</w:t>
            </w:r>
          </w:p>
          <w:p w:rsidR="00065143" w:rsidRPr="00661F53" w:rsidRDefault="00065143" w:rsidP="00740A39">
            <w:pPr>
              <w:pStyle w:val="a4"/>
              <w:spacing w:before="40" w:line="200" w:lineRule="exact"/>
              <w:ind w:firstLine="697"/>
              <w:jc w:val="both"/>
              <w:rPr>
                <w:b/>
                <w:bCs/>
                <w:lang w:val="ru-RU"/>
              </w:rPr>
            </w:pPr>
            <w:r w:rsidRPr="00636489">
              <w:rPr>
                <w:rStyle w:val="a3"/>
                <w:bCs/>
                <w:lang w:val="ru-RU"/>
              </w:rPr>
              <w:t>1)</w:t>
            </w:r>
            <w:r w:rsidRPr="0036536E">
              <w:rPr>
                <w:rStyle w:val="a3"/>
                <w:b/>
                <w:bCs/>
                <w:lang w:val="ru-RU"/>
              </w:rPr>
              <w:t xml:space="preserve"> </w:t>
            </w:r>
            <w:r>
              <w:rPr>
                <w:lang w:val="ru-RU"/>
              </w:rPr>
              <w:t xml:space="preserve">Без </w:t>
            </w:r>
            <w:proofErr w:type="spellStart"/>
            <w:r>
              <w:rPr>
                <w:lang w:val="ru-RU"/>
              </w:rPr>
              <w:t>микроорганизаций</w:t>
            </w:r>
            <w:proofErr w:type="spellEnd"/>
            <w:r>
              <w:rPr>
                <w:lang w:val="ru-RU"/>
              </w:rPr>
              <w:t xml:space="preserve"> и малых организаций без ведомственной подчиненности.</w:t>
            </w:r>
            <w:r w:rsidRPr="0036536E">
              <w:rPr>
                <w:lang w:val="ru-RU"/>
              </w:rPr>
              <w:t> </w:t>
            </w:r>
          </w:p>
          <w:p w:rsidR="00065143" w:rsidRDefault="00065143" w:rsidP="000651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E53598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  <w:cantSplit/>
          <w:tblHeader/>
        </w:trPr>
        <w:tc>
          <w:tcPr>
            <w:tcW w:w="2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3598" w:rsidRPr="00747352" w:rsidRDefault="00E53598" w:rsidP="00207A4D">
            <w:pPr>
              <w:pStyle w:val="xl35"/>
              <w:spacing w:before="30" w:beforeAutospacing="0" w:after="30" w:afterAutospacing="0" w:line="18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598" w:rsidRPr="00747352" w:rsidRDefault="00E53598" w:rsidP="00207A4D">
            <w:pPr>
              <w:spacing w:before="30" w:after="30" w:line="18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pacing w:val="-6"/>
                <w:sz w:val="22"/>
                <w:szCs w:val="22"/>
              </w:rPr>
              <w:t xml:space="preserve">1 </w:t>
            </w:r>
            <w:r>
              <w:rPr>
                <w:spacing w:val="-6"/>
                <w:sz w:val="22"/>
                <w:szCs w:val="22"/>
              </w:rPr>
              <w:t xml:space="preserve">мая </w:t>
            </w:r>
            <w:r>
              <w:rPr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</w:t>
            </w:r>
            <w:r w:rsidRPr="00747352">
              <w:rPr>
                <w:sz w:val="22"/>
                <w:szCs w:val="22"/>
              </w:rPr>
              <w:t> г.</w:t>
            </w:r>
          </w:p>
        </w:tc>
        <w:tc>
          <w:tcPr>
            <w:tcW w:w="16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98" w:rsidRPr="00747352" w:rsidRDefault="00E53598" w:rsidP="00207A4D">
            <w:pPr>
              <w:pStyle w:val="20"/>
              <w:tabs>
                <w:tab w:val="left" w:pos="601"/>
              </w:tabs>
              <w:spacing w:before="30" w:after="30" w:line="18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E53598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  <w:cantSplit/>
          <w:tblHeader/>
        </w:trPr>
        <w:tc>
          <w:tcPr>
            <w:tcW w:w="2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3598" w:rsidRPr="00747352" w:rsidRDefault="00E53598" w:rsidP="00207A4D">
            <w:pPr>
              <w:pStyle w:val="xl35"/>
              <w:spacing w:before="30" w:beforeAutospacing="0" w:after="30" w:afterAutospacing="0" w:line="18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98" w:rsidRPr="00747352" w:rsidRDefault="00E53598" w:rsidP="00207A4D">
            <w:pPr>
              <w:spacing w:before="30" w:after="30" w:line="18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98" w:rsidRPr="00747352" w:rsidRDefault="00E53598" w:rsidP="00207A4D">
            <w:pPr>
              <w:pStyle w:val="20"/>
              <w:tabs>
                <w:tab w:val="left" w:pos="601"/>
              </w:tabs>
              <w:spacing w:before="30" w:after="30" w:line="18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 w:rsidR="00BA0BA6" w:rsidRPr="00BA0BA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98" w:rsidRPr="00747352" w:rsidRDefault="00E53598" w:rsidP="00207A4D">
            <w:pPr>
              <w:pStyle w:val="20"/>
              <w:tabs>
                <w:tab w:val="left" w:pos="601"/>
              </w:tabs>
              <w:spacing w:before="30" w:after="30" w:line="18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2016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 w:rsidR="00BA0BA6" w:rsidRPr="00BA0BA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660468" w:rsidRDefault="00663A23" w:rsidP="00BA0BA6">
            <w:pPr>
              <w:tabs>
                <w:tab w:val="left" w:pos="1021"/>
              </w:tabs>
              <w:spacing w:before="80" w:after="8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97,5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660468" w:rsidRDefault="00663A23" w:rsidP="00BA0B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660468" w:rsidRDefault="00663A23" w:rsidP="00BA0B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ind w:firstLine="316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5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675" w:rsidRPr="00660468" w:rsidRDefault="00663A23" w:rsidP="00BA0BA6">
            <w:pPr>
              <w:tabs>
                <w:tab w:val="left" w:pos="1021"/>
              </w:tabs>
              <w:spacing w:before="80" w:after="8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13,7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675" w:rsidRPr="00660468" w:rsidRDefault="00663A23" w:rsidP="00BA0B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</w:t>
            </w:r>
            <w:r w:rsidR="00441D44">
              <w:rPr>
                <w:sz w:val="22"/>
                <w:szCs w:val="22"/>
              </w:rPr>
              <w:t>4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6675" w:rsidRPr="00660468" w:rsidRDefault="00663A23" w:rsidP="00BA0BA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660468" w:rsidRDefault="00663A23" w:rsidP="00BA0BA6">
            <w:pPr>
              <w:spacing w:before="80" w:after="8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14,1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596675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596675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 w:rsidR="00BA0BA6" w:rsidRPr="00BA0BA6">
              <w:rPr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трлн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spacing w:before="80" w:after="8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596,9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ind w:left="390" w:right="-108"/>
              <w:rPr>
                <w:bCs/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spacing w:before="80" w:after="8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19,0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 xml:space="preserve">Удельный вес просроченной задолженности </w:t>
            </w:r>
            <w:r w:rsidR="00BA0BA6" w:rsidRPr="00BA0BA6">
              <w:rPr>
                <w:spacing w:val="-2"/>
                <w:sz w:val="22"/>
                <w:szCs w:val="22"/>
              </w:rPr>
              <w:br/>
            </w:r>
            <w:r w:rsidRPr="00747352">
              <w:rPr>
                <w:spacing w:val="-2"/>
                <w:sz w:val="22"/>
                <w:szCs w:val="22"/>
              </w:rPr>
              <w:t xml:space="preserve">по кредитам и займам в общей сумме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spacing w:before="80" w:after="8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3,2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596675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596675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трлн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spacing w:before="80" w:after="8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294,6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ind w:left="360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  <w:r w:rsidRPr="007473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spacing w:before="80" w:after="8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73,4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D6BCB" w:rsidRDefault="00663A23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pStyle w:val="20"/>
              <w:spacing w:before="80" w:after="80" w:line="220" w:lineRule="exact"/>
              <w:ind w:right="-108"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5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spacing w:before="80" w:after="8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24,9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596675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Default="00596675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 w:rsidR="00BA0BA6" w:rsidRPr="00BA0BA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spacing w:before="80" w:after="8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72,4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623A80" w:rsidRDefault="00663A23" w:rsidP="00BA0BA6">
            <w:pPr>
              <w:spacing w:before="80" w:after="8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11,3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152F32" w:rsidRDefault="00663A23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6675" w:rsidRPr="00152F32" w:rsidRDefault="00663A23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596675" w:rsidRPr="00747352" w:rsidTr="00BA0BA6">
        <w:tblPrEx>
          <w:tblCellMar>
            <w:left w:w="108" w:type="dxa"/>
            <w:right w:w="108" w:type="dxa"/>
          </w:tblCellMar>
        </w:tblPrEx>
        <w:trPr>
          <w:gridAfter w:val="1"/>
          <w:wAfter w:w="4" w:type="pct"/>
        </w:trPr>
        <w:tc>
          <w:tcPr>
            <w:tcW w:w="24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6675" w:rsidRPr="00747352" w:rsidRDefault="00596675" w:rsidP="00BA0BA6">
            <w:pPr>
              <w:pStyle w:val="20"/>
              <w:spacing w:before="80" w:after="80" w:line="220" w:lineRule="exact"/>
              <w:ind w:right="-108"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5" w:type="pct"/>
            <w:gridSpan w:val="4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6675" w:rsidRPr="00B310E0" w:rsidRDefault="00663A23" w:rsidP="00BA0BA6">
            <w:pPr>
              <w:spacing w:before="80" w:after="80" w:line="220" w:lineRule="exac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15,6</w:t>
            </w:r>
          </w:p>
        </w:tc>
        <w:tc>
          <w:tcPr>
            <w:tcW w:w="828" w:type="pct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6675" w:rsidRDefault="00596675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28" w:type="pct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6675" w:rsidRDefault="00596675" w:rsidP="00BA0BA6">
            <w:pPr>
              <w:tabs>
                <w:tab w:val="left" w:pos="738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1E07CE" w:rsidRPr="00C76BB7" w:rsidRDefault="001E07CE" w:rsidP="00207A4D">
      <w:pPr>
        <w:pStyle w:val="a4"/>
        <w:spacing w:line="180" w:lineRule="exact"/>
        <w:jc w:val="both"/>
        <w:rPr>
          <w:b/>
          <w:bCs/>
          <w:sz w:val="12"/>
          <w:szCs w:val="12"/>
          <w:lang w:val="ru-RU"/>
        </w:rPr>
      </w:pPr>
    </w:p>
    <w:p w:rsidR="00C03D1D" w:rsidRDefault="00C03D1D" w:rsidP="00530566">
      <w:pPr>
        <w:pStyle w:val="a7"/>
        <w:rPr>
          <w:sz w:val="20"/>
        </w:rPr>
      </w:pPr>
    </w:p>
    <w:p w:rsidR="00BA0BA6" w:rsidRDefault="00BA0BA6" w:rsidP="00530566">
      <w:pPr>
        <w:pStyle w:val="a7"/>
        <w:rPr>
          <w:sz w:val="20"/>
          <w:lang w:val="en-US"/>
        </w:rPr>
      </w:pPr>
    </w:p>
    <w:p w:rsidR="00BA0BA6" w:rsidRPr="00BA0BA6" w:rsidRDefault="00BA0BA6" w:rsidP="00530566">
      <w:pPr>
        <w:pStyle w:val="a7"/>
        <w:rPr>
          <w:sz w:val="20"/>
          <w:lang w:val="en-US"/>
        </w:rPr>
      </w:pPr>
    </w:p>
    <w:p w:rsidR="00530566" w:rsidRPr="00F86C90" w:rsidRDefault="00530566" w:rsidP="0037076B">
      <w:pPr>
        <w:pStyle w:val="a7"/>
        <w:outlineLvl w:val="0"/>
        <w:rPr>
          <w:sz w:val="24"/>
          <w:szCs w:val="24"/>
        </w:rPr>
      </w:pPr>
      <w:r w:rsidRPr="00F86C90">
        <w:rPr>
          <w:sz w:val="24"/>
          <w:szCs w:val="24"/>
        </w:rPr>
        <w:t>Основные экономические показатели</w:t>
      </w:r>
    </w:p>
    <w:p w:rsidR="00530566" w:rsidRPr="009144CC" w:rsidRDefault="00207A4D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>
        <w:rPr>
          <w:rFonts w:ascii="Arial" w:hAnsi="Arial"/>
          <w:bCs/>
          <w:i/>
          <w:iCs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328295</wp:posOffset>
            </wp:positionH>
            <wp:positionV relativeFrom="paragraph">
              <wp:posOffset>226060</wp:posOffset>
            </wp:positionV>
            <wp:extent cx="5172075" cy="2828925"/>
            <wp:effectExtent l="0" t="0" r="0" b="0"/>
            <wp:wrapNone/>
            <wp:docPr id="26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530566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530566" w:rsidRPr="009144CC">
        <w:rPr>
          <w:rFonts w:ascii="Arial" w:hAnsi="Arial"/>
          <w:bCs/>
          <w:i/>
          <w:iCs/>
          <w:sz w:val="20"/>
        </w:rPr>
        <w:t xml:space="preserve"> % к соответствующему периоду предыдущего года)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E5631D" w:rsidRDefault="00E5631D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sectPr w:rsidR="00E5631D" w:rsidSect="00BA0BA6">
      <w:headerReference w:type="even" r:id="rId9"/>
      <w:headerReference w:type="default" r:id="rId10"/>
      <w:footerReference w:type="even" r:id="rId11"/>
      <w:footerReference w:type="default" r:id="rId12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42F" w:rsidRDefault="0082442F">
      <w:r>
        <w:separator/>
      </w:r>
    </w:p>
  </w:endnote>
  <w:endnote w:type="continuationSeparator" w:id="1">
    <w:p w:rsidR="0082442F" w:rsidRDefault="008244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4AA" w:rsidRDefault="006228CF">
    <w:pPr>
      <w:pStyle w:val="ab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B614A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614AA" w:rsidRDefault="00B614AA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4AA" w:rsidRDefault="006228CF">
    <w:pPr>
      <w:pStyle w:val="ab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B614A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134EB">
      <w:rPr>
        <w:rStyle w:val="a9"/>
        <w:noProof/>
      </w:rPr>
      <w:t>1</w:t>
    </w:r>
    <w:r>
      <w:rPr>
        <w:rStyle w:val="a9"/>
      </w:rPr>
      <w:fldChar w:fldCharType="end"/>
    </w:r>
  </w:p>
  <w:p w:rsidR="00B614AA" w:rsidRDefault="00B614AA" w:rsidP="00AD19F6">
    <w:pPr>
      <w:pStyle w:val="ab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42F" w:rsidRDefault="0082442F">
      <w:r>
        <w:separator/>
      </w:r>
    </w:p>
  </w:footnote>
  <w:footnote w:type="continuationSeparator" w:id="1">
    <w:p w:rsidR="0082442F" w:rsidRDefault="008244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4AA" w:rsidRDefault="006228CF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614A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614AA" w:rsidRDefault="00B614A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4AA" w:rsidRPr="00597364" w:rsidRDefault="00B614AA" w:rsidP="00597364">
    <w:pPr>
      <w:pStyle w:val="aa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3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6"/>
  <w:drawingGridVerticalSpacing w:val="6"/>
  <w:noPunctuationKerning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133CFF"/>
    <w:rsid w:val="000007BA"/>
    <w:rsid w:val="00001854"/>
    <w:rsid w:val="00001A29"/>
    <w:rsid w:val="00001AD7"/>
    <w:rsid w:val="00002833"/>
    <w:rsid w:val="000033DE"/>
    <w:rsid w:val="0000342E"/>
    <w:rsid w:val="00003747"/>
    <w:rsid w:val="00003C74"/>
    <w:rsid w:val="00004156"/>
    <w:rsid w:val="00004B38"/>
    <w:rsid w:val="0000724D"/>
    <w:rsid w:val="0000791C"/>
    <w:rsid w:val="00007A13"/>
    <w:rsid w:val="00007F7C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52A7"/>
    <w:rsid w:val="00015851"/>
    <w:rsid w:val="0001656E"/>
    <w:rsid w:val="000210E2"/>
    <w:rsid w:val="00022870"/>
    <w:rsid w:val="000237F5"/>
    <w:rsid w:val="0002380B"/>
    <w:rsid w:val="00023977"/>
    <w:rsid w:val="00023C35"/>
    <w:rsid w:val="0002485D"/>
    <w:rsid w:val="000250B4"/>
    <w:rsid w:val="0002556F"/>
    <w:rsid w:val="00026484"/>
    <w:rsid w:val="00030219"/>
    <w:rsid w:val="00030669"/>
    <w:rsid w:val="00030705"/>
    <w:rsid w:val="000313D1"/>
    <w:rsid w:val="00031A3E"/>
    <w:rsid w:val="00031D4F"/>
    <w:rsid w:val="0003220A"/>
    <w:rsid w:val="000324EB"/>
    <w:rsid w:val="00032FFE"/>
    <w:rsid w:val="000336A2"/>
    <w:rsid w:val="00033727"/>
    <w:rsid w:val="000352D1"/>
    <w:rsid w:val="0003664A"/>
    <w:rsid w:val="00036F27"/>
    <w:rsid w:val="00040023"/>
    <w:rsid w:val="00040592"/>
    <w:rsid w:val="0004062C"/>
    <w:rsid w:val="000413B9"/>
    <w:rsid w:val="000419C4"/>
    <w:rsid w:val="00041D13"/>
    <w:rsid w:val="0004262B"/>
    <w:rsid w:val="00042A62"/>
    <w:rsid w:val="00043F90"/>
    <w:rsid w:val="000454AB"/>
    <w:rsid w:val="00047636"/>
    <w:rsid w:val="00047B38"/>
    <w:rsid w:val="00050B41"/>
    <w:rsid w:val="00050E87"/>
    <w:rsid w:val="00051075"/>
    <w:rsid w:val="00051846"/>
    <w:rsid w:val="000523FC"/>
    <w:rsid w:val="000528D7"/>
    <w:rsid w:val="00052B09"/>
    <w:rsid w:val="00053981"/>
    <w:rsid w:val="00054028"/>
    <w:rsid w:val="00055266"/>
    <w:rsid w:val="00056D2F"/>
    <w:rsid w:val="00060231"/>
    <w:rsid w:val="00060816"/>
    <w:rsid w:val="00061C5C"/>
    <w:rsid w:val="00061DB3"/>
    <w:rsid w:val="000623B1"/>
    <w:rsid w:val="00062DDA"/>
    <w:rsid w:val="00063357"/>
    <w:rsid w:val="00064B9E"/>
    <w:rsid w:val="00065143"/>
    <w:rsid w:val="00065D7F"/>
    <w:rsid w:val="00065E57"/>
    <w:rsid w:val="00065FED"/>
    <w:rsid w:val="00066BA1"/>
    <w:rsid w:val="00067AD1"/>
    <w:rsid w:val="000704AF"/>
    <w:rsid w:val="00070820"/>
    <w:rsid w:val="000714F7"/>
    <w:rsid w:val="0007204E"/>
    <w:rsid w:val="0007221B"/>
    <w:rsid w:val="0007363F"/>
    <w:rsid w:val="00073B1C"/>
    <w:rsid w:val="00073C66"/>
    <w:rsid w:val="000743E0"/>
    <w:rsid w:val="00074503"/>
    <w:rsid w:val="000762E8"/>
    <w:rsid w:val="00077F60"/>
    <w:rsid w:val="00080D2E"/>
    <w:rsid w:val="00080F25"/>
    <w:rsid w:val="00080F40"/>
    <w:rsid w:val="000822C0"/>
    <w:rsid w:val="000825FF"/>
    <w:rsid w:val="000828BA"/>
    <w:rsid w:val="000835B9"/>
    <w:rsid w:val="000848A1"/>
    <w:rsid w:val="00084931"/>
    <w:rsid w:val="00086047"/>
    <w:rsid w:val="000863CD"/>
    <w:rsid w:val="00086878"/>
    <w:rsid w:val="00087DEA"/>
    <w:rsid w:val="00090574"/>
    <w:rsid w:val="00090780"/>
    <w:rsid w:val="00091A72"/>
    <w:rsid w:val="000924D7"/>
    <w:rsid w:val="00092C15"/>
    <w:rsid w:val="00092DC8"/>
    <w:rsid w:val="000935F0"/>
    <w:rsid w:val="00093B67"/>
    <w:rsid w:val="00093D9B"/>
    <w:rsid w:val="00093E4F"/>
    <w:rsid w:val="00093F21"/>
    <w:rsid w:val="0009433A"/>
    <w:rsid w:val="00094915"/>
    <w:rsid w:val="00094D84"/>
    <w:rsid w:val="00096633"/>
    <w:rsid w:val="00096F64"/>
    <w:rsid w:val="000A201D"/>
    <w:rsid w:val="000A29E4"/>
    <w:rsid w:val="000A3C99"/>
    <w:rsid w:val="000A52B9"/>
    <w:rsid w:val="000A72FF"/>
    <w:rsid w:val="000A755D"/>
    <w:rsid w:val="000A772E"/>
    <w:rsid w:val="000A7A75"/>
    <w:rsid w:val="000A7EFF"/>
    <w:rsid w:val="000B1153"/>
    <w:rsid w:val="000B20A8"/>
    <w:rsid w:val="000B2456"/>
    <w:rsid w:val="000B2E0F"/>
    <w:rsid w:val="000B3BDE"/>
    <w:rsid w:val="000B4A2C"/>
    <w:rsid w:val="000B4ACE"/>
    <w:rsid w:val="000B5110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217C"/>
    <w:rsid w:val="000C2D22"/>
    <w:rsid w:val="000C4E72"/>
    <w:rsid w:val="000C51DA"/>
    <w:rsid w:val="000C7431"/>
    <w:rsid w:val="000C79B9"/>
    <w:rsid w:val="000D0BD8"/>
    <w:rsid w:val="000D0BE3"/>
    <w:rsid w:val="000D16C4"/>
    <w:rsid w:val="000D3046"/>
    <w:rsid w:val="000D32F2"/>
    <w:rsid w:val="000D36CC"/>
    <w:rsid w:val="000D423B"/>
    <w:rsid w:val="000D4CD5"/>
    <w:rsid w:val="000D64DA"/>
    <w:rsid w:val="000D66C7"/>
    <w:rsid w:val="000D745B"/>
    <w:rsid w:val="000E0A72"/>
    <w:rsid w:val="000E0D62"/>
    <w:rsid w:val="000E20C0"/>
    <w:rsid w:val="000E2261"/>
    <w:rsid w:val="000E2B4A"/>
    <w:rsid w:val="000E3075"/>
    <w:rsid w:val="000E475C"/>
    <w:rsid w:val="000E5AE8"/>
    <w:rsid w:val="000E5E25"/>
    <w:rsid w:val="000E6E23"/>
    <w:rsid w:val="000E7713"/>
    <w:rsid w:val="000F02B7"/>
    <w:rsid w:val="000F037B"/>
    <w:rsid w:val="000F0FC9"/>
    <w:rsid w:val="000F2D00"/>
    <w:rsid w:val="000F44A0"/>
    <w:rsid w:val="000F6C30"/>
    <w:rsid w:val="000F6DD8"/>
    <w:rsid w:val="000F7F04"/>
    <w:rsid w:val="00100403"/>
    <w:rsid w:val="001018DD"/>
    <w:rsid w:val="0010207D"/>
    <w:rsid w:val="00102307"/>
    <w:rsid w:val="00102983"/>
    <w:rsid w:val="00103009"/>
    <w:rsid w:val="00103B33"/>
    <w:rsid w:val="001044B4"/>
    <w:rsid w:val="001047F5"/>
    <w:rsid w:val="00104EFC"/>
    <w:rsid w:val="001073B4"/>
    <w:rsid w:val="001106B3"/>
    <w:rsid w:val="00110CA7"/>
    <w:rsid w:val="0011133F"/>
    <w:rsid w:val="00111B57"/>
    <w:rsid w:val="00112352"/>
    <w:rsid w:val="00112AB0"/>
    <w:rsid w:val="00113244"/>
    <w:rsid w:val="001132EE"/>
    <w:rsid w:val="0011419A"/>
    <w:rsid w:val="001154A9"/>
    <w:rsid w:val="001156CC"/>
    <w:rsid w:val="001157C7"/>
    <w:rsid w:val="0011646B"/>
    <w:rsid w:val="00116A79"/>
    <w:rsid w:val="0012138E"/>
    <w:rsid w:val="001215AD"/>
    <w:rsid w:val="00122876"/>
    <w:rsid w:val="00122C8E"/>
    <w:rsid w:val="00122CE5"/>
    <w:rsid w:val="0012342D"/>
    <w:rsid w:val="00123D3A"/>
    <w:rsid w:val="00124AC9"/>
    <w:rsid w:val="00124E7D"/>
    <w:rsid w:val="0012532D"/>
    <w:rsid w:val="00126411"/>
    <w:rsid w:val="00127348"/>
    <w:rsid w:val="00127390"/>
    <w:rsid w:val="00131F42"/>
    <w:rsid w:val="00133628"/>
    <w:rsid w:val="00133CFF"/>
    <w:rsid w:val="00135225"/>
    <w:rsid w:val="001378D5"/>
    <w:rsid w:val="001405FA"/>
    <w:rsid w:val="0014136D"/>
    <w:rsid w:val="00141893"/>
    <w:rsid w:val="00141A1C"/>
    <w:rsid w:val="00141ED9"/>
    <w:rsid w:val="00143FA1"/>
    <w:rsid w:val="0014500F"/>
    <w:rsid w:val="0014564F"/>
    <w:rsid w:val="00145F9F"/>
    <w:rsid w:val="0014638A"/>
    <w:rsid w:val="001469B6"/>
    <w:rsid w:val="00146B0A"/>
    <w:rsid w:val="00146BD1"/>
    <w:rsid w:val="00146FA7"/>
    <w:rsid w:val="00147FCC"/>
    <w:rsid w:val="001511F0"/>
    <w:rsid w:val="0015154C"/>
    <w:rsid w:val="00151FE4"/>
    <w:rsid w:val="00152F32"/>
    <w:rsid w:val="00153787"/>
    <w:rsid w:val="00153899"/>
    <w:rsid w:val="0015420D"/>
    <w:rsid w:val="00154266"/>
    <w:rsid w:val="001543C9"/>
    <w:rsid w:val="00156128"/>
    <w:rsid w:val="00160AE5"/>
    <w:rsid w:val="00161F38"/>
    <w:rsid w:val="00163E1F"/>
    <w:rsid w:val="0016413A"/>
    <w:rsid w:val="001644EE"/>
    <w:rsid w:val="00164C05"/>
    <w:rsid w:val="00165233"/>
    <w:rsid w:val="0016585F"/>
    <w:rsid w:val="00165A00"/>
    <w:rsid w:val="00166027"/>
    <w:rsid w:val="0016774E"/>
    <w:rsid w:val="00167CD8"/>
    <w:rsid w:val="00170881"/>
    <w:rsid w:val="00171495"/>
    <w:rsid w:val="00171D54"/>
    <w:rsid w:val="0017249B"/>
    <w:rsid w:val="00172F05"/>
    <w:rsid w:val="001739C2"/>
    <w:rsid w:val="00173E91"/>
    <w:rsid w:val="00175888"/>
    <w:rsid w:val="00177A16"/>
    <w:rsid w:val="00177C21"/>
    <w:rsid w:val="0018181A"/>
    <w:rsid w:val="00182201"/>
    <w:rsid w:val="00182569"/>
    <w:rsid w:val="001833CF"/>
    <w:rsid w:val="00184C0E"/>
    <w:rsid w:val="00185D74"/>
    <w:rsid w:val="00186018"/>
    <w:rsid w:val="00186870"/>
    <w:rsid w:val="0018696A"/>
    <w:rsid w:val="00187509"/>
    <w:rsid w:val="0018761A"/>
    <w:rsid w:val="00187728"/>
    <w:rsid w:val="001905E6"/>
    <w:rsid w:val="00190CBD"/>
    <w:rsid w:val="00191158"/>
    <w:rsid w:val="00192437"/>
    <w:rsid w:val="0019270E"/>
    <w:rsid w:val="0019408A"/>
    <w:rsid w:val="0019466E"/>
    <w:rsid w:val="00195783"/>
    <w:rsid w:val="00195F92"/>
    <w:rsid w:val="001969CF"/>
    <w:rsid w:val="00197F24"/>
    <w:rsid w:val="001A09E2"/>
    <w:rsid w:val="001A0D7C"/>
    <w:rsid w:val="001A19A6"/>
    <w:rsid w:val="001A2917"/>
    <w:rsid w:val="001A421E"/>
    <w:rsid w:val="001A4B83"/>
    <w:rsid w:val="001A7984"/>
    <w:rsid w:val="001A7FED"/>
    <w:rsid w:val="001B039B"/>
    <w:rsid w:val="001B0D9E"/>
    <w:rsid w:val="001B13E8"/>
    <w:rsid w:val="001B1DAA"/>
    <w:rsid w:val="001B210C"/>
    <w:rsid w:val="001B2650"/>
    <w:rsid w:val="001B2BFA"/>
    <w:rsid w:val="001B2D7C"/>
    <w:rsid w:val="001B417A"/>
    <w:rsid w:val="001B644B"/>
    <w:rsid w:val="001B7600"/>
    <w:rsid w:val="001C0301"/>
    <w:rsid w:val="001C03C6"/>
    <w:rsid w:val="001C121F"/>
    <w:rsid w:val="001C1AA5"/>
    <w:rsid w:val="001C2339"/>
    <w:rsid w:val="001C269C"/>
    <w:rsid w:val="001C3A64"/>
    <w:rsid w:val="001C46B3"/>
    <w:rsid w:val="001C54FE"/>
    <w:rsid w:val="001C59FA"/>
    <w:rsid w:val="001C7220"/>
    <w:rsid w:val="001D130B"/>
    <w:rsid w:val="001D166C"/>
    <w:rsid w:val="001D1AB7"/>
    <w:rsid w:val="001D1E0E"/>
    <w:rsid w:val="001D21EB"/>
    <w:rsid w:val="001D3433"/>
    <w:rsid w:val="001D37B4"/>
    <w:rsid w:val="001D3E20"/>
    <w:rsid w:val="001D452E"/>
    <w:rsid w:val="001D50B0"/>
    <w:rsid w:val="001D57F9"/>
    <w:rsid w:val="001D58A7"/>
    <w:rsid w:val="001D67FA"/>
    <w:rsid w:val="001D686F"/>
    <w:rsid w:val="001D6DFC"/>
    <w:rsid w:val="001D7817"/>
    <w:rsid w:val="001E044C"/>
    <w:rsid w:val="001E07CE"/>
    <w:rsid w:val="001E15EC"/>
    <w:rsid w:val="001E3E41"/>
    <w:rsid w:val="001E4266"/>
    <w:rsid w:val="001E4B64"/>
    <w:rsid w:val="001E56E4"/>
    <w:rsid w:val="001E5DA9"/>
    <w:rsid w:val="001E66D4"/>
    <w:rsid w:val="001E6C1B"/>
    <w:rsid w:val="001E6C8B"/>
    <w:rsid w:val="001E7410"/>
    <w:rsid w:val="001E77EA"/>
    <w:rsid w:val="001E7A53"/>
    <w:rsid w:val="001F0178"/>
    <w:rsid w:val="001F01E3"/>
    <w:rsid w:val="001F0640"/>
    <w:rsid w:val="001F1E4F"/>
    <w:rsid w:val="001F236D"/>
    <w:rsid w:val="001F2A1F"/>
    <w:rsid w:val="001F3CBB"/>
    <w:rsid w:val="001F550C"/>
    <w:rsid w:val="001F6153"/>
    <w:rsid w:val="0020095C"/>
    <w:rsid w:val="0020132E"/>
    <w:rsid w:val="002015B9"/>
    <w:rsid w:val="00201762"/>
    <w:rsid w:val="00201C8F"/>
    <w:rsid w:val="00203352"/>
    <w:rsid w:val="002038FA"/>
    <w:rsid w:val="00204393"/>
    <w:rsid w:val="00205448"/>
    <w:rsid w:val="00205BBE"/>
    <w:rsid w:val="00206629"/>
    <w:rsid w:val="00207194"/>
    <w:rsid w:val="00207378"/>
    <w:rsid w:val="0020798E"/>
    <w:rsid w:val="00207A4D"/>
    <w:rsid w:val="00207FC1"/>
    <w:rsid w:val="00210CE2"/>
    <w:rsid w:val="00211927"/>
    <w:rsid w:val="00211F03"/>
    <w:rsid w:val="00212177"/>
    <w:rsid w:val="002121D6"/>
    <w:rsid w:val="00212EFE"/>
    <w:rsid w:val="00213593"/>
    <w:rsid w:val="00213B66"/>
    <w:rsid w:val="00213DAE"/>
    <w:rsid w:val="00214C7A"/>
    <w:rsid w:val="002155FB"/>
    <w:rsid w:val="00215CD0"/>
    <w:rsid w:val="00216874"/>
    <w:rsid w:val="00216E66"/>
    <w:rsid w:val="0022222B"/>
    <w:rsid w:val="00222427"/>
    <w:rsid w:val="002229F9"/>
    <w:rsid w:val="00222A95"/>
    <w:rsid w:val="00222EAC"/>
    <w:rsid w:val="00224DBD"/>
    <w:rsid w:val="00225EFF"/>
    <w:rsid w:val="0022635B"/>
    <w:rsid w:val="00226BEA"/>
    <w:rsid w:val="00226DFC"/>
    <w:rsid w:val="00227A58"/>
    <w:rsid w:val="00230DDD"/>
    <w:rsid w:val="002318C2"/>
    <w:rsid w:val="00231AD1"/>
    <w:rsid w:val="00232286"/>
    <w:rsid w:val="00232DE5"/>
    <w:rsid w:val="0023328E"/>
    <w:rsid w:val="002334E1"/>
    <w:rsid w:val="00234497"/>
    <w:rsid w:val="002347E6"/>
    <w:rsid w:val="00235964"/>
    <w:rsid w:val="00236F4B"/>
    <w:rsid w:val="002410D9"/>
    <w:rsid w:val="00241174"/>
    <w:rsid w:val="00241189"/>
    <w:rsid w:val="0024124B"/>
    <w:rsid w:val="0024363D"/>
    <w:rsid w:val="002436F7"/>
    <w:rsid w:val="002442DC"/>
    <w:rsid w:val="00244351"/>
    <w:rsid w:val="00245577"/>
    <w:rsid w:val="00245FB3"/>
    <w:rsid w:val="00246577"/>
    <w:rsid w:val="0024711C"/>
    <w:rsid w:val="0024719D"/>
    <w:rsid w:val="00247965"/>
    <w:rsid w:val="00247E74"/>
    <w:rsid w:val="0025124A"/>
    <w:rsid w:val="002512C4"/>
    <w:rsid w:val="00254199"/>
    <w:rsid w:val="00254F51"/>
    <w:rsid w:val="0025658A"/>
    <w:rsid w:val="00257F05"/>
    <w:rsid w:val="00257F24"/>
    <w:rsid w:val="00260A31"/>
    <w:rsid w:val="00261931"/>
    <w:rsid w:val="00261977"/>
    <w:rsid w:val="0026218B"/>
    <w:rsid w:val="002625E1"/>
    <w:rsid w:val="00263D98"/>
    <w:rsid w:val="00263F89"/>
    <w:rsid w:val="00264614"/>
    <w:rsid w:val="0026475B"/>
    <w:rsid w:val="00264FC9"/>
    <w:rsid w:val="0026657D"/>
    <w:rsid w:val="00270AF4"/>
    <w:rsid w:val="002719E9"/>
    <w:rsid w:val="00271A9B"/>
    <w:rsid w:val="00271E0A"/>
    <w:rsid w:val="00272136"/>
    <w:rsid w:val="00272536"/>
    <w:rsid w:val="0027285C"/>
    <w:rsid w:val="00272AF1"/>
    <w:rsid w:val="002735EF"/>
    <w:rsid w:val="00274448"/>
    <w:rsid w:val="00274904"/>
    <w:rsid w:val="00274EDC"/>
    <w:rsid w:val="0027616E"/>
    <w:rsid w:val="002761CE"/>
    <w:rsid w:val="00276C11"/>
    <w:rsid w:val="0027711D"/>
    <w:rsid w:val="0027776F"/>
    <w:rsid w:val="00277A1D"/>
    <w:rsid w:val="00277B0D"/>
    <w:rsid w:val="002814B7"/>
    <w:rsid w:val="002815B7"/>
    <w:rsid w:val="00282162"/>
    <w:rsid w:val="00282701"/>
    <w:rsid w:val="00283527"/>
    <w:rsid w:val="002836F9"/>
    <w:rsid w:val="00283E4C"/>
    <w:rsid w:val="00284358"/>
    <w:rsid w:val="002849F6"/>
    <w:rsid w:val="0028523F"/>
    <w:rsid w:val="0028526F"/>
    <w:rsid w:val="00286A94"/>
    <w:rsid w:val="00286F0F"/>
    <w:rsid w:val="00287526"/>
    <w:rsid w:val="00287AFA"/>
    <w:rsid w:val="00290286"/>
    <w:rsid w:val="0029044E"/>
    <w:rsid w:val="00291043"/>
    <w:rsid w:val="00292181"/>
    <w:rsid w:val="00292D7A"/>
    <w:rsid w:val="0029321D"/>
    <w:rsid w:val="002933AC"/>
    <w:rsid w:val="0029402D"/>
    <w:rsid w:val="00294491"/>
    <w:rsid w:val="00295168"/>
    <w:rsid w:val="002963DB"/>
    <w:rsid w:val="00296E6C"/>
    <w:rsid w:val="00296F44"/>
    <w:rsid w:val="00297685"/>
    <w:rsid w:val="002A00B1"/>
    <w:rsid w:val="002A037F"/>
    <w:rsid w:val="002A03D7"/>
    <w:rsid w:val="002A0D04"/>
    <w:rsid w:val="002A13C8"/>
    <w:rsid w:val="002A1D77"/>
    <w:rsid w:val="002A1EF9"/>
    <w:rsid w:val="002A239E"/>
    <w:rsid w:val="002A2626"/>
    <w:rsid w:val="002A2EA9"/>
    <w:rsid w:val="002A4218"/>
    <w:rsid w:val="002A4837"/>
    <w:rsid w:val="002A5D4A"/>
    <w:rsid w:val="002A722C"/>
    <w:rsid w:val="002A76E4"/>
    <w:rsid w:val="002A7E4C"/>
    <w:rsid w:val="002B0448"/>
    <w:rsid w:val="002B150F"/>
    <w:rsid w:val="002B1856"/>
    <w:rsid w:val="002B2371"/>
    <w:rsid w:val="002B2BE2"/>
    <w:rsid w:val="002B3221"/>
    <w:rsid w:val="002B33BE"/>
    <w:rsid w:val="002B4828"/>
    <w:rsid w:val="002B4C21"/>
    <w:rsid w:val="002B5F8D"/>
    <w:rsid w:val="002B6DD6"/>
    <w:rsid w:val="002C12BB"/>
    <w:rsid w:val="002C25D9"/>
    <w:rsid w:val="002C2670"/>
    <w:rsid w:val="002C2B6B"/>
    <w:rsid w:val="002C3A41"/>
    <w:rsid w:val="002C3AA8"/>
    <w:rsid w:val="002C40F0"/>
    <w:rsid w:val="002C4AEF"/>
    <w:rsid w:val="002C68F7"/>
    <w:rsid w:val="002C768B"/>
    <w:rsid w:val="002C7711"/>
    <w:rsid w:val="002C7A37"/>
    <w:rsid w:val="002D0469"/>
    <w:rsid w:val="002D088C"/>
    <w:rsid w:val="002D0D8F"/>
    <w:rsid w:val="002D0F15"/>
    <w:rsid w:val="002D1230"/>
    <w:rsid w:val="002D24FA"/>
    <w:rsid w:val="002D26E2"/>
    <w:rsid w:val="002D2C20"/>
    <w:rsid w:val="002D2F44"/>
    <w:rsid w:val="002D3021"/>
    <w:rsid w:val="002D4652"/>
    <w:rsid w:val="002D5058"/>
    <w:rsid w:val="002D532B"/>
    <w:rsid w:val="002D584C"/>
    <w:rsid w:val="002D667F"/>
    <w:rsid w:val="002D6BBA"/>
    <w:rsid w:val="002D6DAE"/>
    <w:rsid w:val="002E12FB"/>
    <w:rsid w:val="002E1660"/>
    <w:rsid w:val="002E243B"/>
    <w:rsid w:val="002E2481"/>
    <w:rsid w:val="002E2EBD"/>
    <w:rsid w:val="002E46FA"/>
    <w:rsid w:val="002E5FC3"/>
    <w:rsid w:val="002E70F5"/>
    <w:rsid w:val="002F207A"/>
    <w:rsid w:val="002F281E"/>
    <w:rsid w:val="002F33CE"/>
    <w:rsid w:val="002F3744"/>
    <w:rsid w:val="002F3941"/>
    <w:rsid w:val="002F39FB"/>
    <w:rsid w:val="002F3E5E"/>
    <w:rsid w:val="002F400B"/>
    <w:rsid w:val="002F4CD8"/>
    <w:rsid w:val="002F6AC6"/>
    <w:rsid w:val="002F736B"/>
    <w:rsid w:val="002F7834"/>
    <w:rsid w:val="002F7A52"/>
    <w:rsid w:val="002F7CDD"/>
    <w:rsid w:val="002F7DD9"/>
    <w:rsid w:val="00300697"/>
    <w:rsid w:val="00300876"/>
    <w:rsid w:val="00301034"/>
    <w:rsid w:val="00301CD4"/>
    <w:rsid w:val="003049B0"/>
    <w:rsid w:val="00304CCF"/>
    <w:rsid w:val="00305D41"/>
    <w:rsid w:val="0030676D"/>
    <w:rsid w:val="00307B83"/>
    <w:rsid w:val="00307F8D"/>
    <w:rsid w:val="00311606"/>
    <w:rsid w:val="003116E2"/>
    <w:rsid w:val="0031402B"/>
    <w:rsid w:val="00314B8E"/>
    <w:rsid w:val="00314DC9"/>
    <w:rsid w:val="00315987"/>
    <w:rsid w:val="003170A0"/>
    <w:rsid w:val="00317455"/>
    <w:rsid w:val="00317DCC"/>
    <w:rsid w:val="0032205A"/>
    <w:rsid w:val="0032286E"/>
    <w:rsid w:val="00322FB9"/>
    <w:rsid w:val="0032355E"/>
    <w:rsid w:val="00323660"/>
    <w:rsid w:val="00323DFA"/>
    <w:rsid w:val="0032490B"/>
    <w:rsid w:val="0032560E"/>
    <w:rsid w:val="00325BCD"/>
    <w:rsid w:val="00327783"/>
    <w:rsid w:val="00327867"/>
    <w:rsid w:val="00330131"/>
    <w:rsid w:val="00330BC8"/>
    <w:rsid w:val="00331A11"/>
    <w:rsid w:val="00332020"/>
    <w:rsid w:val="00332637"/>
    <w:rsid w:val="0033300E"/>
    <w:rsid w:val="003342CA"/>
    <w:rsid w:val="003346AE"/>
    <w:rsid w:val="00337CFD"/>
    <w:rsid w:val="003406DF"/>
    <w:rsid w:val="003408C9"/>
    <w:rsid w:val="00341926"/>
    <w:rsid w:val="0034229E"/>
    <w:rsid w:val="003437BB"/>
    <w:rsid w:val="00343808"/>
    <w:rsid w:val="00343BCB"/>
    <w:rsid w:val="00343E30"/>
    <w:rsid w:val="00343FB1"/>
    <w:rsid w:val="003451BB"/>
    <w:rsid w:val="00345250"/>
    <w:rsid w:val="00345255"/>
    <w:rsid w:val="00346444"/>
    <w:rsid w:val="00346D7A"/>
    <w:rsid w:val="00347852"/>
    <w:rsid w:val="00350971"/>
    <w:rsid w:val="00351170"/>
    <w:rsid w:val="003513B5"/>
    <w:rsid w:val="003513B7"/>
    <w:rsid w:val="00352139"/>
    <w:rsid w:val="003523CC"/>
    <w:rsid w:val="00352977"/>
    <w:rsid w:val="003541CE"/>
    <w:rsid w:val="0035425A"/>
    <w:rsid w:val="00354876"/>
    <w:rsid w:val="00354EC2"/>
    <w:rsid w:val="00355A72"/>
    <w:rsid w:val="00355FCC"/>
    <w:rsid w:val="00355FF6"/>
    <w:rsid w:val="00356AC9"/>
    <w:rsid w:val="00357C52"/>
    <w:rsid w:val="00357DB0"/>
    <w:rsid w:val="0036000E"/>
    <w:rsid w:val="00360EE0"/>
    <w:rsid w:val="003622F0"/>
    <w:rsid w:val="003623C1"/>
    <w:rsid w:val="00362B1C"/>
    <w:rsid w:val="00362F22"/>
    <w:rsid w:val="0036367A"/>
    <w:rsid w:val="00365A65"/>
    <w:rsid w:val="00366446"/>
    <w:rsid w:val="00366E2C"/>
    <w:rsid w:val="003677F5"/>
    <w:rsid w:val="00367B82"/>
    <w:rsid w:val="00367C0E"/>
    <w:rsid w:val="0037076B"/>
    <w:rsid w:val="00371EE8"/>
    <w:rsid w:val="0037286B"/>
    <w:rsid w:val="003731FF"/>
    <w:rsid w:val="0037396E"/>
    <w:rsid w:val="00374B1D"/>
    <w:rsid w:val="00375021"/>
    <w:rsid w:val="003753FA"/>
    <w:rsid w:val="00375E32"/>
    <w:rsid w:val="00376796"/>
    <w:rsid w:val="00376FB2"/>
    <w:rsid w:val="00377F23"/>
    <w:rsid w:val="0038020B"/>
    <w:rsid w:val="00383841"/>
    <w:rsid w:val="0038467A"/>
    <w:rsid w:val="0038476B"/>
    <w:rsid w:val="0038555B"/>
    <w:rsid w:val="003860B5"/>
    <w:rsid w:val="00387190"/>
    <w:rsid w:val="0038735B"/>
    <w:rsid w:val="00387A18"/>
    <w:rsid w:val="003900D0"/>
    <w:rsid w:val="003900DB"/>
    <w:rsid w:val="003902EB"/>
    <w:rsid w:val="00390797"/>
    <w:rsid w:val="00392F26"/>
    <w:rsid w:val="003939D0"/>
    <w:rsid w:val="003945ED"/>
    <w:rsid w:val="0039464D"/>
    <w:rsid w:val="00394BE0"/>
    <w:rsid w:val="003962FC"/>
    <w:rsid w:val="00396902"/>
    <w:rsid w:val="00397970"/>
    <w:rsid w:val="003A06C9"/>
    <w:rsid w:val="003A1DD4"/>
    <w:rsid w:val="003A2E99"/>
    <w:rsid w:val="003A3D1A"/>
    <w:rsid w:val="003A41ED"/>
    <w:rsid w:val="003A4290"/>
    <w:rsid w:val="003A43FC"/>
    <w:rsid w:val="003A4800"/>
    <w:rsid w:val="003A51DD"/>
    <w:rsid w:val="003A56E3"/>
    <w:rsid w:val="003A7089"/>
    <w:rsid w:val="003B2D9A"/>
    <w:rsid w:val="003B3CC2"/>
    <w:rsid w:val="003B4EE5"/>
    <w:rsid w:val="003B59F1"/>
    <w:rsid w:val="003B59F6"/>
    <w:rsid w:val="003B62AA"/>
    <w:rsid w:val="003B654A"/>
    <w:rsid w:val="003B71D7"/>
    <w:rsid w:val="003B726F"/>
    <w:rsid w:val="003B7FA9"/>
    <w:rsid w:val="003C01BE"/>
    <w:rsid w:val="003C0B7C"/>
    <w:rsid w:val="003C0D6B"/>
    <w:rsid w:val="003C0DF2"/>
    <w:rsid w:val="003C2F92"/>
    <w:rsid w:val="003C6B66"/>
    <w:rsid w:val="003C6FA7"/>
    <w:rsid w:val="003C79D7"/>
    <w:rsid w:val="003C7FF7"/>
    <w:rsid w:val="003D26C0"/>
    <w:rsid w:val="003D31DD"/>
    <w:rsid w:val="003D4C9E"/>
    <w:rsid w:val="003D7C0A"/>
    <w:rsid w:val="003E06B1"/>
    <w:rsid w:val="003E0D46"/>
    <w:rsid w:val="003E1B05"/>
    <w:rsid w:val="003E2565"/>
    <w:rsid w:val="003E4ED6"/>
    <w:rsid w:val="003E5678"/>
    <w:rsid w:val="003E5E45"/>
    <w:rsid w:val="003E7974"/>
    <w:rsid w:val="003E7ED0"/>
    <w:rsid w:val="003F0B1D"/>
    <w:rsid w:val="003F0B6A"/>
    <w:rsid w:val="003F13DA"/>
    <w:rsid w:val="003F1485"/>
    <w:rsid w:val="003F1DF9"/>
    <w:rsid w:val="003F28DE"/>
    <w:rsid w:val="003F2C06"/>
    <w:rsid w:val="003F2E9B"/>
    <w:rsid w:val="003F3105"/>
    <w:rsid w:val="003F370D"/>
    <w:rsid w:val="003F3D66"/>
    <w:rsid w:val="003F4EF4"/>
    <w:rsid w:val="003F4FDA"/>
    <w:rsid w:val="003F6DE1"/>
    <w:rsid w:val="003F70F7"/>
    <w:rsid w:val="003F726D"/>
    <w:rsid w:val="003F7719"/>
    <w:rsid w:val="003F7BB0"/>
    <w:rsid w:val="00400201"/>
    <w:rsid w:val="004010A0"/>
    <w:rsid w:val="004013EC"/>
    <w:rsid w:val="00402591"/>
    <w:rsid w:val="00403A93"/>
    <w:rsid w:val="004055EC"/>
    <w:rsid w:val="004064A5"/>
    <w:rsid w:val="004064C0"/>
    <w:rsid w:val="004070A3"/>
    <w:rsid w:val="0040757B"/>
    <w:rsid w:val="0041001F"/>
    <w:rsid w:val="00411083"/>
    <w:rsid w:val="0041169C"/>
    <w:rsid w:val="00412AB6"/>
    <w:rsid w:val="004134EB"/>
    <w:rsid w:val="00414705"/>
    <w:rsid w:val="004163E7"/>
    <w:rsid w:val="004167E8"/>
    <w:rsid w:val="004168BD"/>
    <w:rsid w:val="00416B4D"/>
    <w:rsid w:val="004170CA"/>
    <w:rsid w:val="0042024F"/>
    <w:rsid w:val="00420D95"/>
    <w:rsid w:val="00422A2E"/>
    <w:rsid w:val="00422AA5"/>
    <w:rsid w:val="00425DB2"/>
    <w:rsid w:val="00426667"/>
    <w:rsid w:val="004267D0"/>
    <w:rsid w:val="004268AF"/>
    <w:rsid w:val="00427A4A"/>
    <w:rsid w:val="00430530"/>
    <w:rsid w:val="00430A51"/>
    <w:rsid w:val="00430ED5"/>
    <w:rsid w:val="004310B7"/>
    <w:rsid w:val="0043165D"/>
    <w:rsid w:val="00432578"/>
    <w:rsid w:val="00432E6D"/>
    <w:rsid w:val="0043356E"/>
    <w:rsid w:val="00433AD0"/>
    <w:rsid w:val="00433EA0"/>
    <w:rsid w:val="00433F7E"/>
    <w:rsid w:val="00433FB5"/>
    <w:rsid w:val="004345BA"/>
    <w:rsid w:val="00434A29"/>
    <w:rsid w:val="00436F02"/>
    <w:rsid w:val="00437515"/>
    <w:rsid w:val="0043788D"/>
    <w:rsid w:val="00440CA0"/>
    <w:rsid w:val="00441CAD"/>
    <w:rsid w:val="00441D44"/>
    <w:rsid w:val="00441ECD"/>
    <w:rsid w:val="004429F3"/>
    <w:rsid w:val="00442F6F"/>
    <w:rsid w:val="00443566"/>
    <w:rsid w:val="004440AD"/>
    <w:rsid w:val="0044567A"/>
    <w:rsid w:val="004459DC"/>
    <w:rsid w:val="004500DB"/>
    <w:rsid w:val="0045380F"/>
    <w:rsid w:val="00453ABB"/>
    <w:rsid w:val="0045424B"/>
    <w:rsid w:val="00456CF3"/>
    <w:rsid w:val="00457AF6"/>
    <w:rsid w:val="00460CBE"/>
    <w:rsid w:val="00460DC0"/>
    <w:rsid w:val="004620E9"/>
    <w:rsid w:val="004626DE"/>
    <w:rsid w:val="00462C17"/>
    <w:rsid w:val="0046470E"/>
    <w:rsid w:val="00464C62"/>
    <w:rsid w:val="0046583D"/>
    <w:rsid w:val="00466345"/>
    <w:rsid w:val="00466599"/>
    <w:rsid w:val="00466FD4"/>
    <w:rsid w:val="00467DFD"/>
    <w:rsid w:val="004700A0"/>
    <w:rsid w:val="004706E2"/>
    <w:rsid w:val="00470AB1"/>
    <w:rsid w:val="00471207"/>
    <w:rsid w:val="00471620"/>
    <w:rsid w:val="00471704"/>
    <w:rsid w:val="004723CE"/>
    <w:rsid w:val="0047242C"/>
    <w:rsid w:val="00472E57"/>
    <w:rsid w:val="00472EE7"/>
    <w:rsid w:val="0047364D"/>
    <w:rsid w:val="004747C8"/>
    <w:rsid w:val="00474E4F"/>
    <w:rsid w:val="0047551D"/>
    <w:rsid w:val="004756EE"/>
    <w:rsid w:val="0047572C"/>
    <w:rsid w:val="00475E12"/>
    <w:rsid w:val="00476092"/>
    <w:rsid w:val="0047715F"/>
    <w:rsid w:val="00480E77"/>
    <w:rsid w:val="00481883"/>
    <w:rsid w:val="00482667"/>
    <w:rsid w:val="00482EB9"/>
    <w:rsid w:val="00485517"/>
    <w:rsid w:val="0048560D"/>
    <w:rsid w:val="00485D31"/>
    <w:rsid w:val="00486048"/>
    <w:rsid w:val="00491077"/>
    <w:rsid w:val="0049142D"/>
    <w:rsid w:val="00491719"/>
    <w:rsid w:val="00492383"/>
    <w:rsid w:val="004924B2"/>
    <w:rsid w:val="004958D8"/>
    <w:rsid w:val="00495CCB"/>
    <w:rsid w:val="00495DBE"/>
    <w:rsid w:val="00496EDF"/>
    <w:rsid w:val="004A01E8"/>
    <w:rsid w:val="004A0822"/>
    <w:rsid w:val="004A09AE"/>
    <w:rsid w:val="004A0CBA"/>
    <w:rsid w:val="004A169A"/>
    <w:rsid w:val="004A1B84"/>
    <w:rsid w:val="004A2291"/>
    <w:rsid w:val="004A345C"/>
    <w:rsid w:val="004A3C74"/>
    <w:rsid w:val="004A46B2"/>
    <w:rsid w:val="004A4B79"/>
    <w:rsid w:val="004A5473"/>
    <w:rsid w:val="004A5AE8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F26"/>
    <w:rsid w:val="004B2117"/>
    <w:rsid w:val="004B2A95"/>
    <w:rsid w:val="004B2BD3"/>
    <w:rsid w:val="004B2EEA"/>
    <w:rsid w:val="004B2F80"/>
    <w:rsid w:val="004B357C"/>
    <w:rsid w:val="004B3899"/>
    <w:rsid w:val="004B4184"/>
    <w:rsid w:val="004B44D9"/>
    <w:rsid w:val="004B6F32"/>
    <w:rsid w:val="004C156D"/>
    <w:rsid w:val="004C2B94"/>
    <w:rsid w:val="004C34E9"/>
    <w:rsid w:val="004C39EA"/>
    <w:rsid w:val="004D0C97"/>
    <w:rsid w:val="004D0D37"/>
    <w:rsid w:val="004D0D45"/>
    <w:rsid w:val="004D0F24"/>
    <w:rsid w:val="004D1315"/>
    <w:rsid w:val="004D2F43"/>
    <w:rsid w:val="004D3248"/>
    <w:rsid w:val="004D44C2"/>
    <w:rsid w:val="004D4DD1"/>
    <w:rsid w:val="004D5148"/>
    <w:rsid w:val="004D55CE"/>
    <w:rsid w:val="004D644E"/>
    <w:rsid w:val="004D6F44"/>
    <w:rsid w:val="004D7FF9"/>
    <w:rsid w:val="004E06E7"/>
    <w:rsid w:val="004E124A"/>
    <w:rsid w:val="004E197C"/>
    <w:rsid w:val="004E276C"/>
    <w:rsid w:val="004E2D29"/>
    <w:rsid w:val="004E3B1D"/>
    <w:rsid w:val="004E45F4"/>
    <w:rsid w:val="004E5E8B"/>
    <w:rsid w:val="004E63AD"/>
    <w:rsid w:val="004E6F25"/>
    <w:rsid w:val="004E78FA"/>
    <w:rsid w:val="004E7A91"/>
    <w:rsid w:val="004F06E9"/>
    <w:rsid w:val="004F0E79"/>
    <w:rsid w:val="004F0F6B"/>
    <w:rsid w:val="004F1631"/>
    <w:rsid w:val="004F1ED3"/>
    <w:rsid w:val="004F2EE6"/>
    <w:rsid w:val="004F3647"/>
    <w:rsid w:val="004F397C"/>
    <w:rsid w:val="004F3BBA"/>
    <w:rsid w:val="004F417B"/>
    <w:rsid w:val="004F45A5"/>
    <w:rsid w:val="004F7978"/>
    <w:rsid w:val="0050384E"/>
    <w:rsid w:val="0050479D"/>
    <w:rsid w:val="00504BDA"/>
    <w:rsid w:val="00505B95"/>
    <w:rsid w:val="0050644F"/>
    <w:rsid w:val="00506D19"/>
    <w:rsid w:val="0050745E"/>
    <w:rsid w:val="0050768B"/>
    <w:rsid w:val="005107F4"/>
    <w:rsid w:val="00511DF9"/>
    <w:rsid w:val="00513859"/>
    <w:rsid w:val="00513910"/>
    <w:rsid w:val="00514758"/>
    <w:rsid w:val="00514C89"/>
    <w:rsid w:val="0051534A"/>
    <w:rsid w:val="005170E7"/>
    <w:rsid w:val="0051737F"/>
    <w:rsid w:val="00517617"/>
    <w:rsid w:val="00521780"/>
    <w:rsid w:val="00521D85"/>
    <w:rsid w:val="00522485"/>
    <w:rsid w:val="00523053"/>
    <w:rsid w:val="00523240"/>
    <w:rsid w:val="0052397C"/>
    <w:rsid w:val="00523B71"/>
    <w:rsid w:val="00523D07"/>
    <w:rsid w:val="0052503C"/>
    <w:rsid w:val="00525954"/>
    <w:rsid w:val="00525A90"/>
    <w:rsid w:val="005276A0"/>
    <w:rsid w:val="00530197"/>
    <w:rsid w:val="00530220"/>
    <w:rsid w:val="00530566"/>
    <w:rsid w:val="005314C5"/>
    <w:rsid w:val="00532394"/>
    <w:rsid w:val="00532435"/>
    <w:rsid w:val="0053350F"/>
    <w:rsid w:val="00534B9F"/>
    <w:rsid w:val="005376F3"/>
    <w:rsid w:val="00540D95"/>
    <w:rsid w:val="0054112E"/>
    <w:rsid w:val="005419E0"/>
    <w:rsid w:val="00541BB2"/>
    <w:rsid w:val="00541FAF"/>
    <w:rsid w:val="005422DE"/>
    <w:rsid w:val="0054247B"/>
    <w:rsid w:val="00543D03"/>
    <w:rsid w:val="005446B9"/>
    <w:rsid w:val="0054493E"/>
    <w:rsid w:val="00544F90"/>
    <w:rsid w:val="00546460"/>
    <w:rsid w:val="0054723C"/>
    <w:rsid w:val="005472C0"/>
    <w:rsid w:val="00547A6E"/>
    <w:rsid w:val="005504C2"/>
    <w:rsid w:val="005519F3"/>
    <w:rsid w:val="00551C87"/>
    <w:rsid w:val="00551D99"/>
    <w:rsid w:val="005522EE"/>
    <w:rsid w:val="005524C9"/>
    <w:rsid w:val="0055333C"/>
    <w:rsid w:val="00553D91"/>
    <w:rsid w:val="00553EA1"/>
    <w:rsid w:val="00554083"/>
    <w:rsid w:val="00554444"/>
    <w:rsid w:val="0055456E"/>
    <w:rsid w:val="005547FE"/>
    <w:rsid w:val="00554F15"/>
    <w:rsid w:val="0055510B"/>
    <w:rsid w:val="00555CB7"/>
    <w:rsid w:val="0055661C"/>
    <w:rsid w:val="00556EF9"/>
    <w:rsid w:val="005615BC"/>
    <w:rsid w:val="005636DE"/>
    <w:rsid w:val="005639C1"/>
    <w:rsid w:val="00563CA1"/>
    <w:rsid w:val="00565525"/>
    <w:rsid w:val="0056556A"/>
    <w:rsid w:val="00565810"/>
    <w:rsid w:val="005663E2"/>
    <w:rsid w:val="00566590"/>
    <w:rsid w:val="00566712"/>
    <w:rsid w:val="005671C2"/>
    <w:rsid w:val="00567BC5"/>
    <w:rsid w:val="00570354"/>
    <w:rsid w:val="0057061A"/>
    <w:rsid w:val="005707AA"/>
    <w:rsid w:val="00570A35"/>
    <w:rsid w:val="00574BF9"/>
    <w:rsid w:val="00574E20"/>
    <w:rsid w:val="00575B43"/>
    <w:rsid w:val="00576CB8"/>
    <w:rsid w:val="0057776F"/>
    <w:rsid w:val="005777A4"/>
    <w:rsid w:val="00577FF3"/>
    <w:rsid w:val="00580753"/>
    <w:rsid w:val="00580A65"/>
    <w:rsid w:val="00580DB6"/>
    <w:rsid w:val="00580E6E"/>
    <w:rsid w:val="00582D85"/>
    <w:rsid w:val="00583356"/>
    <w:rsid w:val="00583497"/>
    <w:rsid w:val="0058516E"/>
    <w:rsid w:val="00585CFF"/>
    <w:rsid w:val="00586031"/>
    <w:rsid w:val="005921C7"/>
    <w:rsid w:val="005923C5"/>
    <w:rsid w:val="00594349"/>
    <w:rsid w:val="00595263"/>
    <w:rsid w:val="00596675"/>
    <w:rsid w:val="00597364"/>
    <w:rsid w:val="00597D52"/>
    <w:rsid w:val="00597F3E"/>
    <w:rsid w:val="005A0601"/>
    <w:rsid w:val="005A06DA"/>
    <w:rsid w:val="005A12AB"/>
    <w:rsid w:val="005A169A"/>
    <w:rsid w:val="005A1904"/>
    <w:rsid w:val="005A219D"/>
    <w:rsid w:val="005A42B8"/>
    <w:rsid w:val="005A4CAE"/>
    <w:rsid w:val="005A4F3D"/>
    <w:rsid w:val="005A6DE7"/>
    <w:rsid w:val="005A6E01"/>
    <w:rsid w:val="005A774F"/>
    <w:rsid w:val="005B01EE"/>
    <w:rsid w:val="005B36C8"/>
    <w:rsid w:val="005B3B5F"/>
    <w:rsid w:val="005B3BBE"/>
    <w:rsid w:val="005B5085"/>
    <w:rsid w:val="005B5E89"/>
    <w:rsid w:val="005B635A"/>
    <w:rsid w:val="005B72DD"/>
    <w:rsid w:val="005C03BA"/>
    <w:rsid w:val="005C07FF"/>
    <w:rsid w:val="005C1AA5"/>
    <w:rsid w:val="005C28E8"/>
    <w:rsid w:val="005C3A06"/>
    <w:rsid w:val="005C495C"/>
    <w:rsid w:val="005C4D94"/>
    <w:rsid w:val="005C5882"/>
    <w:rsid w:val="005C6169"/>
    <w:rsid w:val="005C75E3"/>
    <w:rsid w:val="005D01A8"/>
    <w:rsid w:val="005D01B5"/>
    <w:rsid w:val="005D053C"/>
    <w:rsid w:val="005D0F4A"/>
    <w:rsid w:val="005D1383"/>
    <w:rsid w:val="005D1F19"/>
    <w:rsid w:val="005D2CE8"/>
    <w:rsid w:val="005D2D71"/>
    <w:rsid w:val="005D40F8"/>
    <w:rsid w:val="005D47DB"/>
    <w:rsid w:val="005D4CF0"/>
    <w:rsid w:val="005D5452"/>
    <w:rsid w:val="005D7AAE"/>
    <w:rsid w:val="005D7D55"/>
    <w:rsid w:val="005D7D6F"/>
    <w:rsid w:val="005E0702"/>
    <w:rsid w:val="005E17A0"/>
    <w:rsid w:val="005E1DFF"/>
    <w:rsid w:val="005E27D2"/>
    <w:rsid w:val="005E2ED3"/>
    <w:rsid w:val="005E3541"/>
    <w:rsid w:val="005E35F8"/>
    <w:rsid w:val="005E4A3C"/>
    <w:rsid w:val="005E535D"/>
    <w:rsid w:val="005E5CFD"/>
    <w:rsid w:val="005E5E25"/>
    <w:rsid w:val="005E605C"/>
    <w:rsid w:val="005F0BDE"/>
    <w:rsid w:val="005F1B30"/>
    <w:rsid w:val="005F214B"/>
    <w:rsid w:val="005F2CF7"/>
    <w:rsid w:val="005F35D0"/>
    <w:rsid w:val="005F3FD5"/>
    <w:rsid w:val="005F438D"/>
    <w:rsid w:val="005F6C46"/>
    <w:rsid w:val="005F6F45"/>
    <w:rsid w:val="005F7415"/>
    <w:rsid w:val="005F7926"/>
    <w:rsid w:val="005F7DC8"/>
    <w:rsid w:val="0060092A"/>
    <w:rsid w:val="0060154B"/>
    <w:rsid w:val="0060395E"/>
    <w:rsid w:val="00603A0F"/>
    <w:rsid w:val="00604885"/>
    <w:rsid w:val="00605461"/>
    <w:rsid w:val="00605757"/>
    <w:rsid w:val="00605994"/>
    <w:rsid w:val="00605A99"/>
    <w:rsid w:val="00606C88"/>
    <w:rsid w:val="00606EE2"/>
    <w:rsid w:val="006070D2"/>
    <w:rsid w:val="006111AA"/>
    <w:rsid w:val="00611403"/>
    <w:rsid w:val="00612916"/>
    <w:rsid w:val="00612DDA"/>
    <w:rsid w:val="006169FC"/>
    <w:rsid w:val="00616B6D"/>
    <w:rsid w:val="006202DA"/>
    <w:rsid w:val="00620955"/>
    <w:rsid w:val="00620E77"/>
    <w:rsid w:val="00620F1A"/>
    <w:rsid w:val="006228CF"/>
    <w:rsid w:val="006231C2"/>
    <w:rsid w:val="006232F4"/>
    <w:rsid w:val="00623A80"/>
    <w:rsid w:val="0062491D"/>
    <w:rsid w:val="00624C6B"/>
    <w:rsid w:val="00624E7D"/>
    <w:rsid w:val="00625938"/>
    <w:rsid w:val="006259BB"/>
    <w:rsid w:val="00626196"/>
    <w:rsid w:val="00626445"/>
    <w:rsid w:val="00627621"/>
    <w:rsid w:val="00631658"/>
    <w:rsid w:val="00631692"/>
    <w:rsid w:val="006329C7"/>
    <w:rsid w:val="00632AD9"/>
    <w:rsid w:val="00633D4A"/>
    <w:rsid w:val="006359A1"/>
    <w:rsid w:val="00635F78"/>
    <w:rsid w:val="006362DF"/>
    <w:rsid w:val="00636489"/>
    <w:rsid w:val="0063670B"/>
    <w:rsid w:val="00637E10"/>
    <w:rsid w:val="006421DE"/>
    <w:rsid w:val="00643358"/>
    <w:rsid w:val="00643512"/>
    <w:rsid w:val="0064483D"/>
    <w:rsid w:val="0064510D"/>
    <w:rsid w:val="0064661E"/>
    <w:rsid w:val="0064668A"/>
    <w:rsid w:val="00647096"/>
    <w:rsid w:val="00647A37"/>
    <w:rsid w:val="00651CE7"/>
    <w:rsid w:val="0065347A"/>
    <w:rsid w:val="00653B8D"/>
    <w:rsid w:val="00654C8A"/>
    <w:rsid w:val="006559F9"/>
    <w:rsid w:val="006569FB"/>
    <w:rsid w:val="00656F5E"/>
    <w:rsid w:val="006575EC"/>
    <w:rsid w:val="00660468"/>
    <w:rsid w:val="0066101D"/>
    <w:rsid w:val="006617A7"/>
    <w:rsid w:val="00661F53"/>
    <w:rsid w:val="006633B2"/>
    <w:rsid w:val="00663A23"/>
    <w:rsid w:val="006642F0"/>
    <w:rsid w:val="00665379"/>
    <w:rsid w:val="006657F8"/>
    <w:rsid w:val="00667076"/>
    <w:rsid w:val="006707F9"/>
    <w:rsid w:val="0067090E"/>
    <w:rsid w:val="006712D2"/>
    <w:rsid w:val="00673491"/>
    <w:rsid w:val="006746DB"/>
    <w:rsid w:val="00674A3E"/>
    <w:rsid w:val="00674AC7"/>
    <w:rsid w:val="00674E4B"/>
    <w:rsid w:val="0067799C"/>
    <w:rsid w:val="00681358"/>
    <w:rsid w:val="00681738"/>
    <w:rsid w:val="00682C76"/>
    <w:rsid w:val="00682E8F"/>
    <w:rsid w:val="006830BB"/>
    <w:rsid w:val="00683E05"/>
    <w:rsid w:val="00683FCB"/>
    <w:rsid w:val="00685230"/>
    <w:rsid w:val="00685CDD"/>
    <w:rsid w:val="00686F77"/>
    <w:rsid w:val="0068757D"/>
    <w:rsid w:val="0069007A"/>
    <w:rsid w:val="00691915"/>
    <w:rsid w:val="00691C33"/>
    <w:rsid w:val="00691C6C"/>
    <w:rsid w:val="00691E9B"/>
    <w:rsid w:val="006922BF"/>
    <w:rsid w:val="00693100"/>
    <w:rsid w:val="0069334C"/>
    <w:rsid w:val="00693409"/>
    <w:rsid w:val="00693698"/>
    <w:rsid w:val="0069431B"/>
    <w:rsid w:val="00696B10"/>
    <w:rsid w:val="00696B31"/>
    <w:rsid w:val="00696E3E"/>
    <w:rsid w:val="006A1C00"/>
    <w:rsid w:val="006A30C4"/>
    <w:rsid w:val="006A3F78"/>
    <w:rsid w:val="006A5932"/>
    <w:rsid w:val="006A7115"/>
    <w:rsid w:val="006A796E"/>
    <w:rsid w:val="006A7E04"/>
    <w:rsid w:val="006B00F6"/>
    <w:rsid w:val="006B060E"/>
    <w:rsid w:val="006B0F14"/>
    <w:rsid w:val="006B1249"/>
    <w:rsid w:val="006B3F1F"/>
    <w:rsid w:val="006B46C2"/>
    <w:rsid w:val="006B48EB"/>
    <w:rsid w:val="006B5DFB"/>
    <w:rsid w:val="006B618A"/>
    <w:rsid w:val="006B6BB7"/>
    <w:rsid w:val="006B6F0E"/>
    <w:rsid w:val="006B7361"/>
    <w:rsid w:val="006B7395"/>
    <w:rsid w:val="006B7AC2"/>
    <w:rsid w:val="006C0FF2"/>
    <w:rsid w:val="006C122D"/>
    <w:rsid w:val="006C1289"/>
    <w:rsid w:val="006C3506"/>
    <w:rsid w:val="006C4830"/>
    <w:rsid w:val="006C48B8"/>
    <w:rsid w:val="006C4F0B"/>
    <w:rsid w:val="006C50DF"/>
    <w:rsid w:val="006C58E3"/>
    <w:rsid w:val="006C5FC6"/>
    <w:rsid w:val="006C6230"/>
    <w:rsid w:val="006C6BFC"/>
    <w:rsid w:val="006C6F83"/>
    <w:rsid w:val="006D0126"/>
    <w:rsid w:val="006D07AD"/>
    <w:rsid w:val="006D1D8E"/>
    <w:rsid w:val="006D231F"/>
    <w:rsid w:val="006D2952"/>
    <w:rsid w:val="006D2F6C"/>
    <w:rsid w:val="006D3224"/>
    <w:rsid w:val="006D5318"/>
    <w:rsid w:val="006D5973"/>
    <w:rsid w:val="006D60D7"/>
    <w:rsid w:val="006D6FAC"/>
    <w:rsid w:val="006D74A4"/>
    <w:rsid w:val="006D7822"/>
    <w:rsid w:val="006E1699"/>
    <w:rsid w:val="006E1723"/>
    <w:rsid w:val="006E5D1D"/>
    <w:rsid w:val="006E784D"/>
    <w:rsid w:val="006E79CE"/>
    <w:rsid w:val="006E7D77"/>
    <w:rsid w:val="006E7EB1"/>
    <w:rsid w:val="006F04BE"/>
    <w:rsid w:val="006F09CA"/>
    <w:rsid w:val="006F171F"/>
    <w:rsid w:val="006F216E"/>
    <w:rsid w:val="006F28E6"/>
    <w:rsid w:val="006F58D3"/>
    <w:rsid w:val="006F5A05"/>
    <w:rsid w:val="006F5D97"/>
    <w:rsid w:val="006F60FE"/>
    <w:rsid w:val="006F6A71"/>
    <w:rsid w:val="006F71BD"/>
    <w:rsid w:val="006F7A82"/>
    <w:rsid w:val="006F7D3E"/>
    <w:rsid w:val="00700569"/>
    <w:rsid w:val="0070138F"/>
    <w:rsid w:val="00701AD6"/>
    <w:rsid w:val="007024F5"/>
    <w:rsid w:val="0070456E"/>
    <w:rsid w:val="00704C5F"/>
    <w:rsid w:val="00704E76"/>
    <w:rsid w:val="0070676E"/>
    <w:rsid w:val="00706EE6"/>
    <w:rsid w:val="0070792A"/>
    <w:rsid w:val="00710CBA"/>
    <w:rsid w:val="007124AD"/>
    <w:rsid w:val="00713370"/>
    <w:rsid w:val="007153A6"/>
    <w:rsid w:val="00715772"/>
    <w:rsid w:val="00716897"/>
    <w:rsid w:val="00716DA4"/>
    <w:rsid w:val="00717B70"/>
    <w:rsid w:val="00720750"/>
    <w:rsid w:val="00720CBF"/>
    <w:rsid w:val="00723A3E"/>
    <w:rsid w:val="00723F11"/>
    <w:rsid w:val="0072700F"/>
    <w:rsid w:val="007305AB"/>
    <w:rsid w:val="00730A42"/>
    <w:rsid w:val="0073119A"/>
    <w:rsid w:val="007323E3"/>
    <w:rsid w:val="0073250C"/>
    <w:rsid w:val="00733B31"/>
    <w:rsid w:val="007346E7"/>
    <w:rsid w:val="00734BFA"/>
    <w:rsid w:val="00735631"/>
    <w:rsid w:val="00735A26"/>
    <w:rsid w:val="00736ACF"/>
    <w:rsid w:val="00737716"/>
    <w:rsid w:val="0074094D"/>
    <w:rsid w:val="00740A39"/>
    <w:rsid w:val="00740E94"/>
    <w:rsid w:val="00742C1E"/>
    <w:rsid w:val="007460C5"/>
    <w:rsid w:val="00746958"/>
    <w:rsid w:val="00746973"/>
    <w:rsid w:val="007503EE"/>
    <w:rsid w:val="00750F2B"/>
    <w:rsid w:val="00753EA2"/>
    <w:rsid w:val="00753EEE"/>
    <w:rsid w:val="00754F65"/>
    <w:rsid w:val="00760208"/>
    <w:rsid w:val="007640AB"/>
    <w:rsid w:val="00765EC9"/>
    <w:rsid w:val="00766674"/>
    <w:rsid w:val="007669A3"/>
    <w:rsid w:val="00767968"/>
    <w:rsid w:val="007700F0"/>
    <w:rsid w:val="0077165D"/>
    <w:rsid w:val="00771D9D"/>
    <w:rsid w:val="007732E5"/>
    <w:rsid w:val="007734E7"/>
    <w:rsid w:val="007744EF"/>
    <w:rsid w:val="00775918"/>
    <w:rsid w:val="007766FB"/>
    <w:rsid w:val="007775F3"/>
    <w:rsid w:val="007804AF"/>
    <w:rsid w:val="00780E12"/>
    <w:rsid w:val="00781305"/>
    <w:rsid w:val="00783392"/>
    <w:rsid w:val="00783765"/>
    <w:rsid w:val="00783C46"/>
    <w:rsid w:val="0078436D"/>
    <w:rsid w:val="00785989"/>
    <w:rsid w:val="00787252"/>
    <w:rsid w:val="007902E7"/>
    <w:rsid w:val="007905F3"/>
    <w:rsid w:val="007919A6"/>
    <w:rsid w:val="0079265E"/>
    <w:rsid w:val="00792B50"/>
    <w:rsid w:val="0079345B"/>
    <w:rsid w:val="00795CA4"/>
    <w:rsid w:val="0079624D"/>
    <w:rsid w:val="0079652A"/>
    <w:rsid w:val="00796BA8"/>
    <w:rsid w:val="00796E35"/>
    <w:rsid w:val="00796ED3"/>
    <w:rsid w:val="0079721E"/>
    <w:rsid w:val="007978FA"/>
    <w:rsid w:val="007A0D01"/>
    <w:rsid w:val="007A0D0E"/>
    <w:rsid w:val="007A5221"/>
    <w:rsid w:val="007A540D"/>
    <w:rsid w:val="007A5673"/>
    <w:rsid w:val="007A5784"/>
    <w:rsid w:val="007A7B11"/>
    <w:rsid w:val="007A7E80"/>
    <w:rsid w:val="007B1804"/>
    <w:rsid w:val="007B1A66"/>
    <w:rsid w:val="007B1E8A"/>
    <w:rsid w:val="007B6331"/>
    <w:rsid w:val="007B78D2"/>
    <w:rsid w:val="007C0DE3"/>
    <w:rsid w:val="007C1262"/>
    <w:rsid w:val="007C1A9D"/>
    <w:rsid w:val="007C3A97"/>
    <w:rsid w:val="007C46CF"/>
    <w:rsid w:val="007C4B35"/>
    <w:rsid w:val="007C597C"/>
    <w:rsid w:val="007C6909"/>
    <w:rsid w:val="007D1FE8"/>
    <w:rsid w:val="007D2459"/>
    <w:rsid w:val="007D2F06"/>
    <w:rsid w:val="007D386B"/>
    <w:rsid w:val="007D41AF"/>
    <w:rsid w:val="007D4331"/>
    <w:rsid w:val="007D53D1"/>
    <w:rsid w:val="007D6B53"/>
    <w:rsid w:val="007D71DB"/>
    <w:rsid w:val="007D793D"/>
    <w:rsid w:val="007D7C6C"/>
    <w:rsid w:val="007E07E4"/>
    <w:rsid w:val="007E0E54"/>
    <w:rsid w:val="007E100D"/>
    <w:rsid w:val="007E1EAC"/>
    <w:rsid w:val="007E1F15"/>
    <w:rsid w:val="007E214B"/>
    <w:rsid w:val="007E30D2"/>
    <w:rsid w:val="007E3129"/>
    <w:rsid w:val="007E4150"/>
    <w:rsid w:val="007E45B1"/>
    <w:rsid w:val="007E51FF"/>
    <w:rsid w:val="007E5E72"/>
    <w:rsid w:val="007E621C"/>
    <w:rsid w:val="007E6DEA"/>
    <w:rsid w:val="007E720B"/>
    <w:rsid w:val="007F0101"/>
    <w:rsid w:val="007F03FB"/>
    <w:rsid w:val="007F1803"/>
    <w:rsid w:val="007F1B81"/>
    <w:rsid w:val="007F2175"/>
    <w:rsid w:val="007F222B"/>
    <w:rsid w:val="007F294F"/>
    <w:rsid w:val="007F2E6F"/>
    <w:rsid w:val="007F40A9"/>
    <w:rsid w:val="007F43C8"/>
    <w:rsid w:val="007F5595"/>
    <w:rsid w:val="007F6892"/>
    <w:rsid w:val="007F783C"/>
    <w:rsid w:val="008004B0"/>
    <w:rsid w:val="00800B82"/>
    <w:rsid w:val="0080143A"/>
    <w:rsid w:val="00801A78"/>
    <w:rsid w:val="00801F54"/>
    <w:rsid w:val="00802E1F"/>
    <w:rsid w:val="00802EFC"/>
    <w:rsid w:val="00803400"/>
    <w:rsid w:val="0080422A"/>
    <w:rsid w:val="00804E59"/>
    <w:rsid w:val="008054BC"/>
    <w:rsid w:val="00805D91"/>
    <w:rsid w:val="0080605D"/>
    <w:rsid w:val="0080698F"/>
    <w:rsid w:val="00806E2B"/>
    <w:rsid w:val="00806FBF"/>
    <w:rsid w:val="008075B1"/>
    <w:rsid w:val="00807932"/>
    <w:rsid w:val="00810846"/>
    <w:rsid w:val="00810861"/>
    <w:rsid w:val="00810B9C"/>
    <w:rsid w:val="008113C4"/>
    <w:rsid w:val="0081230B"/>
    <w:rsid w:val="00812517"/>
    <w:rsid w:val="0081371E"/>
    <w:rsid w:val="0081475D"/>
    <w:rsid w:val="00815619"/>
    <w:rsid w:val="00816831"/>
    <w:rsid w:val="00816E78"/>
    <w:rsid w:val="0081724A"/>
    <w:rsid w:val="00817B24"/>
    <w:rsid w:val="00820488"/>
    <w:rsid w:val="008207F5"/>
    <w:rsid w:val="00821220"/>
    <w:rsid w:val="008215ED"/>
    <w:rsid w:val="0082186A"/>
    <w:rsid w:val="00822600"/>
    <w:rsid w:val="00822657"/>
    <w:rsid w:val="0082442F"/>
    <w:rsid w:val="00825AE7"/>
    <w:rsid w:val="00825D44"/>
    <w:rsid w:val="0082645E"/>
    <w:rsid w:val="0082646C"/>
    <w:rsid w:val="00826781"/>
    <w:rsid w:val="00830BA8"/>
    <w:rsid w:val="00830BDB"/>
    <w:rsid w:val="00831013"/>
    <w:rsid w:val="0083141F"/>
    <w:rsid w:val="00831815"/>
    <w:rsid w:val="008324C3"/>
    <w:rsid w:val="00832586"/>
    <w:rsid w:val="008325C7"/>
    <w:rsid w:val="008329DD"/>
    <w:rsid w:val="00832F28"/>
    <w:rsid w:val="0083384E"/>
    <w:rsid w:val="00836375"/>
    <w:rsid w:val="008379A3"/>
    <w:rsid w:val="00837AA1"/>
    <w:rsid w:val="0084156B"/>
    <w:rsid w:val="008415B5"/>
    <w:rsid w:val="00841B4B"/>
    <w:rsid w:val="00841BD2"/>
    <w:rsid w:val="0084240A"/>
    <w:rsid w:val="008434D4"/>
    <w:rsid w:val="00843512"/>
    <w:rsid w:val="00843EF3"/>
    <w:rsid w:val="00844056"/>
    <w:rsid w:val="00844426"/>
    <w:rsid w:val="00844427"/>
    <w:rsid w:val="008452FE"/>
    <w:rsid w:val="0084548A"/>
    <w:rsid w:val="00846680"/>
    <w:rsid w:val="00851621"/>
    <w:rsid w:val="008525C9"/>
    <w:rsid w:val="008528BD"/>
    <w:rsid w:val="008529B1"/>
    <w:rsid w:val="00853594"/>
    <w:rsid w:val="00854071"/>
    <w:rsid w:val="00854E6B"/>
    <w:rsid w:val="0085543D"/>
    <w:rsid w:val="008561C7"/>
    <w:rsid w:val="0085675C"/>
    <w:rsid w:val="008569F2"/>
    <w:rsid w:val="00857925"/>
    <w:rsid w:val="00860311"/>
    <w:rsid w:val="00860A57"/>
    <w:rsid w:val="008610AE"/>
    <w:rsid w:val="00861CCE"/>
    <w:rsid w:val="008623CD"/>
    <w:rsid w:val="00862CFA"/>
    <w:rsid w:val="008630A6"/>
    <w:rsid w:val="00863A5B"/>
    <w:rsid w:val="008661ED"/>
    <w:rsid w:val="008665A8"/>
    <w:rsid w:val="00866B6F"/>
    <w:rsid w:val="00866D13"/>
    <w:rsid w:val="008713E5"/>
    <w:rsid w:val="00871BD7"/>
    <w:rsid w:val="0087218B"/>
    <w:rsid w:val="00873C78"/>
    <w:rsid w:val="00873E92"/>
    <w:rsid w:val="00874B3F"/>
    <w:rsid w:val="00876E71"/>
    <w:rsid w:val="00877263"/>
    <w:rsid w:val="00880B66"/>
    <w:rsid w:val="00881FEF"/>
    <w:rsid w:val="0088238E"/>
    <w:rsid w:val="0088266C"/>
    <w:rsid w:val="00883F62"/>
    <w:rsid w:val="00886208"/>
    <w:rsid w:val="008863E8"/>
    <w:rsid w:val="008879FE"/>
    <w:rsid w:val="00890207"/>
    <w:rsid w:val="00890BFA"/>
    <w:rsid w:val="00890C5A"/>
    <w:rsid w:val="00890F51"/>
    <w:rsid w:val="00891DBA"/>
    <w:rsid w:val="00892897"/>
    <w:rsid w:val="00892FD0"/>
    <w:rsid w:val="008932BD"/>
    <w:rsid w:val="008934FD"/>
    <w:rsid w:val="0089476C"/>
    <w:rsid w:val="00895B11"/>
    <w:rsid w:val="00897FB4"/>
    <w:rsid w:val="008A1310"/>
    <w:rsid w:val="008A229F"/>
    <w:rsid w:val="008A234E"/>
    <w:rsid w:val="008A2520"/>
    <w:rsid w:val="008A2D5A"/>
    <w:rsid w:val="008A3B58"/>
    <w:rsid w:val="008A41FB"/>
    <w:rsid w:val="008A577C"/>
    <w:rsid w:val="008A63A7"/>
    <w:rsid w:val="008A6E76"/>
    <w:rsid w:val="008B0BE4"/>
    <w:rsid w:val="008B0D9F"/>
    <w:rsid w:val="008B0F61"/>
    <w:rsid w:val="008B12E5"/>
    <w:rsid w:val="008B20AA"/>
    <w:rsid w:val="008B211A"/>
    <w:rsid w:val="008B264F"/>
    <w:rsid w:val="008B2C16"/>
    <w:rsid w:val="008B2ECC"/>
    <w:rsid w:val="008B61C4"/>
    <w:rsid w:val="008B6903"/>
    <w:rsid w:val="008B7223"/>
    <w:rsid w:val="008B79FB"/>
    <w:rsid w:val="008C0072"/>
    <w:rsid w:val="008C034C"/>
    <w:rsid w:val="008C0BA0"/>
    <w:rsid w:val="008C0FCA"/>
    <w:rsid w:val="008C2565"/>
    <w:rsid w:val="008C2D9F"/>
    <w:rsid w:val="008C48B6"/>
    <w:rsid w:val="008C5F0F"/>
    <w:rsid w:val="008C6C4A"/>
    <w:rsid w:val="008C6EEE"/>
    <w:rsid w:val="008C757B"/>
    <w:rsid w:val="008C7D9F"/>
    <w:rsid w:val="008D0746"/>
    <w:rsid w:val="008D0FDC"/>
    <w:rsid w:val="008D1501"/>
    <w:rsid w:val="008D15A0"/>
    <w:rsid w:val="008D1C9C"/>
    <w:rsid w:val="008D2205"/>
    <w:rsid w:val="008D274E"/>
    <w:rsid w:val="008D278D"/>
    <w:rsid w:val="008D32F0"/>
    <w:rsid w:val="008D57BF"/>
    <w:rsid w:val="008D60A8"/>
    <w:rsid w:val="008D700C"/>
    <w:rsid w:val="008D7A00"/>
    <w:rsid w:val="008E1D81"/>
    <w:rsid w:val="008E3674"/>
    <w:rsid w:val="008E5562"/>
    <w:rsid w:val="008E5B58"/>
    <w:rsid w:val="008E75AA"/>
    <w:rsid w:val="008F045B"/>
    <w:rsid w:val="008F0CA3"/>
    <w:rsid w:val="008F1B42"/>
    <w:rsid w:val="008F3374"/>
    <w:rsid w:val="008F742A"/>
    <w:rsid w:val="009003BC"/>
    <w:rsid w:val="00902ABC"/>
    <w:rsid w:val="009041B6"/>
    <w:rsid w:val="00905F75"/>
    <w:rsid w:val="00906B70"/>
    <w:rsid w:val="00906C67"/>
    <w:rsid w:val="0090734E"/>
    <w:rsid w:val="00911979"/>
    <w:rsid w:val="00912D85"/>
    <w:rsid w:val="00913220"/>
    <w:rsid w:val="0091396E"/>
    <w:rsid w:val="00914139"/>
    <w:rsid w:val="00914209"/>
    <w:rsid w:val="009142DB"/>
    <w:rsid w:val="009144CC"/>
    <w:rsid w:val="0091453C"/>
    <w:rsid w:val="00917942"/>
    <w:rsid w:val="009200DE"/>
    <w:rsid w:val="00920AA8"/>
    <w:rsid w:val="00921467"/>
    <w:rsid w:val="0092149D"/>
    <w:rsid w:val="009215DE"/>
    <w:rsid w:val="009216DC"/>
    <w:rsid w:val="0092188C"/>
    <w:rsid w:val="00923D1B"/>
    <w:rsid w:val="00924043"/>
    <w:rsid w:val="00924167"/>
    <w:rsid w:val="00925263"/>
    <w:rsid w:val="0092536E"/>
    <w:rsid w:val="009262DE"/>
    <w:rsid w:val="00927306"/>
    <w:rsid w:val="009328CF"/>
    <w:rsid w:val="00933434"/>
    <w:rsid w:val="0093363C"/>
    <w:rsid w:val="0093400A"/>
    <w:rsid w:val="00934DFB"/>
    <w:rsid w:val="00934EB6"/>
    <w:rsid w:val="009354E6"/>
    <w:rsid w:val="009371F5"/>
    <w:rsid w:val="0093755B"/>
    <w:rsid w:val="00937A81"/>
    <w:rsid w:val="00940910"/>
    <w:rsid w:val="00941061"/>
    <w:rsid w:val="00941A58"/>
    <w:rsid w:val="009443DB"/>
    <w:rsid w:val="009447AD"/>
    <w:rsid w:val="009455CC"/>
    <w:rsid w:val="00945A80"/>
    <w:rsid w:val="00945C2C"/>
    <w:rsid w:val="00946259"/>
    <w:rsid w:val="00947E67"/>
    <w:rsid w:val="0095065A"/>
    <w:rsid w:val="00953BE1"/>
    <w:rsid w:val="00953C2E"/>
    <w:rsid w:val="00954163"/>
    <w:rsid w:val="00954738"/>
    <w:rsid w:val="009559AE"/>
    <w:rsid w:val="0095654F"/>
    <w:rsid w:val="00956D1A"/>
    <w:rsid w:val="00956E7D"/>
    <w:rsid w:val="00957473"/>
    <w:rsid w:val="009574F0"/>
    <w:rsid w:val="00957C8E"/>
    <w:rsid w:val="00957FC2"/>
    <w:rsid w:val="00961797"/>
    <w:rsid w:val="0096193B"/>
    <w:rsid w:val="009622EE"/>
    <w:rsid w:val="00962C18"/>
    <w:rsid w:val="00965357"/>
    <w:rsid w:val="009654FD"/>
    <w:rsid w:val="00965FEC"/>
    <w:rsid w:val="0096628A"/>
    <w:rsid w:val="00967431"/>
    <w:rsid w:val="00967790"/>
    <w:rsid w:val="009677F2"/>
    <w:rsid w:val="00970CB2"/>
    <w:rsid w:val="00974216"/>
    <w:rsid w:val="0097586A"/>
    <w:rsid w:val="00975E01"/>
    <w:rsid w:val="009762AF"/>
    <w:rsid w:val="009770F5"/>
    <w:rsid w:val="00977A8B"/>
    <w:rsid w:val="009802BB"/>
    <w:rsid w:val="0098060E"/>
    <w:rsid w:val="00981CDF"/>
    <w:rsid w:val="00983612"/>
    <w:rsid w:val="009837EC"/>
    <w:rsid w:val="009846EE"/>
    <w:rsid w:val="0098529E"/>
    <w:rsid w:val="009862EE"/>
    <w:rsid w:val="00987C11"/>
    <w:rsid w:val="00990395"/>
    <w:rsid w:val="0099057E"/>
    <w:rsid w:val="009910D2"/>
    <w:rsid w:val="00992320"/>
    <w:rsid w:val="00993B7A"/>
    <w:rsid w:val="009953EF"/>
    <w:rsid w:val="00995F16"/>
    <w:rsid w:val="00995F17"/>
    <w:rsid w:val="00996AB2"/>
    <w:rsid w:val="009A0B2E"/>
    <w:rsid w:val="009A1628"/>
    <w:rsid w:val="009A21BB"/>
    <w:rsid w:val="009A3102"/>
    <w:rsid w:val="009A49A2"/>
    <w:rsid w:val="009A49FA"/>
    <w:rsid w:val="009A4A8E"/>
    <w:rsid w:val="009A4EE1"/>
    <w:rsid w:val="009A5241"/>
    <w:rsid w:val="009A68F6"/>
    <w:rsid w:val="009A7ADA"/>
    <w:rsid w:val="009B015F"/>
    <w:rsid w:val="009B08FE"/>
    <w:rsid w:val="009B2808"/>
    <w:rsid w:val="009B2E7D"/>
    <w:rsid w:val="009B3CD8"/>
    <w:rsid w:val="009B3D6B"/>
    <w:rsid w:val="009B3FE6"/>
    <w:rsid w:val="009B4369"/>
    <w:rsid w:val="009B4C58"/>
    <w:rsid w:val="009B5182"/>
    <w:rsid w:val="009B54E3"/>
    <w:rsid w:val="009B56CD"/>
    <w:rsid w:val="009B5AD3"/>
    <w:rsid w:val="009B5B7E"/>
    <w:rsid w:val="009B63F8"/>
    <w:rsid w:val="009B6778"/>
    <w:rsid w:val="009B6B30"/>
    <w:rsid w:val="009C072D"/>
    <w:rsid w:val="009C0E68"/>
    <w:rsid w:val="009C2056"/>
    <w:rsid w:val="009C2444"/>
    <w:rsid w:val="009C25B2"/>
    <w:rsid w:val="009C3F12"/>
    <w:rsid w:val="009C49E7"/>
    <w:rsid w:val="009C4DB7"/>
    <w:rsid w:val="009C561D"/>
    <w:rsid w:val="009C58B7"/>
    <w:rsid w:val="009C6AB7"/>
    <w:rsid w:val="009C7C8F"/>
    <w:rsid w:val="009D1E68"/>
    <w:rsid w:val="009D2655"/>
    <w:rsid w:val="009D2717"/>
    <w:rsid w:val="009D3897"/>
    <w:rsid w:val="009D41CF"/>
    <w:rsid w:val="009D5945"/>
    <w:rsid w:val="009D5A6C"/>
    <w:rsid w:val="009D7AC4"/>
    <w:rsid w:val="009D7C50"/>
    <w:rsid w:val="009E0D50"/>
    <w:rsid w:val="009E328D"/>
    <w:rsid w:val="009E3B57"/>
    <w:rsid w:val="009E5C2F"/>
    <w:rsid w:val="009E5E06"/>
    <w:rsid w:val="009E5ED3"/>
    <w:rsid w:val="009E6648"/>
    <w:rsid w:val="009E6D50"/>
    <w:rsid w:val="009E7AFD"/>
    <w:rsid w:val="009F19CE"/>
    <w:rsid w:val="009F209E"/>
    <w:rsid w:val="009F2309"/>
    <w:rsid w:val="009F2500"/>
    <w:rsid w:val="009F29FF"/>
    <w:rsid w:val="009F2FC7"/>
    <w:rsid w:val="009F31ED"/>
    <w:rsid w:val="009F37E0"/>
    <w:rsid w:val="009F3BDA"/>
    <w:rsid w:val="009F4142"/>
    <w:rsid w:val="009F459E"/>
    <w:rsid w:val="009F46D9"/>
    <w:rsid w:val="009F66D7"/>
    <w:rsid w:val="009F7D41"/>
    <w:rsid w:val="00A02102"/>
    <w:rsid w:val="00A0210F"/>
    <w:rsid w:val="00A02BAF"/>
    <w:rsid w:val="00A047A0"/>
    <w:rsid w:val="00A04A21"/>
    <w:rsid w:val="00A04B27"/>
    <w:rsid w:val="00A04EF2"/>
    <w:rsid w:val="00A0548A"/>
    <w:rsid w:val="00A05D61"/>
    <w:rsid w:val="00A05DCD"/>
    <w:rsid w:val="00A06941"/>
    <w:rsid w:val="00A06AA0"/>
    <w:rsid w:val="00A070FD"/>
    <w:rsid w:val="00A07401"/>
    <w:rsid w:val="00A07961"/>
    <w:rsid w:val="00A10BD5"/>
    <w:rsid w:val="00A11729"/>
    <w:rsid w:val="00A12FCF"/>
    <w:rsid w:val="00A133B1"/>
    <w:rsid w:val="00A139FA"/>
    <w:rsid w:val="00A15273"/>
    <w:rsid w:val="00A1745E"/>
    <w:rsid w:val="00A21059"/>
    <w:rsid w:val="00A22CD5"/>
    <w:rsid w:val="00A22E17"/>
    <w:rsid w:val="00A2368F"/>
    <w:rsid w:val="00A23A00"/>
    <w:rsid w:val="00A23DD0"/>
    <w:rsid w:val="00A23FD2"/>
    <w:rsid w:val="00A24425"/>
    <w:rsid w:val="00A24E4D"/>
    <w:rsid w:val="00A25446"/>
    <w:rsid w:val="00A26EA0"/>
    <w:rsid w:val="00A27801"/>
    <w:rsid w:val="00A31921"/>
    <w:rsid w:val="00A31DD4"/>
    <w:rsid w:val="00A32A4C"/>
    <w:rsid w:val="00A33661"/>
    <w:rsid w:val="00A346B2"/>
    <w:rsid w:val="00A34BBD"/>
    <w:rsid w:val="00A34D35"/>
    <w:rsid w:val="00A3554D"/>
    <w:rsid w:val="00A3607F"/>
    <w:rsid w:val="00A36563"/>
    <w:rsid w:val="00A373BE"/>
    <w:rsid w:val="00A37777"/>
    <w:rsid w:val="00A3796A"/>
    <w:rsid w:val="00A379B7"/>
    <w:rsid w:val="00A37A4C"/>
    <w:rsid w:val="00A40192"/>
    <w:rsid w:val="00A40B84"/>
    <w:rsid w:val="00A40CAD"/>
    <w:rsid w:val="00A411C3"/>
    <w:rsid w:val="00A41955"/>
    <w:rsid w:val="00A42F29"/>
    <w:rsid w:val="00A43889"/>
    <w:rsid w:val="00A44419"/>
    <w:rsid w:val="00A444B5"/>
    <w:rsid w:val="00A45A64"/>
    <w:rsid w:val="00A463F5"/>
    <w:rsid w:val="00A47159"/>
    <w:rsid w:val="00A478F0"/>
    <w:rsid w:val="00A5071F"/>
    <w:rsid w:val="00A50B0D"/>
    <w:rsid w:val="00A516FF"/>
    <w:rsid w:val="00A51752"/>
    <w:rsid w:val="00A51870"/>
    <w:rsid w:val="00A519E4"/>
    <w:rsid w:val="00A527AD"/>
    <w:rsid w:val="00A53070"/>
    <w:rsid w:val="00A54549"/>
    <w:rsid w:val="00A54FDF"/>
    <w:rsid w:val="00A55DE0"/>
    <w:rsid w:val="00A562C4"/>
    <w:rsid w:val="00A56499"/>
    <w:rsid w:val="00A565FD"/>
    <w:rsid w:val="00A56E21"/>
    <w:rsid w:val="00A5776C"/>
    <w:rsid w:val="00A6039E"/>
    <w:rsid w:val="00A605FB"/>
    <w:rsid w:val="00A61374"/>
    <w:rsid w:val="00A62D16"/>
    <w:rsid w:val="00A64AEC"/>
    <w:rsid w:val="00A660BF"/>
    <w:rsid w:val="00A66C5A"/>
    <w:rsid w:val="00A67875"/>
    <w:rsid w:val="00A701C8"/>
    <w:rsid w:val="00A70D02"/>
    <w:rsid w:val="00A72185"/>
    <w:rsid w:val="00A731AC"/>
    <w:rsid w:val="00A74451"/>
    <w:rsid w:val="00A74591"/>
    <w:rsid w:val="00A745CB"/>
    <w:rsid w:val="00A74C87"/>
    <w:rsid w:val="00A74EE8"/>
    <w:rsid w:val="00A751A6"/>
    <w:rsid w:val="00A76509"/>
    <w:rsid w:val="00A76AA7"/>
    <w:rsid w:val="00A76FD5"/>
    <w:rsid w:val="00A776AE"/>
    <w:rsid w:val="00A776B3"/>
    <w:rsid w:val="00A77E37"/>
    <w:rsid w:val="00A80C17"/>
    <w:rsid w:val="00A8146C"/>
    <w:rsid w:val="00A8157F"/>
    <w:rsid w:val="00A83B24"/>
    <w:rsid w:val="00A84692"/>
    <w:rsid w:val="00A8631B"/>
    <w:rsid w:val="00A86AEE"/>
    <w:rsid w:val="00A86EA4"/>
    <w:rsid w:val="00A87D96"/>
    <w:rsid w:val="00A902F7"/>
    <w:rsid w:val="00A904CB"/>
    <w:rsid w:val="00A904D8"/>
    <w:rsid w:val="00A9069C"/>
    <w:rsid w:val="00A911B6"/>
    <w:rsid w:val="00A9126A"/>
    <w:rsid w:val="00A9128C"/>
    <w:rsid w:val="00A914D6"/>
    <w:rsid w:val="00A91595"/>
    <w:rsid w:val="00A91C58"/>
    <w:rsid w:val="00A93FE1"/>
    <w:rsid w:val="00A9408E"/>
    <w:rsid w:val="00A947B9"/>
    <w:rsid w:val="00A94C42"/>
    <w:rsid w:val="00A95054"/>
    <w:rsid w:val="00A9511E"/>
    <w:rsid w:val="00A954DC"/>
    <w:rsid w:val="00A956DE"/>
    <w:rsid w:val="00A95ACB"/>
    <w:rsid w:val="00A962DF"/>
    <w:rsid w:val="00A962FD"/>
    <w:rsid w:val="00A963B5"/>
    <w:rsid w:val="00A96DFC"/>
    <w:rsid w:val="00A972B0"/>
    <w:rsid w:val="00AA01CC"/>
    <w:rsid w:val="00AA01D5"/>
    <w:rsid w:val="00AA0300"/>
    <w:rsid w:val="00AA069B"/>
    <w:rsid w:val="00AA1460"/>
    <w:rsid w:val="00AA2014"/>
    <w:rsid w:val="00AA2D7F"/>
    <w:rsid w:val="00AA37A8"/>
    <w:rsid w:val="00AA40C0"/>
    <w:rsid w:val="00AA48DB"/>
    <w:rsid w:val="00AA4C39"/>
    <w:rsid w:val="00AA5328"/>
    <w:rsid w:val="00AA532A"/>
    <w:rsid w:val="00AA5AA6"/>
    <w:rsid w:val="00AA61F9"/>
    <w:rsid w:val="00AA7286"/>
    <w:rsid w:val="00AA7D92"/>
    <w:rsid w:val="00AB0C2A"/>
    <w:rsid w:val="00AB1926"/>
    <w:rsid w:val="00AB2F03"/>
    <w:rsid w:val="00AB4D14"/>
    <w:rsid w:val="00AB4D3D"/>
    <w:rsid w:val="00AB5147"/>
    <w:rsid w:val="00AB51CF"/>
    <w:rsid w:val="00AB7841"/>
    <w:rsid w:val="00AB7C0B"/>
    <w:rsid w:val="00AB7F99"/>
    <w:rsid w:val="00AC0038"/>
    <w:rsid w:val="00AC0DF6"/>
    <w:rsid w:val="00AC183A"/>
    <w:rsid w:val="00AC1B07"/>
    <w:rsid w:val="00AC1D4F"/>
    <w:rsid w:val="00AC26D3"/>
    <w:rsid w:val="00AC2A33"/>
    <w:rsid w:val="00AC40DF"/>
    <w:rsid w:val="00AC4684"/>
    <w:rsid w:val="00AC48BF"/>
    <w:rsid w:val="00AC49D9"/>
    <w:rsid w:val="00AC52AB"/>
    <w:rsid w:val="00AC57C8"/>
    <w:rsid w:val="00AC68D8"/>
    <w:rsid w:val="00AC755A"/>
    <w:rsid w:val="00AD0198"/>
    <w:rsid w:val="00AD19F6"/>
    <w:rsid w:val="00AD1BE3"/>
    <w:rsid w:val="00AD4D4E"/>
    <w:rsid w:val="00AD534A"/>
    <w:rsid w:val="00AD5A4D"/>
    <w:rsid w:val="00AD7A4D"/>
    <w:rsid w:val="00AE01DE"/>
    <w:rsid w:val="00AE1CE4"/>
    <w:rsid w:val="00AE260E"/>
    <w:rsid w:val="00AE26AD"/>
    <w:rsid w:val="00AE3754"/>
    <w:rsid w:val="00AE412D"/>
    <w:rsid w:val="00AE52B3"/>
    <w:rsid w:val="00AE734D"/>
    <w:rsid w:val="00AF1A49"/>
    <w:rsid w:val="00AF2294"/>
    <w:rsid w:val="00AF4E6B"/>
    <w:rsid w:val="00AF5C66"/>
    <w:rsid w:val="00AF5E56"/>
    <w:rsid w:val="00AF6065"/>
    <w:rsid w:val="00AF61F9"/>
    <w:rsid w:val="00AF6B7B"/>
    <w:rsid w:val="00AF7320"/>
    <w:rsid w:val="00B00438"/>
    <w:rsid w:val="00B01618"/>
    <w:rsid w:val="00B02AAF"/>
    <w:rsid w:val="00B033AD"/>
    <w:rsid w:val="00B035B8"/>
    <w:rsid w:val="00B03A6A"/>
    <w:rsid w:val="00B03F3C"/>
    <w:rsid w:val="00B04C00"/>
    <w:rsid w:val="00B04C77"/>
    <w:rsid w:val="00B04FC2"/>
    <w:rsid w:val="00B051D3"/>
    <w:rsid w:val="00B05484"/>
    <w:rsid w:val="00B07604"/>
    <w:rsid w:val="00B07F43"/>
    <w:rsid w:val="00B106EF"/>
    <w:rsid w:val="00B107A7"/>
    <w:rsid w:val="00B10F83"/>
    <w:rsid w:val="00B1118F"/>
    <w:rsid w:val="00B114C3"/>
    <w:rsid w:val="00B11C44"/>
    <w:rsid w:val="00B12305"/>
    <w:rsid w:val="00B125E0"/>
    <w:rsid w:val="00B12A45"/>
    <w:rsid w:val="00B1302E"/>
    <w:rsid w:val="00B1361E"/>
    <w:rsid w:val="00B13EB2"/>
    <w:rsid w:val="00B1440E"/>
    <w:rsid w:val="00B14C24"/>
    <w:rsid w:val="00B14DB8"/>
    <w:rsid w:val="00B16568"/>
    <w:rsid w:val="00B166BC"/>
    <w:rsid w:val="00B17310"/>
    <w:rsid w:val="00B2253C"/>
    <w:rsid w:val="00B23753"/>
    <w:rsid w:val="00B24C8B"/>
    <w:rsid w:val="00B2707D"/>
    <w:rsid w:val="00B273A1"/>
    <w:rsid w:val="00B2778C"/>
    <w:rsid w:val="00B27D71"/>
    <w:rsid w:val="00B302C1"/>
    <w:rsid w:val="00B30C1C"/>
    <w:rsid w:val="00B310E0"/>
    <w:rsid w:val="00B3143A"/>
    <w:rsid w:val="00B316CA"/>
    <w:rsid w:val="00B31BD1"/>
    <w:rsid w:val="00B323C5"/>
    <w:rsid w:val="00B32C75"/>
    <w:rsid w:val="00B333AB"/>
    <w:rsid w:val="00B33EED"/>
    <w:rsid w:val="00B36AA2"/>
    <w:rsid w:val="00B37178"/>
    <w:rsid w:val="00B41C59"/>
    <w:rsid w:val="00B43098"/>
    <w:rsid w:val="00B444FD"/>
    <w:rsid w:val="00B4468A"/>
    <w:rsid w:val="00B448FC"/>
    <w:rsid w:val="00B44B30"/>
    <w:rsid w:val="00B4614C"/>
    <w:rsid w:val="00B46987"/>
    <w:rsid w:val="00B46A6D"/>
    <w:rsid w:val="00B47938"/>
    <w:rsid w:val="00B4794F"/>
    <w:rsid w:val="00B479E5"/>
    <w:rsid w:val="00B51F2C"/>
    <w:rsid w:val="00B5292A"/>
    <w:rsid w:val="00B52E7B"/>
    <w:rsid w:val="00B53151"/>
    <w:rsid w:val="00B53FAF"/>
    <w:rsid w:val="00B54457"/>
    <w:rsid w:val="00B55217"/>
    <w:rsid w:val="00B55BE4"/>
    <w:rsid w:val="00B560DF"/>
    <w:rsid w:val="00B56A33"/>
    <w:rsid w:val="00B56F38"/>
    <w:rsid w:val="00B576B9"/>
    <w:rsid w:val="00B57C28"/>
    <w:rsid w:val="00B602D4"/>
    <w:rsid w:val="00B6087A"/>
    <w:rsid w:val="00B6094B"/>
    <w:rsid w:val="00B614AA"/>
    <w:rsid w:val="00B61BE1"/>
    <w:rsid w:val="00B61C48"/>
    <w:rsid w:val="00B62532"/>
    <w:rsid w:val="00B6362B"/>
    <w:rsid w:val="00B6378A"/>
    <w:rsid w:val="00B64349"/>
    <w:rsid w:val="00B6469B"/>
    <w:rsid w:val="00B64CA0"/>
    <w:rsid w:val="00B65509"/>
    <w:rsid w:val="00B65E93"/>
    <w:rsid w:val="00B6715D"/>
    <w:rsid w:val="00B72601"/>
    <w:rsid w:val="00B72797"/>
    <w:rsid w:val="00B72CD0"/>
    <w:rsid w:val="00B72E9D"/>
    <w:rsid w:val="00B7527D"/>
    <w:rsid w:val="00B75B91"/>
    <w:rsid w:val="00B7600E"/>
    <w:rsid w:val="00B7651D"/>
    <w:rsid w:val="00B807B0"/>
    <w:rsid w:val="00B80843"/>
    <w:rsid w:val="00B810F0"/>
    <w:rsid w:val="00B817D8"/>
    <w:rsid w:val="00B81A2E"/>
    <w:rsid w:val="00B81C23"/>
    <w:rsid w:val="00B82A78"/>
    <w:rsid w:val="00B83AE5"/>
    <w:rsid w:val="00B83C0C"/>
    <w:rsid w:val="00B83E04"/>
    <w:rsid w:val="00B84418"/>
    <w:rsid w:val="00B848E3"/>
    <w:rsid w:val="00B87B4D"/>
    <w:rsid w:val="00B90271"/>
    <w:rsid w:val="00B9123E"/>
    <w:rsid w:val="00B916E5"/>
    <w:rsid w:val="00B91B3B"/>
    <w:rsid w:val="00B922CB"/>
    <w:rsid w:val="00B9284C"/>
    <w:rsid w:val="00B93763"/>
    <w:rsid w:val="00B93AB3"/>
    <w:rsid w:val="00B95CCB"/>
    <w:rsid w:val="00B9628E"/>
    <w:rsid w:val="00B97281"/>
    <w:rsid w:val="00BA05CE"/>
    <w:rsid w:val="00BA0BA6"/>
    <w:rsid w:val="00BA1E23"/>
    <w:rsid w:val="00BA2587"/>
    <w:rsid w:val="00BA2625"/>
    <w:rsid w:val="00BA270B"/>
    <w:rsid w:val="00BA3581"/>
    <w:rsid w:val="00BA3FBA"/>
    <w:rsid w:val="00BA41AB"/>
    <w:rsid w:val="00BA4D16"/>
    <w:rsid w:val="00BA507F"/>
    <w:rsid w:val="00BA58A6"/>
    <w:rsid w:val="00BA6180"/>
    <w:rsid w:val="00BA64A2"/>
    <w:rsid w:val="00BA6B87"/>
    <w:rsid w:val="00BA6E49"/>
    <w:rsid w:val="00BA71A5"/>
    <w:rsid w:val="00BA7576"/>
    <w:rsid w:val="00BB09AE"/>
    <w:rsid w:val="00BB0ADA"/>
    <w:rsid w:val="00BB0C67"/>
    <w:rsid w:val="00BB13A8"/>
    <w:rsid w:val="00BB23F7"/>
    <w:rsid w:val="00BB2445"/>
    <w:rsid w:val="00BB35C8"/>
    <w:rsid w:val="00BB372D"/>
    <w:rsid w:val="00BB3733"/>
    <w:rsid w:val="00BB61D0"/>
    <w:rsid w:val="00BC0DEC"/>
    <w:rsid w:val="00BC1906"/>
    <w:rsid w:val="00BC30ED"/>
    <w:rsid w:val="00BC3B93"/>
    <w:rsid w:val="00BC3F31"/>
    <w:rsid w:val="00BC49C5"/>
    <w:rsid w:val="00BC60BB"/>
    <w:rsid w:val="00BC69C6"/>
    <w:rsid w:val="00BC6E14"/>
    <w:rsid w:val="00BC7D5E"/>
    <w:rsid w:val="00BD1009"/>
    <w:rsid w:val="00BD1ACE"/>
    <w:rsid w:val="00BD1F5C"/>
    <w:rsid w:val="00BD3E37"/>
    <w:rsid w:val="00BD6C1F"/>
    <w:rsid w:val="00BD72F6"/>
    <w:rsid w:val="00BD74FC"/>
    <w:rsid w:val="00BE006F"/>
    <w:rsid w:val="00BE0629"/>
    <w:rsid w:val="00BE0B5E"/>
    <w:rsid w:val="00BE1D07"/>
    <w:rsid w:val="00BE2840"/>
    <w:rsid w:val="00BE37A2"/>
    <w:rsid w:val="00BE38AA"/>
    <w:rsid w:val="00BE4011"/>
    <w:rsid w:val="00BE4B5C"/>
    <w:rsid w:val="00BE4F24"/>
    <w:rsid w:val="00BE5773"/>
    <w:rsid w:val="00BE63B7"/>
    <w:rsid w:val="00BE6ECA"/>
    <w:rsid w:val="00BE757B"/>
    <w:rsid w:val="00BF02AB"/>
    <w:rsid w:val="00BF089B"/>
    <w:rsid w:val="00BF0A0F"/>
    <w:rsid w:val="00BF2499"/>
    <w:rsid w:val="00BF2DD1"/>
    <w:rsid w:val="00BF2F53"/>
    <w:rsid w:val="00BF3B73"/>
    <w:rsid w:val="00BF41B6"/>
    <w:rsid w:val="00BF5038"/>
    <w:rsid w:val="00BF7338"/>
    <w:rsid w:val="00C0207F"/>
    <w:rsid w:val="00C0371F"/>
    <w:rsid w:val="00C03D1D"/>
    <w:rsid w:val="00C04014"/>
    <w:rsid w:val="00C05A52"/>
    <w:rsid w:val="00C06162"/>
    <w:rsid w:val="00C06669"/>
    <w:rsid w:val="00C07212"/>
    <w:rsid w:val="00C11294"/>
    <w:rsid w:val="00C1323B"/>
    <w:rsid w:val="00C1435C"/>
    <w:rsid w:val="00C150F3"/>
    <w:rsid w:val="00C16F49"/>
    <w:rsid w:val="00C17BF2"/>
    <w:rsid w:val="00C20897"/>
    <w:rsid w:val="00C208C4"/>
    <w:rsid w:val="00C20EBE"/>
    <w:rsid w:val="00C21361"/>
    <w:rsid w:val="00C22243"/>
    <w:rsid w:val="00C23CF3"/>
    <w:rsid w:val="00C24D59"/>
    <w:rsid w:val="00C2672A"/>
    <w:rsid w:val="00C2744C"/>
    <w:rsid w:val="00C27BD1"/>
    <w:rsid w:val="00C27BF9"/>
    <w:rsid w:val="00C30FEF"/>
    <w:rsid w:val="00C31345"/>
    <w:rsid w:val="00C31524"/>
    <w:rsid w:val="00C3207D"/>
    <w:rsid w:val="00C32260"/>
    <w:rsid w:val="00C32470"/>
    <w:rsid w:val="00C325F1"/>
    <w:rsid w:val="00C331AD"/>
    <w:rsid w:val="00C33905"/>
    <w:rsid w:val="00C37C04"/>
    <w:rsid w:val="00C40DAC"/>
    <w:rsid w:val="00C41269"/>
    <w:rsid w:val="00C415E0"/>
    <w:rsid w:val="00C41CD7"/>
    <w:rsid w:val="00C41EDF"/>
    <w:rsid w:val="00C42B99"/>
    <w:rsid w:val="00C42CC1"/>
    <w:rsid w:val="00C42D86"/>
    <w:rsid w:val="00C44DF5"/>
    <w:rsid w:val="00C4564C"/>
    <w:rsid w:val="00C4592C"/>
    <w:rsid w:val="00C45E36"/>
    <w:rsid w:val="00C50DAE"/>
    <w:rsid w:val="00C51BE6"/>
    <w:rsid w:val="00C5208D"/>
    <w:rsid w:val="00C523AC"/>
    <w:rsid w:val="00C52816"/>
    <w:rsid w:val="00C5291C"/>
    <w:rsid w:val="00C52E9E"/>
    <w:rsid w:val="00C5300B"/>
    <w:rsid w:val="00C53166"/>
    <w:rsid w:val="00C55763"/>
    <w:rsid w:val="00C55A45"/>
    <w:rsid w:val="00C60336"/>
    <w:rsid w:val="00C6520D"/>
    <w:rsid w:val="00C65CAA"/>
    <w:rsid w:val="00C66BDA"/>
    <w:rsid w:val="00C66D40"/>
    <w:rsid w:val="00C66E6D"/>
    <w:rsid w:val="00C66E80"/>
    <w:rsid w:val="00C67120"/>
    <w:rsid w:val="00C713CB"/>
    <w:rsid w:val="00C74A82"/>
    <w:rsid w:val="00C75DDE"/>
    <w:rsid w:val="00C76BB7"/>
    <w:rsid w:val="00C800F7"/>
    <w:rsid w:val="00C80401"/>
    <w:rsid w:val="00C81311"/>
    <w:rsid w:val="00C82133"/>
    <w:rsid w:val="00C829A9"/>
    <w:rsid w:val="00C8344F"/>
    <w:rsid w:val="00C84219"/>
    <w:rsid w:val="00C8496C"/>
    <w:rsid w:val="00C86FA8"/>
    <w:rsid w:val="00C879DD"/>
    <w:rsid w:val="00C87F6F"/>
    <w:rsid w:val="00C902F8"/>
    <w:rsid w:val="00C90643"/>
    <w:rsid w:val="00C9181E"/>
    <w:rsid w:val="00C92856"/>
    <w:rsid w:val="00C92A8A"/>
    <w:rsid w:val="00C92AA2"/>
    <w:rsid w:val="00C93030"/>
    <w:rsid w:val="00C931A2"/>
    <w:rsid w:val="00C9395A"/>
    <w:rsid w:val="00C94655"/>
    <w:rsid w:val="00C94A47"/>
    <w:rsid w:val="00C96724"/>
    <w:rsid w:val="00C9792B"/>
    <w:rsid w:val="00C97C95"/>
    <w:rsid w:val="00C97FA6"/>
    <w:rsid w:val="00CA013B"/>
    <w:rsid w:val="00CA06F3"/>
    <w:rsid w:val="00CA1464"/>
    <w:rsid w:val="00CA1DBF"/>
    <w:rsid w:val="00CA26BD"/>
    <w:rsid w:val="00CA33D3"/>
    <w:rsid w:val="00CA3A11"/>
    <w:rsid w:val="00CA3A14"/>
    <w:rsid w:val="00CA44E2"/>
    <w:rsid w:val="00CA48B7"/>
    <w:rsid w:val="00CA49E6"/>
    <w:rsid w:val="00CA4A9A"/>
    <w:rsid w:val="00CA4CA2"/>
    <w:rsid w:val="00CA5096"/>
    <w:rsid w:val="00CA50E6"/>
    <w:rsid w:val="00CA5BEA"/>
    <w:rsid w:val="00CA6458"/>
    <w:rsid w:val="00CB1C19"/>
    <w:rsid w:val="00CB1FCE"/>
    <w:rsid w:val="00CB445E"/>
    <w:rsid w:val="00CB46DC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2A85"/>
    <w:rsid w:val="00CC3A35"/>
    <w:rsid w:val="00CC7431"/>
    <w:rsid w:val="00CD003A"/>
    <w:rsid w:val="00CD07E9"/>
    <w:rsid w:val="00CD083B"/>
    <w:rsid w:val="00CD1309"/>
    <w:rsid w:val="00CD1F36"/>
    <w:rsid w:val="00CD201D"/>
    <w:rsid w:val="00CD22EC"/>
    <w:rsid w:val="00CD4399"/>
    <w:rsid w:val="00CD4AFE"/>
    <w:rsid w:val="00CD6310"/>
    <w:rsid w:val="00CD6355"/>
    <w:rsid w:val="00CD6FD1"/>
    <w:rsid w:val="00CD7392"/>
    <w:rsid w:val="00CD7423"/>
    <w:rsid w:val="00CE0961"/>
    <w:rsid w:val="00CE0BB7"/>
    <w:rsid w:val="00CE1545"/>
    <w:rsid w:val="00CE16CC"/>
    <w:rsid w:val="00CE2E3B"/>
    <w:rsid w:val="00CE3159"/>
    <w:rsid w:val="00CE5CB0"/>
    <w:rsid w:val="00CE7355"/>
    <w:rsid w:val="00CF12AF"/>
    <w:rsid w:val="00CF1305"/>
    <w:rsid w:val="00CF2484"/>
    <w:rsid w:val="00CF2D79"/>
    <w:rsid w:val="00CF301C"/>
    <w:rsid w:val="00CF4604"/>
    <w:rsid w:val="00CF4E7A"/>
    <w:rsid w:val="00CF544A"/>
    <w:rsid w:val="00CF5A3D"/>
    <w:rsid w:val="00CF60A1"/>
    <w:rsid w:val="00CF6399"/>
    <w:rsid w:val="00CF7639"/>
    <w:rsid w:val="00D00068"/>
    <w:rsid w:val="00D0037D"/>
    <w:rsid w:val="00D0072D"/>
    <w:rsid w:val="00D00E46"/>
    <w:rsid w:val="00D01FCF"/>
    <w:rsid w:val="00D02602"/>
    <w:rsid w:val="00D02AE7"/>
    <w:rsid w:val="00D02E90"/>
    <w:rsid w:val="00D04DAA"/>
    <w:rsid w:val="00D05A0C"/>
    <w:rsid w:val="00D05DCD"/>
    <w:rsid w:val="00D05E26"/>
    <w:rsid w:val="00D06A22"/>
    <w:rsid w:val="00D101AC"/>
    <w:rsid w:val="00D1044C"/>
    <w:rsid w:val="00D11093"/>
    <w:rsid w:val="00D111CF"/>
    <w:rsid w:val="00D1120C"/>
    <w:rsid w:val="00D11757"/>
    <w:rsid w:val="00D121FB"/>
    <w:rsid w:val="00D1265E"/>
    <w:rsid w:val="00D12D4B"/>
    <w:rsid w:val="00D13294"/>
    <w:rsid w:val="00D13CA4"/>
    <w:rsid w:val="00D14A1B"/>
    <w:rsid w:val="00D14DD1"/>
    <w:rsid w:val="00D157B4"/>
    <w:rsid w:val="00D1762C"/>
    <w:rsid w:val="00D20C33"/>
    <w:rsid w:val="00D21821"/>
    <w:rsid w:val="00D219C6"/>
    <w:rsid w:val="00D22185"/>
    <w:rsid w:val="00D23046"/>
    <w:rsid w:val="00D23A9B"/>
    <w:rsid w:val="00D23D43"/>
    <w:rsid w:val="00D253C5"/>
    <w:rsid w:val="00D25AC7"/>
    <w:rsid w:val="00D25D71"/>
    <w:rsid w:val="00D276FE"/>
    <w:rsid w:val="00D27AB3"/>
    <w:rsid w:val="00D305A7"/>
    <w:rsid w:val="00D30640"/>
    <w:rsid w:val="00D31744"/>
    <w:rsid w:val="00D31975"/>
    <w:rsid w:val="00D3202E"/>
    <w:rsid w:val="00D33319"/>
    <w:rsid w:val="00D33C32"/>
    <w:rsid w:val="00D3490B"/>
    <w:rsid w:val="00D34B15"/>
    <w:rsid w:val="00D34B5D"/>
    <w:rsid w:val="00D34CCB"/>
    <w:rsid w:val="00D35004"/>
    <w:rsid w:val="00D364DF"/>
    <w:rsid w:val="00D372BE"/>
    <w:rsid w:val="00D376F0"/>
    <w:rsid w:val="00D378F9"/>
    <w:rsid w:val="00D404E7"/>
    <w:rsid w:val="00D41538"/>
    <w:rsid w:val="00D4255E"/>
    <w:rsid w:val="00D42AAE"/>
    <w:rsid w:val="00D43167"/>
    <w:rsid w:val="00D44069"/>
    <w:rsid w:val="00D440A4"/>
    <w:rsid w:val="00D44D24"/>
    <w:rsid w:val="00D45211"/>
    <w:rsid w:val="00D4546F"/>
    <w:rsid w:val="00D45C79"/>
    <w:rsid w:val="00D46673"/>
    <w:rsid w:val="00D46D6A"/>
    <w:rsid w:val="00D47069"/>
    <w:rsid w:val="00D472D8"/>
    <w:rsid w:val="00D4772A"/>
    <w:rsid w:val="00D47CC0"/>
    <w:rsid w:val="00D50C44"/>
    <w:rsid w:val="00D515D1"/>
    <w:rsid w:val="00D51A25"/>
    <w:rsid w:val="00D51E3A"/>
    <w:rsid w:val="00D52616"/>
    <w:rsid w:val="00D54208"/>
    <w:rsid w:val="00D55295"/>
    <w:rsid w:val="00D564B6"/>
    <w:rsid w:val="00D56A47"/>
    <w:rsid w:val="00D5758B"/>
    <w:rsid w:val="00D60D12"/>
    <w:rsid w:val="00D60E90"/>
    <w:rsid w:val="00D62D89"/>
    <w:rsid w:val="00D62E0F"/>
    <w:rsid w:val="00D63813"/>
    <w:rsid w:val="00D647DB"/>
    <w:rsid w:val="00D64B4E"/>
    <w:rsid w:val="00D64EB2"/>
    <w:rsid w:val="00D66000"/>
    <w:rsid w:val="00D6637F"/>
    <w:rsid w:val="00D66647"/>
    <w:rsid w:val="00D6697B"/>
    <w:rsid w:val="00D66EF1"/>
    <w:rsid w:val="00D6738A"/>
    <w:rsid w:val="00D70D05"/>
    <w:rsid w:val="00D71061"/>
    <w:rsid w:val="00D723C2"/>
    <w:rsid w:val="00D7257D"/>
    <w:rsid w:val="00D72D28"/>
    <w:rsid w:val="00D72EA0"/>
    <w:rsid w:val="00D74509"/>
    <w:rsid w:val="00D746DF"/>
    <w:rsid w:val="00D7495D"/>
    <w:rsid w:val="00D755E6"/>
    <w:rsid w:val="00D75648"/>
    <w:rsid w:val="00D75D6E"/>
    <w:rsid w:val="00D76C6D"/>
    <w:rsid w:val="00D774CB"/>
    <w:rsid w:val="00D77839"/>
    <w:rsid w:val="00D8021E"/>
    <w:rsid w:val="00D81557"/>
    <w:rsid w:val="00D82209"/>
    <w:rsid w:val="00D824AB"/>
    <w:rsid w:val="00D8264B"/>
    <w:rsid w:val="00D833A0"/>
    <w:rsid w:val="00D839C9"/>
    <w:rsid w:val="00D844B1"/>
    <w:rsid w:val="00D84BC4"/>
    <w:rsid w:val="00D86357"/>
    <w:rsid w:val="00D8640B"/>
    <w:rsid w:val="00D90EA5"/>
    <w:rsid w:val="00D913CA"/>
    <w:rsid w:val="00D91990"/>
    <w:rsid w:val="00D92724"/>
    <w:rsid w:val="00D93550"/>
    <w:rsid w:val="00D94794"/>
    <w:rsid w:val="00D9700C"/>
    <w:rsid w:val="00DA1134"/>
    <w:rsid w:val="00DA17AC"/>
    <w:rsid w:val="00DA19AA"/>
    <w:rsid w:val="00DA1E07"/>
    <w:rsid w:val="00DA201E"/>
    <w:rsid w:val="00DA3295"/>
    <w:rsid w:val="00DA4851"/>
    <w:rsid w:val="00DA543D"/>
    <w:rsid w:val="00DA55AD"/>
    <w:rsid w:val="00DA6830"/>
    <w:rsid w:val="00DA6CBD"/>
    <w:rsid w:val="00DA73D5"/>
    <w:rsid w:val="00DA76B1"/>
    <w:rsid w:val="00DA76E3"/>
    <w:rsid w:val="00DB027E"/>
    <w:rsid w:val="00DB1070"/>
    <w:rsid w:val="00DB142B"/>
    <w:rsid w:val="00DB1456"/>
    <w:rsid w:val="00DB25E6"/>
    <w:rsid w:val="00DB3923"/>
    <w:rsid w:val="00DB3989"/>
    <w:rsid w:val="00DB4040"/>
    <w:rsid w:val="00DB453D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C008F"/>
    <w:rsid w:val="00DC01AD"/>
    <w:rsid w:val="00DC07BE"/>
    <w:rsid w:val="00DC0A13"/>
    <w:rsid w:val="00DC157E"/>
    <w:rsid w:val="00DC2335"/>
    <w:rsid w:val="00DC263D"/>
    <w:rsid w:val="00DC290D"/>
    <w:rsid w:val="00DC4700"/>
    <w:rsid w:val="00DC5994"/>
    <w:rsid w:val="00DC66B1"/>
    <w:rsid w:val="00DC6EB6"/>
    <w:rsid w:val="00DC7524"/>
    <w:rsid w:val="00DD140C"/>
    <w:rsid w:val="00DD1AD4"/>
    <w:rsid w:val="00DD2E58"/>
    <w:rsid w:val="00DD3E35"/>
    <w:rsid w:val="00DD4F6B"/>
    <w:rsid w:val="00DD5BCA"/>
    <w:rsid w:val="00DD6163"/>
    <w:rsid w:val="00DD6826"/>
    <w:rsid w:val="00DD7542"/>
    <w:rsid w:val="00DE076E"/>
    <w:rsid w:val="00DE119A"/>
    <w:rsid w:val="00DE17CA"/>
    <w:rsid w:val="00DE18FD"/>
    <w:rsid w:val="00DE2123"/>
    <w:rsid w:val="00DE2913"/>
    <w:rsid w:val="00DE2BD5"/>
    <w:rsid w:val="00DE2F7B"/>
    <w:rsid w:val="00DE328A"/>
    <w:rsid w:val="00DE371C"/>
    <w:rsid w:val="00DE4B9E"/>
    <w:rsid w:val="00DE4C80"/>
    <w:rsid w:val="00DE569B"/>
    <w:rsid w:val="00DE5883"/>
    <w:rsid w:val="00DE5B6F"/>
    <w:rsid w:val="00DE5D72"/>
    <w:rsid w:val="00DE6064"/>
    <w:rsid w:val="00DE6C7D"/>
    <w:rsid w:val="00DE6F08"/>
    <w:rsid w:val="00DE7485"/>
    <w:rsid w:val="00DE7805"/>
    <w:rsid w:val="00DE7DC8"/>
    <w:rsid w:val="00DF15F5"/>
    <w:rsid w:val="00DF254B"/>
    <w:rsid w:val="00DF3B7E"/>
    <w:rsid w:val="00DF4681"/>
    <w:rsid w:val="00DF4C5C"/>
    <w:rsid w:val="00DF4F0E"/>
    <w:rsid w:val="00DF5082"/>
    <w:rsid w:val="00DF55D7"/>
    <w:rsid w:val="00DF5808"/>
    <w:rsid w:val="00DF6D2F"/>
    <w:rsid w:val="00E00D0D"/>
    <w:rsid w:val="00E0137E"/>
    <w:rsid w:val="00E01D1E"/>
    <w:rsid w:val="00E0290D"/>
    <w:rsid w:val="00E04E6E"/>
    <w:rsid w:val="00E05596"/>
    <w:rsid w:val="00E062D1"/>
    <w:rsid w:val="00E06EBF"/>
    <w:rsid w:val="00E07155"/>
    <w:rsid w:val="00E0751A"/>
    <w:rsid w:val="00E07815"/>
    <w:rsid w:val="00E07D6F"/>
    <w:rsid w:val="00E1048E"/>
    <w:rsid w:val="00E10ACD"/>
    <w:rsid w:val="00E1105E"/>
    <w:rsid w:val="00E13903"/>
    <w:rsid w:val="00E13DD7"/>
    <w:rsid w:val="00E1496B"/>
    <w:rsid w:val="00E16949"/>
    <w:rsid w:val="00E16C5D"/>
    <w:rsid w:val="00E170A8"/>
    <w:rsid w:val="00E17FBF"/>
    <w:rsid w:val="00E201AD"/>
    <w:rsid w:val="00E20425"/>
    <w:rsid w:val="00E20C1F"/>
    <w:rsid w:val="00E20C6E"/>
    <w:rsid w:val="00E21474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32B4"/>
    <w:rsid w:val="00E335C1"/>
    <w:rsid w:val="00E33CE5"/>
    <w:rsid w:val="00E34678"/>
    <w:rsid w:val="00E35AD9"/>
    <w:rsid w:val="00E36015"/>
    <w:rsid w:val="00E36B8F"/>
    <w:rsid w:val="00E36FD3"/>
    <w:rsid w:val="00E37006"/>
    <w:rsid w:val="00E41634"/>
    <w:rsid w:val="00E41D70"/>
    <w:rsid w:val="00E41D92"/>
    <w:rsid w:val="00E42A20"/>
    <w:rsid w:val="00E42A22"/>
    <w:rsid w:val="00E44F50"/>
    <w:rsid w:val="00E463B4"/>
    <w:rsid w:val="00E467F3"/>
    <w:rsid w:val="00E46DA9"/>
    <w:rsid w:val="00E471E9"/>
    <w:rsid w:val="00E505EF"/>
    <w:rsid w:val="00E5095C"/>
    <w:rsid w:val="00E51C2C"/>
    <w:rsid w:val="00E51F69"/>
    <w:rsid w:val="00E51FD2"/>
    <w:rsid w:val="00E52845"/>
    <w:rsid w:val="00E52A05"/>
    <w:rsid w:val="00E53598"/>
    <w:rsid w:val="00E53B26"/>
    <w:rsid w:val="00E53CBE"/>
    <w:rsid w:val="00E54A18"/>
    <w:rsid w:val="00E55025"/>
    <w:rsid w:val="00E5539A"/>
    <w:rsid w:val="00E55CEE"/>
    <w:rsid w:val="00E5631D"/>
    <w:rsid w:val="00E563E4"/>
    <w:rsid w:val="00E572B6"/>
    <w:rsid w:val="00E572FC"/>
    <w:rsid w:val="00E57F4F"/>
    <w:rsid w:val="00E606E5"/>
    <w:rsid w:val="00E63A2D"/>
    <w:rsid w:val="00E63D0B"/>
    <w:rsid w:val="00E64197"/>
    <w:rsid w:val="00E64485"/>
    <w:rsid w:val="00E647D4"/>
    <w:rsid w:val="00E6551B"/>
    <w:rsid w:val="00E6628C"/>
    <w:rsid w:val="00E66E34"/>
    <w:rsid w:val="00E67B12"/>
    <w:rsid w:val="00E67F97"/>
    <w:rsid w:val="00E70375"/>
    <w:rsid w:val="00E708A7"/>
    <w:rsid w:val="00E71057"/>
    <w:rsid w:val="00E71FDF"/>
    <w:rsid w:val="00E723AF"/>
    <w:rsid w:val="00E72E77"/>
    <w:rsid w:val="00E734E2"/>
    <w:rsid w:val="00E736E8"/>
    <w:rsid w:val="00E73DB3"/>
    <w:rsid w:val="00E74399"/>
    <w:rsid w:val="00E748CE"/>
    <w:rsid w:val="00E74DCF"/>
    <w:rsid w:val="00E75716"/>
    <w:rsid w:val="00E76700"/>
    <w:rsid w:val="00E770E9"/>
    <w:rsid w:val="00E77D1C"/>
    <w:rsid w:val="00E8190A"/>
    <w:rsid w:val="00E825DB"/>
    <w:rsid w:val="00E82BDD"/>
    <w:rsid w:val="00E838C4"/>
    <w:rsid w:val="00E8425A"/>
    <w:rsid w:val="00E84E9D"/>
    <w:rsid w:val="00E853CF"/>
    <w:rsid w:val="00E86327"/>
    <w:rsid w:val="00E87CF8"/>
    <w:rsid w:val="00E9073E"/>
    <w:rsid w:val="00E91278"/>
    <w:rsid w:val="00E91810"/>
    <w:rsid w:val="00E92A53"/>
    <w:rsid w:val="00E93642"/>
    <w:rsid w:val="00E9446A"/>
    <w:rsid w:val="00E947DE"/>
    <w:rsid w:val="00E94C98"/>
    <w:rsid w:val="00E95B08"/>
    <w:rsid w:val="00E963C5"/>
    <w:rsid w:val="00E9678C"/>
    <w:rsid w:val="00E96A87"/>
    <w:rsid w:val="00EA047E"/>
    <w:rsid w:val="00EA06AE"/>
    <w:rsid w:val="00EA0C28"/>
    <w:rsid w:val="00EA19EA"/>
    <w:rsid w:val="00EA34FF"/>
    <w:rsid w:val="00EA3A6F"/>
    <w:rsid w:val="00EA3EEE"/>
    <w:rsid w:val="00EA4030"/>
    <w:rsid w:val="00EA6724"/>
    <w:rsid w:val="00EA6931"/>
    <w:rsid w:val="00EA6CEA"/>
    <w:rsid w:val="00EB1BAF"/>
    <w:rsid w:val="00EB46CC"/>
    <w:rsid w:val="00EB534D"/>
    <w:rsid w:val="00EB5950"/>
    <w:rsid w:val="00EB61A9"/>
    <w:rsid w:val="00EB6499"/>
    <w:rsid w:val="00EB6762"/>
    <w:rsid w:val="00EB7DF4"/>
    <w:rsid w:val="00EC1887"/>
    <w:rsid w:val="00EC18FE"/>
    <w:rsid w:val="00EC42F4"/>
    <w:rsid w:val="00EC4AD2"/>
    <w:rsid w:val="00EC4EBF"/>
    <w:rsid w:val="00EC52CD"/>
    <w:rsid w:val="00EC5BCA"/>
    <w:rsid w:val="00EC691B"/>
    <w:rsid w:val="00EC6E87"/>
    <w:rsid w:val="00EC7052"/>
    <w:rsid w:val="00EC7771"/>
    <w:rsid w:val="00ED09C0"/>
    <w:rsid w:val="00ED17DE"/>
    <w:rsid w:val="00ED191C"/>
    <w:rsid w:val="00ED2B19"/>
    <w:rsid w:val="00ED3252"/>
    <w:rsid w:val="00ED4454"/>
    <w:rsid w:val="00ED496E"/>
    <w:rsid w:val="00ED4CCB"/>
    <w:rsid w:val="00ED6743"/>
    <w:rsid w:val="00ED7BCB"/>
    <w:rsid w:val="00EE058A"/>
    <w:rsid w:val="00EE075C"/>
    <w:rsid w:val="00EE0ABE"/>
    <w:rsid w:val="00EE0E48"/>
    <w:rsid w:val="00EE2AC3"/>
    <w:rsid w:val="00EE2C50"/>
    <w:rsid w:val="00EE2EBD"/>
    <w:rsid w:val="00EE38A6"/>
    <w:rsid w:val="00EE4B6A"/>
    <w:rsid w:val="00EE5EA1"/>
    <w:rsid w:val="00EE5EDC"/>
    <w:rsid w:val="00EE667F"/>
    <w:rsid w:val="00EF0803"/>
    <w:rsid w:val="00EF136F"/>
    <w:rsid w:val="00EF143C"/>
    <w:rsid w:val="00EF2C38"/>
    <w:rsid w:val="00EF3C66"/>
    <w:rsid w:val="00EF3E21"/>
    <w:rsid w:val="00EF4272"/>
    <w:rsid w:val="00EF4481"/>
    <w:rsid w:val="00EF4621"/>
    <w:rsid w:val="00EF506D"/>
    <w:rsid w:val="00EF510A"/>
    <w:rsid w:val="00EF5937"/>
    <w:rsid w:val="00EF64DC"/>
    <w:rsid w:val="00EF67E6"/>
    <w:rsid w:val="00EF7A06"/>
    <w:rsid w:val="00F00060"/>
    <w:rsid w:val="00F0082F"/>
    <w:rsid w:val="00F00F35"/>
    <w:rsid w:val="00F02240"/>
    <w:rsid w:val="00F03443"/>
    <w:rsid w:val="00F037ED"/>
    <w:rsid w:val="00F0456E"/>
    <w:rsid w:val="00F04759"/>
    <w:rsid w:val="00F047D4"/>
    <w:rsid w:val="00F060EB"/>
    <w:rsid w:val="00F0634E"/>
    <w:rsid w:val="00F07B51"/>
    <w:rsid w:val="00F101DC"/>
    <w:rsid w:val="00F10BDA"/>
    <w:rsid w:val="00F10D56"/>
    <w:rsid w:val="00F10F04"/>
    <w:rsid w:val="00F11474"/>
    <w:rsid w:val="00F11801"/>
    <w:rsid w:val="00F11C15"/>
    <w:rsid w:val="00F11DF5"/>
    <w:rsid w:val="00F121E8"/>
    <w:rsid w:val="00F12484"/>
    <w:rsid w:val="00F12912"/>
    <w:rsid w:val="00F12CE8"/>
    <w:rsid w:val="00F147E0"/>
    <w:rsid w:val="00F153CF"/>
    <w:rsid w:val="00F15463"/>
    <w:rsid w:val="00F179E0"/>
    <w:rsid w:val="00F17E19"/>
    <w:rsid w:val="00F21F7D"/>
    <w:rsid w:val="00F2232F"/>
    <w:rsid w:val="00F2244B"/>
    <w:rsid w:val="00F22A82"/>
    <w:rsid w:val="00F230D7"/>
    <w:rsid w:val="00F2486E"/>
    <w:rsid w:val="00F24BF1"/>
    <w:rsid w:val="00F250F0"/>
    <w:rsid w:val="00F251F0"/>
    <w:rsid w:val="00F25361"/>
    <w:rsid w:val="00F2548E"/>
    <w:rsid w:val="00F25C54"/>
    <w:rsid w:val="00F26EF0"/>
    <w:rsid w:val="00F31092"/>
    <w:rsid w:val="00F31916"/>
    <w:rsid w:val="00F32F99"/>
    <w:rsid w:val="00F33056"/>
    <w:rsid w:val="00F35409"/>
    <w:rsid w:val="00F35419"/>
    <w:rsid w:val="00F359E2"/>
    <w:rsid w:val="00F35EE7"/>
    <w:rsid w:val="00F363D8"/>
    <w:rsid w:val="00F36F61"/>
    <w:rsid w:val="00F37206"/>
    <w:rsid w:val="00F374BA"/>
    <w:rsid w:val="00F376A6"/>
    <w:rsid w:val="00F37C8B"/>
    <w:rsid w:val="00F40AD2"/>
    <w:rsid w:val="00F40E76"/>
    <w:rsid w:val="00F420B6"/>
    <w:rsid w:val="00F422CB"/>
    <w:rsid w:val="00F42767"/>
    <w:rsid w:val="00F42C62"/>
    <w:rsid w:val="00F43D85"/>
    <w:rsid w:val="00F45684"/>
    <w:rsid w:val="00F45B6D"/>
    <w:rsid w:val="00F467E9"/>
    <w:rsid w:val="00F47405"/>
    <w:rsid w:val="00F5024D"/>
    <w:rsid w:val="00F51182"/>
    <w:rsid w:val="00F516C7"/>
    <w:rsid w:val="00F518E3"/>
    <w:rsid w:val="00F51E95"/>
    <w:rsid w:val="00F52257"/>
    <w:rsid w:val="00F526AA"/>
    <w:rsid w:val="00F52E11"/>
    <w:rsid w:val="00F53C58"/>
    <w:rsid w:val="00F5408C"/>
    <w:rsid w:val="00F548A4"/>
    <w:rsid w:val="00F5538E"/>
    <w:rsid w:val="00F5557A"/>
    <w:rsid w:val="00F55727"/>
    <w:rsid w:val="00F57217"/>
    <w:rsid w:val="00F57533"/>
    <w:rsid w:val="00F57E1C"/>
    <w:rsid w:val="00F60C81"/>
    <w:rsid w:val="00F6116F"/>
    <w:rsid w:val="00F61744"/>
    <w:rsid w:val="00F61F8F"/>
    <w:rsid w:val="00F6244E"/>
    <w:rsid w:val="00F6356B"/>
    <w:rsid w:val="00F63EDB"/>
    <w:rsid w:val="00F64128"/>
    <w:rsid w:val="00F70B2E"/>
    <w:rsid w:val="00F70B3F"/>
    <w:rsid w:val="00F7120F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814B7"/>
    <w:rsid w:val="00F8222F"/>
    <w:rsid w:val="00F831D7"/>
    <w:rsid w:val="00F8334E"/>
    <w:rsid w:val="00F837FB"/>
    <w:rsid w:val="00F83E4A"/>
    <w:rsid w:val="00F846BB"/>
    <w:rsid w:val="00F851B3"/>
    <w:rsid w:val="00F85769"/>
    <w:rsid w:val="00F85993"/>
    <w:rsid w:val="00F86658"/>
    <w:rsid w:val="00F86C90"/>
    <w:rsid w:val="00F86EA8"/>
    <w:rsid w:val="00F9065D"/>
    <w:rsid w:val="00F92CEB"/>
    <w:rsid w:val="00F9303A"/>
    <w:rsid w:val="00F935E7"/>
    <w:rsid w:val="00F94276"/>
    <w:rsid w:val="00F94644"/>
    <w:rsid w:val="00F9474F"/>
    <w:rsid w:val="00F95891"/>
    <w:rsid w:val="00F969F4"/>
    <w:rsid w:val="00F96CE2"/>
    <w:rsid w:val="00FA0120"/>
    <w:rsid w:val="00FA0EA2"/>
    <w:rsid w:val="00FA24F2"/>
    <w:rsid w:val="00FA2847"/>
    <w:rsid w:val="00FA3E22"/>
    <w:rsid w:val="00FA49B7"/>
    <w:rsid w:val="00FA599D"/>
    <w:rsid w:val="00FA63B0"/>
    <w:rsid w:val="00FA72BA"/>
    <w:rsid w:val="00FA7931"/>
    <w:rsid w:val="00FB0F68"/>
    <w:rsid w:val="00FB1976"/>
    <w:rsid w:val="00FB19CF"/>
    <w:rsid w:val="00FB20BE"/>
    <w:rsid w:val="00FB29CD"/>
    <w:rsid w:val="00FB2EA6"/>
    <w:rsid w:val="00FB306B"/>
    <w:rsid w:val="00FB3D4D"/>
    <w:rsid w:val="00FB4BEA"/>
    <w:rsid w:val="00FB4C11"/>
    <w:rsid w:val="00FB5350"/>
    <w:rsid w:val="00FB586C"/>
    <w:rsid w:val="00FB5C0E"/>
    <w:rsid w:val="00FB69E3"/>
    <w:rsid w:val="00FB6E06"/>
    <w:rsid w:val="00FC0B46"/>
    <w:rsid w:val="00FC1F1E"/>
    <w:rsid w:val="00FC3156"/>
    <w:rsid w:val="00FC32EF"/>
    <w:rsid w:val="00FC35C0"/>
    <w:rsid w:val="00FC36D1"/>
    <w:rsid w:val="00FC4138"/>
    <w:rsid w:val="00FC4B5F"/>
    <w:rsid w:val="00FC4EB9"/>
    <w:rsid w:val="00FC56BB"/>
    <w:rsid w:val="00FC69AF"/>
    <w:rsid w:val="00FD0450"/>
    <w:rsid w:val="00FD0A58"/>
    <w:rsid w:val="00FD2266"/>
    <w:rsid w:val="00FD2280"/>
    <w:rsid w:val="00FD229A"/>
    <w:rsid w:val="00FD2983"/>
    <w:rsid w:val="00FD2D02"/>
    <w:rsid w:val="00FD3423"/>
    <w:rsid w:val="00FD5A31"/>
    <w:rsid w:val="00FD5E05"/>
    <w:rsid w:val="00FD5F09"/>
    <w:rsid w:val="00FD6885"/>
    <w:rsid w:val="00FD7543"/>
    <w:rsid w:val="00FE07E9"/>
    <w:rsid w:val="00FE0F58"/>
    <w:rsid w:val="00FE0FC9"/>
    <w:rsid w:val="00FE1176"/>
    <w:rsid w:val="00FE2322"/>
    <w:rsid w:val="00FE2988"/>
    <w:rsid w:val="00FE336E"/>
    <w:rsid w:val="00FE3DA5"/>
    <w:rsid w:val="00FE5501"/>
    <w:rsid w:val="00FE5734"/>
    <w:rsid w:val="00FE6E65"/>
    <w:rsid w:val="00FE6FB2"/>
    <w:rsid w:val="00FE759D"/>
    <w:rsid w:val="00FE7609"/>
    <w:rsid w:val="00FE7D47"/>
    <w:rsid w:val="00FE7F8B"/>
    <w:rsid w:val="00FF0296"/>
    <w:rsid w:val="00FF17B9"/>
    <w:rsid w:val="00FF1D4C"/>
    <w:rsid w:val="00FF2385"/>
    <w:rsid w:val="00FF2A85"/>
    <w:rsid w:val="00FF4BE1"/>
    <w:rsid w:val="00FF5B8D"/>
    <w:rsid w:val="00FF5C14"/>
    <w:rsid w:val="00FF6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"/>
    <w:next w:val="a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06EE2"/>
    <w:rPr>
      <w:vertAlign w:val="superscript"/>
    </w:rPr>
  </w:style>
  <w:style w:type="paragraph" w:styleId="a4">
    <w:name w:val="footnote text"/>
    <w:basedOn w:val="a"/>
    <w:link w:val="a5"/>
    <w:semiHidden/>
    <w:rsid w:val="00606EE2"/>
    <w:rPr>
      <w:sz w:val="20"/>
      <w:szCs w:val="20"/>
      <w:lang w:val="en-US"/>
    </w:rPr>
  </w:style>
  <w:style w:type="paragraph" w:styleId="a6">
    <w:name w:val="Body Text Indent"/>
    <w:basedOn w:val="a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7">
    <w:name w:val="Body Text"/>
    <w:basedOn w:val="a"/>
    <w:link w:val="a8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9">
    <w:name w:val="page number"/>
    <w:basedOn w:val="a0"/>
    <w:rsid w:val="00606EE2"/>
  </w:style>
  <w:style w:type="paragraph" w:styleId="aa">
    <w:name w:val="header"/>
    <w:basedOn w:val="a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b">
    <w:name w:val="footer"/>
    <w:basedOn w:val="a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0">
    <w:name w:val="Body Text Indent 2"/>
    <w:basedOn w:val="a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c">
    <w:name w:val="Balloon Text"/>
    <w:basedOn w:val="a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semiHidden/>
    <w:rsid w:val="00606EE2"/>
    <w:rPr>
      <w:rFonts w:ascii="Tahoma" w:hAnsi="Tahoma" w:cs="Tahoma"/>
      <w:sz w:val="16"/>
      <w:szCs w:val="16"/>
    </w:rPr>
  </w:style>
  <w:style w:type="paragraph" w:customStyle="1" w:styleId="ae">
    <w:name w:val="Знак Знак Знак"/>
    <w:basedOn w:val="a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5">
    <w:name w:val="Текст сноски Знак"/>
    <w:basedOn w:val="a0"/>
    <w:link w:val="a4"/>
    <w:semiHidden/>
    <w:rsid w:val="004A696E"/>
    <w:rPr>
      <w:lang w:val="en-US"/>
    </w:rPr>
  </w:style>
  <w:style w:type="character" w:customStyle="1" w:styleId="a8">
    <w:name w:val="Основной текст Знак"/>
    <w:basedOn w:val="a0"/>
    <w:link w:val="a7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0"/>
    <w:link w:val="20"/>
    <w:rsid w:val="009622EE"/>
    <w:rPr>
      <w:sz w:val="26"/>
    </w:rPr>
  </w:style>
  <w:style w:type="character" w:styleId="af">
    <w:name w:val="line number"/>
    <w:basedOn w:val="a0"/>
    <w:rsid w:val="00742C1E"/>
  </w:style>
  <w:style w:type="paragraph" w:styleId="af0">
    <w:name w:val="Document Map"/>
    <w:basedOn w:val="a"/>
    <w:link w:val="af1"/>
    <w:rsid w:val="0037076B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3707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34043899208731543"/>
          <c:y val="0.12627977058423254"/>
          <c:w val="0.33958724202627188"/>
          <c:h val="0.61774744027306816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Январь-май 2015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промышленности</c:v>
                </c:pt>
                <c:pt idx="2">
                  <c:v>Инвестиции в основной капитал</c:v>
                </c:pt>
                <c:pt idx="3">
                  <c:v>Продукция сельского хозяйства</c:v>
                </c:pt>
                <c:pt idx="4">
                  <c:v>Розничный товарооборот </c:v>
                </c:pt>
                <c:pt idx="5">
                  <c:v>Оптовый товарооборот</c:v>
                </c:pt>
                <c:pt idx="6">
                  <c:v>Перевезено грузов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96.9</c:v>
                </c:pt>
                <c:pt idx="1">
                  <c:v>92.3</c:v>
                </c:pt>
                <c:pt idx="2">
                  <c:v>90.3</c:v>
                </c:pt>
                <c:pt idx="3">
                  <c:v>103.2</c:v>
                </c:pt>
                <c:pt idx="4">
                  <c:v>98.6</c:v>
                </c:pt>
                <c:pt idx="5" formatCode="General">
                  <c:v>99.3</c:v>
                </c:pt>
                <c:pt idx="6">
                  <c:v>100.7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Январь-май 2016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промышленности</c:v>
                </c:pt>
                <c:pt idx="2">
                  <c:v>Инвестиции в основной капитал</c:v>
                </c:pt>
                <c:pt idx="3">
                  <c:v>Продукция сельского хозяйства</c:v>
                </c:pt>
                <c:pt idx="4">
                  <c:v>Розничный товарооборот </c:v>
                </c:pt>
                <c:pt idx="5">
                  <c:v>Оптовый товарооборот</c:v>
                </c:pt>
                <c:pt idx="6">
                  <c:v>Перевезено грузов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97.2</c:v>
                </c:pt>
                <c:pt idx="1">
                  <c:v>98.1</c:v>
                </c:pt>
                <c:pt idx="2">
                  <c:v>79</c:v>
                </c:pt>
                <c:pt idx="3">
                  <c:v>103.3</c:v>
                </c:pt>
                <c:pt idx="4">
                  <c:v>98.2</c:v>
                </c:pt>
                <c:pt idx="5" formatCode="General">
                  <c:v>94.2</c:v>
                </c:pt>
                <c:pt idx="6">
                  <c:v>92.6</c:v>
                </c:pt>
              </c:numCache>
            </c:numRef>
          </c:val>
        </c:ser>
        <c:axId val="54318976"/>
        <c:axId val="58777600"/>
      </c:radarChart>
      <c:catAx>
        <c:axId val="54318976"/>
        <c:scaling>
          <c:orientation val="minMax"/>
        </c:scaling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tickLblPos val="nextTo"/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8777600"/>
        <c:crosses val="autoZero"/>
        <c:lblAlgn val="ctr"/>
        <c:lblOffset val="100"/>
      </c:catAx>
      <c:valAx>
        <c:axId val="58777600"/>
        <c:scaling>
          <c:orientation val="minMax"/>
          <c:max val="110"/>
          <c:min val="70"/>
        </c:scaling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tickLblPos val="nextTo"/>
        <c:spPr>
          <a:ln w="12701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4318976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3947593567378765E-2"/>
          <c:y val="0.77371598287056254"/>
          <c:w val="0.84240150093808663"/>
          <c:h val="6.8259385665528846E-2"/>
        </c:manualLayout>
      </c:layout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3BE8D-AFB5-4B88-9D42-1B883944F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1282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Natalia.Dychok</cp:lastModifiedBy>
  <cp:revision>12</cp:revision>
  <cp:lastPrinted>2016-06-23T06:17:00Z</cp:lastPrinted>
  <dcterms:created xsi:type="dcterms:W3CDTF">2016-06-22T06:57:00Z</dcterms:created>
  <dcterms:modified xsi:type="dcterms:W3CDTF">2016-06-23T14:03:00Z</dcterms:modified>
</cp:coreProperties>
</file>